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F63E4" w14:textId="77777777" w:rsidR="0057460F" w:rsidRPr="001C0195" w:rsidRDefault="00F43E98" w:rsidP="001C0195">
      <w:pPr>
        <w:jc w:val="center"/>
        <w:rPr>
          <w:b/>
          <w:sz w:val="28"/>
          <w:szCs w:val="28"/>
        </w:rPr>
      </w:pPr>
      <w:r w:rsidRPr="001C0195">
        <w:rPr>
          <w:b/>
          <w:sz w:val="28"/>
          <w:szCs w:val="28"/>
        </w:rPr>
        <w:t>Application form to participate in Option C of the peer dialogue scheme (student reviewers of teaching) 2017/18</w:t>
      </w:r>
    </w:p>
    <w:p w14:paraId="3097EC29" w14:textId="77777777" w:rsidR="00F43E98" w:rsidRPr="001C0195" w:rsidRDefault="00F43E98" w:rsidP="001C0195">
      <w:pPr>
        <w:jc w:val="center"/>
        <w:rPr>
          <w:b/>
          <w:sz w:val="28"/>
          <w:szCs w:val="28"/>
        </w:rPr>
      </w:pPr>
    </w:p>
    <w:p w14:paraId="046BFE9B" w14:textId="73367457" w:rsidR="007D04E4" w:rsidRDefault="007D04E4">
      <w:r>
        <w:t xml:space="preserve">Please complete this form and return to </w:t>
      </w:r>
      <w:hyperlink r:id="rId7" w:history="1">
        <w:r w:rsidRPr="00C9778D">
          <w:rPr>
            <w:rStyle w:val="Hyperlink"/>
          </w:rPr>
          <w:t>arena@ucl.ac.uk</w:t>
        </w:r>
      </w:hyperlink>
      <w:r>
        <w:t xml:space="preserve"> by end of </w:t>
      </w:r>
      <w:r w:rsidR="002D0F2C">
        <w:t>Thursday 3 August</w:t>
      </w:r>
      <w:bookmarkStart w:id="0" w:name="_GoBack"/>
      <w:bookmarkEnd w:id="0"/>
      <w:r>
        <w:t xml:space="preserve"> 2017.</w:t>
      </w:r>
    </w:p>
    <w:p w14:paraId="3E13368F" w14:textId="77777777" w:rsidR="007D04E4" w:rsidRDefault="007D04E4"/>
    <w:p w14:paraId="4F4B9B90" w14:textId="333C3435" w:rsidR="00F43E98" w:rsidRDefault="00F43E98">
      <w:r>
        <w:t>We anticipate being able to support 40 members of staff to participate in the scheme next year. This form is intended to enable us to make arrangements to ensure that the scheme runs in a way that best suits you. Where we have more applications than we can support, applicants who expressed an interest last year but were unable to participate will be given priority. Following that, participants will be selected at random and unsuccessful applicants will be prioritised for the following year.</w:t>
      </w:r>
    </w:p>
    <w:p w14:paraId="229BC5C5" w14:textId="77777777" w:rsidR="00F43E98" w:rsidRDefault="00F43E98"/>
    <w:tbl>
      <w:tblPr>
        <w:tblStyle w:val="TableGrid"/>
        <w:tblW w:w="0" w:type="auto"/>
        <w:tblLook w:val="04A0" w:firstRow="1" w:lastRow="0" w:firstColumn="1" w:lastColumn="0" w:noHBand="0" w:noVBand="1"/>
      </w:tblPr>
      <w:tblGrid>
        <w:gridCol w:w="4258"/>
        <w:gridCol w:w="4258"/>
      </w:tblGrid>
      <w:tr w:rsidR="00F43E98" w14:paraId="656B6CAE" w14:textId="77777777" w:rsidTr="00F43E98">
        <w:tc>
          <w:tcPr>
            <w:tcW w:w="4258" w:type="dxa"/>
          </w:tcPr>
          <w:p w14:paraId="4CFEE3F8" w14:textId="77777777" w:rsidR="00F43E98" w:rsidRDefault="00F43E98">
            <w:r>
              <w:t>Name</w:t>
            </w:r>
          </w:p>
        </w:tc>
        <w:tc>
          <w:tcPr>
            <w:tcW w:w="4258" w:type="dxa"/>
          </w:tcPr>
          <w:p w14:paraId="697C6CEB" w14:textId="77777777" w:rsidR="00F43E98" w:rsidRDefault="00F43E98"/>
        </w:tc>
      </w:tr>
      <w:tr w:rsidR="00F43E98" w14:paraId="3A4D82D1" w14:textId="77777777" w:rsidTr="00F43E98">
        <w:tc>
          <w:tcPr>
            <w:tcW w:w="4258" w:type="dxa"/>
          </w:tcPr>
          <w:p w14:paraId="65352BF8" w14:textId="77777777" w:rsidR="00F43E98" w:rsidRDefault="00F43E98">
            <w:r>
              <w:t>Department</w:t>
            </w:r>
          </w:p>
        </w:tc>
        <w:tc>
          <w:tcPr>
            <w:tcW w:w="4258" w:type="dxa"/>
          </w:tcPr>
          <w:p w14:paraId="43E4C45A" w14:textId="77777777" w:rsidR="00F43E98" w:rsidRDefault="00F43E98"/>
        </w:tc>
      </w:tr>
      <w:tr w:rsidR="00F43E98" w14:paraId="5522B364" w14:textId="77777777" w:rsidTr="00F43E98">
        <w:tc>
          <w:tcPr>
            <w:tcW w:w="4258" w:type="dxa"/>
          </w:tcPr>
          <w:p w14:paraId="4AA068C3" w14:textId="77777777" w:rsidR="00F43E98" w:rsidRDefault="00F43E98">
            <w:r>
              <w:t>Email address</w:t>
            </w:r>
          </w:p>
        </w:tc>
        <w:tc>
          <w:tcPr>
            <w:tcW w:w="4258" w:type="dxa"/>
          </w:tcPr>
          <w:p w14:paraId="06DFDCB5" w14:textId="77777777" w:rsidR="00F43E98" w:rsidRDefault="00F43E98"/>
        </w:tc>
      </w:tr>
      <w:tr w:rsidR="006150D5" w14:paraId="1BE0B06B" w14:textId="77777777" w:rsidTr="00240EC2">
        <w:tc>
          <w:tcPr>
            <w:tcW w:w="4258" w:type="dxa"/>
          </w:tcPr>
          <w:p w14:paraId="0B836DAD" w14:textId="44905D0D" w:rsidR="006150D5" w:rsidRDefault="006150D5" w:rsidP="00240EC2">
            <w:r>
              <w:t>During which term would you like to participate?</w:t>
            </w:r>
          </w:p>
        </w:tc>
        <w:tc>
          <w:tcPr>
            <w:tcW w:w="4258" w:type="dxa"/>
          </w:tcPr>
          <w:p w14:paraId="4C134F94" w14:textId="77777777" w:rsidR="006150D5" w:rsidRDefault="006150D5" w:rsidP="00240EC2"/>
        </w:tc>
      </w:tr>
      <w:tr w:rsidR="001C0195" w14:paraId="0F578BF4" w14:textId="77777777" w:rsidTr="001C0195">
        <w:tc>
          <w:tcPr>
            <w:tcW w:w="4258" w:type="dxa"/>
          </w:tcPr>
          <w:p w14:paraId="31FDCF8C" w14:textId="27E26C6E" w:rsidR="001C0195" w:rsidRDefault="001C0195" w:rsidP="001C0195">
            <w:r>
              <w:t>What types of educational practice would you like to be observed?</w:t>
            </w:r>
            <w:r>
              <w:rPr>
                <w:rStyle w:val="FootnoteReference"/>
              </w:rPr>
              <w:footnoteReference w:id="1"/>
            </w:r>
          </w:p>
        </w:tc>
        <w:tc>
          <w:tcPr>
            <w:tcW w:w="4258" w:type="dxa"/>
          </w:tcPr>
          <w:p w14:paraId="711009DE" w14:textId="77777777" w:rsidR="001C0195" w:rsidRDefault="001C0195" w:rsidP="001C0195"/>
        </w:tc>
      </w:tr>
      <w:tr w:rsidR="00F43E98" w14:paraId="7DC88FB6" w14:textId="77777777" w:rsidTr="00F43E98">
        <w:tc>
          <w:tcPr>
            <w:tcW w:w="4258" w:type="dxa"/>
          </w:tcPr>
          <w:p w14:paraId="2F48E08A" w14:textId="77777777" w:rsidR="00F43E98" w:rsidRDefault="00F43E98">
            <w:r>
              <w:t>How many hours would you like to be observed for (min. 3 hours)?</w:t>
            </w:r>
            <w:r w:rsidR="003E5093">
              <w:rPr>
                <w:rStyle w:val="FootnoteReference"/>
              </w:rPr>
              <w:footnoteReference w:id="2"/>
            </w:r>
          </w:p>
        </w:tc>
        <w:tc>
          <w:tcPr>
            <w:tcW w:w="4258" w:type="dxa"/>
          </w:tcPr>
          <w:p w14:paraId="19DAE67A" w14:textId="77777777" w:rsidR="00F43E98" w:rsidRDefault="00F43E98"/>
        </w:tc>
      </w:tr>
      <w:tr w:rsidR="00F43E98" w14:paraId="1E72EC7A" w14:textId="77777777" w:rsidTr="00F43E98">
        <w:tc>
          <w:tcPr>
            <w:tcW w:w="4258" w:type="dxa"/>
          </w:tcPr>
          <w:p w14:paraId="123E3E91" w14:textId="77777777" w:rsidR="00F43E98" w:rsidRDefault="003E5093">
            <w:r>
              <w:t>We intend to pair students to undertake the observations. Would you like either or both the students to come from your department/degree programme?</w:t>
            </w:r>
            <w:r>
              <w:rPr>
                <w:rStyle w:val="FootnoteReference"/>
              </w:rPr>
              <w:footnoteReference w:id="3"/>
            </w:r>
          </w:p>
        </w:tc>
        <w:tc>
          <w:tcPr>
            <w:tcW w:w="4258" w:type="dxa"/>
          </w:tcPr>
          <w:p w14:paraId="78F3077B" w14:textId="77777777" w:rsidR="00F43E98" w:rsidRDefault="00F43E98"/>
        </w:tc>
      </w:tr>
      <w:tr w:rsidR="001C0195" w14:paraId="0D6260BE" w14:textId="77777777" w:rsidTr="001C0195">
        <w:tc>
          <w:tcPr>
            <w:tcW w:w="8516" w:type="dxa"/>
            <w:gridSpan w:val="2"/>
          </w:tcPr>
          <w:p w14:paraId="64B84CAC" w14:textId="39CD37AD" w:rsidR="001C0195" w:rsidRDefault="001C0195" w:rsidP="001C0195">
            <w:r>
              <w:t>What do you hope to gain from participating in the scheme? (max. 250 words)</w:t>
            </w:r>
          </w:p>
        </w:tc>
      </w:tr>
      <w:tr w:rsidR="001C0195" w14:paraId="03EDA1AF" w14:textId="77777777" w:rsidTr="006150D5">
        <w:trPr>
          <w:trHeight w:val="2962"/>
        </w:trPr>
        <w:tc>
          <w:tcPr>
            <w:tcW w:w="8516" w:type="dxa"/>
            <w:gridSpan w:val="2"/>
          </w:tcPr>
          <w:p w14:paraId="60B7BD7F" w14:textId="77777777" w:rsidR="001C0195" w:rsidRDefault="001C0195"/>
        </w:tc>
      </w:tr>
    </w:tbl>
    <w:p w14:paraId="591937E7" w14:textId="77777777" w:rsidR="00F43E98" w:rsidRDefault="00F43E98">
      <w:pPr>
        <w:rPr>
          <w:sz w:val="20"/>
          <w:szCs w:val="20"/>
          <w:lang w:eastAsia="ja-JP"/>
        </w:rPr>
      </w:pPr>
    </w:p>
    <w:sectPr w:rsidR="00F43E98" w:rsidSect="004F27D5">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F05EB" w14:textId="77777777" w:rsidR="007D04E4" w:rsidRDefault="007D04E4" w:rsidP="00F43E98">
      <w:r>
        <w:separator/>
      </w:r>
    </w:p>
  </w:endnote>
  <w:endnote w:type="continuationSeparator" w:id="0">
    <w:p w14:paraId="5D478A03" w14:textId="77777777" w:rsidR="007D04E4" w:rsidRDefault="007D04E4" w:rsidP="00F4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283C4" w14:textId="77777777" w:rsidR="007D04E4" w:rsidRDefault="007D04E4" w:rsidP="00F43E98">
      <w:r>
        <w:separator/>
      </w:r>
    </w:p>
  </w:footnote>
  <w:footnote w:type="continuationSeparator" w:id="0">
    <w:p w14:paraId="6B27C65F" w14:textId="77777777" w:rsidR="007D04E4" w:rsidRDefault="007D04E4" w:rsidP="00F43E98">
      <w:r>
        <w:continuationSeparator/>
      </w:r>
    </w:p>
  </w:footnote>
  <w:footnote w:id="1">
    <w:p w14:paraId="34666E36" w14:textId="1BDA24A1" w:rsidR="007D04E4" w:rsidRPr="001C0195" w:rsidRDefault="007D04E4">
      <w:pPr>
        <w:pStyle w:val="FootnoteText"/>
        <w:rPr>
          <w:lang w:val="en-US"/>
        </w:rPr>
      </w:pPr>
      <w:r>
        <w:rPr>
          <w:rStyle w:val="FootnoteReference"/>
        </w:rPr>
        <w:footnoteRef/>
      </w:r>
      <w:r>
        <w:t xml:space="preserve"> The observations can be of a wide range of educational practice, e.g. face-to-face teaching, online interactions, Moodle site, assignment brief.</w:t>
      </w:r>
    </w:p>
  </w:footnote>
  <w:footnote w:id="2">
    <w:p w14:paraId="0D296FE5" w14:textId="1118EDEB" w:rsidR="007D04E4" w:rsidRPr="00F43E98" w:rsidRDefault="007D04E4">
      <w:pPr>
        <w:pStyle w:val="FootnoteText"/>
        <w:rPr>
          <w:lang w:val="en-US"/>
        </w:rPr>
      </w:pPr>
      <w:r>
        <w:rPr>
          <w:rStyle w:val="FootnoteReference"/>
        </w:rPr>
        <w:footnoteRef/>
      </w:r>
      <w:r>
        <w:t xml:space="preserve"> You should include time for all the types of observation you would like within the student observation hours. We estimate that 3 hours worth of observations will take 5-7 hours of your time and you should add an additional hour for discussing your practice for each additional hour of observation.</w:t>
      </w:r>
    </w:p>
  </w:footnote>
  <w:footnote w:id="3">
    <w:p w14:paraId="09B66E73" w14:textId="77777777" w:rsidR="007D04E4" w:rsidRPr="003E5093" w:rsidRDefault="007D04E4">
      <w:pPr>
        <w:pStyle w:val="FootnoteText"/>
        <w:rPr>
          <w:lang w:val="en-US"/>
        </w:rPr>
      </w:pPr>
      <w:r>
        <w:rPr>
          <w:rStyle w:val="FootnoteReference"/>
        </w:rPr>
        <w:footnoteRef/>
      </w:r>
      <w:r>
        <w:t xml:space="preserve"> </w:t>
      </w:r>
      <w:r>
        <w:rPr>
          <w:lang w:val="en-US"/>
        </w:rPr>
        <w:t>We recommend that at least one student is from outside the department to provide an external perspective and to reduce the power relationship that exists between staff and students.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98"/>
    <w:rsid w:val="00016FB5"/>
    <w:rsid w:val="001C0195"/>
    <w:rsid w:val="002D0F2C"/>
    <w:rsid w:val="003E5093"/>
    <w:rsid w:val="00467CB0"/>
    <w:rsid w:val="004F27D5"/>
    <w:rsid w:val="0057460F"/>
    <w:rsid w:val="006150D5"/>
    <w:rsid w:val="007D04E4"/>
    <w:rsid w:val="00A24731"/>
    <w:rsid w:val="00D94367"/>
    <w:rsid w:val="00F43E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BCAC7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E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F43E98"/>
  </w:style>
  <w:style w:type="character" w:customStyle="1" w:styleId="FootnoteTextChar">
    <w:name w:val="Footnote Text Char"/>
    <w:basedOn w:val="DefaultParagraphFont"/>
    <w:link w:val="FootnoteText"/>
    <w:uiPriority w:val="99"/>
    <w:rsid w:val="00F43E98"/>
    <w:rPr>
      <w:sz w:val="24"/>
      <w:szCs w:val="24"/>
      <w:lang w:eastAsia="en-US"/>
    </w:rPr>
  </w:style>
  <w:style w:type="character" w:styleId="FootnoteReference">
    <w:name w:val="footnote reference"/>
    <w:basedOn w:val="DefaultParagraphFont"/>
    <w:uiPriority w:val="99"/>
    <w:unhideWhenUsed/>
    <w:rsid w:val="00F43E98"/>
    <w:rPr>
      <w:vertAlign w:val="superscript"/>
    </w:rPr>
  </w:style>
  <w:style w:type="character" w:styleId="Hyperlink">
    <w:name w:val="Hyperlink"/>
    <w:basedOn w:val="DefaultParagraphFont"/>
    <w:uiPriority w:val="99"/>
    <w:unhideWhenUsed/>
    <w:rsid w:val="007D04E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E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F43E98"/>
  </w:style>
  <w:style w:type="character" w:customStyle="1" w:styleId="FootnoteTextChar">
    <w:name w:val="Footnote Text Char"/>
    <w:basedOn w:val="DefaultParagraphFont"/>
    <w:link w:val="FootnoteText"/>
    <w:uiPriority w:val="99"/>
    <w:rsid w:val="00F43E98"/>
    <w:rPr>
      <w:sz w:val="24"/>
      <w:szCs w:val="24"/>
      <w:lang w:eastAsia="en-US"/>
    </w:rPr>
  </w:style>
  <w:style w:type="character" w:styleId="FootnoteReference">
    <w:name w:val="footnote reference"/>
    <w:basedOn w:val="DefaultParagraphFont"/>
    <w:uiPriority w:val="99"/>
    <w:unhideWhenUsed/>
    <w:rsid w:val="00F43E98"/>
    <w:rPr>
      <w:vertAlign w:val="superscript"/>
    </w:rPr>
  </w:style>
  <w:style w:type="character" w:styleId="Hyperlink">
    <w:name w:val="Hyperlink"/>
    <w:basedOn w:val="DefaultParagraphFont"/>
    <w:uiPriority w:val="99"/>
    <w:unhideWhenUsed/>
    <w:rsid w:val="007D04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rena@ucl.ac.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178</Words>
  <Characters>1017</Characters>
  <Application>Microsoft Macintosh Word</Application>
  <DocSecurity>0</DocSecurity>
  <Lines>8</Lines>
  <Paragraphs>2</Paragraphs>
  <ScaleCrop>false</ScaleCrop>
  <Company>UCL</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Marie</dc:creator>
  <cp:keywords/>
  <dc:description/>
  <cp:lastModifiedBy>Jennifer Marie</cp:lastModifiedBy>
  <cp:revision>6</cp:revision>
  <dcterms:created xsi:type="dcterms:W3CDTF">2017-06-20T07:29:00Z</dcterms:created>
  <dcterms:modified xsi:type="dcterms:W3CDTF">2017-07-17T08:38:00Z</dcterms:modified>
</cp:coreProperties>
</file>