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F6A6F" w14:textId="5D701279" w:rsidR="001C3FC5" w:rsidRPr="00837C31" w:rsidRDefault="001C3FC5" w:rsidP="001C3FC5">
      <w:pPr>
        <w:rPr>
          <w:rFonts w:ascii="Arial" w:hAnsi="Arial" w:cs="Arial"/>
          <w:b/>
          <w:sz w:val="28"/>
          <w:szCs w:val="28"/>
        </w:rPr>
      </w:pPr>
      <w:r w:rsidRPr="00837C31">
        <w:rPr>
          <w:rFonts w:ascii="Arial" w:hAnsi="Arial" w:cs="Arial"/>
          <w:b/>
          <w:sz w:val="28"/>
          <w:szCs w:val="28"/>
        </w:rPr>
        <w:t>UCL EDUCATION AWARD</w:t>
      </w:r>
      <w:r w:rsidR="00837C31" w:rsidRPr="00837C31">
        <w:rPr>
          <w:rFonts w:ascii="Arial" w:hAnsi="Arial" w:cs="Arial"/>
          <w:b/>
          <w:sz w:val="28"/>
          <w:szCs w:val="28"/>
        </w:rPr>
        <w:t>S</w:t>
      </w:r>
      <w:r w:rsidRPr="00837C31">
        <w:rPr>
          <w:rFonts w:ascii="Arial" w:hAnsi="Arial" w:cs="Arial"/>
          <w:b/>
          <w:sz w:val="28"/>
          <w:szCs w:val="28"/>
        </w:rPr>
        <w:t xml:space="preserve"> </w:t>
      </w:r>
      <w:r w:rsidR="00686268">
        <w:rPr>
          <w:rFonts w:ascii="Arial" w:hAnsi="Arial" w:cs="Arial"/>
          <w:b/>
          <w:sz w:val="28"/>
          <w:szCs w:val="28"/>
        </w:rPr>
        <w:t>–</w:t>
      </w:r>
      <w:r w:rsidRPr="00837C31">
        <w:rPr>
          <w:rFonts w:ascii="Arial" w:hAnsi="Arial" w:cs="Arial"/>
          <w:b/>
          <w:sz w:val="28"/>
          <w:szCs w:val="28"/>
        </w:rPr>
        <w:t xml:space="preserve"> </w:t>
      </w:r>
      <w:r w:rsidR="00BD56C8">
        <w:rPr>
          <w:rFonts w:ascii="Arial" w:hAnsi="Arial" w:cs="Arial"/>
          <w:b/>
          <w:sz w:val="28"/>
          <w:szCs w:val="28"/>
        </w:rPr>
        <w:t>GROUP/TEAM</w:t>
      </w:r>
      <w:r w:rsidR="00686268">
        <w:rPr>
          <w:rFonts w:ascii="Arial" w:hAnsi="Arial" w:cs="Arial"/>
          <w:b/>
          <w:sz w:val="28"/>
          <w:szCs w:val="28"/>
        </w:rPr>
        <w:t xml:space="preserve"> </w:t>
      </w:r>
      <w:r w:rsidRPr="00837C31">
        <w:rPr>
          <w:rFonts w:ascii="Arial" w:hAnsi="Arial" w:cs="Arial"/>
          <w:b/>
          <w:sz w:val="28"/>
          <w:szCs w:val="28"/>
        </w:rPr>
        <w:t>NOMINATION FORM</w:t>
      </w:r>
    </w:p>
    <w:p w14:paraId="73E12933" w14:textId="77777777" w:rsidR="001C3FC5" w:rsidRPr="001C3FC5" w:rsidRDefault="001C3FC5">
      <w:pPr>
        <w:rPr>
          <w:rFonts w:ascii="Arial" w:hAnsi="Arial" w:cs="Arial"/>
        </w:rPr>
      </w:pPr>
    </w:p>
    <w:p w14:paraId="3F366F0C" w14:textId="77777777" w:rsidR="00E513BB" w:rsidRPr="002614CF" w:rsidRDefault="00E513BB" w:rsidP="00E513BB">
      <w:pPr>
        <w:rPr>
          <w:rFonts w:ascii="Arial" w:hAnsi="Arial" w:cs="Arial"/>
          <w:sz w:val="22"/>
          <w:szCs w:val="22"/>
        </w:rPr>
      </w:pPr>
      <w:r w:rsidRPr="002614CF">
        <w:rPr>
          <w:rFonts w:ascii="Arial" w:hAnsi="Arial" w:cs="Arial"/>
          <w:sz w:val="22"/>
          <w:szCs w:val="22"/>
        </w:rPr>
        <w:t xml:space="preserve">Departments/divisions to complete Sections 1-4 and submit to Faculty panel by </w:t>
      </w:r>
      <w:r w:rsidRPr="002614CF">
        <w:rPr>
          <w:rFonts w:ascii="Arial" w:hAnsi="Arial" w:cs="Arial"/>
          <w:b/>
          <w:sz w:val="22"/>
          <w:szCs w:val="22"/>
        </w:rPr>
        <w:t>Friday 14 February 2020.</w:t>
      </w:r>
      <w:r w:rsidRPr="002614CF">
        <w:rPr>
          <w:rFonts w:ascii="Arial" w:hAnsi="Arial" w:cs="Arial"/>
          <w:sz w:val="22"/>
          <w:szCs w:val="22"/>
        </w:rPr>
        <w:t xml:space="preserve">  </w:t>
      </w:r>
    </w:p>
    <w:p w14:paraId="264EF441" w14:textId="77777777" w:rsidR="00E513BB" w:rsidRPr="002614CF" w:rsidRDefault="00E513BB" w:rsidP="00E513BB">
      <w:pPr>
        <w:rPr>
          <w:rFonts w:ascii="Arial" w:hAnsi="Arial" w:cs="Arial"/>
          <w:sz w:val="22"/>
          <w:szCs w:val="22"/>
        </w:rPr>
      </w:pPr>
    </w:p>
    <w:p w14:paraId="3DFD33BC" w14:textId="77777777" w:rsidR="00E513BB" w:rsidRPr="002614CF" w:rsidRDefault="00E513BB" w:rsidP="00E513BB">
      <w:pPr>
        <w:rPr>
          <w:rFonts w:ascii="Arial" w:hAnsi="Arial" w:cs="Arial"/>
          <w:sz w:val="22"/>
          <w:szCs w:val="22"/>
        </w:rPr>
      </w:pPr>
      <w:r w:rsidRPr="002614CF">
        <w:rPr>
          <w:rFonts w:ascii="Arial" w:hAnsi="Arial" w:cs="Arial"/>
          <w:sz w:val="22"/>
          <w:szCs w:val="22"/>
        </w:rPr>
        <w:t xml:space="preserve">Faculties and Professional Services departments </w:t>
      </w:r>
      <w:r w:rsidRPr="005A6F15">
        <w:rPr>
          <w:rFonts w:ascii="Arial" w:hAnsi="Arial" w:cs="Arial"/>
          <w:sz w:val="22"/>
          <w:szCs w:val="22"/>
        </w:rPr>
        <w:t xml:space="preserve">then nominates one individual per category below and a team for anyone of the categories to </w:t>
      </w:r>
      <w:r w:rsidRPr="002614CF">
        <w:rPr>
          <w:rFonts w:ascii="Arial" w:hAnsi="Arial" w:cs="Arial"/>
          <w:sz w:val="22"/>
          <w:szCs w:val="22"/>
        </w:rPr>
        <w:t xml:space="preserve">teaching.learning@ucl.ac.uk by </w:t>
      </w:r>
      <w:r w:rsidRPr="005A6F15">
        <w:rPr>
          <w:rFonts w:ascii="Arial" w:hAnsi="Arial" w:cs="Arial"/>
          <w:sz w:val="22"/>
          <w:szCs w:val="22"/>
        </w:rPr>
        <w:t>Friday</w:t>
      </w:r>
      <w:r w:rsidRPr="002614CF">
        <w:rPr>
          <w:rFonts w:ascii="Arial" w:hAnsi="Arial" w:cs="Arial"/>
          <w:b/>
          <w:sz w:val="22"/>
          <w:szCs w:val="22"/>
        </w:rPr>
        <w:t xml:space="preserve"> 28 February 2020.</w:t>
      </w:r>
      <w:r w:rsidRPr="002614CF">
        <w:rPr>
          <w:rFonts w:ascii="Arial" w:hAnsi="Arial" w:cs="Arial"/>
          <w:sz w:val="22"/>
          <w:szCs w:val="22"/>
        </w:rPr>
        <w:t xml:space="preserve"> </w:t>
      </w:r>
    </w:p>
    <w:p w14:paraId="35B69022" w14:textId="77777777" w:rsidR="00E513BB" w:rsidRPr="002614CF" w:rsidRDefault="00E513BB" w:rsidP="00E513BB">
      <w:pPr>
        <w:rPr>
          <w:rFonts w:ascii="Arial" w:hAnsi="Arial" w:cs="Arial"/>
          <w:sz w:val="22"/>
          <w:szCs w:val="22"/>
        </w:rPr>
      </w:pPr>
    </w:p>
    <w:p w14:paraId="37C44437" w14:textId="77777777" w:rsidR="00E513BB" w:rsidRPr="002614CF" w:rsidRDefault="00E513BB" w:rsidP="00E513BB">
      <w:pPr>
        <w:rPr>
          <w:rFonts w:ascii="Arial" w:hAnsi="Arial" w:cs="Arial"/>
          <w:sz w:val="22"/>
          <w:szCs w:val="22"/>
        </w:rPr>
      </w:pPr>
      <w:r w:rsidRPr="002614CF">
        <w:rPr>
          <w:rFonts w:ascii="Arial" w:hAnsi="Arial" w:cs="Arial"/>
          <w:sz w:val="22"/>
          <w:szCs w:val="22"/>
        </w:rPr>
        <w:t xml:space="preserve">The shortlist will be announced on </w:t>
      </w:r>
      <w:r w:rsidRPr="002614CF">
        <w:rPr>
          <w:rFonts w:ascii="Arial" w:hAnsi="Arial" w:cs="Arial"/>
          <w:b/>
          <w:sz w:val="22"/>
          <w:szCs w:val="22"/>
        </w:rPr>
        <w:t>Tuesday 19 May 2020</w:t>
      </w:r>
      <w:r w:rsidRPr="002614CF">
        <w:rPr>
          <w:rFonts w:ascii="Arial" w:hAnsi="Arial" w:cs="Arial"/>
          <w:sz w:val="22"/>
          <w:szCs w:val="22"/>
        </w:rPr>
        <w:t xml:space="preserve"> at UCL Education Conference and announced at the Education Awards on </w:t>
      </w:r>
      <w:r w:rsidRPr="002614CF">
        <w:rPr>
          <w:rFonts w:ascii="Arial" w:hAnsi="Arial" w:cs="Arial"/>
          <w:b/>
          <w:sz w:val="22"/>
          <w:szCs w:val="22"/>
        </w:rPr>
        <w:t>Wednesday 10 June 2020.</w:t>
      </w:r>
      <w:r w:rsidRPr="002614CF">
        <w:rPr>
          <w:rFonts w:ascii="Arial" w:hAnsi="Arial" w:cs="Arial"/>
          <w:sz w:val="22"/>
          <w:szCs w:val="22"/>
        </w:rPr>
        <w:t xml:space="preserve"> </w:t>
      </w:r>
    </w:p>
    <w:p w14:paraId="7F79BFFA" w14:textId="77777777" w:rsidR="00E513BB" w:rsidRPr="002614CF" w:rsidRDefault="00E513BB" w:rsidP="00E513BB">
      <w:pPr>
        <w:rPr>
          <w:rFonts w:ascii="Arial" w:hAnsi="Arial" w:cs="Arial"/>
          <w:sz w:val="22"/>
          <w:szCs w:val="22"/>
        </w:rPr>
      </w:pPr>
    </w:p>
    <w:p w14:paraId="7CC6DD64" w14:textId="77777777" w:rsidR="00E513BB" w:rsidRPr="002614CF" w:rsidRDefault="00E513BB" w:rsidP="00E513BB">
      <w:pPr>
        <w:rPr>
          <w:rFonts w:ascii="Arial" w:hAnsi="Arial" w:cs="Arial"/>
          <w:sz w:val="22"/>
          <w:szCs w:val="22"/>
        </w:rPr>
      </w:pPr>
      <w:r w:rsidRPr="002614CF">
        <w:rPr>
          <w:rFonts w:ascii="Arial" w:hAnsi="Arial" w:cs="Arial"/>
          <w:sz w:val="22"/>
          <w:szCs w:val="22"/>
        </w:rPr>
        <w:t>Late, incorrectly completed or incomplete submissions will not be accepted. The chair of the Faculty Panel will be notified directly by email of the outcome of your nominations.</w:t>
      </w:r>
    </w:p>
    <w:p w14:paraId="74284407" w14:textId="77777777" w:rsidR="00E513BB" w:rsidRPr="002614CF" w:rsidRDefault="00E513BB" w:rsidP="00E513BB">
      <w:pPr>
        <w:rPr>
          <w:rFonts w:ascii="Arial" w:hAnsi="Arial" w:cs="Arial"/>
          <w:sz w:val="22"/>
          <w:szCs w:val="22"/>
        </w:rPr>
      </w:pPr>
    </w:p>
    <w:p w14:paraId="47C6C6BD" w14:textId="77777777" w:rsidR="00E513BB" w:rsidRPr="002614CF" w:rsidRDefault="00E513BB" w:rsidP="00E513BB">
      <w:pPr>
        <w:rPr>
          <w:rFonts w:ascii="Arial" w:hAnsi="Arial" w:cs="Arial"/>
          <w:sz w:val="22"/>
          <w:szCs w:val="22"/>
        </w:rPr>
      </w:pPr>
      <w:r w:rsidRPr="002614CF">
        <w:rPr>
          <w:rFonts w:ascii="Arial" w:hAnsi="Arial" w:cs="Arial"/>
          <w:sz w:val="22"/>
          <w:szCs w:val="22"/>
        </w:rPr>
        <w:t xml:space="preserve">Guidance can be found on the </w:t>
      </w:r>
      <w:hyperlink r:id="rId7" w:history="1">
        <w:r w:rsidRPr="002614CF">
          <w:rPr>
            <w:rStyle w:val="Hyperlink"/>
            <w:rFonts w:ascii="Arial" w:hAnsi="Arial" w:cs="Arial"/>
            <w:sz w:val="22"/>
            <w:szCs w:val="22"/>
          </w:rPr>
          <w:t>UCL Education Awards webpages</w:t>
        </w:r>
      </w:hyperlink>
      <w:r w:rsidRPr="002614CF">
        <w:rPr>
          <w:rFonts w:ascii="Arial" w:hAnsi="Arial" w:cs="Arial"/>
          <w:sz w:val="22"/>
          <w:szCs w:val="22"/>
        </w:rPr>
        <w:t xml:space="preserve"> and the corresponding </w:t>
      </w:r>
      <w:hyperlink r:id="rId8" w:history="1">
        <w:r w:rsidRPr="002614CF">
          <w:rPr>
            <w:rStyle w:val="Hyperlink"/>
            <w:rFonts w:ascii="Arial" w:hAnsi="Arial" w:cs="Arial"/>
            <w:sz w:val="22"/>
            <w:szCs w:val="22"/>
          </w:rPr>
          <w:t>FAQs</w:t>
        </w:r>
      </w:hyperlink>
    </w:p>
    <w:p w14:paraId="2FC326CA" w14:textId="77777777" w:rsidR="00E513BB" w:rsidRPr="002614CF" w:rsidRDefault="00E513BB" w:rsidP="00E513BB">
      <w:pPr>
        <w:rPr>
          <w:rFonts w:ascii="Arial" w:hAnsi="Arial" w:cs="Arial"/>
          <w:sz w:val="22"/>
          <w:szCs w:val="22"/>
        </w:rPr>
      </w:pPr>
    </w:p>
    <w:p w14:paraId="6CB3DCF6" w14:textId="4FB65D74" w:rsidR="00E513BB" w:rsidRPr="001C3FC5" w:rsidRDefault="00E513BB" w:rsidP="00E513BB">
      <w:pPr>
        <w:rPr>
          <w:rFonts w:ascii="Arial" w:hAnsi="Arial" w:cs="Arial"/>
          <w:sz w:val="22"/>
          <w:szCs w:val="22"/>
        </w:rPr>
      </w:pPr>
      <w:r w:rsidRPr="002614CF">
        <w:rPr>
          <w:rFonts w:ascii="Arial" w:hAnsi="Arial" w:cs="Arial"/>
          <w:sz w:val="22"/>
          <w:szCs w:val="22"/>
        </w:rPr>
        <w:t xml:space="preserve">If you have a question that the guidance does not answer, please contact </w:t>
      </w:r>
      <w:hyperlink r:id="rId9" w:history="1">
        <w:r w:rsidRPr="002614CF">
          <w:rPr>
            <w:rStyle w:val="Hyperlink"/>
            <w:rFonts w:ascii="Arial" w:hAnsi="Arial" w:cs="Arial"/>
            <w:sz w:val="22"/>
            <w:szCs w:val="22"/>
          </w:rPr>
          <w:t>teaching.learning@ucl.ac.uk.</w:t>
        </w:r>
      </w:hyperlink>
      <w:r w:rsidRPr="001C3FC5">
        <w:rPr>
          <w:rFonts w:ascii="Arial" w:hAnsi="Arial" w:cs="Arial"/>
          <w:sz w:val="22"/>
          <w:szCs w:val="22"/>
        </w:rPr>
        <w:br/>
      </w:r>
    </w:p>
    <w:p w14:paraId="3A54B045" w14:textId="77777777" w:rsidR="001C3FC5" w:rsidRDefault="001C3FC5" w:rsidP="001C3F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1"/>
        <w:gridCol w:w="7085"/>
      </w:tblGrid>
      <w:tr w:rsidR="001B5A8C" w:rsidRPr="0082627E" w14:paraId="722A5FA5" w14:textId="77777777" w:rsidTr="008E7F9D">
        <w:tc>
          <w:tcPr>
            <w:tcW w:w="2638" w:type="dxa"/>
            <w:shd w:val="clear" w:color="auto" w:fill="D9D9D9" w:themeFill="background1" w:themeFillShade="D9"/>
          </w:tcPr>
          <w:p w14:paraId="20E1D84C" w14:textId="243DEE62" w:rsidR="001B5A8C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of nominee(s)</w:t>
            </w:r>
            <w:r w:rsidR="00E513BB" w:rsidRPr="00E513BB">
              <w:rPr>
                <w:rFonts w:ascii="Arial" w:hAnsi="Arial" w:cs="Arial"/>
                <w:sz w:val="22"/>
                <w:szCs w:val="22"/>
              </w:rPr>
              <w:t xml:space="preserve"> (include all names) </w:t>
            </w:r>
          </w:p>
          <w:p w14:paraId="1333917C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5" w:type="dxa"/>
          </w:tcPr>
          <w:p w14:paraId="3C610C87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13BB" w:rsidRPr="0082627E" w14:paraId="30DC4AAB" w14:textId="77777777" w:rsidTr="008E7F9D">
        <w:tc>
          <w:tcPr>
            <w:tcW w:w="2638" w:type="dxa"/>
            <w:shd w:val="clear" w:color="auto" w:fill="D9D9D9" w:themeFill="background1" w:themeFillShade="D9"/>
          </w:tcPr>
          <w:p w14:paraId="62684A96" w14:textId="6993B726" w:rsidR="00E513BB" w:rsidRDefault="00E513BB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Job title of nominees </w:t>
            </w:r>
          </w:p>
        </w:tc>
        <w:tc>
          <w:tcPr>
            <w:tcW w:w="7365" w:type="dxa"/>
          </w:tcPr>
          <w:p w14:paraId="560249F6" w14:textId="77777777" w:rsidR="00E513BB" w:rsidRPr="00081951" w:rsidRDefault="00E513BB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13BB" w:rsidRPr="0082627E" w14:paraId="3D55BDC4" w14:textId="77777777" w:rsidTr="008E7F9D">
        <w:tc>
          <w:tcPr>
            <w:tcW w:w="2638" w:type="dxa"/>
            <w:shd w:val="clear" w:color="auto" w:fill="D9D9D9" w:themeFill="background1" w:themeFillShade="D9"/>
          </w:tcPr>
          <w:p w14:paraId="2D2D7294" w14:textId="121FC1BB" w:rsidR="00E513BB" w:rsidRDefault="00E513BB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address of nominees </w:t>
            </w:r>
          </w:p>
        </w:tc>
        <w:tc>
          <w:tcPr>
            <w:tcW w:w="7365" w:type="dxa"/>
          </w:tcPr>
          <w:p w14:paraId="43916ED5" w14:textId="77777777" w:rsidR="00E513BB" w:rsidRPr="00081951" w:rsidRDefault="00E513BB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3123E656" w14:textId="77777777" w:rsidTr="008E7F9D">
        <w:tc>
          <w:tcPr>
            <w:tcW w:w="2638" w:type="dxa"/>
            <w:shd w:val="clear" w:color="auto" w:fill="D9D9D9" w:themeFill="background1" w:themeFillShade="D9"/>
          </w:tcPr>
          <w:p w14:paraId="5EA43D84" w14:textId="77777777" w:rsidR="001B5A8C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nominator</w:t>
            </w:r>
          </w:p>
          <w:p w14:paraId="5DD8E577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5" w:type="dxa"/>
          </w:tcPr>
          <w:p w14:paraId="64E7F160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13BB" w:rsidRPr="0082627E" w14:paraId="39FAEFFF" w14:textId="77777777" w:rsidTr="008E7F9D">
        <w:tc>
          <w:tcPr>
            <w:tcW w:w="2638" w:type="dxa"/>
            <w:shd w:val="clear" w:color="auto" w:fill="D9D9D9" w:themeFill="background1" w:themeFillShade="D9"/>
          </w:tcPr>
          <w:p w14:paraId="46B913CA" w14:textId="229BD2D1" w:rsidR="00E513BB" w:rsidRPr="00081951" w:rsidRDefault="00E513BB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address of nominator </w:t>
            </w:r>
          </w:p>
        </w:tc>
        <w:tc>
          <w:tcPr>
            <w:tcW w:w="7365" w:type="dxa"/>
          </w:tcPr>
          <w:p w14:paraId="45391582" w14:textId="77777777" w:rsidR="00E513BB" w:rsidRPr="00081951" w:rsidRDefault="00E513BB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4315FD35" w14:textId="77777777" w:rsidTr="008E7F9D">
        <w:tc>
          <w:tcPr>
            <w:tcW w:w="2638" w:type="dxa"/>
            <w:shd w:val="clear" w:color="auto" w:fill="D9D9D9" w:themeFill="background1" w:themeFillShade="D9"/>
          </w:tcPr>
          <w:p w14:paraId="494851C0" w14:textId="1565D01C" w:rsidR="001B5A8C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>Department</w:t>
            </w:r>
            <w:r>
              <w:rPr>
                <w:rFonts w:ascii="Arial" w:hAnsi="Arial" w:cs="Arial"/>
                <w:sz w:val="22"/>
                <w:szCs w:val="22"/>
              </w:rPr>
              <w:t>/School</w:t>
            </w:r>
            <w:r w:rsidR="00E513BB">
              <w:rPr>
                <w:rFonts w:ascii="Arial" w:hAnsi="Arial" w:cs="Arial"/>
                <w:sz w:val="22"/>
                <w:szCs w:val="22"/>
              </w:rPr>
              <w:t xml:space="preserve">/Professional Services department </w:t>
            </w:r>
          </w:p>
          <w:p w14:paraId="76750ACA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5" w:type="dxa"/>
          </w:tcPr>
          <w:p w14:paraId="032BD1A3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77AF9A74" w14:textId="77777777" w:rsidTr="008E7F9D">
        <w:tc>
          <w:tcPr>
            <w:tcW w:w="2638" w:type="dxa"/>
            <w:shd w:val="clear" w:color="auto" w:fill="D9D9D9" w:themeFill="background1" w:themeFillShade="D9"/>
          </w:tcPr>
          <w:p w14:paraId="3D9FAD6D" w14:textId="77777777" w:rsidR="001B5A8C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</w:t>
            </w:r>
          </w:p>
          <w:p w14:paraId="31CD10E8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5" w:type="dxa"/>
          </w:tcPr>
          <w:p w14:paraId="1BD9CEE5" w14:textId="77777777" w:rsidR="00E513BB" w:rsidRPr="0076690D" w:rsidRDefault="00E513BB" w:rsidP="00E513B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6690D">
              <w:rPr>
                <w:rFonts w:ascii="Arial" w:hAnsi="Arial" w:cs="Arial"/>
                <w:sz w:val="22"/>
                <w:szCs w:val="22"/>
              </w:rPr>
              <w:t>Arts &amp; Humanities</w:t>
            </w:r>
          </w:p>
          <w:p w14:paraId="0DE2E0BD" w14:textId="77777777" w:rsidR="00E513BB" w:rsidRPr="0076690D" w:rsidRDefault="00E513BB" w:rsidP="00E513B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6690D">
              <w:rPr>
                <w:rFonts w:ascii="Arial" w:hAnsi="Arial" w:cs="Arial"/>
                <w:sz w:val="22"/>
                <w:szCs w:val="22"/>
              </w:rPr>
              <w:t>Bartlett (Built Environment)</w:t>
            </w:r>
          </w:p>
          <w:p w14:paraId="53D47951" w14:textId="77777777" w:rsidR="00E513BB" w:rsidRPr="0076690D" w:rsidRDefault="00E513BB" w:rsidP="00E513B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6690D">
              <w:rPr>
                <w:rFonts w:ascii="Arial" w:hAnsi="Arial" w:cs="Arial"/>
                <w:sz w:val="22"/>
                <w:szCs w:val="22"/>
              </w:rPr>
              <w:t>Brain Sciences</w:t>
            </w:r>
          </w:p>
          <w:p w14:paraId="193EFD48" w14:textId="77777777" w:rsidR="00E513BB" w:rsidRPr="0076690D" w:rsidRDefault="00E513BB" w:rsidP="00E513B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6690D">
              <w:rPr>
                <w:rFonts w:ascii="Arial" w:hAnsi="Arial" w:cs="Arial"/>
                <w:sz w:val="22"/>
                <w:szCs w:val="22"/>
              </w:rPr>
              <w:t>Engineering Sciences</w:t>
            </w:r>
          </w:p>
          <w:p w14:paraId="2087795E" w14:textId="77777777" w:rsidR="00E513BB" w:rsidRPr="0076690D" w:rsidRDefault="00E513BB" w:rsidP="00E513B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6690D">
              <w:rPr>
                <w:rFonts w:ascii="Arial" w:hAnsi="Arial" w:cs="Arial"/>
                <w:sz w:val="22"/>
                <w:szCs w:val="22"/>
              </w:rPr>
              <w:t>Institute of Education</w:t>
            </w:r>
          </w:p>
          <w:p w14:paraId="0847C632" w14:textId="77777777" w:rsidR="00E513BB" w:rsidRPr="0076690D" w:rsidRDefault="00E513BB" w:rsidP="00E513B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6690D">
              <w:rPr>
                <w:rFonts w:ascii="Arial" w:hAnsi="Arial" w:cs="Arial"/>
                <w:sz w:val="22"/>
                <w:szCs w:val="22"/>
              </w:rPr>
              <w:t>Laws</w:t>
            </w:r>
          </w:p>
          <w:p w14:paraId="448B24BC" w14:textId="77777777" w:rsidR="00E513BB" w:rsidRPr="0076690D" w:rsidRDefault="00E513BB" w:rsidP="00E513B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6690D">
              <w:rPr>
                <w:rFonts w:ascii="Arial" w:hAnsi="Arial" w:cs="Arial"/>
                <w:sz w:val="22"/>
                <w:szCs w:val="22"/>
              </w:rPr>
              <w:t>Life Sciences</w:t>
            </w:r>
          </w:p>
          <w:p w14:paraId="290D1F75" w14:textId="77777777" w:rsidR="00E513BB" w:rsidRPr="0076690D" w:rsidRDefault="00E513BB" w:rsidP="00E513B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6690D">
              <w:rPr>
                <w:rFonts w:ascii="Arial" w:hAnsi="Arial" w:cs="Arial"/>
                <w:sz w:val="22"/>
                <w:szCs w:val="22"/>
              </w:rPr>
              <w:t>Mathematical &amp; Physical Sciences</w:t>
            </w:r>
          </w:p>
          <w:p w14:paraId="777C9934" w14:textId="77777777" w:rsidR="00E513BB" w:rsidRPr="0076690D" w:rsidRDefault="00E513BB" w:rsidP="00E513B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6690D">
              <w:rPr>
                <w:rFonts w:ascii="Arial" w:hAnsi="Arial" w:cs="Arial"/>
                <w:sz w:val="22"/>
                <w:szCs w:val="22"/>
              </w:rPr>
              <w:t>Medical Sciences</w:t>
            </w:r>
          </w:p>
          <w:p w14:paraId="020E4798" w14:textId="77777777" w:rsidR="00E513BB" w:rsidRPr="0076690D" w:rsidRDefault="00E513BB" w:rsidP="00E513B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6690D">
              <w:rPr>
                <w:rFonts w:ascii="Arial" w:hAnsi="Arial" w:cs="Arial"/>
                <w:sz w:val="22"/>
                <w:szCs w:val="22"/>
              </w:rPr>
              <w:t>Population Health Sciences</w:t>
            </w:r>
          </w:p>
          <w:p w14:paraId="33B2C803" w14:textId="77777777" w:rsidR="00E513BB" w:rsidRDefault="00E513BB" w:rsidP="00E513B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6690D">
              <w:rPr>
                <w:rFonts w:ascii="Arial" w:hAnsi="Arial" w:cs="Arial"/>
                <w:sz w:val="22"/>
                <w:szCs w:val="22"/>
              </w:rPr>
              <w:t>Social &amp; Historical Sciences</w:t>
            </w:r>
          </w:p>
          <w:p w14:paraId="230E53BF" w14:textId="5637BF4D" w:rsidR="001B5A8C" w:rsidRPr="00E513BB" w:rsidRDefault="00E513BB" w:rsidP="00E513B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E513BB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</w:tr>
      <w:tr w:rsidR="001B5A8C" w:rsidRPr="0082627E" w14:paraId="2BA56CFE" w14:textId="77777777" w:rsidTr="008E7F9D">
        <w:tc>
          <w:tcPr>
            <w:tcW w:w="2638" w:type="dxa"/>
            <w:shd w:val="clear" w:color="auto" w:fill="D9D9D9" w:themeFill="background1" w:themeFillShade="D9"/>
          </w:tcPr>
          <w:p w14:paraId="26C54CB4" w14:textId="77777777" w:rsidR="001B5A8C" w:rsidRPr="00081951" w:rsidRDefault="00791198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Indicate whether nominee is a PGTA, member of Teaching staff or Professional Services staff</w:t>
            </w:r>
          </w:p>
        </w:tc>
        <w:tc>
          <w:tcPr>
            <w:tcW w:w="7365" w:type="dxa"/>
          </w:tcPr>
          <w:p w14:paraId="7A1C52E7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E7A" w:rsidRPr="0082627E" w14:paraId="39D668AD" w14:textId="77777777" w:rsidTr="008E7F9D">
        <w:tc>
          <w:tcPr>
            <w:tcW w:w="2638" w:type="dxa"/>
            <w:shd w:val="clear" w:color="auto" w:fill="D9D9D9" w:themeFill="background1" w:themeFillShade="D9"/>
          </w:tcPr>
          <w:p w14:paraId="22F06DCF" w14:textId="24634BD5" w:rsidR="003E5E7A" w:rsidRDefault="003E5E7A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Nomination category </w:t>
            </w:r>
          </w:p>
        </w:tc>
        <w:tc>
          <w:tcPr>
            <w:tcW w:w="7365" w:type="dxa"/>
          </w:tcPr>
          <w:p w14:paraId="4582C034" w14:textId="77777777" w:rsidR="00E513BB" w:rsidRPr="0076690D" w:rsidRDefault="00E513BB" w:rsidP="00E513B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76690D">
              <w:rPr>
                <w:rFonts w:ascii="Arial" w:hAnsi="Arial" w:cs="Arial"/>
                <w:sz w:val="22"/>
                <w:szCs w:val="22"/>
              </w:rPr>
              <w:t>Curriculum development, with a focus on research-based education</w:t>
            </w:r>
          </w:p>
          <w:p w14:paraId="44145A8A" w14:textId="77777777" w:rsidR="00E513BB" w:rsidRPr="0076690D" w:rsidRDefault="00E513BB" w:rsidP="00E513B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76690D">
              <w:rPr>
                <w:rFonts w:ascii="Arial" w:hAnsi="Arial" w:cs="Arial"/>
                <w:sz w:val="22"/>
                <w:szCs w:val="22"/>
              </w:rPr>
              <w:t>Eliminating awarding gaps</w:t>
            </w:r>
          </w:p>
          <w:p w14:paraId="5BE23D31" w14:textId="77777777" w:rsidR="00E513BB" w:rsidRPr="0076690D" w:rsidRDefault="00E513BB" w:rsidP="00E513B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76690D">
              <w:rPr>
                <w:rFonts w:ascii="Arial" w:hAnsi="Arial" w:cs="Arial"/>
                <w:sz w:val="22"/>
                <w:szCs w:val="22"/>
              </w:rPr>
              <w:t>Education success for all</w:t>
            </w:r>
          </w:p>
          <w:p w14:paraId="11527192" w14:textId="77777777" w:rsidR="00E513BB" w:rsidRPr="0076690D" w:rsidRDefault="00E513BB" w:rsidP="00E513B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76690D">
              <w:rPr>
                <w:rFonts w:ascii="Arial" w:hAnsi="Arial" w:cs="Arial"/>
                <w:sz w:val="22"/>
                <w:szCs w:val="22"/>
              </w:rPr>
              <w:t>Assessment and feedback</w:t>
            </w:r>
          </w:p>
          <w:p w14:paraId="22DBAFAE" w14:textId="77777777" w:rsidR="00E513BB" w:rsidRPr="0076690D" w:rsidRDefault="00E513BB" w:rsidP="00E513B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76690D">
              <w:rPr>
                <w:rFonts w:ascii="Arial" w:hAnsi="Arial" w:cs="Arial"/>
                <w:sz w:val="22"/>
                <w:szCs w:val="22"/>
              </w:rPr>
              <w:t>Academic support, with a focus on personal tutoring and/or research supervision</w:t>
            </w:r>
          </w:p>
          <w:p w14:paraId="14C65099" w14:textId="77777777" w:rsidR="00E513BB" w:rsidRDefault="00E513BB" w:rsidP="00E513B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76690D">
              <w:rPr>
                <w:rFonts w:ascii="Arial" w:hAnsi="Arial" w:cs="Arial"/>
                <w:sz w:val="22"/>
                <w:szCs w:val="22"/>
              </w:rPr>
              <w:t>Educational leadership, with a focus on sharing best practice</w:t>
            </w:r>
          </w:p>
          <w:p w14:paraId="7CB15352" w14:textId="4497F607" w:rsidR="003E5E7A" w:rsidRPr="00E513BB" w:rsidRDefault="00E513BB" w:rsidP="00E513B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E513BB">
              <w:rPr>
                <w:rFonts w:ascii="Arial" w:hAnsi="Arial" w:cs="Arial"/>
                <w:sz w:val="22"/>
                <w:szCs w:val="22"/>
              </w:rPr>
              <w:t>PGTAs</w:t>
            </w:r>
          </w:p>
        </w:tc>
      </w:tr>
      <w:tr w:rsidR="001B5A8C" w:rsidRPr="0082627E" w14:paraId="636549BF" w14:textId="77777777" w:rsidTr="008E7F9D">
        <w:tc>
          <w:tcPr>
            <w:tcW w:w="1000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531688" w14:textId="751A90F5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>Please provide a refl</w:t>
            </w:r>
            <w:r w:rsidR="003E5E7A">
              <w:rPr>
                <w:rFonts w:ascii="Arial" w:hAnsi="Arial" w:cs="Arial"/>
                <w:sz w:val="22"/>
                <w:szCs w:val="22"/>
              </w:rPr>
              <w:t>ective statement (no more than 15</w:t>
            </w:r>
            <w:r w:rsidRPr="00081951">
              <w:rPr>
                <w:rFonts w:ascii="Arial" w:hAnsi="Arial" w:cs="Arial"/>
                <w:sz w:val="22"/>
                <w:szCs w:val="22"/>
              </w:rPr>
              <w:t xml:space="preserve">00 words) detailing how </w:t>
            </w:r>
            <w:r>
              <w:rPr>
                <w:rFonts w:ascii="Arial" w:hAnsi="Arial" w:cs="Arial"/>
                <w:sz w:val="22"/>
                <w:szCs w:val="22"/>
              </w:rPr>
              <w:t>the nominee(s)</w:t>
            </w:r>
            <w:r w:rsidR="00BD56C8">
              <w:rPr>
                <w:rFonts w:ascii="Arial" w:hAnsi="Arial" w:cs="Arial"/>
                <w:sz w:val="22"/>
                <w:szCs w:val="22"/>
              </w:rPr>
              <w:t xml:space="preserve"> meet the award criteria</w:t>
            </w:r>
            <w:r w:rsidRPr="00081951">
              <w:rPr>
                <w:rFonts w:ascii="Arial" w:hAnsi="Arial" w:cs="Arial"/>
                <w:sz w:val="22"/>
                <w:szCs w:val="22"/>
              </w:rPr>
              <w:t>.</w:t>
            </w:r>
            <w:r w:rsidR="00BD56C8">
              <w:rPr>
                <w:rFonts w:ascii="Arial" w:hAnsi="Arial" w:cs="Arial"/>
                <w:sz w:val="22"/>
                <w:szCs w:val="22"/>
              </w:rPr>
              <w:br/>
            </w:r>
          </w:p>
          <w:p w14:paraId="07C21038" w14:textId="77777777" w:rsidR="00BD56C8" w:rsidRPr="00BD56C8" w:rsidRDefault="00BD56C8" w:rsidP="00BD56C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D56C8">
              <w:rPr>
                <w:rFonts w:ascii="Arial" w:hAnsi="Arial" w:cs="Arial"/>
                <w:sz w:val="22"/>
                <w:szCs w:val="22"/>
              </w:rPr>
              <w:lastRenderedPageBreak/>
              <w:t>Aims, objectives and rationale for the team's approach to a particular learning scenario, environment or issue.</w:t>
            </w:r>
          </w:p>
          <w:p w14:paraId="3AF4F54F" w14:textId="77777777" w:rsidR="00BD56C8" w:rsidRPr="00BD56C8" w:rsidRDefault="00BD56C8" w:rsidP="00BD56C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D56C8">
              <w:rPr>
                <w:rFonts w:ascii="Arial" w:hAnsi="Arial" w:cs="Arial"/>
                <w:sz w:val="22"/>
                <w:szCs w:val="22"/>
              </w:rPr>
              <w:t>Explanation of how the team collaborate and how that collaboration has been an advantage.</w:t>
            </w:r>
          </w:p>
          <w:p w14:paraId="62739DAE" w14:textId="77777777" w:rsidR="00BD56C8" w:rsidRPr="00BD56C8" w:rsidRDefault="00BD56C8" w:rsidP="00BD56C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D56C8">
              <w:rPr>
                <w:rFonts w:ascii="Arial" w:hAnsi="Arial" w:cs="Arial"/>
                <w:sz w:val="22"/>
                <w:szCs w:val="22"/>
              </w:rPr>
              <w:t>Demonstration of student involvement with the team.</w:t>
            </w:r>
          </w:p>
          <w:p w14:paraId="08750F14" w14:textId="77777777" w:rsidR="00BD56C8" w:rsidRPr="00BD56C8" w:rsidRDefault="00BD56C8" w:rsidP="00BD56C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D56C8">
              <w:rPr>
                <w:rFonts w:ascii="Arial" w:hAnsi="Arial" w:cs="Arial"/>
                <w:sz w:val="22"/>
                <w:szCs w:val="22"/>
              </w:rPr>
              <w:t>Focus on how the team has addressed a thematic issue such as assessment and feedback, employability, students as partners etc.</w:t>
            </w:r>
          </w:p>
          <w:p w14:paraId="0DD03734" w14:textId="77777777" w:rsidR="00BD56C8" w:rsidRPr="00BD56C8" w:rsidRDefault="00BD56C8" w:rsidP="00BD56C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D56C8">
              <w:rPr>
                <w:rFonts w:ascii="Arial" w:hAnsi="Arial" w:cs="Arial"/>
                <w:sz w:val="22"/>
                <w:szCs w:val="22"/>
              </w:rPr>
              <w:t>Description of how the team has tackled a particular situation.</w:t>
            </w:r>
          </w:p>
          <w:p w14:paraId="07E27D91" w14:textId="77777777" w:rsidR="00BD56C8" w:rsidRPr="00BD56C8" w:rsidRDefault="00BD56C8" w:rsidP="00BD56C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D56C8">
              <w:rPr>
                <w:rFonts w:ascii="Arial" w:hAnsi="Arial" w:cs="Arial"/>
                <w:sz w:val="22"/>
                <w:szCs w:val="22"/>
              </w:rPr>
              <w:t>Detailed and reflective account of the outcomes and impact of the collaborative work Evidence and discussion of how the team's work has enhanced student learning.</w:t>
            </w:r>
          </w:p>
          <w:p w14:paraId="43FD319E" w14:textId="72ECF6B9" w:rsidR="001B5A8C" w:rsidRPr="00692F00" w:rsidRDefault="001B5A8C" w:rsidP="00BD56C8">
            <w:pPr>
              <w:pStyle w:val="ListParagraph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6B95D113" w14:textId="77777777" w:rsidTr="008E7F9D">
        <w:tc>
          <w:tcPr>
            <w:tcW w:w="1000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CB0BF0" w14:textId="67888171" w:rsidR="001B5A8C" w:rsidRPr="00081951" w:rsidRDefault="0001390C" w:rsidP="00BD56C8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 –</w:t>
            </w:r>
            <w:r w:rsidR="001B5A8C" w:rsidRPr="000819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6A84">
              <w:rPr>
                <w:rFonts w:ascii="Arial" w:hAnsi="Arial" w:cs="Arial"/>
                <w:sz w:val="22"/>
                <w:szCs w:val="22"/>
              </w:rPr>
              <w:t>Team</w:t>
            </w:r>
            <w:r w:rsidR="001B5A8C" w:rsidRPr="00081951">
              <w:rPr>
                <w:rFonts w:ascii="Arial" w:hAnsi="Arial" w:cs="Arial"/>
                <w:sz w:val="22"/>
                <w:szCs w:val="22"/>
              </w:rPr>
              <w:t xml:space="preserve"> excellence: </w:t>
            </w:r>
            <w:r w:rsidR="00BD56C8">
              <w:rPr>
                <w:rFonts w:ascii="Arial" w:hAnsi="Arial" w:cs="Arial"/>
                <w:sz w:val="22"/>
                <w:szCs w:val="22"/>
              </w:rPr>
              <w:t xml:space="preserve">refer to criteria 1, 4 and 5  </w:t>
            </w:r>
          </w:p>
        </w:tc>
      </w:tr>
      <w:tr w:rsidR="001B5A8C" w:rsidRPr="0082627E" w14:paraId="299738C1" w14:textId="77777777" w:rsidTr="008E7F9D">
        <w:tc>
          <w:tcPr>
            <w:tcW w:w="10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82AC67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 xml:space="preserve">Please insert text here </w:t>
            </w:r>
          </w:p>
          <w:p w14:paraId="491CD7D7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29126A6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C919B09" w14:textId="77777777" w:rsidR="001B5A8C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8F5870F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E4AF54F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CB1ADA5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75F5388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F1451E9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3D4512A1" w14:textId="77777777" w:rsidTr="008E7F9D">
        <w:tc>
          <w:tcPr>
            <w:tcW w:w="1000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69072D" w14:textId="3DC37553" w:rsidR="001B5A8C" w:rsidRPr="00081951" w:rsidRDefault="001B5A8C" w:rsidP="00BD56C8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BD56C8">
              <w:rPr>
                <w:rFonts w:ascii="Arial" w:hAnsi="Arial" w:cs="Arial"/>
                <w:sz w:val="22"/>
                <w:szCs w:val="22"/>
              </w:rPr>
              <w:t>–</w:t>
            </w:r>
            <w:r w:rsidRPr="000819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56C8">
              <w:rPr>
                <w:rFonts w:ascii="Arial" w:hAnsi="Arial" w:cs="Arial"/>
                <w:sz w:val="22"/>
                <w:szCs w:val="22"/>
              </w:rPr>
              <w:t>Outcomes and impact: refer to criteria 6</w:t>
            </w:r>
          </w:p>
        </w:tc>
      </w:tr>
      <w:tr w:rsidR="001B5A8C" w:rsidRPr="0082627E" w14:paraId="696221FC" w14:textId="77777777" w:rsidTr="008E7F9D">
        <w:tc>
          <w:tcPr>
            <w:tcW w:w="10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E876B1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 xml:space="preserve">Please insert text here </w:t>
            </w:r>
          </w:p>
          <w:p w14:paraId="7A1E33B9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3B32EB9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C146C6A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68FE610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9A6EB9B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3A96C1A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5A516A2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53B08609" w14:textId="77777777" w:rsidTr="008E7F9D">
        <w:tc>
          <w:tcPr>
            <w:tcW w:w="1000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BEB848" w14:textId="12DBC4EF" w:rsidR="001B5A8C" w:rsidRPr="00081951" w:rsidRDefault="00E76A84" w:rsidP="00BD56C8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="00BD56C8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56C8">
              <w:rPr>
                <w:rFonts w:ascii="Arial" w:hAnsi="Arial" w:cs="Arial"/>
                <w:sz w:val="22"/>
                <w:szCs w:val="22"/>
              </w:rPr>
              <w:t>Collaborative work: refer to criteria 2 and 3</w:t>
            </w:r>
          </w:p>
        </w:tc>
      </w:tr>
      <w:tr w:rsidR="001B5A8C" w:rsidRPr="0082627E" w14:paraId="3DEC3131" w14:textId="77777777" w:rsidTr="008E7F9D">
        <w:tc>
          <w:tcPr>
            <w:tcW w:w="100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612E60E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 xml:space="preserve">Please insert text here </w:t>
            </w:r>
          </w:p>
          <w:p w14:paraId="0E107850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8E444A5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82A2E87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9774E2D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0FEDDA2" w14:textId="77777777" w:rsidR="001B5A8C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C8935B1" w14:textId="77777777" w:rsidR="001B5A8C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6DD96BA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198" w:rsidRPr="0082627E" w14:paraId="1CE157D3" w14:textId="77777777" w:rsidTr="008E7F9D">
        <w:tc>
          <w:tcPr>
            <w:tcW w:w="10003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1D63291" w14:textId="77777777" w:rsidR="00E513BB" w:rsidRDefault="00E513BB" w:rsidP="00E513BB">
            <w:pPr>
              <w:tabs>
                <w:tab w:val="left" w:pos="1005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Summarise this nomination in a tweet (140 characters or less). Include individual and departmental Twitter handles. </w:t>
            </w:r>
          </w:p>
          <w:p w14:paraId="7CB73E63" w14:textId="77777777" w:rsidR="00791198" w:rsidRPr="00081951" w:rsidRDefault="00791198" w:rsidP="00791198">
            <w:pPr>
              <w:tabs>
                <w:tab w:val="left" w:pos="1005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791198" w:rsidRPr="0082627E" w14:paraId="745690FA" w14:textId="77777777" w:rsidTr="008E7F9D">
        <w:tc>
          <w:tcPr>
            <w:tcW w:w="100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BF2F6DF" w14:textId="77777777" w:rsidR="00791198" w:rsidRDefault="006A4639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insert text here</w:t>
            </w:r>
          </w:p>
          <w:p w14:paraId="02F58BDA" w14:textId="77777777" w:rsidR="00791198" w:rsidRDefault="00791198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102DE93" w14:textId="77777777" w:rsidR="00791198" w:rsidRDefault="00791198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6215F9C" w14:textId="77777777" w:rsidR="00791198" w:rsidRDefault="00791198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8342AB1" w14:textId="77777777" w:rsidR="00791198" w:rsidRPr="00081951" w:rsidRDefault="00791198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2AF5A7BE" w14:textId="77777777" w:rsidTr="008E7F9D">
        <w:tc>
          <w:tcPr>
            <w:tcW w:w="10003" w:type="dxa"/>
            <w:gridSpan w:val="2"/>
            <w:shd w:val="clear" w:color="auto" w:fill="BFBFBF" w:themeFill="background1" w:themeFillShade="BF"/>
          </w:tcPr>
          <w:p w14:paraId="3804CE5E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 xml:space="preserve">Supporting statement from your Head of </w:t>
            </w:r>
            <w:r>
              <w:rPr>
                <w:rFonts w:ascii="Arial" w:hAnsi="Arial" w:cs="Arial"/>
                <w:sz w:val="22"/>
                <w:szCs w:val="22"/>
              </w:rPr>
              <w:t>Department</w:t>
            </w:r>
            <w:r w:rsidRPr="00081951">
              <w:rPr>
                <w:rFonts w:ascii="Arial" w:hAnsi="Arial" w:cs="Arial"/>
                <w:sz w:val="22"/>
                <w:szCs w:val="22"/>
              </w:rPr>
              <w:t xml:space="preserve">/Head of Professional Services </w:t>
            </w:r>
            <w:r>
              <w:rPr>
                <w:rFonts w:ascii="Arial" w:hAnsi="Arial" w:cs="Arial"/>
                <w:sz w:val="22"/>
                <w:szCs w:val="22"/>
              </w:rPr>
              <w:t>Unit</w:t>
            </w:r>
            <w:r w:rsidRPr="00081951">
              <w:rPr>
                <w:rFonts w:ascii="Arial" w:hAnsi="Arial" w:cs="Arial"/>
                <w:sz w:val="22"/>
                <w:szCs w:val="22"/>
              </w:rPr>
              <w:t>(no more than 500 words)</w:t>
            </w:r>
          </w:p>
          <w:p w14:paraId="2B6DB641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166667EE" w14:textId="77777777" w:rsidTr="008E7F9D">
        <w:tc>
          <w:tcPr>
            <w:tcW w:w="100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D30EC7B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>Please insert text here</w:t>
            </w:r>
          </w:p>
          <w:p w14:paraId="48ECF6F6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BD44D85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A977D5F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20B1A352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9D3335D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2ABF3DCA" w14:textId="77777777" w:rsidTr="008E7F9D">
        <w:tc>
          <w:tcPr>
            <w:tcW w:w="263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1ADD393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>
              <w:rPr>
                <w:rFonts w:ascii="Arial" w:hAnsi="Arial" w:cs="Arial"/>
                <w:sz w:val="22"/>
                <w:szCs w:val="22"/>
              </w:rPr>
              <w:t>Head of Department/Professional Services unit</w:t>
            </w:r>
          </w:p>
        </w:tc>
        <w:tc>
          <w:tcPr>
            <w:tcW w:w="73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9A9E7F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E5A42C" w14:textId="77777777" w:rsidR="00AF4214" w:rsidRDefault="00AF4214"/>
    <w:sectPr w:rsidR="00AF4214" w:rsidSect="00837C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7741B" w14:textId="77777777" w:rsidR="00040077" w:rsidRDefault="00040077" w:rsidP="001B5A8C">
      <w:r>
        <w:separator/>
      </w:r>
    </w:p>
  </w:endnote>
  <w:endnote w:type="continuationSeparator" w:id="0">
    <w:p w14:paraId="28D1BBD6" w14:textId="77777777" w:rsidR="00040077" w:rsidRDefault="00040077" w:rsidP="001B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08A5A" w14:textId="77777777" w:rsidR="00040077" w:rsidRDefault="00040077" w:rsidP="001B5A8C">
      <w:r>
        <w:separator/>
      </w:r>
    </w:p>
  </w:footnote>
  <w:footnote w:type="continuationSeparator" w:id="0">
    <w:p w14:paraId="18E9D8D9" w14:textId="77777777" w:rsidR="00040077" w:rsidRDefault="00040077" w:rsidP="001B5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3EA2"/>
    <w:multiLevelType w:val="hybridMultilevel"/>
    <w:tmpl w:val="FF6A4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673C3"/>
    <w:multiLevelType w:val="multilevel"/>
    <w:tmpl w:val="9B68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CA1B5F"/>
    <w:multiLevelType w:val="hybridMultilevel"/>
    <w:tmpl w:val="88361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E1543"/>
    <w:multiLevelType w:val="multilevel"/>
    <w:tmpl w:val="9E92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A000FC"/>
    <w:multiLevelType w:val="hybridMultilevel"/>
    <w:tmpl w:val="FF864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844C4"/>
    <w:multiLevelType w:val="hybridMultilevel"/>
    <w:tmpl w:val="D12E8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46BD7"/>
    <w:multiLevelType w:val="hybridMultilevel"/>
    <w:tmpl w:val="E3FA8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14"/>
    <w:rsid w:val="0001390C"/>
    <w:rsid w:val="00016E9B"/>
    <w:rsid w:val="00034DCD"/>
    <w:rsid w:val="00040077"/>
    <w:rsid w:val="00040E65"/>
    <w:rsid w:val="00053833"/>
    <w:rsid w:val="00063E4C"/>
    <w:rsid w:val="000700A6"/>
    <w:rsid w:val="00087AD8"/>
    <w:rsid w:val="00093D95"/>
    <w:rsid w:val="000953B3"/>
    <w:rsid w:val="00097851"/>
    <w:rsid w:val="000A082F"/>
    <w:rsid w:val="000A0FCA"/>
    <w:rsid w:val="000C4911"/>
    <w:rsid w:val="000F7D59"/>
    <w:rsid w:val="00105E1A"/>
    <w:rsid w:val="00115810"/>
    <w:rsid w:val="00116D65"/>
    <w:rsid w:val="00132815"/>
    <w:rsid w:val="00133516"/>
    <w:rsid w:val="00133B0F"/>
    <w:rsid w:val="0014713C"/>
    <w:rsid w:val="00151D5A"/>
    <w:rsid w:val="001A62A9"/>
    <w:rsid w:val="001B5A8C"/>
    <w:rsid w:val="001C3FC5"/>
    <w:rsid w:val="001D3024"/>
    <w:rsid w:val="00207B65"/>
    <w:rsid w:val="0026612E"/>
    <w:rsid w:val="00273586"/>
    <w:rsid w:val="00286BB5"/>
    <w:rsid w:val="002961F6"/>
    <w:rsid w:val="002C3920"/>
    <w:rsid w:val="002C776D"/>
    <w:rsid w:val="002E2C7B"/>
    <w:rsid w:val="002E6618"/>
    <w:rsid w:val="0030653B"/>
    <w:rsid w:val="00315222"/>
    <w:rsid w:val="0032610A"/>
    <w:rsid w:val="003319FA"/>
    <w:rsid w:val="00345197"/>
    <w:rsid w:val="00380FA0"/>
    <w:rsid w:val="003876CA"/>
    <w:rsid w:val="00397C63"/>
    <w:rsid w:val="003C5137"/>
    <w:rsid w:val="003D64CA"/>
    <w:rsid w:val="003E3E8E"/>
    <w:rsid w:val="003E5E7A"/>
    <w:rsid w:val="003F328E"/>
    <w:rsid w:val="00410869"/>
    <w:rsid w:val="00416C1C"/>
    <w:rsid w:val="00431C50"/>
    <w:rsid w:val="0043675F"/>
    <w:rsid w:val="00450E0F"/>
    <w:rsid w:val="004573B8"/>
    <w:rsid w:val="00471E8E"/>
    <w:rsid w:val="0047248A"/>
    <w:rsid w:val="00480F28"/>
    <w:rsid w:val="004952A4"/>
    <w:rsid w:val="004B126F"/>
    <w:rsid w:val="004B2C2C"/>
    <w:rsid w:val="004B6955"/>
    <w:rsid w:val="004D62BC"/>
    <w:rsid w:val="00520B2A"/>
    <w:rsid w:val="00525AE1"/>
    <w:rsid w:val="005456DE"/>
    <w:rsid w:val="00565F50"/>
    <w:rsid w:val="005716AA"/>
    <w:rsid w:val="00583527"/>
    <w:rsid w:val="005B4812"/>
    <w:rsid w:val="005C31C3"/>
    <w:rsid w:val="005D22A5"/>
    <w:rsid w:val="005D373B"/>
    <w:rsid w:val="005E5ED4"/>
    <w:rsid w:val="005F50C5"/>
    <w:rsid w:val="005F719F"/>
    <w:rsid w:val="00686268"/>
    <w:rsid w:val="00692F00"/>
    <w:rsid w:val="00696CA4"/>
    <w:rsid w:val="006A4639"/>
    <w:rsid w:val="006B6977"/>
    <w:rsid w:val="006C4E7F"/>
    <w:rsid w:val="00716D2E"/>
    <w:rsid w:val="00723095"/>
    <w:rsid w:val="00726101"/>
    <w:rsid w:val="007647E7"/>
    <w:rsid w:val="00791198"/>
    <w:rsid w:val="007A0209"/>
    <w:rsid w:val="007A3130"/>
    <w:rsid w:val="007B4E90"/>
    <w:rsid w:val="007C73A7"/>
    <w:rsid w:val="00824E72"/>
    <w:rsid w:val="0083443F"/>
    <w:rsid w:val="00837C31"/>
    <w:rsid w:val="008765E7"/>
    <w:rsid w:val="008776A1"/>
    <w:rsid w:val="00886015"/>
    <w:rsid w:val="00886DA5"/>
    <w:rsid w:val="00891A6D"/>
    <w:rsid w:val="008950D1"/>
    <w:rsid w:val="008A2C04"/>
    <w:rsid w:val="008B05B2"/>
    <w:rsid w:val="008B34BE"/>
    <w:rsid w:val="008B56BA"/>
    <w:rsid w:val="008E7F9D"/>
    <w:rsid w:val="008F2725"/>
    <w:rsid w:val="0090617B"/>
    <w:rsid w:val="00906BE3"/>
    <w:rsid w:val="00912523"/>
    <w:rsid w:val="009226FB"/>
    <w:rsid w:val="00986B2B"/>
    <w:rsid w:val="00997526"/>
    <w:rsid w:val="009978F9"/>
    <w:rsid w:val="009B1328"/>
    <w:rsid w:val="00A01174"/>
    <w:rsid w:val="00A03864"/>
    <w:rsid w:val="00A13ED2"/>
    <w:rsid w:val="00A34A77"/>
    <w:rsid w:val="00A5189A"/>
    <w:rsid w:val="00A52D11"/>
    <w:rsid w:val="00A53369"/>
    <w:rsid w:val="00A53B60"/>
    <w:rsid w:val="00A64444"/>
    <w:rsid w:val="00A70C59"/>
    <w:rsid w:val="00A72530"/>
    <w:rsid w:val="00A731D7"/>
    <w:rsid w:val="00A925EB"/>
    <w:rsid w:val="00AE5C6C"/>
    <w:rsid w:val="00AF4214"/>
    <w:rsid w:val="00B157FA"/>
    <w:rsid w:val="00B270E8"/>
    <w:rsid w:val="00B46220"/>
    <w:rsid w:val="00B77C22"/>
    <w:rsid w:val="00B824B4"/>
    <w:rsid w:val="00BA535C"/>
    <w:rsid w:val="00BB4367"/>
    <w:rsid w:val="00BD56C8"/>
    <w:rsid w:val="00BF17B7"/>
    <w:rsid w:val="00BF674F"/>
    <w:rsid w:val="00C2184D"/>
    <w:rsid w:val="00C21E6F"/>
    <w:rsid w:val="00C42F03"/>
    <w:rsid w:val="00C92675"/>
    <w:rsid w:val="00CA3E26"/>
    <w:rsid w:val="00CA608D"/>
    <w:rsid w:val="00CB4715"/>
    <w:rsid w:val="00CC10F8"/>
    <w:rsid w:val="00CC502B"/>
    <w:rsid w:val="00D24D59"/>
    <w:rsid w:val="00D2782A"/>
    <w:rsid w:val="00D3008A"/>
    <w:rsid w:val="00D51C06"/>
    <w:rsid w:val="00D565F6"/>
    <w:rsid w:val="00D7148E"/>
    <w:rsid w:val="00D87FAF"/>
    <w:rsid w:val="00DB469A"/>
    <w:rsid w:val="00DB5352"/>
    <w:rsid w:val="00DB6A56"/>
    <w:rsid w:val="00DC10FD"/>
    <w:rsid w:val="00DC687B"/>
    <w:rsid w:val="00DD1854"/>
    <w:rsid w:val="00DD5947"/>
    <w:rsid w:val="00DE088C"/>
    <w:rsid w:val="00DF0A9A"/>
    <w:rsid w:val="00DF6B48"/>
    <w:rsid w:val="00DF729C"/>
    <w:rsid w:val="00E23954"/>
    <w:rsid w:val="00E513BB"/>
    <w:rsid w:val="00E54BC9"/>
    <w:rsid w:val="00E65EC7"/>
    <w:rsid w:val="00E734A1"/>
    <w:rsid w:val="00E74D91"/>
    <w:rsid w:val="00E76A84"/>
    <w:rsid w:val="00EC7BFD"/>
    <w:rsid w:val="00ED0C91"/>
    <w:rsid w:val="00F20898"/>
    <w:rsid w:val="00F46C9B"/>
    <w:rsid w:val="00F63606"/>
    <w:rsid w:val="00F64EA5"/>
    <w:rsid w:val="00F76CE6"/>
    <w:rsid w:val="00F80A55"/>
    <w:rsid w:val="00FA3FE7"/>
    <w:rsid w:val="00FA7A1C"/>
    <w:rsid w:val="00FB7C15"/>
    <w:rsid w:val="00F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9F6017"/>
  <w15:chartTrackingRefBased/>
  <w15:docId w15:val="{D721B9C9-27CE-47E5-A216-FD52B9EA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F421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421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F4214"/>
    <w:pPr>
      <w:ind w:left="720"/>
      <w:contextualSpacing/>
    </w:pPr>
  </w:style>
  <w:style w:type="table" w:styleId="TableGrid">
    <w:name w:val="Table Grid"/>
    <w:basedOn w:val="TableNormal"/>
    <w:rsid w:val="001B5A8C"/>
    <w:rPr>
      <w:lang w:eastAsia="zh-CN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1B5A8C"/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B5A8C"/>
    <w:rPr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1B5A8C"/>
    <w:rPr>
      <w:vertAlign w:val="superscript"/>
    </w:rPr>
  </w:style>
  <w:style w:type="character" w:styleId="FollowedHyperlink">
    <w:name w:val="FollowedHyperlink"/>
    <w:basedOn w:val="DefaultParagraphFont"/>
    <w:rsid w:val="0043675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862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6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teaching-learning/events/ucl-education-awards/faqs-ucl-education-awar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l.ac.uk/teaching-learning/events/ucl-education-awards/faqs-ucl-education-aw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ad.ucl.ac.uk\homea\ucvnlha\Downloads\teaching.learning@ucl.ac.uk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Hawkridge, Lauren</cp:lastModifiedBy>
  <cp:revision>2</cp:revision>
  <cp:lastPrinted>2018-02-13T09:55:00Z</cp:lastPrinted>
  <dcterms:created xsi:type="dcterms:W3CDTF">2020-01-07T15:26:00Z</dcterms:created>
  <dcterms:modified xsi:type="dcterms:W3CDTF">2020-01-07T15:26:00Z</dcterms:modified>
</cp:coreProperties>
</file>