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58" w:rsidRDefault="00221258">
      <w:r>
        <w:rPr>
          <w:noProof/>
          <w:lang w:eastAsia="en-GB"/>
        </w:rPr>
        <mc:AlternateContent>
          <mc:Choice Requires="wpg">
            <w:drawing>
              <wp:anchor distT="0" distB="0" distL="114300" distR="114300" simplePos="0" relativeHeight="251658240" behindDoc="1" locked="0" layoutInCell="1" allowOverlap="1">
                <wp:simplePos x="0" y="0"/>
                <wp:positionH relativeFrom="margin">
                  <wp:align>center</wp:align>
                </wp:positionH>
                <wp:positionV relativeFrom="paragraph">
                  <wp:posOffset>-129540</wp:posOffset>
                </wp:positionV>
                <wp:extent cx="7578725" cy="782955"/>
                <wp:effectExtent l="2038350" t="781050" r="1546225"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578725" cy="782955"/>
                          <a:chOff x="0" y="1151"/>
                          <a:chExt cx="11935" cy="1233"/>
                        </a:xfrm>
                      </wpg:grpSpPr>
                      <wps:wsp>
                        <wps:cNvPr id="2" name="AutoShape 2"/>
                        <wps:cNvSpPr>
                          <a:spLocks noChangeAspect="1" noChangeArrowheads="1" noTextEdit="1"/>
                        </wps:cNvSpPr>
                        <wps:spPr bwMode="auto">
                          <a:xfrm>
                            <a:off x="0" y="1151"/>
                            <a:ext cx="11935" cy="123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3"/>
                        <wps:cNvSpPr>
                          <a:spLocks/>
                        </wps:cNvSpPr>
                        <wps:spPr bwMode="auto">
                          <a:xfrm>
                            <a:off x="-3205" y="-90"/>
                            <a:ext cx="17541" cy="2424"/>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107"/>
                                </a:lnTo>
                                <a:lnTo>
                                  <a:pt x="11518" y="2143"/>
                                </a:lnTo>
                                <a:lnTo>
                                  <a:pt x="11521" y="2157"/>
                                </a:lnTo>
                                <a:lnTo>
                                  <a:pt x="11528" y="2175"/>
                                </a:lnTo>
                                <a:lnTo>
                                  <a:pt x="11539" y="2192"/>
                                </a:lnTo>
                                <a:lnTo>
                                  <a:pt x="11553" y="2207"/>
                                </a:lnTo>
                                <a:lnTo>
                                  <a:pt x="11578" y="2224"/>
                                </a:lnTo>
                                <a:lnTo>
                                  <a:pt x="11606" y="2239"/>
                                </a:lnTo>
                                <a:lnTo>
                                  <a:pt x="11635" y="2246"/>
                                </a:lnTo>
                                <a:lnTo>
                                  <a:pt x="11667" y="2246"/>
                                </a:lnTo>
                                <a:lnTo>
                                  <a:pt x="11706" y="2242"/>
                                </a:lnTo>
                                <a:lnTo>
                                  <a:pt x="11734" y="2235"/>
                                </a:lnTo>
                                <a:lnTo>
                                  <a:pt x="11763" y="2221"/>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07"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77" y="1545"/>
                                </a:lnTo>
                                <a:lnTo>
                                  <a:pt x="13402" y="1577"/>
                                </a:lnTo>
                                <a:lnTo>
                                  <a:pt x="13424" y="1609"/>
                                </a:lnTo>
                                <a:lnTo>
                                  <a:pt x="13441" y="1641"/>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881" y="1605"/>
                                </a:lnTo>
                                <a:lnTo>
                                  <a:pt x="12856" y="1609"/>
                                </a:lnTo>
                                <a:lnTo>
                                  <a:pt x="12834" y="1616"/>
                                </a:lnTo>
                                <a:lnTo>
                                  <a:pt x="12813" y="1623"/>
                                </a:lnTo>
                                <a:lnTo>
                                  <a:pt x="12781" y="1644"/>
                                </a:lnTo>
                                <a:lnTo>
                                  <a:pt x="12756" y="1662"/>
                                </a:lnTo>
                                <a:lnTo>
                                  <a:pt x="12728" y="1694"/>
                                </a:lnTo>
                                <a:lnTo>
                                  <a:pt x="12710" y="1730"/>
                                </a:lnTo>
                                <a:lnTo>
                                  <a:pt x="12692" y="1765"/>
                                </a:lnTo>
                                <a:lnTo>
                                  <a:pt x="12682" y="1805"/>
                                </a:lnTo>
                                <a:lnTo>
                                  <a:pt x="12678" y="1837"/>
                                </a:lnTo>
                                <a:lnTo>
                                  <a:pt x="12675" y="1869"/>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20" y="2242"/>
                                </a:lnTo>
                                <a:lnTo>
                                  <a:pt x="13395" y="2281"/>
                                </a:lnTo>
                                <a:lnTo>
                                  <a:pt x="13367" y="2321"/>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4" name="Freeform 4"/>
                        <wps:cNvSpPr>
                          <a:spLocks/>
                        </wps:cNvSpPr>
                        <wps:spPr bwMode="auto">
                          <a:xfrm>
                            <a:off x="7383" y="1476"/>
                            <a:ext cx="387" cy="7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0" y="43"/>
                                </a:lnTo>
                                <a:lnTo>
                                  <a:pt x="3" y="53"/>
                                </a:lnTo>
                                <a:lnTo>
                                  <a:pt x="7" y="57"/>
                                </a:lnTo>
                                <a:lnTo>
                                  <a:pt x="10" y="71"/>
                                </a:lnTo>
                                <a:lnTo>
                                  <a:pt x="10" y="75"/>
                                </a:lnTo>
                                <a:lnTo>
                                  <a:pt x="17" y="75"/>
                                </a:lnTo>
                                <a:lnTo>
                                  <a:pt x="365" y="75"/>
                                </a:lnTo>
                                <a:lnTo>
                                  <a:pt x="372" y="75"/>
                                </a:lnTo>
                                <a:lnTo>
                                  <a:pt x="376" y="71"/>
                                </a:lnTo>
                                <a:lnTo>
                                  <a:pt x="380" y="57"/>
                                </a:lnTo>
                                <a:lnTo>
                                  <a:pt x="380" y="53"/>
                                </a:lnTo>
                                <a:lnTo>
                                  <a:pt x="383" y="5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7720"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3" y="15"/>
                                </a:lnTo>
                                <a:lnTo>
                                  <a:pt x="3" y="18"/>
                                </a:lnTo>
                                <a:lnTo>
                                  <a:pt x="0" y="18"/>
                                </a:lnTo>
                                <a:lnTo>
                                  <a:pt x="3" y="22"/>
                                </a:lnTo>
                                <a:lnTo>
                                  <a:pt x="3" y="25"/>
                                </a:lnTo>
                                <a:lnTo>
                                  <a:pt x="3" y="132"/>
                                </a:lnTo>
                                <a:lnTo>
                                  <a:pt x="0" y="132"/>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5"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7656"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4"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7592" y="1547"/>
                            <a:ext cx="29" cy="139"/>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4"/>
                                </a:lnTo>
                                <a:lnTo>
                                  <a:pt x="29" y="0"/>
                                </a:lnTo>
                                <a:lnTo>
                                  <a:pt x="0" y="0"/>
                                </a:lnTo>
                                <a:lnTo>
                                  <a:pt x="0" y="4"/>
                                </a:lnTo>
                                <a:lnTo>
                                  <a:pt x="0" y="7"/>
                                </a:lnTo>
                                <a:lnTo>
                                  <a:pt x="4" y="7"/>
                                </a:lnTo>
                                <a:lnTo>
                                  <a:pt x="4" y="11"/>
                                </a:lnTo>
                                <a:lnTo>
                                  <a:pt x="4" y="15"/>
                                </a:lnTo>
                                <a:lnTo>
                                  <a:pt x="4" y="18"/>
                                </a:lnTo>
                                <a:lnTo>
                                  <a:pt x="4" y="22"/>
                                </a:lnTo>
                                <a:lnTo>
                                  <a:pt x="4" y="25"/>
                                </a:lnTo>
                                <a:lnTo>
                                  <a:pt x="4" y="132"/>
                                </a:lnTo>
                                <a:lnTo>
                                  <a:pt x="4" y="136"/>
                                </a:lnTo>
                                <a:lnTo>
                                  <a:pt x="0" y="136"/>
                                </a:lnTo>
                                <a:lnTo>
                                  <a:pt x="0" y="139"/>
                                </a:lnTo>
                                <a:lnTo>
                                  <a:pt x="29" y="139"/>
                                </a:lnTo>
                                <a:lnTo>
                                  <a:pt x="29" y="136"/>
                                </a:lnTo>
                                <a:lnTo>
                                  <a:pt x="29" y="132"/>
                                </a:lnTo>
                                <a:lnTo>
                                  <a:pt x="25" y="132"/>
                                </a:lnTo>
                                <a:lnTo>
                                  <a:pt x="25" y="25"/>
                                </a:lnTo>
                                <a:lnTo>
                                  <a:pt x="25" y="22"/>
                                </a:lnTo>
                                <a:lnTo>
                                  <a:pt x="29" y="18"/>
                                </a:lnTo>
                                <a:lnTo>
                                  <a:pt x="25" y="18"/>
                                </a:lnTo>
                                <a:lnTo>
                                  <a:pt x="25" y="15"/>
                                </a:lnTo>
                                <a:lnTo>
                                  <a:pt x="29" y="11"/>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7528" y="1547"/>
                            <a:ext cx="32" cy="139"/>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0"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0" y="136"/>
                                </a:lnTo>
                                <a:lnTo>
                                  <a:pt x="0" y="139"/>
                                </a:lnTo>
                                <a:lnTo>
                                  <a:pt x="32" y="139"/>
                                </a:lnTo>
                                <a:lnTo>
                                  <a:pt x="32" y="136"/>
                                </a:lnTo>
                                <a:lnTo>
                                  <a:pt x="29" y="136"/>
                                </a:lnTo>
                                <a:lnTo>
                                  <a:pt x="29" y="132"/>
                                </a:lnTo>
                                <a:lnTo>
                                  <a:pt x="25" y="132"/>
                                </a:lnTo>
                                <a:lnTo>
                                  <a:pt x="25" y="25"/>
                                </a:lnTo>
                                <a:lnTo>
                                  <a:pt x="25" y="22"/>
                                </a:lnTo>
                                <a:lnTo>
                                  <a:pt x="29" y="22"/>
                                </a:lnTo>
                                <a:lnTo>
                                  <a:pt x="29" y="18"/>
                                </a:lnTo>
                                <a:lnTo>
                                  <a:pt x="25"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7464" y="1547"/>
                            <a:ext cx="32" cy="139"/>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4"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4" y="139"/>
                                </a:lnTo>
                                <a:lnTo>
                                  <a:pt x="32" y="139"/>
                                </a:lnTo>
                                <a:lnTo>
                                  <a:pt x="32" y="136"/>
                                </a:lnTo>
                                <a:lnTo>
                                  <a:pt x="29" y="136"/>
                                </a:lnTo>
                                <a:lnTo>
                                  <a:pt x="29" y="132"/>
                                </a:lnTo>
                                <a:lnTo>
                                  <a:pt x="29" y="25"/>
                                </a:lnTo>
                                <a:lnTo>
                                  <a:pt x="29" y="22"/>
                                </a:lnTo>
                                <a:lnTo>
                                  <a:pt x="29"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7404"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7486" y="1273"/>
                            <a:ext cx="181" cy="21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4"/>
                                </a:lnTo>
                                <a:lnTo>
                                  <a:pt x="174" y="164"/>
                                </a:lnTo>
                                <a:lnTo>
                                  <a:pt x="170" y="164"/>
                                </a:lnTo>
                                <a:lnTo>
                                  <a:pt x="170" y="160"/>
                                </a:lnTo>
                                <a:lnTo>
                                  <a:pt x="170" y="157"/>
                                </a:lnTo>
                                <a:lnTo>
                                  <a:pt x="166" y="157"/>
                                </a:lnTo>
                                <a:lnTo>
                                  <a:pt x="166" y="135"/>
                                </a:lnTo>
                                <a:lnTo>
                                  <a:pt x="163" y="118"/>
                                </a:lnTo>
                                <a:lnTo>
                                  <a:pt x="152" y="103"/>
                                </a:lnTo>
                                <a:lnTo>
                                  <a:pt x="145" y="89"/>
                                </a:lnTo>
                                <a:lnTo>
                                  <a:pt x="135" y="82"/>
                                </a:lnTo>
                                <a:lnTo>
                                  <a:pt x="117" y="71"/>
                                </a:lnTo>
                                <a:lnTo>
                                  <a:pt x="113" y="68"/>
                                </a:lnTo>
                                <a:lnTo>
                                  <a:pt x="106" y="64"/>
                                </a:lnTo>
                                <a:lnTo>
                                  <a:pt x="106" y="61"/>
                                </a:lnTo>
                                <a:lnTo>
                                  <a:pt x="110" y="61"/>
                                </a:lnTo>
                                <a:lnTo>
                                  <a:pt x="110" y="57"/>
                                </a:lnTo>
                                <a:lnTo>
                                  <a:pt x="106" y="54"/>
                                </a:lnTo>
                                <a:lnTo>
                                  <a:pt x="103" y="54"/>
                                </a:lnTo>
                                <a:lnTo>
                                  <a:pt x="103" y="50"/>
                                </a:lnTo>
                                <a:lnTo>
                                  <a:pt x="103" y="29"/>
                                </a:lnTo>
                                <a:lnTo>
                                  <a:pt x="103" y="25"/>
                                </a:lnTo>
                                <a:lnTo>
                                  <a:pt x="103" y="22"/>
                                </a:lnTo>
                                <a:lnTo>
                                  <a:pt x="103" y="18"/>
                                </a:lnTo>
                                <a:lnTo>
                                  <a:pt x="99" y="18"/>
                                </a:lnTo>
                                <a:lnTo>
                                  <a:pt x="92" y="11"/>
                                </a:lnTo>
                                <a:lnTo>
                                  <a:pt x="92" y="7"/>
                                </a:lnTo>
                                <a:lnTo>
                                  <a:pt x="92" y="4"/>
                                </a:lnTo>
                                <a:lnTo>
                                  <a:pt x="88" y="0"/>
                                </a:lnTo>
                                <a:lnTo>
                                  <a:pt x="88" y="4"/>
                                </a:lnTo>
                                <a:lnTo>
                                  <a:pt x="88" y="7"/>
                                </a:lnTo>
                                <a:lnTo>
                                  <a:pt x="85" y="7"/>
                                </a:lnTo>
                                <a:lnTo>
                                  <a:pt x="85" y="11"/>
                                </a:lnTo>
                                <a:lnTo>
                                  <a:pt x="78" y="18"/>
                                </a:lnTo>
                                <a:lnTo>
                                  <a:pt x="78" y="22"/>
                                </a:lnTo>
                                <a:lnTo>
                                  <a:pt x="78" y="25"/>
                                </a:lnTo>
                                <a:lnTo>
                                  <a:pt x="78" y="29"/>
                                </a:lnTo>
                                <a:lnTo>
                                  <a:pt x="78" y="50"/>
                                </a:lnTo>
                                <a:lnTo>
                                  <a:pt x="78" y="54"/>
                                </a:lnTo>
                                <a:lnTo>
                                  <a:pt x="74" y="54"/>
                                </a:lnTo>
                                <a:lnTo>
                                  <a:pt x="71" y="54"/>
                                </a:lnTo>
                                <a:lnTo>
                                  <a:pt x="71" y="57"/>
                                </a:lnTo>
                                <a:lnTo>
                                  <a:pt x="71" y="61"/>
                                </a:lnTo>
                                <a:lnTo>
                                  <a:pt x="74" y="61"/>
                                </a:lnTo>
                                <a:lnTo>
                                  <a:pt x="74" y="64"/>
                                </a:lnTo>
                                <a:lnTo>
                                  <a:pt x="71" y="64"/>
                                </a:lnTo>
                                <a:lnTo>
                                  <a:pt x="67" y="68"/>
                                </a:lnTo>
                                <a:lnTo>
                                  <a:pt x="64" y="71"/>
                                </a:lnTo>
                                <a:lnTo>
                                  <a:pt x="46" y="82"/>
                                </a:lnTo>
                                <a:lnTo>
                                  <a:pt x="35" y="89"/>
                                </a:lnTo>
                                <a:lnTo>
                                  <a:pt x="28" y="103"/>
                                </a:lnTo>
                                <a:lnTo>
                                  <a:pt x="17" y="118"/>
                                </a:lnTo>
                                <a:lnTo>
                                  <a:pt x="14" y="135"/>
                                </a:lnTo>
                                <a:lnTo>
                                  <a:pt x="14" y="157"/>
                                </a:lnTo>
                                <a:lnTo>
                                  <a:pt x="10" y="157"/>
                                </a:lnTo>
                                <a:lnTo>
                                  <a:pt x="10" y="160"/>
                                </a:lnTo>
                                <a:lnTo>
                                  <a:pt x="7" y="164"/>
                                </a:lnTo>
                                <a:lnTo>
                                  <a:pt x="3" y="164"/>
                                </a:lnTo>
                                <a:lnTo>
                                  <a:pt x="3" y="168"/>
                                </a:lnTo>
                                <a:lnTo>
                                  <a:pt x="0" y="168"/>
                                </a:lnTo>
                                <a:lnTo>
                                  <a:pt x="0" y="171"/>
                                </a:lnTo>
                                <a:lnTo>
                                  <a:pt x="3" y="175"/>
                                </a:lnTo>
                                <a:lnTo>
                                  <a:pt x="3" y="178"/>
                                </a:lnTo>
                                <a:lnTo>
                                  <a:pt x="7" y="178"/>
                                </a:lnTo>
                                <a:lnTo>
                                  <a:pt x="7" y="192"/>
                                </a:lnTo>
                                <a:lnTo>
                                  <a:pt x="3" y="196"/>
                                </a:lnTo>
                                <a:lnTo>
                                  <a:pt x="3" y="210"/>
                                </a:lnTo>
                                <a:lnTo>
                                  <a:pt x="88" y="189"/>
                                </a:lnTo>
                                <a:lnTo>
                                  <a:pt x="177" y="210"/>
                                </a:lnTo>
                                <a:lnTo>
                                  <a:pt x="177" y="196"/>
                                </a:lnTo>
                                <a:lnTo>
                                  <a:pt x="174" y="196"/>
                                </a:lnTo>
                                <a:lnTo>
                                  <a:pt x="174" y="192"/>
                                </a:lnTo>
                                <a:lnTo>
                                  <a:pt x="174" y="178"/>
                                </a:lnTo>
                                <a:lnTo>
                                  <a:pt x="177" y="178"/>
                                </a:lnTo>
                                <a:lnTo>
                                  <a:pt x="177" y="175"/>
                                </a:lnTo>
                                <a:lnTo>
                                  <a:pt x="181" y="171"/>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7372" y="1686"/>
                            <a:ext cx="405" cy="64"/>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5A7D6" id="Group 1" o:spid="_x0000_s1026" style="position:absolute;margin-left:0;margin-top:-10.2pt;width:596.75pt;height:61.65pt;z-index:-251658240;mso-position-horizontal:center;mso-position-horizontal-relative:margin" coordorigin=",1151" coordsize="11935,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">
                <o:lock v:ext="edit" aspectratio="t"/>
                <v:rect id="AutoShape 2" o:spid="_x0000_s1027" style="position:absolute;top:1151;width:11935;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 id="Freeform 3" o:spid="_x0000_s1028" style="position:absolute;left:-3205;top:-90;width:17541;height:2424;visibility:visible;mso-wrap-style:square;v-text-anchor:top" coordsize="1754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" path="m4,l,2424r11312,l11269,2388r-35,-39l11205,2306r-21,-46l11173,2217r-10,-46l11159,2125r-3,-89l11156,1367r355,l11511,2071r,36l11518,2143r3,14l11528,2175r11,17l11553,2207r25,17l11606,2239r29,7l11667,2246r39,-4l11734,2235r29,-14l11780,2207r14,-15l11805,2175r7,-15l11816,2143r7,-36l11823,2071r,-704l12181,1367r,601l12178,2068r-4,57l12164,2178r-15,57l12139,2260r-14,29l12110,2313r-17,25l12071,2363r-21,25l12007,2424r536,l12515,2399r-28,-21l12462,2353r-22,-29l12419,2296r-18,-29l12366,2207r-25,-64l12323,2075r-10,-71l12309,1936r4,-57l12320,1822r10,-53l12348,1712r21,-50l12394,1609r32,-46l12458,1516r39,-39l12543,1438r47,-32l12643,1377r57,-21l12760,1342r64,-11l12895,1328r64,l13019,1338r64,15l13140,1370r56,29l13250,1427r49,39l13346,1509r31,36l13402,1577r22,32l13441,1641r-298,146l13129,1762r-14,-32l13094,1701r-22,-32l13040,1644r-17,-14l13005,1623r-21,-11l12962,1609r-25,-7l12909,1602r-28,3l12856,1609r-22,7l12813,1623r-32,21l12756,1662r-28,32l12710,1730r-18,35l12682,1805r-4,32l12675,1869r-4,46l12675,1979r10,57l12692,2064r11,29l12714,2118r10,25l12742,2164r18,18l12778,2200r21,14l12824,2224r25,11l12881,2239r28,3l12941,2239r25,-4l12991,2228r24,-11l13033,2207r18,-15l13083,2164r21,-32l13122,2100r18,-43l13441,2203r-21,39l13395,2281r-28,40l13331,2363r-35,32l13257,2424r326,l13583,1367r355,l13938,2196r465,l14403,2424r3134,l17541,,4,xe" strokeweight=".7pt">
                  <v:path arrowok="t" o:connecttype="custom" o:connectlocs="11312,2424;11269,2388;11184,2260;11159,2125;11511,1367;11511,2107;11528,2175;11553,2207;11635,2246;11706,2242;11780,2207;11805,2175;11823,2107;12181,1367;12178,2068;12149,2235;12110,2313;12050,2388;12543,2424;12487,2378;12419,2296;12341,2143;12309,1936;12320,1822;12369,1662;12458,1516;12590,1406;12760,1342;12895,1328;13083,1353;13250,1427;13346,1509;13424,1609;13143,1787;13094,1701;13023,1630;12962,1609;12909,1602;12834,1616;12756,1662;12710,1730;12678,1837;12671,1915;12692,2064;12724,2143;12778,2200;12849,2235;12909,2242;12991,2228;13051,2192;13122,2100;13441,2203;13367,2321;13296,2395;13583,1367;14403,2196;17541,0" o:connectangles="0,0,0,0,0,0,0,0,0,0,0,0,0,0,0,0,0,0,0,0,0,0,0,0,0,0,0,0,0,0,0,0,0,0,0,0,0,0,0,0,0,0,0,0,0,0,0,0,0,0,0,0,0,0,0,0,0"/>
                </v:shape>
                <v:shape id="Freeform 4" o:spid="_x0000_s1029" style="position:absolute;left:7383;top:1476;width:387;height:75;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" path="m387,43r,l191,,,43,3,53r4,4l10,71r,4l17,75r348,l372,75r4,-4l380,57r,-4l383,53r4,-10xe" fillcolor="black" stroked="f">
                  <v:path arrowok="t" o:connecttype="custom" o:connectlocs="387,43;387,43;191,0;191,0;0,43;0,43;0,43;3,53;3,53;3,53;3,53;3,53;7,57;10,71;10,71;10,75;10,75;17,75;365,75;365,75;372,75;372,75;376,71;380,57;380,57;380,53;383,53;383,53;383,53;387,43;387,43;387,43;387,43" o:connectangles="0,0,0,0,0,0,0,0,0,0,0,0,0,0,0,0,0,0,0,0,0,0,0,0,0,0,0,0,0,0,0,0,0"/>
                </v:shape>
                <v:shape id="Freeform 5" o:spid="_x0000_s1030" style="position:absolute;left:7720;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" path="m28,7r,l28,4,28,,,,,4,,7r,4l3,15r,3l,18r3,4l3,25r,107l,132r,4l,139r28,l28,136r-3,l25,132,25,25r,-3l25,18r,-3l25,11r,-4l28,7xe" fillcolor="black" stroked="f">
                  <v:path arrowok="t" o:connecttype="custom" o:connectlocs="28,7;28,4;28,0;0,0;0,7;0,7;0,7;0,7;3,15;3,18;3,18;0,18;3,22;3,22;3,22;3,22;3,22;3,25;3,132;0,132;0,136;0,136;0,136;0,136;0,136;28,139;28,136;28,136;25,136;25,136;25,132;25,132;25,132;25,25;25,22;25,22;25,22;25,22;25,22;25,18;25,18;25,18;25,15;25,7;28,7" o:connectangles="0,0,0,0,0,0,0,0,0,0,0,0,0,0,0,0,0,0,0,0,0,0,0,0,0,0,0,0,0,0,0,0,0,0,0,0,0,0,0,0,0,0,0,0,0"/>
                </v:shape>
                <v:shape id="Freeform 6" o:spid="_x0000_s1031" style="position:absolute;left:7656;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" path="m28,7r,l28,4,28,,,,,4,,7r4,4l4,15r,3l4,22r,3l4,132r,4l,136r,3l28,139r,-3l25,136r,-4l25,25r,-3l25,18r,-3l25,11,28,7xe" fillcolor="black" stroked="f">
                  <v:path arrowok="t" o:connecttype="custom" o:connectlocs="28,7;28,4;28,0;0,0;0,7;0,7;0,7;0,7;4,15;4,18;4,18;4,18;4,22;4,22;4,22;4,22;4,22;4,25;4,132;4,132;4,136;4,136;0,136;0,136;0,136;28,139;28,136;28,136;28,136;25,136;25,132;25,132;25,132;25,25;25,22;25,22;25,22;25,22;25,22;25,18;25,18;25,18;25,15;28,7;28,7" o:connectangles="0,0,0,0,0,0,0,0,0,0,0,0,0,0,0,0,0,0,0,0,0,0,0,0,0,0,0,0,0,0,0,0,0,0,0,0,0,0,0,0,0,0,0,0,0"/>
                </v:shape>
                <v:shape id="Freeform 7" o:spid="_x0000_s1032" style="position:absolute;left:7592;top:1547;width:29;height:139;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" path="m29,7r,l29,4,29,,,,,4,,7r4,l4,11r,4l4,18r,4l4,25r,107l4,136r-4,l,139r29,l29,136r,-4l25,132,25,25r,-3l29,18r-4,l25,15r4,-4l29,7xe" fillcolor="black" stroked="f">
                  <v:path arrowok="t" o:connecttype="custom" o:connectlocs="29,7;29,4;29,0;0,0;0,7;0,7;0,7;4,7;4,15;4,18;4,18;4,18;4,22;4,22;4,22;4,22;4,22;4,25;4,132;4,132;4,136;4,136;4,136;0,136;0,136;29,139;29,136;29,136;29,136;29,136;29,132;29,132;25,132;25,25;25,22;25,22;25,22;25,22;25,22;29,18;25,18;25,18;25,15;29,7;29,7" o:connectangles="0,0,0,0,0,0,0,0,0,0,0,0,0,0,0,0,0,0,0,0,0,0,0,0,0,0,0,0,0,0,0,0,0,0,0,0,0,0,0,0,0,0,0,0,0"/>
                </v:shape>
                <v:shape id="Freeform 8" o:spid="_x0000_s1033" style="position:absolute;left:7528;top:1547;width:32;height:139;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" path="m32,7r,l32,4,32,,,,,4,,7r4,l4,11r3,4l7,18r-3,l4,22r3,l7,25r,107l4,132r,4l,136r,3l32,139r,-3l29,136r,-4l25,132,25,25r,-3l29,22r,-4l25,18r,-3l29,11r,-4l32,7xe" fillcolor="black" stroked="f">
                  <v:path arrowok="t" o:connecttype="custom" o:connectlocs="32,7;32,4;32,0;0,0;0,7;0,7;4,7;4,7;7,15;7,18;4,18;4,18;4,22;4,22;4,22;4,22;7,22;7,25;7,132;4,132;4,136;4,136;4,136;4,136;0,136;32,139;32,136;29,136;29,136;29,136;29,132;29,132;25,132;25,25;25,22;25,22;29,22;29,22;29,22;29,18;29,18;25,18;25,15;29,7;29,7" o:connectangles="0,0,0,0,0,0,0,0,0,0,0,0,0,0,0,0,0,0,0,0,0,0,0,0,0,0,0,0,0,0,0,0,0,0,0,0,0,0,0,0,0,0,0,0,0"/>
                </v:shape>
                <v:shape id="Freeform 9" o:spid="_x0000_s1034" style="position:absolute;left:7464;top:1547;width:32;height:139;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" path="m32,7r,l32,4,32,,4,,,4,,7r4,l4,11r3,4l7,18r-3,l4,22r3,l7,25r,107l4,132r,4l4,139r28,l32,136r-3,l29,132,29,25r,-3l29,18,25,15r4,-4l29,7r3,xe" fillcolor="black" stroked="f">
                  <v:path arrowok="t" o:connecttype="custom" o:connectlocs="32,7;32,4;32,0;4,0;0,7;4,7;4,7;4,7;7,15;7,18;7,18;4,18;4,22;4,22;7,22;7,22;7,22;7,25;7,132;4,132;4,136;4,136;4,136;4,136;4,136;32,139;32,136;32,136;29,136;29,136;29,132;29,132;29,132;29,25;29,22;29,22;29,22;29,22;29,22;29,18;29,18;29,18;25,15;29,7;29,7" o:connectangles="0,0,0,0,0,0,0,0,0,0,0,0,0,0,0,0,0,0,0,0,0,0,0,0,0,0,0,0,0,0,0,0,0,0,0,0,0,0,0,0,0,0,0,0,0"/>
                </v:shape>
                <v:shape id="Freeform 10" o:spid="_x0000_s1035" style="position:absolute;left:7404;top:1547;width:28;height:139;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" path="m28,7r,l28,4,28,,,,,4,,7r,4l4,15r,3l4,22r,3l4,132r,4l,136r,3l28,139r,-3l25,136r,-4l25,25r,-3l25,18r,-3l25,11,28,7xe" fillcolor="black" stroked="f">
                  <v:path arrowok="t" o:connecttype="custom" o:connectlocs="28,7;28,4;28,0;0,0;0,7;0,7;0,7;0,7;4,15;4,18;4,18;4,18;4,22;4,22;4,22;4,22;4,22;4,25;4,132;4,132;4,136;4,136;0,136;0,136;0,136;28,139;28,136;28,136;25,136;25,136;25,132;25,132;25,132;25,25;25,22;25,22;25,22;25,22;25,22;25,18;25,18;25,18;25,15;28,7;28,7" o:connectangles="0,0,0,0,0,0,0,0,0,0,0,0,0,0,0,0,0,0,0,0,0,0,0,0,0,0,0,0,0,0,0,0,0,0,0,0,0,0,0,0,0,0,0,0,0"/>
                </v:shape>
                <v:shape id="Freeform 11" o:spid="_x0000_s1036" style="position:absolute;left:7486;top:1273;width:181;height:210;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" path="m181,168r,l177,168r,-4l174,164r-4,l170,160r,-3l166,157r,-22l163,118,152,103,145,89,135,82,117,71r-4,-3l106,64r,-3l110,61r,-4l106,54r-3,l103,50r,-21l103,25r,-3l103,18r-4,l92,11r,-4l92,4,88,r,4l88,7r-3,l85,11r-7,7l78,22r,3l78,29r,21l78,54r-4,l71,54r,3l71,61r3,l74,64r-3,l67,68r-3,3l46,82,35,89r-7,14l17,118r-3,17l14,157r-4,l10,160r-3,4l3,164r,4l,168r,3l3,175r,3l7,178r,14l3,196r,14l88,189r89,21l177,196r-3,l174,192r,-14l177,178r,-3l181,171r,-3xe" fillcolor="black" stroked="f">
                  <v:path arrowok="t" o:connecttype="custom" o:connectlocs="177,168;177,164;170,164;170,157;166,157;152,103;117,71;106,64;106,61;110,57;103,54;103,50;103,29;103,29;103,25;103,22;103,22;103,18;99,18;92,7;92,7;92,4;88,4;88,7;85,7;78,18;78,18;78,22;78,22;78,25;78,29;78,29;78,50;74,54;71,61;74,61;71,64;64,71;28,103;14,157;10,157;7,164;3,164;3,168;0,168;0,171;3,178;3,196;3,196;177,210;177,196;174,178;177,175;181,171;181,168" o:connectangles="0,0,0,0,0,0,0,0,0,0,0,0,0,0,0,0,0,0,0,0,0,0,0,0,0,0,0,0,0,0,0,0,0,0,0,0,0,0,0,0,0,0,0,0,0,0,0,0,0,0,0,0,0,0,0"/>
                </v:shape>
                <v:shape id="Freeform 12" o:spid="_x0000_s1037" style="position:absolute;left:7372;top:1686;width:405;height:64;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" path="m391,36r,-25l376,11,376,,32,r,11l18,11r,25l,36,,64r405,l405,36r-14,xe" fillcolor="black" stroked="f">
                  <v:path arrowok="t" o:connecttype="custom" o:connectlocs="391,36;391,11;376,11;376,0;32,0;32,11;18,11;18,36;0,36;0,64;405,64;405,36;391,36" o:connectangles="0,0,0,0,0,0,0,0,0,0,0,0,0"/>
                </v:shape>
                <w10:wrap anchorx="margin"/>
              </v:group>
            </w:pict>
          </mc:Fallback>
        </mc:AlternateContent>
      </w:r>
      <w:r>
        <w:rPr>
          <w:rFonts w:ascii="Helvetica" w:hAnsi="Helvetica" w:cs="Helvetica"/>
          <w:b/>
        </w:rPr>
        <w:t>SUSTAINABLE UCL</w:t>
      </w:r>
    </w:p>
    <w:p w:rsidR="00221258" w:rsidRPr="00221258" w:rsidRDefault="00221258" w:rsidP="00221258"/>
    <w:p w:rsidR="00221258" w:rsidRDefault="00221258" w:rsidP="00221258"/>
    <w:p w:rsidR="00221258" w:rsidRPr="00221258" w:rsidRDefault="00221258" w:rsidP="00221258">
      <w:pPr>
        <w:pStyle w:val="Title"/>
        <w:rPr>
          <w:rFonts w:ascii="Helvetica" w:hAnsi="Helvetica" w:cs="Helvetica"/>
        </w:rPr>
      </w:pPr>
      <w:r>
        <w:tab/>
      </w:r>
      <w:r w:rsidRPr="00221258">
        <w:rPr>
          <w:rFonts w:ascii="Helvetica" w:hAnsi="Helvetica" w:cs="Helvetica"/>
        </w:rPr>
        <w:t>Local Privacy Notice</w:t>
      </w:r>
    </w:p>
    <w:p w:rsidR="00221258" w:rsidRPr="00221258" w:rsidRDefault="00221258" w:rsidP="00221258">
      <w:pPr>
        <w:spacing w:after="0" w:line="276" w:lineRule="auto"/>
        <w:jc w:val="both"/>
        <w:rPr>
          <w:rFonts w:ascii="Helvetica" w:eastAsia="Calibri" w:hAnsi="Helvetica" w:cs="Helvetica"/>
        </w:rPr>
      </w:pPr>
    </w:p>
    <w:p w:rsidR="00221258" w:rsidRPr="00221258" w:rsidRDefault="00221258" w:rsidP="00221258">
      <w:pPr>
        <w:keepNext/>
        <w:spacing w:before="240" w:after="240" w:line="276" w:lineRule="auto"/>
        <w:outlineLvl w:val="0"/>
        <w:rPr>
          <w:rFonts w:ascii="Helvetica" w:eastAsia="Times New Roman" w:hAnsi="Helvetica" w:cs="Helvetica"/>
          <w:b/>
          <w:bCs/>
          <w:kern w:val="32"/>
          <w:sz w:val="32"/>
          <w:szCs w:val="32"/>
        </w:rPr>
      </w:pPr>
      <w:r w:rsidRPr="00221258">
        <w:rPr>
          <w:rFonts w:ascii="Helvetica" w:eastAsia="Times New Roman" w:hAnsi="Helvetica" w:cs="Helvetica"/>
          <w:b/>
          <w:bCs/>
          <w:kern w:val="32"/>
          <w:sz w:val="32"/>
          <w:szCs w:val="32"/>
        </w:rPr>
        <w:t xml:space="preserve">Introduction </w:t>
      </w:r>
    </w:p>
    <w:p w:rsidR="00221258" w:rsidRPr="00221258" w:rsidRDefault="00221258" w:rsidP="00221258">
      <w:pPr>
        <w:spacing w:after="0" w:line="360" w:lineRule="auto"/>
        <w:rPr>
          <w:rFonts w:ascii="Helvetica" w:eastAsia="Calibri" w:hAnsi="Helvetica" w:cs="Helvetica"/>
        </w:rPr>
      </w:pPr>
      <w:r w:rsidRPr="00221258">
        <w:rPr>
          <w:rFonts w:ascii="Helvetica" w:eastAsia="Calibri" w:hAnsi="Helvetica" w:cs="Helvetica"/>
        </w:rPr>
        <w:t xml:space="preserve">Sustainable UCL respects your privacy and is committed to protecting your personal data. </w:t>
      </w:r>
    </w:p>
    <w:p w:rsidR="00221258" w:rsidRPr="00221258" w:rsidRDefault="00221258" w:rsidP="00221258">
      <w:pPr>
        <w:spacing w:after="0" w:line="360" w:lineRule="auto"/>
        <w:rPr>
          <w:rFonts w:ascii="Helvetica" w:eastAsia="Calibri" w:hAnsi="Helvetica" w:cs="Helvetica"/>
        </w:rPr>
      </w:pPr>
    </w:p>
    <w:p w:rsidR="00221258" w:rsidRPr="00221258" w:rsidRDefault="00221258" w:rsidP="00221258">
      <w:pPr>
        <w:spacing w:after="0" w:line="360" w:lineRule="auto"/>
        <w:rPr>
          <w:rFonts w:ascii="Helvetica" w:eastAsia="Calibri" w:hAnsi="Helvetica" w:cs="Helvetica"/>
          <w:highlight w:val="yellow"/>
        </w:rPr>
      </w:pPr>
      <w:r w:rsidRPr="00221258">
        <w:rPr>
          <w:rFonts w:ascii="Helvetica" w:eastAsia="Calibri" w:hAnsi="Helvetica" w:cs="Helvetica"/>
        </w:rPr>
        <w:t xml:space="preserve">Please read this Privacy Notice carefully – it describes why and how we collect and use personal data and provides information about your rights.  It applies to personal data provided to us, both by individuals themselves or by third parties and supplements the following wider </w:t>
      </w:r>
      <w:hyperlink r:id="rId5" w:history="1">
        <w:r w:rsidRPr="00221258">
          <w:rPr>
            <w:rFonts w:ascii="Helvetica" w:eastAsia="Calibri" w:hAnsi="Helvetica" w:cs="Helvetica"/>
            <w:color w:val="0000FF"/>
            <w:u w:val="single"/>
          </w:rPr>
          <w:t>UCL privacy notices</w:t>
        </w:r>
      </w:hyperlink>
      <w:r w:rsidRPr="00221258">
        <w:rPr>
          <w:rFonts w:ascii="Helvetica" w:eastAsia="Calibri" w:hAnsi="Helvetica" w:cs="Helvetica"/>
        </w:rPr>
        <w:t>:</w:t>
      </w:r>
    </w:p>
    <w:p w:rsidR="00221258" w:rsidRPr="00221258" w:rsidRDefault="00221258" w:rsidP="00221258">
      <w:pPr>
        <w:spacing w:after="0" w:line="276" w:lineRule="auto"/>
        <w:rPr>
          <w:rFonts w:ascii="Helvetica" w:eastAsia="Calibri" w:hAnsi="Helvetica" w:cs="Helvetica"/>
          <w:highlight w:val="yellow"/>
        </w:rPr>
      </w:pPr>
    </w:p>
    <w:p w:rsidR="00221258" w:rsidRPr="00221258" w:rsidRDefault="00C110A6" w:rsidP="00221258">
      <w:pPr>
        <w:numPr>
          <w:ilvl w:val="0"/>
          <w:numId w:val="5"/>
        </w:numPr>
        <w:spacing w:after="0" w:line="276" w:lineRule="auto"/>
        <w:rPr>
          <w:rFonts w:ascii="Helvetica" w:eastAsia="Calibri" w:hAnsi="Helvetica" w:cs="Helvetica"/>
        </w:rPr>
      </w:pPr>
      <w:hyperlink r:id="rId6" w:history="1">
        <w:r w:rsidR="00221258" w:rsidRPr="00221258">
          <w:rPr>
            <w:rFonts w:ascii="Helvetica" w:eastAsia="Calibri" w:hAnsi="Helvetica" w:cs="Helvetica"/>
            <w:color w:val="0000FF"/>
            <w:u w:val="single"/>
          </w:rPr>
          <w:t>General privacy notice</w:t>
        </w:r>
      </w:hyperlink>
      <w:r w:rsidR="00221258" w:rsidRPr="00221258">
        <w:rPr>
          <w:rFonts w:ascii="Helvetica" w:eastAsia="Calibri" w:hAnsi="Helvetica" w:cs="Helvetica"/>
        </w:rPr>
        <w:t xml:space="preserve"> when you visit UCL’s website </w:t>
      </w:r>
    </w:p>
    <w:p w:rsidR="00221258" w:rsidRPr="00221258" w:rsidRDefault="00C110A6" w:rsidP="00221258">
      <w:pPr>
        <w:numPr>
          <w:ilvl w:val="0"/>
          <w:numId w:val="5"/>
        </w:numPr>
        <w:spacing w:after="0" w:line="276" w:lineRule="auto"/>
        <w:rPr>
          <w:rFonts w:ascii="Helvetica" w:eastAsia="Calibri" w:hAnsi="Helvetica" w:cs="Helvetica"/>
        </w:rPr>
      </w:pPr>
      <w:hyperlink r:id="rId7" w:history="1">
        <w:r w:rsidR="00221258" w:rsidRPr="00221258">
          <w:rPr>
            <w:rFonts w:ascii="Helvetica" w:eastAsia="Calibri" w:hAnsi="Helvetica" w:cs="Helvetica"/>
            <w:color w:val="0000FF"/>
            <w:u w:val="single"/>
          </w:rPr>
          <w:t>Student privacy notice</w:t>
        </w:r>
      </w:hyperlink>
      <w:r w:rsidR="00221258" w:rsidRPr="00221258">
        <w:rPr>
          <w:rFonts w:ascii="Helvetica" w:eastAsia="Calibri" w:hAnsi="Helvetica" w:cs="Helvetica"/>
        </w:rPr>
        <w:t xml:space="preserve"> </w:t>
      </w:r>
    </w:p>
    <w:p w:rsidR="00221258" w:rsidRPr="00221258" w:rsidRDefault="00C110A6" w:rsidP="00221258">
      <w:pPr>
        <w:numPr>
          <w:ilvl w:val="0"/>
          <w:numId w:val="5"/>
        </w:numPr>
        <w:spacing w:after="0" w:line="276" w:lineRule="auto"/>
        <w:rPr>
          <w:rFonts w:ascii="Helvetica" w:eastAsia="Calibri" w:hAnsi="Helvetica" w:cs="Helvetica"/>
        </w:rPr>
      </w:pPr>
      <w:hyperlink r:id="rId8" w:history="1">
        <w:r w:rsidR="00221258" w:rsidRPr="00221258">
          <w:rPr>
            <w:rFonts w:ascii="Helvetica" w:eastAsia="Calibri" w:hAnsi="Helvetica" w:cs="Helvetica"/>
            <w:color w:val="0000FF"/>
            <w:u w:val="single"/>
          </w:rPr>
          <w:t>Staff privacy notice</w:t>
        </w:r>
      </w:hyperlink>
    </w:p>
    <w:p w:rsidR="00221258" w:rsidRPr="00221258" w:rsidRDefault="00221258" w:rsidP="00221258">
      <w:pPr>
        <w:spacing w:after="0" w:line="276" w:lineRule="auto"/>
        <w:rPr>
          <w:rFonts w:ascii="Helvetica" w:eastAsia="Calibri" w:hAnsi="Helvetica" w:cs="Helvetica"/>
        </w:rPr>
      </w:pPr>
    </w:p>
    <w:p w:rsidR="00221258" w:rsidRPr="00221258" w:rsidRDefault="00221258" w:rsidP="00221258">
      <w:pPr>
        <w:spacing w:after="0" w:line="276" w:lineRule="auto"/>
        <w:rPr>
          <w:rFonts w:ascii="Helvetica" w:eastAsia="Calibri" w:hAnsi="Helvetica" w:cs="Helvetica"/>
        </w:rPr>
      </w:pPr>
      <w:r w:rsidRPr="00221258">
        <w:rPr>
          <w:rFonts w:ascii="Helvetica" w:eastAsia="Calibri" w:hAnsi="Helvetica" w:cs="Helvetica"/>
        </w:rPr>
        <w:t>We keep this Privacy Notice under regular review. It was last updated on December 9th 2019.</w:t>
      </w:r>
    </w:p>
    <w:p w:rsidR="00221258" w:rsidRPr="00221258" w:rsidRDefault="00221258" w:rsidP="00221258">
      <w:pPr>
        <w:spacing w:after="0" w:line="276" w:lineRule="auto"/>
        <w:rPr>
          <w:rFonts w:ascii="Helvetica" w:eastAsia="Calibri" w:hAnsi="Helvetica" w:cs="Helvetica"/>
        </w:rPr>
      </w:pPr>
    </w:p>
    <w:p w:rsidR="00221258" w:rsidRPr="00221258" w:rsidRDefault="00221258" w:rsidP="00221258">
      <w:pPr>
        <w:keepNext/>
        <w:spacing w:before="240" w:after="240" w:line="276" w:lineRule="auto"/>
        <w:outlineLvl w:val="0"/>
        <w:rPr>
          <w:rFonts w:ascii="Helvetica" w:eastAsia="Times New Roman" w:hAnsi="Helvetica" w:cs="Helvetica"/>
          <w:b/>
          <w:bCs/>
          <w:kern w:val="32"/>
          <w:sz w:val="32"/>
          <w:szCs w:val="32"/>
        </w:rPr>
      </w:pPr>
      <w:r w:rsidRPr="00221258">
        <w:rPr>
          <w:rFonts w:ascii="Helvetica" w:eastAsia="Times New Roman" w:hAnsi="Helvetica" w:cs="Helvetica"/>
          <w:b/>
          <w:bCs/>
          <w:kern w:val="32"/>
          <w:sz w:val="32"/>
          <w:szCs w:val="32"/>
        </w:rPr>
        <w:t>About us</w:t>
      </w:r>
    </w:p>
    <w:p w:rsidR="00221258" w:rsidRPr="00221258" w:rsidRDefault="00221258" w:rsidP="00221258">
      <w:pPr>
        <w:spacing w:after="0" w:line="276" w:lineRule="auto"/>
        <w:rPr>
          <w:rFonts w:ascii="Helvetica" w:eastAsia="Calibri" w:hAnsi="Helvetica" w:cs="Helvetica"/>
        </w:rPr>
      </w:pPr>
      <w:r w:rsidRPr="00221258">
        <w:rPr>
          <w:rFonts w:ascii="Helvetica" w:eastAsia="Calibri" w:hAnsi="Helvetica" w:cs="Helvetica"/>
        </w:rPr>
        <w:t>Sustainable UCL is part of the Estates Department at University College London (UCL).</w:t>
      </w:r>
    </w:p>
    <w:p w:rsidR="00221258" w:rsidRPr="00221258" w:rsidRDefault="00221258" w:rsidP="00221258">
      <w:pPr>
        <w:spacing w:after="0" w:line="276" w:lineRule="auto"/>
        <w:rPr>
          <w:rFonts w:ascii="Helvetica" w:eastAsia="Calibri" w:hAnsi="Helvetica" w:cs="Helvetica"/>
        </w:rPr>
      </w:pPr>
    </w:p>
    <w:p w:rsidR="00221258" w:rsidRPr="00221258" w:rsidRDefault="00221258" w:rsidP="00221258">
      <w:pPr>
        <w:spacing w:after="0" w:line="276" w:lineRule="auto"/>
        <w:rPr>
          <w:rFonts w:ascii="Helvetica" w:eastAsia="Calibri" w:hAnsi="Helvetica" w:cs="Helvetica"/>
        </w:rPr>
      </w:pPr>
      <w:r w:rsidRPr="00221258">
        <w:rPr>
          <w:rFonts w:ascii="Helvetica" w:eastAsia="Calibri" w:hAnsi="Helvetica" w:cs="Helvetica"/>
        </w:rPr>
        <w:t>UCL, a company incorporated by Royal Charter (number RC 000631), is the entity that determines how and why your personal data is processed. This means that UCL is the ‘controller’ of your personal data for the purposes of data protection law.</w:t>
      </w:r>
    </w:p>
    <w:p w:rsidR="00221258" w:rsidRPr="00221258" w:rsidRDefault="00221258" w:rsidP="00221258">
      <w:pPr>
        <w:spacing w:after="0" w:line="276" w:lineRule="auto"/>
        <w:rPr>
          <w:rFonts w:ascii="Helvetica" w:eastAsia="Calibri" w:hAnsi="Helvetica" w:cs="Helvetica"/>
        </w:rPr>
      </w:pPr>
    </w:p>
    <w:p w:rsidR="00221258" w:rsidRPr="00221258" w:rsidRDefault="00221258" w:rsidP="00221258">
      <w:pPr>
        <w:keepNext/>
        <w:spacing w:before="240" w:after="240" w:line="276" w:lineRule="auto"/>
        <w:outlineLvl w:val="0"/>
        <w:rPr>
          <w:rFonts w:ascii="Helvetica" w:eastAsia="Times New Roman" w:hAnsi="Helvetica" w:cs="Helvetica"/>
          <w:b/>
          <w:bCs/>
          <w:kern w:val="32"/>
          <w:sz w:val="32"/>
          <w:szCs w:val="32"/>
        </w:rPr>
      </w:pPr>
      <w:r w:rsidRPr="00221258">
        <w:rPr>
          <w:rFonts w:ascii="Helvetica" w:eastAsia="Times New Roman" w:hAnsi="Helvetica" w:cs="Helvetica"/>
          <w:b/>
          <w:bCs/>
          <w:kern w:val="32"/>
          <w:sz w:val="32"/>
          <w:szCs w:val="32"/>
        </w:rPr>
        <w:t>Personal data that we collect about you</w:t>
      </w:r>
    </w:p>
    <w:p w:rsidR="00221258" w:rsidRPr="00221258" w:rsidRDefault="00221258" w:rsidP="00221258">
      <w:pPr>
        <w:spacing w:after="0" w:line="276" w:lineRule="auto"/>
        <w:rPr>
          <w:rFonts w:ascii="Helvetica" w:eastAsia="Calibri" w:hAnsi="Helvetica" w:cs="Helvetica"/>
        </w:rPr>
      </w:pPr>
      <w:r w:rsidRPr="00221258">
        <w:rPr>
          <w:rFonts w:ascii="Helvetica" w:eastAsia="Calibri" w:hAnsi="Helvetica" w:cs="Helvetica"/>
        </w:rPr>
        <w:t>Personal data, or personal information, means any information about an individual from which that person can be identified. It does not include data where the identity has been removed (anonymous data).</w:t>
      </w:r>
    </w:p>
    <w:p w:rsidR="00221258" w:rsidRPr="00221258" w:rsidRDefault="00221258" w:rsidP="00221258">
      <w:pPr>
        <w:spacing w:after="0" w:line="276" w:lineRule="auto"/>
        <w:rPr>
          <w:rFonts w:ascii="Helvetica" w:eastAsia="Calibri" w:hAnsi="Helvetica" w:cs="Helvetica"/>
        </w:rPr>
      </w:pPr>
    </w:p>
    <w:p w:rsidR="00221258" w:rsidRPr="00221258" w:rsidRDefault="00221258" w:rsidP="00221258">
      <w:pPr>
        <w:spacing w:after="0" w:line="276" w:lineRule="auto"/>
        <w:rPr>
          <w:rFonts w:ascii="Helvetica" w:eastAsia="Calibri" w:hAnsi="Helvetica" w:cs="Helvetica"/>
        </w:rPr>
      </w:pPr>
      <w:r w:rsidRPr="00221258">
        <w:rPr>
          <w:rFonts w:ascii="Helvetica" w:eastAsia="Calibri" w:hAnsi="Helvetica" w:cs="Helvetica"/>
        </w:rPr>
        <w:t>We may collect, use, store and transfer different kinds of personal data about you. This may include:</w:t>
      </w:r>
    </w:p>
    <w:p w:rsidR="00221258" w:rsidRPr="00221258" w:rsidRDefault="00221258" w:rsidP="00221258">
      <w:pPr>
        <w:spacing w:after="0" w:line="276" w:lineRule="auto"/>
        <w:rPr>
          <w:rFonts w:ascii="Helvetica" w:eastAsia="Calibri" w:hAnsi="Helvetica" w:cs="Helvetica"/>
        </w:rPr>
      </w:pPr>
    </w:p>
    <w:p w:rsidR="00221258" w:rsidRPr="00221258" w:rsidRDefault="00221258" w:rsidP="00221258">
      <w:pPr>
        <w:numPr>
          <w:ilvl w:val="0"/>
          <w:numId w:val="1"/>
        </w:numPr>
        <w:spacing w:after="0" w:line="276" w:lineRule="auto"/>
        <w:rPr>
          <w:rFonts w:ascii="Helvetica" w:eastAsia="Calibri" w:hAnsi="Helvetica" w:cs="Helvetica"/>
        </w:rPr>
      </w:pPr>
      <w:r w:rsidRPr="00221258">
        <w:rPr>
          <w:rFonts w:ascii="Helvetica" w:eastAsia="Calibri" w:hAnsi="Helvetica" w:cs="Helvetica"/>
        </w:rPr>
        <w:t xml:space="preserve">Your name and contact details; </w:t>
      </w:r>
    </w:p>
    <w:p w:rsidR="00221258" w:rsidRPr="00221258" w:rsidRDefault="00221258" w:rsidP="00221258">
      <w:pPr>
        <w:spacing w:after="0" w:line="276" w:lineRule="auto"/>
        <w:rPr>
          <w:rFonts w:ascii="Helvetica" w:eastAsia="Calibri" w:hAnsi="Helvetica" w:cs="Helvetica"/>
        </w:rPr>
      </w:pPr>
    </w:p>
    <w:p w:rsidR="00221258" w:rsidRPr="00221258" w:rsidRDefault="00221258" w:rsidP="00221258">
      <w:pPr>
        <w:numPr>
          <w:ilvl w:val="0"/>
          <w:numId w:val="1"/>
        </w:numPr>
        <w:spacing w:after="0" w:line="276" w:lineRule="auto"/>
        <w:rPr>
          <w:rFonts w:ascii="Helvetica" w:eastAsia="Calibri" w:hAnsi="Helvetica" w:cs="Helvetica"/>
        </w:rPr>
      </w:pPr>
      <w:r w:rsidRPr="00221258">
        <w:rPr>
          <w:rFonts w:ascii="Helvetica" w:eastAsia="Calibri" w:hAnsi="Helvetica" w:cs="Helvetica"/>
        </w:rPr>
        <w:lastRenderedPageBreak/>
        <w:t>The names and other details about third parties who are involved in the issues we are helping you with</w:t>
      </w:r>
    </w:p>
    <w:p w:rsidR="00221258" w:rsidRPr="00221258" w:rsidRDefault="00221258" w:rsidP="00221258">
      <w:pPr>
        <w:spacing w:after="0" w:line="276" w:lineRule="auto"/>
        <w:rPr>
          <w:rFonts w:ascii="Helvetica" w:eastAsia="Calibri" w:hAnsi="Helvetica" w:cs="Helvetica"/>
        </w:rPr>
      </w:pPr>
    </w:p>
    <w:p w:rsidR="00221258" w:rsidRPr="00221258" w:rsidRDefault="00221258" w:rsidP="00221258">
      <w:pPr>
        <w:keepNext/>
        <w:spacing w:before="240" w:after="240" w:line="276" w:lineRule="auto"/>
        <w:outlineLvl w:val="0"/>
        <w:rPr>
          <w:rFonts w:ascii="Helvetica" w:eastAsia="Times New Roman" w:hAnsi="Helvetica" w:cs="Helvetica"/>
          <w:b/>
          <w:bCs/>
          <w:kern w:val="32"/>
          <w:sz w:val="32"/>
          <w:szCs w:val="32"/>
        </w:rPr>
      </w:pPr>
      <w:r w:rsidRPr="00221258">
        <w:rPr>
          <w:rFonts w:ascii="Helvetica" w:eastAsia="Times New Roman" w:hAnsi="Helvetica" w:cs="Helvetica"/>
          <w:b/>
          <w:bCs/>
          <w:kern w:val="32"/>
          <w:sz w:val="32"/>
          <w:szCs w:val="32"/>
        </w:rPr>
        <w:t>How we use your personal data</w:t>
      </w:r>
    </w:p>
    <w:p w:rsidR="00221258" w:rsidRPr="00221258" w:rsidRDefault="00221258" w:rsidP="00221258">
      <w:pPr>
        <w:spacing w:after="0" w:line="276" w:lineRule="auto"/>
        <w:rPr>
          <w:rFonts w:ascii="Helvetica" w:eastAsia="Calibri" w:hAnsi="Helvetica" w:cs="Helvetica"/>
        </w:rPr>
      </w:pPr>
      <w:r w:rsidRPr="00221258">
        <w:rPr>
          <w:rFonts w:ascii="Helvetica" w:eastAsia="Calibri" w:hAnsi="Helvetica" w:cs="Helvetica"/>
        </w:rPr>
        <w:t>We will only use your personal data when the law allows us to. Most commonly, we will use your personal data in the following circumstances:</w:t>
      </w:r>
    </w:p>
    <w:p w:rsidR="00221258" w:rsidRPr="00221258" w:rsidRDefault="00221258" w:rsidP="00221258">
      <w:pPr>
        <w:spacing w:after="0" w:line="276" w:lineRule="auto"/>
        <w:rPr>
          <w:rFonts w:ascii="Helvetica" w:eastAsia="Calibri" w:hAnsi="Helvetica" w:cs="Helvetica"/>
        </w:rPr>
      </w:pPr>
    </w:p>
    <w:p w:rsidR="00221258" w:rsidRPr="00221258" w:rsidRDefault="00221258" w:rsidP="00221258">
      <w:pPr>
        <w:numPr>
          <w:ilvl w:val="0"/>
          <w:numId w:val="2"/>
        </w:numPr>
        <w:spacing w:after="0" w:line="276" w:lineRule="auto"/>
        <w:rPr>
          <w:rFonts w:ascii="Helvetica" w:eastAsia="Calibri" w:hAnsi="Helvetica" w:cs="Helvetica"/>
        </w:rPr>
      </w:pPr>
      <w:r w:rsidRPr="00221258">
        <w:rPr>
          <w:rFonts w:ascii="Helvetica" w:eastAsia="Calibri" w:hAnsi="Helvetica" w:cs="Helvetica"/>
          <w:b/>
        </w:rPr>
        <w:t>To register you as a client and to manage our relationship with you.</w:t>
      </w:r>
      <w:r w:rsidRPr="00221258">
        <w:rPr>
          <w:rFonts w:ascii="Helvetica" w:eastAsia="Calibri" w:hAnsi="Helvetica" w:cs="Helvetica"/>
        </w:rPr>
        <w:t xml:space="preserve"> </w:t>
      </w:r>
    </w:p>
    <w:p w:rsidR="00221258" w:rsidRPr="00221258" w:rsidRDefault="00221258" w:rsidP="00221258">
      <w:pPr>
        <w:spacing w:after="0" w:line="276" w:lineRule="auto"/>
        <w:rPr>
          <w:rFonts w:ascii="Helvetica" w:eastAsia="Calibri" w:hAnsi="Helvetica" w:cs="Helvetica"/>
        </w:rPr>
      </w:pPr>
    </w:p>
    <w:p w:rsidR="00221258" w:rsidRPr="00221258" w:rsidRDefault="00221258" w:rsidP="00221258">
      <w:pPr>
        <w:spacing w:after="0" w:line="276" w:lineRule="auto"/>
        <w:rPr>
          <w:rFonts w:ascii="Helvetica" w:eastAsia="Calibri" w:hAnsi="Helvetica" w:cs="Helvetica"/>
        </w:rPr>
      </w:pPr>
      <w:r w:rsidRPr="00221258">
        <w:rPr>
          <w:rFonts w:ascii="Helvetica" w:eastAsia="Calibri" w:hAnsi="Helvetica" w:cs="Helvetica"/>
        </w:rPr>
        <w:t xml:space="preserve">We may also use anonymised data, meaning data from which you </w:t>
      </w:r>
      <w:r w:rsidRPr="00221258">
        <w:rPr>
          <w:rFonts w:ascii="Helvetica" w:eastAsia="Calibri" w:hAnsi="Helvetica" w:cs="Helvetica"/>
          <w:u w:val="single"/>
        </w:rPr>
        <w:t>cannot</w:t>
      </w:r>
      <w:r w:rsidRPr="00221258">
        <w:rPr>
          <w:rFonts w:ascii="Helvetica" w:eastAsia="Calibri" w:hAnsi="Helvetica" w:cs="Helvetica"/>
        </w:rPr>
        <w:t xml:space="preserve"> be identified, for the purposes of:</w:t>
      </w:r>
    </w:p>
    <w:p w:rsidR="00221258" w:rsidRPr="00221258" w:rsidRDefault="00221258" w:rsidP="00221258">
      <w:pPr>
        <w:spacing w:after="0" w:line="276" w:lineRule="auto"/>
        <w:rPr>
          <w:rFonts w:ascii="Helvetica" w:eastAsia="Calibri" w:hAnsi="Helvetica" w:cs="Helvetica"/>
        </w:rPr>
      </w:pPr>
    </w:p>
    <w:p w:rsidR="00221258" w:rsidRPr="00221258" w:rsidRDefault="00221258" w:rsidP="00221258">
      <w:pPr>
        <w:numPr>
          <w:ilvl w:val="0"/>
          <w:numId w:val="3"/>
        </w:numPr>
        <w:spacing w:after="0" w:line="276" w:lineRule="auto"/>
        <w:rPr>
          <w:rFonts w:ascii="Helvetica" w:eastAsia="Calibri" w:hAnsi="Helvetica" w:cs="Helvetica"/>
        </w:rPr>
      </w:pPr>
      <w:r w:rsidRPr="00221258">
        <w:rPr>
          <w:rFonts w:ascii="Helvetica" w:eastAsia="Calibri" w:hAnsi="Helvetica" w:cs="Helvetica"/>
        </w:rPr>
        <w:t>Service evaluation;</w:t>
      </w:r>
    </w:p>
    <w:p w:rsidR="00221258" w:rsidRPr="00221258" w:rsidRDefault="00221258" w:rsidP="00221258">
      <w:pPr>
        <w:spacing w:after="0" w:line="276" w:lineRule="auto"/>
        <w:ind w:left="720"/>
        <w:rPr>
          <w:rFonts w:ascii="Helvetica" w:eastAsia="Calibri" w:hAnsi="Helvetica" w:cs="Helvetica"/>
        </w:rPr>
      </w:pPr>
    </w:p>
    <w:p w:rsidR="00221258" w:rsidRPr="00221258" w:rsidRDefault="00221258" w:rsidP="00221258">
      <w:pPr>
        <w:numPr>
          <w:ilvl w:val="0"/>
          <w:numId w:val="3"/>
        </w:numPr>
        <w:spacing w:after="0" w:line="276" w:lineRule="auto"/>
        <w:rPr>
          <w:rFonts w:ascii="Helvetica" w:eastAsia="Calibri" w:hAnsi="Helvetica" w:cs="Helvetica"/>
        </w:rPr>
      </w:pPr>
      <w:r w:rsidRPr="00221258">
        <w:rPr>
          <w:rFonts w:ascii="Helvetica" w:eastAsia="Calibri" w:hAnsi="Helvetica" w:cs="Helvetica"/>
        </w:rPr>
        <w:t>Education and research; or</w:t>
      </w:r>
    </w:p>
    <w:p w:rsidR="00221258" w:rsidRPr="00221258" w:rsidRDefault="00221258" w:rsidP="00221258">
      <w:pPr>
        <w:spacing w:after="0" w:line="276" w:lineRule="auto"/>
        <w:ind w:left="720"/>
        <w:rPr>
          <w:rFonts w:ascii="Helvetica" w:eastAsia="Calibri" w:hAnsi="Helvetica" w:cs="Helvetica"/>
        </w:rPr>
      </w:pPr>
    </w:p>
    <w:p w:rsidR="00221258" w:rsidRPr="00221258" w:rsidRDefault="00221258" w:rsidP="00221258">
      <w:pPr>
        <w:numPr>
          <w:ilvl w:val="0"/>
          <w:numId w:val="3"/>
        </w:numPr>
        <w:spacing w:after="0" w:line="276" w:lineRule="auto"/>
        <w:rPr>
          <w:rFonts w:ascii="Helvetica" w:eastAsia="Calibri" w:hAnsi="Helvetica" w:cs="Helvetica"/>
        </w:rPr>
      </w:pPr>
      <w:r w:rsidRPr="00221258">
        <w:rPr>
          <w:rFonts w:ascii="Helvetica" w:eastAsia="Calibri" w:hAnsi="Helvetica" w:cs="Helvetica"/>
        </w:rPr>
        <w:t xml:space="preserve">Fundraising and promotional purposes. </w:t>
      </w:r>
    </w:p>
    <w:p w:rsidR="00221258" w:rsidRPr="00221258" w:rsidRDefault="00221258" w:rsidP="00221258">
      <w:pPr>
        <w:spacing w:after="0" w:line="276" w:lineRule="auto"/>
        <w:rPr>
          <w:rFonts w:ascii="Helvetica" w:eastAsia="Calibri" w:hAnsi="Helvetica" w:cs="Helvetica"/>
        </w:rPr>
      </w:pPr>
    </w:p>
    <w:p w:rsidR="00221258" w:rsidRPr="00221258" w:rsidRDefault="00221258" w:rsidP="00221258">
      <w:pPr>
        <w:spacing w:after="0" w:line="276" w:lineRule="auto"/>
        <w:rPr>
          <w:rFonts w:ascii="Helvetica" w:eastAsia="Calibri" w:hAnsi="Helvetica" w:cs="Helvetica"/>
        </w:rPr>
      </w:pPr>
      <w:r w:rsidRPr="00221258">
        <w:rPr>
          <w:rFonts w:ascii="Helvetica" w:eastAsia="Calibri" w:hAnsi="Helvetica" w:cs="Helvetica"/>
        </w:rPr>
        <w:t>Anonymised data may also be used in published reports or journals and at conferences.</w:t>
      </w:r>
    </w:p>
    <w:p w:rsidR="00221258" w:rsidRPr="00221258" w:rsidRDefault="00221258" w:rsidP="00221258">
      <w:pPr>
        <w:spacing w:after="0" w:line="276" w:lineRule="auto"/>
        <w:rPr>
          <w:rFonts w:ascii="Helvetica" w:eastAsia="Calibri" w:hAnsi="Helvetica" w:cs="Helvetica"/>
        </w:rPr>
      </w:pPr>
    </w:p>
    <w:p w:rsidR="00221258" w:rsidRPr="00221258" w:rsidRDefault="00221258" w:rsidP="00221258">
      <w:pPr>
        <w:keepNext/>
        <w:spacing w:before="240" w:after="240" w:line="276" w:lineRule="auto"/>
        <w:outlineLvl w:val="0"/>
        <w:rPr>
          <w:rFonts w:ascii="Helvetica" w:eastAsia="Times New Roman" w:hAnsi="Helvetica" w:cs="Helvetica"/>
          <w:b/>
          <w:bCs/>
          <w:kern w:val="32"/>
          <w:sz w:val="32"/>
          <w:szCs w:val="32"/>
        </w:rPr>
      </w:pPr>
      <w:r w:rsidRPr="00221258">
        <w:rPr>
          <w:rFonts w:ascii="Helvetica" w:eastAsia="Times New Roman" w:hAnsi="Helvetica" w:cs="Helvetica"/>
          <w:b/>
          <w:bCs/>
          <w:kern w:val="32"/>
          <w:sz w:val="32"/>
          <w:szCs w:val="32"/>
        </w:rPr>
        <w:t>Who we share your personal data with</w:t>
      </w:r>
    </w:p>
    <w:p w:rsidR="00221258" w:rsidRPr="00221258" w:rsidRDefault="00221258" w:rsidP="00221258">
      <w:pPr>
        <w:spacing w:after="0" w:line="276" w:lineRule="auto"/>
        <w:rPr>
          <w:rFonts w:ascii="Helvetica" w:eastAsia="Calibri" w:hAnsi="Helvetica" w:cs="Helvetica"/>
        </w:rPr>
      </w:pPr>
      <w:r w:rsidRPr="00221258">
        <w:rPr>
          <w:rFonts w:ascii="Helvetica" w:eastAsia="Calibri" w:hAnsi="Helvetica" w:cs="Helvetica"/>
        </w:rPr>
        <w:t xml:space="preserve">Your personal data will be collected and processed primarily by our Sustainability Communications Manager and Sustainability Communications Officers at UCL who have a legitimate need to see it for the purpose of carrying out their job at UCL. We share your personal data with </w:t>
      </w:r>
      <w:hyperlink r:id="rId9" w:history="1">
        <w:proofErr w:type="spellStart"/>
        <w:r w:rsidRPr="00221258">
          <w:rPr>
            <w:rFonts w:ascii="Helvetica" w:eastAsia="Calibri" w:hAnsi="Helvetica" w:cs="Helvetica"/>
            <w:color w:val="0000FF"/>
            <w:u w:val="single"/>
          </w:rPr>
          <w:t>Mailchimp</w:t>
        </w:r>
        <w:proofErr w:type="spellEnd"/>
      </w:hyperlink>
      <w:r w:rsidRPr="00221258">
        <w:rPr>
          <w:rFonts w:ascii="Helvetica" w:eastAsia="Calibri" w:hAnsi="Helvetica" w:cs="Helvetica"/>
        </w:rPr>
        <w:t xml:space="preserve"> – to help us manage our mailing lists and distribute email campaigns. You can read more about </w:t>
      </w:r>
      <w:hyperlink r:id="rId10" w:history="1">
        <w:proofErr w:type="spellStart"/>
        <w:r w:rsidRPr="00221258">
          <w:rPr>
            <w:rFonts w:ascii="Helvetica" w:eastAsia="Calibri" w:hAnsi="Helvetica" w:cs="Helvetica"/>
            <w:color w:val="0000FF"/>
            <w:u w:val="single"/>
          </w:rPr>
          <w:t>Mailchimp’s</w:t>
        </w:r>
        <w:proofErr w:type="spellEnd"/>
        <w:r w:rsidRPr="00221258">
          <w:rPr>
            <w:rFonts w:ascii="Helvetica" w:eastAsia="Calibri" w:hAnsi="Helvetica" w:cs="Helvetica"/>
            <w:color w:val="0000FF"/>
            <w:u w:val="single"/>
          </w:rPr>
          <w:t xml:space="preserve"> privacy policy</w:t>
        </w:r>
      </w:hyperlink>
      <w:r w:rsidRPr="00221258">
        <w:rPr>
          <w:rFonts w:ascii="Helvetica" w:eastAsia="Calibri" w:hAnsi="Helvetica" w:cs="Helvetica"/>
        </w:rPr>
        <w:t xml:space="preserve"> on its website.</w:t>
      </w:r>
    </w:p>
    <w:p w:rsidR="00221258" w:rsidRPr="00221258" w:rsidRDefault="00221258" w:rsidP="00221258">
      <w:pPr>
        <w:spacing w:after="0" w:line="276" w:lineRule="auto"/>
        <w:rPr>
          <w:rFonts w:ascii="Helvetica" w:eastAsia="Calibri" w:hAnsi="Helvetica" w:cs="Helvetica"/>
        </w:rPr>
      </w:pPr>
    </w:p>
    <w:p w:rsidR="00221258" w:rsidRPr="00221258" w:rsidRDefault="00221258" w:rsidP="00221258">
      <w:pPr>
        <w:spacing w:after="0" w:line="276" w:lineRule="auto"/>
        <w:rPr>
          <w:rFonts w:ascii="Helvetica" w:eastAsia="Calibri" w:hAnsi="Helvetica" w:cs="Helvetica"/>
        </w:rPr>
      </w:pPr>
      <w:r w:rsidRPr="00221258">
        <w:rPr>
          <w:rFonts w:ascii="Helvetica" w:eastAsia="Calibri" w:hAnsi="Helvetica" w:cs="Helvetica"/>
        </w:rPr>
        <w:t>We require all third parties to respect the security of your personal data and to treat it in accordance with the</w:t>
      </w:r>
      <w:r>
        <w:rPr>
          <w:rFonts w:ascii="Helvetica" w:eastAsia="Calibri" w:hAnsi="Helvetica" w:cs="Helvetica"/>
        </w:rPr>
        <w:t xml:space="preserve"> law. We do not allow our third-</w:t>
      </w:r>
      <w:r w:rsidRPr="00221258">
        <w:rPr>
          <w:rFonts w:ascii="Helvetica" w:eastAsia="Calibri" w:hAnsi="Helvetica" w:cs="Helvetica"/>
        </w:rPr>
        <w:t>party service providers to use your personal data for their own purposes – we only permit them to process your personal data for specified purposes and in accordance with our instructions.</w:t>
      </w:r>
    </w:p>
    <w:p w:rsidR="00221258" w:rsidRPr="00221258" w:rsidRDefault="00221258" w:rsidP="00221258">
      <w:pPr>
        <w:spacing w:after="0" w:line="276" w:lineRule="auto"/>
        <w:rPr>
          <w:rFonts w:ascii="Helvetica" w:eastAsia="Calibri" w:hAnsi="Helvetica" w:cs="Helvetica"/>
        </w:rPr>
      </w:pPr>
    </w:p>
    <w:p w:rsidR="00221258" w:rsidRPr="00221258" w:rsidRDefault="00221258" w:rsidP="00221258">
      <w:pPr>
        <w:keepNext/>
        <w:spacing w:before="240" w:after="240" w:line="276" w:lineRule="auto"/>
        <w:outlineLvl w:val="0"/>
        <w:rPr>
          <w:rFonts w:ascii="Helvetica" w:eastAsia="Times New Roman" w:hAnsi="Helvetica" w:cs="Helvetica"/>
          <w:b/>
          <w:bCs/>
          <w:kern w:val="32"/>
          <w:sz w:val="32"/>
          <w:szCs w:val="32"/>
        </w:rPr>
      </w:pPr>
      <w:r w:rsidRPr="00221258">
        <w:rPr>
          <w:rFonts w:ascii="Helvetica" w:eastAsia="Times New Roman" w:hAnsi="Helvetica" w:cs="Helvetica"/>
          <w:b/>
          <w:bCs/>
          <w:kern w:val="32"/>
          <w:sz w:val="32"/>
          <w:szCs w:val="32"/>
        </w:rPr>
        <w:t>Lawful basis for processing</w:t>
      </w:r>
    </w:p>
    <w:p w:rsidR="00221258" w:rsidRPr="00221258" w:rsidRDefault="00221258" w:rsidP="00221258">
      <w:pPr>
        <w:spacing w:after="200" w:line="276" w:lineRule="auto"/>
        <w:rPr>
          <w:rFonts w:ascii="Helvetica" w:eastAsia="Calibri" w:hAnsi="Helvetica" w:cs="Helvetica"/>
        </w:rPr>
      </w:pPr>
      <w:r w:rsidRPr="00221258">
        <w:rPr>
          <w:rFonts w:ascii="Helvetica" w:eastAsia="Calibri" w:hAnsi="Helvetica" w:cs="Helvetica"/>
        </w:rPr>
        <w:t xml:space="preserve">Data Protection Legislation requires that we meet certain conditions before we are allowed to use your data in the manner described in this notice, including having a "lawful basis" for the processing. The basis for processing will be as follows: </w:t>
      </w:r>
    </w:p>
    <w:p w:rsidR="00221258" w:rsidRPr="00221258" w:rsidRDefault="00221258" w:rsidP="00221258">
      <w:pPr>
        <w:numPr>
          <w:ilvl w:val="0"/>
          <w:numId w:val="6"/>
        </w:numPr>
        <w:spacing w:after="200" w:line="276" w:lineRule="auto"/>
        <w:rPr>
          <w:rFonts w:ascii="Helvetica" w:eastAsia="Calibri" w:hAnsi="Helvetica" w:cs="Helvetica"/>
        </w:rPr>
      </w:pPr>
      <w:r w:rsidRPr="00221258">
        <w:rPr>
          <w:rFonts w:ascii="Helvetica" w:eastAsia="Calibri" w:hAnsi="Helvetica" w:cs="Helvetica"/>
        </w:rPr>
        <w:t xml:space="preserve">Public task. The processing of your personal data may be necessary for the performance of a task carried out in the public interest or in the exercise of </w:t>
      </w:r>
      <w:r w:rsidR="00C86451">
        <w:rPr>
          <w:rFonts w:ascii="Helvetica" w:eastAsia="Calibri" w:hAnsi="Helvetica" w:cs="Helvetica"/>
        </w:rPr>
        <w:t>official authority vested in us.</w:t>
      </w:r>
    </w:p>
    <w:p w:rsidR="00221258" w:rsidRPr="00221258" w:rsidRDefault="00221258" w:rsidP="00221258">
      <w:pPr>
        <w:keepNext/>
        <w:spacing w:before="240" w:after="240" w:line="276" w:lineRule="auto"/>
        <w:outlineLvl w:val="0"/>
        <w:rPr>
          <w:rFonts w:ascii="Helvetica" w:eastAsia="Times New Roman" w:hAnsi="Helvetica" w:cs="Helvetica"/>
          <w:b/>
          <w:bCs/>
          <w:kern w:val="32"/>
          <w:sz w:val="32"/>
          <w:szCs w:val="32"/>
        </w:rPr>
      </w:pPr>
      <w:r w:rsidRPr="00221258">
        <w:rPr>
          <w:rFonts w:ascii="Helvetica" w:eastAsia="Times New Roman" w:hAnsi="Helvetica" w:cs="Helvetica"/>
          <w:b/>
          <w:bCs/>
          <w:kern w:val="32"/>
          <w:sz w:val="32"/>
          <w:szCs w:val="32"/>
        </w:rPr>
        <w:lastRenderedPageBreak/>
        <w:t>International transfers</w:t>
      </w:r>
    </w:p>
    <w:p w:rsidR="00C86451" w:rsidRPr="00C86451" w:rsidRDefault="00C86451" w:rsidP="00C86451">
      <w:pPr>
        <w:spacing w:after="0" w:line="276" w:lineRule="auto"/>
        <w:jc w:val="both"/>
        <w:rPr>
          <w:rFonts w:ascii="Arial" w:eastAsia="Calibri" w:hAnsi="Arial" w:cs="Arial"/>
          <w:b/>
          <w:i/>
          <w:color w:val="FF0000"/>
        </w:rPr>
      </w:pPr>
      <w:r w:rsidRPr="00C86451">
        <w:rPr>
          <w:rFonts w:ascii="Arial" w:eastAsia="Calibri" w:hAnsi="Arial" w:cs="Arial"/>
        </w:rPr>
        <w:t xml:space="preserve">Your data will be transferred to </w:t>
      </w:r>
      <w:proofErr w:type="spellStart"/>
      <w:r w:rsidRPr="00C86451">
        <w:rPr>
          <w:rFonts w:ascii="Arial" w:eastAsia="Calibri" w:hAnsi="Arial" w:cs="Arial"/>
        </w:rPr>
        <w:t>MailChimp</w:t>
      </w:r>
      <w:r w:rsidR="005D1FC0">
        <w:rPr>
          <w:rFonts w:ascii="Arial" w:eastAsia="Calibri" w:hAnsi="Arial" w:cs="Arial"/>
        </w:rPr>
        <w:t>’</w:t>
      </w:r>
      <w:bookmarkStart w:id="0" w:name="_GoBack"/>
      <w:bookmarkEnd w:id="0"/>
      <w:r w:rsidRPr="00C86451">
        <w:rPr>
          <w:rFonts w:ascii="Arial" w:eastAsia="Calibri" w:hAnsi="Arial" w:cs="Arial"/>
        </w:rPr>
        <w:t>s</w:t>
      </w:r>
      <w:proofErr w:type="spellEnd"/>
      <w:r w:rsidRPr="00C86451">
        <w:rPr>
          <w:rFonts w:ascii="Arial" w:eastAsia="Calibri" w:hAnsi="Arial" w:cs="Arial"/>
        </w:rPr>
        <w:t xml:space="preserve"> servers, which are based outside of the EU/EEA. </w:t>
      </w:r>
      <w:proofErr w:type="spellStart"/>
      <w:r w:rsidRPr="00C86451">
        <w:rPr>
          <w:rFonts w:ascii="Arial" w:eastAsia="Calibri" w:hAnsi="Arial" w:cs="Arial"/>
        </w:rPr>
        <w:t>MailChimp</w:t>
      </w:r>
      <w:proofErr w:type="spellEnd"/>
      <w:r w:rsidRPr="00C86451">
        <w:rPr>
          <w:rFonts w:ascii="Arial" w:eastAsia="Calibri" w:hAnsi="Arial" w:cs="Arial"/>
        </w:rPr>
        <w:t xml:space="preserve"> is covered by Privacy Shield. You can read more about this on </w:t>
      </w:r>
      <w:hyperlink r:id="rId11" w:history="1">
        <w:proofErr w:type="spellStart"/>
        <w:r w:rsidRPr="00C86451">
          <w:rPr>
            <w:rFonts w:ascii="Arial" w:eastAsia="Calibri" w:hAnsi="Arial" w:cs="Arial"/>
            <w:color w:val="0000FF"/>
            <w:u w:val="single"/>
          </w:rPr>
          <w:t>MailChimp</w:t>
        </w:r>
        <w:r w:rsidR="005D1FC0">
          <w:rPr>
            <w:rFonts w:ascii="Arial" w:eastAsia="Calibri" w:hAnsi="Arial" w:cs="Arial"/>
            <w:color w:val="0000FF"/>
            <w:u w:val="single"/>
          </w:rPr>
          <w:t>’</w:t>
        </w:r>
        <w:r w:rsidRPr="00C86451">
          <w:rPr>
            <w:rFonts w:ascii="Arial" w:eastAsia="Calibri" w:hAnsi="Arial" w:cs="Arial"/>
            <w:color w:val="0000FF"/>
            <w:u w:val="single"/>
          </w:rPr>
          <w:t>s</w:t>
        </w:r>
        <w:proofErr w:type="spellEnd"/>
        <w:r w:rsidRPr="00C86451">
          <w:rPr>
            <w:rFonts w:ascii="Arial" w:eastAsia="Calibri" w:hAnsi="Arial" w:cs="Arial"/>
            <w:color w:val="0000FF"/>
            <w:u w:val="single"/>
          </w:rPr>
          <w:t xml:space="preserve"> website.</w:t>
        </w:r>
      </w:hyperlink>
      <w:r w:rsidRPr="00C86451">
        <w:rPr>
          <w:rFonts w:ascii="Arial" w:eastAsia="Calibri" w:hAnsi="Arial" w:cs="Arial"/>
          <w:color w:val="FF0000"/>
        </w:rPr>
        <w:t xml:space="preserve"> </w:t>
      </w:r>
    </w:p>
    <w:p w:rsidR="00221258" w:rsidRPr="00221258" w:rsidRDefault="00221258" w:rsidP="00221258">
      <w:pPr>
        <w:spacing w:after="0" w:line="276" w:lineRule="auto"/>
        <w:rPr>
          <w:rFonts w:ascii="Helvetica" w:eastAsia="Calibri" w:hAnsi="Helvetica" w:cs="Helvetica"/>
          <w:b/>
          <w:i/>
        </w:rPr>
      </w:pPr>
    </w:p>
    <w:p w:rsidR="00221258" w:rsidRPr="00221258" w:rsidRDefault="00221258" w:rsidP="00221258">
      <w:pPr>
        <w:keepNext/>
        <w:spacing w:before="240" w:after="240" w:line="276" w:lineRule="auto"/>
        <w:outlineLvl w:val="0"/>
        <w:rPr>
          <w:rFonts w:ascii="Helvetica" w:eastAsia="Times New Roman" w:hAnsi="Helvetica" w:cs="Helvetica"/>
          <w:b/>
          <w:bCs/>
          <w:kern w:val="32"/>
          <w:sz w:val="32"/>
          <w:szCs w:val="32"/>
        </w:rPr>
      </w:pPr>
      <w:r w:rsidRPr="00221258">
        <w:rPr>
          <w:rFonts w:ascii="Helvetica" w:eastAsia="Times New Roman" w:hAnsi="Helvetica" w:cs="Helvetica"/>
          <w:b/>
          <w:bCs/>
          <w:kern w:val="32"/>
          <w:sz w:val="32"/>
          <w:szCs w:val="32"/>
        </w:rPr>
        <w:t>Information security</w:t>
      </w:r>
    </w:p>
    <w:p w:rsidR="00221258" w:rsidRPr="00221258" w:rsidRDefault="00221258" w:rsidP="00221258">
      <w:pPr>
        <w:spacing w:after="0" w:line="276" w:lineRule="auto"/>
        <w:rPr>
          <w:rFonts w:ascii="Helvetica" w:eastAsia="Calibri" w:hAnsi="Helvetica" w:cs="Helvetica"/>
        </w:rPr>
      </w:pPr>
      <w:r w:rsidRPr="00221258">
        <w:rPr>
          <w:rFonts w:ascii="Helvetica" w:eastAsia="Calibri" w:hAnsi="Helvetica" w:cs="Helvetica"/>
        </w:rPr>
        <w:t>We have put in place appropriate security measures to prevent your personal data from being accidentally lost, used or accessed in an unauthorised way, altered or disclosed. We have established procedures to deal with any suspected personal data breach and will notify you and any applicable regulator of a breach where we are legally required to do so.</w:t>
      </w:r>
    </w:p>
    <w:p w:rsidR="00221258" w:rsidRPr="00221258" w:rsidRDefault="00221258" w:rsidP="00221258">
      <w:pPr>
        <w:spacing w:after="0" w:line="276" w:lineRule="auto"/>
        <w:rPr>
          <w:rFonts w:ascii="Helvetica" w:eastAsia="Calibri" w:hAnsi="Helvetica" w:cs="Helvetica"/>
        </w:rPr>
      </w:pPr>
    </w:p>
    <w:p w:rsidR="00221258" w:rsidRPr="00221258" w:rsidRDefault="00221258" w:rsidP="00221258">
      <w:pPr>
        <w:keepNext/>
        <w:spacing w:before="240" w:after="240" w:line="276" w:lineRule="auto"/>
        <w:outlineLvl w:val="0"/>
        <w:rPr>
          <w:rFonts w:ascii="Helvetica" w:eastAsia="Times New Roman" w:hAnsi="Helvetica" w:cs="Helvetica"/>
          <w:b/>
          <w:bCs/>
          <w:kern w:val="32"/>
          <w:sz w:val="32"/>
          <w:szCs w:val="32"/>
        </w:rPr>
      </w:pPr>
      <w:r w:rsidRPr="00221258">
        <w:rPr>
          <w:rFonts w:ascii="Helvetica" w:eastAsia="Times New Roman" w:hAnsi="Helvetica" w:cs="Helvetica"/>
          <w:b/>
          <w:bCs/>
          <w:kern w:val="32"/>
          <w:sz w:val="32"/>
          <w:szCs w:val="32"/>
        </w:rPr>
        <w:t>Data retention</w:t>
      </w:r>
    </w:p>
    <w:p w:rsidR="00221258" w:rsidRPr="00221258" w:rsidRDefault="00221258" w:rsidP="00221258">
      <w:pPr>
        <w:spacing w:after="200" w:line="276" w:lineRule="auto"/>
        <w:rPr>
          <w:rFonts w:ascii="Helvetica" w:eastAsia="Calibri" w:hAnsi="Helvetica" w:cs="Helvetica"/>
        </w:rPr>
      </w:pPr>
      <w:r w:rsidRPr="00221258">
        <w:rPr>
          <w:rFonts w:ascii="Helvetica" w:eastAsia="Calibri" w:hAnsi="Helvetica" w:cs="Helvetica"/>
        </w:rPr>
        <w:t>We will only retain your personal data for as long as necessary to fulfil the purposes we collected it for, including for the purposes of satisfying any legal, accounting, or reporting requirements.</w:t>
      </w:r>
    </w:p>
    <w:p w:rsidR="00221258" w:rsidRPr="00221258" w:rsidRDefault="00221258" w:rsidP="00221258">
      <w:pPr>
        <w:spacing w:after="200" w:line="276" w:lineRule="auto"/>
        <w:rPr>
          <w:rFonts w:ascii="Helvetica" w:eastAsia="Calibri" w:hAnsi="Helvetica" w:cs="Helvetica"/>
        </w:rPr>
      </w:pPr>
      <w:r w:rsidRPr="00221258">
        <w:rPr>
          <w:rFonts w:ascii="Helvetica" w:eastAsia="Calibri" w:hAnsi="Helvetica" w:cs="Helvetica"/>
        </w:rPr>
        <w:t xml:space="preserve">We will keep your personal data according to the </w:t>
      </w:r>
      <w:hyperlink r:id="rId12" w:history="1">
        <w:r w:rsidRPr="00221258">
          <w:rPr>
            <w:rFonts w:ascii="Helvetica" w:eastAsia="Calibri" w:hAnsi="Helvetica" w:cs="Helvetica"/>
            <w:color w:val="0000FF"/>
            <w:u w:val="single"/>
          </w:rPr>
          <w:t>Records Retention Schedule</w:t>
        </w:r>
      </w:hyperlink>
      <w:r w:rsidRPr="00221258">
        <w:rPr>
          <w:rFonts w:ascii="Helvetica" w:eastAsia="Calibri" w:hAnsi="Helvetica" w:cs="Helvetica"/>
        </w:rPr>
        <w:t>.</w:t>
      </w:r>
    </w:p>
    <w:p w:rsidR="00221258" w:rsidRPr="00221258" w:rsidRDefault="00221258" w:rsidP="00221258">
      <w:pPr>
        <w:keepNext/>
        <w:spacing w:before="240" w:after="240" w:line="276" w:lineRule="auto"/>
        <w:outlineLvl w:val="0"/>
        <w:rPr>
          <w:rFonts w:ascii="Helvetica" w:eastAsia="Times New Roman" w:hAnsi="Helvetica" w:cs="Helvetica"/>
          <w:b/>
          <w:bCs/>
          <w:kern w:val="32"/>
          <w:sz w:val="32"/>
          <w:szCs w:val="32"/>
        </w:rPr>
      </w:pPr>
      <w:r w:rsidRPr="00221258">
        <w:rPr>
          <w:rFonts w:ascii="Helvetica" w:eastAsia="Times New Roman" w:hAnsi="Helvetica" w:cs="Helvetica"/>
          <w:b/>
          <w:bCs/>
          <w:kern w:val="32"/>
          <w:sz w:val="32"/>
          <w:szCs w:val="32"/>
        </w:rPr>
        <w:t>Your rights</w:t>
      </w:r>
    </w:p>
    <w:p w:rsidR="00221258" w:rsidRPr="00221258" w:rsidRDefault="00221258" w:rsidP="00221258">
      <w:pPr>
        <w:spacing w:after="200" w:line="276" w:lineRule="auto"/>
        <w:rPr>
          <w:rFonts w:ascii="Helvetica" w:eastAsia="Calibri" w:hAnsi="Helvetica" w:cs="Helvetica"/>
        </w:rPr>
      </w:pPr>
      <w:r w:rsidRPr="00221258">
        <w:rPr>
          <w:rFonts w:ascii="Helvetica" w:eastAsia="Calibri" w:hAnsi="Helvetica" w:cs="Helvetica"/>
        </w:rPr>
        <w:t>Under certain circumstances, you may have the following rights under data protection legislation in relation to your personal data:</w:t>
      </w:r>
    </w:p>
    <w:p w:rsidR="00221258" w:rsidRPr="00221258" w:rsidRDefault="00221258" w:rsidP="00221258">
      <w:pPr>
        <w:numPr>
          <w:ilvl w:val="0"/>
          <w:numId w:val="4"/>
        </w:numPr>
        <w:spacing w:after="200" w:line="276" w:lineRule="auto"/>
        <w:rPr>
          <w:rFonts w:ascii="Helvetica" w:eastAsia="Calibri" w:hAnsi="Helvetica" w:cs="Helvetica"/>
        </w:rPr>
      </w:pPr>
      <w:r w:rsidRPr="00221258">
        <w:rPr>
          <w:rFonts w:ascii="Helvetica" w:eastAsia="Calibri" w:hAnsi="Helvetica" w:cs="Helvetica"/>
        </w:rPr>
        <w:t>Right to request access to your personal data;</w:t>
      </w:r>
    </w:p>
    <w:p w:rsidR="00221258" w:rsidRPr="00221258" w:rsidRDefault="00221258" w:rsidP="00221258">
      <w:pPr>
        <w:numPr>
          <w:ilvl w:val="0"/>
          <w:numId w:val="4"/>
        </w:numPr>
        <w:spacing w:after="200" w:line="276" w:lineRule="auto"/>
        <w:rPr>
          <w:rFonts w:ascii="Helvetica" w:eastAsia="Calibri" w:hAnsi="Helvetica" w:cs="Helvetica"/>
        </w:rPr>
      </w:pPr>
      <w:r w:rsidRPr="00221258">
        <w:rPr>
          <w:rFonts w:ascii="Helvetica" w:eastAsia="Calibri" w:hAnsi="Helvetica" w:cs="Helvetica"/>
        </w:rPr>
        <w:t>Right to request correction of your personal data;</w:t>
      </w:r>
    </w:p>
    <w:p w:rsidR="00221258" w:rsidRPr="00221258" w:rsidRDefault="00221258" w:rsidP="00221258">
      <w:pPr>
        <w:numPr>
          <w:ilvl w:val="0"/>
          <w:numId w:val="4"/>
        </w:numPr>
        <w:spacing w:after="200" w:line="276" w:lineRule="auto"/>
        <w:rPr>
          <w:rFonts w:ascii="Helvetica" w:eastAsia="Calibri" w:hAnsi="Helvetica" w:cs="Helvetica"/>
        </w:rPr>
      </w:pPr>
      <w:r w:rsidRPr="00221258">
        <w:rPr>
          <w:rFonts w:ascii="Helvetica" w:eastAsia="Calibri" w:hAnsi="Helvetica" w:cs="Helvetica"/>
        </w:rPr>
        <w:t>Right to request erasure of your personal data;</w:t>
      </w:r>
    </w:p>
    <w:p w:rsidR="00221258" w:rsidRPr="00221258" w:rsidRDefault="00221258" w:rsidP="00221258">
      <w:pPr>
        <w:numPr>
          <w:ilvl w:val="0"/>
          <w:numId w:val="4"/>
        </w:numPr>
        <w:spacing w:after="200" w:line="276" w:lineRule="auto"/>
        <w:rPr>
          <w:rFonts w:ascii="Helvetica" w:eastAsia="Calibri" w:hAnsi="Helvetica" w:cs="Helvetica"/>
        </w:rPr>
      </w:pPr>
      <w:r w:rsidRPr="00221258">
        <w:rPr>
          <w:rFonts w:ascii="Helvetica" w:eastAsia="Calibri" w:hAnsi="Helvetica" w:cs="Helvetica"/>
        </w:rPr>
        <w:t>Right to object to processing of your personal data;</w:t>
      </w:r>
    </w:p>
    <w:p w:rsidR="00221258" w:rsidRPr="00221258" w:rsidRDefault="00221258" w:rsidP="00221258">
      <w:pPr>
        <w:numPr>
          <w:ilvl w:val="0"/>
          <w:numId w:val="4"/>
        </w:numPr>
        <w:spacing w:after="200" w:line="276" w:lineRule="auto"/>
        <w:rPr>
          <w:rFonts w:ascii="Helvetica" w:eastAsia="Calibri" w:hAnsi="Helvetica" w:cs="Helvetica"/>
        </w:rPr>
      </w:pPr>
      <w:r w:rsidRPr="00221258">
        <w:rPr>
          <w:rFonts w:ascii="Helvetica" w:eastAsia="Calibri" w:hAnsi="Helvetica" w:cs="Helvetica"/>
        </w:rPr>
        <w:t>Right to request restriction of the processing your personal data;</w:t>
      </w:r>
    </w:p>
    <w:p w:rsidR="00221258" w:rsidRPr="00221258" w:rsidRDefault="00221258" w:rsidP="00221258">
      <w:pPr>
        <w:numPr>
          <w:ilvl w:val="0"/>
          <w:numId w:val="4"/>
        </w:numPr>
        <w:spacing w:after="200" w:line="276" w:lineRule="auto"/>
        <w:rPr>
          <w:rFonts w:ascii="Helvetica" w:eastAsia="Calibri" w:hAnsi="Helvetica" w:cs="Helvetica"/>
        </w:rPr>
      </w:pPr>
      <w:r w:rsidRPr="00221258">
        <w:rPr>
          <w:rFonts w:ascii="Helvetica" w:eastAsia="Calibri" w:hAnsi="Helvetica" w:cs="Helvetica"/>
        </w:rPr>
        <w:t>Right to request the transfer of your personal data; and</w:t>
      </w:r>
    </w:p>
    <w:p w:rsidR="00221258" w:rsidRPr="00221258" w:rsidRDefault="00221258" w:rsidP="00221258">
      <w:pPr>
        <w:numPr>
          <w:ilvl w:val="0"/>
          <w:numId w:val="4"/>
        </w:numPr>
        <w:spacing w:after="200" w:line="276" w:lineRule="auto"/>
        <w:rPr>
          <w:rFonts w:ascii="Helvetica" w:eastAsia="Calibri" w:hAnsi="Helvetica" w:cs="Helvetica"/>
        </w:rPr>
      </w:pPr>
      <w:r w:rsidRPr="00221258">
        <w:rPr>
          <w:rFonts w:ascii="Helvetica" w:eastAsia="Calibri" w:hAnsi="Helvetica" w:cs="Helvetica"/>
        </w:rPr>
        <w:t>Right to withdraw consent.</w:t>
      </w:r>
    </w:p>
    <w:p w:rsidR="00221258" w:rsidRPr="00221258" w:rsidRDefault="00221258" w:rsidP="00221258">
      <w:pPr>
        <w:spacing w:after="200" w:line="276" w:lineRule="auto"/>
        <w:rPr>
          <w:rFonts w:ascii="Helvetica" w:eastAsia="Calibri" w:hAnsi="Helvetica" w:cs="Helvetica"/>
        </w:rPr>
      </w:pPr>
      <w:r w:rsidRPr="00221258">
        <w:rPr>
          <w:rFonts w:ascii="Helvetica" w:eastAsia="Calibri" w:hAnsi="Helvetica" w:cs="Helvetica"/>
        </w:rPr>
        <w:t xml:space="preserve">If you wish to exercise any of these rights, please contact the </w:t>
      </w:r>
      <w:hyperlink r:id="rId13" w:history="1">
        <w:r w:rsidRPr="00221258">
          <w:rPr>
            <w:rFonts w:ascii="Helvetica" w:eastAsia="Calibri" w:hAnsi="Helvetica" w:cs="Helvetica"/>
            <w:color w:val="0000FF"/>
            <w:u w:val="single"/>
          </w:rPr>
          <w:t>Data Protection Officer</w:t>
        </w:r>
      </w:hyperlink>
      <w:r w:rsidRPr="00221258">
        <w:rPr>
          <w:rFonts w:ascii="Helvetica" w:eastAsia="Calibri" w:hAnsi="Helvetica" w:cs="Helvetica"/>
        </w:rPr>
        <w:t>.</w:t>
      </w:r>
    </w:p>
    <w:p w:rsidR="00221258" w:rsidRPr="00221258" w:rsidRDefault="00221258" w:rsidP="00221258">
      <w:pPr>
        <w:keepNext/>
        <w:spacing w:before="240" w:after="240" w:line="276" w:lineRule="auto"/>
        <w:outlineLvl w:val="0"/>
        <w:rPr>
          <w:rFonts w:ascii="Helvetica" w:eastAsia="Times New Roman" w:hAnsi="Helvetica" w:cs="Helvetica"/>
          <w:b/>
          <w:bCs/>
          <w:kern w:val="32"/>
          <w:sz w:val="32"/>
          <w:szCs w:val="32"/>
        </w:rPr>
      </w:pPr>
      <w:r w:rsidRPr="00221258">
        <w:rPr>
          <w:rFonts w:ascii="Helvetica" w:eastAsia="Times New Roman" w:hAnsi="Helvetica" w:cs="Helvetica"/>
          <w:b/>
          <w:bCs/>
          <w:kern w:val="32"/>
          <w:sz w:val="32"/>
          <w:szCs w:val="32"/>
        </w:rPr>
        <w:t>Contacting us</w:t>
      </w:r>
    </w:p>
    <w:p w:rsidR="00221258" w:rsidRPr="00221258" w:rsidRDefault="00221258" w:rsidP="00221258">
      <w:pPr>
        <w:spacing w:after="0" w:line="276" w:lineRule="auto"/>
        <w:rPr>
          <w:rFonts w:ascii="Helvetica" w:eastAsia="Calibri" w:hAnsi="Helvetica" w:cs="Helvetica"/>
        </w:rPr>
      </w:pPr>
      <w:r w:rsidRPr="00221258">
        <w:rPr>
          <w:rFonts w:ascii="Helvetica" w:eastAsia="Calibri" w:hAnsi="Helvetica" w:cs="Helvetica"/>
        </w:rPr>
        <w:t>You can contact UCL by telephoning +44 (0)20 7679 2000 or by writing to: University College London, Gower Street, London WC1E 6BT.</w:t>
      </w:r>
    </w:p>
    <w:p w:rsidR="00221258" w:rsidRPr="00221258" w:rsidRDefault="00221258" w:rsidP="00221258">
      <w:pPr>
        <w:spacing w:after="0" w:line="276" w:lineRule="auto"/>
        <w:rPr>
          <w:rFonts w:ascii="Helvetica" w:eastAsia="Calibri" w:hAnsi="Helvetica" w:cs="Helvetica"/>
        </w:rPr>
      </w:pPr>
    </w:p>
    <w:p w:rsidR="00221258" w:rsidRPr="00221258" w:rsidRDefault="00221258" w:rsidP="00221258">
      <w:pPr>
        <w:spacing w:after="0" w:line="276" w:lineRule="auto"/>
        <w:rPr>
          <w:rFonts w:ascii="Helvetica" w:eastAsia="Calibri" w:hAnsi="Helvetica" w:cs="Helvetica"/>
        </w:rPr>
      </w:pPr>
      <w:r w:rsidRPr="00221258">
        <w:rPr>
          <w:rFonts w:ascii="Helvetica" w:eastAsia="Calibri" w:hAnsi="Helvetica" w:cs="Helvetica"/>
        </w:rPr>
        <w:lastRenderedPageBreak/>
        <w:t>Please note that UCL has appointed a Data Protection Officer. If you have any questions about this Privacy Notice, including any requests to exercise your legal rights, please contact our Data Protection Officer using the details set out below:</w:t>
      </w:r>
    </w:p>
    <w:p w:rsidR="00221258" w:rsidRPr="00221258" w:rsidRDefault="00221258" w:rsidP="00221258">
      <w:pPr>
        <w:spacing w:after="0" w:line="276" w:lineRule="auto"/>
        <w:rPr>
          <w:rFonts w:ascii="Helvetica" w:eastAsia="Calibri" w:hAnsi="Helvetica" w:cs="Helvetica"/>
        </w:rPr>
      </w:pPr>
    </w:p>
    <w:p w:rsidR="00221258" w:rsidRPr="00221258" w:rsidRDefault="00221258" w:rsidP="00221258">
      <w:pPr>
        <w:spacing w:after="0" w:line="276" w:lineRule="auto"/>
        <w:rPr>
          <w:rFonts w:ascii="Helvetica" w:eastAsia="Calibri" w:hAnsi="Helvetica" w:cs="Helvetica"/>
        </w:rPr>
      </w:pPr>
      <w:r w:rsidRPr="00221258">
        <w:rPr>
          <w:rFonts w:ascii="Helvetica" w:eastAsia="Calibri" w:hAnsi="Helvetica" w:cs="Helvetica"/>
        </w:rPr>
        <w:t>Data Protection &amp; Freedom of Information Officer</w:t>
      </w:r>
    </w:p>
    <w:p w:rsidR="00221258" w:rsidRPr="00221258" w:rsidRDefault="00C110A6" w:rsidP="00221258">
      <w:pPr>
        <w:spacing w:after="0" w:line="276" w:lineRule="auto"/>
        <w:rPr>
          <w:rFonts w:ascii="Helvetica" w:eastAsia="Calibri" w:hAnsi="Helvetica" w:cs="Helvetica"/>
        </w:rPr>
      </w:pPr>
      <w:hyperlink r:id="rId14" w:history="1">
        <w:r w:rsidR="00221258" w:rsidRPr="00221258">
          <w:rPr>
            <w:rFonts w:ascii="Helvetica" w:eastAsia="Calibri" w:hAnsi="Helvetica" w:cs="Helvetica"/>
            <w:color w:val="0000FF"/>
            <w:u w:val="single"/>
          </w:rPr>
          <w:t>data-protection@ucl.ac.uk</w:t>
        </w:r>
      </w:hyperlink>
      <w:r w:rsidR="00221258" w:rsidRPr="00221258">
        <w:rPr>
          <w:rFonts w:ascii="Helvetica" w:eastAsia="Calibri" w:hAnsi="Helvetica" w:cs="Helvetica"/>
        </w:rPr>
        <w:t xml:space="preserve"> </w:t>
      </w:r>
    </w:p>
    <w:p w:rsidR="00221258" w:rsidRPr="00221258" w:rsidRDefault="00221258" w:rsidP="00221258">
      <w:pPr>
        <w:tabs>
          <w:tab w:val="left" w:pos="2652"/>
        </w:tabs>
        <w:spacing w:after="0" w:line="276" w:lineRule="auto"/>
        <w:rPr>
          <w:rFonts w:ascii="Helvetica" w:eastAsia="Calibri" w:hAnsi="Helvetica" w:cs="Helvetica"/>
        </w:rPr>
      </w:pPr>
    </w:p>
    <w:p w:rsidR="00221258" w:rsidRPr="00221258" w:rsidRDefault="00221258" w:rsidP="00221258">
      <w:pPr>
        <w:spacing w:after="0" w:line="276" w:lineRule="auto"/>
        <w:rPr>
          <w:rFonts w:ascii="Helvetica" w:eastAsia="Calibri" w:hAnsi="Helvetica" w:cs="Helvetica"/>
        </w:rPr>
      </w:pPr>
    </w:p>
    <w:p w:rsidR="00221258" w:rsidRPr="00221258" w:rsidRDefault="00221258" w:rsidP="00221258">
      <w:pPr>
        <w:keepNext/>
        <w:spacing w:before="240" w:after="240" w:line="276" w:lineRule="auto"/>
        <w:outlineLvl w:val="0"/>
        <w:rPr>
          <w:rFonts w:ascii="Helvetica" w:eastAsia="Times New Roman" w:hAnsi="Helvetica" w:cs="Helvetica"/>
          <w:b/>
          <w:bCs/>
          <w:kern w:val="32"/>
          <w:sz w:val="32"/>
          <w:szCs w:val="32"/>
        </w:rPr>
      </w:pPr>
      <w:r w:rsidRPr="00221258">
        <w:rPr>
          <w:rFonts w:ascii="Helvetica" w:eastAsia="Times New Roman" w:hAnsi="Helvetica" w:cs="Helvetica"/>
          <w:b/>
          <w:bCs/>
          <w:kern w:val="32"/>
          <w:sz w:val="32"/>
          <w:szCs w:val="32"/>
        </w:rPr>
        <w:t>Complaints</w:t>
      </w:r>
    </w:p>
    <w:p w:rsidR="00221258" w:rsidRPr="00221258" w:rsidRDefault="00221258" w:rsidP="00221258">
      <w:pPr>
        <w:spacing w:after="0" w:line="276" w:lineRule="auto"/>
        <w:rPr>
          <w:rFonts w:ascii="Helvetica" w:eastAsia="Calibri" w:hAnsi="Helvetica" w:cs="Helvetica"/>
        </w:rPr>
      </w:pPr>
      <w:r w:rsidRPr="00221258">
        <w:rPr>
          <w:rFonts w:ascii="Helvetica" w:eastAsia="Calibri" w:hAnsi="Helvetica" w:cs="Helvetica"/>
        </w:rPr>
        <w:t xml:space="preserve">If you wish to complain about our use of personal data, please send an email with the details of your complaint to the </w:t>
      </w:r>
      <w:hyperlink r:id="rId15" w:history="1">
        <w:r w:rsidRPr="00221258">
          <w:rPr>
            <w:rFonts w:ascii="Helvetica" w:eastAsia="Calibri" w:hAnsi="Helvetica" w:cs="Helvetica"/>
            <w:color w:val="0000FF"/>
            <w:u w:val="single"/>
          </w:rPr>
          <w:t>Data Protection Officer</w:t>
        </w:r>
      </w:hyperlink>
      <w:r w:rsidRPr="00221258">
        <w:rPr>
          <w:rFonts w:ascii="Helvetica" w:eastAsia="Calibri" w:hAnsi="Helvetica" w:cs="Helvetica"/>
        </w:rPr>
        <w:t xml:space="preserve"> so that we can look into the issue and respond to you. </w:t>
      </w:r>
    </w:p>
    <w:p w:rsidR="00221258" w:rsidRPr="00221258" w:rsidRDefault="00221258" w:rsidP="00221258">
      <w:pPr>
        <w:spacing w:after="0" w:line="276" w:lineRule="auto"/>
        <w:rPr>
          <w:rFonts w:ascii="Helvetica" w:eastAsia="Calibri" w:hAnsi="Helvetica" w:cs="Helvetica"/>
        </w:rPr>
      </w:pPr>
    </w:p>
    <w:p w:rsidR="00221258" w:rsidRPr="00221258" w:rsidRDefault="00221258" w:rsidP="00221258">
      <w:pPr>
        <w:spacing w:after="0" w:line="276" w:lineRule="auto"/>
        <w:rPr>
          <w:rFonts w:ascii="Helvetica" w:eastAsia="Calibri" w:hAnsi="Helvetica" w:cs="Helvetica"/>
        </w:rPr>
      </w:pPr>
      <w:r w:rsidRPr="00221258">
        <w:rPr>
          <w:rFonts w:ascii="Helvetica" w:eastAsia="Calibri" w:hAnsi="Helvetica" w:cs="Helvetica"/>
        </w:rPr>
        <w:t>You also have the right to lodge a complaint with the Information Commissioner's Office (</w:t>
      </w:r>
      <w:r w:rsidRPr="00221258">
        <w:rPr>
          <w:rFonts w:ascii="Helvetica" w:eastAsia="Calibri" w:hAnsi="Helvetica" w:cs="Helvetica"/>
          <w:b/>
        </w:rPr>
        <w:t>ICO</w:t>
      </w:r>
      <w:r w:rsidRPr="00221258">
        <w:rPr>
          <w:rFonts w:ascii="Helvetica" w:eastAsia="Calibri" w:hAnsi="Helvetica" w:cs="Helvetica"/>
        </w:rPr>
        <w:t xml:space="preserve">) (the UK data protection regulator).  For further information on your rights and how to complain to the ICO, please refer to the </w:t>
      </w:r>
      <w:hyperlink r:id="rId16" w:history="1">
        <w:r w:rsidRPr="00221258">
          <w:rPr>
            <w:rFonts w:ascii="Helvetica" w:eastAsia="Calibri" w:hAnsi="Helvetica" w:cs="Helvetica"/>
            <w:color w:val="0000FF"/>
            <w:u w:val="single"/>
          </w:rPr>
          <w:t>ICO website</w:t>
        </w:r>
      </w:hyperlink>
      <w:r w:rsidRPr="00221258">
        <w:rPr>
          <w:rFonts w:ascii="Helvetica" w:eastAsia="Calibri" w:hAnsi="Helvetica" w:cs="Helvetica"/>
        </w:rPr>
        <w:t>.</w:t>
      </w:r>
    </w:p>
    <w:p w:rsidR="00221258" w:rsidRPr="00221258" w:rsidRDefault="00221258" w:rsidP="00221258">
      <w:pPr>
        <w:spacing w:after="0" w:line="276" w:lineRule="auto"/>
        <w:jc w:val="both"/>
        <w:rPr>
          <w:rFonts w:ascii="Arial" w:eastAsia="Calibri" w:hAnsi="Arial" w:cs="Arial"/>
        </w:rPr>
      </w:pPr>
    </w:p>
    <w:p w:rsidR="00221258" w:rsidRPr="00221258" w:rsidRDefault="00221258" w:rsidP="00221258">
      <w:pPr>
        <w:spacing w:after="0" w:line="276" w:lineRule="auto"/>
        <w:jc w:val="both"/>
        <w:rPr>
          <w:rFonts w:ascii="Arial" w:eastAsia="Calibri" w:hAnsi="Arial" w:cs="Arial"/>
        </w:rPr>
      </w:pPr>
    </w:p>
    <w:p w:rsidR="00221258" w:rsidRPr="00221258" w:rsidRDefault="00221258" w:rsidP="00221258">
      <w:pPr>
        <w:spacing w:after="0" w:line="276" w:lineRule="auto"/>
        <w:jc w:val="both"/>
        <w:rPr>
          <w:rFonts w:ascii="Arial" w:eastAsia="Calibri" w:hAnsi="Arial" w:cs="Arial"/>
          <w:b/>
        </w:rPr>
      </w:pPr>
      <w:r w:rsidRPr="00221258">
        <w:rPr>
          <w:rFonts w:ascii="Arial" w:eastAsia="Calibri" w:hAnsi="Arial" w:cs="Arial"/>
        </w:rPr>
        <w:tab/>
      </w:r>
      <w:r w:rsidRPr="00221258">
        <w:rPr>
          <w:rFonts w:ascii="Arial" w:eastAsia="Calibri" w:hAnsi="Arial" w:cs="Arial"/>
        </w:rPr>
        <w:tab/>
      </w:r>
    </w:p>
    <w:p w:rsidR="00B32E1D" w:rsidRPr="00221258" w:rsidRDefault="00B32E1D" w:rsidP="00221258">
      <w:pPr>
        <w:tabs>
          <w:tab w:val="left" w:pos="3615"/>
        </w:tabs>
      </w:pPr>
    </w:p>
    <w:sectPr w:rsidR="00B32E1D" w:rsidRPr="00221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0F"/>
    <w:multiLevelType w:val="hybridMultilevel"/>
    <w:tmpl w:val="466E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E7250"/>
    <w:multiLevelType w:val="hybridMultilevel"/>
    <w:tmpl w:val="8DF8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04F5E"/>
    <w:multiLevelType w:val="hybridMultilevel"/>
    <w:tmpl w:val="FC68E8EC"/>
    <w:lvl w:ilvl="0" w:tplc="637AB19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91331"/>
    <w:multiLevelType w:val="hybridMultilevel"/>
    <w:tmpl w:val="DBAC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B2627"/>
    <w:multiLevelType w:val="hybridMultilevel"/>
    <w:tmpl w:val="A484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60C7C"/>
    <w:multiLevelType w:val="hybridMultilevel"/>
    <w:tmpl w:val="6300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58"/>
    <w:rsid w:val="00221258"/>
    <w:rsid w:val="00477D3B"/>
    <w:rsid w:val="005D1FC0"/>
    <w:rsid w:val="00B32E1D"/>
    <w:rsid w:val="00C86451"/>
    <w:rsid w:val="00FD1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AB99"/>
  <w15:chartTrackingRefBased/>
  <w15:docId w15:val="{4011B643-92B0-4372-83E3-5DE42B0B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1258"/>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221258"/>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legal-services/privacy/ucl-staff-privacy-notice" TargetMode="External"/><Relationship Id="rId13" Type="http://schemas.openxmlformats.org/officeDocument/2006/relationships/hyperlink" Target="mailto:data-protection@ucl.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cl.ac.uk/legal-services/privacy/student-privacy-notice" TargetMode="External"/><Relationship Id="rId12" Type="http://schemas.openxmlformats.org/officeDocument/2006/relationships/hyperlink" Target="http://www.ucl.ac.uk/library/docs/retention-schedul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co.org.uk" TargetMode="External"/><Relationship Id="rId1" Type="http://schemas.openxmlformats.org/officeDocument/2006/relationships/numbering" Target="numbering.xml"/><Relationship Id="rId6" Type="http://schemas.openxmlformats.org/officeDocument/2006/relationships/hyperlink" Target="https://www.ucl.ac.uk/legal-services/privacy/general-privacy-notice" TargetMode="External"/><Relationship Id="rId11" Type="http://schemas.openxmlformats.org/officeDocument/2006/relationships/hyperlink" Target="https://mailchimp.com/help/about-mailchimp-the-eu-swiss-privacy-shield-and-the-gdpr/" TargetMode="External"/><Relationship Id="rId5" Type="http://schemas.openxmlformats.org/officeDocument/2006/relationships/hyperlink" Target="https://www.ucl.ac.uk/legal-services/privacy" TargetMode="External"/><Relationship Id="rId15" Type="http://schemas.openxmlformats.org/officeDocument/2006/relationships/hyperlink" Target="mailto:data-protection@ucl.ac.uk" TargetMode="External"/><Relationship Id="rId10" Type="http://schemas.openxmlformats.org/officeDocument/2006/relationships/hyperlink" Target="https://mailchimp.com/legal/privacy/" TargetMode="External"/><Relationship Id="rId4" Type="http://schemas.openxmlformats.org/officeDocument/2006/relationships/webSettings" Target="webSettings.xml"/><Relationship Id="rId9" Type="http://schemas.openxmlformats.org/officeDocument/2006/relationships/hyperlink" Target="https://mailchimp.com/" TargetMode="External"/><Relationship Id="rId14" Type="http://schemas.openxmlformats.org/officeDocument/2006/relationships/hyperlink" Target="mailto:data-protection@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Katie</dc:creator>
  <cp:keywords/>
  <dc:description/>
  <cp:lastModifiedBy>Robinson, Katie</cp:lastModifiedBy>
  <cp:revision>5</cp:revision>
  <dcterms:created xsi:type="dcterms:W3CDTF">2019-12-09T09:39:00Z</dcterms:created>
  <dcterms:modified xsi:type="dcterms:W3CDTF">2019-12-10T14:49:00Z</dcterms:modified>
</cp:coreProperties>
</file>