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9669267" w14:textId="4919E432" w:rsidR="008B27AD" w:rsidRPr="008B27AD" w:rsidRDefault="009603D9" w:rsidP="008B27AD">
      <w:pPr>
        <w:spacing w:after="0" w:line="240" w:lineRule="auto"/>
        <w:rPr>
          <w:b/>
          <w:color w:val="FFFFFF" w:themeColor="background1"/>
          <w:sz w:val="32"/>
          <w:szCs w:val="28"/>
        </w:rPr>
      </w:pPr>
      <w:r w:rsidRPr="008B27AD">
        <w:rPr>
          <w:noProof/>
          <w:color w:val="FFFFFF" w:themeColor="background1"/>
          <w:sz w:val="36"/>
          <w:szCs w:val="32"/>
          <w:lang w:eastAsia="en-GB"/>
        </w:rPr>
        <w:drawing>
          <wp:anchor distT="0" distB="0" distL="114300" distR="114300" simplePos="0" relativeHeight="251664384" behindDoc="1" locked="0" layoutInCell="1" allowOverlap="1" wp14:anchorId="7273DAA9" wp14:editId="1133E077">
            <wp:simplePos x="0" y="0"/>
            <wp:positionH relativeFrom="page">
              <wp:align>right</wp:align>
            </wp:positionH>
            <wp:positionV relativeFrom="page">
              <wp:align>top</wp:align>
            </wp:positionV>
            <wp:extent cx="7593965" cy="1452880"/>
            <wp:effectExtent l="0" t="0" r="635" b="0"/>
            <wp:wrapNone/>
            <wp:docPr id="4" name="Picture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NavyBlue295UPportrait.eps"/>
                    <pic:cNvPicPr/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7593965" cy="145288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D02315">
        <w:rPr>
          <w:b/>
          <w:color w:val="FFFFFF" w:themeColor="background1"/>
          <w:sz w:val="32"/>
          <w:szCs w:val="28"/>
        </w:rPr>
        <w:t>Department of Statistical Science</w:t>
      </w:r>
    </w:p>
    <w:p w14:paraId="063BBEA0" w14:textId="5D86029D" w:rsidR="008B27AD" w:rsidRPr="008B27AD" w:rsidRDefault="00CF2560" w:rsidP="008B27AD">
      <w:pPr>
        <w:spacing w:before="120" w:after="0" w:line="240" w:lineRule="auto"/>
        <w:rPr>
          <w:b/>
          <w:color w:val="FFFFFF" w:themeColor="background1"/>
          <w:sz w:val="32"/>
          <w:szCs w:val="28"/>
        </w:rPr>
      </w:pPr>
      <w:r>
        <w:rPr>
          <w:b/>
          <w:color w:val="FFFFFF" w:themeColor="background1"/>
          <w:sz w:val="32"/>
          <w:szCs w:val="28"/>
        </w:rPr>
        <w:t>PhD</w:t>
      </w:r>
      <w:r w:rsidR="008C69E2">
        <w:rPr>
          <w:b/>
          <w:color w:val="FFFFFF" w:themeColor="background1"/>
          <w:sz w:val="32"/>
          <w:szCs w:val="28"/>
        </w:rPr>
        <w:t xml:space="preserve"> Funding</w:t>
      </w:r>
      <w:r>
        <w:rPr>
          <w:b/>
          <w:color w:val="FFFFFF" w:themeColor="background1"/>
          <w:sz w:val="32"/>
          <w:szCs w:val="28"/>
        </w:rPr>
        <w:t xml:space="preserve"> Application</w:t>
      </w:r>
    </w:p>
    <w:p w14:paraId="302E8570" w14:textId="35A61B83" w:rsidR="00E66EF4" w:rsidRDefault="00EF0975" w:rsidP="008B27AD">
      <w:pPr>
        <w:spacing w:before="480" w:after="120" w:line="240" w:lineRule="auto"/>
        <w:rPr>
          <w:b/>
          <w:sz w:val="24"/>
        </w:rPr>
      </w:pPr>
      <w:r>
        <w:rPr>
          <w:b/>
          <w:sz w:val="24"/>
        </w:rPr>
        <w:t xml:space="preserve">Diversity Data </w:t>
      </w:r>
      <w:r w:rsidR="00CF2560">
        <w:rPr>
          <w:b/>
          <w:sz w:val="24"/>
        </w:rPr>
        <w:t>Form</w:t>
      </w:r>
    </w:p>
    <w:p w14:paraId="1B764C15" w14:textId="57A46ECC" w:rsidR="00281F08" w:rsidRPr="002C579D" w:rsidRDefault="00C464A7" w:rsidP="00281F08">
      <w:pPr>
        <w:spacing w:after="120" w:line="240" w:lineRule="auto"/>
        <w:rPr>
          <w:bCs/>
        </w:rPr>
      </w:pPr>
      <w:r w:rsidRPr="002C579D">
        <w:rPr>
          <w:bCs/>
        </w:rPr>
        <w:t xml:space="preserve">These data will be reported (as aggregated data for all </w:t>
      </w:r>
      <w:r w:rsidR="00B267ED" w:rsidRPr="002C579D">
        <w:rPr>
          <w:bCs/>
        </w:rPr>
        <w:t>EPSRC</w:t>
      </w:r>
      <w:r w:rsidRPr="002C579D">
        <w:rPr>
          <w:bCs/>
        </w:rPr>
        <w:t xml:space="preserve">-funded studentships at UCL recruited within the same academic year) to </w:t>
      </w:r>
      <w:hyperlink r:id="rId12" w:history="1">
        <w:r w:rsidRPr="002C579D">
          <w:rPr>
            <w:rStyle w:val="Hyperlink"/>
            <w:bCs/>
          </w:rPr>
          <w:t>UKRI</w:t>
        </w:r>
      </w:hyperlink>
      <w:r w:rsidR="00B267ED" w:rsidRPr="002C579D">
        <w:rPr>
          <w:bCs/>
        </w:rPr>
        <w:t>.</w:t>
      </w:r>
      <w:r w:rsidR="00281F08" w:rsidRPr="002C579D">
        <w:rPr>
          <w:bCs/>
        </w:rPr>
        <w:t xml:space="preserve"> Th</w:t>
      </w:r>
      <w:r w:rsidR="00364DA1" w:rsidRPr="002C579D">
        <w:rPr>
          <w:bCs/>
        </w:rPr>
        <w:t>e</w:t>
      </w:r>
      <w:r w:rsidR="00281F08" w:rsidRPr="002C579D">
        <w:rPr>
          <w:bCs/>
        </w:rPr>
        <w:t xml:space="preserve"> data </w:t>
      </w:r>
      <w:r w:rsidR="00364DA1" w:rsidRPr="002C579D">
        <w:rPr>
          <w:bCs/>
        </w:rPr>
        <w:t>are</w:t>
      </w:r>
      <w:r w:rsidR="00281F08" w:rsidRPr="002C579D">
        <w:rPr>
          <w:bCs/>
        </w:rPr>
        <w:t xml:space="preserve"> being collected so that UKRI has a better understanding of the students its training provision attracts and supports. Th</w:t>
      </w:r>
      <w:r w:rsidR="00A44883" w:rsidRPr="002C579D">
        <w:rPr>
          <w:bCs/>
        </w:rPr>
        <w:t>e</w:t>
      </w:r>
      <w:r w:rsidR="00281F08" w:rsidRPr="002C579D">
        <w:rPr>
          <w:bCs/>
        </w:rPr>
        <w:t xml:space="preserve"> data will be used to analyse general trends in student populations across UKRI</w:t>
      </w:r>
      <w:r w:rsidR="00A44883" w:rsidRPr="002C579D">
        <w:rPr>
          <w:bCs/>
        </w:rPr>
        <w:t>; diversity data will not be used to report on individuals or specific universities.</w:t>
      </w:r>
    </w:p>
    <w:p w14:paraId="2451860A" w14:textId="32171B02" w:rsidR="00281F08" w:rsidRPr="002C579D" w:rsidRDefault="00281F08" w:rsidP="00281F08">
      <w:pPr>
        <w:spacing w:after="120" w:line="240" w:lineRule="auto"/>
        <w:rPr>
          <w:bCs/>
        </w:rPr>
      </w:pPr>
      <w:r w:rsidRPr="002C579D">
        <w:rPr>
          <w:bCs/>
        </w:rPr>
        <w:t>Th</w:t>
      </w:r>
      <w:r w:rsidR="00530E60" w:rsidRPr="002C579D">
        <w:rPr>
          <w:bCs/>
        </w:rPr>
        <w:t>e</w:t>
      </w:r>
      <w:r w:rsidRPr="002C579D">
        <w:rPr>
          <w:bCs/>
        </w:rPr>
        <w:t>s</w:t>
      </w:r>
      <w:r w:rsidR="00530E60" w:rsidRPr="002C579D">
        <w:rPr>
          <w:bCs/>
        </w:rPr>
        <w:t>e</w:t>
      </w:r>
      <w:r w:rsidRPr="002C579D">
        <w:rPr>
          <w:bCs/>
        </w:rPr>
        <w:t xml:space="preserve"> data will not be shared with third parties and UKRI will be handling the data in a GDPR compliant manner. </w:t>
      </w:r>
      <w:hyperlink r:id="rId13" w:history="1">
        <w:r w:rsidRPr="002C579D">
          <w:rPr>
            <w:rStyle w:val="Hyperlink"/>
            <w:bCs/>
          </w:rPr>
          <w:t>HESA methodology</w:t>
        </w:r>
      </w:hyperlink>
      <w:r w:rsidRPr="002C579D">
        <w:rPr>
          <w:bCs/>
        </w:rPr>
        <w:t xml:space="preserve"> will be followed for reporting by UKRI</w:t>
      </w:r>
      <w:r w:rsidR="00A90DFF" w:rsidRPr="002C579D">
        <w:rPr>
          <w:bCs/>
        </w:rPr>
        <w:t>.</w:t>
      </w:r>
    </w:p>
    <w:p w14:paraId="407A53B8" w14:textId="54D38554" w:rsidR="00D07960" w:rsidRPr="002C579D" w:rsidRDefault="009A0872" w:rsidP="00E53C5B">
      <w:pPr>
        <w:spacing w:after="0" w:line="240" w:lineRule="auto"/>
        <w:rPr>
          <w:bCs/>
        </w:rPr>
      </w:pPr>
      <w:r w:rsidRPr="002C579D">
        <w:rPr>
          <w:bCs/>
        </w:rPr>
        <w:t xml:space="preserve">This form will be separated from </w:t>
      </w:r>
      <w:r w:rsidR="008454CE" w:rsidRPr="002C579D">
        <w:rPr>
          <w:bCs/>
        </w:rPr>
        <w:t xml:space="preserve">the remainder of your </w:t>
      </w:r>
      <w:r w:rsidRPr="002C579D">
        <w:rPr>
          <w:bCs/>
        </w:rPr>
        <w:t>application</w:t>
      </w:r>
      <w:r w:rsidR="008454CE" w:rsidRPr="002C579D">
        <w:rPr>
          <w:bCs/>
        </w:rPr>
        <w:t xml:space="preserve"> documents </w:t>
      </w:r>
      <w:r w:rsidRPr="002C579D">
        <w:rPr>
          <w:bCs/>
        </w:rPr>
        <w:t>and not used as part of the s</w:t>
      </w:r>
      <w:r w:rsidR="008454CE" w:rsidRPr="002C579D">
        <w:rPr>
          <w:bCs/>
        </w:rPr>
        <w:t xml:space="preserve">election </w:t>
      </w:r>
      <w:r w:rsidRPr="002C579D">
        <w:rPr>
          <w:bCs/>
        </w:rPr>
        <w:t>process</w:t>
      </w:r>
      <w:r w:rsidR="008454CE" w:rsidRPr="002C579D">
        <w:rPr>
          <w:bCs/>
        </w:rPr>
        <w:t xml:space="preserve"> for the studentship funding.</w:t>
      </w:r>
    </w:p>
    <w:p w14:paraId="51AEC1BB" w14:textId="77777777" w:rsidR="00E53C5B" w:rsidRPr="002C579D" w:rsidRDefault="00E53C5B" w:rsidP="00E53C5B">
      <w:pPr>
        <w:spacing w:after="0" w:line="240" w:lineRule="auto"/>
        <w:rPr>
          <w:bCs/>
        </w:rPr>
      </w:pPr>
    </w:p>
    <w:tbl>
      <w:tblPr>
        <w:tblStyle w:val="TableGrid"/>
        <w:tblpPr w:leftFromText="180" w:rightFromText="180" w:vertAnchor="text" w:tblpY="1"/>
        <w:tblOverlap w:val="never"/>
        <w:tblW w:w="9658" w:type="dxa"/>
        <w:tblLook w:val="04A0" w:firstRow="1" w:lastRow="0" w:firstColumn="1" w:lastColumn="0" w:noHBand="0" w:noVBand="1"/>
      </w:tblPr>
      <w:tblGrid>
        <w:gridCol w:w="3539"/>
        <w:gridCol w:w="6119"/>
      </w:tblGrid>
      <w:tr w:rsidR="00EA568F" w:rsidRPr="00233926" w14:paraId="49F690A5" w14:textId="77777777" w:rsidTr="00D622A5">
        <w:tc>
          <w:tcPr>
            <w:tcW w:w="3539" w:type="dxa"/>
          </w:tcPr>
          <w:p w14:paraId="3ED65CD2" w14:textId="77777777" w:rsidR="00EA568F" w:rsidRPr="00233926" w:rsidRDefault="00EA568F" w:rsidP="006F1F1A">
            <w:pPr>
              <w:rPr>
                <w:b/>
              </w:rPr>
            </w:pPr>
            <w:r>
              <w:rPr>
                <w:b/>
              </w:rPr>
              <w:t>First/fore Name(s):</w:t>
            </w:r>
          </w:p>
        </w:tc>
        <w:tc>
          <w:tcPr>
            <w:tcW w:w="6119" w:type="dxa"/>
          </w:tcPr>
          <w:p w14:paraId="40B3BA15" w14:textId="5814535D" w:rsidR="00EA568F" w:rsidRPr="00233926" w:rsidRDefault="00EA568F" w:rsidP="006F1F1A"/>
        </w:tc>
      </w:tr>
      <w:tr w:rsidR="00EA568F" w:rsidRPr="00233926" w14:paraId="4B4460B7" w14:textId="77777777" w:rsidTr="00D622A5">
        <w:tc>
          <w:tcPr>
            <w:tcW w:w="3539" w:type="dxa"/>
          </w:tcPr>
          <w:p w14:paraId="1317DBB1" w14:textId="77777777" w:rsidR="00EA568F" w:rsidRDefault="00EA568F" w:rsidP="006F1F1A">
            <w:pPr>
              <w:rPr>
                <w:b/>
              </w:rPr>
            </w:pPr>
            <w:r>
              <w:rPr>
                <w:b/>
              </w:rPr>
              <w:t>Surname (last/family name):</w:t>
            </w:r>
          </w:p>
        </w:tc>
        <w:tc>
          <w:tcPr>
            <w:tcW w:w="6119" w:type="dxa"/>
          </w:tcPr>
          <w:p w14:paraId="1553CF4C" w14:textId="1ECF0D8D" w:rsidR="00EA568F" w:rsidRPr="00233926" w:rsidRDefault="00EA568F" w:rsidP="006F1F1A"/>
        </w:tc>
      </w:tr>
      <w:tr w:rsidR="00EA568F" w:rsidRPr="00233926" w14:paraId="248C7B44" w14:textId="77777777" w:rsidTr="00D622A5">
        <w:tc>
          <w:tcPr>
            <w:tcW w:w="3539" w:type="dxa"/>
          </w:tcPr>
          <w:p w14:paraId="193F189C" w14:textId="3E4F7914" w:rsidR="00EA568F" w:rsidRDefault="005A1A1F" w:rsidP="006F1F1A">
            <w:pPr>
              <w:rPr>
                <w:b/>
              </w:rPr>
            </w:pPr>
            <w:r>
              <w:rPr>
                <w:b/>
              </w:rPr>
              <w:t>Nationality</w:t>
            </w:r>
            <w:r w:rsidR="00EA568F">
              <w:rPr>
                <w:b/>
              </w:rPr>
              <w:t>:</w:t>
            </w:r>
          </w:p>
        </w:tc>
        <w:tc>
          <w:tcPr>
            <w:tcW w:w="6119" w:type="dxa"/>
          </w:tcPr>
          <w:p w14:paraId="249FE121" w14:textId="084789E1" w:rsidR="00EA568F" w:rsidRPr="00233926" w:rsidRDefault="00EA568F" w:rsidP="006F1F1A"/>
        </w:tc>
      </w:tr>
    </w:tbl>
    <w:p w14:paraId="149E5A60" w14:textId="77777777" w:rsidR="00CA74E3" w:rsidRPr="00861FCB" w:rsidRDefault="00CA74E3" w:rsidP="0057305E">
      <w:pPr>
        <w:spacing w:after="0" w:line="240" w:lineRule="auto"/>
      </w:pPr>
    </w:p>
    <w:tbl>
      <w:tblPr>
        <w:tblStyle w:val="TableGrid"/>
        <w:tblpPr w:leftFromText="180" w:rightFromText="180" w:vertAnchor="text" w:tblpY="1"/>
        <w:tblOverlap w:val="never"/>
        <w:tblW w:w="9638" w:type="dxa"/>
        <w:tblLook w:val="04A0" w:firstRow="1" w:lastRow="0" w:firstColumn="1" w:lastColumn="0" w:noHBand="0" w:noVBand="1"/>
      </w:tblPr>
      <w:tblGrid>
        <w:gridCol w:w="681"/>
        <w:gridCol w:w="3851"/>
        <w:gridCol w:w="426"/>
        <w:gridCol w:w="708"/>
        <w:gridCol w:w="3972"/>
      </w:tblGrid>
      <w:tr w:rsidR="002818D9" w:rsidRPr="00861FCB" w14:paraId="6E0B0406" w14:textId="054B9738" w:rsidTr="00AB49F9">
        <w:trPr>
          <w:trHeight w:val="290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5754DF65" w14:textId="1331C236" w:rsidR="002818D9" w:rsidRPr="00861FCB" w:rsidRDefault="002818D9" w:rsidP="00AB49F9">
            <w:pPr>
              <w:rPr>
                <w:b/>
              </w:rPr>
            </w:pPr>
            <w:r w:rsidRPr="00861FCB">
              <w:rPr>
                <w:b/>
              </w:rPr>
              <w:t>Age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51E7114F" w14:textId="77777777" w:rsidR="002818D9" w:rsidRPr="00861FCB" w:rsidRDefault="002818D9" w:rsidP="00AB49F9">
            <w:pPr>
              <w:rPr>
                <w:b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3FF503D4" w14:textId="38B5F7CE" w:rsidR="002818D9" w:rsidRPr="00861FCB" w:rsidRDefault="0057305E" w:rsidP="00AB49F9">
            <w:pPr>
              <w:rPr>
                <w:b/>
              </w:rPr>
            </w:pPr>
            <w:r w:rsidRPr="00861FCB">
              <w:rPr>
                <w:b/>
              </w:rPr>
              <w:t>Gender</w:t>
            </w:r>
          </w:p>
        </w:tc>
      </w:tr>
      <w:tr w:rsidR="0057305E" w:rsidRPr="00861FCB" w14:paraId="0274C660" w14:textId="5B6B27BA" w:rsidTr="00AB49F9">
        <w:trPr>
          <w:trHeight w:val="57"/>
        </w:trPr>
        <w:sdt>
          <w:sdtPr>
            <w:rPr>
              <w:b/>
              <w:bCs/>
            </w:rPr>
            <w:id w:val="-1405898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2A958E30" w14:textId="2A0A9236" w:rsidR="0057305E" w:rsidRPr="00861FCB" w:rsidRDefault="0057305E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center"/>
          </w:tcPr>
          <w:p w14:paraId="4ACF0161" w14:textId="39B13481" w:rsidR="0057305E" w:rsidRPr="00861FCB" w:rsidRDefault="0057305E" w:rsidP="00AB49F9">
            <w:r w:rsidRPr="00861FCB">
              <w:rPr>
                <w:rFonts w:ascii="Calibri" w:hAnsi="Calibri" w:cs="Calibri"/>
                <w:color w:val="000000"/>
              </w:rPr>
              <w:t>24 or under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B08C6F8" w14:textId="77777777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139931513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723BC44A" w14:textId="2FD2408D" w:rsidR="0057305E" w:rsidRPr="00861FCB" w:rsidRDefault="0057305E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vAlign w:val="bottom"/>
          </w:tcPr>
          <w:p w14:paraId="38E002FB" w14:textId="30033166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Female</w:t>
            </w:r>
          </w:p>
        </w:tc>
      </w:tr>
      <w:tr w:rsidR="0057305E" w:rsidRPr="00861FCB" w14:paraId="7B342700" w14:textId="4D298C61" w:rsidTr="00AB49F9">
        <w:trPr>
          <w:trHeight w:val="57"/>
        </w:trPr>
        <w:sdt>
          <w:sdtPr>
            <w:rPr>
              <w:b/>
              <w:bCs/>
            </w:rPr>
            <w:id w:val="-72136906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0E5A5D64" w14:textId="3B64E821" w:rsidR="0057305E" w:rsidRPr="00861FCB" w:rsidRDefault="0057305E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center"/>
          </w:tcPr>
          <w:p w14:paraId="7E14B36C" w14:textId="29B0A3DD" w:rsidR="0057305E" w:rsidRPr="00861FCB" w:rsidRDefault="0057305E" w:rsidP="00AB49F9">
            <w:r w:rsidRPr="00861FCB">
              <w:rPr>
                <w:rFonts w:ascii="Calibri" w:hAnsi="Calibri" w:cs="Calibri"/>
                <w:color w:val="000000"/>
              </w:rPr>
              <w:t>25 - 29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42C7A0B2" w14:textId="77777777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-91208287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E6A204E" w14:textId="058AD72C" w:rsidR="0057305E" w:rsidRPr="00861FCB" w:rsidRDefault="0057305E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vAlign w:val="bottom"/>
          </w:tcPr>
          <w:p w14:paraId="4DFB45F9" w14:textId="3A6D608B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Male</w:t>
            </w:r>
          </w:p>
        </w:tc>
      </w:tr>
      <w:tr w:rsidR="0057305E" w:rsidRPr="00861FCB" w14:paraId="2EEDA548" w14:textId="2A5B32EB" w:rsidTr="00AB49F9">
        <w:trPr>
          <w:trHeight w:val="57"/>
        </w:trPr>
        <w:sdt>
          <w:sdtPr>
            <w:rPr>
              <w:b/>
              <w:bCs/>
            </w:rPr>
            <w:id w:val="35153501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4ECC6799" w14:textId="3F558A0C" w:rsidR="0057305E" w:rsidRPr="00861FCB" w:rsidRDefault="0057305E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center"/>
          </w:tcPr>
          <w:p w14:paraId="1AC91314" w14:textId="0CE3E416" w:rsidR="0057305E" w:rsidRPr="00861FCB" w:rsidRDefault="0057305E" w:rsidP="00AB49F9">
            <w:r w:rsidRPr="00861FCB">
              <w:rPr>
                <w:rFonts w:ascii="Calibri" w:hAnsi="Calibri" w:cs="Calibri"/>
                <w:color w:val="000000"/>
              </w:rPr>
              <w:t>30 - 34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AC2DE0A" w14:textId="77777777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19161198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06E49A42" w14:textId="111D78C2" w:rsidR="0057305E" w:rsidRPr="00861FCB" w:rsidRDefault="0057305E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vAlign w:val="bottom"/>
          </w:tcPr>
          <w:p w14:paraId="07BD2F00" w14:textId="32AE7029" w:rsidR="0057305E" w:rsidRPr="00861FCB" w:rsidRDefault="0057305E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Not Disclosed</w:t>
            </w:r>
          </w:p>
        </w:tc>
      </w:tr>
      <w:tr w:rsidR="002818D9" w:rsidRPr="00861FCB" w14:paraId="5A013C37" w14:textId="0F0C82C2" w:rsidTr="00AB49F9">
        <w:trPr>
          <w:trHeight w:val="57"/>
        </w:trPr>
        <w:sdt>
          <w:sdtPr>
            <w:rPr>
              <w:b/>
              <w:bCs/>
            </w:rPr>
            <w:id w:val="214253872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5C7B6B4C" w14:textId="24B65AF4" w:rsidR="002818D9" w:rsidRPr="00861FCB" w:rsidRDefault="00902D0A" w:rsidP="00AB49F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center"/>
          </w:tcPr>
          <w:p w14:paraId="6DEA8BC7" w14:textId="4C7D1812" w:rsidR="002818D9" w:rsidRPr="00861FCB" w:rsidRDefault="002818D9" w:rsidP="00AB49F9">
            <w:r w:rsidRPr="00861FCB">
              <w:rPr>
                <w:rFonts w:ascii="Calibri" w:hAnsi="Calibri" w:cs="Calibri"/>
                <w:color w:val="000000"/>
              </w:rPr>
              <w:t>35 - 39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97E01B2" w14:textId="77777777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0" w:type="dxa"/>
            <w:gridSpan w:val="2"/>
          </w:tcPr>
          <w:p w14:paraId="6E00FE60" w14:textId="21DB69FE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8D9" w:rsidRPr="00861FCB" w14:paraId="76217F11" w14:textId="650526FA" w:rsidTr="00AB49F9">
        <w:trPr>
          <w:trHeight w:val="57"/>
        </w:trPr>
        <w:sdt>
          <w:sdtPr>
            <w:rPr>
              <w:b/>
              <w:bCs/>
            </w:rPr>
            <w:id w:val="-153209953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45664EFC" w14:textId="0F4913EC" w:rsidR="002818D9" w:rsidRPr="00861FCB" w:rsidRDefault="002818D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36E479CD" w14:textId="12C06926" w:rsidR="002818D9" w:rsidRPr="00861FCB" w:rsidRDefault="002818D9" w:rsidP="00AB49F9">
            <w:r w:rsidRPr="00861FCB">
              <w:rPr>
                <w:rFonts w:ascii="Calibri" w:hAnsi="Calibri" w:cs="Calibri"/>
                <w:color w:val="000000"/>
              </w:rPr>
              <w:t>40 - 44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7E460315" w14:textId="77777777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bottom w:val="single" w:sz="4" w:space="0" w:color="auto"/>
            </w:tcBorders>
          </w:tcPr>
          <w:p w14:paraId="11B5300C" w14:textId="35A6AE6F" w:rsidR="002818D9" w:rsidRPr="00861FCB" w:rsidRDefault="00861FCB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b/>
              </w:rPr>
              <w:t>Sexual Orientation</w:t>
            </w:r>
          </w:p>
        </w:tc>
      </w:tr>
      <w:tr w:rsidR="00AB49F9" w:rsidRPr="00861FCB" w14:paraId="0CC57BE7" w14:textId="5D1E8C04" w:rsidTr="00AB49F9">
        <w:trPr>
          <w:trHeight w:val="57"/>
        </w:trPr>
        <w:sdt>
          <w:sdtPr>
            <w:rPr>
              <w:b/>
              <w:bCs/>
            </w:rPr>
            <w:id w:val="9595356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0E8E09E9" w14:textId="54456336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7A1EDB06" w14:textId="7A8EA241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45 - 49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FF47CCE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7793051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19027CD0" w14:textId="5D0B8553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77EE6325" w14:textId="1E06BB10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Bisexual</w:t>
            </w:r>
          </w:p>
        </w:tc>
      </w:tr>
      <w:tr w:rsidR="00AB49F9" w:rsidRPr="00861FCB" w14:paraId="07B13337" w14:textId="249A45AC" w:rsidTr="00AB49F9">
        <w:trPr>
          <w:trHeight w:val="57"/>
        </w:trPr>
        <w:sdt>
          <w:sdtPr>
            <w:rPr>
              <w:b/>
              <w:bCs/>
            </w:rPr>
            <w:id w:val="16722495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217A2949" w14:textId="30D95111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668E99DA" w14:textId="4CF39472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50 - 59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82943FF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-743565649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174A088E" w14:textId="03431C99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4D6F929A" w14:textId="40ACCD82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Gay man</w:t>
            </w:r>
          </w:p>
        </w:tc>
      </w:tr>
      <w:tr w:rsidR="00AB49F9" w:rsidRPr="00861FCB" w14:paraId="3CEC9995" w14:textId="5F151716" w:rsidTr="00AB49F9">
        <w:trPr>
          <w:trHeight w:val="57"/>
        </w:trPr>
        <w:sdt>
          <w:sdtPr>
            <w:rPr>
              <w:b/>
              <w:bCs/>
            </w:rPr>
            <w:id w:val="94056415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4CE7F5C7" w14:textId="62674E84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center"/>
          </w:tcPr>
          <w:p w14:paraId="79CCB299" w14:textId="3792A491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60 or over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297BB01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1899619677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6E5ADC74" w14:textId="4054C959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47238B2C" w14:textId="0FBD3300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Gay woman/lesbian</w:t>
            </w:r>
          </w:p>
        </w:tc>
      </w:tr>
      <w:tr w:rsidR="00AB49F9" w:rsidRPr="00861FCB" w14:paraId="1264B4A0" w14:textId="693763BD" w:rsidTr="00AB49F9">
        <w:tc>
          <w:tcPr>
            <w:tcW w:w="4532" w:type="dxa"/>
            <w:gridSpan w:val="2"/>
            <w:tcBorders>
              <w:left w:val="nil"/>
              <w:bottom w:val="single" w:sz="4" w:space="0" w:color="auto"/>
              <w:right w:val="nil"/>
            </w:tcBorders>
          </w:tcPr>
          <w:p w14:paraId="57DE9E1D" w14:textId="77777777" w:rsidR="00AB49F9" w:rsidRPr="00861FCB" w:rsidRDefault="00AB49F9" w:rsidP="00AB49F9"/>
        </w:tc>
        <w:tc>
          <w:tcPr>
            <w:tcW w:w="426" w:type="dxa"/>
            <w:tcBorders>
              <w:top w:val="nil"/>
              <w:left w:val="nil"/>
              <w:bottom w:val="nil"/>
              <w:right w:val="single" w:sz="4" w:space="0" w:color="auto"/>
            </w:tcBorders>
          </w:tcPr>
          <w:p w14:paraId="54A842CE" w14:textId="77777777" w:rsidR="00AB49F9" w:rsidRPr="00861FCB" w:rsidRDefault="00AB49F9" w:rsidP="00AB49F9"/>
        </w:tc>
        <w:sdt>
          <w:sdtPr>
            <w:rPr>
              <w:b/>
              <w:bCs/>
            </w:rPr>
            <w:id w:val="-87021899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left w:val="single" w:sz="4" w:space="0" w:color="auto"/>
                  <w:bottom w:val="single" w:sz="4" w:space="0" w:color="auto"/>
                  <w:right w:val="single" w:sz="4" w:space="0" w:color="auto"/>
                </w:tcBorders>
              </w:tcPr>
              <w:p w14:paraId="56B34DDC" w14:textId="2D6AC39C" w:rsidR="00AB49F9" w:rsidRPr="00861FCB" w:rsidRDefault="00AB49F9" w:rsidP="00AB49F9">
                <w:pPr>
                  <w:jc w:val="center"/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14:paraId="0CFA4884" w14:textId="73DF05BF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Heterosexual</w:t>
            </w:r>
          </w:p>
        </w:tc>
      </w:tr>
      <w:tr w:rsidR="00AB49F9" w:rsidRPr="00861FCB" w14:paraId="4771E8D9" w14:textId="228EB158" w:rsidTr="00AB49F9">
        <w:trPr>
          <w:trHeight w:val="290"/>
        </w:trPr>
        <w:tc>
          <w:tcPr>
            <w:tcW w:w="4532" w:type="dxa"/>
            <w:gridSpan w:val="2"/>
            <w:tcBorders>
              <w:bottom w:val="single" w:sz="4" w:space="0" w:color="auto"/>
            </w:tcBorders>
          </w:tcPr>
          <w:p w14:paraId="4D8A231D" w14:textId="5E649C41" w:rsidR="00AB49F9" w:rsidRPr="00861FCB" w:rsidRDefault="00AB49F9" w:rsidP="00AB49F9">
            <w:pPr>
              <w:rPr>
                <w:b/>
              </w:rPr>
            </w:pPr>
            <w:r w:rsidRPr="00861FCB">
              <w:rPr>
                <w:b/>
              </w:rPr>
              <w:t>Ethnicity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FDF80A0" w14:textId="77777777" w:rsidR="00AB49F9" w:rsidRPr="00861FCB" w:rsidRDefault="00AB49F9" w:rsidP="00AB49F9">
            <w:pPr>
              <w:rPr>
                <w:b/>
              </w:rPr>
            </w:pPr>
          </w:p>
        </w:tc>
        <w:sdt>
          <w:sdtPr>
            <w:rPr>
              <w:b/>
              <w:bCs/>
            </w:rPr>
            <w:id w:val="-121295756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625C4751" w14:textId="75603F1A" w:rsidR="00AB49F9" w:rsidRPr="00861FCB" w:rsidRDefault="00AB49F9" w:rsidP="00AB49F9">
                <w:pPr>
                  <w:jc w:val="center"/>
                  <w:rPr>
                    <w:b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5736426D" w14:textId="0861D0E5" w:rsidR="00AB49F9" w:rsidRPr="00861FCB" w:rsidRDefault="00AB49F9" w:rsidP="00AB49F9">
            <w:pPr>
              <w:rPr>
                <w:b/>
              </w:rPr>
            </w:pPr>
            <w:r w:rsidRPr="00861FCB">
              <w:rPr>
                <w:rFonts w:ascii="Calibri" w:hAnsi="Calibri" w:cs="Calibri"/>
                <w:color w:val="000000"/>
              </w:rPr>
              <w:t>Other</w:t>
            </w:r>
          </w:p>
        </w:tc>
      </w:tr>
      <w:tr w:rsidR="00AB49F9" w:rsidRPr="00861FCB" w14:paraId="7CC39934" w14:textId="3D966E7E" w:rsidTr="00AB49F9">
        <w:trPr>
          <w:trHeight w:val="57"/>
        </w:trPr>
        <w:sdt>
          <w:sdtPr>
            <w:rPr>
              <w:b/>
              <w:bCs/>
            </w:rPr>
            <w:id w:val="-30778873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77FEBA73" w14:textId="77777777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bottom"/>
          </w:tcPr>
          <w:p w14:paraId="0243C405" w14:textId="64CBE811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Asian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978A92F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-41185852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D72BBE4" w14:textId="5BF5D16F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4F19A254" w14:textId="00707C59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Not Disclosed</w:t>
            </w:r>
          </w:p>
        </w:tc>
      </w:tr>
      <w:tr w:rsidR="002818D9" w:rsidRPr="00861FCB" w14:paraId="1EED8A31" w14:textId="1407724E" w:rsidTr="00AB49F9">
        <w:trPr>
          <w:trHeight w:val="57"/>
        </w:trPr>
        <w:sdt>
          <w:sdtPr>
            <w:rPr>
              <w:b/>
              <w:bCs/>
            </w:rPr>
            <w:id w:val="-1904133706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76D9523B" w14:textId="77777777" w:rsidR="002818D9" w:rsidRPr="00861FCB" w:rsidRDefault="002818D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bottom"/>
          </w:tcPr>
          <w:p w14:paraId="0A349966" w14:textId="00781221" w:rsidR="002818D9" w:rsidRPr="00861FCB" w:rsidRDefault="002818D9" w:rsidP="00AB49F9">
            <w:r w:rsidRPr="00861FCB">
              <w:rPr>
                <w:rFonts w:ascii="Calibri" w:hAnsi="Calibri" w:cs="Calibri"/>
                <w:color w:val="000000"/>
              </w:rPr>
              <w:t>Black</w:t>
            </w:r>
          </w:p>
        </w:tc>
        <w:tc>
          <w:tcPr>
            <w:tcW w:w="426" w:type="dxa"/>
            <w:tcBorders>
              <w:top w:val="nil"/>
              <w:bottom w:val="nil"/>
              <w:right w:val="nil"/>
            </w:tcBorders>
          </w:tcPr>
          <w:p w14:paraId="7F77C45A" w14:textId="77777777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0" w:type="dxa"/>
            <w:gridSpan w:val="2"/>
            <w:tcBorders>
              <w:left w:val="nil"/>
              <w:right w:val="nil"/>
            </w:tcBorders>
          </w:tcPr>
          <w:p w14:paraId="7CB8DB98" w14:textId="01F7189C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</w:tr>
      <w:tr w:rsidR="002818D9" w:rsidRPr="00861FCB" w14:paraId="1A649F63" w14:textId="67E325B6" w:rsidTr="00AB49F9">
        <w:trPr>
          <w:trHeight w:val="57"/>
        </w:trPr>
        <w:sdt>
          <w:sdtPr>
            <w:rPr>
              <w:b/>
              <w:bCs/>
            </w:rPr>
            <w:id w:val="107894488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19DB2CC1" w14:textId="77777777" w:rsidR="002818D9" w:rsidRPr="00861FCB" w:rsidRDefault="002818D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bottom"/>
          </w:tcPr>
          <w:p w14:paraId="0850AF60" w14:textId="7DE3D8F0" w:rsidR="002818D9" w:rsidRPr="00861FCB" w:rsidRDefault="002818D9" w:rsidP="00AB49F9">
            <w:r w:rsidRPr="00861FCB">
              <w:rPr>
                <w:rFonts w:ascii="Calibri" w:hAnsi="Calibri" w:cs="Calibri"/>
                <w:color w:val="000000"/>
              </w:rPr>
              <w:t>Chinese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07652BAC" w14:textId="77777777" w:rsidR="002818D9" w:rsidRPr="00861FCB" w:rsidRDefault="002818D9" w:rsidP="00AB49F9">
            <w:pPr>
              <w:rPr>
                <w:rFonts w:ascii="Calibri" w:hAnsi="Calibri" w:cs="Calibri"/>
                <w:color w:val="000000"/>
              </w:rPr>
            </w:pPr>
          </w:p>
        </w:tc>
        <w:tc>
          <w:tcPr>
            <w:tcW w:w="4680" w:type="dxa"/>
            <w:gridSpan w:val="2"/>
          </w:tcPr>
          <w:p w14:paraId="102AA531" w14:textId="7812A993" w:rsidR="002818D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b/>
              </w:rPr>
              <w:t>Disability</w:t>
            </w:r>
          </w:p>
        </w:tc>
      </w:tr>
      <w:tr w:rsidR="00AB49F9" w:rsidRPr="00861FCB" w14:paraId="14FB2F65" w14:textId="58AD0F22" w:rsidTr="00AB49F9">
        <w:trPr>
          <w:trHeight w:val="57"/>
        </w:trPr>
        <w:sdt>
          <w:sdtPr>
            <w:rPr>
              <w:b/>
              <w:bCs/>
            </w:rPr>
            <w:id w:val="-883862480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</w:tcPr>
              <w:p w14:paraId="21436492" w14:textId="05E41674" w:rsidR="00AB49F9" w:rsidRPr="00861FCB" w:rsidRDefault="00902D0A" w:rsidP="00AB49F9">
                <w:pPr>
                  <w:jc w:val="center"/>
                  <w:rPr>
                    <w:b/>
                    <w:bCs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vAlign w:val="bottom"/>
          </w:tcPr>
          <w:p w14:paraId="3175F315" w14:textId="77522C85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Mixed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6F120CEB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67607991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</w:tcPr>
              <w:p w14:paraId="685CFC07" w14:textId="67520E98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vAlign w:val="bottom"/>
          </w:tcPr>
          <w:p w14:paraId="022A5F5A" w14:textId="5206DC5F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Known disability</w:t>
            </w:r>
          </w:p>
        </w:tc>
      </w:tr>
      <w:tr w:rsidR="00AB49F9" w:rsidRPr="00861FCB" w14:paraId="4B3ADD7E" w14:textId="323224BF" w:rsidTr="00AB49F9">
        <w:trPr>
          <w:trHeight w:val="57"/>
        </w:trPr>
        <w:sdt>
          <w:sdtPr>
            <w:rPr>
              <w:b/>
              <w:bCs/>
            </w:rPr>
            <w:id w:val="27198887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0355E31A" w14:textId="77777777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14:paraId="10F612C6" w14:textId="043E4697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Not Disclosed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80BEA74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49993471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6F91BE1A" w14:textId="622AB1E4" w:rsidR="00AB49F9" w:rsidRPr="00861FCB" w:rsidRDefault="002C579D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48B87C38" w14:textId="166B5834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No disability</w:t>
            </w:r>
          </w:p>
        </w:tc>
      </w:tr>
      <w:tr w:rsidR="00AB49F9" w:rsidRPr="00861FCB" w14:paraId="08FF3A65" w14:textId="22402FB5" w:rsidTr="00AB49F9">
        <w:trPr>
          <w:trHeight w:val="57"/>
        </w:trPr>
        <w:sdt>
          <w:sdtPr>
            <w:rPr>
              <w:b/>
              <w:bCs/>
            </w:rPr>
            <w:id w:val="-2077807928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681" w:type="dxa"/>
                <w:tcBorders>
                  <w:bottom w:val="single" w:sz="4" w:space="0" w:color="auto"/>
                </w:tcBorders>
              </w:tcPr>
              <w:p w14:paraId="2C500104" w14:textId="77777777" w:rsidR="00AB49F9" w:rsidRPr="00861FCB" w:rsidRDefault="00AB49F9" w:rsidP="00AB49F9">
                <w:pPr>
                  <w:jc w:val="center"/>
                  <w:rPr>
                    <w:b/>
                    <w:bCs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851" w:type="dxa"/>
            <w:tcBorders>
              <w:bottom w:val="single" w:sz="4" w:space="0" w:color="auto"/>
            </w:tcBorders>
            <w:vAlign w:val="bottom"/>
          </w:tcPr>
          <w:p w14:paraId="1443D2EB" w14:textId="40360ED1" w:rsidR="00AB49F9" w:rsidRPr="00861FCB" w:rsidRDefault="00AB49F9" w:rsidP="00AB49F9">
            <w:r w:rsidRPr="00861FCB">
              <w:rPr>
                <w:rFonts w:ascii="Calibri" w:hAnsi="Calibri" w:cs="Calibri"/>
                <w:color w:val="000000"/>
              </w:rPr>
              <w:t>White</w:t>
            </w:r>
          </w:p>
        </w:tc>
        <w:tc>
          <w:tcPr>
            <w:tcW w:w="426" w:type="dxa"/>
            <w:tcBorders>
              <w:top w:val="nil"/>
              <w:bottom w:val="nil"/>
            </w:tcBorders>
          </w:tcPr>
          <w:p w14:paraId="19B5D664" w14:textId="77777777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</w:p>
        </w:tc>
        <w:sdt>
          <w:sdtPr>
            <w:rPr>
              <w:b/>
              <w:bCs/>
            </w:rPr>
            <w:id w:val="149884433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708" w:type="dxa"/>
                <w:tcBorders>
                  <w:bottom w:val="single" w:sz="4" w:space="0" w:color="auto"/>
                </w:tcBorders>
              </w:tcPr>
              <w:p w14:paraId="707BB8DB" w14:textId="2F238BF2" w:rsidR="00AB49F9" w:rsidRPr="00861FCB" w:rsidRDefault="00AB49F9" w:rsidP="00AB49F9">
                <w:pPr>
                  <w:jc w:val="center"/>
                  <w:rPr>
                    <w:rFonts w:ascii="Calibri" w:hAnsi="Calibri" w:cs="Calibri"/>
                    <w:color w:val="000000"/>
                  </w:rPr>
                </w:pPr>
                <w:r w:rsidRPr="00861FCB">
                  <w:rPr>
                    <w:rFonts w:ascii="MS Gothic" w:eastAsia="MS Gothic" w:hAnsi="MS Gothic" w:hint="eastAsia"/>
                    <w:b/>
                    <w:bCs/>
                  </w:rPr>
                  <w:t>☐</w:t>
                </w:r>
              </w:p>
            </w:tc>
          </w:sdtContent>
        </w:sdt>
        <w:tc>
          <w:tcPr>
            <w:tcW w:w="3972" w:type="dxa"/>
            <w:tcBorders>
              <w:bottom w:val="single" w:sz="4" w:space="0" w:color="auto"/>
            </w:tcBorders>
            <w:vAlign w:val="bottom"/>
          </w:tcPr>
          <w:p w14:paraId="1372F84A" w14:textId="01BCA094" w:rsidR="00AB49F9" w:rsidRPr="00861FCB" w:rsidRDefault="00AB49F9" w:rsidP="00AB49F9">
            <w:pPr>
              <w:rPr>
                <w:rFonts w:ascii="Calibri" w:hAnsi="Calibri" w:cs="Calibri"/>
                <w:color w:val="000000"/>
              </w:rPr>
            </w:pPr>
            <w:r w:rsidRPr="00861FCB">
              <w:rPr>
                <w:rFonts w:ascii="Calibri" w:hAnsi="Calibri" w:cs="Calibri"/>
                <w:color w:val="000000"/>
              </w:rPr>
              <w:t>Not disclosed</w:t>
            </w:r>
          </w:p>
        </w:tc>
      </w:tr>
    </w:tbl>
    <w:p w14:paraId="02AC9AE9" w14:textId="77777777" w:rsidR="00E53C5B" w:rsidRPr="00E53C5B" w:rsidRDefault="00E53C5B" w:rsidP="00E53C5B">
      <w:pPr>
        <w:spacing w:after="0" w:line="240" w:lineRule="auto"/>
        <w:rPr>
          <w:b/>
        </w:rPr>
      </w:pPr>
    </w:p>
    <w:p w14:paraId="21118804" w14:textId="60053E08" w:rsidR="00320D37" w:rsidRPr="00E53C5B" w:rsidRDefault="00320D37" w:rsidP="00E53C5B">
      <w:pPr>
        <w:spacing w:after="0" w:line="240" w:lineRule="auto"/>
      </w:pPr>
      <w:r w:rsidRPr="00E53C5B">
        <w:rPr>
          <w:b/>
        </w:rPr>
        <w:t xml:space="preserve">This completed form should be emailed to </w:t>
      </w:r>
      <w:hyperlink r:id="rId14" w:history="1">
        <w:r w:rsidR="00812C3D" w:rsidRPr="00E53C5B">
          <w:rPr>
            <w:rStyle w:val="Hyperlink"/>
            <w:b/>
          </w:rPr>
          <w:t>stats.pgr-admissions@ucl.ac.uk</w:t>
        </w:r>
      </w:hyperlink>
      <w:r w:rsidR="00812C3D" w:rsidRPr="00E53C5B">
        <w:t xml:space="preserve">. </w:t>
      </w:r>
      <w:r w:rsidRPr="00E53C5B">
        <w:t xml:space="preserve">All forms must be submitted in </w:t>
      </w:r>
      <w:r w:rsidR="00375973" w:rsidRPr="00E53C5B">
        <w:t>PDF</w:t>
      </w:r>
      <w:r w:rsidRPr="00E53C5B">
        <w:t xml:space="preserve"> format.</w:t>
      </w:r>
    </w:p>
    <w:sectPr w:rsidR="00320D37" w:rsidRPr="00E53C5B" w:rsidSect="008B27AD">
      <w:footerReference w:type="default" r:id="rId15"/>
      <w:pgSz w:w="11906" w:h="16838"/>
      <w:pgMar w:top="1021" w:right="1134" w:bottom="102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3A0FAA9" w14:textId="77777777" w:rsidR="00046C3F" w:rsidRDefault="00046C3F" w:rsidP="007B5239">
      <w:pPr>
        <w:spacing w:after="0" w:line="240" w:lineRule="auto"/>
      </w:pPr>
      <w:r>
        <w:separator/>
      </w:r>
    </w:p>
  </w:endnote>
  <w:endnote w:type="continuationSeparator" w:id="0">
    <w:p w14:paraId="0BA3C672" w14:textId="77777777" w:rsidR="00046C3F" w:rsidRDefault="00046C3F" w:rsidP="007B523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ucida Grande">
    <w:altName w:val="Segoe UI"/>
    <w:charset w:val="00"/>
    <w:family w:val="swiss"/>
    <w:pitch w:val="variable"/>
    <w:sig w:usb0="E1000AEF" w:usb1="5000A1FF" w:usb2="00000000" w:usb3="00000000" w:csb0="000001B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Yu Gothic Light">
    <w:panose1 w:val="020B0300000000000000"/>
    <w:charset w:val="80"/>
    <w:family w:val="swiss"/>
    <w:pitch w:val="variable"/>
    <w:sig w:usb0="E00002FF" w:usb1="2AC7FDFF" w:usb2="00000016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Yu Mincho"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6F487B29" w14:textId="2795871F" w:rsidR="002C2293" w:rsidRDefault="00E26C59" w:rsidP="00D02315">
    <w:pPr>
      <w:pStyle w:val="Footer"/>
      <w:jc w:val="center"/>
    </w:pPr>
    <w:r w:rsidRPr="00E26C59">
      <w:rPr>
        <w:noProof/>
      </w:rPr>
      <w:t xml:space="preserve">Page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PAGE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  <w:r w:rsidRPr="00E26C59">
      <w:rPr>
        <w:noProof/>
      </w:rPr>
      <w:t xml:space="preserve"> of </w:t>
    </w:r>
    <w:r w:rsidRPr="00E26C59">
      <w:rPr>
        <w:bCs/>
        <w:noProof/>
      </w:rPr>
      <w:fldChar w:fldCharType="begin"/>
    </w:r>
    <w:r w:rsidRPr="00E26C59">
      <w:rPr>
        <w:bCs/>
        <w:noProof/>
      </w:rPr>
      <w:instrText xml:space="preserve"> NUMPAGES  \* Arabic  \* MERGEFORMAT </w:instrText>
    </w:r>
    <w:r w:rsidRPr="00E26C59">
      <w:rPr>
        <w:bCs/>
        <w:noProof/>
      </w:rPr>
      <w:fldChar w:fldCharType="separate"/>
    </w:r>
    <w:r w:rsidR="001B443B">
      <w:rPr>
        <w:bCs/>
        <w:noProof/>
      </w:rPr>
      <w:t>3</w:t>
    </w:r>
    <w:r w:rsidRPr="00E26C59">
      <w:rPr>
        <w:bCs/>
        <w:noProof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221E862" w14:textId="77777777" w:rsidR="00046C3F" w:rsidRDefault="00046C3F" w:rsidP="007B5239">
      <w:pPr>
        <w:spacing w:after="0" w:line="240" w:lineRule="auto"/>
      </w:pPr>
      <w:r>
        <w:separator/>
      </w:r>
    </w:p>
  </w:footnote>
  <w:footnote w:type="continuationSeparator" w:id="0">
    <w:p w14:paraId="50B03A8B" w14:textId="77777777" w:rsidR="00046C3F" w:rsidRDefault="00046C3F" w:rsidP="007B523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8BE2018"/>
    <w:multiLevelType w:val="hybridMultilevel"/>
    <w:tmpl w:val="90D4B95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58A799F"/>
    <w:multiLevelType w:val="hybridMultilevel"/>
    <w:tmpl w:val="5A04D9D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B1A674E"/>
    <w:multiLevelType w:val="hybridMultilevel"/>
    <w:tmpl w:val="CA5CCF20"/>
    <w:lvl w:ilvl="0" w:tplc="0FD82F2A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92572BC"/>
    <w:multiLevelType w:val="hybridMultilevel"/>
    <w:tmpl w:val="682E40A0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21A3033"/>
    <w:multiLevelType w:val="hybridMultilevel"/>
    <w:tmpl w:val="BDFCFE4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FA41697"/>
    <w:multiLevelType w:val="hybridMultilevel"/>
    <w:tmpl w:val="BF1AC21C"/>
    <w:lvl w:ilvl="0" w:tplc="44D2AAD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4"/>
  </w:num>
  <w:num w:numId="3">
    <w:abstractNumId w:val="2"/>
  </w:num>
  <w:num w:numId="4">
    <w:abstractNumId w:val="3"/>
  </w:num>
  <w:num w:numId="5">
    <w:abstractNumId w:val="0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hdrShapeDefaults>
    <o:shapedefaults v:ext="edit" spidmax="819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7390C"/>
    <w:rsid w:val="000050E9"/>
    <w:rsid w:val="0001492B"/>
    <w:rsid w:val="00025A4E"/>
    <w:rsid w:val="000457CB"/>
    <w:rsid w:val="00046437"/>
    <w:rsid w:val="00046C3F"/>
    <w:rsid w:val="000519E5"/>
    <w:rsid w:val="000A56B1"/>
    <w:rsid w:val="000A6D0B"/>
    <w:rsid w:val="000B0ADD"/>
    <w:rsid w:val="000D1BCB"/>
    <w:rsid w:val="000D262E"/>
    <w:rsid w:val="000E504C"/>
    <w:rsid w:val="000F3E6A"/>
    <w:rsid w:val="001308B8"/>
    <w:rsid w:val="001375F9"/>
    <w:rsid w:val="00137870"/>
    <w:rsid w:val="0014561D"/>
    <w:rsid w:val="001462F5"/>
    <w:rsid w:val="00146C2B"/>
    <w:rsid w:val="001510C7"/>
    <w:rsid w:val="00155E31"/>
    <w:rsid w:val="00177720"/>
    <w:rsid w:val="0017786D"/>
    <w:rsid w:val="001B443B"/>
    <w:rsid w:val="001E099C"/>
    <w:rsid w:val="001F71A9"/>
    <w:rsid w:val="00215527"/>
    <w:rsid w:val="00217C6B"/>
    <w:rsid w:val="00231DBD"/>
    <w:rsid w:val="00253026"/>
    <w:rsid w:val="002818D9"/>
    <w:rsid w:val="00281F08"/>
    <w:rsid w:val="002842C3"/>
    <w:rsid w:val="00292F3C"/>
    <w:rsid w:val="0029613E"/>
    <w:rsid w:val="0029639C"/>
    <w:rsid w:val="0029713B"/>
    <w:rsid w:val="002A5B9F"/>
    <w:rsid w:val="002C2293"/>
    <w:rsid w:val="002C579D"/>
    <w:rsid w:val="002C5F59"/>
    <w:rsid w:val="002D3DEE"/>
    <w:rsid w:val="002E218D"/>
    <w:rsid w:val="002E49CB"/>
    <w:rsid w:val="002E4D9F"/>
    <w:rsid w:val="003020CD"/>
    <w:rsid w:val="003038A0"/>
    <w:rsid w:val="00320D37"/>
    <w:rsid w:val="00322011"/>
    <w:rsid w:val="0033786D"/>
    <w:rsid w:val="00340745"/>
    <w:rsid w:val="003520B0"/>
    <w:rsid w:val="00356806"/>
    <w:rsid w:val="00361868"/>
    <w:rsid w:val="00364DA1"/>
    <w:rsid w:val="00365115"/>
    <w:rsid w:val="00375973"/>
    <w:rsid w:val="0038469C"/>
    <w:rsid w:val="00386066"/>
    <w:rsid w:val="00391049"/>
    <w:rsid w:val="00392CD2"/>
    <w:rsid w:val="003B6039"/>
    <w:rsid w:val="003B6F37"/>
    <w:rsid w:val="003C506D"/>
    <w:rsid w:val="0040706D"/>
    <w:rsid w:val="004149AA"/>
    <w:rsid w:val="004354A8"/>
    <w:rsid w:val="0044018E"/>
    <w:rsid w:val="0045225B"/>
    <w:rsid w:val="00452F6C"/>
    <w:rsid w:val="00454113"/>
    <w:rsid w:val="00456DB9"/>
    <w:rsid w:val="00460DC2"/>
    <w:rsid w:val="004633E8"/>
    <w:rsid w:val="00470907"/>
    <w:rsid w:val="0047222F"/>
    <w:rsid w:val="00473FB0"/>
    <w:rsid w:val="004A3ECA"/>
    <w:rsid w:val="004B2997"/>
    <w:rsid w:val="004B5336"/>
    <w:rsid w:val="004D7FF4"/>
    <w:rsid w:val="004E7B86"/>
    <w:rsid w:val="004F1B82"/>
    <w:rsid w:val="004F5219"/>
    <w:rsid w:val="005016E1"/>
    <w:rsid w:val="00505A8A"/>
    <w:rsid w:val="00517942"/>
    <w:rsid w:val="00525579"/>
    <w:rsid w:val="00527ECB"/>
    <w:rsid w:val="00530E60"/>
    <w:rsid w:val="00536E01"/>
    <w:rsid w:val="0057305E"/>
    <w:rsid w:val="00573C44"/>
    <w:rsid w:val="00580748"/>
    <w:rsid w:val="00586B3E"/>
    <w:rsid w:val="0058702D"/>
    <w:rsid w:val="00590EFC"/>
    <w:rsid w:val="00591ED7"/>
    <w:rsid w:val="005963FF"/>
    <w:rsid w:val="005A1A1F"/>
    <w:rsid w:val="005B7DDE"/>
    <w:rsid w:val="005E6F71"/>
    <w:rsid w:val="00605A1F"/>
    <w:rsid w:val="00607276"/>
    <w:rsid w:val="00611887"/>
    <w:rsid w:val="00611A3B"/>
    <w:rsid w:val="0061433D"/>
    <w:rsid w:val="00621D56"/>
    <w:rsid w:val="00634E4F"/>
    <w:rsid w:val="006520FC"/>
    <w:rsid w:val="006540CD"/>
    <w:rsid w:val="006560E1"/>
    <w:rsid w:val="00667838"/>
    <w:rsid w:val="006703A4"/>
    <w:rsid w:val="0067718B"/>
    <w:rsid w:val="0068488E"/>
    <w:rsid w:val="006870D3"/>
    <w:rsid w:val="006A79DF"/>
    <w:rsid w:val="006B645C"/>
    <w:rsid w:val="006E444E"/>
    <w:rsid w:val="007124DD"/>
    <w:rsid w:val="00713983"/>
    <w:rsid w:val="00713ED6"/>
    <w:rsid w:val="00717AD2"/>
    <w:rsid w:val="0072356C"/>
    <w:rsid w:val="007354F8"/>
    <w:rsid w:val="007506A2"/>
    <w:rsid w:val="007509DF"/>
    <w:rsid w:val="00751A2A"/>
    <w:rsid w:val="00751F91"/>
    <w:rsid w:val="00765170"/>
    <w:rsid w:val="00777679"/>
    <w:rsid w:val="007868E8"/>
    <w:rsid w:val="00795145"/>
    <w:rsid w:val="007A5BF7"/>
    <w:rsid w:val="007B5239"/>
    <w:rsid w:val="007B5E0C"/>
    <w:rsid w:val="007E0172"/>
    <w:rsid w:val="007E3D51"/>
    <w:rsid w:val="007F1065"/>
    <w:rsid w:val="007F24C0"/>
    <w:rsid w:val="007F3007"/>
    <w:rsid w:val="0080538C"/>
    <w:rsid w:val="00810D7C"/>
    <w:rsid w:val="00810ED2"/>
    <w:rsid w:val="008121B0"/>
    <w:rsid w:val="00812C3D"/>
    <w:rsid w:val="008454CE"/>
    <w:rsid w:val="00847769"/>
    <w:rsid w:val="00855EFB"/>
    <w:rsid w:val="00861FCB"/>
    <w:rsid w:val="00870938"/>
    <w:rsid w:val="008826F1"/>
    <w:rsid w:val="00884446"/>
    <w:rsid w:val="00891036"/>
    <w:rsid w:val="008969F9"/>
    <w:rsid w:val="008B27AD"/>
    <w:rsid w:val="008C69E2"/>
    <w:rsid w:val="008D2EFA"/>
    <w:rsid w:val="008E0811"/>
    <w:rsid w:val="008E1849"/>
    <w:rsid w:val="008E67FD"/>
    <w:rsid w:val="00902D0A"/>
    <w:rsid w:val="00937612"/>
    <w:rsid w:val="009427BB"/>
    <w:rsid w:val="00956D82"/>
    <w:rsid w:val="009603D9"/>
    <w:rsid w:val="00962838"/>
    <w:rsid w:val="00981770"/>
    <w:rsid w:val="0099093C"/>
    <w:rsid w:val="00992E01"/>
    <w:rsid w:val="0099594F"/>
    <w:rsid w:val="009A0872"/>
    <w:rsid w:val="009A4E37"/>
    <w:rsid w:val="009A55E1"/>
    <w:rsid w:val="009C6BF0"/>
    <w:rsid w:val="009C7E19"/>
    <w:rsid w:val="009E74B6"/>
    <w:rsid w:val="009F292A"/>
    <w:rsid w:val="009F2C4F"/>
    <w:rsid w:val="009F38F1"/>
    <w:rsid w:val="009F7D05"/>
    <w:rsid w:val="00A1435C"/>
    <w:rsid w:val="00A246E1"/>
    <w:rsid w:val="00A34D96"/>
    <w:rsid w:val="00A44883"/>
    <w:rsid w:val="00A54A93"/>
    <w:rsid w:val="00A90DFF"/>
    <w:rsid w:val="00AA2771"/>
    <w:rsid w:val="00AB49F9"/>
    <w:rsid w:val="00AB78BE"/>
    <w:rsid w:val="00AD62AC"/>
    <w:rsid w:val="00AF4D42"/>
    <w:rsid w:val="00B033D6"/>
    <w:rsid w:val="00B11BEF"/>
    <w:rsid w:val="00B20912"/>
    <w:rsid w:val="00B267ED"/>
    <w:rsid w:val="00B36344"/>
    <w:rsid w:val="00B45F45"/>
    <w:rsid w:val="00B514F6"/>
    <w:rsid w:val="00B52FCE"/>
    <w:rsid w:val="00B578E8"/>
    <w:rsid w:val="00B6370D"/>
    <w:rsid w:val="00B64A54"/>
    <w:rsid w:val="00B75C48"/>
    <w:rsid w:val="00B7639E"/>
    <w:rsid w:val="00B80803"/>
    <w:rsid w:val="00B82189"/>
    <w:rsid w:val="00BA4299"/>
    <w:rsid w:val="00BB3162"/>
    <w:rsid w:val="00BB7E07"/>
    <w:rsid w:val="00BC7F64"/>
    <w:rsid w:val="00BD7059"/>
    <w:rsid w:val="00BE0442"/>
    <w:rsid w:val="00BE36BB"/>
    <w:rsid w:val="00BF08DC"/>
    <w:rsid w:val="00BF264F"/>
    <w:rsid w:val="00BF7BCF"/>
    <w:rsid w:val="00C0117E"/>
    <w:rsid w:val="00C1176A"/>
    <w:rsid w:val="00C35108"/>
    <w:rsid w:val="00C464A7"/>
    <w:rsid w:val="00C5044A"/>
    <w:rsid w:val="00C55368"/>
    <w:rsid w:val="00C61C2B"/>
    <w:rsid w:val="00C62703"/>
    <w:rsid w:val="00C73CFC"/>
    <w:rsid w:val="00C778A0"/>
    <w:rsid w:val="00C80F19"/>
    <w:rsid w:val="00C97FA7"/>
    <w:rsid w:val="00CA47AA"/>
    <w:rsid w:val="00CA74E3"/>
    <w:rsid w:val="00CD292B"/>
    <w:rsid w:val="00CE4C30"/>
    <w:rsid w:val="00CE60F4"/>
    <w:rsid w:val="00CF2560"/>
    <w:rsid w:val="00CF2CD6"/>
    <w:rsid w:val="00D02315"/>
    <w:rsid w:val="00D07960"/>
    <w:rsid w:val="00D152AA"/>
    <w:rsid w:val="00D22882"/>
    <w:rsid w:val="00D25043"/>
    <w:rsid w:val="00D312A2"/>
    <w:rsid w:val="00D335C9"/>
    <w:rsid w:val="00D42048"/>
    <w:rsid w:val="00D608C8"/>
    <w:rsid w:val="00D622A5"/>
    <w:rsid w:val="00D66310"/>
    <w:rsid w:val="00D66698"/>
    <w:rsid w:val="00D81429"/>
    <w:rsid w:val="00DA5D22"/>
    <w:rsid w:val="00DB7E36"/>
    <w:rsid w:val="00DC2383"/>
    <w:rsid w:val="00DC4DFE"/>
    <w:rsid w:val="00DE2CCD"/>
    <w:rsid w:val="00DF21E1"/>
    <w:rsid w:val="00DF40FA"/>
    <w:rsid w:val="00E220DA"/>
    <w:rsid w:val="00E2398D"/>
    <w:rsid w:val="00E26C59"/>
    <w:rsid w:val="00E338EF"/>
    <w:rsid w:val="00E34624"/>
    <w:rsid w:val="00E37535"/>
    <w:rsid w:val="00E43F65"/>
    <w:rsid w:val="00E44A2B"/>
    <w:rsid w:val="00E460B7"/>
    <w:rsid w:val="00E46891"/>
    <w:rsid w:val="00E46A04"/>
    <w:rsid w:val="00E53C5B"/>
    <w:rsid w:val="00E66EF4"/>
    <w:rsid w:val="00E8297D"/>
    <w:rsid w:val="00E8339D"/>
    <w:rsid w:val="00EA568F"/>
    <w:rsid w:val="00EC0450"/>
    <w:rsid w:val="00EC559C"/>
    <w:rsid w:val="00EC64F9"/>
    <w:rsid w:val="00EC6A4B"/>
    <w:rsid w:val="00ED13E7"/>
    <w:rsid w:val="00EE152B"/>
    <w:rsid w:val="00EE1770"/>
    <w:rsid w:val="00EE23A4"/>
    <w:rsid w:val="00EF0975"/>
    <w:rsid w:val="00EF30F6"/>
    <w:rsid w:val="00EF43A9"/>
    <w:rsid w:val="00F12E71"/>
    <w:rsid w:val="00F328B1"/>
    <w:rsid w:val="00F40C9F"/>
    <w:rsid w:val="00F50463"/>
    <w:rsid w:val="00F7390C"/>
    <w:rsid w:val="00F77C83"/>
    <w:rsid w:val="00F82858"/>
    <w:rsid w:val="00F9406F"/>
    <w:rsid w:val="00F94F5F"/>
    <w:rsid w:val="00FA6856"/>
    <w:rsid w:val="00FB5313"/>
    <w:rsid w:val="00FD24B1"/>
    <w:rsid w:val="00FE7BE9"/>
    <w:rsid w:val="00FF2A99"/>
    <w:rsid w:val="00FF540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8193"/>
    <o:shapelayout v:ext="edit">
      <o:idmap v:ext="edit" data="1"/>
    </o:shapelayout>
  </w:shapeDefaults>
  <w:decimalSymbol w:val="."/>
  <w:listSeparator w:val=","/>
  <w14:docId w14:val="316C69D5"/>
  <w15:docId w15:val="{B4735F31-8BAF-4B94-95CE-F2C5CDADB1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7390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739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F7390C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525579"/>
    <w:rPr>
      <w:color w:val="0563C1" w:themeColor="hyperlink"/>
      <w:u w:val="single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9C7E19"/>
    <w:pPr>
      <w:spacing w:after="0"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C7E19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B5239"/>
  </w:style>
  <w:style w:type="paragraph" w:styleId="Footer">
    <w:name w:val="footer"/>
    <w:basedOn w:val="Normal"/>
    <w:link w:val="FooterChar"/>
    <w:uiPriority w:val="99"/>
    <w:unhideWhenUsed/>
    <w:rsid w:val="007B5239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B5239"/>
  </w:style>
  <w:style w:type="character" w:customStyle="1" w:styleId="UnresolvedMention1">
    <w:name w:val="Unresolved Mention1"/>
    <w:basedOn w:val="DefaultParagraphFont"/>
    <w:uiPriority w:val="99"/>
    <w:semiHidden/>
    <w:unhideWhenUsed/>
    <w:rsid w:val="000050E9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E7B86"/>
    <w:rPr>
      <w:color w:val="954F72" w:themeColor="followed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6B645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704432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457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3814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699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5998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41012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1107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7924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0570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7924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60767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920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32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44739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50098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39313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9912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84184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2529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0474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17840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8496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393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2995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22476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56667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4401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4086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13257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900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yperlink" Target="https://www.hesa.ac.uk/about/regulation/data-protection/rounding-and-suppression-anonymise-statistics." TargetMode="Externa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yperlink" Target="https://www.ukri.org/" TargetMode="External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emf"/><Relationship Id="rId5" Type="http://schemas.openxmlformats.org/officeDocument/2006/relationships/numbering" Target="numbering.xml"/><Relationship Id="rId15" Type="http://schemas.openxmlformats.org/officeDocument/2006/relationships/footer" Target="footer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hyperlink" Target="mailto:stats.pgr-admissions@ucl.ac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CA8D0C71EE884D49B2FEB17D97B820DA" ma:contentTypeVersion="4" ma:contentTypeDescription="Create a new document." ma:contentTypeScope="" ma:versionID="83b8d38352ca7877aba8fafe6cb62777">
  <xsd:schema xmlns:xsd="http://www.w3.org/2001/XMLSchema" xmlns:xs="http://www.w3.org/2001/XMLSchema" xmlns:p="http://schemas.microsoft.com/office/2006/metadata/properties" xmlns:ns2="730b905e-f1a6-44b5-a361-0a03eb49353b" targetNamespace="http://schemas.microsoft.com/office/2006/metadata/properties" ma:root="true" ma:fieldsID="6f2c8395f18b371b2d1e33018cddcd49" ns2:_="">
    <xsd:import namespace="730b905e-f1a6-44b5-a361-0a03eb49353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30b905e-f1a6-44b5-a361-0a03eb49353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E78C1B4-4D07-4D75-972A-9D20D1609639}">
  <ds:schemaRefs>
    <ds:schemaRef ds:uri="http://purl.org/dc/elements/1.1/"/>
    <ds:schemaRef ds:uri="http://purl.org/dc/dcmitype/"/>
    <ds:schemaRef ds:uri="http://schemas.openxmlformats.org/package/2006/metadata/core-properties"/>
    <ds:schemaRef ds:uri="http://www.w3.org/XML/1998/namespace"/>
    <ds:schemaRef ds:uri="http://schemas.microsoft.com/office/2006/documentManagement/types"/>
    <ds:schemaRef ds:uri="http://schemas.microsoft.com/office/infopath/2007/PartnerControls"/>
    <ds:schemaRef ds:uri="80f91324-07ff-480f-bf34-03e442bcec10"/>
    <ds:schemaRef ds:uri="http://schemas.microsoft.com/office/2006/metadata/properties"/>
    <ds:schemaRef ds:uri="http://purl.org/dc/terms/"/>
  </ds:schemaRefs>
</ds:datastoreItem>
</file>

<file path=customXml/itemProps2.xml><?xml version="1.0" encoding="utf-8"?>
<ds:datastoreItem xmlns:ds="http://schemas.openxmlformats.org/officeDocument/2006/customXml" ds:itemID="{811F066F-E5E9-48F8-955F-CD5F4AF42CB3}"/>
</file>

<file path=customXml/itemProps3.xml><?xml version="1.0" encoding="utf-8"?>
<ds:datastoreItem xmlns:ds="http://schemas.openxmlformats.org/officeDocument/2006/customXml" ds:itemID="{9106C7F6-4D3A-485D-AC72-CE3F1E4F4EDB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3ADA32C4-FABF-4DB7-B272-934BEAC3B45F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109</TotalTime>
  <Pages>1</Pages>
  <Words>251</Words>
  <Characters>1431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University College London</Company>
  <LinksUpToDate>false</LinksUpToDate>
  <CharactersWithSpaces>1679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Evans, Russell</cp:lastModifiedBy>
  <cp:revision>105</cp:revision>
  <dcterms:created xsi:type="dcterms:W3CDTF">2020-01-28T18:02:00Z</dcterms:created>
  <dcterms:modified xsi:type="dcterms:W3CDTF">2021-02-13T22:29:00Z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0x010100CA8D0C71EE884D49B2FEB17D97B820DA</vt:lpwstr>
  </property>
</Properties>
</file>