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3414" w14:textId="3B380FB3" w:rsidR="009002E5" w:rsidRDefault="00677F29" w:rsidP="00622B8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IDT </w:t>
      </w:r>
      <w:r w:rsidR="007216D0">
        <w:rPr>
          <w:b/>
          <w:bCs/>
          <w:sz w:val="30"/>
          <w:szCs w:val="30"/>
        </w:rPr>
        <w:t>REQUEST</w:t>
      </w:r>
    </w:p>
    <w:p w14:paraId="70BF2433" w14:textId="77777777" w:rsidR="000E20B0" w:rsidRPr="009002E5" w:rsidRDefault="000E20B0" w:rsidP="00622B8E">
      <w:pPr>
        <w:rPr>
          <w:b/>
          <w:bCs/>
          <w:sz w:val="30"/>
          <w:szCs w:val="30"/>
        </w:rPr>
      </w:pPr>
    </w:p>
    <w:p w14:paraId="610817A8" w14:textId="33CDA729" w:rsidR="009002E5" w:rsidRDefault="009002E5" w:rsidP="0070203B">
      <w:pPr>
        <w:ind w:left="-851" w:right="-897"/>
        <w:rPr>
          <w:sz w:val="20"/>
          <w:szCs w:val="20"/>
        </w:rPr>
      </w:pPr>
      <w:r w:rsidRPr="4E602981">
        <w:rPr>
          <w:sz w:val="20"/>
          <w:szCs w:val="20"/>
        </w:rPr>
        <w:t xml:space="preserve">Complete and send to Business Operations Services (businessops@ucl.ac.uk) </w:t>
      </w:r>
    </w:p>
    <w:p w14:paraId="7392908E" w14:textId="77777777" w:rsidR="00331DE9" w:rsidRPr="00461A14" w:rsidRDefault="00331DE9" w:rsidP="0070203B">
      <w:pPr>
        <w:ind w:left="-851" w:right="-897"/>
        <w:rPr>
          <w:sz w:val="20"/>
          <w:szCs w:val="20"/>
        </w:rPr>
      </w:pPr>
    </w:p>
    <w:p w14:paraId="3317EFD5" w14:textId="06861327" w:rsidR="4E602981" w:rsidRDefault="4E602981" w:rsidP="4E602981">
      <w:pPr>
        <w:ind w:left="-851" w:right="-897"/>
        <w:rPr>
          <w:rFonts w:eastAsia="Calibri"/>
          <w:sz w:val="20"/>
          <w:szCs w:val="20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4470"/>
        <w:gridCol w:w="6162"/>
      </w:tblGrid>
      <w:tr w:rsidR="00331DE9" w14:paraId="01875BE6" w14:textId="77777777" w:rsidTr="00170072">
        <w:trPr>
          <w:trHeight w:val="513"/>
          <w:jc w:val="center"/>
        </w:trPr>
        <w:tc>
          <w:tcPr>
            <w:tcW w:w="4470" w:type="dxa"/>
          </w:tcPr>
          <w:p w14:paraId="606FE76A" w14:textId="04783DD8" w:rsidR="00677F29" w:rsidRPr="00532A6D" w:rsidRDefault="00677F29" w:rsidP="0017007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532A6D">
              <w:rPr>
                <w:b/>
                <w:bCs/>
              </w:rPr>
              <w:t>O</w:t>
            </w:r>
            <w:r w:rsidRPr="00532A6D">
              <w:rPr>
                <w:b/>
                <w:bCs/>
              </w:rPr>
              <w:t>RDER</w:t>
            </w:r>
            <w:r w:rsidRPr="00532A6D">
              <w:rPr>
                <w:b/>
                <w:bCs/>
              </w:rPr>
              <w:t xml:space="preserve">= </w:t>
            </w:r>
            <w:r w:rsidRPr="00532A6D">
              <w:rPr>
                <w:b/>
                <w:bCs/>
                <w:sz w:val="16"/>
                <w:szCs w:val="16"/>
              </w:rPr>
              <w:t>A charge will be made to your project</w:t>
            </w:r>
          </w:p>
          <w:p w14:paraId="69B31B0D" w14:textId="283921A7" w:rsidR="00331DE9" w:rsidRPr="00532A6D" w:rsidRDefault="00331DE9" w:rsidP="00170072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6162" w:type="dxa"/>
          </w:tcPr>
          <w:p w14:paraId="1721AA1A" w14:textId="56A1E9BA" w:rsidR="00622B8E" w:rsidRPr="0007361F" w:rsidRDefault="00622B8E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5F0FF37F" w14:textId="77777777" w:rsidTr="00170072">
        <w:trPr>
          <w:trHeight w:val="370"/>
          <w:jc w:val="center"/>
        </w:trPr>
        <w:tc>
          <w:tcPr>
            <w:tcW w:w="4470" w:type="dxa"/>
          </w:tcPr>
          <w:p w14:paraId="6941E32B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 xml:space="preserve">ORDERER </w:t>
            </w: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(Organisation)</w:t>
            </w:r>
          </w:p>
          <w:p w14:paraId="72D4C471" w14:textId="77777777" w:rsidR="00532A6D" w:rsidRPr="00532A6D" w:rsidRDefault="00532A6D" w:rsidP="00170072">
            <w:pPr>
              <w:spacing w:before="120" w:after="120" w:line="276" w:lineRule="auto"/>
              <w:rPr>
                <w:b/>
                <w:bCs/>
              </w:rPr>
            </w:pPr>
          </w:p>
        </w:tc>
        <w:tc>
          <w:tcPr>
            <w:tcW w:w="6162" w:type="dxa"/>
          </w:tcPr>
          <w:p w14:paraId="67811BAF" w14:textId="36FC8156" w:rsidR="00532A6D" w:rsidRPr="0007361F" w:rsidRDefault="00170072" w:rsidP="00170072">
            <w:pPr>
              <w:tabs>
                <w:tab w:val="left" w:pos="1560"/>
              </w:tabs>
              <w:spacing w:line="276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ab/>
            </w:r>
          </w:p>
        </w:tc>
      </w:tr>
      <w:tr w:rsidR="00532A6D" w14:paraId="3F77DE4D" w14:textId="77777777" w:rsidTr="00170072">
        <w:trPr>
          <w:trHeight w:val="310"/>
          <w:jc w:val="center"/>
        </w:trPr>
        <w:tc>
          <w:tcPr>
            <w:tcW w:w="4470" w:type="dxa"/>
          </w:tcPr>
          <w:p w14:paraId="04DD6359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ORDERER</w:t>
            </w: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 xml:space="preserve"> (Person)</w:t>
            </w:r>
          </w:p>
          <w:p w14:paraId="5E0D28DF" w14:textId="77777777" w:rsidR="00532A6D" w:rsidRPr="00532A6D" w:rsidRDefault="00532A6D" w:rsidP="00170072">
            <w:pPr>
              <w:spacing w:before="120" w:after="120"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39E5C9B4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27DD647A" w14:textId="77777777" w:rsidTr="00170072">
        <w:trPr>
          <w:trHeight w:val="211"/>
          <w:jc w:val="center"/>
        </w:trPr>
        <w:tc>
          <w:tcPr>
            <w:tcW w:w="4470" w:type="dxa"/>
          </w:tcPr>
          <w:p w14:paraId="6B3EEC4E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FULL PROJECT CODE (PTAE)</w:t>
            </w:r>
          </w:p>
          <w:p w14:paraId="3D3F5C51" w14:textId="57E9BAFB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42C55868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70072" w14:paraId="594FC264" w14:textId="77777777" w:rsidTr="00170072">
        <w:trPr>
          <w:trHeight w:val="400"/>
          <w:jc w:val="center"/>
        </w:trPr>
        <w:tc>
          <w:tcPr>
            <w:tcW w:w="4470" w:type="dxa"/>
          </w:tcPr>
          <w:p w14:paraId="429569E2" w14:textId="77777777" w:rsidR="00170072" w:rsidRPr="00532A6D" w:rsidRDefault="00170072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 xml:space="preserve">FULL </w:t>
            </w: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DESCRIPTION</w:t>
            </w:r>
          </w:p>
        </w:tc>
        <w:tc>
          <w:tcPr>
            <w:tcW w:w="6162" w:type="dxa"/>
          </w:tcPr>
          <w:p w14:paraId="790BEB53" w14:textId="77777777" w:rsidR="00170072" w:rsidRPr="0007361F" w:rsidRDefault="00170072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54BF1DB9" w14:textId="77777777" w:rsidTr="00170072">
        <w:trPr>
          <w:trHeight w:val="540"/>
          <w:jc w:val="center"/>
        </w:trPr>
        <w:tc>
          <w:tcPr>
            <w:tcW w:w="4470" w:type="dxa"/>
          </w:tcPr>
          <w:p w14:paraId="446B0627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  <w:p w14:paraId="58D7D704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PURCHASE ORDER NUMBER (IF RELEVANT)</w:t>
            </w:r>
          </w:p>
          <w:p w14:paraId="3F61BD03" w14:textId="77777777" w:rsidR="00532A6D" w:rsidRPr="00532A6D" w:rsidRDefault="00532A6D" w:rsidP="00170072">
            <w:pPr>
              <w:spacing w:before="120" w:after="120"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239CE30D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4496CF7B" w14:textId="77777777" w:rsidTr="00170072">
        <w:trPr>
          <w:trHeight w:val="1460"/>
          <w:jc w:val="center"/>
        </w:trPr>
        <w:tc>
          <w:tcPr>
            <w:tcW w:w="4470" w:type="dxa"/>
          </w:tcPr>
          <w:p w14:paraId="3C249875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AMOUNT</w:t>
            </w:r>
          </w:p>
          <w:p w14:paraId="62F989B5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  <w:p w14:paraId="6F5A445E" w14:textId="77777777" w:rsidR="00532A6D" w:rsidRPr="00532A6D" w:rsidRDefault="00532A6D" w:rsidP="00170072">
            <w:pPr>
              <w:spacing w:before="120" w:after="120"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74FDB85D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7216D0" w14:paraId="6CB555A8" w14:textId="77777777" w:rsidTr="00170072">
        <w:trPr>
          <w:trHeight w:val="570"/>
          <w:jc w:val="center"/>
        </w:trPr>
        <w:tc>
          <w:tcPr>
            <w:tcW w:w="4470" w:type="dxa"/>
          </w:tcPr>
          <w:p w14:paraId="1995C429" w14:textId="73026FDA" w:rsidR="00677F29" w:rsidRPr="00532A6D" w:rsidRDefault="00677F29" w:rsidP="00170072">
            <w:pPr>
              <w:spacing w:line="276" w:lineRule="auto"/>
              <w:rPr>
                <w:b/>
                <w:bCs/>
              </w:rPr>
            </w:pPr>
            <w:r w:rsidRPr="00532A6D">
              <w:rPr>
                <w:b/>
                <w:bCs/>
              </w:rPr>
              <w:t>S</w:t>
            </w:r>
            <w:r w:rsidRPr="00532A6D">
              <w:rPr>
                <w:b/>
                <w:bCs/>
              </w:rPr>
              <w:t>UPPLY</w:t>
            </w:r>
            <w:r w:rsidRPr="00532A6D">
              <w:rPr>
                <w:b/>
                <w:bCs/>
              </w:rPr>
              <w:t xml:space="preserve"> =</w:t>
            </w:r>
            <w:r w:rsidRPr="00532A6D">
              <w:rPr>
                <w:b/>
                <w:bCs/>
                <w:sz w:val="16"/>
                <w:szCs w:val="16"/>
              </w:rPr>
              <w:t xml:space="preserve"> An income will be received into your project</w:t>
            </w:r>
          </w:p>
          <w:p w14:paraId="0109B494" w14:textId="341EE560" w:rsidR="007216D0" w:rsidRDefault="007216D0" w:rsidP="00170072">
            <w:pPr>
              <w:spacing w:line="276" w:lineRule="auto"/>
            </w:pPr>
          </w:p>
        </w:tc>
        <w:tc>
          <w:tcPr>
            <w:tcW w:w="6162" w:type="dxa"/>
          </w:tcPr>
          <w:p w14:paraId="6C6152E0" w14:textId="77777777" w:rsidR="007216D0" w:rsidRPr="0007361F" w:rsidRDefault="007216D0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42EA733E" w14:textId="77777777" w:rsidTr="00170072">
        <w:trPr>
          <w:trHeight w:val="340"/>
          <w:jc w:val="center"/>
        </w:trPr>
        <w:tc>
          <w:tcPr>
            <w:tcW w:w="4470" w:type="dxa"/>
          </w:tcPr>
          <w:p w14:paraId="2B7309B2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SUPPLIER</w:t>
            </w: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 xml:space="preserve"> (Organisation)</w:t>
            </w:r>
          </w:p>
          <w:p w14:paraId="3FFC724E" w14:textId="77777777" w:rsidR="00532A6D" w:rsidRPr="00532A6D" w:rsidRDefault="00532A6D" w:rsidP="0017007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162" w:type="dxa"/>
          </w:tcPr>
          <w:p w14:paraId="52B9F4A0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1C162C8C" w14:textId="77777777" w:rsidTr="00170072">
        <w:trPr>
          <w:trHeight w:val="310"/>
          <w:jc w:val="center"/>
        </w:trPr>
        <w:tc>
          <w:tcPr>
            <w:tcW w:w="4470" w:type="dxa"/>
          </w:tcPr>
          <w:p w14:paraId="380E36E6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SUPPLIER</w:t>
            </w: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 xml:space="preserve"> (Person)</w:t>
            </w:r>
          </w:p>
          <w:p w14:paraId="12131EA0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028AA630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07AEFA3A" w14:textId="77777777" w:rsidTr="00170072">
        <w:trPr>
          <w:trHeight w:val="380"/>
          <w:jc w:val="center"/>
        </w:trPr>
        <w:tc>
          <w:tcPr>
            <w:tcW w:w="4470" w:type="dxa"/>
          </w:tcPr>
          <w:p w14:paraId="5C8DE0B3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FULL PROJECT CODE (PTAE)</w:t>
            </w:r>
          </w:p>
          <w:p w14:paraId="2086D34C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6F64C38D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0136D554" w14:textId="77777777" w:rsidTr="00170072">
        <w:trPr>
          <w:trHeight w:val="340"/>
          <w:jc w:val="center"/>
        </w:trPr>
        <w:tc>
          <w:tcPr>
            <w:tcW w:w="4470" w:type="dxa"/>
          </w:tcPr>
          <w:p w14:paraId="0E0269E6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FULL DESCRIPTION</w:t>
            </w:r>
          </w:p>
          <w:p w14:paraId="3F4F7DB3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6796047B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7665EE20" w14:textId="77777777" w:rsidTr="00170072">
        <w:trPr>
          <w:trHeight w:val="360"/>
          <w:jc w:val="center"/>
        </w:trPr>
        <w:tc>
          <w:tcPr>
            <w:tcW w:w="4470" w:type="dxa"/>
          </w:tcPr>
          <w:p w14:paraId="5B1C0F70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PURCHASE ORDER NUMBER (IF RELEVANT)</w:t>
            </w:r>
          </w:p>
          <w:p w14:paraId="33074979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399A7ACD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532A6D" w14:paraId="0B495141" w14:textId="77777777" w:rsidTr="00170072">
        <w:trPr>
          <w:trHeight w:val="1140"/>
          <w:jc w:val="center"/>
        </w:trPr>
        <w:tc>
          <w:tcPr>
            <w:tcW w:w="4470" w:type="dxa"/>
          </w:tcPr>
          <w:p w14:paraId="357191F9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  <w:r w:rsidRPr="00532A6D"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  <w:t>AMOUNT</w:t>
            </w:r>
          </w:p>
          <w:p w14:paraId="60F9D798" w14:textId="77777777" w:rsidR="00532A6D" w:rsidRDefault="00532A6D" w:rsidP="0017007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F313268" w14:textId="77777777" w:rsidR="00532A6D" w:rsidRPr="00532A6D" w:rsidRDefault="00532A6D" w:rsidP="00170072">
            <w:pPr>
              <w:spacing w:line="276" w:lineRule="auto"/>
              <w:rPr>
                <w:rFonts w:ascii="Helvetica" w:hAnsi="Helvetica" w:cs="Helvetica"/>
                <w:b/>
                <w:bCs/>
                <w:color w:val="4F4F4F"/>
                <w:sz w:val="18"/>
                <w:szCs w:val="18"/>
              </w:rPr>
            </w:pPr>
          </w:p>
        </w:tc>
        <w:tc>
          <w:tcPr>
            <w:tcW w:w="6162" w:type="dxa"/>
          </w:tcPr>
          <w:p w14:paraId="7D679EF0" w14:textId="77777777" w:rsidR="00532A6D" w:rsidRPr="0007361F" w:rsidRDefault="00532A6D" w:rsidP="0017007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</w:tbl>
    <w:p w14:paraId="60997CAF" w14:textId="054CC06E" w:rsidR="00331DE9" w:rsidRPr="00641A69" w:rsidRDefault="00331DE9" w:rsidP="000E20B0">
      <w:pPr>
        <w:ind w:hanging="851"/>
        <w:rPr>
          <w:b/>
          <w:bCs/>
          <w:color w:val="7030A0"/>
        </w:rPr>
      </w:pPr>
    </w:p>
    <w:p w14:paraId="46EF9137" w14:textId="77777777" w:rsidR="00532A6D" w:rsidRPr="00641A69" w:rsidRDefault="00532A6D">
      <w:pPr>
        <w:ind w:hanging="851"/>
        <w:rPr>
          <w:b/>
          <w:bCs/>
          <w:color w:val="7030A0"/>
        </w:rPr>
      </w:pPr>
    </w:p>
    <w:sectPr w:rsidR="00532A6D" w:rsidRPr="00641A69" w:rsidSect="009002E5">
      <w:headerReference w:type="default" r:id="rId11"/>
      <w:pgSz w:w="11906" w:h="16838"/>
      <w:pgMar w:top="709" w:right="1440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F98B" w14:textId="77777777" w:rsidR="000D509A" w:rsidRDefault="000D509A" w:rsidP="00C03266">
      <w:r>
        <w:separator/>
      </w:r>
    </w:p>
  </w:endnote>
  <w:endnote w:type="continuationSeparator" w:id="0">
    <w:p w14:paraId="12BECA5E" w14:textId="77777777" w:rsidR="000D509A" w:rsidRDefault="000D509A" w:rsidP="00C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E5B" w14:textId="77777777" w:rsidR="000D509A" w:rsidRDefault="000D509A" w:rsidP="00C03266">
      <w:r>
        <w:separator/>
      </w:r>
    </w:p>
  </w:footnote>
  <w:footnote w:type="continuationSeparator" w:id="0">
    <w:p w14:paraId="01CBAEB5" w14:textId="77777777" w:rsidR="000D509A" w:rsidRDefault="000D509A" w:rsidP="00C0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4F80" w14:textId="09444451" w:rsidR="00C03266" w:rsidRPr="00016F43" w:rsidRDefault="009002E5" w:rsidP="009002E5">
    <w:pPr>
      <w:pStyle w:val="Header"/>
      <w:tabs>
        <w:tab w:val="clear" w:pos="4513"/>
      </w:tabs>
      <w:ind w:left="-1440"/>
      <w:rPr>
        <w:sz w:val="18"/>
        <w:szCs w:val="18"/>
      </w:rPr>
    </w:pPr>
    <w:r>
      <w:rPr>
        <w:noProof/>
        <w:lang w:eastAsia="en-GB"/>
      </w:rPr>
      <w:drawing>
        <wp:inline distT="0" distB="0" distL="0" distR="0" wp14:anchorId="2D40B98C" wp14:editId="1AFD904D">
          <wp:extent cx="7548664" cy="1688408"/>
          <wp:effectExtent l="0" t="0" r="0" b="127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38" cy="170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A8671" w14:textId="77777777" w:rsidR="00C03266" w:rsidRDefault="00C0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7E8"/>
    <w:multiLevelType w:val="multilevel"/>
    <w:tmpl w:val="33165578"/>
    <w:lvl w:ilvl="0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D7407"/>
    <w:multiLevelType w:val="multilevel"/>
    <w:tmpl w:val="EE9E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F3E5B"/>
    <w:multiLevelType w:val="hybridMultilevel"/>
    <w:tmpl w:val="E1AE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73EB4"/>
    <w:multiLevelType w:val="multilevel"/>
    <w:tmpl w:val="85B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361C8"/>
    <w:multiLevelType w:val="multilevel"/>
    <w:tmpl w:val="F61A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584487"/>
    <w:multiLevelType w:val="hybridMultilevel"/>
    <w:tmpl w:val="57C2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CBF"/>
    <w:multiLevelType w:val="multilevel"/>
    <w:tmpl w:val="DB5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97350"/>
    <w:multiLevelType w:val="hybridMultilevel"/>
    <w:tmpl w:val="03AE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F2A98"/>
    <w:multiLevelType w:val="hybridMultilevel"/>
    <w:tmpl w:val="698A2DF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F07289A"/>
    <w:multiLevelType w:val="multilevel"/>
    <w:tmpl w:val="B284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22B51"/>
    <w:multiLevelType w:val="multilevel"/>
    <w:tmpl w:val="036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D473EA"/>
    <w:multiLevelType w:val="hybridMultilevel"/>
    <w:tmpl w:val="EAD6B614"/>
    <w:lvl w:ilvl="0" w:tplc="E1F88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14019">
    <w:abstractNumId w:val="9"/>
  </w:num>
  <w:num w:numId="2" w16cid:durableId="1781758638">
    <w:abstractNumId w:val="4"/>
  </w:num>
  <w:num w:numId="3" w16cid:durableId="462116304">
    <w:abstractNumId w:val="6"/>
  </w:num>
  <w:num w:numId="4" w16cid:durableId="606892069">
    <w:abstractNumId w:val="5"/>
  </w:num>
  <w:num w:numId="5" w16cid:durableId="1104570785">
    <w:abstractNumId w:val="10"/>
  </w:num>
  <w:num w:numId="6" w16cid:durableId="1403286233">
    <w:abstractNumId w:val="7"/>
  </w:num>
  <w:num w:numId="7" w16cid:durableId="1029839678">
    <w:abstractNumId w:val="3"/>
  </w:num>
  <w:num w:numId="8" w16cid:durableId="1754625676">
    <w:abstractNumId w:val="8"/>
  </w:num>
  <w:num w:numId="9" w16cid:durableId="2084453028">
    <w:abstractNumId w:val="11"/>
  </w:num>
  <w:num w:numId="10" w16cid:durableId="1548420528">
    <w:abstractNumId w:val="9"/>
  </w:num>
  <w:num w:numId="11" w16cid:durableId="1888108575">
    <w:abstractNumId w:val="1"/>
  </w:num>
  <w:num w:numId="12" w16cid:durableId="311953908">
    <w:abstractNumId w:val="2"/>
  </w:num>
  <w:num w:numId="13" w16cid:durableId="56303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B4"/>
    <w:rsid w:val="0004130A"/>
    <w:rsid w:val="00045FFD"/>
    <w:rsid w:val="0007361F"/>
    <w:rsid w:val="000D509A"/>
    <w:rsid w:val="000E20B0"/>
    <w:rsid w:val="000F67F9"/>
    <w:rsid w:val="00167AA3"/>
    <w:rsid w:val="00170072"/>
    <w:rsid w:val="001C2DD6"/>
    <w:rsid w:val="001D09E0"/>
    <w:rsid w:val="00233C7A"/>
    <w:rsid w:val="00257E67"/>
    <w:rsid w:val="00266F33"/>
    <w:rsid w:val="002714BF"/>
    <w:rsid w:val="0028168F"/>
    <w:rsid w:val="002A59F5"/>
    <w:rsid w:val="002A7BA2"/>
    <w:rsid w:val="00331DE9"/>
    <w:rsid w:val="003513EE"/>
    <w:rsid w:val="00396867"/>
    <w:rsid w:val="003B5579"/>
    <w:rsid w:val="003B68C7"/>
    <w:rsid w:val="003D31B2"/>
    <w:rsid w:val="003E0DC6"/>
    <w:rsid w:val="0041235B"/>
    <w:rsid w:val="004215B3"/>
    <w:rsid w:val="00433E21"/>
    <w:rsid w:val="00434731"/>
    <w:rsid w:val="00445652"/>
    <w:rsid w:val="00461A14"/>
    <w:rsid w:val="00462FDC"/>
    <w:rsid w:val="004F0415"/>
    <w:rsid w:val="00532A6D"/>
    <w:rsid w:val="00622B8E"/>
    <w:rsid w:val="00626260"/>
    <w:rsid w:val="00641A69"/>
    <w:rsid w:val="0066551F"/>
    <w:rsid w:val="00677F29"/>
    <w:rsid w:val="0069281E"/>
    <w:rsid w:val="006B43B8"/>
    <w:rsid w:val="006B7E98"/>
    <w:rsid w:val="006F6625"/>
    <w:rsid w:val="0070203B"/>
    <w:rsid w:val="00703B96"/>
    <w:rsid w:val="00712F25"/>
    <w:rsid w:val="007216D0"/>
    <w:rsid w:val="007225B9"/>
    <w:rsid w:val="00727B35"/>
    <w:rsid w:val="0073587B"/>
    <w:rsid w:val="007879B4"/>
    <w:rsid w:val="007A5F3F"/>
    <w:rsid w:val="007D10F9"/>
    <w:rsid w:val="007D7D84"/>
    <w:rsid w:val="00807A46"/>
    <w:rsid w:val="0085446B"/>
    <w:rsid w:val="008B3E86"/>
    <w:rsid w:val="008D0EDE"/>
    <w:rsid w:val="009002E5"/>
    <w:rsid w:val="009857A1"/>
    <w:rsid w:val="009A6545"/>
    <w:rsid w:val="009B4FBA"/>
    <w:rsid w:val="009E7220"/>
    <w:rsid w:val="00A21F3E"/>
    <w:rsid w:val="00A46F5F"/>
    <w:rsid w:val="00A53676"/>
    <w:rsid w:val="00A731E7"/>
    <w:rsid w:val="00A93B57"/>
    <w:rsid w:val="00B54EEF"/>
    <w:rsid w:val="00BA1C70"/>
    <w:rsid w:val="00BF1A84"/>
    <w:rsid w:val="00C03266"/>
    <w:rsid w:val="00C12B4D"/>
    <w:rsid w:val="00C232DC"/>
    <w:rsid w:val="00CC76AF"/>
    <w:rsid w:val="00CD612B"/>
    <w:rsid w:val="00D84763"/>
    <w:rsid w:val="00DC2153"/>
    <w:rsid w:val="00E51C20"/>
    <w:rsid w:val="00E60C8F"/>
    <w:rsid w:val="00ED7629"/>
    <w:rsid w:val="00EF15B8"/>
    <w:rsid w:val="00F05901"/>
    <w:rsid w:val="00F339E6"/>
    <w:rsid w:val="00F85A70"/>
    <w:rsid w:val="00F90F99"/>
    <w:rsid w:val="00FB42AD"/>
    <w:rsid w:val="00FB791A"/>
    <w:rsid w:val="00FE2AB1"/>
    <w:rsid w:val="028CCBF4"/>
    <w:rsid w:val="13AD7C1E"/>
    <w:rsid w:val="18CBCBFA"/>
    <w:rsid w:val="3E2C46B1"/>
    <w:rsid w:val="4116DB0D"/>
    <w:rsid w:val="4E602981"/>
    <w:rsid w:val="553266FE"/>
    <w:rsid w:val="5B5DD210"/>
    <w:rsid w:val="7915D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A987D"/>
  <w15:chartTrackingRefBased/>
  <w15:docId w15:val="{8EA0DD94-6C34-4C88-9BA8-A623C84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B0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aliases w:val="Heading 2 Char1,Heading 2 Char1 Char,Heading 2 Char1 Char Char,Heading 2 Char1 Char Char Char,Heading 2 Char1 Char Char Char Char,Heading 2 Char Char Char Char Char Char Char,Heading 2 Char Char Char Char Char Char Char Char"/>
    <w:basedOn w:val="Normal"/>
    <w:next w:val="Normal"/>
    <w:uiPriority w:val="99"/>
    <w:qFormat/>
    <w:rsid w:val="007879B4"/>
    <w:pPr>
      <w:keepNext/>
      <w:spacing w:before="240" w:after="60"/>
      <w:outlineLvl w:val="1"/>
    </w:pPr>
    <w:rPr>
      <w:rFonts w:eastAsia="MS UI Gothic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787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26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3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266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1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F2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F25"/>
    <w:rPr>
      <w:rFonts w:ascii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31DE9"/>
  </w:style>
  <w:style w:type="character" w:customStyle="1" w:styleId="eop">
    <w:name w:val="eop"/>
    <w:basedOn w:val="DefaultParagraphFont"/>
    <w:rsid w:val="00331DE9"/>
  </w:style>
  <w:style w:type="paragraph" w:styleId="ListParagraph">
    <w:name w:val="List Paragraph"/>
    <w:basedOn w:val="Normal"/>
    <w:uiPriority w:val="34"/>
    <w:qFormat/>
    <w:rsid w:val="00FB791A"/>
    <w:pPr>
      <w:ind w:left="720"/>
      <w:contextualSpacing/>
    </w:pPr>
  </w:style>
  <w:style w:type="paragraph" w:customStyle="1" w:styleId="paragraph">
    <w:name w:val="paragraph"/>
    <w:basedOn w:val="Normal"/>
    <w:rsid w:val="003513EE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1D09E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487016F65AD4BA709E8607E43A68C" ma:contentTypeVersion="" ma:contentTypeDescription="Create a new document." ma:contentTypeScope="" ma:versionID="59a657c8b7a45288476768b9af5a8a54">
  <xsd:schema xmlns:xsd="http://www.w3.org/2001/XMLSchema" xmlns:xs="http://www.w3.org/2001/XMLSchema" xmlns:p="http://schemas.microsoft.com/office/2006/metadata/properties" xmlns:ns2="fa734e6e-2dd8-4275-9b08-04e206339f53" xmlns:ns3="3694ecd9-f309-40df-8f75-d7b78cf8f234" targetNamespace="http://schemas.microsoft.com/office/2006/metadata/properties" ma:root="true" ma:fieldsID="d6c7a64e94a0280c55662df57fd74352" ns2:_="" ns3:_="">
    <xsd:import namespace="fa734e6e-2dd8-4275-9b08-04e206339f53"/>
    <xsd:import namespace="3694ecd9-f309-40df-8f75-d7b78cf8f2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ecd9-f309-40df-8f75-d7b78cf8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8AA9-83F9-41A1-9AE1-60F9007CF71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3694ecd9-f309-40df-8f75-d7b78cf8f234"/>
    <ds:schemaRef ds:uri="http://purl.org/dc/dcmitype/"/>
    <ds:schemaRef ds:uri="fa734e6e-2dd8-4275-9b08-04e206339f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DC855D-A8D7-40EB-A872-27D9EFEEC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90A32-5F3D-41F3-B353-42E8B42F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3694ecd9-f309-40df-8f75-d7b78cf8f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F724E-F1E4-4EB3-85CA-B8817E3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423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Willett</dc:creator>
  <cp:keywords/>
  <dc:description/>
  <cp:lastModifiedBy>Mahjabeen Ahmed Islam</cp:lastModifiedBy>
  <cp:revision>2</cp:revision>
  <dcterms:created xsi:type="dcterms:W3CDTF">2023-05-12T16:45:00Z</dcterms:created>
  <dcterms:modified xsi:type="dcterms:W3CDTF">2023-05-12T16:45:00Z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0x010100D13487016F65AD4BA709E8607E43A68C</vt:lpwstr>
  </property>
  <property fmtid="{D5CDD505-2E9C-101B-9397-08002B2CF9AE}" pid="3" name="GrammarlyDocumentId">
    <vt:lpwstr>99cff8be706c9e277b0221026267e2f3631a02e7f244a8e6ee496b429bf4b407</vt:lpwstr>
  </property>
</Properties>
</file>