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2C8D9" w14:textId="4648151D" w:rsidR="00BB151B" w:rsidRDefault="00450B39" w:rsidP="004D3E59">
      <w:pPr>
        <w:spacing w:after="0" w:line="240" w:lineRule="auto"/>
        <w:jc w:val="center"/>
        <w:rPr>
          <w:rFonts w:ascii="Arial" w:hAnsi="Arial" w:cs="Arial"/>
          <w:b/>
          <w:sz w:val="28"/>
        </w:rPr>
      </w:pPr>
      <w:r w:rsidRPr="00450B39">
        <w:rPr>
          <w:rFonts w:ascii="Arial" w:hAnsi="Arial" w:cs="Arial"/>
          <w:b/>
          <w:sz w:val="28"/>
        </w:rPr>
        <w:t>UKRI Future Leader</w:t>
      </w:r>
      <w:r w:rsidR="002711A5">
        <w:rPr>
          <w:rFonts w:ascii="Arial" w:hAnsi="Arial" w:cs="Arial"/>
          <w:b/>
          <w:sz w:val="28"/>
        </w:rPr>
        <w:t>s</w:t>
      </w:r>
      <w:r w:rsidRPr="00450B39">
        <w:rPr>
          <w:rFonts w:ascii="Arial" w:hAnsi="Arial" w:cs="Arial"/>
          <w:b/>
          <w:sz w:val="28"/>
        </w:rPr>
        <w:t xml:space="preserve"> Fellowship</w:t>
      </w:r>
      <w:r w:rsidR="00B44459">
        <w:rPr>
          <w:rFonts w:ascii="Arial" w:hAnsi="Arial" w:cs="Arial"/>
          <w:b/>
          <w:sz w:val="28"/>
        </w:rPr>
        <w:t xml:space="preserve"> R</w:t>
      </w:r>
      <w:r w:rsidR="001B4151">
        <w:rPr>
          <w:rFonts w:ascii="Arial" w:hAnsi="Arial" w:cs="Arial"/>
          <w:b/>
          <w:sz w:val="28"/>
        </w:rPr>
        <w:t xml:space="preserve">ound </w:t>
      </w:r>
      <w:r w:rsidR="00B44459">
        <w:rPr>
          <w:rFonts w:ascii="Arial" w:hAnsi="Arial" w:cs="Arial"/>
          <w:b/>
          <w:sz w:val="28"/>
        </w:rPr>
        <w:t>9</w:t>
      </w:r>
      <w:r w:rsidRPr="00450B39">
        <w:rPr>
          <w:rFonts w:ascii="Arial" w:hAnsi="Arial" w:cs="Arial"/>
          <w:b/>
          <w:sz w:val="28"/>
        </w:rPr>
        <w:t>: Expression of Interest Form</w:t>
      </w:r>
    </w:p>
    <w:p w14:paraId="040FEE2C" w14:textId="77777777" w:rsidR="00450B39" w:rsidRPr="00B2659D" w:rsidRDefault="00450B39" w:rsidP="00B2659D">
      <w:pPr>
        <w:spacing w:after="0" w:line="240" w:lineRule="auto"/>
        <w:jc w:val="both"/>
        <w:rPr>
          <w:rFonts w:ascii="Arial" w:hAnsi="Arial" w:cs="Arial"/>
        </w:rPr>
      </w:pPr>
    </w:p>
    <w:p w14:paraId="7230D071" w14:textId="7BB454BE" w:rsidR="00FB5606" w:rsidRDefault="00450B39" w:rsidP="00532E46">
      <w:pPr>
        <w:spacing w:after="0" w:line="240" w:lineRule="auto"/>
        <w:rPr>
          <w:rFonts w:ascii="Arial" w:hAnsi="Arial" w:cs="Arial"/>
        </w:rPr>
      </w:pPr>
      <w:bookmarkStart w:id="0" w:name="_Hlk122433163"/>
      <w:r w:rsidRPr="4C701F9E">
        <w:rPr>
          <w:rFonts w:ascii="Arial" w:hAnsi="Arial" w:cs="Arial"/>
        </w:rPr>
        <w:t xml:space="preserve">This form must be completed </w:t>
      </w:r>
      <w:r w:rsidR="001F3DF4" w:rsidRPr="4C701F9E">
        <w:rPr>
          <w:rFonts w:ascii="Arial" w:hAnsi="Arial" w:cs="Arial"/>
        </w:rPr>
        <w:t xml:space="preserve">by </w:t>
      </w:r>
      <w:r w:rsidR="00B24412" w:rsidRPr="4C701F9E">
        <w:rPr>
          <w:rFonts w:ascii="Arial" w:hAnsi="Arial" w:cs="Arial"/>
        </w:rPr>
        <w:t>ALL</w:t>
      </w:r>
      <w:r w:rsidRPr="4C701F9E">
        <w:rPr>
          <w:rFonts w:ascii="Arial" w:hAnsi="Arial" w:cs="Arial"/>
        </w:rPr>
        <w:t xml:space="preserve"> </w:t>
      </w:r>
      <w:r w:rsidR="001F3DF4" w:rsidRPr="4C701F9E">
        <w:rPr>
          <w:rFonts w:ascii="Arial" w:hAnsi="Arial" w:cs="Arial"/>
        </w:rPr>
        <w:t xml:space="preserve">those applying to the </w:t>
      </w:r>
      <w:r w:rsidRPr="4C701F9E">
        <w:rPr>
          <w:rFonts w:ascii="Arial" w:hAnsi="Arial" w:cs="Arial"/>
        </w:rPr>
        <w:t>UCL</w:t>
      </w:r>
      <w:r w:rsidR="001F3DF4" w:rsidRPr="4C701F9E">
        <w:rPr>
          <w:rFonts w:ascii="Arial" w:hAnsi="Arial" w:cs="Arial"/>
        </w:rPr>
        <w:t xml:space="preserve"> internal selection process</w:t>
      </w:r>
      <w:r w:rsidRPr="4C701F9E">
        <w:rPr>
          <w:rFonts w:ascii="Arial" w:hAnsi="Arial" w:cs="Arial"/>
        </w:rPr>
        <w:t xml:space="preserve"> </w:t>
      </w:r>
      <w:r w:rsidR="00C45C1F" w:rsidRPr="4C701F9E">
        <w:rPr>
          <w:rFonts w:ascii="Arial" w:hAnsi="Arial" w:cs="Arial"/>
        </w:rPr>
        <w:t>for</w:t>
      </w:r>
      <w:r w:rsidR="00CC1022" w:rsidRPr="4C701F9E">
        <w:rPr>
          <w:rFonts w:ascii="Arial" w:hAnsi="Arial" w:cs="Arial"/>
        </w:rPr>
        <w:t xml:space="preserve"> </w:t>
      </w:r>
      <w:hyperlink r:id="rId9">
        <w:r w:rsidR="00ED53BF" w:rsidRPr="4C701F9E">
          <w:rPr>
            <w:rStyle w:val="Hyperlink"/>
            <w:rFonts w:ascii="Arial" w:hAnsi="Arial" w:cs="Arial"/>
            <w:b/>
            <w:bCs/>
          </w:rPr>
          <w:t>Round 9</w:t>
        </w:r>
        <w:r w:rsidR="00ED53BF" w:rsidRPr="4C701F9E">
          <w:rPr>
            <w:rStyle w:val="Hyperlink"/>
            <w:rFonts w:ascii="Arial" w:hAnsi="Arial" w:cs="Arial"/>
          </w:rPr>
          <w:t xml:space="preserve"> of the UKRI Future Leaders Fellowships (FLF)</w:t>
        </w:r>
      </w:hyperlink>
      <w:r w:rsidR="00002EBD" w:rsidRPr="4C701F9E">
        <w:rPr>
          <w:rFonts w:ascii="Arial" w:hAnsi="Arial" w:cs="Arial"/>
        </w:rPr>
        <w:t>.</w:t>
      </w:r>
      <w:r w:rsidR="0040178E" w:rsidRPr="4C701F9E">
        <w:rPr>
          <w:rFonts w:ascii="Arial" w:hAnsi="Arial" w:cs="Arial"/>
        </w:rPr>
        <w:t xml:space="preserve"> </w:t>
      </w:r>
      <w:r w:rsidR="00FB5606" w:rsidRPr="4C701F9E">
        <w:rPr>
          <w:rFonts w:ascii="Arial" w:hAnsi="Arial" w:cs="Arial"/>
        </w:rPr>
        <w:t xml:space="preserve">Only </w:t>
      </w:r>
      <w:r w:rsidR="3F919C96" w:rsidRPr="4C701F9E">
        <w:rPr>
          <w:rFonts w:ascii="Arial" w:hAnsi="Arial" w:cs="Arial"/>
        </w:rPr>
        <w:t>candidates</w:t>
      </w:r>
      <w:r w:rsidR="00FB5606" w:rsidRPr="4C701F9E">
        <w:rPr>
          <w:rFonts w:ascii="Arial" w:hAnsi="Arial" w:cs="Arial"/>
        </w:rPr>
        <w:t xml:space="preserve"> who are selected through the </w:t>
      </w:r>
      <w:r w:rsidR="002309A9" w:rsidRPr="4C701F9E">
        <w:rPr>
          <w:rFonts w:ascii="Arial" w:hAnsi="Arial" w:cs="Arial"/>
        </w:rPr>
        <w:t>UCL</w:t>
      </w:r>
      <w:r w:rsidR="00FB5606" w:rsidRPr="4C701F9E">
        <w:rPr>
          <w:rFonts w:ascii="Arial" w:hAnsi="Arial" w:cs="Arial"/>
        </w:rPr>
        <w:t xml:space="preserve"> </w:t>
      </w:r>
      <w:r w:rsidR="005237FF" w:rsidRPr="4C701F9E">
        <w:rPr>
          <w:rFonts w:ascii="Arial" w:hAnsi="Arial" w:cs="Arial"/>
        </w:rPr>
        <w:t xml:space="preserve">central </w:t>
      </w:r>
      <w:r w:rsidR="00FB5606" w:rsidRPr="4C701F9E">
        <w:rPr>
          <w:rFonts w:ascii="Arial" w:hAnsi="Arial" w:cs="Arial"/>
        </w:rPr>
        <w:t xml:space="preserve">internal </w:t>
      </w:r>
      <w:r w:rsidR="0021340B" w:rsidRPr="4C701F9E">
        <w:rPr>
          <w:rFonts w:ascii="Arial" w:hAnsi="Arial" w:cs="Arial"/>
        </w:rPr>
        <w:t xml:space="preserve">selection </w:t>
      </w:r>
      <w:r w:rsidR="00FB5606" w:rsidRPr="4C701F9E">
        <w:rPr>
          <w:rFonts w:ascii="Arial" w:hAnsi="Arial" w:cs="Arial"/>
        </w:rPr>
        <w:t>process will be approved to submit to the funder</w:t>
      </w:r>
      <w:r w:rsidR="00934DD8">
        <w:rPr>
          <w:rFonts w:ascii="Arial" w:hAnsi="Arial" w:cs="Arial"/>
        </w:rPr>
        <w:t xml:space="preserve"> (UCL are capped at a maximum of 10 applications)</w:t>
      </w:r>
      <w:r w:rsidR="00FB5606" w:rsidRPr="4C701F9E">
        <w:rPr>
          <w:rFonts w:ascii="Arial" w:hAnsi="Arial" w:cs="Arial"/>
        </w:rPr>
        <w:t xml:space="preserve">. </w:t>
      </w:r>
    </w:p>
    <w:p w14:paraId="2C38EC02" w14:textId="5B7B1275" w:rsidR="00EF39C3" w:rsidRDefault="00EF39C3" w:rsidP="00532E46">
      <w:pPr>
        <w:spacing w:after="0" w:line="240" w:lineRule="auto"/>
        <w:rPr>
          <w:rFonts w:ascii="Arial" w:hAnsi="Arial" w:cs="Arial"/>
        </w:rPr>
      </w:pPr>
    </w:p>
    <w:p w14:paraId="72D9011E" w14:textId="4F154261" w:rsidR="005176DD" w:rsidRPr="00532E46" w:rsidRDefault="005176DD" w:rsidP="4C701F9E">
      <w:pPr>
        <w:rPr>
          <w:rFonts w:ascii="Arial" w:hAnsi="Arial" w:cs="Arial"/>
        </w:rPr>
      </w:pPr>
      <w:r w:rsidRPr="4C701F9E">
        <w:rPr>
          <w:rFonts w:ascii="Arial" w:hAnsi="Arial" w:cs="Arial"/>
        </w:rPr>
        <w:t>We will be collecting applications centrally from all applicants wishing to be considered for the Round 9 of the UKRI FLF</w:t>
      </w:r>
      <w:r w:rsidR="00CA6D94">
        <w:rPr>
          <w:rFonts w:ascii="Arial" w:hAnsi="Arial" w:cs="Arial"/>
        </w:rPr>
        <w:t xml:space="preserve">. We </w:t>
      </w:r>
      <w:r w:rsidRPr="4C701F9E">
        <w:rPr>
          <w:rFonts w:ascii="Arial" w:hAnsi="Arial" w:cs="Arial"/>
        </w:rPr>
        <w:t xml:space="preserve">will </w:t>
      </w:r>
      <w:r w:rsidR="7CB5BDBD" w:rsidRPr="4C701F9E">
        <w:rPr>
          <w:rFonts w:ascii="Arial" w:hAnsi="Arial" w:cs="Arial"/>
        </w:rPr>
        <w:t xml:space="preserve">then </w:t>
      </w:r>
      <w:r w:rsidRPr="4C701F9E">
        <w:rPr>
          <w:rFonts w:ascii="Arial" w:hAnsi="Arial" w:cs="Arial"/>
        </w:rPr>
        <w:t xml:space="preserve">share </w:t>
      </w:r>
      <w:r w:rsidR="00C65AA5">
        <w:rPr>
          <w:rFonts w:ascii="Arial" w:hAnsi="Arial" w:cs="Arial"/>
        </w:rPr>
        <w:t xml:space="preserve">these </w:t>
      </w:r>
      <w:r w:rsidRPr="4C701F9E">
        <w:rPr>
          <w:rFonts w:ascii="Arial" w:hAnsi="Arial" w:cs="Arial"/>
        </w:rPr>
        <w:t xml:space="preserve">with </w:t>
      </w:r>
      <w:r w:rsidR="00C65AA5">
        <w:rPr>
          <w:rFonts w:ascii="Arial" w:hAnsi="Arial" w:cs="Arial"/>
        </w:rPr>
        <w:t xml:space="preserve">the </w:t>
      </w:r>
      <w:r w:rsidR="7E93053C" w:rsidRPr="4C701F9E">
        <w:rPr>
          <w:rFonts w:ascii="Arial" w:hAnsi="Arial" w:cs="Arial"/>
        </w:rPr>
        <w:t>applicants</w:t>
      </w:r>
      <w:r w:rsidRPr="4C701F9E">
        <w:rPr>
          <w:rFonts w:ascii="Arial" w:hAnsi="Arial" w:cs="Arial"/>
        </w:rPr>
        <w:t xml:space="preserve">’ respective Departments/Divisions/Institutes for their consideration. The central process will have the following </w:t>
      </w:r>
      <w:proofErr w:type="gramStart"/>
      <w:r w:rsidRPr="4C701F9E">
        <w:rPr>
          <w:rFonts w:ascii="Arial" w:hAnsi="Arial" w:cs="Arial"/>
        </w:rPr>
        <w:t>stages;</w:t>
      </w:r>
      <w:proofErr w:type="gramEnd"/>
      <w:r w:rsidRPr="4C701F9E">
        <w:rPr>
          <w:rFonts w:ascii="Arial" w:hAnsi="Arial" w:cs="Arial"/>
        </w:rPr>
        <w:t xml:space="preserve"> (</w:t>
      </w:r>
      <w:proofErr w:type="spellStart"/>
      <w:r w:rsidRPr="4C701F9E">
        <w:rPr>
          <w:rFonts w:ascii="Arial" w:hAnsi="Arial" w:cs="Arial"/>
        </w:rPr>
        <w:t>i</w:t>
      </w:r>
      <w:proofErr w:type="spellEnd"/>
      <w:r w:rsidRPr="4C701F9E">
        <w:rPr>
          <w:rFonts w:ascii="Arial" w:hAnsi="Arial" w:cs="Arial"/>
        </w:rPr>
        <w:t>) Department</w:t>
      </w:r>
      <w:r w:rsidR="00C65AA5">
        <w:rPr>
          <w:rFonts w:ascii="Arial" w:hAnsi="Arial" w:cs="Arial"/>
        </w:rPr>
        <w:t>/Division/Institute</w:t>
      </w:r>
      <w:r w:rsidRPr="4C701F9E">
        <w:rPr>
          <w:rFonts w:ascii="Arial" w:hAnsi="Arial" w:cs="Arial"/>
        </w:rPr>
        <w:t xml:space="preserve"> stage, (ii) Faculty stage and (iii) UCL central stage. See further details on the Research Coordination Offices for </w:t>
      </w:r>
      <w:hyperlink r:id="rId10">
        <w:r w:rsidRPr="4C701F9E">
          <w:rPr>
            <w:rStyle w:val="Hyperlink"/>
            <w:rFonts w:ascii="Arial" w:hAnsi="Arial" w:cs="Arial"/>
          </w:rPr>
          <w:t>BEAMS</w:t>
        </w:r>
      </w:hyperlink>
      <w:r w:rsidRPr="4C701F9E">
        <w:rPr>
          <w:rFonts w:ascii="Arial" w:hAnsi="Arial" w:cs="Arial"/>
        </w:rPr>
        <w:t xml:space="preserve">, </w:t>
      </w:r>
      <w:hyperlink r:id="rId11">
        <w:r w:rsidRPr="4C701F9E">
          <w:rPr>
            <w:rStyle w:val="Hyperlink"/>
            <w:rFonts w:ascii="Arial" w:hAnsi="Arial" w:cs="Arial"/>
          </w:rPr>
          <w:t>LMS</w:t>
        </w:r>
      </w:hyperlink>
      <w:r w:rsidRPr="4C701F9E">
        <w:rPr>
          <w:rFonts w:ascii="Arial" w:hAnsi="Arial" w:cs="Arial"/>
        </w:rPr>
        <w:t xml:space="preserve">, </w:t>
      </w:r>
      <w:hyperlink r:id="rId12">
        <w:r w:rsidR="576E8100" w:rsidRPr="4C701F9E">
          <w:rPr>
            <w:rStyle w:val="Hyperlink"/>
            <w:rFonts w:ascii="Arial" w:hAnsi="Arial" w:cs="Arial"/>
          </w:rPr>
          <w:t>LASH and IOE</w:t>
        </w:r>
      </w:hyperlink>
      <w:r w:rsidR="38ED805E" w:rsidRPr="4C701F9E">
        <w:rPr>
          <w:rFonts w:cs="Calibri"/>
        </w:rPr>
        <w:t xml:space="preserve"> </w:t>
      </w:r>
      <w:r w:rsidRPr="4C701F9E">
        <w:rPr>
          <w:rFonts w:ascii="Arial" w:hAnsi="Arial" w:cs="Arial"/>
        </w:rPr>
        <w:t>websites.</w:t>
      </w:r>
    </w:p>
    <w:bookmarkEnd w:id="0"/>
    <w:p w14:paraId="48FD4ACE" w14:textId="70A2EFA9" w:rsidR="00FB5606" w:rsidRPr="00B2659D" w:rsidRDefault="00BE4698" w:rsidP="00532E46">
      <w:pPr>
        <w:spacing w:after="0" w:line="240" w:lineRule="auto"/>
        <w:rPr>
          <w:rFonts w:ascii="Arial" w:hAnsi="Arial" w:cs="Arial"/>
        </w:rPr>
      </w:pPr>
      <w:r w:rsidRPr="4C701F9E">
        <w:rPr>
          <w:rFonts w:ascii="Arial" w:hAnsi="Arial" w:cs="Arial"/>
          <w:b/>
          <w:bCs/>
        </w:rPr>
        <w:t>T</w:t>
      </w:r>
      <w:r w:rsidR="00EF39C3" w:rsidRPr="4C701F9E">
        <w:rPr>
          <w:rFonts w:ascii="Arial" w:hAnsi="Arial" w:cs="Arial"/>
          <w:b/>
          <w:bCs/>
        </w:rPr>
        <w:t>he following</w:t>
      </w:r>
      <w:r w:rsidRPr="4C701F9E">
        <w:rPr>
          <w:rFonts w:ascii="Arial" w:hAnsi="Arial" w:cs="Arial"/>
          <w:b/>
          <w:bCs/>
        </w:rPr>
        <w:t xml:space="preserve"> is required</w:t>
      </w:r>
      <w:r w:rsidR="00EF39C3" w:rsidRPr="4C701F9E">
        <w:rPr>
          <w:rFonts w:ascii="Arial" w:hAnsi="Arial" w:cs="Arial"/>
        </w:rPr>
        <w:t>:</w:t>
      </w:r>
    </w:p>
    <w:p w14:paraId="7BEDCF9C" w14:textId="35BF605D" w:rsidR="00FB5606" w:rsidRDefault="00FB5606" w:rsidP="4C701F9E">
      <w:pPr>
        <w:pStyle w:val="ListParagraph"/>
        <w:numPr>
          <w:ilvl w:val="0"/>
          <w:numId w:val="6"/>
        </w:numPr>
        <w:spacing w:after="0" w:line="240" w:lineRule="auto"/>
        <w:rPr>
          <w:rFonts w:ascii="Arial" w:hAnsi="Arial" w:cs="Arial"/>
        </w:rPr>
      </w:pPr>
      <w:r w:rsidRPr="4C701F9E">
        <w:rPr>
          <w:rFonts w:ascii="Arial" w:hAnsi="Arial" w:cs="Arial"/>
        </w:rPr>
        <w:t>A</w:t>
      </w:r>
      <w:r w:rsidR="0040178E" w:rsidRPr="4C701F9E">
        <w:rPr>
          <w:rFonts w:ascii="Arial" w:hAnsi="Arial" w:cs="Arial"/>
        </w:rPr>
        <w:t xml:space="preserve"> </w:t>
      </w:r>
      <w:r w:rsidR="001940CB" w:rsidRPr="4C701F9E">
        <w:rPr>
          <w:rFonts w:ascii="Arial" w:hAnsi="Arial" w:cs="Arial"/>
        </w:rPr>
        <w:t xml:space="preserve">completed Expression of Interest (EOI) form. This consists of (1) applicant details, (2) </w:t>
      </w:r>
      <w:r w:rsidR="0040178E" w:rsidRPr="4C701F9E">
        <w:rPr>
          <w:rFonts w:ascii="Arial" w:hAnsi="Arial" w:cs="Arial"/>
        </w:rPr>
        <w:t xml:space="preserve">research proposal </w:t>
      </w:r>
      <w:r w:rsidR="00D72282" w:rsidRPr="4C701F9E">
        <w:rPr>
          <w:rFonts w:ascii="Arial" w:hAnsi="Arial" w:cs="Arial"/>
        </w:rPr>
        <w:t xml:space="preserve">(to be completed by the </w:t>
      </w:r>
      <w:r w:rsidR="00AF33C4">
        <w:rPr>
          <w:rFonts w:ascii="Arial" w:hAnsi="Arial" w:cs="Arial"/>
        </w:rPr>
        <w:t>applicant</w:t>
      </w:r>
      <w:r w:rsidR="00E25B5A" w:rsidRPr="4C701F9E">
        <w:rPr>
          <w:rFonts w:ascii="Arial" w:hAnsi="Arial" w:cs="Arial"/>
        </w:rPr>
        <w:t>,</w:t>
      </w:r>
      <w:r w:rsidR="00B2659D" w:rsidRPr="4C701F9E">
        <w:rPr>
          <w:rFonts w:ascii="Arial" w:hAnsi="Arial" w:cs="Arial"/>
        </w:rPr>
        <w:t xml:space="preserve"> and must adhere to word limit</w:t>
      </w:r>
      <w:r w:rsidR="00221DF3" w:rsidRPr="4C701F9E">
        <w:rPr>
          <w:rFonts w:ascii="Arial" w:hAnsi="Arial" w:cs="Arial"/>
        </w:rPr>
        <w:t>s</w:t>
      </w:r>
      <w:r w:rsidR="00B2659D" w:rsidRPr="4C701F9E">
        <w:rPr>
          <w:rFonts w:ascii="Arial" w:hAnsi="Arial" w:cs="Arial"/>
        </w:rPr>
        <w:t>)</w:t>
      </w:r>
      <w:r w:rsidR="001940CB" w:rsidRPr="4C701F9E">
        <w:rPr>
          <w:rFonts w:ascii="Arial" w:hAnsi="Arial" w:cs="Arial"/>
        </w:rPr>
        <w:t>,</w:t>
      </w:r>
      <w:r w:rsidR="00002EBD" w:rsidRPr="4C701F9E">
        <w:rPr>
          <w:rFonts w:ascii="Arial" w:hAnsi="Arial" w:cs="Arial"/>
        </w:rPr>
        <w:t xml:space="preserve"> (3) </w:t>
      </w:r>
      <w:r w:rsidR="00AF33C4">
        <w:rPr>
          <w:rFonts w:ascii="Arial" w:hAnsi="Arial" w:cs="Arial"/>
        </w:rPr>
        <w:t>Applicant</w:t>
      </w:r>
      <w:r w:rsidR="00002EBD" w:rsidRPr="4C701F9E">
        <w:rPr>
          <w:rFonts w:ascii="Arial" w:hAnsi="Arial" w:cs="Arial"/>
        </w:rPr>
        <w:t>’s narrative CV and</w:t>
      </w:r>
      <w:r w:rsidR="001940CB" w:rsidRPr="4C701F9E">
        <w:rPr>
          <w:rFonts w:ascii="Arial" w:hAnsi="Arial" w:cs="Arial"/>
        </w:rPr>
        <w:t xml:space="preserve"> (</w:t>
      </w:r>
      <w:r w:rsidR="00002EBD" w:rsidRPr="4C701F9E">
        <w:rPr>
          <w:rFonts w:ascii="Arial" w:hAnsi="Arial" w:cs="Arial"/>
        </w:rPr>
        <w:t>4</w:t>
      </w:r>
      <w:r w:rsidR="001940CB" w:rsidRPr="4C701F9E">
        <w:rPr>
          <w:rFonts w:ascii="Arial" w:hAnsi="Arial" w:cs="Arial"/>
        </w:rPr>
        <w:t xml:space="preserve">) a </w:t>
      </w:r>
      <w:r w:rsidR="00EF39C3" w:rsidRPr="4C701F9E">
        <w:rPr>
          <w:rFonts w:ascii="Arial" w:hAnsi="Arial" w:cs="Arial"/>
        </w:rPr>
        <w:t>statement of support (</w:t>
      </w:r>
      <w:r w:rsidR="001940CB" w:rsidRPr="4C701F9E">
        <w:rPr>
          <w:rFonts w:ascii="Arial" w:hAnsi="Arial" w:cs="Arial"/>
        </w:rPr>
        <w:t xml:space="preserve">to be </w:t>
      </w:r>
      <w:r w:rsidR="00EF39C3" w:rsidRPr="4C701F9E">
        <w:rPr>
          <w:rFonts w:ascii="Arial" w:hAnsi="Arial" w:cs="Arial"/>
        </w:rPr>
        <w:t>completed by the Head of Department/Division/Institute</w:t>
      </w:r>
      <w:r w:rsidR="7565D8CA" w:rsidRPr="4C701F9E">
        <w:rPr>
          <w:rFonts w:ascii="Arial" w:hAnsi="Arial" w:cs="Arial"/>
        </w:rPr>
        <w:t xml:space="preserve"> - please see further instructions</w:t>
      </w:r>
      <w:r w:rsidR="61014609" w:rsidRPr="4C701F9E">
        <w:rPr>
          <w:rFonts w:ascii="Arial" w:hAnsi="Arial" w:cs="Arial"/>
        </w:rPr>
        <w:t xml:space="preserve"> on the form below</w:t>
      </w:r>
      <w:r w:rsidR="00EF39C3" w:rsidRPr="4C701F9E">
        <w:rPr>
          <w:rFonts w:ascii="Arial" w:hAnsi="Arial" w:cs="Arial"/>
        </w:rPr>
        <w:t>)</w:t>
      </w:r>
      <w:r w:rsidR="00754554" w:rsidRPr="4C701F9E">
        <w:rPr>
          <w:rFonts w:ascii="Arial" w:hAnsi="Arial" w:cs="Arial"/>
        </w:rPr>
        <w:t>.</w:t>
      </w:r>
    </w:p>
    <w:p w14:paraId="4660A726" w14:textId="77777777" w:rsidR="0024740B" w:rsidRDefault="0024740B" w:rsidP="00532E46">
      <w:pPr>
        <w:spacing w:after="0" w:line="240" w:lineRule="auto"/>
        <w:rPr>
          <w:rFonts w:ascii="Arial" w:hAnsi="Arial" w:cs="Arial"/>
        </w:rPr>
      </w:pPr>
    </w:p>
    <w:p w14:paraId="65F93140" w14:textId="56C862B7" w:rsidR="0024740B" w:rsidRPr="00532E46" w:rsidRDefault="0024740B" w:rsidP="00532E46">
      <w:pPr>
        <w:spacing w:after="0" w:line="240" w:lineRule="auto"/>
        <w:rPr>
          <w:rFonts w:ascii="Arial" w:hAnsi="Arial" w:cs="Arial"/>
          <w:b/>
          <w:bCs/>
        </w:rPr>
      </w:pPr>
      <w:r w:rsidRPr="00532E46">
        <w:rPr>
          <w:rFonts w:ascii="Arial" w:hAnsi="Arial" w:cs="Arial"/>
          <w:b/>
          <w:bCs/>
        </w:rPr>
        <w:t>Timeline</w:t>
      </w:r>
    </w:p>
    <w:p w14:paraId="1F2B8D9B" w14:textId="3C1E36E8" w:rsidR="0024740B" w:rsidRPr="00532E46" w:rsidRDefault="0024740B" w:rsidP="00532E46">
      <w:pPr>
        <w:pStyle w:val="ListParagraph"/>
        <w:numPr>
          <w:ilvl w:val="0"/>
          <w:numId w:val="9"/>
        </w:numPr>
        <w:rPr>
          <w:rFonts w:ascii="Arial" w:hAnsi="Arial" w:cs="Arial"/>
        </w:rPr>
      </w:pPr>
      <w:r w:rsidRPr="4C701F9E">
        <w:rPr>
          <w:rFonts w:ascii="Arial" w:hAnsi="Arial" w:cs="Arial"/>
        </w:rPr>
        <w:t xml:space="preserve">All applicants interested must submit their EOI </w:t>
      </w:r>
      <w:r w:rsidR="00D702C3" w:rsidRPr="4C701F9E">
        <w:rPr>
          <w:rFonts w:ascii="Arial" w:hAnsi="Arial" w:cs="Arial"/>
        </w:rPr>
        <w:t xml:space="preserve">using the UCL </w:t>
      </w:r>
      <w:r w:rsidR="00D702C3" w:rsidRPr="4C701F9E">
        <w:rPr>
          <w:rFonts w:ascii="Arial" w:hAnsi="Arial" w:cs="Arial"/>
          <w:b/>
          <w:bCs/>
        </w:rPr>
        <w:t xml:space="preserve">central </w:t>
      </w:r>
      <w:r w:rsidR="00570EAD" w:rsidRPr="4C701F9E">
        <w:rPr>
          <w:rFonts w:ascii="Arial" w:hAnsi="Arial" w:cs="Arial"/>
          <w:b/>
          <w:bCs/>
        </w:rPr>
        <w:t xml:space="preserve">submission </w:t>
      </w:r>
      <w:r w:rsidR="00D702C3" w:rsidRPr="4C701F9E">
        <w:rPr>
          <w:rFonts w:ascii="Arial" w:hAnsi="Arial" w:cs="Arial"/>
          <w:b/>
          <w:bCs/>
        </w:rPr>
        <w:t>platform</w:t>
      </w:r>
      <w:r w:rsidR="005176DD" w:rsidRPr="4C701F9E">
        <w:rPr>
          <w:rFonts w:ascii="Arial" w:hAnsi="Arial" w:cs="Arial"/>
          <w:b/>
          <w:bCs/>
        </w:rPr>
        <w:t xml:space="preserve"> </w:t>
      </w:r>
      <w:r w:rsidR="005176DD" w:rsidRPr="4C701F9E">
        <w:rPr>
          <w:rFonts w:ascii="Arial" w:hAnsi="Arial" w:cs="Arial"/>
        </w:rPr>
        <w:t>(</w:t>
      </w:r>
      <w:hyperlink r:id="rId13">
        <w:r w:rsidR="005176DD" w:rsidRPr="4C701F9E">
          <w:rPr>
            <w:rStyle w:val="Hyperlink"/>
            <w:rFonts w:ascii="Arial" w:hAnsi="Arial" w:cs="Arial"/>
          </w:rPr>
          <w:t xml:space="preserve">central submission platform for internal </w:t>
        </w:r>
        <w:r w:rsidR="00AF33C4">
          <w:rPr>
            <w:rStyle w:val="Hyperlink"/>
            <w:rFonts w:ascii="Arial" w:hAnsi="Arial" w:cs="Arial"/>
          </w:rPr>
          <w:t>applicant</w:t>
        </w:r>
        <w:r w:rsidR="005176DD" w:rsidRPr="4C701F9E">
          <w:rPr>
            <w:rStyle w:val="Hyperlink"/>
            <w:rFonts w:ascii="Arial" w:hAnsi="Arial" w:cs="Arial"/>
          </w:rPr>
          <w:t>s</w:t>
        </w:r>
      </w:hyperlink>
      <w:r w:rsidR="005176DD" w:rsidRPr="4C701F9E">
        <w:rPr>
          <w:rFonts w:ascii="Arial" w:hAnsi="Arial" w:cs="Arial"/>
        </w:rPr>
        <w:t xml:space="preserve"> OR </w:t>
      </w:r>
      <w:hyperlink r:id="rId14">
        <w:r w:rsidR="005176DD" w:rsidRPr="4C701F9E">
          <w:rPr>
            <w:rStyle w:val="Hyperlink"/>
            <w:rFonts w:ascii="Arial" w:hAnsi="Arial" w:cs="Arial"/>
          </w:rPr>
          <w:t xml:space="preserve">central submission platform for external </w:t>
        </w:r>
        <w:r w:rsidR="00AF33C4">
          <w:rPr>
            <w:rStyle w:val="Hyperlink"/>
            <w:rFonts w:ascii="Arial" w:hAnsi="Arial" w:cs="Arial"/>
          </w:rPr>
          <w:t>applicant</w:t>
        </w:r>
        <w:r w:rsidR="005176DD" w:rsidRPr="4C701F9E">
          <w:rPr>
            <w:rStyle w:val="Hyperlink"/>
            <w:rFonts w:ascii="Arial" w:hAnsi="Arial" w:cs="Arial"/>
          </w:rPr>
          <w:t>s</w:t>
        </w:r>
      </w:hyperlink>
      <w:r w:rsidR="005176DD" w:rsidRPr="4C701F9E">
        <w:rPr>
          <w:rFonts w:ascii="Arial" w:hAnsi="Arial" w:cs="Arial"/>
        </w:rPr>
        <w:t xml:space="preserve">. External </w:t>
      </w:r>
      <w:r w:rsidR="4214286B" w:rsidRPr="4C701F9E">
        <w:rPr>
          <w:rFonts w:ascii="Arial" w:hAnsi="Arial" w:cs="Arial"/>
        </w:rPr>
        <w:t>applicant</w:t>
      </w:r>
      <w:r w:rsidR="003216E1">
        <w:rPr>
          <w:rFonts w:ascii="Arial" w:hAnsi="Arial" w:cs="Arial"/>
        </w:rPr>
        <w:t>s</w:t>
      </w:r>
      <w:r w:rsidR="005176DD" w:rsidRPr="4C701F9E">
        <w:rPr>
          <w:rFonts w:ascii="Arial" w:hAnsi="Arial" w:cs="Arial"/>
        </w:rPr>
        <w:t xml:space="preserve"> </w:t>
      </w:r>
      <w:r w:rsidR="00C81674">
        <w:rPr>
          <w:rFonts w:ascii="Arial" w:hAnsi="Arial" w:cs="Arial"/>
        </w:rPr>
        <w:t xml:space="preserve">are </w:t>
      </w:r>
      <w:r w:rsidR="005176DD" w:rsidRPr="4C701F9E">
        <w:rPr>
          <w:rFonts w:ascii="Arial" w:hAnsi="Arial" w:cs="Arial"/>
        </w:rPr>
        <w:t>a</w:t>
      </w:r>
      <w:r w:rsidR="00C81674">
        <w:rPr>
          <w:rFonts w:ascii="Arial" w:hAnsi="Arial" w:cs="Arial"/>
        </w:rPr>
        <w:t>lso</w:t>
      </w:r>
      <w:r w:rsidR="005176DD" w:rsidRPr="4C701F9E">
        <w:rPr>
          <w:rFonts w:ascii="Arial" w:hAnsi="Arial" w:cs="Arial"/>
        </w:rPr>
        <w:t xml:space="preserve"> </w:t>
      </w:r>
      <w:r w:rsidR="00C81674">
        <w:rPr>
          <w:rFonts w:ascii="Arial" w:hAnsi="Arial" w:cs="Arial"/>
        </w:rPr>
        <w:t>required t</w:t>
      </w:r>
      <w:r w:rsidR="005176DD" w:rsidRPr="4C701F9E">
        <w:rPr>
          <w:rFonts w:ascii="Arial" w:hAnsi="Arial" w:cs="Arial"/>
        </w:rPr>
        <w:t xml:space="preserve">o send their completed </w:t>
      </w:r>
      <w:proofErr w:type="spellStart"/>
      <w:r w:rsidR="005176DD" w:rsidRPr="4C701F9E">
        <w:rPr>
          <w:rFonts w:ascii="Arial" w:hAnsi="Arial" w:cs="Arial"/>
        </w:rPr>
        <w:t>EoI</w:t>
      </w:r>
      <w:proofErr w:type="spellEnd"/>
      <w:r w:rsidR="005176DD" w:rsidRPr="4C701F9E">
        <w:rPr>
          <w:rFonts w:ascii="Arial" w:hAnsi="Arial" w:cs="Arial"/>
        </w:rPr>
        <w:t xml:space="preserve"> form to us at </w:t>
      </w:r>
      <w:hyperlink r:id="rId15">
        <w:r w:rsidR="005176DD" w:rsidRPr="4C701F9E">
          <w:rPr>
            <w:rStyle w:val="Hyperlink"/>
            <w:rFonts w:ascii="Arial" w:hAnsi="Arial" w:cs="Arial"/>
          </w:rPr>
          <w:t>ovpr.beams@ucl.ac.uk</w:t>
        </w:r>
      </w:hyperlink>
      <w:r w:rsidR="005176DD" w:rsidRPr="4C701F9E">
        <w:rPr>
          <w:rStyle w:val="Hyperlink"/>
          <w:rFonts w:ascii="Arial" w:hAnsi="Arial" w:cs="Arial"/>
          <w:color w:val="auto"/>
          <w:u w:val="none"/>
        </w:rPr>
        <w:t>)</w:t>
      </w:r>
      <w:r w:rsidR="005176DD" w:rsidRPr="4C701F9E">
        <w:rPr>
          <w:rStyle w:val="Hyperlink"/>
          <w:rFonts w:ascii="Arial" w:hAnsi="Arial" w:cs="Arial"/>
          <w:u w:val="none"/>
        </w:rPr>
        <w:t xml:space="preserve"> </w:t>
      </w:r>
      <w:r w:rsidRPr="4C701F9E">
        <w:rPr>
          <w:rFonts w:ascii="Arial" w:hAnsi="Arial" w:cs="Arial"/>
        </w:rPr>
        <w:t xml:space="preserve">by </w:t>
      </w:r>
      <w:r w:rsidR="00C81674">
        <w:rPr>
          <w:rFonts w:ascii="Arial" w:hAnsi="Arial" w:cs="Arial"/>
        </w:rPr>
        <w:t xml:space="preserve">the deadline of </w:t>
      </w:r>
      <w:r w:rsidRPr="4C701F9E">
        <w:rPr>
          <w:rFonts w:ascii="Arial" w:hAnsi="Arial" w:cs="Arial"/>
          <w:b/>
          <w:bCs/>
        </w:rPr>
        <w:t xml:space="preserve">29 February </w:t>
      </w:r>
      <w:r w:rsidR="000F5465" w:rsidRPr="4C701F9E">
        <w:rPr>
          <w:rFonts w:ascii="Arial" w:hAnsi="Arial" w:cs="Arial"/>
          <w:b/>
          <w:bCs/>
        </w:rPr>
        <w:t xml:space="preserve">2024 </w:t>
      </w:r>
      <w:r w:rsidRPr="4C701F9E">
        <w:rPr>
          <w:rFonts w:ascii="Arial" w:hAnsi="Arial" w:cs="Arial"/>
          <w:b/>
          <w:bCs/>
        </w:rPr>
        <w:t>(</w:t>
      </w:r>
      <w:r w:rsidR="00DE6293" w:rsidRPr="4C701F9E">
        <w:rPr>
          <w:rFonts w:ascii="Arial" w:hAnsi="Arial" w:cs="Arial"/>
          <w:b/>
          <w:bCs/>
        </w:rPr>
        <w:t xml:space="preserve">12pm </w:t>
      </w:r>
      <w:r w:rsidRPr="4C701F9E">
        <w:rPr>
          <w:rFonts w:ascii="Arial" w:hAnsi="Arial" w:cs="Arial"/>
          <w:b/>
          <w:bCs/>
        </w:rPr>
        <w:t>Noon)</w:t>
      </w:r>
      <w:r w:rsidRPr="4C701F9E">
        <w:rPr>
          <w:rFonts w:ascii="Arial" w:hAnsi="Arial" w:cs="Arial"/>
        </w:rPr>
        <w:t xml:space="preserve"> </w:t>
      </w:r>
      <w:r w:rsidR="009738D0" w:rsidRPr="4C701F9E">
        <w:rPr>
          <w:rFonts w:ascii="Arial" w:hAnsi="Arial" w:cs="Arial"/>
        </w:rPr>
        <w:t xml:space="preserve">for their </w:t>
      </w:r>
      <w:r w:rsidR="00585BE7" w:rsidRPr="4C701F9E">
        <w:rPr>
          <w:rFonts w:ascii="Arial" w:hAnsi="Arial" w:cs="Arial"/>
        </w:rPr>
        <w:t>D</w:t>
      </w:r>
      <w:r w:rsidR="009738D0" w:rsidRPr="4C701F9E">
        <w:rPr>
          <w:rFonts w:ascii="Arial" w:hAnsi="Arial" w:cs="Arial"/>
        </w:rPr>
        <w:t>epartment/</w:t>
      </w:r>
      <w:r w:rsidR="00585BE7" w:rsidRPr="4C701F9E">
        <w:rPr>
          <w:rFonts w:ascii="Arial" w:hAnsi="Arial" w:cs="Arial"/>
        </w:rPr>
        <w:t>D</w:t>
      </w:r>
      <w:r w:rsidR="009738D0" w:rsidRPr="4C701F9E">
        <w:rPr>
          <w:rFonts w:ascii="Arial" w:hAnsi="Arial" w:cs="Arial"/>
        </w:rPr>
        <w:t>ivision/</w:t>
      </w:r>
      <w:r w:rsidR="00585BE7" w:rsidRPr="4C701F9E">
        <w:rPr>
          <w:rFonts w:ascii="Arial" w:hAnsi="Arial" w:cs="Arial"/>
        </w:rPr>
        <w:t>I</w:t>
      </w:r>
      <w:r w:rsidR="009738D0" w:rsidRPr="4C701F9E">
        <w:rPr>
          <w:rFonts w:ascii="Arial" w:hAnsi="Arial" w:cs="Arial"/>
        </w:rPr>
        <w:t>nstitute</w:t>
      </w:r>
      <w:r w:rsidR="00585BE7" w:rsidRPr="4C701F9E">
        <w:rPr>
          <w:rFonts w:ascii="Arial" w:hAnsi="Arial" w:cs="Arial"/>
        </w:rPr>
        <w:t>’s</w:t>
      </w:r>
      <w:r w:rsidR="009738D0" w:rsidRPr="4C701F9E">
        <w:rPr>
          <w:rFonts w:ascii="Arial" w:hAnsi="Arial" w:cs="Arial"/>
        </w:rPr>
        <w:t xml:space="preserve"> consideration.</w:t>
      </w:r>
      <w:r w:rsidR="00532E46" w:rsidRPr="4C701F9E">
        <w:rPr>
          <w:rFonts w:ascii="Arial" w:hAnsi="Arial" w:cs="Arial"/>
        </w:rPr>
        <w:t xml:space="preserve"> </w:t>
      </w:r>
      <w:r w:rsidR="543F8753" w:rsidRPr="4C701F9E">
        <w:rPr>
          <w:rFonts w:ascii="Arial" w:hAnsi="Arial" w:cs="Arial"/>
          <w:b/>
          <w:bCs/>
        </w:rPr>
        <w:t>P</w:t>
      </w:r>
      <w:r w:rsidR="00532E46" w:rsidRPr="4C701F9E">
        <w:rPr>
          <w:rFonts w:ascii="Arial" w:hAnsi="Arial" w:cs="Arial"/>
          <w:b/>
          <w:bCs/>
        </w:rPr>
        <w:t xml:space="preserve">lease submit </w:t>
      </w:r>
      <w:r w:rsidR="4EFC7C5D" w:rsidRPr="4C701F9E">
        <w:rPr>
          <w:rFonts w:ascii="Arial" w:hAnsi="Arial" w:cs="Arial"/>
          <w:b/>
          <w:bCs/>
        </w:rPr>
        <w:t xml:space="preserve">your </w:t>
      </w:r>
      <w:proofErr w:type="spellStart"/>
      <w:r w:rsidR="4EFC7C5D" w:rsidRPr="4C701F9E">
        <w:rPr>
          <w:rFonts w:ascii="Arial" w:hAnsi="Arial" w:cs="Arial"/>
          <w:b/>
          <w:bCs/>
        </w:rPr>
        <w:t>EoI</w:t>
      </w:r>
      <w:proofErr w:type="spellEnd"/>
      <w:r w:rsidR="4EFC7C5D" w:rsidRPr="4C701F9E">
        <w:rPr>
          <w:rFonts w:ascii="Arial" w:hAnsi="Arial" w:cs="Arial"/>
          <w:b/>
          <w:bCs/>
        </w:rPr>
        <w:t xml:space="preserve"> as</w:t>
      </w:r>
      <w:r w:rsidR="00532E46" w:rsidRPr="4C701F9E">
        <w:rPr>
          <w:rFonts w:ascii="Arial" w:hAnsi="Arial" w:cs="Arial"/>
          <w:b/>
          <w:bCs/>
        </w:rPr>
        <w:t xml:space="preserve"> </w:t>
      </w:r>
      <w:r w:rsidR="00C81674">
        <w:rPr>
          <w:rFonts w:ascii="Arial" w:hAnsi="Arial" w:cs="Arial"/>
          <w:b/>
          <w:bCs/>
        </w:rPr>
        <w:t xml:space="preserve">a </w:t>
      </w:r>
      <w:r w:rsidR="00532E46" w:rsidRPr="4C701F9E">
        <w:rPr>
          <w:rFonts w:ascii="Arial" w:hAnsi="Arial" w:cs="Arial"/>
          <w:b/>
          <w:bCs/>
        </w:rPr>
        <w:t xml:space="preserve">single PDF document, labelling </w:t>
      </w:r>
      <w:r w:rsidR="66A9DEFF" w:rsidRPr="4C701F9E">
        <w:rPr>
          <w:rFonts w:ascii="Arial" w:hAnsi="Arial" w:cs="Arial"/>
          <w:b/>
          <w:bCs/>
        </w:rPr>
        <w:t>the</w:t>
      </w:r>
      <w:r w:rsidR="00532E46" w:rsidRPr="4C701F9E">
        <w:rPr>
          <w:rFonts w:ascii="Arial" w:hAnsi="Arial" w:cs="Arial"/>
          <w:b/>
          <w:bCs/>
        </w:rPr>
        <w:t xml:space="preserve"> attachment “UKRI FLF9 + [</w:t>
      </w:r>
      <w:r w:rsidR="00AF33C4">
        <w:rPr>
          <w:rFonts w:ascii="Arial" w:hAnsi="Arial" w:cs="Arial"/>
          <w:b/>
          <w:bCs/>
        </w:rPr>
        <w:t>applicant</w:t>
      </w:r>
      <w:r w:rsidR="00532E46" w:rsidRPr="4C701F9E">
        <w:rPr>
          <w:rFonts w:ascii="Arial" w:hAnsi="Arial" w:cs="Arial"/>
          <w:b/>
          <w:bCs/>
        </w:rPr>
        <w:t>’s name]</w:t>
      </w:r>
      <w:r w:rsidR="00C81674">
        <w:rPr>
          <w:rFonts w:ascii="Arial" w:hAnsi="Arial" w:cs="Arial"/>
          <w:b/>
          <w:bCs/>
        </w:rPr>
        <w:t>”.</w:t>
      </w:r>
    </w:p>
    <w:p w14:paraId="3CABF104" w14:textId="06C36303" w:rsidR="00DE6293" w:rsidRDefault="779C419B" w:rsidP="4C701F9E">
      <w:pPr>
        <w:rPr>
          <w:rFonts w:ascii="Arial" w:hAnsi="Arial" w:cs="Arial"/>
          <w:i/>
          <w:iCs/>
        </w:rPr>
      </w:pPr>
      <w:r w:rsidRPr="4C701F9E">
        <w:rPr>
          <w:rFonts w:ascii="Arial" w:hAnsi="Arial" w:cs="Arial"/>
          <w:i/>
          <w:iCs/>
        </w:rPr>
        <w:t xml:space="preserve">Please note </w:t>
      </w:r>
      <w:r w:rsidR="009E4DE4" w:rsidRPr="4C701F9E">
        <w:rPr>
          <w:rFonts w:ascii="Arial" w:hAnsi="Arial" w:cs="Arial"/>
          <w:i/>
          <w:iCs/>
        </w:rPr>
        <w:t>F</w:t>
      </w:r>
      <w:r w:rsidR="00DE6293" w:rsidRPr="4C701F9E">
        <w:rPr>
          <w:rFonts w:ascii="Arial" w:hAnsi="Arial" w:cs="Arial"/>
          <w:i/>
          <w:iCs/>
        </w:rPr>
        <w:t xml:space="preserve">aculties are asked to </w:t>
      </w:r>
      <w:r w:rsidR="009141DD" w:rsidRPr="4C701F9E">
        <w:rPr>
          <w:rFonts w:ascii="Arial" w:hAnsi="Arial" w:cs="Arial"/>
          <w:i/>
          <w:iCs/>
        </w:rPr>
        <w:t>shortlist their candidates</w:t>
      </w:r>
      <w:r w:rsidR="003B541C" w:rsidRPr="4C701F9E">
        <w:rPr>
          <w:rFonts w:ascii="Arial" w:hAnsi="Arial" w:cs="Arial"/>
          <w:i/>
          <w:iCs/>
        </w:rPr>
        <w:t xml:space="preserve"> within their </w:t>
      </w:r>
      <w:r w:rsidR="009E4DE4" w:rsidRPr="4C701F9E">
        <w:rPr>
          <w:rFonts w:ascii="Arial" w:hAnsi="Arial" w:cs="Arial"/>
          <w:i/>
          <w:iCs/>
        </w:rPr>
        <w:t xml:space="preserve">allocated </w:t>
      </w:r>
      <w:r w:rsidR="003B541C" w:rsidRPr="4C701F9E">
        <w:rPr>
          <w:rFonts w:ascii="Arial" w:hAnsi="Arial" w:cs="Arial"/>
          <w:i/>
          <w:iCs/>
        </w:rPr>
        <w:t>cap</w:t>
      </w:r>
      <w:r w:rsidR="00DE6293" w:rsidRPr="4C701F9E">
        <w:rPr>
          <w:rFonts w:ascii="Arial" w:hAnsi="Arial" w:cs="Arial"/>
          <w:i/>
          <w:iCs/>
        </w:rPr>
        <w:t xml:space="preserve"> and are given autonomy to </w:t>
      </w:r>
      <w:r w:rsidR="003B541C" w:rsidRPr="4C701F9E">
        <w:rPr>
          <w:rFonts w:ascii="Arial" w:hAnsi="Arial" w:cs="Arial"/>
          <w:i/>
          <w:iCs/>
        </w:rPr>
        <w:t xml:space="preserve">decide </w:t>
      </w:r>
      <w:r w:rsidR="00DE6293" w:rsidRPr="4C701F9E">
        <w:rPr>
          <w:rFonts w:ascii="Arial" w:hAnsi="Arial" w:cs="Arial"/>
          <w:i/>
          <w:iCs/>
        </w:rPr>
        <w:t xml:space="preserve">how they manage </w:t>
      </w:r>
      <w:r w:rsidR="003B541C" w:rsidRPr="4C701F9E">
        <w:rPr>
          <w:rFonts w:ascii="Arial" w:hAnsi="Arial" w:cs="Arial"/>
          <w:i/>
          <w:iCs/>
        </w:rPr>
        <w:t xml:space="preserve">and coordinate their process with </w:t>
      </w:r>
      <w:r w:rsidR="00617B63" w:rsidRPr="4C701F9E">
        <w:rPr>
          <w:rFonts w:ascii="Arial" w:hAnsi="Arial" w:cs="Arial"/>
          <w:i/>
          <w:iCs/>
        </w:rPr>
        <w:t>D</w:t>
      </w:r>
      <w:r w:rsidR="00DE6293" w:rsidRPr="4C701F9E">
        <w:rPr>
          <w:rFonts w:ascii="Arial" w:hAnsi="Arial" w:cs="Arial"/>
          <w:i/>
          <w:iCs/>
        </w:rPr>
        <w:t>epartments/</w:t>
      </w:r>
      <w:r w:rsidR="00617B63" w:rsidRPr="4C701F9E">
        <w:rPr>
          <w:rFonts w:ascii="Arial" w:hAnsi="Arial" w:cs="Arial"/>
          <w:i/>
          <w:iCs/>
        </w:rPr>
        <w:t>D</w:t>
      </w:r>
      <w:r w:rsidR="00DE6293" w:rsidRPr="4C701F9E">
        <w:rPr>
          <w:rFonts w:ascii="Arial" w:hAnsi="Arial" w:cs="Arial"/>
          <w:i/>
          <w:iCs/>
        </w:rPr>
        <w:t>ivisions/</w:t>
      </w:r>
      <w:r w:rsidR="00617B63" w:rsidRPr="4C701F9E">
        <w:rPr>
          <w:rFonts w:ascii="Arial" w:hAnsi="Arial" w:cs="Arial"/>
          <w:i/>
          <w:iCs/>
        </w:rPr>
        <w:t>I</w:t>
      </w:r>
      <w:r w:rsidR="00DE6293" w:rsidRPr="4C701F9E">
        <w:rPr>
          <w:rFonts w:ascii="Arial" w:hAnsi="Arial" w:cs="Arial"/>
          <w:i/>
          <w:iCs/>
        </w:rPr>
        <w:t>nstitutes</w:t>
      </w:r>
      <w:r w:rsidR="006B3781" w:rsidRPr="4C701F9E">
        <w:rPr>
          <w:rFonts w:ascii="Arial" w:hAnsi="Arial" w:cs="Arial"/>
          <w:i/>
          <w:iCs/>
        </w:rPr>
        <w:t xml:space="preserve">. We recommend </w:t>
      </w:r>
      <w:r w:rsidR="4AA5B98E" w:rsidRPr="4C701F9E">
        <w:rPr>
          <w:rFonts w:ascii="Arial" w:hAnsi="Arial" w:cs="Arial"/>
          <w:i/>
          <w:iCs/>
        </w:rPr>
        <w:t>applicant</w:t>
      </w:r>
      <w:r w:rsidR="006B3781" w:rsidRPr="4C701F9E">
        <w:rPr>
          <w:rFonts w:ascii="Arial" w:hAnsi="Arial" w:cs="Arial"/>
          <w:i/>
          <w:iCs/>
        </w:rPr>
        <w:t xml:space="preserve">s to speak to their </w:t>
      </w:r>
      <w:r w:rsidR="00617B63" w:rsidRPr="4C701F9E">
        <w:rPr>
          <w:rFonts w:ascii="Arial" w:hAnsi="Arial" w:cs="Arial"/>
          <w:i/>
          <w:iCs/>
        </w:rPr>
        <w:t>D</w:t>
      </w:r>
      <w:r w:rsidR="006B3781" w:rsidRPr="4C701F9E">
        <w:rPr>
          <w:rFonts w:ascii="Arial" w:hAnsi="Arial" w:cs="Arial"/>
          <w:i/>
          <w:iCs/>
        </w:rPr>
        <w:t>epartments/</w:t>
      </w:r>
      <w:r w:rsidR="00617B63" w:rsidRPr="4C701F9E">
        <w:rPr>
          <w:rFonts w:ascii="Arial" w:hAnsi="Arial" w:cs="Arial"/>
          <w:i/>
          <w:iCs/>
        </w:rPr>
        <w:t>D</w:t>
      </w:r>
      <w:r w:rsidR="006B3781" w:rsidRPr="4C701F9E">
        <w:rPr>
          <w:rFonts w:ascii="Arial" w:hAnsi="Arial" w:cs="Arial"/>
          <w:i/>
          <w:iCs/>
        </w:rPr>
        <w:t>ivision/</w:t>
      </w:r>
      <w:r w:rsidR="00617B63" w:rsidRPr="4C701F9E">
        <w:rPr>
          <w:rFonts w:ascii="Arial" w:hAnsi="Arial" w:cs="Arial"/>
          <w:i/>
          <w:iCs/>
        </w:rPr>
        <w:t>I</w:t>
      </w:r>
      <w:r w:rsidR="006B3781" w:rsidRPr="4C701F9E">
        <w:rPr>
          <w:rFonts w:ascii="Arial" w:hAnsi="Arial" w:cs="Arial"/>
          <w:i/>
          <w:iCs/>
        </w:rPr>
        <w:t xml:space="preserve">nstitutes </w:t>
      </w:r>
      <w:r w:rsidR="005F0174" w:rsidRPr="4C701F9E">
        <w:rPr>
          <w:rFonts w:ascii="Arial" w:hAnsi="Arial" w:cs="Arial"/>
          <w:i/>
          <w:iCs/>
        </w:rPr>
        <w:t xml:space="preserve">for further details about their shortlisting </w:t>
      </w:r>
      <w:r w:rsidR="364126CD" w:rsidRPr="4C701F9E">
        <w:rPr>
          <w:rFonts w:ascii="Arial" w:hAnsi="Arial" w:cs="Arial"/>
          <w:i/>
          <w:iCs/>
        </w:rPr>
        <w:t>process.</w:t>
      </w:r>
    </w:p>
    <w:p w14:paraId="02BEC741" w14:textId="04DB0381" w:rsidR="009F5E7C" w:rsidRPr="00A27BBA" w:rsidRDefault="00ED4460" w:rsidP="00C40B46">
      <w:pPr>
        <w:pStyle w:val="ListParagraph"/>
        <w:numPr>
          <w:ilvl w:val="0"/>
          <w:numId w:val="9"/>
        </w:numPr>
        <w:rPr>
          <w:rFonts w:ascii="Arial" w:hAnsi="Arial" w:cs="Arial"/>
          <w:color w:val="595959"/>
          <w:lang w:eastAsia="en-GB"/>
        </w:rPr>
      </w:pPr>
      <w:r w:rsidRPr="00532E46">
        <w:rPr>
          <w:rFonts w:ascii="Arial" w:hAnsi="Arial" w:cs="Arial"/>
        </w:rPr>
        <w:t xml:space="preserve">Faculty research managers, Vice Deans for Research, or </w:t>
      </w:r>
      <w:r w:rsidR="00F474FA" w:rsidRPr="75713A93">
        <w:rPr>
          <w:rFonts w:ascii="Arial" w:hAnsi="Arial" w:cs="Arial"/>
        </w:rPr>
        <w:t>a deputy named by the Vice Dean for Research for the purpose of this internal process</w:t>
      </w:r>
      <w:r w:rsidRPr="00532E46">
        <w:rPr>
          <w:rFonts w:ascii="Arial" w:hAnsi="Arial" w:cs="Arial"/>
        </w:rPr>
        <w:t xml:space="preserve"> should</w:t>
      </w:r>
      <w:r w:rsidR="000705F1" w:rsidRPr="00532E46">
        <w:rPr>
          <w:rFonts w:ascii="Arial" w:hAnsi="Arial" w:cs="Arial"/>
        </w:rPr>
        <w:t xml:space="preserve"> send </w:t>
      </w:r>
      <w:r w:rsidR="0057463E" w:rsidRPr="75713A93">
        <w:rPr>
          <w:rFonts w:ascii="Arial" w:hAnsi="Arial" w:cs="Arial"/>
        </w:rPr>
        <w:t>Faculty nominations</w:t>
      </w:r>
      <w:r w:rsidR="009F5E7C" w:rsidRPr="00532E46">
        <w:rPr>
          <w:rFonts w:ascii="Arial" w:hAnsi="Arial" w:cs="Arial"/>
        </w:rPr>
        <w:t xml:space="preserve"> to</w:t>
      </w:r>
      <w:r w:rsidR="00413572" w:rsidRPr="75713A93">
        <w:rPr>
          <w:rFonts w:ascii="Arial" w:hAnsi="Arial" w:cs="Arial"/>
        </w:rPr>
        <w:t xml:space="preserve"> </w:t>
      </w:r>
      <w:hyperlink r:id="rId16" w:history="1">
        <w:r w:rsidR="00413572" w:rsidRPr="75713A93">
          <w:rPr>
            <w:rStyle w:val="Hyperlink"/>
            <w:rFonts w:ascii="Arial" w:hAnsi="Arial" w:cs="Arial"/>
          </w:rPr>
          <w:t>ovpr.beams@ucl.ac.uk</w:t>
        </w:r>
      </w:hyperlink>
      <w:r w:rsidR="00413572" w:rsidRPr="75713A93">
        <w:rPr>
          <w:rFonts w:ascii="Arial" w:hAnsi="Arial" w:cs="Arial"/>
        </w:rPr>
        <w:t xml:space="preserve"> </w:t>
      </w:r>
      <w:r w:rsidR="009F5E7C" w:rsidRPr="00532E46">
        <w:rPr>
          <w:rFonts w:ascii="Arial" w:hAnsi="Arial" w:cs="Arial"/>
        </w:rPr>
        <w:t xml:space="preserve">by </w:t>
      </w:r>
      <w:r w:rsidR="00DE6293" w:rsidRPr="00532E46">
        <w:rPr>
          <w:rFonts w:ascii="Arial" w:hAnsi="Arial" w:cs="Arial"/>
          <w:b/>
          <w:bCs/>
        </w:rPr>
        <w:t>22 March</w:t>
      </w:r>
      <w:r w:rsidR="000F5465" w:rsidRPr="75713A93">
        <w:rPr>
          <w:rFonts w:ascii="Arial" w:hAnsi="Arial" w:cs="Arial"/>
          <w:b/>
          <w:bCs/>
        </w:rPr>
        <w:t xml:space="preserve"> 2024</w:t>
      </w:r>
      <w:r w:rsidR="00DE6293" w:rsidRPr="00532E46">
        <w:rPr>
          <w:rFonts w:ascii="Arial" w:hAnsi="Arial" w:cs="Arial"/>
        </w:rPr>
        <w:t xml:space="preserve"> </w:t>
      </w:r>
      <w:r w:rsidR="00DE6293" w:rsidRPr="00532E46">
        <w:rPr>
          <w:rFonts w:ascii="Arial" w:hAnsi="Arial" w:cs="Arial"/>
          <w:b/>
          <w:bCs/>
        </w:rPr>
        <w:t>(12pm Noon)</w:t>
      </w:r>
      <w:r w:rsidR="00DE6293" w:rsidRPr="00532E46">
        <w:rPr>
          <w:rFonts w:ascii="Arial" w:hAnsi="Arial" w:cs="Arial"/>
        </w:rPr>
        <w:t xml:space="preserve"> </w:t>
      </w:r>
      <w:r w:rsidR="003242C3" w:rsidRPr="00532E46">
        <w:rPr>
          <w:rFonts w:ascii="Arial" w:hAnsi="Arial" w:cs="Arial"/>
        </w:rPr>
        <w:t>regardless of where your faculty is based</w:t>
      </w:r>
      <w:r w:rsidR="00EF39C3" w:rsidRPr="00532E46">
        <w:rPr>
          <w:rFonts w:ascii="Arial" w:hAnsi="Arial" w:cs="Arial"/>
          <w:b/>
          <w:bCs/>
        </w:rPr>
        <w:t xml:space="preserve">. </w:t>
      </w:r>
      <w:r w:rsidR="21DC940C" w:rsidRPr="00A27BBA">
        <w:rPr>
          <w:rFonts w:ascii="Arial" w:hAnsi="Arial" w:cs="Arial"/>
        </w:rPr>
        <w:t>F</w:t>
      </w:r>
      <w:r w:rsidR="000F5465" w:rsidRPr="00A27BBA">
        <w:rPr>
          <w:rFonts w:ascii="Arial" w:hAnsi="Arial" w:cs="Arial"/>
        </w:rPr>
        <w:t>or this stage, we just need to have the name</w:t>
      </w:r>
      <w:r w:rsidR="00804A42" w:rsidRPr="00A27BBA">
        <w:rPr>
          <w:rFonts w:ascii="Arial" w:hAnsi="Arial" w:cs="Arial"/>
        </w:rPr>
        <w:t>s</w:t>
      </w:r>
      <w:r w:rsidR="000F5465" w:rsidRPr="00A27BBA">
        <w:rPr>
          <w:rFonts w:ascii="Arial" w:hAnsi="Arial" w:cs="Arial"/>
        </w:rPr>
        <w:t xml:space="preserve"> and </w:t>
      </w:r>
      <w:r w:rsidR="00804A42" w:rsidRPr="00A27BBA">
        <w:rPr>
          <w:rFonts w:ascii="Arial" w:hAnsi="Arial" w:cs="Arial"/>
        </w:rPr>
        <w:t xml:space="preserve">host </w:t>
      </w:r>
      <w:r w:rsidR="06B895A4" w:rsidRPr="00A27BBA">
        <w:rPr>
          <w:rFonts w:ascii="Arial" w:hAnsi="Arial" w:cs="Arial"/>
        </w:rPr>
        <w:t>D</w:t>
      </w:r>
      <w:r w:rsidR="000F5465" w:rsidRPr="00A27BBA">
        <w:rPr>
          <w:rFonts w:ascii="Arial" w:hAnsi="Arial" w:cs="Arial"/>
        </w:rPr>
        <w:t>epartment/</w:t>
      </w:r>
      <w:r w:rsidR="5AA144B2" w:rsidRPr="00A27BBA">
        <w:rPr>
          <w:rFonts w:ascii="Arial" w:hAnsi="Arial" w:cs="Arial"/>
        </w:rPr>
        <w:t>D</w:t>
      </w:r>
      <w:r w:rsidR="000F5465" w:rsidRPr="00A27BBA">
        <w:rPr>
          <w:rFonts w:ascii="Arial" w:hAnsi="Arial" w:cs="Arial"/>
        </w:rPr>
        <w:t xml:space="preserve">ivision/Institute </w:t>
      </w:r>
      <w:r w:rsidR="00804A42" w:rsidRPr="00A27BBA">
        <w:rPr>
          <w:rFonts w:ascii="Arial" w:hAnsi="Arial" w:cs="Arial"/>
        </w:rPr>
        <w:t>of</w:t>
      </w:r>
      <w:r w:rsidR="00804A42" w:rsidRPr="00A27BBA">
        <w:rPr>
          <w:rFonts w:asciiTheme="minorHAnsi" w:hAnsiTheme="minorHAnsi" w:cstheme="minorBidi"/>
        </w:rPr>
        <w:t xml:space="preserve"> </w:t>
      </w:r>
      <w:proofErr w:type="spellStart"/>
      <w:r w:rsidR="00804A42" w:rsidRPr="00A27BBA">
        <w:rPr>
          <w:rFonts w:ascii="Arial" w:hAnsi="Arial" w:cs="Arial"/>
        </w:rPr>
        <w:t>i</w:t>
      </w:r>
      <w:proofErr w:type="spellEnd"/>
      <w:r w:rsidR="00804A42" w:rsidRPr="00A27BBA">
        <w:rPr>
          <w:rFonts w:ascii="Arial" w:hAnsi="Arial" w:cs="Arial"/>
        </w:rPr>
        <w:t xml:space="preserve">) all the applicants they have considered and ii) the </w:t>
      </w:r>
      <w:proofErr w:type="gramStart"/>
      <w:r w:rsidR="00804A42" w:rsidRPr="00A27BBA">
        <w:rPr>
          <w:rFonts w:ascii="Arial" w:hAnsi="Arial" w:cs="Arial"/>
        </w:rPr>
        <w:t>Faculty</w:t>
      </w:r>
      <w:proofErr w:type="gramEnd"/>
      <w:r w:rsidR="00804A42" w:rsidRPr="00A27BBA">
        <w:rPr>
          <w:rFonts w:ascii="Arial" w:hAnsi="Arial" w:cs="Arial"/>
        </w:rPr>
        <w:t xml:space="preserve"> nominated candidates’ they wish to put forward to the central stage</w:t>
      </w:r>
      <w:r w:rsidR="006D2C9F" w:rsidRPr="00A27BBA">
        <w:rPr>
          <w:rFonts w:ascii="Arial" w:hAnsi="Arial" w:cs="Arial"/>
        </w:rPr>
        <w:t>.</w:t>
      </w:r>
    </w:p>
    <w:p w14:paraId="7304CE0A" w14:textId="5F515BE5" w:rsidR="00231998" w:rsidRPr="00A47496" w:rsidRDefault="00532E46" w:rsidP="00E74CD1">
      <w:pPr>
        <w:pStyle w:val="ListParagraph"/>
        <w:numPr>
          <w:ilvl w:val="0"/>
          <w:numId w:val="9"/>
        </w:numPr>
        <w:rPr>
          <w:rFonts w:ascii="Arial" w:hAnsi="Arial" w:cs="Arial"/>
          <w:b/>
          <w:bCs/>
          <w:color w:val="595959"/>
          <w:lang w:eastAsia="en-GB"/>
        </w:rPr>
      </w:pPr>
      <w:r w:rsidRPr="00A47496">
        <w:rPr>
          <w:rFonts w:ascii="Arial" w:hAnsi="Arial" w:cs="Arial"/>
        </w:rPr>
        <w:t xml:space="preserve">Faculty nominated candidates will </w:t>
      </w:r>
      <w:r w:rsidR="00C81674">
        <w:rPr>
          <w:rFonts w:ascii="Arial" w:hAnsi="Arial" w:cs="Arial"/>
        </w:rPr>
        <w:t xml:space="preserve">then </w:t>
      </w:r>
      <w:r w:rsidRPr="00A47496">
        <w:rPr>
          <w:rFonts w:ascii="Arial" w:hAnsi="Arial" w:cs="Arial"/>
        </w:rPr>
        <w:t xml:space="preserve">have to submit their application using </w:t>
      </w:r>
      <w:r w:rsidR="00613D2E" w:rsidRPr="00A47496">
        <w:rPr>
          <w:rFonts w:ascii="Arial" w:hAnsi="Arial" w:cs="Arial"/>
        </w:rPr>
        <w:t xml:space="preserve">a </w:t>
      </w:r>
      <w:r w:rsidRPr="00A47496">
        <w:rPr>
          <w:rFonts w:ascii="Arial" w:hAnsi="Arial" w:cs="Arial"/>
        </w:rPr>
        <w:t xml:space="preserve">central submission platform </w:t>
      </w:r>
      <w:hyperlink r:id="rId17" w:history="1"/>
      <w:r w:rsidR="00231998" w:rsidRPr="00A47496">
        <w:rPr>
          <w:rFonts w:ascii="Arial" w:hAnsi="Arial" w:cs="Arial"/>
        </w:rPr>
        <w:t>by</w:t>
      </w:r>
      <w:r w:rsidR="00231998" w:rsidRPr="00A47496">
        <w:rPr>
          <w:rFonts w:ascii="Arial" w:hAnsi="Arial" w:cs="Arial"/>
          <w:b/>
          <w:bCs/>
        </w:rPr>
        <w:t xml:space="preserve"> 10 April </w:t>
      </w:r>
      <w:r w:rsidR="000F5465" w:rsidRPr="00A47496">
        <w:rPr>
          <w:rFonts w:ascii="Arial" w:hAnsi="Arial" w:cs="Arial"/>
          <w:b/>
          <w:bCs/>
        </w:rPr>
        <w:t xml:space="preserve">2024 </w:t>
      </w:r>
      <w:r w:rsidR="00231998" w:rsidRPr="00A47496">
        <w:rPr>
          <w:rFonts w:ascii="Arial" w:hAnsi="Arial" w:cs="Arial"/>
          <w:b/>
          <w:bCs/>
        </w:rPr>
        <w:t xml:space="preserve">(12pm Noon). </w:t>
      </w:r>
      <w:r w:rsidRPr="00A47496">
        <w:rPr>
          <w:rFonts w:ascii="Arial" w:hAnsi="Arial" w:cs="Arial"/>
        </w:rPr>
        <w:t>An invitation to submit with detailed instructions will be sent to all Faculty nominated candidates.</w:t>
      </w:r>
      <w:r w:rsidRPr="00A47496">
        <w:rPr>
          <w:rFonts w:ascii="Arial" w:hAnsi="Arial" w:cs="Arial"/>
          <w:i/>
          <w:iCs/>
        </w:rPr>
        <w:t xml:space="preserve"> </w:t>
      </w:r>
    </w:p>
    <w:p w14:paraId="5137DFCD" w14:textId="688A6B19" w:rsidR="00231998" w:rsidRPr="00532E46" w:rsidRDefault="00231998" w:rsidP="00532E46">
      <w:pPr>
        <w:pStyle w:val="ListParagraph"/>
        <w:numPr>
          <w:ilvl w:val="0"/>
          <w:numId w:val="10"/>
        </w:numPr>
        <w:rPr>
          <w:rFonts w:ascii="Arial" w:hAnsi="Arial" w:cs="Arial"/>
          <w:b/>
          <w:bCs/>
          <w:color w:val="000000" w:themeColor="text1"/>
          <w:lang w:eastAsia="en-GB"/>
        </w:rPr>
      </w:pPr>
      <w:r>
        <w:rPr>
          <w:rFonts w:ascii="Arial" w:hAnsi="Arial" w:cs="Arial"/>
          <w:color w:val="000000" w:themeColor="text1"/>
          <w:lang w:eastAsia="en-GB"/>
        </w:rPr>
        <w:t xml:space="preserve">UCL </w:t>
      </w:r>
      <w:r w:rsidRPr="00532E46">
        <w:rPr>
          <w:rFonts w:ascii="Arial" w:hAnsi="Arial" w:cs="Arial"/>
          <w:color w:val="000000" w:themeColor="text1"/>
          <w:lang w:eastAsia="en-GB"/>
        </w:rPr>
        <w:t xml:space="preserve">Central panel </w:t>
      </w:r>
      <w:r w:rsidR="00C81674">
        <w:rPr>
          <w:rFonts w:ascii="Arial" w:hAnsi="Arial" w:cs="Arial"/>
          <w:color w:val="000000" w:themeColor="text1"/>
          <w:lang w:eastAsia="en-GB"/>
        </w:rPr>
        <w:t>will</w:t>
      </w:r>
      <w:r w:rsidRPr="00532E46">
        <w:rPr>
          <w:rFonts w:ascii="Arial" w:hAnsi="Arial" w:cs="Arial"/>
          <w:color w:val="000000" w:themeColor="text1"/>
          <w:lang w:eastAsia="en-GB"/>
        </w:rPr>
        <w:t xml:space="preserve"> meet</w:t>
      </w:r>
      <w:r>
        <w:rPr>
          <w:rFonts w:ascii="Arial" w:hAnsi="Arial" w:cs="Arial"/>
          <w:b/>
          <w:bCs/>
          <w:color w:val="000000" w:themeColor="text1"/>
          <w:lang w:eastAsia="en-GB"/>
        </w:rPr>
        <w:t xml:space="preserve"> mid/late April.</w:t>
      </w:r>
      <w:r w:rsidRPr="00532E46">
        <w:rPr>
          <w:rFonts w:ascii="Arial" w:hAnsi="Arial" w:cs="Arial"/>
          <w:color w:val="000000" w:themeColor="text1"/>
          <w:lang w:eastAsia="en-GB"/>
        </w:rPr>
        <w:t xml:space="preserve"> </w:t>
      </w:r>
      <w:r>
        <w:rPr>
          <w:rFonts w:ascii="Arial" w:hAnsi="Arial" w:cs="Arial"/>
          <w:color w:val="000000" w:themeColor="text1"/>
          <w:lang w:eastAsia="en-GB"/>
        </w:rPr>
        <w:t>O</w:t>
      </w:r>
      <w:r w:rsidRPr="00532E46">
        <w:rPr>
          <w:rFonts w:ascii="Arial" w:hAnsi="Arial" w:cs="Arial"/>
          <w:color w:val="000000" w:themeColor="text1"/>
          <w:lang w:eastAsia="en-GB"/>
        </w:rPr>
        <w:t>utcomes</w:t>
      </w:r>
      <w:r>
        <w:rPr>
          <w:rFonts w:ascii="Arial" w:hAnsi="Arial" w:cs="Arial"/>
          <w:b/>
          <w:bCs/>
          <w:color w:val="000000" w:themeColor="text1"/>
          <w:lang w:eastAsia="en-GB"/>
        </w:rPr>
        <w:t xml:space="preserve"> </w:t>
      </w:r>
      <w:r w:rsidRPr="00532E46">
        <w:rPr>
          <w:rFonts w:ascii="Arial" w:hAnsi="Arial" w:cs="Arial"/>
          <w:color w:val="000000" w:themeColor="text1"/>
          <w:lang w:eastAsia="en-GB"/>
        </w:rPr>
        <w:t>wi</w:t>
      </w:r>
      <w:r>
        <w:rPr>
          <w:rFonts w:ascii="Arial" w:hAnsi="Arial" w:cs="Arial"/>
          <w:color w:val="000000" w:themeColor="text1"/>
          <w:lang w:eastAsia="en-GB"/>
        </w:rPr>
        <w:t>ll be sent to</w:t>
      </w:r>
      <w:r w:rsidRPr="00532E46">
        <w:rPr>
          <w:rFonts w:ascii="Arial" w:hAnsi="Arial" w:cs="Arial"/>
          <w:color w:val="000000" w:themeColor="text1"/>
          <w:lang w:eastAsia="en-GB"/>
        </w:rPr>
        <w:t xml:space="preserve"> candidates late April at the very latest.</w:t>
      </w:r>
    </w:p>
    <w:p w14:paraId="46171D89" w14:textId="3748E2F9" w:rsidR="00231998" w:rsidRDefault="00231998">
      <w:pPr>
        <w:pStyle w:val="ListParagraph"/>
        <w:numPr>
          <w:ilvl w:val="0"/>
          <w:numId w:val="10"/>
        </w:numPr>
        <w:rPr>
          <w:rFonts w:ascii="Arial" w:hAnsi="Arial" w:cs="Arial"/>
          <w:b/>
          <w:bCs/>
          <w:color w:val="000000" w:themeColor="text1"/>
          <w:lang w:eastAsia="en-GB"/>
        </w:rPr>
      </w:pPr>
      <w:r w:rsidRPr="00532E46">
        <w:rPr>
          <w:rFonts w:ascii="Arial" w:hAnsi="Arial" w:cs="Arial"/>
          <w:color w:val="000000" w:themeColor="text1"/>
          <w:lang w:eastAsia="en-GB"/>
        </w:rPr>
        <w:t xml:space="preserve">The </w:t>
      </w:r>
      <w:r w:rsidRPr="00231998">
        <w:rPr>
          <w:rFonts w:ascii="Arial" w:hAnsi="Arial" w:cs="Arial"/>
          <w:b/>
          <w:bCs/>
          <w:color w:val="000000" w:themeColor="text1"/>
          <w:lang w:eastAsia="en-GB"/>
        </w:rPr>
        <w:t>10 selected candidates</w:t>
      </w:r>
      <w:r w:rsidRPr="00532E46">
        <w:rPr>
          <w:rFonts w:ascii="Arial" w:hAnsi="Arial" w:cs="Arial"/>
          <w:color w:val="000000" w:themeColor="text1"/>
          <w:lang w:eastAsia="en-GB"/>
        </w:rPr>
        <w:t xml:space="preserve"> must submit their proposals (factoring UCL internal process deadlines) by the</w:t>
      </w:r>
      <w:r>
        <w:rPr>
          <w:rFonts w:ascii="Arial" w:hAnsi="Arial" w:cs="Arial"/>
          <w:b/>
          <w:bCs/>
          <w:color w:val="000000" w:themeColor="text1"/>
          <w:lang w:eastAsia="en-GB"/>
        </w:rPr>
        <w:t xml:space="preserve"> </w:t>
      </w:r>
      <w:r w:rsidR="00C81674">
        <w:rPr>
          <w:rFonts w:ascii="Arial" w:hAnsi="Arial" w:cs="Arial"/>
          <w:b/>
          <w:bCs/>
          <w:color w:val="000000" w:themeColor="text1"/>
          <w:lang w:eastAsia="en-GB"/>
        </w:rPr>
        <w:t xml:space="preserve">UKRI deadline of </w:t>
      </w:r>
      <w:r>
        <w:rPr>
          <w:rFonts w:ascii="Arial" w:hAnsi="Arial" w:cs="Arial"/>
          <w:b/>
          <w:bCs/>
          <w:color w:val="000000" w:themeColor="text1"/>
          <w:lang w:eastAsia="en-GB"/>
        </w:rPr>
        <w:t>18 June 2024 4pm.</w:t>
      </w:r>
    </w:p>
    <w:p w14:paraId="4D6C3D1D" w14:textId="77777777" w:rsidR="00C731DA" w:rsidRDefault="00C731DA">
      <w:pPr>
        <w:spacing w:after="0" w:line="240" w:lineRule="auto"/>
        <w:rPr>
          <w:rFonts w:ascii="Arial" w:eastAsia="Times New Roman" w:hAnsi="Arial" w:cs="Arial"/>
          <w:b/>
          <w:bCs/>
          <w:sz w:val="28"/>
          <w:szCs w:val="27"/>
          <w:lang w:eastAsia="en-GB"/>
        </w:rPr>
      </w:pPr>
      <w:r>
        <w:rPr>
          <w:rFonts w:ascii="Arial" w:eastAsia="Times New Roman" w:hAnsi="Arial" w:cs="Arial"/>
          <w:b/>
          <w:bCs/>
          <w:sz w:val="28"/>
          <w:szCs w:val="27"/>
          <w:lang w:eastAsia="en-GB"/>
        </w:rPr>
        <w:br w:type="page"/>
      </w:r>
    </w:p>
    <w:p w14:paraId="19AF1499" w14:textId="423A30BB" w:rsidR="00450B39" w:rsidRPr="004D3E59" w:rsidRDefault="00C45C1F" w:rsidP="006553D9">
      <w:pPr>
        <w:spacing w:before="100" w:beforeAutospacing="1" w:after="100" w:afterAutospacing="1" w:line="240" w:lineRule="auto"/>
        <w:outlineLvl w:val="2"/>
        <w:rPr>
          <w:rFonts w:ascii="Arial" w:eastAsia="Times New Roman" w:hAnsi="Arial" w:cs="Arial"/>
          <w:b/>
          <w:bCs/>
          <w:sz w:val="28"/>
          <w:szCs w:val="27"/>
          <w:lang w:eastAsia="en-GB"/>
        </w:rPr>
      </w:pPr>
      <w:r>
        <w:rPr>
          <w:rFonts w:ascii="Arial" w:eastAsia="Times New Roman" w:hAnsi="Arial" w:cs="Arial"/>
          <w:b/>
          <w:bCs/>
          <w:sz w:val="28"/>
          <w:szCs w:val="27"/>
          <w:lang w:eastAsia="en-GB"/>
        </w:rPr>
        <w:lastRenderedPageBreak/>
        <w:t xml:space="preserve">1. </w:t>
      </w:r>
      <w:r w:rsidR="00450B39" w:rsidRPr="004D3E59">
        <w:rPr>
          <w:rFonts w:ascii="Arial" w:eastAsia="Times New Roman" w:hAnsi="Arial" w:cs="Arial"/>
          <w:b/>
          <w:bCs/>
          <w:sz w:val="28"/>
          <w:szCs w:val="27"/>
          <w:lang w:eastAsia="en-GB"/>
        </w:rPr>
        <w:t>Applicant details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78"/>
      </w:tblGrid>
      <w:tr w:rsidR="00450B39" w:rsidRPr="007C21B3" w14:paraId="06794B57" w14:textId="77777777" w:rsidTr="00B10EF8">
        <w:tc>
          <w:tcPr>
            <w:tcW w:w="3256" w:type="dxa"/>
            <w:shd w:val="clear" w:color="auto" w:fill="auto"/>
            <w:vAlign w:val="center"/>
          </w:tcPr>
          <w:p w14:paraId="6CB5E761" w14:textId="77777777" w:rsidR="00450B39" w:rsidRPr="007C21B3" w:rsidRDefault="00450B39" w:rsidP="006553D9">
            <w:pPr>
              <w:spacing w:after="0" w:line="240" w:lineRule="auto"/>
              <w:rPr>
                <w:rFonts w:ascii="Arial" w:hAnsi="Arial" w:cs="Arial"/>
              </w:rPr>
            </w:pPr>
            <w:r w:rsidRPr="007C21B3">
              <w:rPr>
                <w:rFonts w:ascii="Arial" w:hAnsi="Arial" w:cs="Arial"/>
              </w:rPr>
              <w:t xml:space="preserve">Applicant </w:t>
            </w:r>
            <w:r w:rsidR="00FC0DBE" w:rsidRPr="007C21B3">
              <w:rPr>
                <w:rFonts w:ascii="Arial" w:hAnsi="Arial" w:cs="Arial"/>
              </w:rPr>
              <w:t>Name</w:t>
            </w:r>
          </w:p>
        </w:tc>
        <w:tc>
          <w:tcPr>
            <w:tcW w:w="6378" w:type="dxa"/>
            <w:shd w:val="clear" w:color="auto" w:fill="auto"/>
            <w:vAlign w:val="center"/>
          </w:tcPr>
          <w:p w14:paraId="197A5E1D" w14:textId="77777777" w:rsidR="00450B39" w:rsidRPr="007C21B3" w:rsidRDefault="00450B39" w:rsidP="006553D9">
            <w:pPr>
              <w:spacing w:after="0" w:line="240" w:lineRule="auto"/>
              <w:rPr>
                <w:rFonts w:ascii="Arial" w:hAnsi="Arial" w:cs="Arial"/>
              </w:rPr>
            </w:pPr>
          </w:p>
        </w:tc>
      </w:tr>
      <w:tr w:rsidR="00450B39" w:rsidRPr="007C21B3" w14:paraId="5CD87244" w14:textId="77777777" w:rsidTr="00B10EF8">
        <w:tc>
          <w:tcPr>
            <w:tcW w:w="3256" w:type="dxa"/>
            <w:shd w:val="clear" w:color="auto" w:fill="auto"/>
          </w:tcPr>
          <w:p w14:paraId="764C030C" w14:textId="21394D0E" w:rsidR="00450B39" w:rsidRPr="007C21B3" w:rsidRDefault="00450B39" w:rsidP="00415D7B">
            <w:pPr>
              <w:spacing w:after="0" w:line="240" w:lineRule="auto"/>
              <w:rPr>
                <w:rFonts w:ascii="Arial" w:hAnsi="Arial" w:cs="Arial"/>
              </w:rPr>
            </w:pPr>
            <w:r w:rsidRPr="007C21B3">
              <w:rPr>
                <w:rFonts w:ascii="Arial" w:hAnsi="Arial" w:cs="Arial"/>
              </w:rPr>
              <w:t>Department</w:t>
            </w:r>
            <w:r w:rsidR="00DA6586">
              <w:rPr>
                <w:rFonts w:ascii="Arial" w:hAnsi="Arial" w:cs="Arial"/>
              </w:rPr>
              <w:t>/</w:t>
            </w:r>
            <w:r w:rsidR="00DA6586" w:rsidRPr="007C21B3">
              <w:rPr>
                <w:rFonts w:ascii="Arial" w:hAnsi="Arial" w:cs="Arial"/>
              </w:rPr>
              <w:t xml:space="preserve"> Division / Institute</w:t>
            </w:r>
          </w:p>
        </w:tc>
        <w:tc>
          <w:tcPr>
            <w:tcW w:w="6378" w:type="dxa"/>
            <w:shd w:val="clear" w:color="auto" w:fill="auto"/>
          </w:tcPr>
          <w:p w14:paraId="5D1DD746" w14:textId="77777777" w:rsidR="00450B39" w:rsidRPr="007C21B3" w:rsidRDefault="00450B39" w:rsidP="00415D7B">
            <w:pPr>
              <w:spacing w:after="0" w:line="240" w:lineRule="auto"/>
              <w:rPr>
                <w:rFonts w:ascii="Arial" w:hAnsi="Arial" w:cs="Arial"/>
              </w:rPr>
            </w:pPr>
          </w:p>
        </w:tc>
      </w:tr>
      <w:tr w:rsidR="00450B39" w:rsidRPr="007C21B3" w14:paraId="2A8C5F06" w14:textId="77777777" w:rsidTr="00B10EF8">
        <w:tc>
          <w:tcPr>
            <w:tcW w:w="3256" w:type="dxa"/>
            <w:shd w:val="clear" w:color="auto" w:fill="auto"/>
            <w:vAlign w:val="center"/>
          </w:tcPr>
          <w:p w14:paraId="76A492BC" w14:textId="7547C9FB" w:rsidR="00450B39" w:rsidRPr="007C21B3" w:rsidRDefault="00DA6586" w:rsidP="00415D7B">
            <w:pPr>
              <w:spacing w:after="0" w:line="240" w:lineRule="auto"/>
              <w:rPr>
                <w:rFonts w:ascii="Arial" w:hAnsi="Arial" w:cs="Arial"/>
              </w:rPr>
            </w:pPr>
            <w:r>
              <w:rPr>
                <w:rFonts w:ascii="Arial" w:hAnsi="Arial" w:cs="Arial"/>
              </w:rPr>
              <w:t xml:space="preserve">Faculty </w:t>
            </w:r>
          </w:p>
        </w:tc>
        <w:tc>
          <w:tcPr>
            <w:tcW w:w="6378" w:type="dxa"/>
            <w:shd w:val="clear" w:color="auto" w:fill="auto"/>
            <w:vAlign w:val="center"/>
          </w:tcPr>
          <w:p w14:paraId="229E360D" w14:textId="77777777" w:rsidR="00450B39" w:rsidRPr="007C21B3" w:rsidRDefault="00450B39" w:rsidP="00415D7B">
            <w:pPr>
              <w:spacing w:after="0" w:line="240" w:lineRule="auto"/>
              <w:rPr>
                <w:rFonts w:ascii="Arial" w:hAnsi="Arial" w:cs="Arial"/>
              </w:rPr>
            </w:pPr>
          </w:p>
        </w:tc>
      </w:tr>
      <w:tr w:rsidR="00450B39" w:rsidRPr="007C21B3" w14:paraId="7C75B877" w14:textId="77777777" w:rsidTr="00B10EF8">
        <w:tc>
          <w:tcPr>
            <w:tcW w:w="3256" w:type="dxa"/>
            <w:shd w:val="clear" w:color="auto" w:fill="auto"/>
            <w:vAlign w:val="center"/>
          </w:tcPr>
          <w:p w14:paraId="7915AF6F" w14:textId="77777777" w:rsidR="00450B39" w:rsidRPr="007C21B3" w:rsidRDefault="00450B39" w:rsidP="00415D7B">
            <w:pPr>
              <w:spacing w:after="0" w:line="240" w:lineRule="auto"/>
              <w:rPr>
                <w:rFonts w:ascii="Arial" w:hAnsi="Arial" w:cs="Arial"/>
              </w:rPr>
            </w:pPr>
            <w:r w:rsidRPr="007C21B3">
              <w:rPr>
                <w:rFonts w:ascii="Arial" w:hAnsi="Arial" w:cs="Arial"/>
              </w:rPr>
              <w:t>E-mail</w:t>
            </w:r>
          </w:p>
        </w:tc>
        <w:tc>
          <w:tcPr>
            <w:tcW w:w="6378" w:type="dxa"/>
            <w:shd w:val="clear" w:color="auto" w:fill="auto"/>
            <w:vAlign w:val="center"/>
          </w:tcPr>
          <w:p w14:paraId="4FF81CCD" w14:textId="77777777" w:rsidR="00450B39" w:rsidRPr="007C21B3" w:rsidRDefault="00450B39" w:rsidP="00415D7B">
            <w:pPr>
              <w:spacing w:after="0" w:line="240" w:lineRule="auto"/>
              <w:rPr>
                <w:rFonts w:ascii="Arial" w:hAnsi="Arial" w:cs="Arial"/>
              </w:rPr>
            </w:pPr>
          </w:p>
        </w:tc>
      </w:tr>
      <w:tr w:rsidR="00450B39" w:rsidRPr="007C21B3" w14:paraId="5BD80358" w14:textId="77777777" w:rsidTr="00B10EF8">
        <w:tc>
          <w:tcPr>
            <w:tcW w:w="3256" w:type="dxa"/>
            <w:shd w:val="clear" w:color="auto" w:fill="auto"/>
            <w:vAlign w:val="center"/>
          </w:tcPr>
          <w:p w14:paraId="4B329ED2" w14:textId="77777777" w:rsidR="00450B39" w:rsidRPr="007C21B3" w:rsidRDefault="00450B39" w:rsidP="00415D7B">
            <w:pPr>
              <w:spacing w:after="0" w:line="240" w:lineRule="auto"/>
              <w:rPr>
                <w:rFonts w:ascii="Arial" w:hAnsi="Arial" w:cs="Arial"/>
              </w:rPr>
            </w:pPr>
            <w:r w:rsidRPr="007C21B3">
              <w:rPr>
                <w:rFonts w:ascii="Arial" w:hAnsi="Arial" w:cs="Arial"/>
              </w:rPr>
              <w:t>Current post</w:t>
            </w:r>
          </w:p>
        </w:tc>
        <w:tc>
          <w:tcPr>
            <w:tcW w:w="6378" w:type="dxa"/>
            <w:shd w:val="clear" w:color="auto" w:fill="auto"/>
            <w:vAlign w:val="center"/>
          </w:tcPr>
          <w:p w14:paraId="7003C636" w14:textId="77777777" w:rsidR="00450B39" w:rsidRPr="007C21B3" w:rsidRDefault="00450B39" w:rsidP="00415D7B">
            <w:pPr>
              <w:spacing w:after="0" w:line="240" w:lineRule="auto"/>
              <w:rPr>
                <w:rFonts w:ascii="Arial" w:hAnsi="Arial" w:cs="Arial"/>
              </w:rPr>
            </w:pPr>
          </w:p>
        </w:tc>
      </w:tr>
    </w:tbl>
    <w:p w14:paraId="09053F62" w14:textId="77777777" w:rsidR="00450B39" w:rsidRDefault="00450B39" w:rsidP="00450B39">
      <w:pPr>
        <w:spacing w:after="0" w:line="240" w:lineRule="auto"/>
        <w:rPr>
          <w:rFonts w:ascii="Arial" w:hAnsi="Arial" w:cs="Arial"/>
        </w:rPr>
      </w:pPr>
    </w:p>
    <w:p w14:paraId="295D421C" w14:textId="40A1A078" w:rsidR="00F947D2" w:rsidRDefault="00F947D2" w:rsidP="00F947D2">
      <w:pPr>
        <w:spacing w:after="0" w:line="240" w:lineRule="auto"/>
        <w:rPr>
          <w:rFonts w:ascii="Arial" w:hAnsi="Arial" w:cs="Arial"/>
          <w:lang w:eastAsia="en-GB"/>
        </w:rPr>
      </w:pPr>
      <w:r w:rsidRPr="007C21B3">
        <w:rPr>
          <w:rFonts w:ascii="Arial" w:hAnsi="Arial" w:cs="Arial"/>
          <w:lang w:eastAsia="en-GB"/>
        </w:rPr>
        <w:t xml:space="preserve">Please provide details </w:t>
      </w:r>
      <w:r w:rsidR="00FB5606" w:rsidRPr="007C21B3">
        <w:rPr>
          <w:rFonts w:ascii="Arial" w:hAnsi="Arial" w:cs="Arial"/>
          <w:lang w:eastAsia="en-GB"/>
        </w:rPr>
        <w:t xml:space="preserve">(scheme, funder, duration, amount) </w:t>
      </w:r>
      <w:r w:rsidRPr="007C21B3">
        <w:rPr>
          <w:rFonts w:ascii="Arial" w:hAnsi="Arial" w:cs="Arial"/>
          <w:lang w:eastAsia="en-GB"/>
        </w:rPr>
        <w:t xml:space="preserve">of current fellowships that </w:t>
      </w:r>
      <w:r w:rsidR="00B70BA7">
        <w:rPr>
          <w:rFonts w:ascii="Arial" w:hAnsi="Arial" w:cs="Arial"/>
          <w:lang w:eastAsia="en-GB"/>
        </w:rPr>
        <w:t xml:space="preserve">the </w:t>
      </w:r>
      <w:r w:rsidR="00AF33C4">
        <w:rPr>
          <w:rFonts w:ascii="Arial" w:hAnsi="Arial" w:cs="Arial"/>
          <w:lang w:eastAsia="en-GB"/>
        </w:rPr>
        <w:t>applicant</w:t>
      </w:r>
      <w:r w:rsidR="00B70BA7">
        <w:rPr>
          <w:rFonts w:ascii="Arial" w:hAnsi="Arial" w:cs="Arial"/>
          <w:lang w:eastAsia="en-GB"/>
        </w:rPr>
        <w:t xml:space="preserve"> holds</w:t>
      </w:r>
      <w:r w:rsidRPr="007C21B3">
        <w:rPr>
          <w:rFonts w:ascii="Arial" w:hAnsi="Arial" w:cs="Arial"/>
          <w:lang w:eastAsia="en-GB"/>
        </w:rPr>
        <w:t xml:space="preserve"> or current fellowship applications</w:t>
      </w:r>
      <w:r w:rsidR="004E4AEB">
        <w:rPr>
          <w:rFonts w:ascii="Arial" w:hAnsi="Arial" w:cs="Arial"/>
          <w:lang w:eastAsia="en-GB"/>
        </w:rPr>
        <w:t>. Where not applicable, please just add in N/A.</w:t>
      </w:r>
    </w:p>
    <w:p w14:paraId="1CD4655A" w14:textId="77777777" w:rsidR="00EF39C3" w:rsidRPr="007C21B3" w:rsidRDefault="00EF39C3" w:rsidP="00F947D2">
      <w:pPr>
        <w:spacing w:after="0" w:line="240" w:lineRule="auto"/>
        <w:rPr>
          <w:rFonts w:ascii="Arial" w:hAnsi="Arial" w:cs="Arial"/>
          <w:lang w:eastAsia="en-GB"/>
        </w:rPr>
      </w:pPr>
    </w:p>
    <w:p w14:paraId="05256A60" w14:textId="77777777" w:rsidR="00F947D2" w:rsidRPr="007C21B3" w:rsidRDefault="00F947D2" w:rsidP="00B10EF8">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lang w:eastAsia="en-GB"/>
        </w:rPr>
      </w:pPr>
    </w:p>
    <w:p w14:paraId="076E9F3F" w14:textId="1DB04EA9" w:rsidR="00F947D2" w:rsidRDefault="00F947D2" w:rsidP="00B10EF8">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lang w:eastAsia="en-GB"/>
        </w:rPr>
      </w:pPr>
    </w:p>
    <w:p w14:paraId="0FC65C33" w14:textId="77777777" w:rsidR="004E4AEB" w:rsidRPr="007C21B3" w:rsidRDefault="004E4AEB" w:rsidP="00B10EF8">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lang w:eastAsia="en-GB"/>
        </w:rPr>
      </w:pPr>
    </w:p>
    <w:p w14:paraId="39DFFA78" w14:textId="77777777" w:rsidR="00F947D2" w:rsidRPr="007C21B3" w:rsidRDefault="00F947D2" w:rsidP="00B10EF8">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lang w:eastAsia="en-GB"/>
        </w:rPr>
      </w:pPr>
    </w:p>
    <w:p w14:paraId="6A79CD9D" w14:textId="754AFABB" w:rsidR="00C45C1F" w:rsidRDefault="00C45C1F" w:rsidP="007C21B3">
      <w:pPr>
        <w:spacing w:before="240" w:after="120" w:line="240" w:lineRule="auto"/>
        <w:outlineLvl w:val="2"/>
        <w:rPr>
          <w:rFonts w:ascii="Arial" w:eastAsia="Times New Roman" w:hAnsi="Arial" w:cs="Arial"/>
          <w:b/>
          <w:bCs/>
          <w:sz w:val="27"/>
          <w:szCs w:val="27"/>
          <w:lang w:eastAsia="en-GB"/>
        </w:rPr>
      </w:pPr>
      <w:r>
        <w:rPr>
          <w:rFonts w:ascii="Arial" w:eastAsia="Times New Roman" w:hAnsi="Arial" w:cs="Arial"/>
          <w:b/>
          <w:bCs/>
          <w:sz w:val="27"/>
          <w:szCs w:val="27"/>
          <w:lang w:eastAsia="en-GB"/>
        </w:rPr>
        <w:t>2. Research Proposal</w:t>
      </w:r>
    </w:p>
    <w:p w14:paraId="63DFFB82" w14:textId="77777777" w:rsidR="001C1947" w:rsidRDefault="00C45C1F" w:rsidP="007C21B3">
      <w:pPr>
        <w:spacing w:before="240" w:after="120" w:line="240" w:lineRule="auto"/>
        <w:outlineLvl w:val="2"/>
        <w:rPr>
          <w:rFonts w:ascii="Arial" w:eastAsia="Times New Roman" w:hAnsi="Arial" w:cs="Arial"/>
          <w:b/>
          <w:bCs/>
          <w:sz w:val="27"/>
          <w:szCs w:val="27"/>
          <w:lang w:eastAsia="en-GB"/>
        </w:rPr>
      </w:pPr>
      <w:r>
        <w:rPr>
          <w:rFonts w:ascii="Arial" w:eastAsia="Times New Roman" w:hAnsi="Arial" w:cs="Arial"/>
          <w:b/>
          <w:bCs/>
          <w:sz w:val="27"/>
          <w:szCs w:val="27"/>
          <w:lang w:eastAsia="en-GB"/>
        </w:rPr>
        <w:t xml:space="preserve">2.1 </w:t>
      </w:r>
      <w:r w:rsidR="00D225F0">
        <w:rPr>
          <w:rFonts w:ascii="Arial" w:eastAsia="Times New Roman" w:hAnsi="Arial" w:cs="Arial"/>
          <w:b/>
          <w:bCs/>
          <w:sz w:val="27"/>
          <w:szCs w:val="27"/>
          <w:lang w:eastAsia="en-GB"/>
        </w:rPr>
        <w:t>Summary</w:t>
      </w:r>
    </w:p>
    <w:p w14:paraId="5BF75803" w14:textId="75E9D541" w:rsidR="00FC0DBE" w:rsidRPr="00B10EF8" w:rsidRDefault="00FC0DBE" w:rsidP="00B10EF8">
      <w:pPr>
        <w:spacing w:before="240" w:after="120" w:line="240" w:lineRule="auto"/>
        <w:jc w:val="both"/>
        <w:outlineLvl w:val="2"/>
        <w:rPr>
          <w:rFonts w:ascii="Arial" w:eastAsia="Times New Roman" w:hAnsi="Arial" w:cs="Arial"/>
          <w:b/>
          <w:bCs/>
          <w:sz w:val="27"/>
          <w:szCs w:val="27"/>
          <w:lang w:eastAsia="en-GB"/>
        </w:rPr>
      </w:pPr>
      <w:r w:rsidRPr="00FC0DBE">
        <w:rPr>
          <w:rFonts w:ascii="Arial" w:eastAsia="Times New Roman" w:hAnsi="Arial" w:cs="Arial"/>
          <w:b/>
          <w:bCs/>
          <w:sz w:val="27"/>
          <w:szCs w:val="27"/>
          <w:lang w:eastAsia="en-GB"/>
        </w:rPr>
        <w:t xml:space="preserve"> </w:t>
      </w:r>
      <w:r w:rsidRPr="008D343A">
        <w:rPr>
          <w:rFonts w:ascii="Arial" w:eastAsia="Times New Roman" w:hAnsi="Arial" w:cs="Arial"/>
          <w:bCs/>
          <w:i/>
          <w:iCs/>
          <w:lang w:eastAsia="en-GB"/>
        </w:rPr>
        <w:t>(</w:t>
      </w:r>
      <w:r w:rsidRPr="00B10EF8">
        <w:rPr>
          <w:rFonts w:ascii="Arial" w:eastAsia="Times New Roman" w:hAnsi="Arial" w:cs="Arial"/>
          <w:b/>
          <w:i/>
          <w:iCs/>
          <w:lang w:eastAsia="en-GB"/>
        </w:rPr>
        <w:t>200</w:t>
      </w:r>
      <w:r w:rsidR="00D225F0" w:rsidRPr="00B10EF8">
        <w:rPr>
          <w:rFonts w:ascii="Arial" w:eastAsia="Times New Roman" w:hAnsi="Arial" w:cs="Arial"/>
          <w:b/>
          <w:i/>
          <w:iCs/>
          <w:lang w:eastAsia="en-GB"/>
        </w:rPr>
        <w:t xml:space="preserve"> words </w:t>
      </w:r>
      <w:r w:rsidRPr="00B10EF8">
        <w:rPr>
          <w:rFonts w:ascii="Arial" w:eastAsia="Times New Roman" w:hAnsi="Arial" w:cs="Arial"/>
          <w:b/>
          <w:i/>
          <w:iCs/>
          <w:lang w:eastAsia="en-GB"/>
        </w:rPr>
        <w:t>max</w:t>
      </w:r>
      <w:r w:rsidR="004E4AEB" w:rsidRPr="00B10EF8">
        <w:rPr>
          <w:rFonts w:ascii="Arial" w:eastAsia="Times New Roman" w:hAnsi="Arial" w:cs="Arial"/>
          <w:b/>
          <w:i/>
          <w:iCs/>
          <w:lang w:eastAsia="en-GB"/>
        </w:rPr>
        <w:t>;</w:t>
      </w:r>
      <w:r w:rsidR="00162818">
        <w:rPr>
          <w:rFonts w:ascii="Arial" w:eastAsia="Times New Roman" w:hAnsi="Arial" w:cs="Arial"/>
          <w:bCs/>
          <w:i/>
          <w:iCs/>
          <w:lang w:eastAsia="en-GB"/>
        </w:rPr>
        <w:t xml:space="preserve"> </w:t>
      </w:r>
      <w:r w:rsidR="00162818" w:rsidRPr="00162818">
        <w:rPr>
          <w:rFonts w:ascii="Arial" w:eastAsia="Times New Roman" w:hAnsi="Arial" w:cs="Arial"/>
          <w:bCs/>
          <w:i/>
          <w:iCs/>
          <w:lang w:eastAsia="en-GB"/>
        </w:rPr>
        <w:t>please provide</w:t>
      </w:r>
      <w:r w:rsidR="00D225F0" w:rsidRPr="00162818">
        <w:rPr>
          <w:rFonts w:ascii="Arial" w:eastAsia="Times New Roman" w:hAnsi="Arial" w:cs="Arial"/>
          <w:bCs/>
          <w:i/>
          <w:iCs/>
          <w:lang w:eastAsia="en-GB"/>
        </w:rPr>
        <w:t xml:space="preserve"> </w:t>
      </w:r>
      <w:r w:rsidR="00162818" w:rsidRPr="00B10EF8">
        <w:rPr>
          <w:rFonts w:ascii="Arial" w:hAnsi="Arial" w:cs="Arial"/>
          <w:i/>
          <w:iCs/>
        </w:rPr>
        <w:t>a ‘plain English’ summary of the research and/or innovation proposed, in language that could be understood by a non-specialist audience</w:t>
      </w:r>
      <w:r w:rsidR="00EA21DF">
        <w:rPr>
          <w:rFonts w:ascii="Arial" w:eastAsia="Times New Roman" w:hAnsi="Arial" w:cs="Arial"/>
          <w:bCs/>
          <w:i/>
          <w:iCs/>
          <w:lang w:eastAsia="en-GB"/>
        </w:rPr>
        <w:t>)</w:t>
      </w:r>
    </w:p>
    <w:p w14:paraId="628D23B7" w14:textId="157E8EDE" w:rsidR="004627C6" w:rsidRDefault="004627C6" w:rsidP="00FC0DB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333BA5CD" w14:textId="77777777" w:rsidR="004E4AEB" w:rsidRDefault="004E4AEB" w:rsidP="00FC0DB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2290CB0E" w14:textId="77777777" w:rsidR="00D225F0" w:rsidRPr="007C21B3" w:rsidRDefault="00D225F0" w:rsidP="00FC0DB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5AB27EF3" w14:textId="758F58F4" w:rsidR="001C1947" w:rsidRDefault="00C45C1F">
      <w:pPr>
        <w:spacing w:before="240" w:after="120" w:line="240" w:lineRule="auto"/>
        <w:jc w:val="both"/>
        <w:outlineLvl w:val="2"/>
        <w:rPr>
          <w:rFonts w:ascii="Arial" w:eastAsia="Times New Roman" w:hAnsi="Arial" w:cs="Arial"/>
          <w:b/>
          <w:bCs/>
          <w:sz w:val="27"/>
          <w:szCs w:val="27"/>
          <w:lang w:eastAsia="en-GB"/>
        </w:rPr>
      </w:pPr>
      <w:r>
        <w:rPr>
          <w:rFonts w:ascii="Arial" w:eastAsia="Times New Roman" w:hAnsi="Arial" w:cs="Arial"/>
          <w:b/>
          <w:bCs/>
          <w:sz w:val="27"/>
          <w:szCs w:val="27"/>
          <w:lang w:eastAsia="en-GB"/>
        </w:rPr>
        <w:t xml:space="preserve">2.2 </w:t>
      </w:r>
      <w:r w:rsidR="00786048">
        <w:rPr>
          <w:rFonts w:ascii="Arial" w:eastAsia="Times New Roman" w:hAnsi="Arial" w:cs="Arial"/>
          <w:b/>
          <w:bCs/>
          <w:sz w:val="27"/>
          <w:szCs w:val="27"/>
          <w:lang w:eastAsia="en-GB"/>
        </w:rPr>
        <w:t>Research Questions/Objectives</w:t>
      </w:r>
      <w:r w:rsidR="00786048" w:rsidRPr="00FC0DBE">
        <w:rPr>
          <w:rFonts w:ascii="Arial" w:eastAsia="Times New Roman" w:hAnsi="Arial" w:cs="Arial"/>
          <w:b/>
          <w:bCs/>
          <w:sz w:val="27"/>
          <w:szCs w:val="27"/>
          <w:lang w:eastAsia="en-GB"/>
        </w:rPr>
        <w:t xml:space="preserve"> </w:t>
      </w:r>
    </w:p>
    <w:p w14:paraId="3C4E2F1E" w14:textId="36954A88" w:rsidR="00786048" w:rsidRPr="00D72282" w:rsidRDefault="00786048" w:rsidP="00B10EF8">
      <w:pPr>
        <w:spacing w:before="240" w:after="120" w:line="240" w:lineRule="auto"/>
        <w:jc w:val="both"/>
        <w:outlineLvl w:val="2"/>
        <w:rPr>
          <w:rFonts w:ascii="Arial" w:eastAsia="Times New Roman" w:hAnsi="Arial" w:cs="Arial"/>
          <w:b/>
          <w:bCs/>
          <w:lang w:eastAsia="en-GB"/>
        </w:rPr>
      </w:pPr>
      <w:r w:rsidRPr="008D343A">
        <w:rPr>
          <w:rFonts w:ascii="Arial" w:eastAsia="Times New Roman" w:hAnsi="Arial" w:cs="Arial"/>
          <w:bCs/>
          <w:i/>
          <w:iCs/>
          <w:lang w:eastAsia="en-GB"/>
        </w:rPr>
        <w:t>(</w:t>
      </w:r>
      <w:r w:rsidRPr="00B10EF8">
        <w:rPr>
          <w:rFonts w:ascii="Arial" w:eastAsia="Times New Roman" w:hAnsi="Arial" w:cs="Arial"/>
          <w:b/>
          <w:i/>
          <w:iCs/>
          <w:lang w:eastAsia="en-GB"/>
        </w:rPr>
        <w:t>150 words max</w:t>
      </w:r>
      <w:r w:rsidR="004E4AEB" w:rsidRPr="00B10EF8">
        <w:rPr>
          <w:rFonts w:ascii="Arial" w:eastAsia="Times New Roman" w:hAnsi="Arial" w:cs="Arial"/>
          <w:b/>
          <w:i/>
          <w:iCs/>
          <w:lang w:eastAsia="en-GB"/>
        </w:rPr>
        <w:t>;</w:t>
      </w:r>
      <w:r w:rsidRPr="008D343A">
        <w:rPr>
          <w:rFonts w:ascii="Arial" w:eastAsia="Times New Roman" w:hAnsi="Arial" w:cs="Arial"/>
          <w:bCs/>
          <w:i/>
          <w:iCs/>
          <w:lang w:eastAsia="en-GB"/>
        </w:rPr>
        <w:t xml:space="preserve"> </w:t>
      </w:r>
      <w:r w:rsidR="00EA21DF">
        <w:rPr>
          <w:rFonts w:ascii="Arial" w:eastAsia="Times New Roman" w:hAnsi="Arial" w:cs="Arial"/>
          <w:bCs/>
          <w:i/>
          <w:iCs/>
          <w:lang w:eastAsia="en-GB"/>
        </w:rPr>
        <w:t>p</w:t>
      </w:r>
      <w:r w:rsidR="00162818">
        <w:rPr>
          <w:rFonts w:ascii="Arial" w:eastAsia="Times New Roman" w:hAnsi="Arial" w:cs="Arial"/>
          <w:bCs/>
          <w:i/>
          <w:iCs/>
          <w:lang w:eastAsia="en-GB"/>
        </w:rPr>
        <w:t xml:space="preserve">lease </w:t>
      </w:r>
      <w:r w:rsidRPr="008D343A">
        <w:rPr>
          <w:rFonts w:ascii="Arial" w:eastAsia="Times New Roman" w:hAnsi="Arial" w:cs="Arial"/>
          <w:bCs/>
          <w:i/>
          <w:iCs/>
          <w:lang w:eastAsia="en-GB"/>
        </w:rPr>
        <w:t>outl</w:t>
      </w:r>
      <w:r w:rsidR="004E4AEB">
        <w:rPr>
          <w:rFonts w:ascii="Arial" w:eastAsia="Times New Roman" w:hAnsi="Arial" w:cs="Arial"/>
          <w:bCs/>
          <w:i/>
          <w:iCs/>
          <w:lang w:eastAsia="en-GB"/>
        </w:rPr>
        <w:t>in</w:t>
      </w:r>
      <w:r w:rsidR="00162818">
        <w:rPr>
          <w:rFonts w:ascii="Arial" w:eastAsia="Times New Roman" w:hAnsi="Arial" w:cs="Arial"/>
          <w:bCs/>
          <w:i/>
          <w:iCs/>
          <w:lang w:eastAsia="en-GB"/>
        </w:rPr>
        <w:t>e</w:t>
      </w:r>
      <w:r w:rsidRPr="008D343A">
        <w:rPr>
          <w:rFonts w:ascii="Arial" w:eastAsia="Times New Roman" w:hAnsi="Arial" w:cs="Arial"/>
          <w:bCs/>
          <w:i/>
          <w:iCs/>
          <w:lang w:eastAsia="en-GB"/>
        </w:rPr>
        <w:t xml:space="preserve"> the </w:t>
      </w:r>
      <w:r w:rsidR="00221DF3" w:rsidRPr="008D343A">
        <w:rPr>
          <w:rFonts w:ascii="Arial" w:eastAsia="Times New Roman" w:hAnsi="Arial" w:cs="Arial"/>
          <w:bCs/>
          <w:i/>
          <w:iCs/>
          <w:lang w:eastAsia="en-GB"/>
        </w:rPr>
        <w:t>key objectives/</w:t>
      </w:r>
      <w:r w:rsidR="00BA3E40">
        <w:rPr>
          <w:rFonts w:ascii="Arial" w:eastAsia="Times New Roman" w:hAnsi="Arial" w:cs="Arial"/>
          <w:bCs/>
          <w:i/>
          <w:iCs/>
          <w:lang w:eastAsia="en-GB"/>
        </w:rPr>
        <w:t xml:space="preserve"> </w:t>
      </w:r>
      <w:r w:rsidR="00221DF3" w:rsidRPr="008D343A">
        <w:rPr>
          <w:rFonts w:ascii="Arial" w:eastAsia="Times New Roman" w:hAnsi="Arial" w:cs="Arial"/>
          <w:bCs/>
          <w:i/>
          <w:iCs/>
          <w:lang w:eastAsia="en-GB"/>
        </w:rPr>
        <w:t>research questions</w:t>
      </w:r>
      <w:r w:rsidR="001C1947">
        <w:rPr>
          <w:rFonts w:ascii="Arial" w:eastAsia="Times New Roman" w:hAnsi="Arial" w:cs="Arial"/>
          <w:bCs/>
          <w:i/>
          <w:iCs/>
          <w:lang w:eastAsia="en-GB"/>
        </w:rPr>
        <w:t xml:space="preserve"> of your fellowship</w:t>
      </w:r>
      <w:r w:rsidR="00221DF3" w:rsidRPr="008D343A">
        <w:rPr>
          <w:rFonts w:ascii="Arial" w:eastAsia="Times New Roman" w:hAnsi="Arial" w:cs="Arial"/>
          <w:bCs/>
          <w:i/>
          <w:iCs/>
          <w:lang w:eastAsia="en-GB"/>
        </w:rPr>
        <w:t>)</w:t>
      </w:r>
    </w:p>
    <w:p w14:paraId="1E725663" w14:textId="190CAAF8" w:rsidR="00786048" w:rsidRDefault="00786048" w:rsidP="0078604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1607B527" w14:textId="77777777" w:rsidR="004E4AEB" w:rsidRDefault="004E4AEB" w:rsidP="0078604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3523BA29" w14:textId="7BFB3268" w:rsidR="001C1947" w:rsidRDefault="00C45C1F" w:rsidP="001C1947">
      <w:pPr>
        <w:spacing w:before="100" w:after="100"/>
        <w:jc w:val="both"/>
        <w:rPr>
          <w:rFonts w:ascii="Arial" w:hAnsi="Arial" w:cs="Arial"/>
          <w:b/>
        </w:rPr>
      </w:pPr>
      <w:r>
        <w:rPr>
          <w:rFonts w:ascii="Arial" w:eastAsia="Times New Roman" w:hAnsi="Arial" w:cs="Arial"/>
          <w:b/>
          <w:bCs/>
          <w:sz w:val="27"/>
          <w:szCs w:val="27"/>
          <w:lang w:eastAsia="en-GB"/>
        </w:rPr>
        <w:t xml:space="preserve">2.3 </w:t>
      </w:r>
      <w:r w:rsidR="001C1947" w:rsidRPr="00B10EF8">
        <w:rPr>
          <w:rFonts w:ascii="Arial" w:hAnsi="Arial" w:cs="Arial"/>
          <w:b/>
          <w:sz w:val="27"/>
          <w:szCs w:val="27"/>
        </w:rPr>
        <w:t>Vision: big picture, state of the art and novelties</w:t>
      </w:r>
      <w:r w:rsidR="001C1947">
        <w:rPr>
          <w:rFonts w:ascii="Arial" w:hAnsi="Arial" w:cs="Arial"/>
          <w:b/>
        </w:rPr>
        <w:t xml:space="preserve"> </w:t>
      </w:r>
    </w:p>
    <w:p w14:paraId="6052C4B5" w14:textId="59EC43AB" w:rsidR="00221DF3" w:rsidRPr="00B10EF8" w:rsidRDefault="001C1947" w:rsidP="00B10EF8">
      <w:pPr>
        <w:spacing w:before="100" w:after="100"/>
        <w:jc w:val="both"/>
        <w:rPr>
          <w:rFonts w:ascii="Arial" w:hAnsi="Arial" w:cs="Arial"/>
          <w:i/>
          <w:iCs/>
        </w:rPr>
      </w:pPr>
      <w:r w:rsidRPr="00B10EF8">
        <w:rPr>
          <w:rFonts w:ascii="Arial" w:hAnsi="Arial" w:cs="Arial"/>
          <w:bCs/>
          <w:i/>
          <w:iCs/>
        </w:rPr>
        <w:t>(</w:t>
      </w:r>
      <w:r w:rsidRPr="00B10EF8">
        <w:rPr>
          <w:rFonts w:ascii="Arial" w:hAnsi="Arial" w:cs="Arial"/>
          <w:b/>
          <w:i/>
          <w:iCs/>
        </w:rPr>
        <w:t>350 words max;</w:t>
      </w:r>
      <w:r w:rsidRPr="004E4AEB">
        <w:rPr>
          <w:rFonts w:ascii="Arial" w:hAnsi="Arial" w:cs="Arial"/>
          <w:bCs/>
          <w:i/>
          <w:iCs/>
        </w:rPr>
        <w:t xml:space="preserve"> </w:t>
      </w:r>
      <w:bookmarkStart w:id="1" w:name="_Hlk129094924"/>
      <w:r w:rsidR="00EA21DF">
        <w:rPr>
          <w:rFonts w:ascii="Arial" w:hAnsi="Arial" w:cs="Arial"/>
          <w:i/>
          <w:iCs/>
        </w:rPr>
        <w:t>p</w:t>
      </w:r>
      <w:r w:rsidRPr="00B10EF8">
        <w:rPr>
          <w:rFonts w:ascii="Arial" w:hAnsi="Arial" w:cs="Arial"/>
          <w:i/>
          <w:iCs/>
        </w:rPr>
        <w:t>lease describe the ‘big picture’ you will contribute to with your fellowship and explain how you will do this. Put your work into context, clarifying the limitations of the state of art (innovation landscape at both the national and international level) and explaining the solution/s you propose to overcome those. Explain the novelties you will introduce, for example in terms of approach, and/or research methods, and/or research outputs/</w:t>
      </w:r>
      <w:r w:rsidR="00621AD2">
        <w:rPr>
          <w:rFonts w:ascii="Arial" w:hAnsi="Arial" w:cs="Arial"/>
          <w:i/>
          <w:iCs/>
        </w:rPr>
        <w:t xml:space="preserve"> </w:t>
      </w:r>
      <w:r w:rsidRPr="00B10EF8">
        <w:rPr>
          <w:rFonts w:ascii="Arial" w:hAnsi="Arial" w:cs="Arial"/>
          <w:i/>
          <w:iCs/>
        </w:rPr>
        <w:t>impact etc)</w:t>
      </w:r>
      <w:bookmarkEnd w:id="1"/>
    </w:p>
    <w:p w14:paraId="62514A4A" w14:textId="50D5DD3A" w:rsidR="00221DF3" w:rsidRDefault="00221DF3" w:rsidP="00221DF3">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3794E631" w14:textId="77777777" w:rsidR="00221DF3" w:rsidRDefault="00221DF3" w:rsidP="00221DF3">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178F0537" w14:textId="77777777" w:rsidR="00162818" w:rsidRDefault="00C45C1F" w:rsidP="00D225F0">
      <w:pPr>
        <w:spacing w:before="240" w:after="120" w:line="240" w:lineRule="auto"/>
        <w:outlineLvl w:val="2"/>
        <w:rPr>
          <w:rFonts w:ascii="Arial" w:eastAsia="Times New Roman" w:hAnsi="Arial" w:cs="Arial"/>
          <w:b/>
          <w:bCs/>
          <w:sz w:val="27"/>
          <w:szCs w:val="27"/>
          <w:lang w:eastAsia="en-GB"/>
        </w:rPr>
      </w:pPr>
      <w:r>
        <w:rPr>
          <w:rFonts w:ascii="Arial" w:eastAsia="Times New Roman" w:hAnsi="Arial" w:cs="Arial"/>
          <w:b/>
          <w:bCs/>
          <w:sz w:val="27"/>
          <w:szCs w:val="27"/>
          <w:lang w:eastAsia="en-GB"/>
        </w:rPr>
        <w:t xml:space="preserve">2.4 </w:t>
      </w:r>
      <w:r w:rsidR="00786048">
        <w:rPr>
          <w:rFonts w:ascii="Arial" w:eastAsia="Times New Roman" w:hAnsi="Arial" w:cs="Arial"/>
          <w:b/>
          <w:bCs/>
          <w:sz w:val="27"/>
          <w:szCs w:val="27"/>
          <w:lang w:eastAsia="en-GB"/>
        </w:rPr>
        <w:t xml:space="preserve">Research Approach and Methods </w:t>
      </w:r>
    </w:p>
    <w:p w14:paraId="5572D68F" w14:textId="0C69F49E" w:rsidR="00D225F0" w:rsidRPr="004E4AEB" w:rsidRDefault="00D225F0" w:rsidP="00B10EF8">
      <w:pPr>
        <w:spacing w:before="240" w:after="120" w:line="240" w:lineRule="auto"/>
        <w:jc w:val="both"/>
        <w:outlineLvl w:val="2"/>
        <w:rPr>
          <w:rFonts w:ascii="Arial" w:eastAsia="Times New Roman" w:hAnsi="Arial" w:cs="Arial"/>
          <w:b/>
          <w:bCs/>
          <w:lang w:eastAsia="en-GB"/>
        </w:rPr>
      </w:pPr>
      <w:r w:rsidRPr="004E4AEB">
        <w:rPr>
          <w:rFonts w:ascii="Arial" w:eastAsia="Times New Roman" w:hAnsi="Arial" w:cs="Arial"/>
          <w:bCs/>
          <w:i/>
          <w:iCs/>
          <w:lang w:eastAsia="en-GB"/>
        </w:rPr>
        <w:t>(</w:t>
      </w:r>
      <w:r w:rsidR="00221DF3" w:rsidRPr="00B10EF8">
        <w:rPr>
          <w:rFonts w:ascii="Arial" w:eastAsia="Times New Roman" w:hAnsi="Arial" w:cs="Arial"/>
          <w:b/>
          <w:i/>
          <w:iCs/>
          <w:lang w:eastAsia="en-GB"/>
        </w:rPr>
        <w:t>35</w:t>
      </w:r>
      <w:r w:rsidRPr="00B10EF8">
        <w:rPr>
          <w:rFonts w:ascii="Arial" w:eastAsia="Times New Roman" w:hAnsi="Arial" w:cs="Arial"/>
          <w:b/>
          <w:i/>
          <w:iCs/>
          <w:lang w:eastAsia="en-GB"/>
        </w:rPr>
        <w:t xml:space="preserve">0 </w:t>
      </w:r>
      <w:r w:rsidR="00786048" w:rsidRPr="00B10EF8">
        <w:rPr>
          <w:rFonts w:ascii="Arial" w:eastAsia="Times New Roman" w:hAnsi="Arial" w:cs="Arial"/>
          <w:b/>
          <w:i/>
          <w:iCs/>
          <w:lang w:eastAsia="en-GB"/>
        </w:rPr>
        <w:t>words max</w:t>
      </w:r>
      <w:r w:rsidR="004E4AEB" w:rsidRPr="00B10EF8">
        <w:rPr>
          <w:rFonts w:ascii="Arial" w:eastAsia="Times New Roman" w:hAnsi="Arial" w:cs="Arial"/>
          <w:b/>
          <w:i/>
          <w:iCs/>
          <w:lang w:eastAsia="en-GB"/>
        </w:rPr>
        <w:t>;</w:t>
      </w:r>
      <w:r w:rsidR="00786048" w:rsidRPr="004E4AEB">
        <w:rPr>
          <w:rFonts w:ascii="Arial" w:eastAsia="Times New Roman" w:hAnsi="Arial" w:cs="Arial"/>
          <w:bCs/>
          <w:i/>
          <w:iCs/>
          <w:lang w:eastAsia="en-GB"/>
        </w:rPr>
        <w:t xml:space="preserve"> </w:t>
      </w:r>
      <w:r w:rsidR="00162818" w:rsidRPr="004E4AEB">
        <w:rPr>
          <w:rFonts w:ascii="Arial" w:eastAsia="Times New Roman" w:hAnsi="Arial" w:cs="Arial"/>
          <w:bCs/>
          <w:i/>
          <w:iCs/>
          <w:lang w:eastAsia="en-GB"/>
        </w:rPr>
        <w:t xml:space="preserve">please provide details of </w:t>
      </w:r>
      <w:r w:rsidR="001C1947" w:rsidRPr="00B10EF8">
        <w:rPr>
          <w:rFonts w:ascii="Arial" w:hAnsi="Arial" w:cs="Arial"/>
          <w:i/>
          <w:iCs/>
        </w:rPr>
        <w:t xml:space="preserve">your research plan for the first 4 years of the fellowship to achieve </w:t>
      </w:r>
      <w:r w:rsidR="00EA21DF">
        <w:rPr>
          <w:rFonts w:ascii="Arial" w:hAnsi="Arial" w:cs="Arial"/>
          <w:i/>
          <w:iCs/>
        </w:rPr>
        <w:t>your</w:t>
      </w:r>
      <w:r w:rsidR="001C1947" w:rsidRPr="00B10EF8">
        <w:rPr>
          <w:rFonts w:ascii="Arial" w:hAnsi="Arial" w:cs="Arial"/>
          <w:i/>
          <w:iCs/>
        </w:rPr>
        <w:t xml:space="preserve"> objectives.</w:t>
      </w:r>
      <w:r w:rsidR="00162818" w:rsidRPr="00B10EF8">
        <w:rPr>
          <w:rFonts w:ascii="Arial" w:hAnsi="Arial" w:cs="Arial"/>
          <w:i/>
          <w:iCs/>
        </w:rPr>
        <w:t xml:space="preserve"> Where applicable</w:t>
      </w:r>
      <w:r w:rsidR="004E4AEB">
        <w:rPr>
          <w:rFonts w:ascii="Arial" w:hAnsi="Arial" w:cs="Arial"/>
          <w:i/>
          <w:iCs/>
        </w:rPr>
        <w:t>,</w:t>
      </w:r>
      <w:r w:rsidR="00162818" w:rsidRPr="00B10EF8">
        <w:rPr>
          <w:rFonts w:ascii="Arial" w:hAnsi="Arial" w:cs="Arial"/>
          <w:i/>
          <w:iCs/>
        </w:rPr>
        <w:t xml:space="preserve"> you may choose to provide a brief vision for the following 3 years</w:t>
      </w:r>
      <w:r w:rsidR="00EA21DF">
        <w:rPr>
          <w:rFonts w:ascii="Arial" w:hAnsi="Arial" w:cs="Arial"/>
          <w:i/>
          <w:iCs/>
        </w:rPr>
        <w:t>)</w:t>
      </w:r>
    </w:p>
    <w:p w14:paraId="319E0D35" w14:textId="77777777" w:rsidR="00D225F0" w:rsidRDefault="00D225F0" w:rsidP="00D225F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176D7B41" w14:textId="77777777" w:rsidR="00D225F0" w:rsidRPr="007C21B3" w:rsidRDefault="00D225F0" w:rsidP="00D225F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1603C6D3" w14:textId="77777777" w:rsidR="00162818" w:rsidRDefault="00C45C1F" w:rsidP="00D225F0">
      <w:pPr>
        <w:spacing w:before="240" w:after="120" w:line="240" w:lineRule="auto"/>
        <w:outlineLvl w:val="2"/>
        <w:rPr>
          <w:rFonts w:ascii="Arial" w:eastAsia="Times New Roman" w:hAnsi="Arial" w:cs="Arial"/>
          <w:b/>
          <w:bCs/>
          <w:sz w:val="27"/>
          <w:szCs w:val="27"/>
          <w:lang w:eastAsia="en-GB"/>
        </w:rPr>
      </w:pPr>
      <w:r>
        <w:rPr>
          <w:rFonts w:ascii="Arial" w:eastAsia="Times New Roman" w:hAnsi="Arial" w:cs="Arial"/>
          <w:b/>
          <w:bCs/>
          <w:sz w:val="27"/>
          <w:szCs w:val="27"/>
          <w:lang w:eastAsia="en-GB"/>
        </w:rPr>
        <w:t xml:space="preserve">2.5 </w:t>
      </w:r>
      <w:r w:rsidR="00D225F0">
        <w:rPr>
          <w:rFonts w:ascii="Arial" w:eastAsia="Times New Roman" w:hAnsi="Arial" w:cs="Arial"/>
          <w:b/>
          <w:bCs/>
          <w:sz w:val="27"/>
          <w:szCs w:val="27"/>
          <w:lang w:eastAsia="en-GB"/>
        </w:rPr>
        <w:t>Leadership and Career Development</w:t>
      </w:r>
      <w:r w:rsidR="00D225F0" w:rsidRPr="00FC0DBE">
        <w:rPr>
          <w:rFonts w:ascii="Arial" w:eastAsia="Times New Roman" w:hAnsi="Arial" w:cs="Arial"/>
          <w:b/>
          <w:bCs/>
          <w:sz w:val="27"/>
          <w:szCs w:val="27"/>
          <w:lang w:eastAsia="en-GB"/>
        </w:rPr>
        <w:t xml:space="preserve"> </w:t>
      </w:r>
    </w:p>
    <w:p w14:paraId="75BFDC5C" w14:textId="7BEB61FF" w:rsidR="00D225F0" w:rsidRPr="00D72282" w:rsidRDefault="00D225F0" w:rsidP="00B10EF8">
      <w:pPr>
        <w:spacing w:before="240" w:after="120" w:line="240" w:lineRule="auto"/>
        <w:jc w:val="both"/>
        <w:outlineLvl w:val="2"/>
        <w:rPr>
          <w:rFonts w:ascii="Arial" w:eastAsia="Times New Roman" w:hAnsi="Arial" w:cs="Arial"/>
          <w:b/>
          <w:bCs/>
          <w:lang w:eastAsia="en-GB"/>
        </w:rPr>
      </w:pPr>
      <w:r w:rsidRPr="008D343A">
        <w:rPr>
          <w:rFonts w:ascii="Arial" w:eastAsia="Times New Roman" w:hAnsi="Arial" w:cs="Arial"/>
          <w:bCs/>
          <w:i/>
          <w:iCs/>
          <w:lang w:eastAsia="en-GB"/>
        </w:rPr>
        <w:t>(</w:t>
      </w:r>
      <w:r w:rsidRPr="00B10EF8">
        <w:rPr>
          <w:rFonts w:ascii="Arial" w:eastAsia="Times New Roman" w:hAnsi="Arial" w:cs="Arial"/>
          <w:b/>
          <w:i/>
          <w:iCs/>
          <w:lang w:eastAsia="en-GB"/>
        </w:rPr>
        <w:t>300 words max</w:t>
      </w:r>
      <w:r w:rsidR="004E4AEB" w:rsidRPr="00B10EF8">
        <w:rPr>
          <w:rFonts w:ascii="Arial" w:eastAsia="Times New Roman" w:hAnsi="Arial" w:cs="Arial"/>
          <w:b/>
          <w:i/>
          <w:iCs/>
          <w:lang w:eastAsia="en-GB"/>
        </w:rPr>
        <w:t>;</w:t>
      </w:r>
      <w:r w:rsidRPr="008D343A">
        <w:rPr>
          <w:rFonts w:ascii="Arial" w:eastAsia="Times New Roman" w:hAnsi="Arial" w:cs="Arial"/>
          <w:bCs/>
          <w:i/>
          <w:iCs/>
          <w:lang w:eastAsia="en-GB"/>
        </w:rPr>
        <w:t xml:space="preserve"> </w:t>
      </w:r>
      <w:r w:rsidR="00EA21DF">
        <w:rPr>
          <w:rFonts w:ascii="Arial" w:eastAsia="Times New Roman" w:hAnsi="Arial" w:cs="Arial"/>
          <w:bCs/>
          <w:i/>
          <w:iCs/>
          <w:lang w:eastAsia="en-GB"/>
        </w:rPr>
        <w:t xml:space="preserve">please </w:t>
      </w:r>
      <w:r w:rsidR="001940CB">
        <w:rPr>
          <w:rFonts w:ascii="Arial" w:eastAsia="Times New Roman" w:hAnsi="Arial" w:cs="Arial"/>
          <w:bCs/>
          <w:i/>
          <w:iCs/>
          <w:lang w:eastAsia="en-GB"/>
        </w:rPr>
        <w:t>describ</w:t>
      </w:r>
      <w:r w:rsidR="00EA21DF">
        <w:rPr>
          <w:rFonts w:ascii="Arial" w:eastAsia="Times New Roman" w:hAnsi="Arial" w:cs="Arial"/>
          <w:bCs/>
          <w:i/>
          <w:iCs/>
          <w:lang w:eastAsia="en-GB"/>
        </w:rPr>
        <w:t>e</w:t>
      </w:r>
      <w:r w:rsidR="001940CB">
        <w:rPr>
          <w:rFonts w:ascii="Arial" w:eastAsia="Times New Roman" w:hAnsi="Arial" w:cs="Arial"/>
          <w:bCs/>
          <w:i/>
          <w:iCs/>
          <w:lang w:eastAsia="en-GB"/>
        </w:rPr>
        <w:t xml:space="preserve"> how </w:t>
      </w:r>
      <w:r w:rsidRPr="008D343A">
        <w:rPr>
          <w:rFonts w:ascii="Arial" w:eastAsia="Times New Roman" w:hAnsi="Arial" w:cs="Arial"/>
          <w:bCs/>
          <w:i/>
          <w:iCs/>
          <w:lang w:eastAsia="en-GB"/>
        </w:rPr>
        <w:t xml:space="preserve">the FLF </w:t>
      </w:r>
      <w:r w:rsidR="001940CB">
        <w:rPr>
          <w:rFonts w:ascii="Arial" w:eastAsia="Times New Roman" w:hAnsi="Arial" w:cs="Arial"/>
          <w:bCs/>
          <w:i/>
          <w:iCs/>
          <w:lang w:eastAsia="en-GB"/>
        </w:rPr>
        <w:t xml:space="preserve">will </w:t>
      </w:r>
      <w:r w:rsidRPr="008D343A">
        <w:rPr>
          <w:rFonts w:ascii="Arial" w:eastAsia="Times New Roman" w:hAnsi="Arial" w:cs="Arial"/>
          <w:bCs/>
          <w:i/>
          <w:iCs/>
          <w:lang w:eastAsia="en-GB"/>
        </w:rPr>
        <w:t>allow you to develop</w:t>
      </w:r>
      <w:r w:rsidR="00162818">
        <w:rPr>
          <w:rFonts w:ascii="Arial" w:eastAsia="Times New Roman" w:hAnsi="Arial" w:cs="Arial"/>
          <w:bCs/>
          <w:i/>
          <w:iCs/>
          <w:lang w:eastAsia="en-GB"/>
        </w:rPr>
        <w:t xml:space="preserve"> yourself</w:t>
      </w:r>
      <w:r w:rsidRPr="008D343A">
        <w:rPr>
          <w:rFonts w:ascii="Arial" w:eastAsia="Times New Roman" w:hAnsi="Arial" w:cs="Arial"/>
          <w:bCs/>
          <w:i/>
          <w:iCs/>
          <w:lang w:eastAsia="en-GB"/>
        </w:rPr>
        <w:t xml:space="preserve"> into a future leader and </w:t>
      </w:r>
      <w:r w:rsidR="001940CB">
        <w:rPr>
          <w:rFonts w:ascii="Arial" w:eastAsia="Times New Roman" w:hAnsi="Arial" w:cs="Arial"/>
          <w:bCs/>
          <w:i/>
          <w:iCs/>
          <w:lang w:eastAsia="en-GB"/>
        </w:rPr>
        <w:t xml:space="preserve">how it will </w:t>
      </w:r>
      <w:r w:rsidR="008D343A" w:rsidRPr="008D343A">
        <w:rPr>
          <w:rFonts w:ascii="Arial" w:eastAsia="Times New Roman" w:hAnsi="Arial" w:cs="Arial"/>
          <w:bCs/>
          <w:i/>
          <w:iCs/>
          <w:lang w:eastAsia="en-GB"/>
        </w:rPr>
        <w:t>develop</w:t>
      </w:r>
      <w:r w:rsidRPr="008D343A">
        <w:rPr>
          <w:rFonts w:ascii="Arial" w:eastAsia="Times New Roman" w:hAnsi="Arial" w:cs="Arial"/>
          <w:bCs/>
          <w:i/>
          <w:iCs/>
          <w:lang w:eastAsia="en-GB"/>
        </w:rPr>
        <w:t xml:space="preserve"> </w:t>
      </w:r>
      <w:r w:rsidR="008D343A" w:rsidRPr="008D343A">
        <w:rPr>
          <w:rFonts w:ascii="Arial" w:eastAsia="Times New Roman" w:hAnsi="Arial" w:cs="Arial"/>
          <w:bCs/>
          <w:i/>
          <w:iCs/>
          <w:lang w:eastAsia="en-GB"/>
        </w:rPr>
        <w:t xml:space="preserve">your </w:t>
      </w:r>
      <w:r w:rsidRPr="008D343A">
        <w:rPr>
          <w:rFonts w:ascii="Arial" w:eastAsia="Times New Roman" w:hAnsi="Arial" w:cs="Arial"/>
          <w:bCs/>
          <w:i/>
          <w:iCs/>
          <w:lang w:eastAsia="en-GB"/>
        </w:rPr>
        <w:t>career</w:t>
      </w:r>
      <w:r w:rsidR="00162818">
        <w:rPr>
          <w:rFonts w:ascii="Arial" w:eastAsia="Times New Roman" w:hAnsi="Arial" w:cs="Arial"/>
          <w:bCs/>
          <w:i/>
          <w:iCs/>
          <w:lang w:eastAsia="en-GB"/>
        </w:rPr>
        <w:t xml:space="preserve">. </w:t>
      </w:r>
      <w:r w:rsidR="004E4AEB">
        <w:rPr>
          <w:rFonts w:ascii="Arial" w:eastAsia="Times New Roman" w:hAnsi="Arial" w:cs="Arial"/>
          <w:bCs/>
          <w:i/>
          <w:iCs/>
          <w:lang w:eastAsia="en-GB"/>
        </w:rPr>
        <w:t>Some i</w:t>
      </w:r>
      <w:r w:rsidR="00162818">
        <w:rPr>
          <w:rFonts w:ascii="Arial" w:eastAsia="Times New Roman" w:hAnsi="Arial" w:cs="Arial"/>
          <w:bCs/>
          <w:i/>
          <w:iCs/>
          <w:lang w:eastAsia="en-GB"/>
        </w:rPr>
        <w:t>deas</w:t>
      </w:r>
      <w:r w:rsidR="004E4AEB">
        <w:rPr>
          <w:rFonts w:ascii="Arial" w:eastAsia="Times New Roman" w:hAnsi="Arial" w:cs="Arial"/>
          <w:bCs/>
          <w:i/>
          <w:iCs/>
          <w:lang w:eastAsia="en-GB"/>
        </w:rPr>
        <w:t xml:space="preserve"> include,</w:t>
      </w:r>
      <w:r w:rsidR="00162818">
        <w:rPr>
          <w:rFonts w:ascii="Arial" w:eastAsia="Times New Roman" w:hAnsi="Arial" w:cs="Arial"/>
          <w:bCs/>
          <w:i/>
          <w:iCs/>
          <w:lang w:eastAsia="en-GB"/>
        </w:rPr>
        <w:t xml:space="preserve"> but </w:t>
      </w:r>
      <w:r w:rsidR="00EA21DF">
        <w:rPr>
          <w:rFonts w:ascii="Arial" w:eastAsia="Times New Roman" w:hAnsi="Arial" w:cs="Arial"/>
          <w:bCs/>
          <w:i/>
          <w:iCs/>
          <w:lang w:eastAsia="en-GB"/>
        </w:rPr>
        <w:t xml:space="preserve">are </w:t>
      </w:r>
      <w:r w:rsidR="00162818">
        <w:rPr>
          <w:rFonts w:ascii="Arial" w:eastAsia="Times New Roman" w:hAnsi="Arial" w:cs="Arial"/>
          <w:bCs/>
          <w:i/>
          <w:iCs/>
          <w:lang w:eastAsia="en-GB"/>
        </w:rPr>
        <w:t xml:space="preserve">not limited to, academic standing, discipline leading, </w:t>
      </w:r>
      <w:r w:rsidR="004E4AEB">
        <w:rPr>
          <w:rFonts w:ascii="Arial" w:eastAsia="Times New Roman" w:hAnsi="Arial" w:cs="Arial"/>
          <w:bCs/>
          <w:i/>
          <w:iCs/>
          <w:lang w:eastAsia="en-GB"/>
        </w:rPr>
        <w:t>l</w:t>
      </w:r>
      <w:r w:rsidR="00162818">
        <w:rPr>
          <w:rFonts w:ascii="Arial" w:eastAsia="Times New Roman" w:hAnsi="Arial" w:cs="Arial"/>
          <w:bCs/>
          <w:i/>
          <w:iCs/>
          <w:lang w:eastAsia="en-GB"/>
        </w:rPr>
        <w:t>ine managing early career staff</w:t>
      </w:r>
      <w:r w:rsidR="004E4AEB">
        <w:rPr>
          <w:rFonts w:ascii="Arial" w:eastAsia="Times New Roman" w:hAnsi="Arial" w:cs="Arial"/>
          <w:bCs/>
          <w:i/>
          <w:iCs/>
          <w:lang w:eastAsia="en-GB"/>
        </w:rPr>
        <w:t xml:space="preserve"> experience, external partnership building etc.</w:t>
      </w:r>
      <w:r w:rsidR="00EA21DF">
        <w:rPr>
          <w:rFonts w:ascii="Arial" w:eastAsia="Times New Roman" w:hAnsi="Arial" w:cs="Arial"/>
          <w:bCs/>
          <w:i/>
          <w:iCs/>
          <w:lang w:eastAsia="en-GB"/>
        </w:rPr>
        <w:t>)</w:t>
      </w:r>
    </w:p>
    <w:p w14:paraId="5C75B686" w14:textId="2689C931" w:rsidR="00D225F0" w:rsidRDefault="00D225F0" w:rsidP="00D225F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0EF81C1E" w14:textId="77777777" w:rsidR="00221DF3" w:rsidRDefault="00221DF3" w:rsidP="00D225F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26CA1D24" w14:textId="77777777" w:rsidR="004E4AEB" w:rsidRDefault="00C45C1F">
      <w:pPr>
        <w:spacing w:before="240" w:after="120" w:line="240" w:lineRule="auto"/>
        <w:jc w:val="both"/>
        <w:outlineLvl w:val="2"/>
        <w:rPr>
          <w:rFonts w:ascii="Arial" w:eastAsia="Times New Roman" w:hAnsi="Arial" w:cs="Arial"/>
          <w:b/>
          <w:bCs/>
          <w:sz w:val="27"/>
          <w:szCs w:val="27"/>
          <w:lang w:eastAsia="en-GB"/>
        </w:rPr>
      </w:pPr>
      <w:r>
        <w:rPr>
          <w:rFonts w:ascii="Arial" w:eastAsia="Times New Roman" w:hAnsi="Arial" w:cs="Arial"/>
          <w:b/>
          <w:bCs/>
          <w:sz w:val="27"/>
          <w:szCs w:val="27"/>
          <w:lang w:eastAsia="en-GB"/>
        </w:rPr>
        <w:t xml:space="preserve">2.6 </w:t>
      </w:r>
      <w:r w:rsidR="00D225F0">
        <w:rPr>
          <w:rFonts w:ascii="Arial" w:eastAsia="Times New Roman" w:hAnsi="Arial" w:cs="Arial"/>
          <w:b/>
          <w:bCs/>
          <w:sz w:val="27"/>
          <w:szCs w:val="27"/>
          <w:lang w:eastAsia="en-GB"/>
        </w:rPr>
        <w:t>Outputs and Impact</w:t>
      </w:r>
      <w:r w:rsidR="00D225F0" w:rsidRPr="00FC0DBE">
        <w:rPr>
          <w:rFonts w:ascii="Arial" w:eastAsia="Times New Roman" w:hAnsi="Arial" w:cs="Arial"/>
          <w:b/>
          <w:bCs/>
          <w:sz w:val="27"/>
          <w:szCs w:val="27"/>
          <w:lang w:eastAsia="en-GB"/>
        </w:rPr>
        <w:t xml:space="preserve"> </w:t>
      </w:r>
    </w:p>
    <w:p w14:paraId="46CA2C9F" w14:textId="19973C2D" w:rsidR="00D225F0" w:rsidRPr="00D72282" w:rsidRDefault="00D225F0" w:rsidP="00B10EF8">
      <w:pPr>
        <w:spacing w:before="240" w:after="120" w:line="240" w:lineRule="auto"/>
        <w:jc w:val="both"/>
        <w:outlineLvl w:val="2"/>
        <w:rPr>
          <w:rFonts w:ascii="Arial" w:eastAsia="Times New Roman" w:hAnsi="Arial" w:cs="Arial"/>
          <w:b/>
          <w:bCs/>
          <w:lang w:eastAsia="en-GB"/>
        </w:rPr>
      </w:pPr>
      <w:r w:rsidRPr="008D343A">
        <w:rPr>
          <w:rFonts w:ascii="Arial" w:eastAsia="Times New Roman" w:hAnsi="Arial" w:cs="Arial"/>
          <w:bCs/>
          <w:i/>
          <w:iCs/>
          <w:lang w:eastAsia="en-GB"/>
        </w:rPr>
        <w:t>(</w:t>
      </w:r>
      <w:r w:rsidRPr="00B10EF8">
        <w:rPr>
          <w:rFonts w:ascii="Arial" w:eastAsia="Times New Roman" w:hAnsi="Arial" w:cs="Arial"/>
          <w:b/>
          <w:i/>
          <w:iCs/>
          <w:lang w:eastAsia="en-GB"/>
        </w:rPr>
        <w:t>350 words</w:t>
      </w:r>
      <w:r w:rsidR="001940CB" w:rsidRPr="00B10EF8">
        <w:rPr>
          <w:rFonts w:ascii="Arial" w:eastAsia="Times New Roman" w:hAnsi="Arial" w:cs="Arial"/>
          <w:b/>
          <w:i/>
          <w:iCs/>
          <w:lang w:eastAsia="en-GB"/>
        </w:rPr>
        <w:t xml:space="preserve"> max</w:t>
      </w:r>
      <w:r w:rsidR="00EA21DF">
        <w:rPr>
          <w:rFonts w:ascii="Arial" w:eastAsia="Times New Roman" w:hAnsi="Arial" w:cs="Arial"/>
          <w:bCs/>
          <w:i/>
          <w:iCs/>
          <w:lang w:eastAsia="en-GB"/>
        </w:rPr>
        <w:t>;</w:t>
      </w:r>
      <w:r w:rsidRPr="008D343A">
        <w:rPr>
          <w:rFonts w:ascii="Arial" w:eastAsia="Times New Roman" w:hAnsi="Arial" w:cs="Arial"/>
          <w:bCs/>
          <w:i/>
          <w:iCs/>
          <w:lang w:eastAsia="en-GB"/>
        </w:rPr>
        <w:t xml:space="preserve"> </w:t>
      </w:r>
      <w:r w:rsidR="00EA21DF">
        <w:rPr>
          <w:rFonts w:ascii="Arial" w:eastAsia="Times New Roman" w:hAnsi="Arial" w:cs="Arial"/>
          <w:bCs/>
          <w:i/>
          <w:iCs/>
          <w:lang w:eastAsia="en-GB"/>
        </w:rPr>
        <w:t xml:space="preserve">please </w:t>
      </w:r>
      <w:r w:rsidR="001940CB">
        <w:rPr>
          <w:rFonts w:ascii="Arial" w:eastAsia="Times New Roman" w:hAnsi="Arial" w:cs="Arial"/>
          <w:bCs/>
          <w:i/>
          <w:iCs/>
          <w:lang w:eastAsia="en-GB"/>
        </w:rPr>
        <w:t>defin</w:t>
      </w:r>
      <w:r w:rsidR="00EA21DF">
        <w:rPr>
          <w:rFonts w:ascii="Arial" w:eastAsia="Times New Roman" w:hAnsi="Arial" w:cs="Arial"/>
          <w:bCs/>
          <w:i/>
          <w:iCs/>
          <w:lang w:eastAsia="en-GB"/>
        </w:rPr>
        <w:t>e</w:t>
      </w:r>
      <w:r w:rsidRPr="008D343A">
        <w:rPr>
          <w:rFonts w:ascii="Arial" w:eastAsia="Times New Roman" w:hAnsi="Arial" w:cs="Arial"/>
          <w:bCs/>
          <w:i/>
          <w:iCs/>
          <w:lang w:eastAsia="en-GB"/>
        </w:rPr>
        <w:t xml:space="preserve"> main project outputs and impact approaches, activities, audiences</w:t>
      </w:r>
      <w:r w:rsidR="00050BEA">
        <w:rPr>
          <w:rFonts w:ascii="Arial" w:eastAsia="Times New Roman" w:hAnsi="Arial" w:cs="Arial"/>
          <w:bCs/>
          <w:i/>
          <w:iCs/>
          <w:lang w:eastAsia="en-GB"/>
        </w:rPr>
        <w:t xml:space="preserve"> that will be interested/</w:t>
      </w:r>
      <w:r w:rsidR="00621AD2">
        <w:rPr>
          <w:rFonts w:ascii="Arial" w:eastAsia="Times New Roman" w:hAnsi="Arial" w:cs="Arial"/>
          <w:bCs/>
          <w:i/>
          <w:iCs/>
          <w:lang w:eastAsia="en-GB"/>
        </w:rPr>
        <w:t xml:space="preserve"> </w:t>
      </w:r>
      <w:r w:rsidR="00050BEA">
        <w:rPr>
          <w:rFonts w:ascii="Arial" w:eastAsia="Times New Roman" w:hAnsi="Arial" w:cs="Arial"/>
          <w:bCs/>
          <w:i/>
          <w:iCs/>
          <w:lang w:eastAsia="en-GB"/>
        </w:rPr>
        <w:t>benefit from this project</w:t>
      </w:r>
      <w:r w:rsidRPr="008D343A">
        <w:rPr>
          <w:rFonts w:ascii="Arial" w:eastAsia="Times New Roman" w:hAnsi="Arial" w:cs="Arial"/>
          <w:bCs/>
          <w:i/>
          <w:iCs/>
          <w:lang w:eastAsia="en-GB"/>
        </w:rPr>
        <w:t>)</w:t>
      </w:r>
    </w:p>
    <w:p w14:paraId="551E9824" w14:textId="77777777" w:rsidR="00D225F0" w:rsidRDefault="00D225F0" w:rsidP="00D225F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11BF88C1" w14:textId="77777777" w:rsidR="00D225F0" w:rsidRPr="007C21B3" w:rsidRDefault="00D225F0" w:rsidP="00D225F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4BB1680D" w14:textId="7ADE7607" w:rsidR="00002EBD" w:rsidRDefault="00002EBD" w:rsidP="007C21B3">
      <w:pPr>
        <w:spacing w:before="100" w:beforeAutospacing="1" w:after="120" w:line="240" w:lineRule="auto"/>
        <w:outlineLvl w:val="2"/>
        <w:rPr>
          <w:rFonts w:ascii="Arial" w:eastAsia="Times New Roman" w:hAnsi="Arial" w:cs="Arial"/>
          <w:b/>
          <w:bCs/>
          <w:sz w:val="27"/>
          <w:szCs w:val="27"/>
          <w:lang w:eastAsia="en-GB"/>
        </w:rPr>
      </w:pPr>
      <w:r>
        <w:rPr>
          <w:rFonts w:ascii="Arial" w:eastAsia="Times New Roman" w:hAnsi="Arial" w:cs="Arial"/>
          <w:b/>
          <w:bCs/>
          <w:sz w:val="27"/>
          <w:szCs w:val="27"/>
          <w:lang w:eastAsia="en-GB"/>
        </w:rPr>
        <w:t xml:space="preserve">3. </w:t>
      </w:r>
      <w:r w:rsidR="00E61348" w:rsidRPr="00E61348">
        <w:rPr>
          <w:rFonts w:ascii="Arial" w:eastAsia="Times New Roman" w:hAnsi="Arial" w:cs="Arial"/>
          <w:b/>
          <w:bCs/>
          <w:sz w:val="27"/>
          <w:szCs w:val="27"/>
          <w:lang w:eastAsia="en-GB"/>
        </w:rPr>
        <w:t>Résumé for Research and Innovation (R4RI)</w:t>
      </w:r>
      <w:r w:rsidR="00E61348">
        <w:rPr>
          <w:rFonts w:ascii="Arial" w:eastAsia="Times New Roman" w:hAnsi="Arial" w:cs="Arial"/>
          <w:b/>
          <w:bCs/>
          <w:sz w:val="27"/>
          <w:szCs w:val="27"/>
          <w:lang w:eastAsia="en-GB"/>
        </w:rPr>
        <w:t xml:space="preserve"> </w:t>
      </w:r>
      <w:r w:rsidR="00F4420A">
        <w:rPr>
          <w:rFonts w:ascii="Arial" w:eastAsia="Times New Roman" w:hAnsi="Arial" w:cs="Arial"/>
          <w:b/>
          <w:bCs/>
          <w:sz w:val="27"/>
          <w:szCs w:val="27"/>
          <w:lang w:eastAsia="en-GB"/>
        </w:rPr>
        <w:t>–</w:t>
      </w:r>
      <w:r w:rsidR="00E61348">
        <w:rPr>
          <w:rFonts w:ascii="Arial" w:eastAsia="Times New Roman" w:hAnsi="Arial" w:cs="Arial"/>
          <w:b/>
          <w:bCs/>
          <w:sz w:val="27"/>
          <w:szCs w:val="27"/>
          <w:lang w:eastAsia="en-GB"/>
        </w:rPr>
        <w:t xml:space="preserve"> </w:t>
      </w:r>
      <w:r w:rsidR="00AF33C4">
        <w:rPr>
          <w:rFonts w:ascii="Arial" w:eastAsia="Times New Roman" w:hAnsi="Arial" w:cs="Arial"/>
          <w:b/>
          <w:bCs/>
          <w:sz w:val="27"/>
          <w:szCs w:val="27"/>
          <w:lang w:eastAsia="en-GB"/>
        </w:rPr>
        <w:t>Applicant</w:t>
      </w:r>
      <w:r w:rsidR="00F4420A">
        <w:rPr>
          <w:rFonts w:ascii="Arial" w:eastAsia="Times New Roman" w:hAnsi="Arial" w:cs="Arial"/>
          <w:b/>
          <w:bCs/>
          <w:sz w:val="27"/>
          <w:szCs w:val="27"/>
          <w:lang w:eastAsia="en-GB"/>
        </w:rPr>
        <w:t>’</w:t>
      </w:r>
      <w:r>
        <w:rPr>
          <w:rFonts w:ascii="Arial" w:eastAsia="Times New Roman" w:hAnsi="Arial" w:cs="Arial"/>
          <w:b/>
          <w:bCs/>
          <w:sz w:val="27"/>
          <w:szCs w:val="27"/>
          <w:lang w:eastAsia="en-GB"/>
        </w:rPr>
        <w:t>s Narrative CV</w:t>
      </w:r>
    </w:p>
    <w:p w14:paraId="14AEC40C" w14:textId="43F43D39" w:rsidR="001749F9" w:rsidRDefault="00E61348" w:rsidP="00E61348">
      <w:pPr>
        <w:jc w:val="both"/>
        <w:rPr>
          <w:rFonts w:ascii="Arial" w:hAnsi="Arial" w:cs="Arial"/>
          <w:lang w:eastAsia="en-GB"/>
        </w:rPr>
      </w:pPr>
      <w:r w:rsidRPr="00E61348">
        <w:rPr>
          <w:rFonts w:ascii="Arial" w:hAnsi="Arial" w:cs="Arial"/>
          <w:lang w:eastAsia="en-GB"/>
        </w:rPr>
        <w:t xml:space="preserve">The </w:t>
      </w:r>
      <w:hyperlink r:id="rId18" w:history="1">
        <w:r w:rsidRPr="00E61348">
          <w:rPr>
            <w:rStyle w:val="Hyperlink"/>
            <w:rFonts w:ascii="Arial" w:hAnsi="Arial" w:cs="Arial"/>
            <w:lang w:eastAsia="en-GB"/>
          </w:rPr>
          <w:t>Résumé for Research and Innovation (R4RI)</w:t>
        </w:r>
      </w:hyperlink>
      <w:r w:rsidRPr="00E61348">
        <w:rPr>
          <w:rFonts w:ascii="Arial" w:hAnsi="Arial" w:cs="Arial"/>
          <w:lang w:eastAsia="en-GB"/>
        </w:rPr>
        <w:t xml:space="preserve"> is a flexible narrative CV template. It’s designed to help you</w:t>
      </w:r>
      <w:r w:rsidR="00F4420A">
        <w:rPr>
          <w:rFonts w:ascii="Arial" w:hAnsi="Arial" w:cs="Arial"/>
          <w:lang w:eastAsia="en-GB"/>
        </w:rPr>
        <w:t xml:space="preserve"> </w:t>
      </w:r>
      <w:r w:rsidRPr="00E61348">
        <w:rPr>
          <w:rFonts w:ascii="Arial" w:hAnsi="Arial" w:cs="Arial"/>
          <w:lang w:eastAsia="en-GB"/>
        </w:rPr>
        <w:t>evidence a wider range of skills and experience (than a traditional</w:t>
      </w:r>
      <w:r>
        <w:rPr>
          <w:rFonts w:ascii="Arial" w:hAnsi="Arial" w:cs="Arial"/>
          <w:lang w:eastAsia="en-GB"/>
        </w:rPr>
        <w:t xml:space="preserve"> </w:t>
      </w:r>
      <w:r w:rsidRPr="00E61348">
        <w:rPr>
          <w:rFonts w:ascii="Arial" w:hAnsi="Arial" w:cs="Arial"/>
          <w:lang w:eastAsia="en-GB"/>
        </w:rPr>
        <w:t xml:space="preserve">academic CV) when applying for UKRI funding opportunities. R4RI is halfway between a CV and cover </w:t>
      </w:r>
      <w:proofErr w:type="gramStart"/>
      <w:r w:rsidRPr="00E61348">
        <w:rPr>
          <w:rFonts w:ascii="Arial" w:hAnsi="Arial" w:cs="Arial"/>
          <w:lang w:eastAsia="en-GB"/>
        </w:rPr>
        <w:t>letter, and</w:t>
      </w:r>
      <w:proofErr w:type="gramEnd"/>
      <w:r w:rsidRPr="00E61348">
        <w:rPr>
          <w:rFonts w:ascii="Arial" w:hAnsi="Arial" w:cs="Arial"/>
          <w:lang w:eastAsia="en-GB"/>
        </w:rPr>
        <w:t xml:space="preserve"> provides the space to explain the context of your achievements.</w:t>
      </w:r>
      <w:r>
        <w:rPr>
          <w:rFonts w:ascii="Arial" w:hAnsi="Arial" w:cs="Arial"/>
          <w:lang w:eastAsia="en-GB"/>
        </w:rPr>
        <w:t xml:space="preserve"> </w:t>
      </w:r>
      <w:r w:rsidR="00C97CE9">
        <w:rPr>
          <w:rFonts w:ascii="Arial" w:hAnsi="Arial" w:cs="Arial"/>
          <w:lang w:eastAsia="en-GB"/>
        </w:rPr>
        <w:t xml:space="preserve"> Please note, t</w:t>
      </w:r>
      <w:r>
        <w:rPr>
          <w:rFonts w:ascii="Arial" w:hAnsi="Arial" w:cs="Arial"/>
          <w:lang w:eastAsia="en-GB"/>
        </w:rPr>
        <w:t>h</w:t>
      </w:r>
      <w:r w:rsidR="000F28E3">
        <w:rPr>
          <w:rFonts w:ascii="Arial" w:hAnsi="Arial" w:cs="Arial"/>
          <w:lang w:eastAsia="en-GB"/>
        </w:rPr>
        <w:t>e R</w:t>
      </w:r>
      <w:r w:rsidR="00911103">
        <w:rPr>
          <w:rFonts w:ascii="Arial" w:hAnsi="Arial" w:cs="Arial"/>
          <w:lang w:eastAsia="en-GB"/>
        </w:rPr>
        <w:t>4</w:t>
      </w:r>
      <w:r w:rsidR="000F28E3">
        <w:rPr>
          <w:rFonts w:ascii="Arial" w:hAnsi="Arial" w:cs="Arial"/>
          <w:lang w:eastAsia="en-GB"/>
        </w:rPr>
        <w:t>RI</w:t>
      </w:r>
      <w:r>
        <w:rPr>
          <w:rFonts w:ascii="Arial" w:hAnsi="Arial" w:cs="Arial"/>
          <w:lang w:eastAsia="en-GB"/>
        </w:rPr>
        <w:t xml:space="preserve"> is based on </w:t>
      </w:r>
      <w:r w:rsidR="00911103">
        <w:rPr>
          <w:rFonts w:ascii="Arial" w:hAnsi="Arial" w:cs="Arial"/>
          <w:lang w:eastAsia="en-GB"/>
        </w:rPr>
        <w:t xml:space="preserve">the </w:t>
      </w:r>
      <w:hyperlink r:id="rId19" w:history="1">
        <w:r w:rsidRPr="00C97CE9">
          <w:rPr>
            <w:rStyle w:val="Hyperlink"/>
            <w:rFonts w:ascii="Arial" w:hAnsi="Arial" w:cs="Arial"/>
            <w:lang w:eastAsia="en-GB"/>
          </w:rPr>
          <w:t>Royal Societ</w:t>
        </w:r>
        <w:r w:rsidR="00911103">
          <w:rPr>
            <w:rStyle w:val="Hyperlink"/>
            <w:rFonts w:ascii="Arial" w:hAnsi="Arial" w:cs="Arial"/>
            <w:lang w:eastAsia="en-GB"/>
          </w:rPr>
          <w:t>y’</w:t>
        </w:r>
        <w:r w:rsidRPr="00C97CE9">
          <w:rPr>
            <w:rStyle w:val="Hyperlink"/>
            <w:rFonts w:ascii="Arial" w:hAnsi="Arial" w:cs="Arial"/>
            <w:lang w:eastAsia="en-GB"/>
          </w:rPr>
          <w:t>s Resume for Researchers</w:t>
        </w:r>
      </w:hyperlink>
      <w:r>
        <w:rPr>
          <w:rFonts w:ascii="Arial" w:hAnsi="Arial" w:cs="Arial"/>
          <w:lang w:eastAsia="en-GB"/>
        </w:rPr>
        <w:t xml:space="preserve">, and we would recommend </w:t>
      </w:r>
      <w:r w:rsidR="00C97CE9">
        <w:rPr>
          <w:rFonts w:ascii="Arial" w:hAnsi="Arial" w:cs="Arial"/>
          <w:lang w:eastAsia="en-GB"/>
        </w:rPr>
        <w:t xml:space="preserve">regardless of the </w:t>
      </w:r>
      <w:r w:rsidR="00AF33C4">
        <w:rPr>
          <w:rFonts w:ascii="Arial" w:hAnsi="Arial" w:cs="Arial"/>
          <w:lang w:eastAsia="en-GB"/>
        </w:rPr>
        <w:t>applicant</w:t>
      </w:r>
      <w:r w:rsidR="00C97CE9">
        <w:rPr>
          <w:rFonts w:ascii="Arial" w:hAnsi="Arial" w:cs="Arial"/>
          <w:lang w:eastAsia="en-GB"/>
        </w:rPr>
        <w:t xml:space="preserve">s </w:t>
      </w:r>
      <w:r>
        <w:rPr>
          <w:rFonts w:ascii="Arial" w:hAnsi="Arial" w:cs="Arial"/>
          <w:lang w:eastAsia="en-GB"/>
        </w:rPr>
        <w:t>discipline</w:t>
      </w:r>
      <w:r w:rsidR="00C97CE9">
        <w:rPr>
          <w:rFonts w:ascii="Arial" w:hAnsi="Arial" w:cs="Arial"/>
          <w:lang w:eastAsia="en-GB"/>
        </w:rPr>
        <w:t>,</w:t>
      </w:r>
      <w:r w:rsidR="00532FDE">
        <w:rPr>
          <w:rFonts w:ascii="Arial" w:hAnsi="Arial" w:cs="Arial"/>
          <w:lang w:eastAsia="en-GB"/>
        </w:rPr>
        <w:t xml:space="preserve"> to read</w:t>
      </w:r>
      <w:r>
        <w:rPr>
          <w:rFonts w:ascii="Arial" w:hAnsi="Arial" w:cs="Arial"/>
          <w:lang w:eastAsia="en-GB"/>
        </w:rPr>
        <w:t xml:space="preserve"> </w:t>
      </w:r>
      <w:r w:rsidR="003C3883">
        <w:rPr>
          <w:rFonts w:ascii="Arial" w:hAnsi="Arial" w:cs="Arial"/>
          <w:lang w:eastAsia="en-GB"/>
        </w:rPr>
        <w:t>the</w:t>
      </w:r>
      <w:r>
        <w:rPr>
          <w:rFonts w:ascii="Arial" w:hAnsi="Arial" w:cs="Arial"/>
          <w:lang w:eastAsia="en-GB"/>
        </w:rPr>
        <w:t xml:space="preserve"> </w:t>
      </w:r>
      <w:r w:rsidR="00C97CE9">
        <w:rPr>
          <w:rFonts w:ascii="Arial" w:hAnsi="Arial" w:cs="Arial"/>
          <w:lang w:eastAsia="en-GB"/>
        </w:rPr>
        <w:t xml:space="preserve">UKRI and Royal Society </w:t>
      </w:r>
      <w:r>
        <w:rPr>
          <w:rFonts w:ascii="Arial" w:hAnsi="Arial" w:cs="Arial"/>
          <w:lang w:eastAsia="en-GB"/>
        </w:rPr>
        <w:t>guidance</w:t>
      </w:r>
      <w:r w:rsidR="00532FDE">
        <w:rPr>
          <w:rFonts w:ascii="Arial" w:hAnsi="Arial" w:cs="Arial"/>
          <w:lang w:eastAsia="en-GB"/>
        </w:rPr>
        <w:t xml:space="preserve">, to assist </w:t>
      </w:r>
      <w:r w:rsidR="003C3883">
        <w:rPr>
          <w:rFonts w:ascii="Arial" w:hAnsi="Arial" w:cs="Arial"/>
          <w:lang w:eastAsia="en-GB"/>
        </w:rPr>
        <w:t xml:space="preserve">with </w:t>
      </w:r>
      <w:r w:rsidR="00532FDE">
        <w:rPr>
          <w:rFonts w:ascii="Arial" w:hAnsi="Arial" w:cs="Arial"/>
          <w:lang w:eastAsia="en-GB"/>
        </w:rPr>
        <w:t>writing these sections.</w:t>
      </w:r>
      <w:r>
        <w:rPr>
          <w:rFonts w:ascii="Arial" w:hAnsi="Arial" w:cs="Arial"/>
          <w:lang w:eastAsia="en-GB"/>
        </w:rPr>
        <w:t xml:space="preserve"> </w:t>
      </w:r>
    </w:p>
    <w:p w14:paraId="118818B0" w14:textId="5943E4FB" w:rsidR="00C97CE9" w:rsidRDefault="00C97CE9" w:rsidP="00E61348">
      <w:pPr>
        <w:jc w:val="both"/>
        <w:rPr>
          <w:rFonts w:ascii="Arial" w:hAnsi="Arial" w:cs="Arial"/>
          <w:b/>
          <w:bCs/>
          <w:color w:val="000000"/>
          <w:sz w:val="27"/>
          <w:szCs w:val="27"/>
        </w:rPr>
      </w:pPr>
      <w:r w:rsidRPr="00532E46">
        <w:rPr>
          <w:rFonts w:ascii="Arial" w:hAnsi="Arial" w:cs="Arial"/>
          <w:b/>
          <w:bCs/>
          <w:sz w:val="27"/>
          <w:szCs w:val="27"/>
          <w:lang w:eastAsia="en-GB"/>
        </w:rPr>
        <w:t xml:space="preserve">3.1 </w:t>
      </w:r>
      <w:r w:rsidRPr="00532E46">
        <w:rPr>
          <w:rFonts w:ascii="Arial" w:hAnsi="Arial" w:cs="Arial"/>
          <w:b/>
          <w:bCs/>
          <w:color w:val="000000"/>
          <w:sz w:val="27"/>
          <w:szCs w:val="27"/>
        </w:rPr>
        <w:t xml:space="preserve">Contributions to the generation of new ideas, tools, </w:t>
      </w:r>
      <w:proofErr w:type="gramStart"/>
      <w:r w:rsidRPr="00532E46">
        <w:rPr>
          <w:rFonts w:ascii="Arial" w:hAnsi="Arial" w:cs="Arial"/>
          <w:b/>
          <w:bCs/>
          <w:color w:val="000000"/>
          <w:sz w:val="27"/>
          <w:szCs w:val="27"/>
        </w:rPr>
        <w:t>methodologies</w:t>
      </w:r>
      <w:proofErr w:type="gramEnd"/>
      <w:r w:rsidRPr="00532E46">
        <w:rPr>
          <w:rFonts w:ascii="Arial" w:hAnsi="Arial" w:cs="Arial"/>
          <w:b/>
          <w:bCs/>
          <w:color w:val="000000"/>
          <w:sz w:val="27"/>
          <w:szCs w:val="27"/>
        </w:rPr>
        <w:t xml:space="preserve"> or knowledge</w:t>
      </w:r>
    </w:p>
    <w:p w14:paraId="05A6E365" w14:textId="330BF9AC" w:rsidR="001749F9" w:rsidRPr="00532E46" w:rsidRDefault="001749F9" w:rsidP="00E61348">
      <w:pPr>
        <w:jc w:val="both"/>
        <w:rPr>
          <w:rFonts w:ascii="Arial" w:hAnsi="Arial" w:cs="Arial"/>
          <w:b/>
          <w:bCs/>
          <w:color w:val="000000"/>
        </w:rPr>
      </w:pPr>
      <w:r w:rsidRPr="00532E46">
        <w:rPr>
          <w:rFonts w:ascii="Arial" w:hAnsi="Arial" w:cs="Arial"/>
          <w:b/>
          <w:bCs/>
          <w:color w:val="000000"/>
        </w:rPr>
        <w:t>(1</w:t>
      </w:r>
      <w:r w:rsidR="00532FDE">
        <w:rPr>
          <w:rFonts w:ascii="Arial" w:hAnsi="Arial" w:cs="Arial"/>
          <w:b/>
          <w:bCs/>
          <w:color w:val="000000"/>
        </w:rPr>
        <w:t>5</w:t>
      </w:r>
      <w:r w:rsidRPr="00532E46">
        <w:rPr>
          <w:rFonts w:ascii="Arial" w:hAnsi="Arial" w:cs="Arial"/>
          <w:b/>
          <w:bCs/>
          <w:color w:val="000000"/>
        </w:rPr>
        <w:t>0 words max</w:t>
      </w:r>
      <w:r>
        <w:rPr>
          <w:rFonts w:ascii="Arial" w:hAnsi="Arial" w:cs="Arial"/>
          <w:b/>
          <w:bCs/>
          <w:color w:val="000000"/>
        </w:rPr>
        <w:t xml:space="preserve">) </w:t>
      </w:r>
    </w:p>
    <w:p w14:paraId="5DF5D308" w14:textId="77777777" w:rsidR="00C97CE9" w:rsidRDefault="00C97CE9" w:rsidP="00C97CE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704EDDA2" w14:textId="77777777" w:rsidR="00C97CE9" w:rsidRDefault="00C97CE9" w:rsidP="00C97CE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49F1FA1C" w14:textId="24DF94E4" w:rsidR="00C97CE9" w:rsidRDefault="001749F9" w:rsidP="00E61348">
      <w:pPr>
        <w:jc w:val="both"/>
        <w:rPr>
          <w:rFonts w:ascii="Arial" w:hAnsi="Arial" w:cs="Arial"/>
          <w:b/>
          <w:bCs/>
          <w:color w:val="000000"/>
          <w:sz w:val="27"/>
          <w:szCs w:val="27"/>
        </w:rPr>
      </w:pPr>
      <w:r w:rsidRPr="001749F9">
        <w:rPr>
          <w:rFonts w:ascii="Arial" w:hAnsi="Arial" w:cs="Arial"/>
          <w:b/>
          <w:bCs/>
          <w:sz w:val="27"/>
          <w:szCs w:val="27"/>
          <w:lang w:eastAsia="en-GB"/>
        </w:rPr>
        <w:t xml:space="preserve">3.2 </w:t>
      </w:r>
      <w:r w:rsidRPr="00532E46">
        <w:rPr>
          <w:rFonts w:ascii="Arial" w:hAnsi="Arial" w:cs="Arial"/>
          <w:b/>
          <w:bCs/>
          <w:color w:val="000000"/>
          <w:sz w:val="27"/>
          <w:szCs w:val="27"/>
        </w:rPr>
        <w:t>The development of others and maintenance of effective working relationship</w:t>
      </w:r>
    </w:p>
    <w:p w14:paraId="0012DB43" w14:textId="27FF20E6" w:rsidR="001749F9" w:rsidRPr="00532E46" w:rsidRDefault="001749F9" w:rsidP="00E61348">
      <w:pPr>
        <w:jc w:val="both"/>
        <w:rPr>
          <w:rFonts w:ascii="Arial" w:hAnsi="Arial" w:cs="Arial"/>
          <w:b/>
          <w:bCs/>
          <w:color w:val="000000"/>
        </w:rPr>
      </w:pPr>
      <w:r w:rsidRPr="00FE4E3D">
        <w:rPr>
          <w:rFonts w:ascii="Arial" w:hAnsi="Arial" w:cs="Arial"/>
          <w:b/>
          <w:bCs/>
          <w:color w:val="000000"/>
        </w:rPr>
        <w:t>(1</w:t>
      </w:r>
      <w:r w:rsidR="00532FDE">
        <w:rPr>
          <w:rFonts w:ascii="Arial" w:hAnsi="Arial" w:cs="Arial"/>
          <w:b/>
          <w:bCs/>
          <w:color w:val="000000"/>
        </w:rPr>
        <w:t>5</w:t>
      </w:r>
      <w:r w:rsidRPr="00FE4E3D">
        <w:rPr>
          <w:rFonts w:ascii="Arial" w:hAnsi="Arial" w:cs="Arial"/>
          <w:b/>
          <w:bCs/>
          <w:color w:val="000000"/>
        </w:rPr>
        <w:t>0 words max</w:t>
      </w:r>
      <w:r>
        <w:rPr>
          <w:rFonts w:ascii="Arial" w:hAnsi="Arial" w:cs="Arial"/>
          <w:b/>
          <w:bCs/>
          <w:color w:val="000000"/>
        </w:rPr>
        <w:t xml:space="preserve">) </w:t>
      </w:r>
    </w:p>
    <w:p w14:paraId="05851F9C" w14:textId="77777777" w:rsidR="001749F9" w:rsidRDefault="001749F9" w:rsidP="001749F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218338D2" w14:textId="77777777" w:rsidR="001749F9" w:rsidRDefault="001749F9" w:rsidP="001749F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32618AAD" w14:textId="034A907F" w:rsidR="001749F9" w:rsidRDefault="001749F9" w:rsidP="00E61348">
      <w:pPr>
        <w:jc w:val="both"/>
        <w:rPr>
          <w:rFonts w:ascii="Arial" w:hAnsi="Arial" w:cs="Arial"/>
          <w:b/>
          <w:bCs/>
          <w:color w:val="000000"/>
          <w:sz w:val="27"/>
          <w:szCs w:val="27"/>
        </w:rPr>
      </w:pPr>
      <w:r w:rsidRPr="001749F9">
        <w:rPr>
          <w:rFonts w:ascii="Arial" w:hAnsi="Arial" w:cs="Arial"/>
          <w:b/>
          <w:bCs/>
          <w:sz w:val="27"/>
          <w:szCs w:val="27"/>
          <w:lang w:eastAsia="en-GB"/>
        </w:rPr>
        <w:t xml:space="preserve">3.3 </w:t>
      </w:r>
      <w:r w:rsidRPr="00532E46">
        <w:rPr>
          <w:rFonts w:ascii="Arial" w:hAnsi="Arial" w:cs="Arial"/>
          <w:b/>
          <w:bCs/>
          <w:color w:val="000000"/>
          <w:sz w:val="27"/>
          <w:szCs w:val="27"/>
        </w:rPr>
        <w:t>Contributions to the wider research and innovation community</w:t>
      </w:r>
    </w:p>
    <w:p w14:paraId="6362E5CF" w14:textId="188F7871" w:rsidR="001749F9" w:rsidRPr="00FE4E3D" w:rsidRDefault="001749F9" w:rsidP="001749F9">
      <w:pPr>
        <w:jc w:val="both"/>
        <w:rPr>
          <w:rFonts w:ascii="Arial" w:hAnsi="Arial" w:cs="Arial"/>
          <w:b/>
          <w:bCs/>
          <w:color w:val="000000"/>
        </w:rPr>
      </w:pPr>
      <w:r w:rsidRPr="00FE4E3D">
        <w:rPr>
          <w:rFonts w:ascii="Arial" w:hAnsi="Arial" w:cs="Arial"/>
          <w:b/>
          <w:bCs/>
          <w:color w:val="000000"/>
        </w:rPr>
        <w:t>(1</w:t>
      </w:r>
      <w:r w:rsidR="00532FDE">
        <w:rPr>
          <w:rFonts w:ascii="Arial" w:hAnsi="Arial" w:cs="Arial"/>
          <w:b/>
          <w:bCs/>
          <w:color w:val="000000"/>
        </w:rPr>
        <w:t>5</w:t>
      </w:r>
      <w:r w:rsidRPr="00FE4E3D">
        <w:rPr>
          <w:rFonts w:ascii="Arial" w:hAnsi="Arial" w:cs="Arial"/>
          <w:b/>
          <w:bCs/>
          <w:color w:val="000000"/>
        </w:rPr>
        <w:t>0 words max</w:t>
      </w:r>
      <w:r>
        <w:rPr>
          <w:rFonts w:ascii="Arial" w:hAnsi="Arial" w:cs="Arial"/>
          <w:b/>
          <w:bCs/>
          <w:color w:val="000000"/>
        </w:rPr>
        <w:t xml:space="preserve">) </w:t>
      </w:r>
    </w:p>
    <w:p w14:paraId="2A69BB36" w14:textId="77777777" w:rsidR="001749F9" w:rsidRDefault="001749F9" w:rsidP="001749F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2DB00CF2" w14:textId="77777777" w:rsidR="001749F9" w:rsidRDefault="001749F9" w:rsidP="001749F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3C057559" w14:textId="1D86AB7D" w:rsidR="001749F9" w:rsidRDefault="001749F9" w:rsidP="00E61348">
      <w:pPr>
        <w:jc w:val="both"/>
        <w:rPr>
          <w:rFonts w:ascii="Arial" w:hAnsi="Arial" w:cs="Arial"/>
          <w:b/>
          <w:bCs/>
          <w:color w:val="000000"/>
          <w:sz w:val="27"/>
          <w:szCs w:val="27"/>
        </w:rPr>
      </w:pPr>
      <w:r w:rsidRPr="001749F9">
        <w:rPr>
          <w:rFonts w:ascii="Arial" w:hAnsi="Arial" w:cs="Arial"/>
          <w:b/>
          <w:bCs/>
          <w:sz w:val="27"/>
          <w:szCs w:val="27"/>
          <w:lang w:eastAsia="en-GB"/>
        </w:rPr>
        <w:lastRenderedPageBreak/>
        <w:t xml:space="preserve">3.4 </w:t>
      </w:r>
      <w:r w:rsidRPr="00532E46">
        <w:rPr>
          <w:rFonts w:ascii="Arial" w:hAnsi="Arial" w:cs="Arial"/>
          <w:b/>
          <w:bCs/>
          <w:color w:val="000000"/>
          <w:sz w:val="27"/>
          <w:szCs w:val="27"/>
        </w:rPr>
        <w:t>Contributions to broader research/innovation-users and audiences and towards wider societal benefit</w:t>
      </w:r>
    </w:p>
    <w:p w14:paraId="440A482E" w14:textId="39EB0AE9" w:rsidR="001749F9" w:rsidRPr="00FE4E3D" w:rsidRDefault="001749F9" w:rsidP="001749F9">
      <w:pPr>
        <w:jc w:val="both"/>
        <w:rPr>
          <w:rFonts w:ascii="Arial" w:hAnsi="Arial" w:cs="Arial"/>
          <w:b/>
          <w:bCs/>
          <w:color w:val="000000"/>
        </w:rPr>
      </w:pPr>
      <w:r w:rsidRPr="00FE4E3D">
        <w:rPr>
          <w:rFonts w:ascii="Arial" w:hAnsi="Arial" w:cs="Arial"/>
          <w:b/>
          <w:bCs/>
          <w:color w:val="000000"/>
        </w:rPr>
        <w:t>(1</w:t>
      </w:r>
      <w:r w:rsidR="00532FDE">
        <w:rPr>
          <w:rFonts w:ascii="Arial" w:hAnsi="Arial" w:cs="Arial"/>
          <w:b/>
          <w:bCs/>
          <w:color w:val="000000"/>
        </w:rPr>
        <w:t>5</w:t>
      </w:r>
      <w:r w:rsidRPr="00FE4E3D">
        <w:rPr>
          <w:rFonts w:ascii="Arial" w:hAnsi="Arial" w:cs="Arial"/>
          <w:b/>
          <w:bCs/>
          <w:color w:val="000000"/>
        </w:rPr>
        <w:t>0 words max</w:t>
      </w:r>
      <w:r>
        <w:rPr>
          <w:rFonts w:ascii="Arial" w:hAnsi="Arial" w:cs="Arial"/>
          <w:b/>
          <w:bCs/>
          <w:color w:val="000000"/>
        </w:rPr>
        <w:t xml:space="preserve">) </w:t>
      </w:r>
    </w:p>
    <w:p w14:paraId="44BCCC33" w14:textId="77777777" w:rsidR="0001051A" w:rsidRDefault="0001051A" w:rsidP="0001051A">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0F932316" w14:textId="77777777" w:rsidR="0001051A" w:rsidRDefault="0001051A" w:rsidP="0001051A">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04EC42A1" w14:textId="0FF6D126" w:rsidR="0001051A" w:rsidRDefault="0001051A" w:rsidP="00E61348">
      <w:pPr>
        <w:jc w:val="both"/>
        <w:rPr>
          <w:rFonts w:ascii="Arial" w:hAnsi="Arial" w:cs="Arial"/>
          <w:b/>
          <w:bCs/>
          <w:sz w:val="27"/>
          <w:szCs w:val="27"/>
          <w:lang w:eastAsia="en-GB"/>
        </w:rPr>
      </w:pPr>
      <w:r w:rsidRPr="0001051A">
        <w:rPr>
          <w:rFonts w:ascii="Arial" w:hAnsi="Arial" w:cs="Arial"/>
          <w:b/>
          <w:bCs/>
          <w:sz w:val="27"/>
          <w:szCs w:val="27"/>
          <w:lang w:eastAsia="en-GB"/>
        </w:rPr>
        <w:t xml:space="preserve">Additions </w:t>
      </w:r>
      <w:r>
        <w:rPr>
          <w:rFonts w:ascii="Arial" w:hAnsi="Arial" w:cs="Arial"/>
          <w:b/>
          <w:bCs/>
          <w:sz w:val="27"/>
          <w:szCs w:val="27"/>
          <w:lang w:eastAsia="en-GB"/>
        </w:rPr>
        <w:t>(optional)</w:t>
      </w:r>
    </w:p>
    <w:p w14:paraId="7AF1AE30" w14:textId="05BA4915" w:rsidR="001749F9" w:rsidRPr="00532E46" w:rsidRDefault="0001051A" w:rsidP="00E61348">
      <w:pPr>
        <w:jc w:val="both"/>
        <w:rPr>
          <w:rFonts w:ascii="Arial" w:hAnsi="Arial" w:cs="Arial"/>
          <w:b/>
          <w:bCs/>
          <w:lang w:eastAsia="en-GB"/>
        </w:rPr>
      </w:pPr>
      <w:r w:rsidRPr="00532E46">
        <w:rPr>
          <w:rFonts w:ascii="Arial" w:hAnsi="Arial" w:cs="Arial"/>
          <w:b/>
          <w:bCs/>
          <w:lang w:eastAsia="en-GB"/>
        </w:rPr>
        <w:t>(1</w:t>
      </w:r>
      <w:r w:rsidR="00532FDE">
        <w:rPr>
          <w:rFonts w:ascii="Arial" w:hAnsi="Arial" w:cs="Arial"/>
          <w:b/>
          <w:bCs/>
          <w:lang w:eastAsia="en-GB"/>
        </w:rPr>
        <w:t>5</w:t>
      </w:r>
      <w:r w:rsidRPr="00532E46">
        <w:rPr>
          <w:rFonts w:ascii="Arial" w:hAnsi="Arial" w:cs="Arial"/>
          <w:b/>
          <w:bCs/>
          <w:lang w:eastAsia="en-GB"/>
        </w:rPr>
        <w:t xml:space="preserve">0 words max) </w:t>
      </w:r>
      <w:r w:rsidR="00532FDE">
        <w:rPr>
          <w:rFonts w:ascii="Arial" w:hAnsi="Arial" w:cs="Arial"/>
          <w:i/>
          <w:iCs/>
          <w:lang w:eastAsia="en-GB"/>
        </w:rPr>
        <w:t xml:space="preserve">please </w:t>
      </w:r>
      <w:r w:rsidR="00532FDE" w:rsidRPr="00532FDE">
        <w:rPr>
          <w:rFonts w:ascii="Arial" w:hAnsi="Arial" w:cs="Arial"/>
          <w:i/>
          <w:iCs/>
          <w:lang w:eastAsia="en-GB"/>
        </w:rPr>
        <w:t xml:space="preserve">describe any factors which may provide context for the rest of your R4RI (for example, details of career breaks if you wish to disclose them). However, you are not required to provide this information. If you choose to provide additional information, this will be seen by the panel and reviewers, even if it references a sensitive issue. We encourage you to focus on how the issue has affected your career, rather than expanding on the issue itself. </w:t>
      </w:r>
      <w:r w:rsidR="00532FDE" w:rsidRPr="00532E46">
        <w:rPr>
          <w:rFonts w:ascii="Arial" w:hAnsi="Arial" w:cs="Arial"/>
          <w:b/>
          <w:bCs/>
          <w:i/>
          <w:iCs/>
          <w:lang w:eastAsia="en-GB"/>
        </w:rPr>
        <w:t xml:space="preserve">Do not use </w:t>
      </w:r>
      <w:r w:rsidR="00532FDE" w:rsidRPr="00532FDE">
        <w:rPr>
          <w:rFonts w:ascii="Arial" w:hAnsi="Arial" w:cs="Arial"/>
          <w:i/>
          <w:iCs/>
          <w:lang w:eastAsia="en-GB"/>
        </w:rPr>
        <w:t xml:space="preserve">this section to describe additional skills, </w:t>
      </w:r>
      <w:proofErr w:type="gramStart"/>
      <w:r w:rsidR="00532FDE" w:rsidRPr="00532FDE">
        <w:rPr>
          <w:rFonts w:ascii="Arial" w:hAnsi="Arial" w:cs="Arial"/>
          <w:i/>
          <w:iCs/>
          <w:lang w:eastAsia="en-GB"/>
        </w:rPr>
        <w:t>experiences</w:t>
      </w:r>
      <w:proofErr w:type="gramEnd"/>
      <w:r w:rsidR="00532FDE" w:rsidRPr="00532FDE">
        <w:rPr>
          <w:rFonts w:ascii="Arial" w:hAnsi="Arial" w:cs="Arial"/>
          <w:i/>
          <w:iCs/>
          <w:lang w:eastAsia="en-GB"/>
        </w:rPr>
        <w:t xml:space="preserve"> or outputs, as this information will not be assessed.</w:t>
      </w:r>
    </w:p>
    <w:p w14:paraId="06B5908C" w14:textId="77777777" w:rsidR="0001051A" w:rsidRDefault="0001051A" w:rsidP="0001051A">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5AA21D3B" w14:textId="77777777" w:rsidR="005176DD" w:rsidRDefault="005176DD" w:rsidP="0001051A">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5BA0173E" w14:textId="4A478FD1" w:rsidR="004D3E59" w:rsidRPr="004D3E59" w:rsidRDefault="00002EBD" w:rsidP="007C21B3">
      <w:pPr>
        <w:spacing w:before="100" w:beforeAutospacing="1" w:after="120" w:line="240" w:lineRule="auto"/>
        <w:outlineLvl w:val="2"/>
        <w:rPr>
          <w:rFonts w:ascii="Arial" w:eastAsia="Times New Roman" w:hAnsi="Arial" w:cs="Arial"/>
          <w:b/>
          <w:bCs/>
          <w:sz w:val="27"/>
          <w:szCs w:val="27"/>
          <w:lang w:eastAsia="en-GB"/>
        </w:rPr>
      </w:pPr>
      <w:r>
        <w:rPr>
          <w:rFonts w:ascii="Arial" w:eastAsia="Times New Roman" w:hAnsi="Arial" w:cs="Arial"/>
          <w:b/>
          <w:bCs/>
          <w:sz w:val="27"/>
          <w:szCs w:val="27"/>
          <w:lang w:eastAsia="en-GB"/>
        </w:rPr>
        <w:t>4</w:t>
      </w:r>
      <w:r w:rsidR="00C45C1F">
        <w:rPr>
          <w:rFonts w:ascii="Arial" w:eastAsia="Times New Roman" w:hAnsi="Arial" w:cs="Arial"/>
          <w:b/>
          <w:bCs/>
          <w:sz w:val="27"/>
          <w:szCs w:val="27"/>
          <w:lang w:eastAsia="en-GB"/>
        </w:rPr>
        <w:t xml:space="preserve">. </w:t>
      </w:r>
      <w:r w:rsidR="007E00A2">
        <w:rPr>
          <w:rFonts w:ascii="Arial" w:eastAsia="Times New Roman" w:hAnsi="Arial" w:cs="Arial"/>
          <w:b/>
          <w:bCs/>
          <w:sz w:val="27"/>
          <w:szCs w:val="27"/>
          <w:lang w:eastAsia="en-GB"/>
        </w:rPr>
        <w:t>Head of Department/</w:t>
      </w:r>
      <w:r w:rsidR="004D3E59" w:rsidRPr="004D3E59">
        <w:rPr>
          <w:rFonts w:ascii="Arial" w:eastAsia="Times New Roman" w:hAnsi="Arial" w:cs="Arial"/>
          <w:b/>
          <w:bCs/>
          <w:sz w:val="27"/>
          <w:szCs w:val="27"/>
          <w:lang w:eastAsia="en-GB"/>
        </w:rPr>
        <w:t>Division/Institute</w:t>
      </w:r>
      <w:r w:rsidR="007E00A2">
        <w:rPr>
          <w:rFonts w:ascii="Arial" w:eastAsia="Times New Roman" w:hAnsi="Arial" w:cs="Arial"/>
          <w:b/>
          <w:bCs/>
          <w:sz w:val="27"/>
          <w:szCs w:val="27"/>
          <w:lang w:eastAsia="en-GB"/>
        </w:rPr>
        <w:t>’</w:t>
      </w:r>
      <w:r w:rsidR="004D3E59" w:rsidRPr="004D3E59">
        <w:rPr>
          <w:rFonts w:ascii="Arial" w:eastAsia="Times New Roman" w:hAnsi="Arial" w:cs="Arial"/>
          <w:b/>
          <w:bCs/>
          <w:sz w:val="27"/>
          <w:szCs w:val="27"/>
          <w:lang w:eastAsia="en-GB"/>
        </w:rPr>
        <w:t>s statement</w:t>
      </w:r>
    </w:p>
    <w:p w14:paraId="4364F416" w14:textId="0EB5BE2F" w:rsidR="0020168C" w:rsidRPr="00C40B46" w:rsidRDefault="0020168C" w:rsidP="0020168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iCs/>
          <w:lang w:eastAsia="en-GB"/>
        </w:rPr>
      </w:pPr>
      <w:r w:rsidRPr="00C40B46">
        <w:rPr>
          <w:rFonts w:ascii="Arial" w:eastAsia="Times New Roman" w:hAnsi="Arial" w:cs="Arial"/>
          <w:i/>
          <w:iCs/>
          <w:lang w:eastAsia="en-GB"/>
        </w:rPr>
        <w:t xml:space="preserve">This section is </w:t>
      </w:r>
      <w:r>
        <w:rPr>
          <w:rFonts w:ascii="Arial" w:eastAsia="Times New Roman" w:hAnsi="Arial" w:cs="Arial"/>
          <w:i/>
          <w:iCs/>
          <w:lang w:eastAsia="en-GB"/>
        </w:rPr>
        <w:t xml:space="preserve">only </w:t>
      </w:r>
      <w:r w:rsidRPr="00C40B46">
        <w:rPr>
          <w:rFonts w:ascii="Arial" w:eastAsia="Times New Roman" w:hAnsi="Arial" w:cs="Arial"/>
          <w:i/>
          <w:iCs/>
          <w:lang w:eastAsia="en-GB"/>
        </w:rPr>
        <w:t xml:space="preserve">to be completed by the Head of Department/Division/Institute and </w:t>
      </w:r>
      <w:r>
        <w:rPr>
          <w:rFonts w:ascii="Arial" w:eastAsia="Times New Roman" w:hAnsi="Arial" w:cs="Arial"/>
          <w:i/>
          <w:iCs/>
          <w:lang w:eastAsia="en-GB"/>
        </w:rPr>
        <w:t xml:space="preserve">it is </w:t>
      </w:r>
      <w:r w:rsidRPr="00C40B46">
        <w:rPr>
          <w:rFonts w:ascii="Arial" w:eastAsia="Times New Roman" w:hAnsi="Arial" w:cs="Arial"/>
          <w:b/>
          <w:bCs/>
          <w:i/>
          <w:iCs/>
          <w:lang w:eastAsia="en-GB"/>
        </w:rPr>
        <w:t>not needed for the 29 February deadline</w:t>
      </w:r>
      <w:r>
        <w:rPr>
          <w:rFonts w:ascii="Arial" w:eastAsia="Times New Roman" w:hAnsi="Arial" w:cs="Arial"/>
          <w:i/>
          <w:iCs/>
          <w:lang w:eastAsia="en-GB"/>
        </w:rPr>
        <w:t>.</w:t>
      </w:r>
      <w:r w:rsidR="003A0E59">
        <w:rPr>
          <w:rFonts w:ascii="Arial" w:eastAsia="Times New Roman" w:hAnsi="Arial" w:cs="Arial"/>
          <w:i/>
          <w:iCs/>
          <w:lang w:eastAsia="en-GB"/>
        </w:rPr>
        <w:t xml:space="preserve"> </w:t>
      </w:r>
      <w:r w:rsidR="003A0E59">
        <w:rPr>
          <w:rFonts w:ascii="Arial" w:eastAsia="Times New Roman" w:hAnsi="Arial" w:cs="Arial"/>
          <w:lang w:eastAsia="en-GB"/>
        </w:rPr>
        <w:t xml:space="preserve">Faculty nominated candidates will have to complete this section for the 10 April deadline and it is for Faculties to decide </w:t>
      </w:r>
      <w:r w:rsidR="00B7159A">
        <w:rPr>
          <w:rFonts w:ascii="Arial" w:eastAsia="Times New Roman" w:hAnsi="Arial" w:cs="Arial"/>
          <w:lang w:eastAsia="en-GB"/>
        </w:rPr>
        <w:t>whether</w:t>
      </w:r>
      <w:r w:rsidR="003A0E59">
        <w:rPr>
          <w:rFonts w:ascii="Arial" w:eastAsia="Times New Roman" w:hAnsi="Arial" w:cs="Arial"/>
          <w:lang w:eastAsia="en-GB"/>
        </w:rPr>
        <w:t xml:space="preserve"> they will need this statement for their internal selection process and coordinate its collection with </w:t>
      </w:r>
      <w:r w:rsidR="001C0AC0">
        <w:rPr>
          <w:rFonts w:ascii="Arial" w:eastAsia="Times New Roman" w:hAnsi="Arial" w:cs="Arial"/>
          <w:lang w:eastAsia="en-GB"/>
        </w:rPr>
        <w:t>D</w:t>
      </w:r>
      <w:r w:rsidR="003A0E59">
        <w:rPr>
          <w:rFonts w:ascii="Arial" w:eastAsia="Times New Roman" w:hAnsi="Arial" w:cs="Arial"/>
          <w:lang w:eastAsia="en-GB"/>
        </w:rPr>
        <w:t>epartments</w:t>
      </w:r>
      <w:r w:rsidR="001C0AC0">
        <w:rPr>
          <w:rFonts w:ascii="Arial" w:eastAsia="Times New Roman" w:hAnsi="Arial" w:cs="Arial"/>
          <w:lang w:eastAsia="en-GB"/>
        </w:rPr>
        <w:t>/D</w:t>
      </w:r>
      <w:r w:rsidR="000D5327">
        <w:rPr>
          <w:rFonts w:ascii="Arial" w:eastAsia="Times New Roman" w:hAnsi="Arial" w:cs="Arial"/>
          <w:lang w:eastAsia="en-GB"/>
        </w:rPr>
        <w:t>ivisions/</w:t>
      </w:r>
      <w:r w:rsidR="001C0AC0">
        <w:rPr>
          <w:rFonts w:ascii="Arial" w:eastAsia="Times New Roman" w:hAnsi="Arial" w:cs="Arial"/>
          <w:lang w:eastAsia="en-GB"/>
        </w:rPr>
        <w:t>I</w:t>
      </w:r>
      <w:r w:rsidR="000D5327">
        <w:rPr>
          <w:rFonts w:ascii="Arial" w:eastAsia="Times New Roman" w:hAnsi="Arial" w:cs="Arial"/>
          <w:lang w:eastAsia="en-GB"/>
        </w:rPr>
        <w:t>nstitutes</w:t>
      </w:r>
      <w:r w:rsidR="003A0E59">
        <w:rPr>
          <w:rFonts w:ascii="Arial" w:eastAsia="Times New Roman" w:hAnsi="Arial" w:cs="Arial"/>
          <w:lang w:eastAsia="en-GB"/>
        </w:rPr>
        <w:t>.</w:t>
      </w:r>
    </w:p>
    <w:p w14:paraId="1F7509F1" w14:textId="411BD30C" w:rsidR="004E4AEB" w:rsidRPr="007C21B3" w:rsidRDefault="0020168C" w:rsidP="00B10EF8">
      <w:pPr>
        <w:jc w:val="both"/>
        <w:rPr>
          <w:rFonts w:ascii="Arial" w:hAnsi="Arial" w:cs="Arial"/>
          <w:lang w:eastAsia="en-GB"/>
        </w:rPr>
      </w:pPr>
      <w:r>
        <w:rPr>
          <w:rFonts w:ascii="Arial" w:hAnsi="Arial" w:cs="Arial"/>
          <w:lang w:eastAsia="en-GB"/>
        </w:rPr>
        <w:br/>
      </w:r>
      <w:r w:rsidR="00EB479C" w:rsidRPr="007C21B3">
        <w:rPr>
          <w:rFonts w:ascii="Arial" w:hAnsi="Arial" w:cs="Arial"/>
          <w:lang w:eastAsia="en-GB"/>
        </w:rPr>
        <w:t>By providing my name and electronic signature I confirm the commitments required of the host organisation</w:t>
      </w:r>
      <w:r w:rsidR="007C39BA">
        <w:rPr>
          <w:rFonts w:ascii="Arial" w:hAnsi="Arial" w:cs="Arial"/>
          <w:lang w:eastAsia="en-GB"/>
        </w:rPr>
        <w:t xml:space="preserve"> as per the UKRI guidance</w:t>
      </w:r>
      <w:r w:rsidR="00EB479C" w:rsidRPr="007C21B3">
        <w:rPr>
          <w:rFonts w:ascii="Arial" w:hAnsi="Arial" w:cs="Arial"/>
          <w:lang w:eastAsia="en-GB"/>
        </w:rPr>
        <w:t>. Specifically:</w:t>
      </w:r>
    </w:p>
    <w:p w14:paraId="09D11A6E" w14:textId="3086B1AD" w:rsidR="00584CF9" w:rsidRPr="007C21B3" w:rsidRDefault="00584CF9" w:rsidP="00B10EF8">
      <w:pPr>
        <w:pStyle w:val="Default"/>
        <w:numPr>
          <w:ilvl w:val="0"/>
          <w:numId w:val="5"/>
        </w:numPr>
        <w:jc w:val="both"/>
        <w:rPr>
          <w:sz w:val="22"/>
          <w:szCs w:val="22"/>
        </w:rPr>
      </w:pPr>
      <w:r w:rsidRPr="007C21B3">
        <w:rPr>
          <w:sz w:val="22"/>
          <w:szCs w:val="22"/>
        </w:rPr>
        <w:t>Tapered</w:t>
      </w:r>
      <w:r w:rsidR="00EB479C" w:rsidRPr="007C21B3">
        <w:rPr>
          <w:sz w:val="22"/>
          <w:szCs w:val="22"/>
        </w:rPr>
        <w:t xml:space="preserve"> salary </w:t>
      </w:r>
      <w:r w:rsidRPr="007C21B3">
        <w:rPr>
          <w:sz w:val="22"/>
          <w:szCs w:val="22"/>
        </w:rPr>
        <w:t>support from year three</w:t>
      </w:r>
      <w:r w:rsidR="00EB479C" w:rsidRPr="007C21B3">
        <w:rPr>
          <w:sz w:val="22"/>
          <w:szCs w:val="22"/>
        </w:rPr>
        <w:t xml:space="preserve"> </w:t>
      </w:r>
      <w:r w:rsidR="00221DF3">
        <w:rPr>
          <w:sz w:val="22"/>
          <w:szCs w:val="22"/>
        </w:rPr>
        <w:t>onwards.</w:t>
      </w:r>
    </w:p>
    <w:p w14:paraId="0C38AB30" w14:textId="1C873172" w:rsidR="00EF39C3" w:rsidRPr="00ED4460" w:rsidRDefault="000F2D85" w:rsidP="00B10EF8">
      <w:pPr>
        <w:pStyle w:val="Default"/>
        <w:numPr>
          <w:ilvl w:val="0"/>
          <w:numId w:val="5"/>
        </w:numPr>
        <w:spacing w:after="240"/>
        <w:ind w:left="714" w:hanging="357"/>
        <w:jc w:val="both"/>
        <w:rPr>
          <w:lang w:eastAsia="en-GB"/>
        </w:rPr>
      </w:pPr>
      <w:r w:rsidRPr="007C21B3">
        <w:rPr>
          <w:sz w:val="22"/>
          <w:szCs w:val="22"/>
        </w:rPr>
        <w:t>Commitment that an</w:t>
      </w:r>
      <w:r w:rsidR="00EB479C" w:rsidRPr="007C21B3">
        <w:rPr>
          <w:sz w:val="22"/>
          <w:szCs w:val="22"/>
        </w:rPr>
        <w:t xml:space="preserve"> open-ended independent research or innovation position </w:t>
      </w:r>
      <w:r w:rsidRPr="007C21B3">
        <w:rPr>
          <w:sz w:val="22"/>
          <w:szCs w:val="22"/>
        </w:rPr>
        <w:t xml:space="preserve">would be available </w:t>
      </w:r>
      <w:r w:rsidR="00BE30F3" w:rsidRPr="00BE30F3">
        <w:rPr>
          <w:sz w:val="22"/>
          <w:szCs w:val="22"/>
        </w:rPr>
        <w:t xml:space="preserve">to be taken up during or upon the completion of the fellowship (in line with </w:t>
      </w:r>
      <w:r w:rsidR="00BE30F3">
        <w:rPr>
          <w:sz w:val="22"/>
          <w:szCs w:val="22"/>
        </w:rPr>
        <w:t xml:space="preserve">UCL’s </w:t>
      </w:r>
      <w:r w:rsidR="00BE30F3" w:rsidRPr="00BE30F3">
        <w:rPr>
          <w:sz w:val="22"/>
          <w:szCs w:val="22"/>
        </w:rPr>
        <w:t>employment policies and practices)</w:t>
      </w:r>
      <w:r w:rsidR="00BE30F3" w:rsidRPr="00050BEA">
        <w:rPr>
          <w:b/>
          <w:bCs/>
          <w:sz w:val="22"/>
          <w:szCs w:val="22"/>
        </w:rPr>
        <w:t xml:space="preserve"> </w:t>
      </w:r>
      <w:r w:rsidR="00221DF3" w:rsidRPr="00050BEA">
        <w:rPr>
          <w:b/>
          <w:bCs/>
          <w:sz w:val="22"/>
          <w:szCs w:val="22"/>
        </w:rPr>
        <w:t>OR</w:t>
      </w:r>
      <w:r w:rsidR="00221DF3">
        <w:rPr>
          <w:sz w:val="22"/>
          <w:szCs w:val="22"/>
        </w:rPr>
        <w:t xml:space="preserve"> conf</w:t>
      </w:r>
      <w:r w:rsidR="00050BEA">
        <w:rPr>
          <w:sz w:val="22"/>
          <w:szCs w:val="22"/>
        </w:rPr>
        <w:t>i</w:t>
      </w:r>
      <w:r w:rsidR="00221DF3">
        <w:rPr>
          <w:sz w:val="22"/>
          <w:szCs w:val="22"/>
        </w:rPr>
        <w:t xml:space="preserve">rmation of </w:t>
      </w:r>
      <w:r w:rsidR="00050BEA">
        <w:rPr>
          <w:sz w:val="22"/>
          <w:szCs w:val="22"/>
        </w:rPr>
        <w:t xml:space="preserve">the </w:t>
      </w:r>
      <w:r w:rsidR="00221DF3">
        <w:rPr>
          <w:sz w:val="22"/>
          <w:szCs w:val="22"/>
        </w:rPr>
        <w:t xml:space="preserve">release </w:t>
      </w:r>
      <w:r w:rsidR="00050BEA">
        <w:rPr>
          <w:sz w:val="22"/>
          <w:szCs w:val="22"/>
        </w:rPr>
        <w:t xml:space="preserve">of the applicant of their </w:t>
      </w:r>
      <w:r w:rsidR="006D3293">
        <w:rPr>
          <w:sz w:val="22"/>
          <w:szCs w:val="22"/>
        </w:rPr>
        <w:t xml:space="preserve">current academic </w:t>
      </w:r>
      <w:r w:rsidR="00221DF3">
        <w:rPr>
          <w:sz w:val="22"/>
          <w:szCs w:val="22"/>
        </w:rPr>
        <w:t>duties to conduct th</w:t>
      </w:r>
      <w:r w:rsidR="00050BEA">
        <w:rPr>
          <w:sz w:val="22"/>
          <w:szCs w:val="22"/>
        </w:rPr>
        <w:t>is</w:t>
      </w:r>
      <w:r w:rsidR="00221DF3">
        <w:rPr>
          <w:sz w:val="22"/>
          <w:szCs w:val="22"/>
        </w:rPr>
        <w:t xml:space="preserve"> fellowship</w:t>
      </w:r>
      <w:r w:rsidR="00B64D3A">
        <w:rPr>
          <w:sz w:val="22"/>
          <w:szCs w:val="22"/>
        </w:rPr>
        <w:t>.</w:t>
      </w:r>
    </w:p>
    <w:p w14:paraId="6357B029" w14:textId="77D12DCC" w:rsidR="00B64D3A" w:rsidRDefault="00002EBD">
      <w:pPr>
        <w:spacing w:after="0" w:line="240" w:lineRule="auto"/>
        <w:jc w:val="both"/>
        <w:rPr>
          <w:rFonts w:ascii="Arial" w:hAnsi="Arial" w:cs="Arial"/>
          <w:b/>
          <w:bCs/>
          <w:sz w:val="27"/>
          <w:szCs w:val="27"/>
          <w:lang w:eastAsia="en-GB"/>
        </w:rPr>
      </w:pPr>
      <w:r>
        <w:rPr>
          <w:rFonts w:ascii="Arial" w:hAnsi="Arial" w:cs="Arial"/>
          <w:b/>
          <w:bCs/>
          <w:sz w:val="27"/>
          <w:szCs w:val="27"/>
          <w:lang w:eastAsia="en-GB"/>
        </w:rPr>
        <w:t>4</w:t>
      </w:r>
      <w:r w:rsidR="00B64D3A">
        <w:rPr>
          <w:rFonts w:ascii="Arial" w:hAnsi="Arial" w:cs="Arial"/>
          <w:b/>
          <w:bCs/>
          <w:sz w:val="27"/>
          <w:szCs w:val="27"/>
          <w:lang w:eastAsia="en-GB"/>
        </w:rPr>
        <w:t>.</w:t>
      </w:r>
      <w:r w:rsidR="00EA21DF">
        <w:rPr>
          <w:rFonts w:ascii="Arial" w:hAnsi="Arial" w:cs="Arial"/>
          <w:b/>
          <w:bCs/>
          <w:sz w:val="27"/>
          <w:szCs w:val="27"/>
          <w:lang w:eastAsia="en-GB"/>
        </w:rPr>
        <w:t>1</w:t>
      </w:r>
      <w:r w:rsidR="00B64D3A">
        <w:rPr>
          <w:rFonts w:ascii="Arial" w:hAnsi="Arial" w:cs="Arial"/>
          <w:b/>
          <w:bCs/>
          <w:sz w:val="27"/>
          <w:szCs w:val="27"/>
          <w:lang w:eastAsia="en-GB"/>
        </w:rPr>
        <w:t xml:space="preserve"> </w:t>
      </w:r>
      <w:r w:rsidR="00EF39C3" w:rsidRPr="00EF39C3">
        <w:rPr>
          <w:rFonts w:ascii="Arial" w:hAnsi="Arial" w:cs="Arial"/>
          <w:b/>
          <w:bCs/>
          <w:sz w:val="27"/>
          <w:szCs w:val="27"/>
          <w:lang w:eastAsia="en-GB"/>
        </w:rPr>
        <w:t>S</w:t>
      </w:r>
      <w:r w:rsidR="00EF39C3">
        <w:rPr>
          <w:rFonts w:ascii="Arial" w:hAnsi="Arial" w:cs="Arial"/>
          <w:b/>
          <w:bCs/>
          <w:sz w:val="27"/>
          <w:szCs w:val="27"/>
          <w:lang w:eastAsia="en-GB"/>
        </w:rPr>
        <w:t xml:space="preserve">tatement </w:t>
      </w:r>
    </w:p>
    <w:p w14:paraId="5F34436F" w14:textId="77777777" w:rsidR="00B64D3A" w:rsidRDefault="00B64D3A">
      <w:pPr>
        <w:spacing w:after="0" w:line="240" w:lineRule="auto"/>
        <w:jc w:val="both"/>
        <w:rPr>
          <w:rFonts w:ascii="Arial" w:hAnsi="Arial" w:cs="Arial"/>
          <w:b/>
          <w:bCs/>
          <w:sz w:val="27"/>
          <w:szCs w:val="27"/>
          <w:lang w:eastAsia="en-GB"/>
        </w:rPr>
      </w:pPr>
    </w:p>
    <w:p w14:paraId="6C99FED6" w14:textId="53A97797" w:rsidR="00B64D3A" w:rsidRDefault="00EF39C3">
      <w:pPr>
        <w:spacing w:after="0" w:line="240" w:lineRule="auto"/>
        <w:jc w:val="both"/>
        <w:rPr>
          <w:rFonts w:ascii="Arial" w:hAnsi="Arial" w:cs="Arial"/>
          <w:i/>
          <w:iCs/>
          <w:lang w:eastAsia="en-GB"/>
        </w:rPr>
      </w:pPr>
      <w:r w:rsidRPr="00B10EF8">
        <w:rPr>
          <w:rFonts w:ascii="Arial" w:hAnsi="Arial" w:cs="Arial"/>
          <w:i/>
          <w:iCs/>
          <w:lang w:eastAsia="en-GB"/>
        </w:rPr>
        <w:t>(</w:t>
      </w:r>
      <w:r w:rsidR="000705F1" w:rsidRPr="00B10EF8">
        <w:rPr>
          <w:rFonts w:ascii="Arial" w:hAnsi="Arial" w:cs="Arial"/>
          <w:b/>
          <w:bCs/>
          <w:i/>
          <w:iCs/>
          <w:lang w:eastAsia="en-GB"/>
        </w:rPr>
        <w:t>5</w:t>
      </w:r>
      <w:r w:rsidRPr="00B10EF8">
        <w:rPr>
          <w:rFonts w:ascii="Arial" w:hAnsi="Arial" w:cs="Arial"/>
          <w:b/>
          <w:bCs/>
          <w:i/>
          <w:iCs/>
          <w:lang w:eastAsia="en-GB"/>
        </w:rPr>
        <w:t xml:space="preserve">00 words </w:t>
      </w:r>
      <w:r w:rsidR="006D3293" w:rsidRPr="00B10EF8">
        <w:rPr>
          <w:rFonts w:ascii="Arial" w:hAnsi="Arial" w:cs="Arial"/>
          <w:b/>
          <w:bCs/>
          <w:i/>
          <w:iCs/>
          <w:lang w:eastAsia="en-GB"/>
        </w:rPr>
        <w:t>max</w:t>
      </w:r>
      <w:r w:rsidR="00B64D3A" w:rsidRPr="00B10EF8">
        <w:rPr>
          <w:rFonts w:ascii="Arial" w:hAnsi="Arial" w:cs="Arial"/>
          <w:b/>
          <w:bCs/>
          <w:i/>
          <w:iCs/>
          <w:lang w:eastAsia="en-GB"/>
        </w:rPr>
        <w:t>;</w:t>
      </w:r>
      <w:r w:rsidR="006D3293" w:rsidRPr="00B10EF8">
        <w:rPr>
          <w:rFonts w:ascii="Arial" w:hAnsi="Arial" w:cs="Arial"/>
          <w:i/>
          <w:iCs/>
          <w:lang w:eastAsia="en-GB"/>
        </w:rPr>
        <w:t xml:space="preserve"> </w:t>
      </w:r>
      <w:r w:rsidRPr="00B10EF8">
        <w:rPr>
          <w:rFonts w:ascii="Arial" w:hAnsi="Arial" w:cs="Arial"/>
          <w:i/>
          <w:iCs/>
          <w:lang w:eastAsia="en-GB"/>
        </w:rPr>
        <w:t>out</w:t>
      </w:r>
      <w:r w:rsidR="006D3293" w:rsidRPr="00B10EF8">
        <w:rPr>
          <w:rFonts w:ascii="Arial" w:hAnsi="Arial" w:cs="Arial"/>
          <w:i/>
          <w:iCs/>
          <w:lang w:eastAsia="en-GB"/>
        </w:rPr>
        <w:t>lin</w:t>
      </w:r>
      <w:r w:rsidRPr="00B10EF8">
        <w:rPr>
          <w:rFonts w:ascii="Arial" w:hAnsi="Arial" w:cs="Arial"/>
          <w:i/>
          <w:iCs/>
          <w:lang w:eastAsia="en-GB"/>
        </w:rPr>
        <w:t>ing why the candidate is a strong candidate for the UKRI FLF scheme</w:t>
      </w:r>
      <w:r w:rsidR="006D3293" w:rsidRPr="00B10EF8">
        <w:rPr>
          <w:rFonts w:ascii="Arial" w:hAnsi="Arial" w:cs="Arial"/>
          <w:i/>
          <w:iCs/>
          <w:lang w:eastAsia="en-GB"/>
        </w:rPr>
        <w:t>,</w:t>
      </w:r>
      <w:r w:rsidR="00B64D3A" w:rsidRPr="00B10EF8">
        <w:rPr>
          <w:rFonts w:ascii="Arial" w:hAnsi="Arial" w:cs="Arial"/>
          <w:i/>
          <w:iCs/>
        </w:rPr>
        <w:t xml:space="preserve"> and why the host </w:t>
      </w:r>
      <w:r w:rsidR="00411DF5">
        <w:rPr>
          <w:rFonts w:ascii="Arial" w:hAnsi="Arial" w:cs="Arial"/>
          <w:i/>
          <w:iCs/>
        </w:rPr>
        <w:t>D</w:t>
      </w:r>
      <w:r w:rsidR="00B64D3A" w:rsidRPr="00B10EF8">
        <w:rPr>
          <w:rFonts w:ascii="Arial" w:hAnsi="Arial" w:cs="Arial"/>
          <w:i/>
          <w:iCs/>
        </w:rPr>
        <w:t>epartment</w:t>
      </w:r>
      <w:r w:rsidR="007C1061">
        <w:rPr>
          <w:rFonts w:ascii="Arial" w:hAnsi="Arial" w:cs="Arial"/>
          <w:i/>
          <w:iCs/>
        </w:rPr>
        <w:t>/</w:t>
      </w:r>
      <w:r w:rsidR="00411DF5">
        <w:rPr>
          <w:rFonts w:ascii="Arial" w:hAnsi="Arial" w:cs="Arial"/>
          <w:i/>
          <w:iCs/>
        </w:rPr>
        <w:t>D</w:t>
      </w:r>
      <w:r w:rsidR="007C1061">
        <w:rPr>
          <w:rFonts w:ascii="Arial" w:hAnsi="Arial" w:cs="Arial"/>
          <w:i/>
          <w:iCs/>
        </w:rPr>
        <w:t>ivision/</w:t>
      </w:r>
      <w:r w:rsidR="00411DF5">
        <w:rPr>
          <w:rFonts w:ascii="Arial" w:hAnsi="Arial" w:cs="Arial"/>
          <w:i/>
          <w:iCs/>
        </w:rPr>
        <w:t>I</w:t>
      </w:r>
      <w:r w:rsidR="007C1061">
        <w:rPr>
          <w:rFonts w:ascii="Arial" w:hAnsi="Arial" w:cs="Arial"/>
          <w:i/>
          <w:iCs/>
        </w:rPr>
        <w:t>nstitute</w:t>
      </w:r>
      <w:r w:rsidR="00B64D3A" w:rsidRPr="00B10EF8">
        <w:rPr>
          <w:rFonts w:ascii="Arial" w:hAnsi="Arial" w:cs="Arial"/>
          <w:i/>
          <w:iCs/>
        </w:rPr>
        <w:t xml:space="preserve"> is a good environment for the fellow and their research,</w:t>
      </w:r>
      <w:r w:rsidR="006D3293" w:rsidRPr="00B10EF8">
        <w:rPr>
          <w:rFonts w:ascii="Arial" w:hAnsi="Arial" w:cs="Arial"/>
          <w:i/>
          <w:iCs/>
        </w:rPr>
        <w:t xml:space="preserve"> </w:t>
      </w:r>
      <w:proofErr w:type="gramStart"/>
      <w:r w:rsidR="006D3293" w:rsidRPr="00B10EF8">
        <w:rPr>
          <w:rFonts w:ascii="Arial" w:hAnsi="Arial" w:cs="Arial"/>
          <w:i/>
          <w:iCs/>
        </w:rPr>
        <w:t>taking into account</w:t>
      </w:r>
      <w:proofErr w:type="gramEnd"/>
      <w:r w:rsidR="006D3293" w:rsidRPr="00B10EF8">
        <w:rPr>
          <w:rFonts w:ascii="Arial" w:hAnsi="Arial" w:cs="Arial"/>
          <w:i/>
          <w:iCs/>
        </w:rPr>
        <w:t xml:space="preserve"> their career stage</w:t>
      </w:r>
      <w:r w:rsidR="006D3293" w:rsidRPr="00B10EF8">
        <w:rPr>
          <w:rFonts w:ascii="Arial" w:hAnsi="Arial" w:cs="Arial"/>
          <w:i/>
          <w:iCs/>
          <w:lang w:eastAsia="en-GB"/>
        </w:rPr>
        <w:t>.</w:t>
      </w:r>
      <w:r w:rsidRPr="00B10EF8">
        <w:rPr>
          <w:rFonts w:ascii="Arial" w:hAnsi="Arial" w:cs="Arial"/>
          <w:i/>
          <w:iCs/>
          <w:lang w:eastAsia="en-GB"/>
        </w:rPr>
        <w:t xml:space="preserve"> </w:t>
      </w:r>
    </w:p>
    <w:p w14:paraId="1CD5C68A" w14:textId="77777777" w:rsidR="00B64D3A" w:rsidRDefault="00B64D3A">
      <w:pPr>
        <w:spacing w:after="0" w:line="240" w:lineRule="auto"/>
        <w:jc w:val="both"/>
        <w:rPr>
          <w:rFonts w:ascii="Arial" w:hAnsi="Arial" w:cs="Arial"/>
          <w:i/>
          <w:iCs/>
          <w:lang w:eastAsia="en-GB"/>
        </w:rPr>
      </w:pPr>
    </w:p>
    <w:p w14:paraId="6C23D577" w14:textId="787B433E" w:rsidR="00EF39C3" w:rsidRPr="00B10EF8" w:rsidRDefault="006D3293" w:rsidP="00B10EF8">
      <w:pPr>
        <w:spacing w:after="0" w:line="240" w:lineRule="auto"/>
        <w:jc w:val="both"/>
        <w:rPr>
          <w:rFonts w:ascii="Arial" w:hAnsi="Arial" w:cs="Arial"/>
          <w:i/>
          <w:iCs/>
          <w:lang w:eastAsia="en-GB"/>
        </w:rPr>
      </w:pPr>
      <w:r w:rsidRPr="00B10EF8">
        <w:rPr>
          <w:rFonts w:ascii="Arial" w:hAnsi="Arial" w:cs="Arial"/>
          <w:i/>
          <w:iCs/>
          <w:lang w:eastAsia="en-GB"/>
        </w:rPr>
        <w:t>W</w:t>
      </w:r>
      <w:r w:rsidR="00EF39C3" w:rsidRPr="00B10EF8">
        <w:rPr>
          <w:rFonts w:ascii="Arial" w:hAnsi="Arial" w:cs="Arial"/>
          <w:i/>
          <w:iCs/>
          <w:lang w:eastAsia="en-GB"/>
        </w:rPr>
        <w:t>here</w:t>
      </w:r>
      <w:r w:rsidR="00EF39C3" w:rsidRPr="00B10EF8">
        <w:rPr>
          <w:rFonts w:ascii="Arial" w:hAnsi="Arial" w:cs="Arial"/>
          <w:b/>
          <w:bCs/>
          <w:i/>
          <w:iCs/>
          <w:sz w:val="27"/>
          <w:szCs w:val="27"/>
          <w:lang w:eastAsia="en-GB"/>
        </w:rPr>
        <w:t xml:space="preserve"> </w:t>
      </w:r>
      <w:r w:rsidR="00EF39C3" w:rsidRPr="00B10EF8">
        <w:rPr>
          <w:rFonts w:ascii="Arial" w:hAnsi="Arial" w:cs="Arial"/>
          <w:i/>
          <w:iCs/>
          <w:lang w:eastAsia="en-GB"/>
        </w:rPr>
        <w:t xml:space="preserve">applicable, please provide details of the </w:t>
      </w:r>
      <w:r w:rsidR="00EF39C3" w:rsidRPr="00B10EF8">
        <w:rPr>
          <w:rFonts w:ascii="Arial" w:hAnsi="Arial" w:cs="Arial"/>
          <w:i/>
          <w:iCs/>
          <w:u w:val="single"/>
          <w:lang w:eastAsia="en-GB"/>
        </w:rPr>
        <w:t>anticipated</w:t>
      </w:r>
      <w:r w:rsidR="00EF39C3" w:rsidRPr="00B10EF8">
        <w:rPr>
          <w:rFonts w:ascii="Arial" w:hAnsi="Arial" w:cs="Arial"/>
          <w:i/>
          <w:iCs/>
          <w:lang w:eastAsia="en-GB"/>
        </w:rPr>
        <w:t xml:space="preserve"> post that will be allocated to the fellow OR confirm</w:t>
      </w:r>
      <w:r w:rsidRPr="00B10EF8">
        <w:rPr>
          <w:rFonts w:ascii="Arial" w:hAnsi="Arial" w:cs="Arial"/>
          <w:i/>
          <w:iCs/>
          <w:lang w:eastAsia="en-GB"/>
        </w:rPr>
        <w:t xml:space="preserve"> that the</w:t>
      </w:r>
      <w:r w:rsidR="00EF39C3" w:rsidRPr="00B10EF8">
        <w:rPr>
          <w:rFonts w:ascii="Arial" w:hAnsi="Arial" w:cs="Arial"/>
          <w:i/>
          <w:iCs/>
          <w:lang w:eastAsia="en-GB"/>
        </w:rPr>
        <w:t xml:space="preserve"> fellow will be released from their current academic duties to take up this fellowship</w:t>
      </w:r>
      <w:r w:rsidR="00B64D3A" w:rsidRPr="00B10EF8">
        <w:rPr>
          <w:rFonts w:ascii="Arial" w:hAnsi="Arial" w:cs="Arial"/>
          <w:i/>
          <w:iCs/>
          <w:lang w:eastAsia="en-GB"/>
        </w:rPr>
        <w:t>).</w:t>
      </w:r>
    </w:p>
    <w:p w14:paraId="0C995110" w14:textId="77777777" w:rsidR="00EF39C3" w:rsidRPr="00EF39C3" w:rsidRDefault="00EF39C3" w:rsidP="00092EF4">
      <w:pPr>
        <w:spacing w:after="0" w:line="240" w:lineRule="auto"/>
        <w:rPr>
          <w:rFonts w:ascii="Arial" w:hAnsi="Arial" w:cs="Arial"/>
          <w:b/>
          <w:bCs/>
          <w:sz w:val="27"/>
          <w:szCs w:val="27"/>
          <w:lang w:eastAsia="en-GB"/>
        </w:rPr>
      </w:pPr>
    </w:p>
    <w:p w14:paraId="34D30FE3" w14:textId="77777777" w:rsidR="00EF39C3" w:rsidRDefault="00EF39C3" w:rsidP="00EA742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14:paraId="7BF909EA" w14:textId="77777777" w:rsidR="003A0E59" w:rsidRDefault="003A0E59" w:rsidP="00EA742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14:paraId="3504E237" w14:textId="77777777" w:rsidR="003A0E59" w:rsidRPr="007C21B3" w:rsidRDefault="003A0E59" w:rsidP="00EA742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14:paraId="5E5617BD" w14:textId="5F9F528E" w:rsidR="00EA7426" w:rsidRDefault="00EA7426" w:rsidP="00EB479C">
      <w:pPr>
        <w:rPr>
          <w:rFonts w:ascii="Arial" w:hAnsi="Arial" w:cs="Arial"/>
          <w:sz w:val="24"/>
          <w:lang w:eastAsia="en-GB"/>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520"/>
      </w:tblGrid>
      <w:tr w:rsidR="004D3E59" w:rsidRPr="007C21B3" w14:paraId="2D1AB29F" w14:textId="77777777" w:rsidTr="00415D7B">
        <w:tc>
          <w:tcPr>
            <w:tcW w:w="3403" w:type="dxa"/>
            <w:shd w:val="clear" w:color="auto" w:fill="auto"/>
            <w:vAlign w:val="center"/>
          </w:tcPr>
          <w:p w14:paraId="27D9A001" w14:textId="0DBAAC6F" w:rsidR="004D3E59" w:rsidRPr="007C21B3" w:rsidRDefault="00EF39C3" w:rsidP="00415D7B">
            <w:pPr>
              <w:spacing w:after="0" w:line="240" w:lineRule="auto"/>
              <w:rPr>
                <w:rFonts w:ascii="Arial" w:hAnsi="Arial" w:cs="Arial"/>
                <w:lang w:eastAsia="en-GB"/>
              </w:rPr>
            </w:pPr>
            <w:r>
              <w:rPr>
                <w:rFonts w:ascii="Arial" w:hAnsi="Arial" w:cs="Arial"/>
                <w:lang w:eastAsia="en-GB"/>
              </w:rPr>
              <w:t>N</w:t>
            </w:r>
            <w:r w:rsidRPr="007C21B3">
              <w:rPr>
                <w:rFonts w:ascii="Arial" w:hAnsi="Arial" w:cs="Arial"/>
                <w:lang w:eastAsia="en-GB"/>
              </w:rPr>
              <w:t>ame</w:t>
            </w:r>
            <w:r w:rsidR="004D3E59" w:rsidRPr="007C21B3">
              <w:rPr>
                <w:rFonts w:ascii="Arial" w:hAnsi="Arial" w:cs="Arial"/>
                <w:lang w:eastAsia="en-GB"/>
              </w:rPr>
              <w:t xml:space="preserve"> of </w:t>
            </w:r>
            <w:r w:rsidR="007E00A2">
              <w:rPr>
                <w:rFonts w:ascii="Arial" w:hAnsi="Arial" w:cs="Arial"/>
                <w:lang w:eastAsia="en-GB"/>
              </w:rPr>
              <w:t>Head of Department/</w:t>
            </w:r>
            <w:r w:rsidR="004D3E59" w:rsidRPr="007C21B3">
              <w:rPr>
                <w:rFonts w:ascii="Arial" w:hAnsi="Arial" w:cs="Arial"/>
                <w:lang w:eastAsia="en-GB"/>
              </w:rPr>
              <w:t xml:space="preserve">Division/Institute </w:t>
            </w:r>
          </w:p>
        </w:tc>
        <w:tc>
          <w:tcPr>
            <w:tcW w:w="6520" w:type="dxa"/>
            <w:shd w:val="clear" w:color="auto" w:fill="auto"/>
            <w:vAlign w:val="center"/>
          </w:tcPr>
          <w:p w14:paraId="62DC00E1" w14:textId="77777777" w:rsidR="004D3E59" w:rsidRPr="007C21B3" w:rsidRDefault="004D3E59" w:rsidP="00415D7B">
            <w:pPr>
              <w:spacing w:after="0" w:line="240" w:lineRule="auto"/>
              <w:rPr>
                <w:rFonts w:ascii="Arial" w:hAnsi="Arial" w:cs="Arial"/>
              </w:rPr>
            </w:pPr>
          </w:p>
        </w:tc>
      </w:tr>
      <w:tr w:rsidR="004D3E59" w:rsidRPr="007C21B3" w14:paraId="48EF244B" w14:textId="77777777" w:rsidTr="00415D7B">
        <w:tc>
          <w:tcPr>
            <w:tcW w:w="3403" w:type="dxa"/>
            <w:shd w:val="clear" w:color="auto" w:fill="auto"/>
          </w:tcPr>
          <w:p w14:paraId="74435367" w14:textId="7E9DB31F" w:rsidR="004D3E59" w:rsidRPr="007C21B3" w:rsidRDefault="00177619" w:rsidP="00415D7B">
            <w:pPr>
              <w:spacing w:after="0" w:line="240" w:lineRule="auto"/>
              <w:rPr>
                <w:rFonts w:ascii="Arial" w:hAnsi="Arial" w:cs="Arial"/>
              </w:rPr>
            </w:pPr>
            <w:r w:rsidRPr="007C21B3">
              <w:rPr>
                <w:rFonts w:ascii="Arial" w:hAnsi="Arial" w:cs="Arial"/>
              </w:rPr>
              <w:t>Electronic signatur</w:t>
            </w:r>
            <w:r w:rsidR="00092EF4">
              <w:rPr>
                <w:rFonts w:ascii="Arial" w:hAnsi="Arial" w:cs="Arial"/>
              </w:rPr>
              <w:t>e</w:t>
            </w:r>
          </w:p>
        </w:tc>
        <w:tc>
          <w:tcPr>
            <w:tcW w:w="6520" w:type="dxa"/>
            <w:shd w:val="clear" w:color="auto" w:fill="auto"/>
          </w:tcPr>
          <w:p w14:paraId="054CCF45" w14:textId="77777777" w:rsidR="004D3E59" w:rsidRDefault="004D3E59" w:rsidP="00415D7B">
            <w:pPr>
              <w:spacing w:after="0" w:line="240" w:lineRule="auto"/>
              <w:rPr>
                <w:rFonts w:ascii="Arial" w:hAnsi="Arial" w:cs="Arial"/>
              </w:rPr>
            </w:pPr>
          </w:p>
          <w:p w14:paraId="3D2B808B" w14:textId="0111072C" w:rsidR="004E4AEB" w:rsidRPr="007C21B3" w:rsidRDefault="004E4AEB" w:rsidP="00415D7B">
            <w:pPr>
              <w:spacing w:after="0" w:line="240" w:lineRule="auto"/>
              <w:rPr>
                <w:rFonts w:ascii="Arial" w:hAnsi="Arial" w:cs="Arial"/>
              </w:rPr>
            </w:pPr>
          </w:p>
        </w:tc>
      </w:tr>
    </w:tbl>
    <w:p w14:paraId="19503C3F" w14:textId="77777777" w:rsidR="00450B39" w:rsidRPr="007C21B3" w:rsidRDefault="00450B39" w:rsidP="00EB479C">
      <w:pPr>
        <w:rPr>
          <w:rFonts w:ascii="Arial" w:hAnsi="Arial" w:cs="Arial"/>
          <w:sz w:val="2"/>
          <w:szCs w:val="2"/>
        </w:rPr>
      </w:pPr>
    </w:p>
    <w:sectPr w:rsidR="00450B39" w:rsidRPr="007C21B3" w:rsidSect="00AD669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C31D8"/>
    <w:multiLevelType w:val="hybridMultilevel"/>
    <w:tmpl w:val="DC1E0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932183"/>
    <w:multiLevelType w:val="hybridMultilevel"/>
    <w:tmpl w:val="8E582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703682"/>
    <w:multiLevelType w:val="multilevel"/>
    <w:tmpl w:val="B1C0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3C5CAF"/>
    <w:multiLevelType w:val="multilevel"/>
    <w:tmpl w:val="BE0C4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987BA8"/>
    <w:multiLevelType w:val="hybridMultilevel"/>
    <w:tmpl w:val="72583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3C248C"/>
    <w:multiLevelType w:val="hybridMultilevel"/>
    <w:tmpl w:val="7C903B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57201C73"/>
    <w:multiLevelType w:val="hybridMultilevel"/>
    <w:tmpl w:val="315CF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B4426C"/>
    <w:multiLevelType w:val="hybridMultilevel"/>
    <w:tmpl w:val="B1C66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FB4425"/>
    <w:multiLevelType w:val="multilevel"/>
    <w:tmpl w:val="FBF6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890222"/>
    <w:multiLevelType w:val="hybridMultilevel"/>
    <w:tmpl w:val="30AA45D8"/>
    <w:lvl w:ilvl="0" w:tplc="A61AD8EA">
      <w:numFmt w:val="bullet"/>
      <w:lvlText w:val="-"/>
      <w:lvlJc w:val="left"/>
      <w:pPr>
        <w:ind w:left="720" w:hanging="360"/>
      </w:pPr>
      <w:rPr>
        <w:rFonts w:ascii="Arial" w:eastAsia="Calibri"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9392137">
    <w:abstractNumId w:val="3"/>
  </w:num>
  <w:num w:numId="2" w16cid:durableId="947784160">
    <w:abstractNumId w:val="8"/>
  </w:num>
  <w:num w:numId="3" w16cid:durableId="1241401083">
    <w:abstractNumId w:val="2"/>
  </w:num>
  <w:num w:numId="4" w16cid:durableId="2129465206">
    <w:abstractNumId w:val="1"/>
  </w:num>
  <w:num w:numId="5" w16cid:durableId="1187909819">
    <w:abstractNumId w:val="9"/>
  </w:num>
  <w:num w:numId="6" w16cid:durableId="17782319">
    <w:abstractNumId w:val="0"/>
  </w:num>
  <w:num w:numId="7" w16cid:durableId="1987052149">
    <w:abstractNumId w:val="5"/>
  </w:num>
  <w:num w:numId="8" w16cid:durableId="1148746702">
    <w:abstractNumId w:val="7"/>
  </w:num>
  <w:num w:numId="9" w16cid:durableId="755713444">
    <w:abstractNumId w:val="6"/>
  </w:num>
  <w:num w:numId="10" w16cid:durableId="8931943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B39"/>
    <w:rsid w:val="00002EBD"/>
    <w:rsid w:val="0001051A"/>
    <w:rsid w:val="00050BEA"/>
    <w:rsid w:val="000646F4"/>
    <w:rsid w:val="000705F1"/>
    <w:rsid w:val="00070A45"/>
    <w:rsid w:val="0009144A"/>
    <w:rsid w:val="00092EF4"/>
    <w:rsid w:val="000C60FC"/>
    <w:rsid w:val="000D5327"/>
    <w:rsid w:val="000F28E3"/>
    <w:rsid w:val="000F2D85"/>
    <w:rsid w:val="000F5465"/>
    <w:rsid w:val="0011061B"/>
    <w:rsid w:val="001254C0"/>
    <w:rsid w:val="00162818"/>
    <w:rsid w:val="001749F9"/>
    <w:rsid w:val="00177619"/>
    <w:rsid w:val="001940CB"/>
    <w:rsid w:val="001B4151"/>
    <w:rsid w:val="001C0AC0"/>
    <w:rsid w:val="001C1947"/>
    <w:rsid w:val="001E5F83"/>
    <w:rsid w:val="001F3DF4"/>
    <w:rsid w:val="0020168C"/>
    <w:rsid w:val="0021340B"/>
    <w:rsid w:val="00221A61"/>
    <w:rsid w:val="00221DF3"/>
    <w:rsid w:val="002309A9"/>
    <w:rsid w:val="00231998"/>
    <w:rsid w:val="00243ABF"/>
    <w:rsid w:val="0024740B"/>
    <w:rsid w:val="002711A5"/>
    <w:rsid w:val="002C05EB"/>
    <w:rsid w:val="002E4DB7"/>
    <w:rsid w:val="00310C24"/>
    <w:rsid w:val="003216E1"/>
    <w:rsid w:val="003242C3"/>
    <w:rsid w:val="003309CB"/>
    <w:rsid w:val="003A0E59"/>
    <w:rsid w:val="003B541C"/>
    <w:rsid w:val="003B760F"/>
    <w:rsid w:val="003C3883"/>
    <w:rsid w:val="003D39E1"/>
    <w:rsid w:val="003E5C88"/>
    <w:rsid w:val="0040178E"/>
    <w:rsid w:val="00411DF5"/>
    <w:rsid w:val="00413572"/>
    <w:rsid w:val="00415D7B"/>
    <w:rsid w:val="004178D6"/>
    <w:rsid w:val="00450B39"/>
    <w:rsid w:val="004627C6"/>
    <w:rsid w:val="00464238"/>
    <w:rsid w:val="004C5FE5"/>
    <w:rsid w:val="004D3E59"/>
    <w:rsid w:val="004D638D"/>
    <w:rsid w:val="004E1F6D"/>
    <w:rsid w:val="004E4AEB"/>
    <w:rsid w:val="004F3433"/>
    <w:rsid w:val="00512811"/>
    <w:rsid w:val="00513F48"/>
    <w:rsid w:val="005176DD"/>
    <w:rsid w:val="005237FF"/>
    <w:rsid w:val="00532E46"/>
    <w:rsid w:val="00532FDE"/>
    <w:rsid w:val="00563C86"/>
    <w:rsid w:val="00570EAD"/>
    <w:rsid w:val="0057463E"/>
    <w:rsid w:val="00584CF9"/>
    <w:rsid w:val="00585BE7"/>
    <w:rsid w:val="00594FD2"/>
    <w:rsid w:val="005A0692"/>
    <w:rsid w:val="005A0856"/>
    <w:rsid w:val="005A6572"/>
    <w:rsid w:val="005F0174"/>
    <w:rsid w:val="00613D2E"/>
    <w:rsid w:val="00617B63"/>
    <w:rsid w:val="00621AD2"/>
    <w:rsid w:val="006553D9"/>
    <w:rsid w:val="0066602F"/>
    <w:rsid w:val="006B3781"/>
    <w:rsid w:val="006C542D"/>
    <w:rsid w:val="006C5894"/>
    <w:rsid w:val="006D2C9F"/>
    <w:rsid w:val="006D3293"/>
    <w:rsid w:val="006D5366"/>
    <w:rsid w:val="00714239"/>
    <w:rsid w:val="00733061"/>
    <w:rsid w:val="00754554"/>
    <w:rsid w:val="00767CC8"/>
    <w:rsid w:val="00786048"/>
    <w:rsid w:val="00793557"/>
    <w:rsid w:val="007B1679"/>
    <w:rsid w:val="007C1061"/>
    <w:rsid w:val="007C21B3"/>
    <w:rsid w:val="007C39BA"/>
    <w:rsid w:val="007E00A2"/>
    <w:rsid w:val="00804A42"/>
    <w:rsid w:val="008205BC"/>
    <w:rsid w:val="00823B89"/>
    <w:rsid w:val="00824669"/>
    <w:rsid w:val="00846DCA"/>
    <w:rsid w:val="00875ACE"/>
    <w:rsid w:val="00880FEE"/>
    <w:rsid w:val="00882A51"/>
    <w:rsid w:val="00892450"/>
    <w:rsid w:val="008C7E91"/>
    <w:rsid w:val="008D1A67"/>
    <w:rsid w:val="008D343A"/>
    <w:rsid w:val="008D3657"/>
    <w:rsid w:val="008D4D68"/>
    <w:rsid w:val="008F0AEF"/>
    <w:rsid w:val="00906D9A"/>
    <w:rsid w:val="00911103"/>
    <w:rsid w:val="009141DD"/>
    <w:rsid w:val="00934DD8"/>
    <w:rsid w:val="00971605"/>
    <w:rsid w:val="009738D0"/>
    <w:rsid w:val="00983860"/>
    <w:rsid w:val="009A29B2"/>
    <w:rsid w:val="009E4DE4"/>
    <w:rsid w:val="009F4C0F"/>
    <w:rsid w:val="009F5E7C"/>
    <w:rsid w:val="00A27BBA"/>
    <w:rsid w:val="00A371D8"/>
    <w:rsid w:val="00A47496"/>
    <w:rsid w:val="00A8592A"/>
    <w:rsid w:val="00A9311F"/>
    <w:rsid w:val="00AB6E3B"/>
    <w:rsid w:val="00AD6693"/>
    <w:rsid w:val="00AF33C4"/>
    <w:rsid w:val="00B10EF8"/>
    <w:rsid w:val="00B24412"/>
    <w:rsid w:val="00B2659D"/>
    <w:rsid w:val="00B41B86"/>
    <w:rsid w:val="00B44459"/>
    <w:rsid w:val="00B52C22"/>
    <w:rsid w:val="00B60773"/>
    <w:rsid w:val="00B64D3A"/>
    <w:rsid w:val="00B70BA7"/>
    <w:rsid w:val="00B7159A"/>
    <w:rsid w:val="00B849F4"/>
    <w:rsid w:val="00B874F6"/>
    <w:rsid w:val="00BA3E40"/>
    <w:rsid w:val="00BB151B"/>
    <w:rsid w:val="00BE30F3"/>
    <w:rsid w:val="00BE4698"/>
    <w:rsid w:val="00C1776B"/>
    <w:rsid w:val="00C40B46"/>
    <w:rsid w:val="00C45C1F"/>
    <w:rsid w:val="00C5072E"/>
    <w:rsid w:val="00C65AA5"/>
    <w:rsid w:val="00C731DA"/>
    <w:rsid w:val="00C75688"/>
    <w:rsid w:val="00C81674"/>
    <w:rsid w:val="00C90211"/>
    <w:rsid w:val="00C97CE9"/>
    <w:rsid w:val="00CA6D94"/>
    <w:rsid w:val="00CC1022"/>
    <w:rsid w:val="00CE44DE"/>
    <w:rsid w:val="00D1048A"/>
    <w:rsid w:val="00D21ACD"/>
    <w:rsid w:val="00D225F0"/>
    <w:rsid w:val="00D34CFF"/>
    <w:rsid w:val="00D6195F"/>
    <w:rsid w:val="00D627FE"/>
    <w:rsid w:val="00D702C3"/>
    <w:rsid w:val="00D72282"/>
    <w:rsid w:val="00DA6586"/>
    <w:rsid w:val="00DB709A"/>
    <w:rsid w:val="00DE6293"/>
    <w:rsid w:val="00DF0961"/>
    <w:rsid w:val="00DF431C"/>
    <w:rsid w:val="00E1740A"/>
    <w:rsid w:val="00E25B5A"/>
    <w:rsid w:val="00E61348"/>
    <w:rsid w:val="00E83E79"/>
    <w:rsid w:val="00E87FBD"/>
    <w:rsid w:val="00E91936"/>
    <w:rsid w:val="00EA21DF"/>
    <w:rsid w:val="00EA7426"/>
    <w:rsid w:val="00EB479C"/>
    <w:rsid w:val="00EB6D2A"/>
    <w:rsid w:val="00EC6CA7"/>
    <w:rsid w:val="00ED4460"/>
    <w:rsid w:val="00ED53BF"/>
    <w:rsid w:val="00EF39C3"/>
    <w:rsid w:val="00F4420A"/>
    <w:rsid w:val="00F474FA"/>
    <w:rsid w:val="00F947D2"/>
    <w:rsid w:val="00FB48A7"/>
    <w:rsid w:val="00FB5606"/>
    <w:rsid w:val="00FB576D"/>
    <w:rsid w:val="00FC0DBE"/>
    <w:rsid w:val="00FE7C5A"/>
    <w:rsid w:val="0118AFDF"/>
    <w:rsid w:val="02C90B05"/>
    <w:rsid w:val="03431ED2"/>
    <w:rsid w:val="0524B06B"/>
    <w:rsid w:val="06B895A4"/>
    <w:rsid w:val="085C512D"/>
    <w:rsid w:val="0C35C72C"/>
    <w:rsid w:val="0EE3EE9C"/>
    <w:rsid w:val="1164F9BB"/>
    <w:rsid w:val="12AA0CF9"/>
    <w:rsid w:val="1FBC5111"/>
    <w:rsid w:val="21DC940C"/>
    <w:rsid w:val="22724414"/>
    <w:rsid w:val="24F9FBF0"/>
    <w:rsid w:val="28432A70"/>
    <w:rsid w:val="2DAF95AA"/>
    <w:rsid w:val="30492EA9"/>
    <w:rsid w:val="30C65AD7"/>
    <w:rsid w:val="31E05A70"/>
    <w:rsid w:val="33293247"/>
    <w:rsid w:val="364126CD"/>
    <w:rsid w:val="38ED805E"/>
    <w:rsid w:val="3F919C96"/>
    <w:rsid w:val="4214286B"/>
    <w:rsid w:val="439260A9"/>
    <w:rsid w:val="46D6817D"/>
    <w:rsid w:val="48D632A6"/>
    <w:rsid w:val="4AA5B98E"/>
    <w:rsid w:val="4C701F9E"/>
    <w:rsid w:val="4D23D46E"/>
    <w:rsid w:val="4D99633D"/>
    <w:rsid w:val="4E7C50D9"/>
    <w:rsid w:val="4EFC7C5D"/>
    <w:rsid w:val="543F8753"/>
    <w:rsid w:val="561EEF6A"/>
    <w:rsid w:val="576E8100"/>
    <w:rsid w:val="5956902C"/>
    <w:rsid w:val="5AA144B2"/>
    <w:rsid w:val="5AF2608D"/>
    <w:rsid w:val="5E2A014F"/>
    <w:rsid w:val="61014609"/>
    <w:rsid w:val="66A9DEFF"/>
    <w:rsid w:val="6F40681E"/>
    <w:rsid w:val="7565D8CA"/>
    <w:rsid w:val="75713A93"/>
    <w:rsid w:val="779C419B"/>
    <w:rsid w:val="78C1A1F5"/>
    <w:rsid w:val="7CB5BDBD"/>
    <w:rsid w:val="7E930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C581D"/>
  <w15:chartTrackingRefBased/>
  <w15:docId w15:val="{7B50D8D3-D18A-4915-BB64-F603454C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2">
    <w:name w:val="heading 2"/>
    <w:basedOn w:val="Normal"/>
    <w:next w:val="Normal"/>
    <w:link w:val="Heading2Char"/>
    <w:uiPriority w:val="9"/>
    <w:semiHidden/>
    <w:unhideWhenUsed/>
    <w:qFormat/>
    <w:rsid w:val="00450B39"/>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link w:val="Heading3Char"/>
    <w:uiPriority w:val="9"/>
    <w:qFormat/>
    <w:rsid w:val="00450B39"/>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50B39"/>
    <w:rPr>
      <w:color w:val="0563C1"/>
      <w:u w:val="single"/>
    </w:rPr>
  </w:style>
  <w:style w:type="table" w:styleId="TableGrid">
    <w:name w:val="Table Grid"/>
    <w:basedOn w:val="TableNormal"/>
    <w:uiPriority w:val="59"/>
    <w:rsid w:val="00450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450B39"/>
    <w:rPr>
      <w:rFonts w:ascii="Times New Roman" w:eastAsia="Times New Roman" w:hAnsi="Times New Roman" w:cs="Times New Roman"/>
      <w:b/>
      <w:bCs/>
      <w:sz w:val="27"/>
      <w:szCs w:val="27"/>
      <w:lang w:eastAsia="en-GB"/>
    </w:rPr>
  </w:style>
  <w:style w:type="character" w:styleId="Strong">
    <w:name w:val="Strong"/>
    <w:uiPriority w:val="22"/>
    <w:qFormat/>
    <w:rsid w:val="00450B39"/>
    <w:rPr>
      <w:b/>
      <w:bCs/>
    </w:rPr>
  </w:style>
  <w:style w:type="character" w:customStyle="1" w:styleId="Heading2Char">
    <w:name w:val="Heading 2 Char"/>
    <w:link w:val="Heading2"/>
    <w:uiPriority w:val="9"/>
    <w:semiHidden/>
    <w:rsid w:val="00450B39"/>
    <w:rPr>
      <w:rFonts w:ascii="Calibri Light" w:eastAsia="Times New Roman" w:hAnsi="Calibri Light" w:cs="Times New Roman"/>
      <w:color w:val="2E74B5"/>
      <w:sz w:val="26"/>
      <w:szCs w:val="26"/>
    </w:rPr>
  </w:style>
  <w:style w:type="paragraph" w:customStyle="1" w:styleId="Default">
    <w:name w:val="Default"/>
    <w:rsid w:val="00EB479C"/>
    <w:pPr>
      <w:autoSpaceDE w:val="0"/>
      <w:autoSpaceDN w:val="0"/>
      <w:adjustRightInd w:val="0"/>
    </w:pPr>
    <w:rPr>
      <w:rFonts w:ascii="Arial" w:hAnsi="Arial" w:cs="Arial"/>
      <w:color w:val="000000"/>
      <w:sz w:val="24"/>
      <w:szCs w:val="24"/>
      <w:lang w:eastAsia="en-US"/>
    </w:rPr>
  </w:style>
  <w:style w:type="character" w:styleId="FollowedHyperlink">
    <w:name w:val="FollowedHyperlink"/>
    <w:basedOn w:val="DefaultParagraphFont"/>
    <w:uiPriority w:val="99"/>
    <w:semiHidden/>
    <w:unhideWhenUsed/>
    <w:rsid w:val="00DF431C"/>
    <w:rPr>
      <w:color w:val="954F72" w:themeColor="followedHyperlink"/>
      <w:u w:val="single"/>
    </w:rPr>
  </w:style>
  <w:style w:type="paragraph" w:styleId="ListParagraph">
    <w:name w:val="List Paragraph"/>
    <w:basedOn w:val="Normal"/>
    <w:uiPriority w:val="34"/>
    <w:qFormat/>
    <w:rsid w:val="00FB5606"/>
    <w:pPr>
      <w:ind w:left="720"/>
      <w:contextualSpacing/>
    </w:pPr>
  </w:style>
  <w:style w:type="character" w:styleId="UnresolvedMention">
    <w:name w:val="Unresolved Mention"/>
    <w:basedOn w:val="DefaultParagraphFont"/>
    <w:uiPriority w:val="99"/>
    <w:semiHidden/>
    <w:unhideWhenUsed/>
    <w:rsid w:val="000C60FC"/>
    <w:rPr>
      <w:color w:val="605E5C"/>
      <w:shd w:val="clear" w:color="auto" w:fill="E1DFDD"/>
    </w:rPr>
  </w:style>
  <w:style w:type="paragraph" w:styleId="NormalWeb">
    <w:name w:val="Normal (Web)"/>
    <w:basedOn w:val="Normal"/>
    <w:uiPriority w:val="99"/>
    <w:semiHidden/>
    <w:unhideWhenUsed/>
    <w:rsid w:val="00BE30F3"/>
    <w:rPr>
      <w:rFonts w:ascii="Times New Roman" w:hAnsi="Times New Roman"/>
      <w:sz w:val="24"/>
      <w:szCs w:val="24"/>
    </w:rPr>
  </w:style>
  <w:style w:type="paragraph" w:styleId="Revision">
    <w:name w:val="Revision"/>
    <w:hidden/>
    <w:uiPriority w:val="99"/>
    <w:semiHidden/>
    <w:rsid w:val="008D1A67"/>
    <w:rPr>
      <w:sz w:val="22"/>
      <w:szCs w:val="22"/>
      <w:lang w:eastAsia="en-US"/>
    </w:rPr>
  </w:style>
  <w:style w:type="character" w:styleId="CommentReference">
    <w:name w:val="annotation reference"/>
    <w:basedOn w:val="DefaultParagraphFont"/>
    <w:uiPriority w:val="99"/>
    <w:semiHidden/>
    <w:unhideWhenUsed/>
    <w:rsid w:val="00B2659D"/>
    <w:rPr>
      <w:sz w:val="16"/>
      <w:szCs w:val="16"/>
    </w:rPr>
  </w:style>
  <w:style w:type="paragraph" w:styleId="CommentText">
    <w:name w:val="annotation text"/>
    <w:basedOn w:val="Normal"/>
    <w:link w:val="CommentTextChar"/>
    <w:uiPriority w:val="99"/>
    <w:unhideWhenUsed/>
    <w:rsid w:val="00B2659D"/>
    <w:pPr>
      <w:spacing w:line="240" w:lineRule="auto"/>
    </w:pPr>
    <w:rPr>
      <w:sz w:val="20"/>
      <w:szCs w:val="20"/>
    </w:rPr>
  </w:style>
  <w:style w:type="character" w:customStyle="1" w:styleId="CommentTextChar">
    <w:name w:val="Comment Text Char"/>
    <w:basedOn w:val="DefaultParagraphFont"/>
    <w:link w:val="CommentText"/>
    <w:uiPriority w:val="99"/>
    <w:rsid w:val="00B2659D"/>
    <w:rPr>
      <w:lang w:eastAsia="en-US"/>
    </w:rPr>
  </w:style>
  <w:style w:type="paragraph" w:styleId="CommentSubject">
    <w:name w:val="annotation subject"/>
    <w:basedOn w:val="CommentText"/>
    <w:next w:val="CommentText"/>
    <w:link w:val="CommentSubjectChar"/>
    <w:uiPriority w:val="99"/>
    <w:semiHidden/>
    <w:unhideWhenUsed/>
    <w:rsid w:val="00B2659D"/>
    <w:rPr>
      <w:b/>
      <w:bCs/>
    </w:rPr>
  </w:style>
  <w:style w:type="character" w:customStyle="1" w:styleId="CommentSubjectChar">
    <w:name w:val="Comment Subject Char"/>
    <w:basedOn w:val="CommentTextChar"/>
    <w:link w:val="CommentSubject"/>
    <w:uiPriority w:val="99"/>
    <w:semiHidden/>
    <w:rsid w:val="00B2659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73890">
      <w:bodyDiv w:val="1"/>
      <w:marLeft w:val="0"/>
      <w:marRight w:val="0"/>
      <w:marTop w:val="0"/>
      <w:marBottom w:val="0"/>
      <w:divBdr>
        <w:top w:val="none" w:sz="0" w:space="0" w:color="auto"/>
        <w:left w:val="none" w:sz="0" w:space="0" w:color="auto"/>
        <w:bottom w:val="none" w:sz="0" w:space="0" w:color="auto"/>
        <w:right w:val="none" w:sz="0" w:space="0" w:color="auto"/>
      </w:divBdr>
    </w:div>
    <w:div w:id="275407551">
      <w:bodyDiv w:val="1"/>
      <w:marLeft w:val="0"/>
      <w:marRight w:val="0"/>
      <w:marTop w:val="0"/>
      <w:marBottom w:val="0"/>
      <w:divBdr>
        <w:top w:val="none" w:sz="0" w:space="0" w:color="auto"/>
        <w:left w:val="none" w:sz="0" w:space="0" w:color="auto"/>
        <w:bottom w:val="none" w:sz="0" w:space="0" w:color="auto"/>
        <w:right w:val="none" w:sz="0" w:space="0" w:color="auto"/>
      </w:divBdr>
    </w:div>
    <w:div w:id="362285995">
      <w:bodyDiv w:val="1"/>
      <w:marLeft w:val="0"/>
      <w:marRight w:val="0"/>
      <w:marTop w:val="0"/>
      <w:marBottom w:val="0"/>
      <w:divBdr>
        <w:top w:val="none" w:sz="0" w:space="0" w:color="auto"/>
        <w:left w:val="none" w:sz="0" w:space="0" w:color="auto"/>
        <w:bottom w:val="none" w:sz="0" w:space="0" w:color="auto"/>
        <w:right w:val="none" w:sz="0" w:space="0" w:color="auto"/>
      </w:divBdr>
      <w:divsChild>
        <w:div w:id="1741630734">
          <w:marLeft w:val="0"/>
          <w:marRight w:val="0"/>
          <w:marTop w:val="0"/>
          <w:marBottom w:val="0"/>
          <w:divBdr>
            <w:top w:val="none" w:sz="0" w:space="0" w:color="auto"/>
            <w:left w:val="none" w:sz="0" w:space="0" w:color="auto"/>
            <w:bottom w:val="none" w:sz="0" w:space="0" w:color="auto"/>
            <w:right w:val="none" w:sz="0" w:space="0" w:color="auto"/>
          </w:divBdr>
          <w:divsChild>
            <w:div w:id="229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35733">
      <w:bodyDiv w:val="1"/>
      <w:marLeft w:val="0"/>
      <w:marRight w:val="0"/>
      <w:marTop w:val="0"/>
      <w:marBottom w:val="0"/>
      <w:divBdr>
        <w:top w:val="none" w:sz="0" w:space="0" w:color="auto"/>
        <w:left w:val="none" w:sz="0" w:space="0" w:color="auto"/>
        <w:bottom w:val="none" w:sz="0" w:space="0" w:color="auto"/>
        <w:right w:val="none" w:sz="0" w:space="0" w:color="auto"/>
      </w:divBdr>
      <w:divsChild>
        <w:div w:id="402024989">
          <w:marLeft w:val="0"/>
          <w:marRight w:val="0"/>
          <w:marTop w:val="0"/>
          <w:marBottom w:val="0"/>
          <w:divBdr>
            <w:top w:val="none" w:sz="0" w:space="0" w:color="auto"/>
            <w:left w:val="none" w:sz="0" w:space="0" w:color="auto"/>
            <w:bottom w:val="none" w:sz="0" w:space="0" w:color="auto"/>
            <w:right w:val="none" w:sz="0" w:space="0" w:color="auto"/>
          </w:divBdr>
          <w:divsChild>
            <w:div w:id="1513254153">
              <w:marLeft w:val="0"/>
              <w:marRight w:val="0"/>
              <w:marTop w:val="0"/>
              <w:marBottom w:val="0"/>
              <w:divBdr>
                <w:top w:val="none" w:sz="0" w:space="0" w:color="auto"/>
                <w:left w:val="none" w:sz="0" w:space="0" w:color="auto"/>
                <w:bottom w:val="none" w:sz="0" w:space="0" w:color="auto"/>
                <w:right w:val="none" w:sz="0" w:space="0" w:color="auto"/>
              </w:divBdr>
              <w:divsChild>
                <w:div w:id="2105416248">
                  <w:marLeft w:val="0"/>
                  <w:marRight w:val="0"/>
                  <w:marTop w:val="0"/>
                  <w:marBottom w:val="0"/>
                  <w:divBdr>
                    <w:top w:val="none" w:sz="0" w:space="0" w:color="auto"/>
                    <w:left w:val="none" w:sz="0" w:space="0" w:color="auto"/>
                    <w:bottom w:val="none" w:sz="0" w:space="0" w:color="auto"/>
                    <w:right w:val="none" w:sz="0" w:space="0" w:color="auto"/>
                  </w:divBdr>
                  <w:divsChild>
                    <w:div w:id="245455101">
                      <w:marLeft w:val="0"/>
                      <w:marRight w:val="0"/>
                      <w:marTop w:val="0"/>
                      <w:marBottom w:val="0"/>
                      <w:divBdr>
                        <w:top w:val="none" w:sz="0" w:space="0" w:color="auto"/>
                        <w:left w:val="none" w:sz="0" w:space="0" w:color="auto"/>
                        <w:bottom w:val="none" w:sz="0" w:space="0" w:color="auto"/>
                        <w:right w:val="none" w:sz="0" w:space="0" w:color="auto"/>
                      </w:divBdr>
                      <w:divsChild>
                        <w:div w:id="572664105">
                          <w:marLeft w:val="0"/>
                          <w:marRight w:val="0"/>
                          <w:marTop w:val="0"/>
                          <w:marBottom w:val="0"/>
                          <w:divBdr>
                            <w:top w:val="none" w:sz="0" w:space="0" w:color="auto"/>
                            <w:left w:val="none" w:sz="0" w:space="0" w:color="auto"/>
                            <w:bottom w:val="none" w:sz="0" w:space="0" w:color="auto"/>
                            <w:right w:val="none" w:sz="0" w:space="0" w:color="auto"/>
                          </w:divBdr>
                          <w:divsChild>
                            <w:div w:id="18228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375709">
              <w:marLeft w:val="0"/>
              <w:marRight w:val="0"/>
              <w:marTop w:val="0"/>
              <w:marBottom w:val="0"/>
              <w:divBdr>
                <w:top w:val="none" w:sz="0" w:space="0" w:color="auto"/>
                <w:left w:val="none" w:sz="0" w:space="0" w:color="auto"/>
                <w:bottom w:val="none" w:sz="0" w:space="0" w:color="auto"/>
                <w:right w:val="none" w:sz="0" w:space="0" w:color="auto"/>
              </w:divBdr>
            </w:div>
          </w:divsChild>
        </w:div>
        <w:div w:id="1592470311">
          <w:marLeft w:val="0"/>
          <w:marRight w:val="0"/>
          <w:marTop w:val="0"/>
          <w:marBottom w:val="0"/>
          <w:divBdr>
            <w:top w:val="none" w:sz="0" w:space="0" w:color="auto"/>
            <w:left w:val="none" w:sz="0" w:space="0" w:color="auto"/>
            <w:bottom w:val="none" w:sz="0" w:space="0" w:color="auto"/>
            <w:right w:val="none" w:sz="0" w:space="0" w:color="auto"/>
          </w:divBdr>
          <w:divsChild>
            <w:div w:id="319700812">
              <w:marLeft w:val="0"/>
              <w:marRight w:val="0"/>
              <w:marTop w:val="0"/>
              <w:marBottom w:val="0"/>
              <w:divBdr>
                <w:top w:val="none" w:sz="0" w:space="0" w:color="auto"/>
                <w:left w:val="none" w:sz="0" w:space="0" w:color="auto"/>
                <w:bottom w:val="none" w:sz="0" w:space="0" w:color="auto"/>
                <w:right w:val="none" w:sz="0" w:space="0" w:color="auto"/>
              </w:divBdr>
              <w:divsChild>
                <w:div w:id="261382171">
                  <w:marLeft w:val="0"/>
                  <w:marRight w:val="0"/>
                  <w:marTop w:val="0"/>
                  <w:marBottom w:val="0"/>
                  <w:divBdr>
                    <w:top w:val="none" w:sz="0" w:space="0" w:color="auto"/>
                    <w:left w:val="none" w:sz="0" w:space="0" w:color="auto"/>
                    <w:bottom w:val="none" w:sz="0" w:space="0" w:color="auto"/>
                    <w:right w:val="none" w:sz="0" w:space="0" w:color="auto"/>
                  </w:divBdr>
                  <w:divsChild>
                    <w:div w:id="2224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23547">
              <w:marLeft w:val="0"/>
              <w:marRight w:val="0"/>
              <w:marTop w:val="0"/>
              <w:marBottom w:val="0"/>
              <w:divBdr>
                <w:top w:val="none" w:sz="0" w:space="0" w:color="auto"/>
                <w:left w:val="none" w:sz="0" w:space="0" w:color="auto"/>
                <w:bottom w:val="none" w:sz="0" w:space="0" w:color="auto"/>
                <w:right w:val="none" w:sz="0" w:space="0" w:color="auto"/>
              </w:divBdr>
            </w:div>
          </w:divsChild>
        </w:div>
        <w:div w:id="1749838365">
          <w:marLeft w:val="0"/>
          <w:marRight w:val="0"/>
          <w:marTop w:val="0"/>
          <w:marBottom w:val="0"/>
          <w:divBdr>
            <w:top w:val="none" w:sz="0" w:space="0" w:color="auto"/>
            <w:left w:val="none" w:sz="0" w:space="0" w:color="auto"/>
            <w:bottom w:val="none" w:sz="0" w:space="0" w:color="auto"/>
            <w:right w:val="none" w:sz="0" w:space="0" w:color="auto"/>
          </w:divBdr>
          <w:divsChild>
            <w:div w:id="1570578186">
              <w:marLeft w:val="0"/>
              <w:marRight w:val="0"/>
              <w:marTop w:val="0"/>
              <w:marBottom w:val="0"/>
              <w:divBdr>
                <w:top w:val="none" w:sz="0" w:space="0" w:color="auto"/>
                <w:left w:val="none" w:sz="0" w:space="0" w:color="auto"/>
                <w:bottom w:val="none" w:sz="0" w:space="0" w:color="auto"/>
                <w:right w:val="none" w:sz="0" w:space="0" w:color="auto"/>
              </w:divBdr>
            </w:div>
            <w:div w:id="2044820425">
              <w:marLeft w:val="0"/>
              <w:marRight w:val="0"/>
              <w:marTop w:val="0"/>
              <w:marBottom w:val="0"/>
              <w:divBdr>
                <w:top w:val="none" w:sz="0" w:space="0" w:color="auto"/>
                <w:left w:val="none" w:sz="0" w:space="0" w:color="auto"/>
                <w:bottom w:val="none" w:sz="0" w:space="0" w:color="auto"/>
                <w:right w:val="none" w:sz="0" w:space="0" w:color="auto"/>
              </w:divBdr>
              <w:divsChild>
                <w:div w:id="748386362">
                  <w:marLeft w:val="0"/>
                  <w:marRight w:val="0"/>
                  <w:marTop w:val="0"/>
                  <w:marBottom w:val="0"/>
                  <w:divBdr>
                    <w:top w:val="none" w:sz="0" w:space="0" w:color="auto"/>
                    <w:left w:val="none" w:sz="0" w:space="0" w:color="auto"/>
                    <w:bottom w:val="none" w:sz="0" w:space="0" w:color="auto"/>
                    <w:right w:val="none" w:sz="0" w:space="0" w:color="auto"/>
                  </w:divBdr>
                  <w:divsChild>
                    <w:div w:id="1779371941">
                      <w:marLeft w:val="0"/>
                      <w:marRight w:val="0"/>
                      <w:marTop w:val="0"/>
                      <w:marBottom w:val="0"/>
                      <w:divBdr>
                        <w:top w:val="none" w:sz="0" w:space="0" w:color="auto"/>
                        <w:left w:val="none" w:sz="0" w:space="0" w:color="auto"/>
                        <w:bottom w:val="none" w:sz="0" w:space="0" w:color="auto"/>
                        <w:right w:val="none" w:sz="0" w:space="0" w:color="auto"/>
                      </w:divBdr>
                      <w:divsChild>
                        <w:div w:id="1871986815">
                          <w:marLeft w:val="0"/>
                          <w:marRight w:val="0"/>
                          <w:marTop w:val="0"/>
                          <w:marBottom w:val="0"/>
                          <w:divBdr>
                            <w:top w:val="none" w:sz="0" w:space="0" w:color="auto"/>
                            <w:left w:val="none" w:sz="0" w:space="0" w:color="auto"/>
                            <w:bottom w:val="none" w:sz="0" w:space="0" w:color="auto"/>
                            <w:right w:val="none" w:sz="0" w:space="0" w:color="auto"/>
                          </w:divBdr>
                          <w:divsChild>
                            <w:div w:id="16901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800025">
          <w:marLeft w:val="0"/>
          <w:marRight w:val="0"/>
          <w:marTop w:val="0"/>
          <w:marBottom w:val="0"/>
          <w:divBdr>
            <w:top w:val="none" w:sz="0" w:space="0" w:color="auto"/>
            <w:left w:val="none" w:sz="0" w:space="0" w:color="auto"/>
            <w:bottom w:val="none" w:sz="0" w:space="0" w:color="auto"/>
            <w:right w:val="none" w:sz="0" w:space="0" w:color="auto"/>
          </w:divBdr>
          <w:divsChild>
            <w:div w:id="2011325263">
              <w:marLeft w:val="0"/>
              <w:marRight w:val="0"/>
              <w:marTop w:val="0"/>
              <w:marBottom w:val="0"/>
              <w:divBdr>
                <w:top w:val="none" w:sz="0" w:space="0" w:color="auto"/>
                <w:left w:val="none" w:sz="0" w:space="0" w:color="auto"/>
                <w:bottom w:val="none" w:sz="0" w:space="0" w:color="auto"/>
                <w:right w:val="none" w:sz="0" w:space="0" w:color="auto"/>
              </w:divBdr>
              <w:divsChild>
                <w:div w:id="1944603439">
                  <w:marLeft w:val="0"/>
                  <w:marRight w:val="0"/>
                  <w:marTop w:val="0"/>
                  <w:marBottom w:val="0"/>
                  <w:divBdr>
                    <w:top w:val="none" w:sz="0" w:space="0" w:color="auto"/>
                    <w:left w:val="none" w:sz="0" w:space="0" w:color="auto"/>
                    <w:bottom w:val="none" w:sz="0" w:space="0" w:color="auto"/>
                    <w:right w:val="none" w:sz="0" w:space="0" w:color="auto"/>
                  </w:divBdr>
                  <w:divsChild>
                    <w:div w:id="271669063">
                      <w:marLeft w:val="0"/>
                      <w:marRight w:val="0"/>
                      <w:marTop w:val="0"/>
                      <w:marBottom w:val="0"/>
                      <w:divBdr>
                        <w:top w:val="none" w:sz="0" w:space="0" w:color="auto"/>
                        <w:left w:val="none" w:sz="0" w:space="0" w:color="auto"/>
                        <w:bottom w:val="none" w:sz="0" w:space="0" w:color="auto"/>
                        <w:right w:val="none" w:sz="0" w:space="0" w:color="auto"/>
                      </w:divBdr>
                      <w:divsChild>
                        <w:div w:id="1538548667">
                          <w:marLeft w:val="0"/>
                          <w:marRight w:val="0"/>
                          <w:marTop w:val="0"/>
                          <w:marBottom w:val="0"/>
                          <w:divBdr>
                            <w:top w:val="none" w:sz="0" w:space="0" w:color="auto"/>
                            <w:left w:val="none" w:sz="0" w:space="0" w:color="auto"/>
                            <w:bottom w:val="none" w:sz="0" w:space="0" w:color="auto"/>
                            <w:right w:val="none" w:sz="0" w:space="0" w:color="auto"/>
                          </w:divBdr>
                          <w:divsChild>
                            <w:div w:id="9933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795549">
      <w:bodyDiv w:val="1"/>
      <w:marLeft w:val="0"/>
      <w:marRight w:val="0"/>
      <w:marTop w:val="0"/>
      <w:marBottom w:val="0"/>
      <w:divBdr>
        <w:top w:val="none" w:sz="0" w:space="0" w:color="auto"/>
        <w:left w:val="none" w:sz="0" w:space="0" w:color="auto"/>
        <w:bottom w:val="none" w:sz="0" w:space="0" w:color="auto"/>
        <w:right w:val="none" w:sz="0" w:space="0" w:color="auto"/>
      </w:divBdr>
    </w:div>
    <w:div w:id="977104513">
      <w:bodyDiv w:val="1"/>
      <w:marLeft w:val="0"/>
      <w:marRight w:val="0"/>
      <w:marTop w:val="0"/>
      <w:marBottom w:val="0"/>
      <w:divBdr>
        <w:top w:val="none" w:sz="0" w:space="0" w:color="auto"/>
        <w:left w:val="none" w:sz="0" w:space="0" w:color="auto"/>
        <w:bottom w:val="none" w:sz="0" w:space="0" w:color="auto"/>
        <w:right w:val="none" w:sz="0" w:space="0" w:color="auto"/>
      </w:divBdr>
      <w:divsChild>
        <w:div w:id="1599413218">
          <w:marLeft w:val="0"/>
          <w:marRight w:val="0"/>
          <w:marTop w:val="0"/>
          <w:marBottom w:val="0"/>
          <w:divBdr>
            <w:top w:val="none" w:sz="0" w:space="0" w:color="auto"/>
            <w:left w:val="none" w:sz="0" w:space="0" w:color="auto"/>
            <w:bottom w:val="none" w:sz="0" w:space="0" w:color="auto"/>
            <w:right w:val="none" w:sz="0" w:space="0" w:color="auto"/>
          </w:divBdr>
          <w:divsChild>
            <w:div w:id="1322857261">
              <w:marLeft w:val="0"/>
              <w:marRight w:val="0"/>
              <w:marTop w:val="0"/>
              <w:marBottom w:val="0"/>
              <w:divBdr>
                <w:top w:val="none" w:sz="0" w:space="0" w:color="auto"/>
                <w:left w:val="none" w:sz="0" w:space="0" w:color="auto"/>
                <w:bottom w:val="none" w:sz="0" w:space="0" w:color="auto"/>
                <w:right w:val="none" w:sz="0" w:space="0" w:color="auto"/>
              </w:divBdr>
              <w:divsChild>
                <w:div w:id="19617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437801">
      <w:bodyDiv w:val="1"/>
      <w:marLeft w:val="0"/>
      <w:marRight w:val="0"/>
      <w:marTop w:val="0"/>
      <w:marBottom w:val="0"/>
      <w:divBdr>
        <w:top w:val="none" w:sz="0" w:space="0" w:color="auto"/>
        <w:left w:val="none" w:sz="0" w:space="0" w:color="auto"/>
        <w:bottom w:val="none" w:sz="0" w:space="0" w:color="auto"/>
        <w:right w:val="none" w:sz="0" w:space="0" w:color="auto"/>
      </w:divBdr>
      <w:divsChild>
        <w:div w:id="623854635">
          <w:marLeft w:val="0"/>
          <w:marRight w:val="0"/>
          <w:marTop w:val="0"/>
          <w:marBottom w:val="0"/>
          <w:divBdr>
            <w:top w:val="none" w:sz="0" w:space="0" w:color="auto"/>
            <w:left w:val="none" w:sz="0" w:space="0" w:color="auto"/>
            <w:bottom w:val="none" w:sz="0" w:space="0" w:color="auto"/>
            <w:right w:val="none" w:sz="0" w:space="0" w:color="auto"/>
          </w:divBdr>
          <w:divsChild>
            <w:div w:id="2037003879">
              <w:marLeft w:val="0"/>
              <w:marRight w:val="0"/>
              <w:marTop w:val="0"/>
              <w:marBottom w:val="0"/>
              <w:divBdr>
                <w:top w:val="none" w:sz="0" w:space="0" w:color="auto"/>
                <w:left w:val="none" w:sz="0" w:space="0" w:color="auto"/>
                <w:bottom w:val="none" w:sz="0" w:space="0" w:color="auto"/>
                <w:right w:val="none" w:sz="0" w:space="0" w:color="auto"/>
              </w:divBdr>
              <w:divsChild>
                <w:div w:id="104840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03430">
      <w:bodyDiv w:val="1"/>
      <w:marLeft w:val="0"/>
      <w:marRight w:val="0"/>
      <w:marTop w:val="0"/>
      <w:marBottom w:val="0"/>
      <w:divBdr>
        <w:top w:val="none" w:sz="0" w:space="0" w:color="auto"/>
        <w:left w:val="none" w:sz="0" w:space="0" w:color="auto"/>
        <w:bottom w:val="none" w:sz="0" w:space="0" w:color="auto"/>
        <w:right w:val="none" w:sz="0" w:space="0" w:color="auto"/>
      </w:divBdr>
      <w:divsChild>
        <w:div w:id="1537233687">
          <w:marLeft w:val="0"/>
          <w:marRight w:val="0"/>
          <w:marTop w:val="0"/>
          <w:marBottom w:val="0"/>
          <w:divBdr>
            <w:top w:val="none" w:sz="0" w:space="0" w:color="auto"/>
            <w:left w:val="none" w:sz="0" w:space="0" w:color="auto"/>
            <w:bottom w:val="none" w:sz="0" w:space="0" w:color="auto"/>
            <w:right w:val="none" w:sz="0" w:space="0" w:color="auto"/>
          </w:divBdr>
          <w:divsChild>
            <w:div w:id="6820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7782">
      <w:bodyDiv w:val="1"/>
      <w:marLeft w:val="0"/>
      <w:marRight w:val="0"/>
      <w:marTop w:val="0"/>
      <w:marBottom w:val="0"/>
      <w:divBdr>
        <w:top w:val="none" w:sz="0" w:space="0" w:color="auto"/>
        <w:left w:val="none" w:sz="0" w:space="0" w:color="auto"/>
        <w:bottom w:val="none" w:sz="0" w:space="0" w:color="auto"/>
        <w:right w:val="none" w:sz="0" w:space="0" w:color="auto"/>
      </w:divBdr>
    </w:div>
    <w:div w:id="2131389161">
      <w:bodyDiv w:val="1"/>
      <w:marLeft w:val="0"/>
      <w:marRight w:val="0"/>
      <w:marTop w:val="0"/>
      <w:marBottom w:val="0"/>
      <w:divBdr>
        <w:top w:val="none" w:sz="0" w:space="0" w:color="auto"/>
        <w:left w:val="none" w:sz="0" w:space="0" w:color="auto"/>
        <w:bottom w:val="none" w:sz="0" w:space="0" w:color="auto"/>
        <w:right w:val="none" w:sz="0" w:space="0" w:color="auto"/>
      </w:divBdr>
      <w:divsChild>
        <w:div w:id="1174109967">
          <w:marLeft w:val="0"/>
          <w:marRight w:val="0"/>
          <w:marTop w:val="0"/>
          <w:marBottom w:val="0"/>
          <w:divBdr>
            <w:top w:val="none" w:sz="0" w:space="0" w:color="auto"/>
            <w:left w:val="none" w:sz="0" w:space="0" w:color="auto"/>
            <w:bottom w:val="none" w:sz="0" w:space="0" w:color="auto"/>
            <w:right w:val="none" w:sz="0" w:space="0" w:color="auto"/>
          </w:divBdr>
          <w:divsChild>
            <w:div w:id="404685896">
              <w:marLeft w:val="0"/>
              <w:marRight w:val="0"/>
              <w:marTop w:val="0"/>
              <w:marBottom w:val="0"/>
              <w:divBdr>
                <w:top w:val="none" w:sz="0" w:space="0" w:color="auto"/>
                <w:left w:val="none" w:sz="0" w:space="0" w:color="auto"/>
                <w:bottom w:val="none" w:sz="0" w:space="0" w:color="auto"/>
                <w:right w:val="none" w:sz="0" w:space="0" w:color="auto"/>
              </w:divBdr>
            </w:div>
            <w:div w:id="142437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e/5v7DqdP9mB" TargetMode="External"/><Relationship Id="rId18" Type="http://schemas.openxmlformats.org/officeDocument/2006/relationships/hyperlink" Target="https://www.ukri.org/apply-for-funding/how-to-apply/resume-for-research-and-innovation-r4ri-guidanc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cl.ac.uk/research/support-staff/slash-and-ioe-research-facilitation-and-coordination-team" TargetMode="External"/><Relationship Id="rId17"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hyperlink" Target="mailto:ovpr.beams@ucl.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l.ac.uk/health/research-coordination-office-life-and-medical-sciences/funding-opportunities/internally-managed" TargetMode="External"/><Relationship Id="rId5" Type="http://schemas.openxmlformats.org/officeDocument/2006/relationships/numbering" Target="numbering.xml"/><Relationship Id="rId15" Type="http://schemas.openxmlformats.org/officeDocument/2006/relationships/hyperlink" Target="mailto:ovpr.beams@ucl.ac.uk" TargetMode="External"/><Relationship Id="rId10" Type="http://schemas.openxmlformats.org/officeDocument/2006/relationships/hyperlink" Target="https://www.ucl.ac.uk/research/support-staff/beams-research-coordination-office/internally-managed-calls" TargetMode="External"/><Relationship Id="rId19" Type="http://schemas.openxmlformats.org/officeDocument/2006/relationships/hyperlink" Target="https://royalsociety.org/topics-policy/projects/research-culture/tools-for-support/resume-for-researchers/" TargetMode="External"/><Relationship Id="rId4" Type="http://schemas.openxmlformats.org/officeDocument/2006/relationships/customXml" Target="../customXml/item4.xml"/><Relationship Id="rId9" Type="http://schemas.openxmlformats.org/officeDocument/2006/relationships/hyperlink" Target="https://www.ukri.org/opportunity/future-leaders-fellowships-round-9/" TargetMode="External"/><Relationship Id="rId14" Type="http://schemas.openxmlformats.org/officeDocument/2006/relationships/hyperlink" Target="https://forms.office.com/e/ujdVRRVJw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A3031CF4186644485D3A13548555FD7" ma:contentTypeVersion="8" ma:contentTypeDescription="Create a new document." ma:contentTypeScope="" ma:versionID="e2327fa6a69dad42be9ad8620e214af1">
  <xsd:schema xmlns:xsd="http://www.w3.org/2001/XMLSchema" xmlns:xs="http://www.w3.org/2001/XMLSchema" xmlns:p="http://schemas.microsoft.com/office/2006/metadata/properties" xmlns:ns2="b69bdcb4-041a-467b-8609-c53878ab6759" xmlns:ns3="e6151b02-c90a-448f-89f8-4be7f7ad003f" targetNamespace="http://schemas.microsoft.com/office/2006/metadata/properties" ma:root="true" ma:fieldsID="f4f33bf1fbfbdcf3753e3a185181e417" ns2:_="" ns3:_="">
    <xsd:import namespace="b69bdcb4-041a-467b-8609-c53878ab6759"/>
    <xsd:import namespace="e6151b02-c90a-448f-89f8-4be7f7ad00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dcb4-041a-467b-8609-c53878ab6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151b02-c90a-448f-89f8-4be7f7ad00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F7F1B5-9F19-4C3F-9ED4-2A2D9EBDFF12}">
  <ds:schemaRefs>
    <ds:schemaRef ds:uri="http://schemas.openxmlformats.org/package/2006/metadata/core-properties"/>
    <ds:schemaRef ds:uri="http://purl.org/dc/terms/"/>
    <ds:schemaRef ds:uri="http://schemas.microsoft.com/office/2006/metadata/properties"/>
    <ds:schemaRef ds:uri="http://purl.org/dc/dcmitype/"/>
    <ds:schemaRef ds:uri="http://schemas.microsoft.com/office/2006/documentManagement/types"/>
    <ds:schemaRef ds:uri="http://purl.org/dc/elements/1.1/"/>
    <ds:schemaRef ds:uri="b69bdcb4-041a-467b-8609-c53878ab6759"/>
    <ds:schemaRef ds:uri="http://www.w3.org/XML/1998/namespace"/>
    <ds:schemaRef ds:uri="http://schemas.microsoft.com/office/infopath/2007/PartnerControls"/>
    <ds:schemaRef ds:uri="e6151b02-c90a-448f-89f8-4be7f7ad003f"/>
  </ds:schemaRefs>
</ds:datastoreItem>
</file>

<file path=customXml/itemProps2.xml><?xml version="1.0" encoding="utf-8"?>
<ds:datastoreItem xmlns:ds="http://schemas.openxmlformats.org/officeDocument/2006/customXml" ds:itemID="{50A4AA72-FCDE-421A-A5A7-3AF593D39374}">
  <ds:schemaRefs>
    <ds:schemaRef ds:uri="http://schemas.openxmlformats.org/officeDocument/2006/bibliography"/>
  </ds:schemaRefs>
</ds:datastoreItem>
</file>

<file path=customXml/itemProps3.xml><?xml version="1.0" encoding="utf-8"?>
<ds:datastoreItem xmlns:ds="http://schemas.openxmlformats.org/officeDocument/2006/customXml" ds:itemID="{CC497E29-E926-4063-9525-B1C67E127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dcb4-041a-467b-8609-c53878ab6759"/>
    <ds:schemaRef ds:uri="e6151b02-c90a-448f-89f8-4be7f7ad0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63DAE0-8713-403C-9C01-69A7758F6F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Westwood</dc:creator>
  <cp:keywords/>
  <dc:description/>
  <cp:lastModifiedBy>Zapata-Solvas, Eugenio</cp:lastModifiedBy>
  <cp:revision>21</cp:revision>
  <dcterms:created xsi:type="dcterms:W3CDTF">2024-01-29T10:43:00Z</dcterms:created>
  <dcterms:modified xsi:type="dcterms:W3CDTF">2024-01-30T08:19:00Z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0x0101008A3031CF4186644485D3A13548555FD7</vt:lpwstr>
  </property>
</Properties>
</file>