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29C" w14:textId="305751DD" w:rsidR="00AA5893" w:rsidRPr="00462C31" w:rsidRDefault="00771708" w:rsidP="007906C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75870963"/>
      <w:r>
        <w:rPr>
          <w:rFonts w:asciiTheme="minorHAnsi" w:hAnsiTheme="minorHAnsi" w:cstheme="minorHAnsi"/>
          <w:b/>
          <w:sz w:val="36"/>
          <w:szCs w:val="36"/>
        </w:rPr>
        <w:t>Trial Lab</w:t>
      </w:r>
      <w:r w:rsidR="00AA5893" w:rsidRPr="00462C31">
        <w:rPr>
          <w:rFonts w:asciiTheme="minorHAnsi" w:hAnsiTheme="minorHAnsi" w:cstheme="minorHAnsi"/>
          <w:b/>
          <w:sz w:val="36"/>
          <w:szCs w:val="36"/>
        </w:rPr>
        <w:t xml:space="preserve"> File</w:t>
      </w:r>
      <w:r w:rsidR="00462C31" w:rsidRPr="00462C31">
        <w:rPr>
          <w:rFonts w:asciiTheme="minorHAnsi" w:hAnsiTheme="minorHAnsi" w:cstheme="minorHAnsi"/>
          <w:b/>
          <w:sz w:val="36"/>
          <w:szCs w:val="36"/>
        </w:rPr>
        <w:t xml:space="preserve"> </w:t>
      </w:r>
      <w:bookmarkEnd w:id="0"/>
      <w:r w:rsidR="00AA5893" w:rsidRPr="00462C31">
        <w:rPr>
          <w:rFonts w:asciiTheme="minorHAnsi" w:hAnsiTheme="minorHAnsi" w:cstheme="minorHAnsi"/>
          <w:b/>
          <w:sz w:val="36"/>
          <w:szCs w:val="36"/>
        </w:rPr>
        <w:t>INDEX</w:t>
      </w:r>
    </w:p>
    <w:p w14:paraId="0F61A464" w14:textId="77777777" w:rsidR="00AA5893" w:rsidRPr="00462C31" w:rsidRDefault="00AA5893" w:rsidP="007906C5">
      <w:pPr>
        <w:rPr>
          <w:rFonts w:asciiTheme="minorHAnsi" w:hAnsiTheme="minorHAnsi" w:cstheme="minorHAnsi"/>
          <w:sz w:val="18"/>
          <w:szCs w:val="18"/>
        </w:rPr>
      </w:pPr>
    </w:p>
    <w:p w14:paraId="47E41F01" w14:textId="77777777" w:rsidR="007E31EF" w:rsidRDefault="00771708" w:rsidP="001C2EE8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4976FD">
        <w:rPr>
          <w:rFonts w:asciiTheme="minorHAnsi" w:hAnsiTheme="minorHAnsi" w:cstheme="minorHAnsi"/>
        </w:rPr>
        <w:t xml:space="preserve">lab </w:t>
      </w:r>
      <w:r>
        <w:rPr>
          <w:rFonts w:asciiTheme="minorHAnsi" w:hAnsiTheme="minorHAnsi" w:cstheme="minorHAnsi"/>
        </w:rPr>
        <w:t xml:space="preserve">file index is for </w:t>
      </w:r>
      <w:r w:rsidR="004976FD">
        <w:rPr>
          <w:rFonts w:asciiTheme="minorHAnsi" w:hAnsiTheme="minorHAnsi" w:cstheme="minorHAnsi"/>
        </w:rPr>
        <w:t xml:space="preserve">a </w:t>
      </w:r>
      <w:r w:rsidR="002769F9">
        <w:rPr>
          <w:rFonts w:asciiTheme="minorHAnsi" w:hAnsiTheme="minorHAnsi" w:cstheme="minorHAnsi"/>
        </w:rPr>
        <w:t xml:space="preserve">Clinical </w:t>
      </w:r>
      <w:r>
        <w:rPr>
          <w:rFonts w:asciiTheme="minorHAnsi" w:hAnsiTheme="minorHAnsi" w:cstheme="minorHAnsi"/>
        </w:rPr>
        <w:t>T</w:t>
      </w:r>
      <w:r w:rsidR="002769F9">
        <w:rPr>
          <w:rFonts w:asciiTheme="minorHAnsi" w:hAnsiTheme="minorHAnsi" w:cstheme="minorHAnsi"/>
        </w:rPr>
        <w:t xml:space="preserve">rial of an Investigational </w:t>
      </w:r>
      <w:r>
        <w:rPr>
          <w:rFonts w:asciiTheme="minorHAnsi" w:hAnsiTheme="minorHAnsi" w:cstheme="minorHAnsi"/>
        </w:rPr>
        <w:t>M</w:t>
      </w:r>
      <w:r w:rsidR="002769F9">
        <w:rPr>
          <w:rFonts w:asciiTheme="minorHAnsi" w:hAnsiTheme="minorHAnsi" w:cstheme="minorHAnsi"/>
        </w:rPr>
        <w:t xml:space="preserve">edicinal </w:t>
      </w:r>
      <w:r>
        <w:rPr>
          <w:rFonts w:asciiTheme="minorHAnsi" w:hAnsiTheme="minorHAnsi" w:cstheme="minorHAnsi"/>
        </w:rPr>
        <w:t>P</w:t>
      </w:r>
      <w:r w:rsidR="002769F9">
        <w:rPr>
          <w:rFonts w:asciiTheme="minorHAnsi" w:hAnsiTheme="minorHAnsi" w:cstheme="minorHAnsi"/>
        </w:rPr>
        <w:t>roduct</w:t>
      </w:r>
      <w:r w:rsidR="004976FD">
        <w:rPr>
          <w:rFonts w:asciiTheme="minorHAnsi" w:hAnsiTheme="minorHAnsi" w:cstheme="minorHAnsi"/>
        </w:rPr>
        <w:t xml:space="preserve"> sponsored by UCL JRO</w:t>
      </w:r>
      <w:r>
        <w:rPr>
          <w:rFonts w:asciiTheme="minorHAnsi" w:hAnsiTheme="minorHAnsi" w:cstheme="minorHAnsi"/>
        </w:rPr>
        <w:t xml:space="preserve">. </w:t>
      </w:r>
    </w:p>
    <w:p w14:paraId="6B191D28" w14:textId="06A6CBC6" w:rsidR="001C2EE8" w:rsidRPr="00375D75" w:rsidRDefault="00771708" w:rsidP="001C2EE8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</w:t>
      </w:r>
      <w:r w:rsidR="001C2EE8" w:rsidRPr="00375D75">
        <w:rPr>
          <w:rFonts w:asciiTheme="minorHAnsi" w:hAnsiTheme="minorHAnsi" w:cstheme="minorHAnsi"/>
        </w:rPr>
        <w:t xml:space="preserve"> should be printed and placed in the front of the</w:t>
      </w:r>
      <w:r w:rsidR="00BE344B" w:rsidRPr="00375D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Lab</w:t>
      </w:r>
      <w:r w:rsidR="00AC6E72" w:rsidRPr="00375D75">
        <w:rPr>
          <w:rFonts w:asciiTheme="minorHAnsi" w:hAnsiTheme="minorHAnsi" w:cstheme="minorHAnsi"/>
        </w:rPr>
        <w:t xml:space="preserve"> </w:t>
      </w:r>
      <w:r w:rsidR="00AA2F90" w:rsidRPr="00375D75">
        <w:rPr>
          <w:rFonts w:asciiTheme="minorHAnsi" w:hAnsiTheme="minorHAnsi" w:cstheme="minorHAnsi"/>
        </w:rPr>
        <w:t>File</w:t>
      </w:r>
      <w:r w:rsidR="004976FD" w:rsidRPr="004976FD">
        <w:rPr>
          <w:rFonts w:asciiTheme="minorHAnsi" w:hAnsiTheme="minorHAnsi" w:cstheme="minorHAnsi"/>
        </w:rPr>
        <w:t xml:space="preserve"> </w:t>
      </w:r>
      <w:r w:rsidR="004976FD">
        <w:rPr>
          <w:rFonts w:asciiTheme="minorHAnsi" w:hAnsiTheme="minorHAnsi" w:cstheme="minorHAnsi"/>
        </w:rPr>
        <w:t>for the trial</w:t>
      </w:r>
      <w:r w:rsidR="001C2EE8" w:rsidRPr="00375D75">
        <w:rPr>
          <w:rFonts w:asciiTheme="minorHAnsi" w:hAnsiTheme="minorHAnsi" w:cstheme="minorHAnsi"/>
        </w:rPr>
        <w:t>.</w:t>
      </w:r>
    </w:p>
    <w:p w14:paraId="1D4DBCB2" w14:textId="50236914" w:rsidR="00AA5893" w:rsidRPr="00375D75" w:rsidRDefault="001C2EE8" w:rsidP="001C2EE8">
      <w:pPr>
        <w:rPr>
          <w:rFonts w:asciiTheme="minorHAnsi" w:hAnsiTheme="minorHAnsi" w:cstheme="minorHAnsi"/>
        </w:rPr>
      </w:pPr>
      <w:r w:rsidRPr="00375D75">
        <w:rPr>
          <w:rFonts w:asciiTheme="minorHAnsi" w:hAnsiTheme="minorHAnsi" w:cstheme="minorHAnsi"/>
        </w:rPr>
        <w:t>If a document is filed in another location add details of this location</w:t>
      </w:r>
      <w:r w:rsidR="004976FD">
        <w:rPr>
          <w:rFonts w:asciiTheme="minorHAnsi" w:hAnsiTheme="minorHAnsi" w:cstheme="minorHAnsi"/>
        </w:rPr>
        <w:t xml:space="preserve"> as a file note</w:t>
      </w:r>
      <w:r w:rsidRPr="00375D75">
        <w:rPr>
          <w:rFonts w:asciiTheme="minorHAnsi" w:hAnsiTheme="minorHAnsi" w:cstheme="minorHAnsi"/>
        </w:rPr>
        <w:t xml:space="preserve">. </w:t>
      </w:r>
    </w:p>
    <w:p w14:paraId="0CD0B90E" w14:textId="4368337B" w:rsidR="001C2EE8" w:rsidRDefault="001C2EE8" w:rsidP="001C2EE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EC519C" w14:paraId="2883978E" w14:textId="77777777" w:rsidTr="007E31EF">
        <w:trPr>
          <w:trHeight w:val="515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3BA4EA60" w14:textId="4A7D8A57" w:rsidR="00EC519C" w:rsidRDefault="00EC519C" w:rsidP="00EC51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Trial Title:</w:t>
            </w:r>
          </w:p>
        </w:tc>
        <w:tc>
          <w:tcPr>
            <w:tcW w:w="7371" w:type="dxa"/>
          </w:tcPr>
          <w:p w14:paraId="40C0337A" w14:textId="77777777" w:rsidR="00EC519C" w:rsidRDefault="00EC519C" w:rsidP="001C2E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C96" w14:paraId="070431AF" w14:textId="77777777" w:rsidTr="007E31EF">
        <w:trPr>
          <w:trHeight w:val="515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045090AE" w14:textId="308D5DFE" w:rsidR="00313C96" w:rsidRPr="00D01A72" w:rsidRDefault="00313C96" w:rsidP="00EC51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Sponsor Reference: </w:t>
            </w:r>
          </w:p>
        </w:tc>
        <w:tc>
          <w:tcPr>
            <w:tcW w:w="7371" w:type="dxa"/>
          </w:tcPr>
          <w:p w14:paraId="21CB157D" w14:textId="77777777" w:rsidR="00313C96" w:rsidRDefault="00313C96" w:rsidP="001C2E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C96" w14:paraId="73EA1080" w14:textId="77777777" w:rsidTr="007E31EF">
        <w:trPr>
          <w:trHeight w:val="515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614182AD" w14:textId="6CD59C64" w:rsidR="00313C96" w:rsidRDefault="00313C96" w:rsidP="00EC51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Laboratory Reference:</w:t>
            </w:r>
          </w:p>
        </w:tc>
        <w:tc>
          <w:tcPr>
            <w:tcW w:w="7371" w:type="dxa"/>
          </w:tcPr>
          <w:p w14:paraId="293F13DF" w14:textId="77777777" w:rsidR="00313C96" w:rsidRDefault="00313C96" w:rsidP="001C2E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19C" w14:paraId="31E151F1" w14:textId="77777777" w:rsidTr="007E31EF">
        <w:tc>
          <w:tcPr>
            <w:tcW w:w="3402" w:type="dxa"/>
            <w:shd w:val="clear" w:color="auto" w:fill="FFE599" w:themeFill="accent4" w:themeFillTint="66"/>
            <w:vAlign w:val="center"/>
          </w:tcPr>
          <w:p w14:paraId="6CB62F13" w14:textId="242AD014" w:rsidR="00EC519C" w:rsidRPr="00EC519C" w:rsidRDefault="00EC519C" w:rsidP="00EC519C">
            <w:pPr>
              <w:rPr>
                <w:rFonts w:asciiTheme="minorHAnsi" w:hAnsiTheme="minorHAnsi" w:cstheme="minorHAnsi"/>
                <w:b/>
                <w:bCs/>
              </w:rPr>
            </w:pPr>
            <w:r w:rsidRPr="00EC519C">
              <w:rPr>
                <w:rFonts w:asciiTheme="minorHAnsi" w:hAnsiTheme="minorHAnsi" w:cstheme="minorHAnsi"/>
                <w:b/>
                <w:bCs/>
              </w:rPr>
              <w:t>Named Lab person responsible for this trial:</w:t>
            </w:r>
          </w:p>
        </w:tc>
        <w:tc>
          <w:tcPr>
            <w:tcW w:w="7371" w:type="dxa"/>
          </w:tcPr>
          <w:p w14:paraId="2438CB70" w14:textId="77777777" w:rsidR="00EC519C" w:rsidRDefault="00EC519C" w:rsidP="001C2E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8BE09C" w14:textId="72D8975A" w:rsidR="00771708" w:rsidRDefault="00771708" w:rsidP="001C2EE8">
      <w:pPr>
        <w:rPr>
          <w:rFonts w:asciiTheme="minorHAnsi" w:hAnsiTheme="minorHAnsi" w:cstheme="minorHAnsi"/>
          <w:sz w:val="18"/>
          <w:szCs w:val="18"/>
        </w:rPr>
      </w:pPr>
    </w:p>
    <w:p w14:paraId="7A334C81" w14:textId="1D0AF7F6" w:rsidR="00EC519C" w:rsidRDefault="00EC519C" w:rsidP="001C2EE8">
      <w:pPr>
        <w:rPr>
          <w:rFonts w:asciiTheme="minorHAnsi" w:hAnsiTheme="minorHAnsi" w:cstheme="minorHAnsi"/>
          <w:sz w:val="18"/>
          <w:szCs w:val="18"/>
        </w:rPr>
      </w:pPr>
    </w:p>
    <w:p w14:paraId="48D75F06" w14:textId="77777777" w:rsidR="00EC519C" w:rsidRPr="001C2EE8" w:rsidRDefault="00EC519C" w:rsidP="001C2EE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77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227E46" w:rsidRPr="00BE344B" w:rsidDel="000359C9" w14:paraId="726C4DE7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FFE599" w:themeFill="accent4" w:themeFillTint="66"/>
            <w:vAlign w:val="center"/>
          </w:tcPr>
          <w:p w14:paraId="5E7966DE" w14:textId="5C07B29D" w:rsidR="00227E46" w:rsidRPr="008A491E" w:rsidDel="000359C9" w:rsidRDefault="00227E46" w:rsidP="00227E46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bookmarkStart w:id="1" w:name="_Hlk75871057"/>
            <w:r>
              <w:rPr>
                <w:rFonts w:asciiTheme="minorHAnsi" w:hAnsiTheme="minorHAnsi" w:cstheme="minorHAnsi"/>
                <w:b/>
                <w:bCs/>
              </w:rPr>
              <w:t xml:space="preserve">TRIAL </w:t>
            </w:r>
            <w:r w:rsidRPr="008A491E">
              <w:rPr>
                <w:rFonts w:asciiTheme="minorHAnsi" w:hAnsiTheme="minorHAnsi" w:cstheme="minorHAnsi"/>
                <w:b/>
                <w:bCs/>
              </w:rPr>
              <w:t>SET UP STAGE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2769F9" w:rsidRPr="00BE344B" w14:paraId="2A219B5B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4A6C6D18" w14:textId="6B287DC6" w:rsidR="002769F9" w:rsidRPr="008A491E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A491E">
              <w:rPr>
                <w:rFonts w:asciiTheme="minorHAnsi" w:hAnsiTheme="minorHAnsi" w:cstheme="minorHAnsi"/>
              </w:rPr>
              <w:t>Lab accreditation (s)</w:t>
            </w:r>
          </w:p>
        </w:tc>
      </w:tr>
      <w:tr w:rsidR="002769F9" w:rsidRPr="00BE344B" w14:paraId="65F4C2AE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3DE49008" w14:textId="03E9F668" w:rsidR="002769F9" w:rsidRPr="008A491E" w:rsidRDefault="00567502" w:rsidP="006864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A491E">
              <w:rPr>
                <w:rFonts w:asciiTheme="minorHAnsi" w:hAnsiTheme="minorHAnsi" w:cstheme="minorHAnsi"/>
              </w:rPr>
              <w:t>Method validation report</w:t>
            </w:r>
            <w:r w:rsidRPr="008A491E" w:rsidDel="0056750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769F9" w:rsidRPr="00BE344B" w14:paraId="7FE3612E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5BB2B9E7" w14:textId="258B58C3" w:rsidR="002769F9" w:rsidRPr="008A491E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>Lab reference ranges</w:t>
            </w:r>
            <w:r>
              <w:rPr>
                <w:rFonts w:asciiTheme="minorHAnsi" w:hAnsiTheme="minorHAnsi" w:cstheme="minorHAnsi"/>
              </w:rPr>
              <w:t xml:space="preserve"> (if applicable)</w:t>
            </w:r>
          </w:p>
        </w:tc>
      </w:tr>
      <w:tr w:rsidR="002769F9" w:rsidRPr="00BE344B" w14:paraId="60340E2B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0D00F447" w14:textId="6DD8F6D2" w:rsidR="002769F9" w:rsidRPr="00B932E7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>Head of Lab GCP certificate +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2E7">
              <w:rPr>
                <w:rFonts w:asciiTheme="minorHAnsi" w:hAnsiTheme="minorHAnsi" w:cstheme="minorHAnsi"/>
              </w:rPr>
              <w:t>signed and dated CV</w:t>
            </w:r>
          </w:p>
        </w:tc>
      </w:tr>
      <w:tr w:rsidR="002769F9" w:rsidRPr="00BE344B" w14:paraId="1536327A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25EA56EB" w14:textId="77777777" w:rsidR="002769F9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A491E">
              <w:rPr>
                <w:rFonts w:asciiTheme="minorHAnsi" w:hAnsiTheme="minorHAnsi" w:cstheme="minorHAnsi"/>
              </w:rPr>
              <w:t>Staff records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74AF536" w14:textId="567C754F" w:rsidR="002769F9" w:rsidRPr="008A491E" w:rsidRDefault="002769F9" w:rsidP="008A491E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</w:t>
            </w:r>
            <w:r w:rsidRPr="008A491E">
              <w:rPr>
                <w:rFonts w:asciiTheme="minorHAnsi" w:hAnsiTheme="minorHAnsi" w:cstheme="minorHAnsi"/>
              </w:rPr>
              <w:t xml:space="preserve">ob description, </w:t>
            </w:r>
            <w:r>
              <w:rPr>
                <w:rFonts w:asciiTheme="minorHAnsi" w:hAnsiTheme="minorHAnsi" w:cstheme="minorHAnsi"/>
              </w:rPr>
              <w:t>CV</w:t>
            </w:r>
            <w:r w:rsidRPr="008A491E">
              <w:rPr>
                <w:rFonts w:asciiTheme="minorHAnsi" w:hAnsiTheme="minorHAnsi" w:cstheme="minorHAnsi"/>
              </w:rPr>
              <w:t>, training certificates, SOP training log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2769F9" w:rsidRPr="00BE344B" w14:paraId="17633B94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4860A8E0" w14:textId="77777777" w:rsidR="002769F9" w:rsidRPr="008A491E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A491E">
              <w:rPr>
                <w:rFonts w:asciiTheme="minorHAnsi" w:hAnsiTheme="minorHAnsi" w:cstheme="minorHAnsi"/>
              </w:rPr>
              <w:t xml:space="preserve">List of equipment used for the trial with certificates of maintenance + calibration: </w:t>
            </w:r>
          </w:p>
          <w:p w14:paraId="5471249E" w14:textId="48D61CDC" w:rsidR="002769F9" w:rsidRPr="008A491E" w:rsidRDefault="002769F9" w:rsidP="008A491E">
            <w:pPr>
              <w:ind w:left="360"/>
              <w:rPr>
                <w:rFonts w:asciiTheme="minorHAnsi" w:hAnsiTheme="minorHAnsi" w:cstheme="minorHAnsi"/>
              </w:rPr>
            </w:pPr>
            <w:r w:rsidRPr="008A491E">
              <w:rPr>
                <w:rFonts w:asciiTheme="minorHAnsi" w:hAnsiTheme="minorHAnsi" w:cstheme="minorHAnsi"/>
              </w:rPr>
              <w:t>Fridge, freezers, centrifuge, PCR machines…</w:t>
            </w:r>
          </w:p>
        </w:tc>
      </w:tr>
      <w:tr w:rsidR="002769F9" w:rsidRPr="00BE344B" w14:paraId="1B67C895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0227295A" w14:textId="43FEBD65" w:rsidR="002769F9" w:rsidRPr="008A491E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A491E">
              <w:rPr>
                <w:rFonts w:asciiTheme="minorHAnsi" w:hAnsiTheme="minorHAnsi" w:cstheme="minorHAnsi"/>
              </w:rPr>
              <w:t>Contracts</w:t>
            </w:r>
            <w:r>
              <w:rPr>
                <w:rFonts w:asciiTheme="minorHAnsi" w:hAnsiTheme="minorHAnsi" w:cstheme="minorHAnsi"/>
              </w:rPr>
              <w:t xml:space="preserve"> (or state if filed elsewhere)</w:t>
            </w:r>
            <w:r w:rsidRPr="008A491E">
              <w:rPr>
                <w:rFonts w:asciiTheme="minorHAnsi" w:hAnsiTheme="minorHAnsi" w:cstheme="minorHAnsi"/>
              </w:rPr>
              <w:t>:</w:t>
            </w:r>
          </w:p>
          <w:p w14:paraId="336A20C9" w14:textId="77777777" w:rsidR="002769F9" w:rsidRPr="00B932E7" w:rsidRDefault="002769F9" w:rsidP="00B932E7">
            <w:pPr>
              <w:ind w:left="360"/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 xml:space="preserve">fire alarm maintenance, </w:t>
            </w:r>
          </w:p>
          <w:p w14:paraId="0978969E" w14:textId="77777777" w:rsidR="002769F9" w:rsidRPr="00B932E7" w:rsidRDefault="002769F9" w:rsidP="00B932E7">
            <w:pPr>
              <w:ind w:left="360"/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 xml:space="preserve">freezer samples recovery </w:t>
            </w:r>
          </w:p>
          <w:p w14:paraId="7236DC79" w14:textId="77777777" w:rsidR="002769F9" w:rsidRPr="00B932E7" w:rsidRDefault="002769F9" w:rsidP="00B932E7">
            <w:pPr>
              <w:ind w:left="360"/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>pest control</w:t>
            </w:r>
          </w:p>
          <w:p w14:paraId="2A83F256" w14:textId="4409C4AE" w:rsidR="002769F9" w:rsidRPr="00B932E7" w:rsidRDefault="002769F9" w:rsidP="00B932E7">
            <w:pPr>
              <w:ind w:left="360"/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>…</w:t>
            </w:r>
          </w:p>
        </w:tc>
      </w:tr>
      <w:tr w:rsidR="002769F9" w:rsidRPr="00BE344B" w14:paraId="033BC03F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4566602B" w14:textId="31053440" w:rsidR="002769F9" w:rsidRPr="008A491E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>IT validation certificates: computers, software+ IT equipment</w:t>
            </w:r>
          </w:p>
        </w:tc>
      </w:tr>
      <w:tr w:rsidR="002769F9" w:rsidRPr="00BE344B" w14:paraId="7539A686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22482D10" w14:textId="419EB019" w:rsidR="002769F9" w:rsidRPr="008A491E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932E7">
              <w:rPr>
                <w:rFonts w:asciiTheme="minorHAnsi" w:hAnsiTheme="minorHAnsi" w:cstheme="minorHAnsi"/>
              </w:rPr>
              <w:t>Log/certificates of fridge and freezer alarm testing</w:t>
            </w:r>
          </w:p>
        </w:tc>
      </w:tr>
      <w:tr w:rsidR="002769F9" w:rsidRPr="00BE344B" w14:paraId="27880734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4369FA05" w14:textId="0919B388" w:rsidR="002769F9" w:rsidRPr="008A491E" w:rsidRDefault="002769F9" w:rsidP="00B932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10B3B">
              <w:rPr>
                <w:rFonts w:asciiTheme="minorHAnsi" w:hAnsiTheme="minorHAnsi" w:cstheme="minorHAnsi"/>
              </w:rPr>
              <w:t>Trial Lab</w:t>
            </w:r>
            <w:r w:rsidR="00567502">
              <w:rPr>
                <w:rFonts w:asciiTheme="minorHAnsi" w:hAnsiTheme="minorHAnsi" w:cstheme="minorHAnsi"/>
              </w:rPr>
              <w:t>oratory</w:t>
            </w:r>
            <w:r w:rsidRPr="00B10B3B">
              <w:rPr>
                <w:rFonts w:asciiTheme="minorHAnsi" w:hAnsiTheme="minorHAnsi" w:cstheme="minorHAnsi"/>
              </w:rPr>
              <w:t xml:space="preserve"> Agreement</w:t>
            </w:r>
          </w:p>
        </w:tc>
      </w:tr>
      <w:tr w:rsidR="002769F9" w:rsidRPr="00BE344B" w14:paraId="5D65C6F1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78CA2AE2" w14:textId="7FD69162" w:rsidR="002769F9" w:rsidRPr="008A491E" w:rsidRDefault="002769F9" w:rsidP="00B932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10B3B">
              <w:rPr>
                <w:rFonts w:asciiTheme="minorHAnsi" w:hAnsiTheme="minorHAnsi" w:cstheme="minorHAnsi"/>
              </w:rPr>
              <w:t xml:space="preserve">Protocol and </w:t>
            </w:r>
            <w:r>
              <w:rPr>
                <w:rFonts w:asciiTheme="minorHAnsi" w:hAnsiTheme="minorHAnsi" w:cstheme="minorHAnsi"/>
              </w:rPr>
              <w:t>superseded versions</w:t>
            </w:r>
          </w:p>
        </w:tc>
      </w:tr>
      <w:tr w:rsidR="002769F9" w:rsidRPr="00BE344B" w14:paraId="4DCEA557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49BBC6D2" w14:textId="41A03028" w:rsidR="002769F9" w:rsidRPr="00B10B3B" w:rsidRDefault="002769F9" w:rsidP="0068645B">
            <w:pPr>
              <w:pStyle w:val="ListParagraph"/>
              <w:numPr>
                <w:ilvl w:val="0"/>
                <w:numId w:val="9"/>
              </w:numPr>
            </w:pPr>
            <w:r w:rsidRPr="00B10B3B">
              <w:rPr>
                <w:rFonts w:asciiTheme="minorHAnsi" w:hAnsiTheme="minorHAnsi" w:cstheme="minorHAnsi"/>
              </w:rPr>
              <w:t xml:space="preserve">Protocol Amendment </w:t>
            </w:r>
            <w:r>
              <w:rPr>
                <w:rFonts w:asciiTheme="minorHAnsi" w:hAnsiTheme="minorHAnsi" w:cstheme="minorHAnsi"/>
              </w:rPr>
              <w:t xml:space="preserve">Assessment – Document if amendments require any change to laboratory procedures or assays. </w:t>
            </w:r>
          </w:p>
        </w:tc>
      </w:tr>
      <w:tr w:rsidR="002769F9" w:rsidRPr="00BE344B" w14:paraId="5346841E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5A5DEF53" w14:textId="39643E8E" w:rsidR="002769F9" w:rsidRPr="00B10B3B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Sample s</w:t>
            </w:r>
            <w:r w:rsidRPr="00B10B3B">
              <w:rPr>
                <w:rFonts w:asciiTheme="minorHAnsi" w:hAnsiTheme="minorHAnsi" w:cstheme="minorHAnsi"/>
              </w:rPr>
              <w:t>hipment procedures / Sample management Plan</w:t>
            </w:r>
            <w:r w:rsidR="00567502">
              <w:rPr>
                <w:rFonts w:asciiTheme="minorHAnsi" w:hAnsiTheme="minorHAnsi" w:cstheme="minorHAnsi"/>
              </w:rPr>
              <w:t xml:space="preserve"> / Laboratory Manual</w:t>
            </w:r>
          </w:p>
        </w:tc>
      </w:tr>
      <w:tr w:rsidR="002769F9" w:rsidRPr="00BE344B" w14:paraId="7F699D7C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  <w:vAlign w:val="center"/>
          </w:tcPr>
          <w:p w14:paraId="1E266366" w14:textId="55C0A720" w:rsidR="002769F9" w:rsidRPr="00B10B3B" w:rsidRDefault="002769F9" w:rsidP="008A49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Sample </w:t>
            </w:r>
            <w:r w:rsidRPr="00B10B3B">
              <w:rPr>
                <w:rFonts w:asciiTheme="minorHAnsi" w:hAnsiTheme="minorHAnsi" w:cstheme="minorHAnsi"/>
              </w:rPr>
              <w:t>Analytical</w:t>
            </w:r>
            <w:r w:rsidR="00567502">
              <w:rPr>
                <w:rFonts w:asciiTheme="minorHAnsi" w:hAnsiTheme="minorHAnsi" w:cstheme="minorHAnsi"/>
              </w:rPr>
              <w:t xml:space="preserve">/Analysis </w:t>
            </w:r>
            <w:r w:rsidRPr="00B10B3B">
              <w:rPr>
                <w:rFonts w:asciiTheme="minorHAnsi" w:hAnsiTheme="minorHAnsi" w:cstheme="minorHAnsi"/>
              </w:rPr>
              <w:t>Plan</w:t>
            </w:r>
          </w:p>
        </w:tc>
      </w:tr>
      <w:tr w:rsidR="002769F9" w:rsidRPr="00BE344B" w14:paraId="1D81E7E6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3059AB02" w14:textId="37ECD2E5" w:rsidR="002769F9" w:rsidRPr="00B10B3B" w:rsidRDefault="002769F9" w:rsidP="00B10B3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0B3B">
              <w:rPr>
                <w:rFonts w:asciiTheme="minorHAnsi" w:hAnsiTheme="minorHAnsi" w:cstheme="minorHAnsi"/>
              </w:rPr>
              <w:t>erious breach SOP/location of the serious beach SOP</w:t>
            </w:r>
            <w:r>
              <w:rPr>
                <w:rFonts w:asciiTheme="minorHAnsi" w:hAnsiTheme="minorHAnsi" w:cstheme="minorHAnsi"/>
              </w:rPr>
              <w:t xml:space="preserve"> /Document detailing serious breach procedure</w:t>
            </w:r>
          </w:p>
        </w:tc>
      </w:tr>
      <w:tr w:rsidR="004C2B64" w:rsidRPr="00BE344B" w:rsidDel="00723586" w14:paraId="292ED6C5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FFE599" w:themeFill="accent4" w:themeFillTint="66"/>
          </w:tcPr>
          <w:p w14:paraId="73F8C1C7" w14:textId="4DDE9872" w:rsidR="004C2B64" w:rsidRPr="0068645B" w:rsidDel="00723586" w:rsidRDefault="004C2B64" w:rsidP="006864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STUDY OPEN</w:t>
            </w:r>
          </w:p>
        </w:tc>
      </w:tr>
      <w:tr w:rsidR="002769F9" w:rsidRPr="00BE344B" w14:paraId="6C986181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4BA30426" w14:textId="35ED22AC" w:rsidR="002769F9" w:rsidRPr="00B10B3B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GREEN light from the sponsor, to proceed with receiving and analysing the samples</w:t>
            </w:r>
          </w:p>
        </w:tc>
      </w:tr>
      <w:tr w:rsidR="002769F9" w:rsidRPr="00BE344B" w14:paraId="6B4A114C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41628755" w14:textId="77777777" w:rsidR="002769F9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Storage records (</w:t>
            </w:r>
            <w:proofErr w:type="gramStart"/>
            <w:r w:rsidRPr="00A11C62">
              <w:rPr>
                <w:rFonts w:asciiTheme="minorHAnsi" w:hAnsiTheme="minorHAnsi" w:cstheme="minorHAnsi"/>
              </w:rPr>
              <w:t>e.g.</w:t>
            </w:r>
            <w:proofErr w:type="gramEnd"/>
            <w:r w:rsidRPr="00A11C62">
              <w:rPr>
                <w:rFonts w:asciiTheme="minorHAnsi" w:hAnsiTheme="minorHAnsi" w:cstheme="minorHAnsi"/>
              </w:rPr>
              <w:t xml:space="preserve"> Temp logs)</w:t>
            </w:r>
          </w:p>
          <w:p w14:paraId="51EB8176" w14:textId="1327F54B" w:rsidR="002769F9" w:rsidRPr="00A11C62" w:rsidRDefault="002769F9" w:rsidP="00A11C62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11C62">
              <w:rPr>
                <w:rFonts w:asciiTheme="minorHAnsi" w:hAnsiTheme="minorHAnsi" w:cstheme="minorHAnsi"/>
              </w:rPr>
              <w:t>Document demonstrating</w:t>
            </w:r>
            <w:r>
              <w:rPr>
                <w:rFonts w:asciiTheme="minorHAnsi" w:hAnsiTheme="minorHAnsi" w:cstheme="minorHAnsi"/>
              </w:rPr>
              <w:t xml:space="preserve"> required storage temperatures were maintained and</w:t>
            </w:r>
            <w:r w:rsidRPr="00A11C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any temperature excursions</w:t>
            </w:r>
            <w:r w:rsidRPr="00A11C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evaluated </w:t>
            </w:r>
            <w:r w:rsidRPr="00A11C62">
              <w:rPr>
                <w:rFonts w:asciiTheme="minorHAnsi" w:hAnsiTheme="minorHAnsi" w:cstheme="minorHAnsi"/>
              </w:rPr>
              <w:t>while the samples</w:t>
            </w:r>
            <w:r>
              <w:rPr>
                <w:rFonts w:asciiTheme="minorHAnsi" w:hAnsiTheme="minorHAnsi" w:cstheme="minorHAnsi"/>
              </w:rPr>
              <w:t xml:space="preserve"> were shipped to and</w:t>
            </w:r>
            <w:r w:rsidRPr="00A11C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stored at the laboratory)</w:t>
            </w:r>
          </w:p>
        </w:tc>
      </w:tr>
      <w:tr w:rsidR="002769F9" w:rsidRPr="00BE344B" w14:paraId="4E293830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3B927B39" w14:textId="7EF9F145" w:rsidR="002769F9" w:rsidRPr="00B10B3B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Log of fridge/ freezer alarm testing</w:t>
            </w:r>
          </w:p>
        </w:tc>
      </w:tr>
      <w:tr w:rsidR="002769F9" w:rsidRPr="00BE344B" w14:paraId="478C34C0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77D0EA21" w14:textId="77777777" w:rsidR="002769F9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Delegation Log (who is doing what in the lab on this trial)</w:t>
            </w:r>
          </w:p>
          <w:p w14:paraId="01D1D614" w14:textId="24B2F29E" w:rsidR="002769F9" w:rsidRPr="00E33928" w:rsidRDefault="002769F9" w:rsidP="00E33928">
            <w:pPr>
              <w:ind w:left="360"/>
              <w:rPr>
                <w:rFonts w:asciiTheme="minorHAnsi" w:hAnsiTheme="minorHAnsi" w:cstheme="minorHAnsi"/>
              </w:rPr>
            </w:pPr>
            <w:r w:rsidRPr="00E33928">
              <w:rPr>
                <w:rFonts w:asciiTheme="minorHAnsi" w:hAnsiTheme="minorHAnsi" w:cstheme="minorHAnsi"/>
              </w:rPr>
              <w:t>signed and dated by the Named lab Person</w:t>
            </w:r>
          </w:p>
        </w:tc>
      </w:tr>
      <w:tr w:rsidR="002769F9" w:rsidRPr="00BE344B" w14:paraId="48C4004C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53617F4D" w14:textId="55A9D8A7" w:rsidR="002769F9" w:rsidRPr="00B10B3B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Monitoring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1C62">
              <w:rPr>
                <w:rFonts w:asciiTheme="minorHAnsi" w:hAnsiTheme="minorHAnsi" w:cstheme="minorHAnsi"/>
              </w:rPr>
              <w:t xml:space="preserve">+ </w:t>
            </w:r>
            <w:proofErr w:type="gramStart"/>
            <w:r w:rsidRPr="00A11C62">
              <w:rPr>
                <w:rFonts w:asciiTheme="minorHAnsi" w:hAnsiTheme="minorHAnsi" w:cstheme="minorHAnsi"/>
              </w:rPr>
              <w:t>Audit  Log</w:t>
            </w:r>
            <w:proofErr w:type="gramEnd"/>
            <w:r w:rsidRPr="00A11C62">
              <w:rPr>
                <w:rFonts w:asciiTheme="minorHAnsi" w:hAnsiTheme="minorHAnsi" w:cstheme="minorHAnsi"/>
              </w:rPr>
              <w:t xml:space="preserve"> where the sponsor’s monitor</w:t>
            </w:r>
            <w:r>
              <w:rPr>
                <w:rFonts w:asciiTheme="minorHAnsi" w:hAnsiTheme="minorHAnsi" w:cstheme="minorHAnsi"/>
              </w:rPr>
              <w:t>/auditor</w:t>
            </w:r>
            <w:r w:rsidRPr="00A11C62">
              <w:rPr>
                <w:rFonts w:asciiTheme="minorHAnsi" w:hAnsiTheme="minorHAnsi" w:cstheme="minorHAnsi"/>
              </w:rPr>
              <w:t xml:space="preserve"> will record </w:t>
            </w:r>
            <w:r>
              <w:rPr>
                <w:rFonts w:asciiTheme="minorHAnsi" w:hAnsiTheme="minorHAnsi" w:cstheme="minorHAnsi"/>
              </w:rPr>
              <w:t xml:space="preserve">their </w:t>
            </w:r>
            <w:r w:rsidRPr="00A11C62">
              <w:rPr>
                <w:rFonts w:asciiTheme="minorHAnsi" w:hAnsiTheme="minorHAnsi" w:cstheme="minorHAnsi"/>
              </w:rPr>
              <w:t>visits</w:t>
            </w:r>
          </w:p>
        </w:tc>
      </w:tr>
      <w:tr w:rsidR="002769F9" w:rsidRPr="00BE344B" w14:paraId="1AF8CC73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0D8FE466" w14:textId="0B043DDE" w:rsidR="002769F9" w:rsidRPr="00B10B3B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Sample log</w:t>
            </w:r>
            <w:r>
              <w:rPr>
                <w:rFonts w:asciiTheme="minorHAnsi" w:hAnsiTheme="minorHAnsi" w:cstheme="minorHAnsi"/>
              </w:rPr>
              <w:t>/tracker</w:t>
            </w:r>
          </w:p>
        </w:tc>
      </w:tr>
      <w:tr w:rsidR="002769F9" w:rsidRPr="00BE344B" w14:paraId="43703796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2E609718" w14:textId="04138C69" w:rsidR="002769F9" w:rsidRPr="00B10B3B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Sample receipt forms with temperature shipment document</w:t>
            </w:r>
          </w:p>
        </w:tc>
      </w:tr>
      <w:tr w:rsidR="002769F9" w:rsidRPr="00BE344B" w14:paraId="2914B988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248F9B9A" w14:textId="7CFE4ED7" w:rsidR="002769F9" w:rsidRPr="00B10B3B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11C62">
              <w:rPr>
                <w:rFonts w:asciiTheme="minorHAnsi" w:hAnsiTheme="minorHAnsi" w:cstheme="minorHAnsi"/>
              </w:rPr>
              <w:t>Analysis records</w:t>
            </w:r>
          </w:p>
        </w:tc>
      </w:tr>
      <w:tr w:rsidR="002769F9" w:rsidRPr="00BE344B" w14:paraId="3EB8610C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12EA65D0" w14:textId="6FE970C8" w:rsidR="002769F9" w:rsidRPr="00B10B3B" w:rsidRDefault="002769F9" w:rsidP="005164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Analytical Reports</w:t>
            </w:r>
          </w:p>
        </w:tc>
      </w:tr>
      <w:tr w:rsidR="002769F9" w:rsidRPr="00BE344B" w14:paraId="31FCC879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7FFFB12D" w14:textId="18952DBA" w:rsidR="002769F9" w:rsidRPr="00B10B3B" w:rsidRDefault="002769F9" w:rsidP="00E3392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33928">
              <w:rPr>
                <w:rFonts w:asciiTheme="minorHAnsi" w:hAnsiTheme="minorHAnsi" w:cstheme="minorHAnsi"/>
              </w:rPr>
              <w:t xml:space="preserve">Correspondence with </w:t>
            </w:r>
            <w:r>
              <w:rPr>
                <w:rFonts w:asciiTheme="minorHAnsi" w:hAnsiTheme="minorHAnsi" w:cstheme="minorHAnsi"/>
              </w:rPr>
              <w:t>Trials Team/S</w:t>
            </w:r>
            <w:r w:rsidRPr="00E33928">
              <w:rPr>
                <w:rFonts w:asciiTheme="minorHAnsi" w:hAnsiTheme="minorHAnsi" w:cstheme="minorHAnsi"/>
              </w:rPr>
              <w:t>ponsor</w:t>
            </w:r>
          </w:p>
        </w:tc>
      </w:tr>
      <w:tr w:rsidR="002769F9" w:rsidRPr="00BE344B" w14:paraId="0D2743E6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4AC3D5C9" w14:textId="2E07EEF8" w:rsidR="002769F9" w:rsidRPr="00B10B3B" w:rsidRDefault="002769F9" w:rsidP="00E3392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33928">
              <w:rPr>
                <w:rFonts w:asciiTheme="minorHAnsi" w:hAnsiTheme="minorHAnsi" w:cstheme="minorHAnsi"/>
              </w:rPr>
              <w:t>Meeting</w:t>
            </w:r>
            <w:r>
              <w:rPr>
                <w:rFonts w:asciiTheme="minorHAnsi" w:hAnsiTheme="minorHAnsi" w:cstheme="minorHAnsi"/>
              </w:rPr>
              <w:t>s</w:t>
            </w:r>
            <w:r w:rsidRPr="00E33928">
              <w:rPr>
                <w:rFonts w:asciiTheme="minorHAnsi" w:hAnsiTheme="minorHAnsi" w:cstheme="minorHAnsi"/>
              </w:rPr>
              <w:t>/conference call meeting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2769F9" w:rsidRPr="00BE344B" w14:paraId="045155A5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73EA2AC5" w14:textId="016774FE" w:rsidR="002769F9" w:rsidRPr="00B10B3B" w:rsidRDefault="002769F9" w:rsidP="00E3392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Documented </w:t>
            </w:r>
            <w:r w:rsidRPr="00E33928">
              <w:rPr>
                <w:rFonts w:asciiTheme="minorHAnsi" w:hAnsiTheme="minorHAnsi" w:cstheme="minorHAnsi"/>
              </w:rPr>
              <w:t>Deviation</w:t>
            </w:r>
            <w:r>
              <w:rPr>
                <w:rFonts w:asciiTheme="minorHAnsi" w:hAnsiTheme="minorHAnsi" w:cstheme="minorHAnsi"/>
              </w:rPr>
              <w:t>s</w:t>
            </w:r>
            <w:r w:rsidRPr="00E33928">
              <w:rPr>
                <w:rFonts w:asciiTheme="minorHAnsi" w:hAnsiTheme="minorHAnsi" w:cstheme="minorHAnsi"/>
              </w:rPr>
              <w:t>/ Violation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2769F9" w:rsidRPr="00BE344B" w14:paraId="11148160" w14:textId="77777777" w:rsidTr="007E31EF">
        <w:trPr>
          <w:trHeight w:val="385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06AF7F1E" w14:textId="78FFE007" w:rsidR="002769F9" w:rsidRPr="00B10B3B" w:rsidRDefault="002769F9" w:rsidP="00E3392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Documented</w:t>
            </w:r>
            <w:r w:rsidRPr="00E33928">
              <w:rPr>
                <w:rFonts w:asciiTheme="minorHAnsi" w:hAnsiTheme="minorHAnsi" w:cstheme="minorHAnsi"/>
              </w:rPr>
              <w:t xml:space="preserve"> incidents reported to sponsor</w:t>
            </w:r>
          </w:p>
        </w:tc>
      </w:tr>
      <w:tr w:rsidR="004C2B64" w:rsidRPr="00BE344B" w14:paraId="576A8E31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FFE599" w:themeFill="accent4" w:themeFillTint="66"/>
          </w:tcPr>
          <w:p w14:paraId="1A62B29A" w14:textId="26B71BEC" w:rsidR="004C2B64" w:rsidRPr="0068645B" w:rsidDel="00385C74" w:rsidRDefault="004C2B64" w:rsidP="006864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UPON CLOSURE TO RECRUITMENT/AFTER CLOSUREOF THE TRIAL</w:t>
            </w:r>
          </w:p>
        </w:tc>
      </w:tr>
      <w:tr w:rsidR="002769F9" w:rsidRPr="00BE344B" w14:paraId="4EAC05F8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06781704" w14:textId="7AFC041E" w:rsidR="002769F9" w:rsidRPr="00B10B3B" w:rsidRDefault="002769F9" w:rsidP="008B0C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B0CC1">
              <w:rPr>
                <w:rFonts w:asciiTheme="minorHAnsi" w:hAnsiTheme="minorHAnsi" w:cstheme="minorHAnsi"/>
              </w:rPr>
              <w:t>Sponsor email formally closing the study in the lab and requesting archiving</w:t>
            </w:r>
          </w:p>
        </w:tc>
      </w:tr>
      <w:tr w:rsidR="002769F9" w:rsidRPr="00BE344B" w14:paraId="2A8A76B8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0E62DFA4" w14:textId="3136DB20" w:rsidR="002769F9" w:rsidRPr="00B10B3B" w:rsidRDefault="002769F9" w:rsidP="008B0C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B0CC1">
              <w:rPr>
                <w:rFonts w:asciiTheme="minorHAnsi" w:hAnsiTheme="minorHAnsi" w:cstheme="minorHAnsi"/>
              </w:rPr>
              <w:t>Sample chain of custody (destruction/longer term storage/ biobanking etc)</w:t>
            </w:r>
          </w:p>
        </w:tc>
      </w:tr>
      <w:tr w:rsidR="002769F9" w:rsidRPr="00BE344B" w14:paraId="3A927334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03F45A0B" w14:textId="1F7C741E" w:rsidR="002769F9" w:rsidRPr="00B10B3B" w:rsidRDefault="002769F9" w:rsidP="008B0C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B0CC1">
              <w:rPr>
                <w:rFonts w:asciiTheme="minorHAnsi" w:hAnsiTheme="minorHAnsi" w:cstheme="minorHAnsi"/>
              </w:rPr>
              <w:t>File notes</w:t>
            </w:r>
          </w:p>
        </w:tc>
      </w:tr>
      <w:tr w:rsidR="002769F9" w:rsidRPr="00BE344B" w14:paraId="1A1A7CDB" w14:textId="77777777" w:rsidTr="007E31EF">
        <w:trPr>
          <w:trHeight w:val="385"/>
          <w:jc w:val="center"/>
        </w:trPr>
        <w:tc>
          <w:tcPr>
            <w:tcW w:w="10773" w:type="dxa"/>
            <w:shd w:val="clear" w:color="auto" w:fill="auto"/>
          </w:tcPr>
          <w:p w14:paraId="0EBA1DD0" w14:textId="047F570D" w:rsidR="002769F9" w:rsidRPr="00B10B3B" w:rsidRDefault="002769F9" w:rsidP="008B0C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B0CC1">
              <w:rPr>
                <w:rFonts w:asciiTheme="minorHAnsi" w:hAnsiTheme="minorHAnsi" w:cstheme="minorHAnsi"/>
              </w:rPr>
              <w:t>Any other documents needed to be able to re-construct the trial.</w:t>
            </w:r>
          </w:p>
        </w:tc>
      </w:tr>
      <w:bookmarkEnd w:id="1"/>
    </w:tbl>
    <w:p w14:paraId="6F7E58DE" w14:textId="77777777" w:rsidR="00AA5893" w:rsidRDefault="00AA5893"/>
    <w:sectPr w:rsidR="00AA5893" w:rsidSect="00375D75">
      <w:headerReference w:type="default" r:id="rId8"/>
      <w:footerReference w:type="default" r:id="rId9"/>
      <w:pgSz w:w="11909" w:h="16834" w:code="9"/>
      <w:pgMar w:top="709" w:right="1134" w:bottom="1418" w:left="1134" w:header="426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12D0" w14:textId="77777777" w:rsidR="00FB1011" w:rsidRDefault="00FB1011">
      <w:r>
        <w:separator/>
      </w:r>
    </w:p>
  </w:endnote>
  <w:endnote w:type="continuationSeparator" w:id="0">
    <w:p w14:paraId="409BE74E" w14:textId="77777777" w:rsidR="00FB1011" w:rsidRDefault="00FB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0DDF" w14:textId="66588B89" w:rsidR="00402A65" w:rsidRPr="00243C84" w:rsidRDefault="008B0CC1" w:rsidP="00DB1C6F">
    <w:pPr>
      <w:pStyle w:val="Footer"/>
      <w:tabs>
        <w:tab w:val="clear" w:pos="4320"/>
        <w:tab w:val="left" w:pos="0"/>
      </w:tabs>
      <w:ind w:right="400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JRO </w:t>
    </w:r>
    <w:r w:rsidRPr="008B0CC1">
      <w:rPr>
        <w:rFonts w:ascii="Arial" w:hAnsi="Arial" w:cs="Arial"/>
        <w:bCs/>
        <w:sz w:val="16"/>
        <w:szCs w:val="16"/>
      </w:rPr>
      <w:t>Trial Lab File Index V</w:t>
    </w:r>
    <w:r>
      <w:rPr>
        <w:rFonts w:ascii="Arial" w:hAnsi="Arial" w:cs="Arial"/>
        <w:bCs/>
        <w:sz w:val="16"/>
        <w:szCs w:val="16"/>
      </w:rPr>
      <w:t>2</w:t>
    </w:r>
    <w:r w:rsidRPr="008B0CC1">
      <w:rPr>
        <w:rFonts w:ascii="Arial" w:hAnsi="Arial" w:cs="Arial"/>
        <w:bCs/>
        <w:sz w:val="16"/>
        <w:szCs w:val="16"/>
      </w:rPr>
      <w:t xml:space="preserve">, </w:t>
    </w:r>
    <w:r w:rsidR="008A5774">
      <w:rPr>
        <w:rFonts w:ascii="Arial" w:hAnsi="Arial" w:cs="Arial"/>
        <w:bCs/>
        <w:sz w:val="16"/>
        <w:szCs w:val="16"/>
      </w:rPr>
      <w:t>29/01/24</w:t>
    </w:r>
    <w:r w:rsidR="00402A65">
      <w:rPr>
        <w:rFonts w:ascii="Arial" w:hAnsi="Arial" w:cs="Arial"/>
        <w:sz w:val="16"/>
        <w:szCs w:val="16"/>
      </w:rPr>
      <w:tab/>
    </w:r>
    <w:r w:rsidR="00402A65" w:rsidRPr="00243C84">
      <w:rPr>
        <w:rFonts w:ascii="Arial" w:hAnsi="Arial" w:cs="Arial"/>
        <w:sz w:val="16"/>
        <w:szCs w:val="16"/>
      </w:rPr>
      <w:t xml:space="preserve">Page 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="00402A65" w:rsidRPr="00243C8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separate"/>
    </w:r>
    <w:r w:rsidR="00890EB5">
      <w:rPr>
        <w:rStyle w:val="PageNumber"/>
        <w:rFonts w:ascii="Arial" w:hAnsi="Arial" w:cs="Arial"/>
        <w:noProof/>
        <w:sz w:val="16"/>
        <w:szCs w:val="16"/>
      </w:rPr>
      <w:t>3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end"/>
    </w:r>
    <w:r w:rsidR="00402A65" w:rsidRPr="00243C84">
      <w:rPr>
        <w:rStyle w:val="PageNumber"/>
        <w:rFonts w:ascii="Arial" w:hAnsi="Arial" w:cs="Arial"/>
        <w:sz w:val="16"/>
        <w:szCs w:val="16"/>
      </w:rPr>
      <w:t xml:space="preserve"> of 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="00402A65" w:rsidRPr="00243C8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separate"/>
    </w:r>
    <w:r w:rsidR="00890EB5">
      <w:rPr>
        <w:rStyle w:val="PageNumber"/>
        <w:rFonts w:ascii="Arial" w:hAnsi="Arial" w:cs="Arial"/>
        <w:noProof/>
        <w:sz w:val="16"/>
        <w:szCs w:val="16"/>
      </w:rPr>
      <w:t>3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end"/>
    </w:r>
    <w:r w:rsidR="0078175D" w:rsidRPr="0078175D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F21A" w14:textId="77777777" w:rsidR="00FB1011" w:rsidRDefault="00FB1011">
      <w:r>
        <w:separator/>
      </w:r>
    </w:p>
  </w:footnote>
  <w:footnote w:type="continuationSeparator" w:id="0">
    <w:p w14:paraId="11316222" w14:textId="77777777" w:rsidR="00FB1011" w:rsidRDefault="00FB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E2B" w14:textId="24DBA45B" w:rsidR="00977E0D" w:rsidRPr="003233CC" w:rsidRDefault="00B6109E" w:rsidP="00B06A78">
    <w:pPr>
      <w:pStyle w:val="Header"/>
      <w:spacing w:line="160" w:lineRule="exact"/>
      <w:rPr>
        <w:rFonts w:ascii="Tunga" w:hAnsi="Tunga" w:cs="Tunga"/>
        <w:sz w:val="16"/>
        <w:szCs w:val="16"/>
      </w:rPr>
    </w:pPr>
    <w:r w:rsidRPr="003233CC">
      <w:rPr>
        <w:rFonts w:ascii="Tunga" w:hAnsi="Tunga" w:cs="Tunga"/>
        <w:sz w:val="16"/>
        <w:szCs w:val="16"/>
      </w:rPr>
      <w:fldChar w:fldCharType="begin"/>
    </w:r>
    <w:r w:rsidRPr="003233CC">
      <w:rPr>
        <w:rFonts w:ascii="Tunga" w:hAnsi="Tunga" w:cs="Tunga"/>
        <w:sz w:val="16"/>
        <w:szCs w:val="16"/>
      </w:rPr>
      <w:instrText xml:space="preserve"> FILENAME  \p  \* MERGEFORMAT </w:instrText>
    </w:r>
    <w:r w:rsidRPr="003233CC">
      <w:rPr>
        <w:rFonts w:ascii="Tunga" w:hAnsi="Tunga" w:cs="Tunga"/>
        <w:sz w:val="16"/>
        <w:szCs w:val="16"/>
      </w:rPr>
      <w:fldChar w:fldCharType="separate"/>
    </w:r>
    <w:r w:rsidR="00556FCC">
      <w:rPr>
        <w:rFonts w:ascii="Tunga" w:hAnsi="Tunga" w:cs="Tunga"/>
        <w:noProof/>
        <w:sz w:val="16"/>
        <w:szCs w:val="16"/>
      </w:rPr>
      <w:t>SLMS_RSC_ALL_STAFF/CLINICAL_TRIALS/SOPs/EFFECTIVE_SOPs_Guides/Sponsor SOPs/SPON_S16_SOP for the Set-up of JRO managed UCL Sponsored CTIMPs/JRO Trial Lab File Index V2.0 29Jan24.docx</w:t>
    </w:r>
    <w:r w:rsidRPr="003233CC">
      <w:rPr>
        <w:rFonts w:ascii="Tunga" w:hAnsi="Tunga" w:cs="Tunga"/>
        <w:sz w:val="16"/>
        <w:szCs w:val="16"/>
      </w:rPr>
      <w:fldChar w:fldCharType="end"/>
    </w:r>
    <w:r w:rsidR="00FF0AD1" w:rsidRPr="003233CC">
      <w:rPr>
        <w:rFonts w:ascii="Tunga" w:hAnsi="Tunga" w:cs="Tunga"/>
        <w:sz w:val="16"/>
        <w:szCs w:val="16"/>
      </w:rPr>
      <w:t xml:space="preserve"> </w:t>
    </w:r>
  </w:p>
  <w:p w14:paraId="560A3B6D" w14:textId="0DDB8B0E" w:rsidR="00DA2C5D" w:rsidRDefault="00DA2C5D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35C30A8C" w14:textId="3A72524E" w:rsidR="008134B0" w:rsidRDefault="00556FCC" w:rsidP="008134B0">
    <w:pPr>
      <w:pStyle w:val="Header"/>
      <w:jc w:val="both"/>
      <w:rPr>
        <w:rFonts w:ascii="Arial" w:hAnsi="Arial" w:cs="Arial"/>
        <w:sz w:val="16"/>
        <w:szCs w:val="16"/>
      </w:rPr>
    </w:pPr>
    <w:r w:rsidRPr="003233CC">
      <w:rPr>
        <w:rFonts w:ascii="Tunga" w:hAnsi="Tunga" w:cs="Tung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B0703C" wp14:editId="58460E6D">
          <wp:simplePos x="0" y="0"/>
          <wp:positionH relativeFrom="column">
            <wp:posOffset>353695</wp:posOffset>
          </wp:positionH>
          <wp:positionV relativeFrom="paragraph">
            <wp:posOffset>83659</wp:posOffset>
          </wp:positionV>
          <wp:extent cx="5745703" cy="607633"/>
          <wp:effectExtent l="0" t="0" r="0" b="254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703" cy="60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68FB1" w14:textId="706201C2" w:rsidR="008134B0" w:rsidRDefault="008134B0" w:rsidP="00556FCC">
    <w:pPr>
      <w:ind w:firstLine="720"/>
      <w:rPr>
        <w:rFonts w:ascii="Arial" w:hAnsi="Arial" w:cs="Arial"/>
        <w:b/>
        <w:bCs/>
        <w:sz w:val="22"/>
        <w:szCs w:val="22"/>
      </w:rPr>
    </w:pPr>
    <w:r w:rsidRPr="009A2560">
      <w:rPr>
        <w:rFonts w:ascii="Arial" w:hAnsi="Arial" w:cs="Arial"/>
        <w:b/>
        <w:bCs/>
        <w:sz w:val="22"/>
        <w:szCs w:val="22"/>
      </w:rPr>
      <w:t>Joint Research Office</w:t>
    </w:r>
  </w:p>
  <w:p w14:paraId="2A52A78E" w14:textId="77777777" w:rsidR="008B0CC1" w:rsidRPr="009A2560" w:rsidRDefault="008B0CC1" w:rsidP="008134B0">
    <w:pPr>
      <w:rPr>
        <w:rFonts w:ascii="Arial" w:hAnsi="Arial" w:cs="Arial"/>
        <w:b/>
        <w:bCs/>
        <w:sz w:val="22"/>
        <w:szCs w:val="22"/>
      </w:rPr>
    </w:pPr>
  </w:p>
  <w:p w14:paraId="7CE18B3B" w14:textId="685B57EA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2DF3A542" w14:textId="4906420B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5F671E74" w14:textId="77777777" w:rsidR="008134B0" w:rsidRPr="00B6109E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DC6"/>
    <w:multiLevelType w:val="hybridMultilevel"/>
    <w:tmpl w:val="945AA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3333"/>
    <w:multiLevelType w:val="hybridMultilevel"/>
    <w:tmpl w:val="CEB4697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6732461"/>
    <w:multiLevelType w:val="hybridMultilevel"/>
    <w:tmpl w:val="9296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4217"/>
    <w:multiLevelType w:val="hybridMultilevel"/>
    <w:tmpl w:val="7ACE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18B0"/>
    <w:multiLevelType w:val="hybridMultilevel"/>
    <w:tmpl w:val="86946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2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0917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CA2AA7"/>
    <w:multiLevelType w:val="hybridMultilevel"/>
    <w:tmpl w:val="0B6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D293A"/>
    <w:multiLevelType w:val="hybridMultilevel"/>
    <w:tmpl w:val="A8DA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5"/>
    <w:rsid w:val="000230F3"/>
    <w:rsid w:val="000359C9"/>
    <w:rsid w:val="00050E68"/>
    <w:rsid w:val="0005232B"/>
    <w:rsid w:val="00083BFF"/>
    <w:rsid w:val="000B4609"/>
    <w:rsid w:val="000C70C4"/>
    <w:rsid w:val="000D46C6"/>
    <w:rsid w:val="000D727D"/>
    <w:rsid w:val="000D7E12"/>
    <w:rsid w:val="000F2C7D"/>
    <w:rsid w:val="00136041"/>
    <w:rsid w:val="00170E74"/>
    <w:rsid w:val="0017659E"/>
    <w:rsid w:val="00186A55"/>
    <w:rsid w:val="00193E36"/>
    <w:rsid w:val="001A1102"/>
    <w:rsid w:val="001B59D9"/>
    <w:rsid w:val="001C2EE8"/>
    <w:rsid w:val="001C36BA"/>
    <w:rsid w:val="001D0496"/>
    <w:rsid w:val="001D448D"/>
    <w:rsid w:val="001E4A38"/>
    <w:rsid w:val="001E4CAB"/>
    <w:rsid w:val="001F0989"/>
    <w:rsid w:val="001F6FB7"/>
    <w:rsid w:val="00227E46"/>
    <w:rsid w:val="002338C4"/>
    <w:rsid w:val="00236E1D"/>
    <w:rsid w:val="00243C84"/>
    <w:rsid w:val="00250D58"/>
    <w:rsid w:val="00260B37"/>
    <w:rsid w:val="00263D4E"/>
    <w:rsid w:val="00266E66"/>
    <w:rsid w:val="002769F9"/>
    <w:rsid w:val="00290D1C"/>
    <w:rsid w:val="002A3213"/>
    <w:rsid w:val="002A5D1B"/>
    <w:rsid w:val="002D7BFA"/>
    <w:rsid w:val="002E7DBA"/>
    <w:rsid w:val="002F66BD"/>
    <w:rsid w:val="00311F9E"/>
    <w:rsid w:val="00313C96"/>
    <w:rsid w:val="003155C2"/>
    <w:rsid w:val="003233CC"/>
    <w:rsid w:val="0033311E"/>
    <w:rsid w:val="00375D75"/>
    <w:rsid w:val="00385C74"/>
    <w:rsid w:val="003919CF"/>
    <w:rsid w:val="0039776B"/>
    <w:rsid w:val="003B561E"/>
    <w:rsid w:val="003C3515"/>
    <w:rsid w:val="003C360A"/>
    <w:rsid w:val="003D3781"/>
    <w:rsid w:val="00402A65"/>
    <w:rsid w:val="004046B7"/>
    <w:rsid w:val="00462C31"/>
    <w:rsid w:val="00463EBF"/>
    <w:rsid w:val="00472009"/>
    <w:rsid w:val="00476ACF"/>
    <w:rsid w:val="00496324"/>
    <w:rsid w:val="004976DF"/>
    <w:rsid w:val="004976FD"/>
    <w:rsid w:val="004B3FED"/>
    <w:rsid w:val="004B79AD"/>
    <w:rsid w:val="004C2B64"/>
    <w:rsid w:val="004F551A"/>
    <w:rsid w:val="0050352B"/>
    <w:rsid w:val="00506DCE"/>
    <w:rsid w:val="00510922"/>
    <w:rsid w:val="0051649E"/>
    <w:rsid w:val="00520EEB"/>
    <w:rsid w:val="00522CF9"/>
    <w:rsid w:val="00526F8A"/>
    <w:rsid w:val="005333B0"/>
    <w:rsid w:val="00556FCC"/>
    <w:rsid w:val="00567502"/>
    <w:rsid w:val="0057137E"/>
    <w:rsid w:val="0059091C"/>
    <w:rsid w:val="005D0522"/>
    <w:rsid w:val="005D43F6"/>
    <w:rsid w:val="005E739B"/>
    <w:rsid w:val="00647E02"/>
    <w:rsid w:val="006513F3"/>
    <w:rsid w:val="006655EE"/>
    <w:rsid w:val="0068645B"/>
    <w:rsid w:val="0069776E"/>
    <w:rsid w:val="006A181B"/>
    <w:rsid w:val="006A5C84"/>
    <w:rsid w:val="006B6A02"/>
    <w:rsid w:val="006D0190"/>
    <w:rsid w:val="006D5BEB"/>
    <w:rsid w:val="006E761B"/>
    <w:rsid w:val="006E7A68"/>
    <w:rsid w:val="006F0D0E"/>
    <w:rsid w:val="006F355F"/>
    <w:rsid w:val="00723586"/>
    <w:rsid w:val="007304CF"/>
    <w:rsid w:val="00737366"/>
    <w:rsid w:val="00767CF0"/>
    <w:rsid w:val="00771708"/>
    <w:rsid w:val="00773085"/>
    <w:rsid w:val="00775321"/>
    <w:rsid w:val="0078175D"/>
    <w:rsid w:val="007906C5"/>
    <w:rsid w:val="00790BC8"/>
    <w:rsid w:val="00793A53"/>
    <w:rsid w:val="007D4925"/>
    <w:rsid w:val="007E31EF"/>
    <w:rsid w:val="007E4B74"/>
    <w:rsid w:val="007F3B77"/>
    <w:rsid w:val="007F6D2E"/>
    <w:rsid w:val="00811EE0"/>
    <w:rsid w:val="008134B0"/>
    <w:rsid w:val="00836BB9"/>
    <w:rsid w:val="008528CF"/>
    <w:rsid w:val="00885F64"/>
    <w:rsid w:val="00890EB5"/>
    <w:rsid w:val="008A491E"/>
    <w:rsid w:val="008A5774"/>
    <w:rsid w:val="008B0CC1"/>
    <w:rsid w:val="008B635F"/>
    <w:rsid w:val="008C7E77"/>
    <w:rsid w:val="00903A7C"/>
    <w:rsid w:val="00907C6F"/>
    <w:rsid w:val="00923818"/>
    <w:rsid w:val="00944D66"/>
    <w:rsid w:val="00950642"/>
    <w:rsid w:val="009575A1"/>
    <w:rsid w:val="00974E32"/>
    <w:rsid w:val="00977E0D"/>
    <w:rsid w:val="00995977"/>
    <w:rsid w:val="009A7F26"/>
    <w:rsid w:val="00A03F7F"/>
    <w:rsid w:val="00A11C62"/>
    <w:rsid w:val="00A262AF"/>
    <w:rsid w:val="00A77F6E"/>
    <w:rsid w:val="00A81425"/>
    <w:rsid w:val="00A84B48"/>
    <w:rsid w:val="00A84FFC"/>
    <w:rsid w:val="00A850BC"/>
    <w:rsid w:val="00A90E7B"/>
    <w:rsid w:val="00AA2F90"/>
    <w:rsid w:val="00AA5893"/>
    <w:rsid w:val="00AB3CA7"/>
    <w:rsid w:val="00AC2FFA"/>
    <w:rsid w:val="00AC6E72"/>
    <w:rsid w:val="00AF7655"/>
    <w:rsid w:val="00B06A78"/>
    <w:rsid w:val="00B06A8E"/>
    <w:rsid w:val="00B10989"/>
    <w:rsid w:val="00B10B3B"/>
    <w:rsid w:val="00B12A73"/>
    <w:rsid w:val="00B252A7"/>
    <w:rsid w:val="00B43708"/>
    <w:rsid w:val="00B6109E"/>
    <w:rsid w:val="00B63598"/>
    <w:rsid w:val="00B932E7"/>
    <w:rsid w:val="00BB26B6"/>
    <w:rsid w:val="00BC0C51"/>
    <w:rsid w:val="00BE344B"/>
    <w:rsid w:val="00BE43C5"/>
    <w:rsid w:val="00BF4355"/>
    <w:rsid w:val="00C05D54"/>
    <w:rsid w:val="00C174BE"/>
    <w:rsid w:val="00C20E7F"/>
    <w:rsid w:val="00C32F82"/>
    <w:rsid w:val="00C425C6"/>
    <w:rsid w:val="00C900D4"/>
    <w:rsid w:val="00C90377"/>
    <w:rsid w:val="00CA3D51"/>
    <w:rsid w:val="00CB4D21"/>
    <w:rsid w:val="00CC3B5B"/>
    <w:rsid w:val="00D11FBA"/>
    <w:rsid w:val="00D145F7"/>
    <w:rsid w:val="00D30876"/>
    <w:rsid w:val="00D9454D"/>
    <w:rsid w:val="00DA2C5D"/>
    <w:rsid w:val="00DA5A00"/>
    <w:rsid w:val="00DB1C6F"/>
    <w:rsid w:val="00DE5C0E"/>
    <w:rsid w:val="00E0071F"/>
    <w:rsid w:val="00E10E12"/>
    <w:rsid w:val="00E210D6"/>
    <w:rsid w:val="00E33928"/>
    <w:rsid w:val="00E635C6"/>
    <w:rsid w:val="00E803C4"/>
    <w:rsid w:val="00E813DE"/>
    <w:rsid w:val="00E90652"/>
    <w:rsid w:val="00EB2B3B"/>
    <w:rsid w:val="00EB5FB7"/>
    <w:rsid w:val="00EC519C"/>
    <w:rsid w:val="00ED2F20"/>
    <w:rsid w:val="00ED724A"/>
    <w:rsid w:val="00EF63EB"/>
    <w:rsid w:val="00F055C5"/>
    <w:rsid w:val="00F110D9"/>
    <w:rsid w:val="00F15BF1"/>
    <w:rsid w:val="00F32E39"/>
    <w:rsid w:val="00F60C66"/>
    <w:rsid w:val="00F67CBE"/>
    <w:rsid w:val="00F87A0E"/>
    <w:rsid w:val="00F90127"/>
    <w:rsid w:val="00FA1B30"/>
    <w:rsid w:val="00FB1011"/>
    <w:rsid w:val="00FB4310"/>
    <w:rsid w:val="00FC3D65"/>
    <w:rsid w:val="00FC67AD"/>
    <w:rsid w:val="00FD193E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2E7CDC"/>
  <w15:docId w15:val="{C1BD47BB-5C95-4D13-8CC1-D68A102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C5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6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6C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6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6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7906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06C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575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5A1"/>
  </w:style>
  <w:style w:type="character" w:customStyle="1" w:styleId="CommentTextChar">
    <w:name w:val="Comment Text Char"/>
    <w:link w:val="CommentText"/>
    <w:uiPriority w:val="99"/>
    <w:semiHidden/>
    <w:locked/>
    <w:rsid w:val="009575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5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575A1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1C2E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59C9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9EB1-EC67-49EE-B40C-304DA977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Investigator</vt:lpstr>
    </vt:vector>
  </TitlesOfParts>
  <Company>UCL FBS AISC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Investigator</dc:title>
  <dc:subject/>
  <dc:creator>Anne Downey</dc:creator>
  <cp:keywords/>
  <cp:lastModifiedBy>Cadiou, Helen</cp:lastModifiedBy>
  <cp:revision>5</cp:revision>
  <cp:lastPrinted>2014-05-06T09:32:00Z</cp:lastPrinted>
  <dcterms:created xsi:type="dcterms:W3CDTF">2024-01-29T12:57:00Z</dcterms:created>
  <dcterms:modified xsi:type="dcterms:W3CDTF">2024-01-29T18:00:00Z</dcterms:modified>
</cp:coreProperties>
</file>