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86" w:rsidRDefault="00AB7486" w:rsidP="009E1BC7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A8937" wp14:editId="38DEE42A">
            <wp:simplePos x="0" y="0"/>
            <wp:positionH relativeFrom="column">
              <wp:posOffset>-102870</wp:posOffset>
            </wp:positionH>
            <wp:positionV relativeFrom="paragraph">
              <wp:posOffset>156845</wp:posOffset>
            </wp:positionV>
            <wp:extent cx="1943100" cy="602615"/>
            <wp:effectExtent l="0" t="0" r="0" b="6985"/>
            <wp:wrapNone/>
            <wp:docPr id="2" name="Picture 2" descr="logo -small use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 -small use 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BC7" w:rsidRDefault="009E1BC7" w:rsidP="009E1BC7">
      <w:pPr>
        <w:rPr>
          <w:lang w:eastAsia="en-US"/>
        </w:rPr>
      </w:pPr>
    </w:p>
    <w:p w:rsidR="00AB7486" w:rsidRDefault="00AB7486" w:rsidP="009E1BC7">
      <w:pPr>
        <w:rPr>
          <w:lang w:eastAsia="en-US"/>
        </w:rPr>
      </w:pPr>
    </w:p>
    <w:p w:rsidR="00AB7486" w:rsidRPr="00AB7486" w:rsidRDefault="00AB7486" w:rsidP="00AB7486">
      <w:pPr>
        <w:rPr>
          <w:lang w:eastAsia="en-US"/>
        </w:rPr>
      </w:pPr>
    </w:p>
    <w:p w:rsidR="00AB7486" w:rsidRPr="001853D0" w:rsidRDefault="00AB7486" w:rsidP="00AB7486">
      <w:pPr>
        <w:jc w:val="center"/>
        <w:rPr>
          <w:rFonts w:asciiTheme="majorHAnsi" w:hAnsiTheme="majorHAnsi" w:cstheme="majorHAnsi"/>
          <w:lang w:eastAsia="en-US"/>
        </w:rPr>
      </w:pPr>
      <w:r w:rsidRPr="001853D0">
        <w:rPr>
          <w:rFonts w:asciiTheme="majorHAnsi" w:hAnsiTheme="majorHAnsi" w:cstheme="majorHAnsi"/>
          <w:color w:val="808080"/>
          <w:sz w:val="28"/>
          <w:szCs w:val="28"/>
        </w:rPr>
        <w:t>Joint Research Office</w:t>
      </w:r>
    </w:p>
    <w:p w:rsidR="00AB7486" w:rsidRPr="00A52391" w:rsidRDefault="00AB7486" w:rsidP="00AB7486">
      <w:pPr>
        <w:rPr>
          <w:color w:val="808080"/>
          <w:sz w:val="28"/>
          <w:szCs w:val="28"/>
        </w:rPr>
      </w:pPr>
      <w:r>
        <w:rPr>
          <w:lang w:eastAsia="en-US"/>
        </w:rPr>
        <w:tab/>
      </w:r>
    </w:p>
    <w:p w:rsidR="00AB7486" w:rsidRPr="001853D0" w:rsidRDefault="00AB7486" w:rsidP="00AB748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853D0">
        <w:rPr>
          <w:rFonts w:asciiTheme="majorHAnsi" w:hAnsiTheme="majorHAnsi" w:cstheme="majorHAnsi"/>
          <w:b/>
          <w:sz w:val="28"/>
          <w:szCs w:val="28"/>
        </w:rPr>
        <w:t>RESEARCH RECORDS TRANSFER FORM</w:t>
      </w:r>
    </w:p>
    <w:p w:rsidR="00AB7486" w:rsidRDefault="00AB7486" w:rsidP="00AB7486"/>
    <w:p w:rsidR="00AB7486" w:rsidRPr="00AB7486" w:rsidRDefault="00AB7486" w:rsidP="00AB7486">
      <w:pPr>
        <w:rPr>
          <w:rFonts w:asciiTheme="majorHAnsi" w:hAnsiTheme="majorHAnsi" w:cstheme="majorHAnsi"/>
          <w:b/>
          <w:sz w:val="20"/>
        </w:rPr>
      </w:pPr>
      <w:r w:rsidRPr="00AB7486">
        <w:rPr>
          <w:rFonts w:asciiTheme="majorHAnsi" w:hAnsiTheme="majorHAnsi" w:cstheme="majorHAnsi"/>
          <w:b/>
          <w:sz w:val="20"/>
        </w:rPr>
        <w:t>INSTRUCTIONS</w:t>
      </w:r>
    </w:p>
    <w:p w:rsidR="00AB7486" w:rsidRPr="00AB7486" w:rsidRDefault="00AB7486" w:rsidP="00F47F10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 w:cstheme="majorHAnsi"/>
          <w:sz w:val="20"/>
        </w:rPr>
      </w:pPr>
      <w:r w:rsidRPr="00AB7486">
        <w:rPr>
          <w:rFonts w:asciiTheme="majorHAnsi" w:hAnsiTheme="majorHAnsi" w:cstheme="majorHAnsi"/>
          <w:sz w:val="20"/>
        </w:rPr>
        <w:t>Please contact the UCL Records Office (</w:t>
      </w:r>
      <w:hyperlink r:id="rId10" w:history="1">
        <w:r w:rsidRPr="00AB7486">
          <w:rPr>
            <w:rStyle w:val="Hyperlink"/>
            <w:rFonts w:asciiTheme="majorHAnsi" w:hAnsiTheme="majorHAnsi" w:cstheme="majorHAnsi"/>
            <w:sz w:val="20"/>
          </w:rPr>
          <w:t>records.office@ucl.ac.uk</w:t>
        </w:r>
      </w:hyperlink>
      <w:r w:rsidRPr="00AB7486">
        <w:rPr>
          <w:rFonts w:asciiTheme="majorHAnsi" w:hAnsiTheme="majorHAnsi" w:cstheme="majorHAnsi"/>
          <w:sz w:val="20"/>
        </w:rPr>
        <w:t xml:space="preserve">) to request boxes first. Boxes not supplied by the UCL Records Office </w:t>
      </w:r>
      <w:r w:rsidRPr="00AB7486">
        <w:rPr>
          <w:rFonts w:asciiTheme="majorHAnsi" w:hAnsiTheme="majorHAnsi" w:cstheme="majorHAnsi"/>
          <w:b/>
          <w:sz w:val="20"/>
          <w:u w:val="single"/>
        </w:rPr>
        <w:t>will not</w:t>
      </w:r>
      <w:r w:rsidRPr="00AB7486">
        <w:rPr>
          <w:rFonts w:asciiTheme="majorHAnsi" w:hAnsiTheme="majorHAnsi" w:cstheme="majorHAnsi"/>
          <w:sz w:val="20"/>
        </w:rPr>
        <w:t xml:space="preserve"> be accepted. Box dimensions are as follows 360mm (L) x 140mm (H) x 255mm (W). Please stipulate:</w:t>
      </w:r>
    </w:p>
    <w:p w:rsidR="00AB7486" w:rsidRPr="00AB7486" w:rsidRDefault="00AB7486" w:rsidP="00F47F10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0"/>
        </w:rPr>
      </w:pPr>
      <w:r w:rsidRPr="00AB7486">
        <w:rPr>
          <w:rFonts w:asciiTheme="majorHAnsi" w:hAnsiTheme="majorHAnsi" w:cstheme="majorHAnsi"/>
          <w:sz w:val="20"/>
        </w:rPr>
        <w:t>Number of boxes required</w:t>
      </w:r>
    </w:p>
    <w:p w:rsidR="00AB7486" w:rsidRPr="00AB7486" w:rsidRDefault="00AB7486" w:rsidP="00F47F10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0"/>
        </w:rPr>
      </w:pPr>
      <w:r w:rsidRPr="00AB7486">
        <w:rPr>
          <w:rFonts w:asciiTheme="majorHAnsi" w:hAnsiTheme="majorHAnsi" w:cstheme="majorHAnsi"/>
          <w:sz w:val="20"/>
        </w:rPr>
        <w:t>Location boxes should be delivered to</w:t>
      </w:r>
    </w:p>
    <w:p w:rsidR="00AB7486" w:rsidRPr="00AB7486" w:rsidRDefault="00AB7486" w:rsidP="00F47F10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 w:cstheme="majorHAnsi"/>
          <w:sz w:val="20"/>
        </w:rPr>
      </w:pPr>
      <w:r w:rsidRPr="00AB7486">
        <w:rPr>
          <w:rFonts w:asciiTheme="majorHAnsi" w:hAnsiTheme="majorHAnsi" w:cstheme="majorHAnsi"/>
          <w:sz w:val="20"/>
        </w:rPr>
        <w:t>Once you have the boxes write a temporary running order (</w:t>
      </w:r>
      <w:r w:rsidRPr="00AB7486">
        <w:rPr>
          <w:rFonts w:asciiTheme="majorHAnsi" w:hAnsiTheme="majorHAnsi" w:cstheme="majorHAnsi"/>
          <w:sz w:val="20"/>
          <w:u w:val="single"/>
        </w:rPr>
        <w:t>in pencil only</w:t>
      </w:r>
      <w:r w:rsidRPr="00AB7486">
        <w:rPr>
          <w:rFonts w:asciiTheme="majorHAnsi" w:hAnsiTheme="majorHAnsi" w:cstheme="majorHAnsi"/>
          <w:sz w:val="20"/>
        </w:rPr>
        <w:t>) on the front of each box (1,2,3). Do not write or stick anything else on the boxes</w:t>
      </w:r>
    </w:p>
    <w:p w:rsidR="00AB7486" w:rsidRPr="00AB7486" w:rsidRDefault="00AB7486" w:rsidP="00F47F10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 w:cstheme="majorHAnsi"/>
          <w:sz w:val="20"/>
        </w:rPr>
      </w:pPr>
      <w:r w:rsidRPr="00AB7486">
        <w:rPr>
          <w:rFonts w:asciiTheme="majorHAnsi" w:hAnsiTheme="majorHAnsi" w:cstheme="majorHAnsi"/>
          <w:sz w:val="20"/>
        </w:rPr>
        <w:t>Put the records in the boxes. Remove papers from bulky ring-binders and lever arch files as these take up space. Do not place additional boxes (e.g. magazine files)</w:t>
      </w:r>
      <w:bookmarkStart w:id="0" w:name="_GoBack"/>
      <w:bookmarkEnd w:id="0"/>
      <w:r w:rsidRPr="00AB7486">
        <w:rPr>
          <w:rFonts w:asciiTheme="majorHAnsi" w:hAnsiTheme="majorHAnsi" w:cstheme="majorHAnsi"/>
          <w:sz w:val="20"/>
        </w:rPr>
        <w:t xml:space="preserve"> inside the boxes. </w:t>
      </w:r>
    </w:p>
    <w:p w:rsidR="00AB7486" w:rsidRPr="00AB7486" w:rsidRDefault="00AB7486" w:rsidP="00F47F10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 w:cstheme="majorHAnsi"/>
          <w:sz w:val="20"/>
        </w:rPr>
      </w:pPr>
      <w:r w:rsidRPr="00AB7486">
        <w:rPr>
          <w:rFonts w:asciiTheme="majorHAnsi" w:hAnsiTheme="majorHAnsi" w:cstheme="majorHAnsi"/>
          <w:sz w:val="20"/>
        </w:rPr>
        <w:t xml:space="preserve">List the box number, and contents of that box on this form as shown below. Ensure you complete the form in Microsoft Word format and email as an attachment to </w:t>
      </w:r>
      <w:hyperlink r:id="rId11" w:history="1">
        <w:r w:rsidR="00F23E2C" w:rsidRPr="00A23152">
          <w:rPr>
            <w:rStyle w:val="Hyperlink"/>
            <w:rFonts w:asciiTheme="majorHAnsi" w:hAnsiTheme="majorHAnsi" w:cstheme="majorHAnsi"/>
            <w:sz w:val="20"/>
          </w:rPr>
          <w:t>randd@uclh.nhs.uk</w:t>
        </w:r>
      </w:hyperlink>
      <w:r w:rsidRPr="00AB7486">
        <w:rPr>
          <w:rFonts w:asciiTheme="majorHAnsi" w:hAnsiTheme="majorHAnsi" w:cstheme="majorHAnsi"/>
          <w:sz w:val="20"/>
        </w:rPr>
        <w:t>.</w:t>
      </w:r>
      <w:r w:rsidR="00F23E2C">
        <w:rPr>
          <w:rFonts w:asciiTheme="majorHAnsi" w:hAnsiTheme="majorHAnsi" w:cstheme="majorHAnsi"/>
          <w:sz w:val="20"/>
        </w:rPr>
        <w:t xml:space="preserve"> </w:t>
      </w:r>
    </w:p>
    <w:p w:rsidR="00AB7486" w:rsidRDefault="00AB7486" w:rsidP="00AB7486">
      <w:pPr>
        <w:ind w:left="720"/>
        <w:rPr>
          <w:sz w:val="20"/>
        </w:rPr>
      </w:pPr>
      <w:r>
        <w:rPr>
          <w:noProof/>
        </w:rPr>
        <w:drawing>
          <wp:inline distT="0" distB="0" distL="0" distR="0">
            <wp:extent cx="4448175" cy="1314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86" w:rsidRPr="00AB7486" w:rsidRDefault="00AB7486" w:rsidP="00F47F10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 w:cstheme="majorHAnsi"/>
          <w:sz w:val="20"/>
        </w:rPr>
      </w:pPr>
      <w:r w:rsidRPr="00AB7486">
        <w:rPr>
          <w:rFonts w:asciiTheme="majorHAnsi" w:hAnsiTheme="majorHAnsi" w:cstheme="majorHAnsi"/>
          <w:sz w:val="20"/>
        </w:rPr>
        <w:t xml:space="preserve">The boxes will be registered in Records Office System (ROS) by the Joint Research Office and you will be provided with a receipt to put in the box and a unique reference number which will have to be written on the box. </w:t>
      </w:r>
      <w:r w:rsidR="00F47F10">
        <w:rPr>
          <w:rFonts w:asciiTheme="majorHAnsi" w:hAnsiTheme="majorHAnsi" w:cstheme="majorHAnsi"/>
          <w:sz w:val="20"/>
        </w:rPr>
        <w:t>One UCL ROS output form per box needs to be included.</w:t>
      </w:r>
    </w:p>
    <w:p w:rsidR="00AB7486" w:rsidRPr="00AB7486" w:rsidRDefault="00AB7486" w:rsidP="00F47F10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 w:cstheme="majorHAnsi"/>
          <w:sz w:val="20"/>
        </w:rPr>
      </w:pPr>
      <w:r w:rsidRPr="00AB7486">
        <w:rPr>
          <w:rFonts w:asciiTheme="majorHAnsi" w:hAnsiTheme="majorHAnsi" w:cstheme="majorHAnsi"/>
          <w:sz w:val="20"/>
        </w:rPr>
        <w:t xml:space="preserve">JRO will then arrange collection of the box for storage. </w:t>
      </w:r>
    </w:p>
    <w:p w:rsidR="00AB7486" w:rsidRPr="00AB7486" w:rsidRDefault="00AB7486" w:rsidP="00F47F10">
      <w:pPr>
        <w:jc w:val="both"/>
        <w:rPr>
          <w:rFonts w:asciiTheme="majorHAnsi" w:hAnsiTheme="majorHAnsi" w:cstheme="majorHAnsi"/>
          <w:sz w:val="20"/>
        </w:rPr>
      </w:pPr>
    </w:p>
    <w:p w:rsidR="00AB7486" w:rsidRPr="00AB7486" w:rsidRDefault="00AB7486" w:rsidP="00F47F10">
      <w:pPr>
        <w:jc w:val="both"/>
        <w:rPr>
          <w:rFonts w:asciiTheme="majorHAnsi" w:hAnsiTheme="majorHAnsi" w:cstheme="majorHAnsi"/>
          <w:b/>
          <w:sz w:val="20"/>
        </w:rPr>
      </w:pPr>
      <w:r w:rsidRPr="00AB7486">
        <w:rPr>
          <w:rFonts w:asciiTheme="majorHAnsi" w:hAnsiTheme="majorHAnsi" w:cstheme="majorHAnsi"/>
          <w:b/>
          <w:sz w:val="20"/>
        </w:rPr>
        <w:t>PLEASE NOTE</w:t>
      </w:r>
    </w:p>
    <w:p w:rsidR="00AB7486" w:rsidRPr="00AB7486" w:rsidRDefault="00AB7486" w:rsidP="00F47F10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 w:cstheme="majorHAnsi"/>
          <w:sz w:val="20"/>
        </w:rPr>
      </w:pPr>
      <w:r w:rsidRPr="00AB7486">
        <w:rPr>
          <w:rFonts w:asciiTheme="majorHAnsi" w:hAnsiTheme="majorHAnsi" w:cstheme="majorHAnsi"/>
          <w:sz w:val="20"/>
        </w:rPr>
        <w:t xml:space="preserve">Only the Investigator Site File (ISF) and Case Report Forms (CRFs) should be transferred offsite. Under </w:t>
      </w:r>
      <w:r w:rsidRPr="00AB7486">
        <w:rPr>
          <w:rFonts w:asciiTheme="majorHAnsi" w:hAnsiTheme="majorHAnsi" w:cstheme="majorHAnsi"/>
          <w:sz w:val="20"/>
          <w:u w:val="single"/>
        </w:rPr>
        <w:t>no circumstances should patient notes/medical records or other source documents leave UCLH.</w:t>
      </w:r>
      <w:r w:rsidRPr="00AB7486">
        <w:rPr>
          <w:rFonts w:asciiTheme="majorHAnsi" w:hAnsiTheme="majorHAnsi" w:cstheme="majorHAnsi"/>
          <w:sz w:val="20"/>
        </w:rPr>
        <w:t xml:space="preserve"> </w:t>
      </w:r>
    </w:p>
    <w:p w:rsidR="00AB7486" w:rsidRPr="00AB7486" w:rsidRDefault="00AB7486" w:rsidP="00F47F10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 w:cstheme="majorHAnsi"/>
          <w:sz w:val="20"/>
        </w:rPr>
      </w:pPr>
      <w:r w:rsidRPr="00AB7486">
        <w:rPr>
          <w:rFonts w:asciiTheme="majorHAnsi" w:hAnsiTheme="majorHAnsi" w:cstheme="majorHAnsi"/>
          <w:sz w:val="20"/>
        </w:rPr>
        <w:t xml:space="preserve">Please ensure the ISF contains all records stipulated by the study sponsor as per their SOP. In the absence of a sponsor SOP for the Site File please use the </w:t>
      </w:r>
      <w:r w:rsidR="000F7EB4">
        <w:rPr>
          <w:rFonts w:asciiTheme="majorHAnsi" w:hAnsiTheme="majorHAnsi" w:cstheme="majorHAnsi"/>
          <w:sz w:val="20"/>
        </w:rPr>
        <w:t>UCLH SOP 8 for Essential Documents and the Study File (TMF/ISF)</w:t>
      </w:r>
      <w:r w:rsidR="001853D0">
        <w:rPr>
          <w:rFonts w:asciiTheme="majorHAnsi" w:hAnsiTheme="majorHAnsi" w:cstheme="majorHAnsi"/>
          <w:sz w:val="20"/>
        </w:rPr>
        <w:t>.</w:t>
      </w:r>
    </w:p>
    <w:p w:rsidR="00AB7486" w:rsidRDefault="00AB7486" w:rsidP="00AB7486">
      <w:pPr>
        <w:rPr>
          <w:b/>
          <w:sz w:val="20"/>
        </w:rPr>
      </w:pPr>
      <w:r>
        <w:rPr>
          <w:b/>
          <w:sz w:val="20"/>
        </w:rPr>
        <w:tab/>
      </w:r>
    </w:p>
    <w:p w:rsidR="00AB7486" w:rsidRPr="000F7EB4" w:rsidRDefault="00AB7486" w:rsidP="00AB7486">
      <w:pPr>
        <w:jc w:val="both"/>
        <w:rPr>
          <w:rFonts w:ascii="Arial" w:hAnsi="Arial" w:cs="Arial"/>
          <w:b/>
          <w:sz w:val="20"/>
        </w:rPr>
      </w:pPr>
      <w:r w:rsidRPr="000F7EB4">
        <w:rPr>
          <w:rFonts w:ascii="Arial" w:hAnsi="Arial" w:cs="Arial"/>
          <w:b/>
          <w:sz w:val="20"/>
        </w:rPr>
        <w:t>YOUR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5066"/>
      </w:tblGrid>
      <w:tr w:rsidR="00AB7486" w:rsidRPr="000F7EB4" w:rsidTr="000D41C4">
        <w:tc>
          <w:tcPr>
            <w:tcW w:w="9468" w:type="dxa"/>
            <w:gridSpan w:val="2"/>
            <w:shd w:val="clear" w:color="auto" w:fill="E6E6E6"/>
          </w:tcPr>
          <w:p w:rsidR="00AB7486" w:rsidRPr="000F7EB4" w:rsidRDefault="00AB7486" w:rsidP="000D41C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F7EB4">
              <w:rPr>
                <w:rFonts w:ascii="Arial" w:hAnsi="Arial" w:cs="Arial"/>
                <w:b/>
                <w:sz w:val="20"/>
              </w:rPr>
              <w:t>Details of depositor</w:t>
            </w:r>
          </w:p>
        </w:tc>
      </w:tr>
      <w:tr w:rsidR="00AB7486" w:rsidRPr="000F7EB4" w:rsidTr="000D41C4">
        <w:tc>
          <w:tcPr>
            <w:tcW w:w="4261" w:type="dxa"/>
            <w:shd w:val="clear" w:color="auto" w:fill="auto"/>
          </w:tcPr>
          <w:p w:rsidR="00AB7486" w:rsidRPr="000F7EB4" w:rsidRDefault="00AB7486" w:rsidP="000D41C4">
            <w:pPr>
              <w:jc w:val="both"/>
              <w:rPr>
                <w:rFonts w:ascii="Arial" w:hAnsi="Arial" w:cs="Arial"/>
                <w:sz w:val="20"/>
              </w:rPr>
            </w:pPr>
            <w:r w:rsidRPr="000F7EB4">
              <w:rPr>
                <w:rFonts w:ascii="Arial" w:hAnsi="Arial" w:cs="Arial"/>
                <w:sz w:val="20"/>
              </w:rPr>
              <w:t>Name of person transferring records</w:t>
            </w:r>
          </w:p>
        </w:tc>
        <w:tc>
          <w:tcPr>
            <w:tcW w:w="5207" w:type="dxa"/>
            <w:shd w:val="clear" w:color="auto" w:fill="auto"/>
          </w:tcPr>
          <w:p w:rsidR="00AB7486" w:rsidRPr="000F7EB4" w:rsidRDefault="00AB7486" w:rsidP="000D41C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B7486" w:rsidRPr="000F7EB4" w:rsidTr="000D41C4">
        <w:tc>
          <w:tcPr>
            <w:tcW w:w="4261" w:type="dxa"/>
            <w:shd w:val="clear" w:color="auto" w:fill="auto"/>
          </w:tcPr>
          <w:p w:rsidR="00AB7486" w:rsidRPr="000F7EB4" w:rsidRDefault="00AB7486" w:rsidP="000D41C4">
            <w:pPr>
              <w:jc w:val="both"/>
              <w:rPr>
                <w:rFonts w:ascii="Arial" w:hAnsi="Arial" w:cs="Arial"/>
                <w:sz w:val="20"/>
              </w:rPr>
            </w:pPr>
            <w:r w:rsidRPr="000F7EB4">
              <w:rPr>
                <w:rFonts w:ascii="Arial" w:hAnsi="Arial" w:cs="Arial"/>
                <w:sz w:val="20"/>
              </w:rPr>
              <w:t>Job Title (e.g. Research Nurse, Data Manager)</w:t>
            </w:r>
          </w:p>
        </w:tc>
        <w:tc>
          <w:tcPr>
            <w:tcW w:w="5207" w:type="dxa"/>
            <w:shd w:val="clear" w:color="auto" w:fill="auto"/>
          </w:tcPr>
          <w:p w:rsidR="00AB7486" w:rsidRPr="000F7EB4" w:rsidRDefault="00AB7486" w:rsidP="000D41C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B7486" w:rsidRPr="000F7EB4" w:rsidTr="000D41C4">
        <w:tc>
          <w:tcPr>
            <w:tcW w:w="4261" w:type="dxa"/>
            <w:shd w:val="clear" w:color="auto" w:fill="auto"/>
          </w:tcPr>
          <w:p w:rsidR="00AB7486" w:rsidRPr="000F7EB4" w:rsidRDefault="00AB7486" w:rsidP="000D41C4">
            <w:pPr>
              <w:jc w:val="both"/>
              <w:rPr>
                <w:rFonts w:ascii="Arial" w:hAnsi="Arial" w:cs="Arial"/>
                <w:sz w:val="20"/>
              </w:rPr>
            </w:pPr>
            <w:r w:rsidRPr="000F7EB4">
              <w:rPr>
                <w:rFonts w:ascii="Arial" w:hAnsi="Arial" w:cs="Arial"/>
                <w:sz w:val="20"/>
              </w:rPr>
              <w:t>Email and telephone number</w:t>
            </w:r>
          </w:p>
        </w:tc>
        <w:tc>
          <w:tcPr>
            <w:tcW w:w="5207" w:type="dxa"/>
            <w:shd w:val="clear" w:color="auto" w:fill="auto"/>
          </w:tcPr>
          <w:p w:rsidR="00AB7486" w:rsidRPr="000F7EB4" w:rsidRDefault="00AB7486" w:rsidP="000D41C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B7486" w:rsidRPr="000F7EB4" w:rsidRDefault="00AB7486" w:rsidP="00AB7486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5068"/>
      </w:tblGrid>
      <w:tr w:rsidR="00AB7486" w:rsidRPr="000F7EB4" w:rsidTr="000D41C4">
        <w:tc>
          <w:tcPr>
            <w:tcW w:w="9468" w:type="dxa"/>
            <w:gridSpan w:val="2"/>
            <w:shd w:val="clear" w:color="auto" w:fill="E6E6E6"/>
          </w:tcPr>
          <w:p w:rsidR="00AB7486" w:rsidRPr="000F7EB4" w:rsidRDefault="00AB7486" w:rsidP="000D41C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F7EB4">
              <w:rPr>
                <w:rFonts w:ascii="Arial" w:hAnsi="Arial" w:cs="Arial"/>
                <w:b/>
                <w:sz w:val="20"/>
              </w:rPr>
              <w:t>Details of transfer</w:t>
            </w:r>
          </w:p>
        </w:tc>
      </w:tr>
      <w:tr w:rsidR="00AB7486" w:rsidRPr="000F7EB4" w:rsidTr="000D41C4">
        <w:tc>
          <w:tcPr>
            <w:tcW w:w="4261" w:type="dxa"/>
            <w:shd w:val="clear" w:color="auto" w:fill="auto"/>
          </w:tcPr>
          <w:p w:rsidR="00AB7486" w:rsidRPr="000F7EB4" w:rsidRDefault="00AB7486" w:rsidP="000D41C4">
            <w:pPr>
              <w:jc w:val="both"/>
              <w:rPr>
                <w:rFonts w:ascii="Arial" w:hAnsi="Arial" w:cs="Arial"/>
                <w:sz w:val="20"/>
              </w:rPr>
            </w:pPr>
            <w:r w:rsidRPr="000F7EB4">
              <w:rPr>
                <w:rFonts w:ascii="Arial" w:hAnsi="Arial" w:cs="Arial"/>
                <w:sz w:val="20"/>
              </w:rPr>
              <w:t>Number of boxes</w:t>
            </w:r>
          </w:p>
        </w:tc>
        <w:tc>
          <w:tcPr>
            <w:tcW w:w="5207" w:type="dxa"/>
            <w:shd w:val="clear" w:color="auto" w:fill="auto"/>
          </w:tcPr>
          <w:p w:rsidR="00AB7486" w:rsidRPr="000F7EB4" w:rsidRDefault="00AB7486" w:rsidP="000D41C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B7486" w:rsidRPr="000F7EB4" w:rsidTr="000D41C4">
        <w:tc>
          <w:tcPr>
            <w:tcW w:w="4261" w:type="dxa"/>
            <w:shd w:val="clear" w:color="auto" w:fill="auto"/>
          </w:tcPr>
          <w:p w:rsidR="00AB7486" w:rsidRPr="000F7EB4" w:rsidRDefault="00AB7486" w:rsidP="000D41C4">
            <w:pPr>
              <w:jc w:val="both"/>
              <w:rPr>
                <w:rFonts w:ascii="Arial" w:hAnsi="Arial" w:cs="Arial"/>
                <w:sz w:val="20"/>
              </w:rPr>
            </w:pPr>
            <w:r w:rsidRPr="000F7EB4">
              <w:rPr>
                <w:rFonts w:ascii="Arial" w:hAnsi="Arial" w:cs="Arial"/>
                <w:sz w:val="20"/>
              </w:rPr>
              <w:t>Date form completed</w:t>
            </w:r>
          </w:p>
        </w:tc>
        <w:tc>
          <w:tcPr>
            <w:tcW w:w="5207" w:type="dxa"/>
            <w:shd w:val="clear" w:color="auto" w:fill="auto"/>
          </w:tcPr>
          <w:p w:rsidR="00AB7486" w:rsidRPr="000F7EB4" w:rsidRDefault="00AB7486" w:rsidP="000D41C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B7486" w:rsidRPr="000F7EB4" w:rsidTr="000D41C4">
        <w:tc>
          <w:tcPr>
            <w:tcW w:w="4261" w:type="dxa"/>
            <w:shd w:val="clear" w:color="auto" w:fill="auto"/>
          </w:tcPr>
          <w:p w:rsidR="00AB7486" w:rsidRPr="000F7EB4" w:rsidRDefault="00AB7486" w:rsidP="000D41C4">
            <w:pPr>
              <w:jc w:val="both"/>
              <w:rPr>
                <w:rFonts w:ascii="Arial" w:hAnsi="Arial" w:cs="Arial"/>
                <w:sz w:val="20"/>
              </w:rPr>
            </w:pPr>
            <w:r w:rsidRPr="000F7EB4">
              <w:rPr>
                <w:rFonts w:ascii="Arial" w:hAnsi="Arial" w:cs="Arial"/>
                <w:sz w:val="20"/>
              </w:rPr>
              <w:t>Location to be collected from (please be as specific as possible)</w:t>
            </w:r>
          </w:p>
        </w:tc>
        <w:tc>
          <w:tcPr>
            <w:tcW w:w="5207" w:type="dxa"/>
            <w:shd w:val="clear" w:color="auto" w:fill="auto"/>
          </w:tcPr>
          <w:p w:rsidR="00AB7486" w:rsidRPr="000F7EB4" w:rsidRDefault="00AB7486" w:rsidP="000D41C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B7486" w:rsidRDefault="00AB7486" w:rsidP="00AB7486">
      <w:pPr>
        <w:rPr>
          <w:rFonts w:ascii="Arial" w:hAnsi="Arial" w:cs="Arial"/>
          <w:b/>
          <w:sz w:val="20"/>
        </w:rPr>
      </w:pPr>
    </w:p>
    <w:p w:rsidR="001853D0" w:rsidRDefault="001853D0" w:rsidP="00AB7486">
      <w:pPr>
        <w:rPr>
          <w:rFonts w:ascii="Arial" w:hAnsi="Arial" w:cs="Arial"/>
          <w:b/>
          <w:sz w:val="20"/>
        </w:rPr>
      </w:pPr>
    </w:p>
    <w:p w:rsidR="000F7EB4" w:rsidRPr="000F7EB4" w:rsidRDefault="000F7EB4" w:rsidP="00AB7486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1"/>
        <w:gridCol w:w="5071"/>
      </w:tblGrid>
      <w:tr w:rsidR="00AB7486" w:rsidRPr="000F7EB4" w:rsidTr="000D41C4">
        <w:tc>
          <w:tcPr>
            <w:tcW w:w="9468" w:type="dxa"/>
            <w:gridSpan w:val="2"/>
            <w:shd w:val="clear" w:color="auto" w:fill="E6E6E6"/>
          </w:tcPr>
          <w:p w:rsidR="00AB7486" w:rsidRPr="000F7EB4" w:rsidRDefault="00AB7486" w:rsidP="000D41C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F7EB4">
              <w:rPr>
                <w:rFonts w:ascii="Arial" w:hAnsi="Arial" w:cs="Arial"/>
                <w:b/>
                <w:sz w:val="20"/>
              </w:rPr>
              <w:t>Study details</w:t>
            </w:r>
          </w:p>
        </w:tc>
      </w:tr>
      <w:tr w:rsidR="00AB7486" w:rsidRPr="000F7EB4" w:rsidTr="000D41C4">
        <w:tc>
          <w:tcPr>
            <w:tcW w:w="4261" w:type="dxa"/>
            <w:shd w:val="clear" w:color="auto" w:fill="auto"/>
          </w:tcPr>
          <w:p w:rsidR="00AB7486" w:rsidRPr="000F7EB4" w:rsidRDefault="00AB7486" w:rsidP="000D41C4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0F7EB4">
              <w:rPr>
                <w:rFonts w:asciiTheme="majorHAnsi" w:hAnsiTheme="majorHAnsi" w:cstheme="majorHAnsi"/>
                <w:sz w:val="20"/>
              </w:rPr>
              <w:t>R&amp;D number</w:t>
            </w:r>
          </w:p>
        </w:tc>
        <w:tc>
          <w:tcPr>
            <w:tcW w:w="5207" w:type="dxa"/>
            <w:shd w:val="clear" w:color="auto" w:fill="auto"/>
          </w:tcPr>
          <w:p w:rsidR="00AB7486" w:rsidRPr="000F7EB4" w:rsidRDefault="00AB7486" w:rsidP="000D41C4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AB7486" w:rsidRPr="0063608D" w:rsidTr="000D41C4">
        <w:tc>
          <w:tcPr>
            <w:tcW w:w="4261" w:type="dxa"/>
            <w:shd w:val="clear" w:color="auto" w:fill="auto"/>
          </w:tcPr>
          <w:p w:rsidR="00AB7486" w:rsidRPr="000F7EB4" w:rsidRDefault="00AB7486" w:rsidP="000D41C4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0F7EB4">
              <w:rPr>
                <w:rFonts w:asciiTheme="majorHAnsi" w:hAnsiTheme="majorHAnsi" w:cstheme="majorHAnsi"/>
                <w:sz w:val="20"/>
              </w:rPr>
              <w:t>Short title</w:t>
            </w:r>
          </w:p>
        </w:tc>
        <w:tc>
          <w:tcPr>
            <w:tcW w:w="5207" w:type="dxa"/>
            <w:shd w:val="clear" w:color="auto" w:fill="auto"/>
          </w:tcPr>
          <w:p w:rsidR="00AB7486" w:rsidRPr="000F7EB4" w:rsidRDefault="00AB7486" w:rsidP="000D41C4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AB7486" w:rsidRPr="0063608D" w:rsidTr="000D41C4">
        <w:tc>
          <w:tcPr>
            <w:tcW w:w="4261" w:type="dxa"/>
            <w:shd w:val="clear" w:color="auto" w:fill="auto"/>
          </w:tcPr>
          <w:p w:rsidR="00AB7486" w:rsidRPr="000F7EB4" w:rsidRDefault="00AB7486" w:rsidP="000D41C4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0F7EB4">
              <w:rPr>
                <w:rFonts w:asciiTheme="majorHAnsi" w:hAnsiTheme="majorHAnsi" w:cstheme="majorHAnsi"/>
                <w:sz w:val="20"/>
              </w:rPr>
              <w:t>Full title of study</w:t>
            </w:r>
          </w:p>
        </w:tc>
        <w:tc>
          <w:tcPr>
            <w:tcW w:w="5207" w:type="dxa"/>
            <w:shd w:val="clear" w:color="auto" w:fill="auto"/>
          </w:tcPr>
          <w:p w:rsidR="00AB7486" w:rsidRPr="000F7EB4" w:rsidRDefault="00AB7486" w:rsidP="000D41C4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AB7486" w:rsidRPr="0063608D" w:rsidTr="000D41C4">
        <w:tc>
          <w:tcPr>
            <w:tcW w:w="4261" w:type="dxa"/>
            <w:shd w:val="clear" w:color="auto" w:fill="auto"/>
          </w:tcPr>
          <w:p w:rsidR="00AB7486" w:rsidRPr="000F7EB4" w:rsidRDefault="00AB7486" w:rsidP="000D41C4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0F7EB4">
              <w:rPr>
                <w:rFonts w:asciiTheme="majorHAnsi" w:hAnsiTheme="majorHAnsi" w:cstheme="majorHAnsi"/>
                <w:sz w:val="20"/>
              </w:rPr>
              <w:t>P.I. name</w:t>
            </w:r>
          </w:p>
        </w:tc>
        <w:tc>
          <w:tcPr>
            <w:tcW w:w="5207" w:type="dxa"/>
            <w:shd w:val="clear" w:color="auto" w:fill="auto"/>
          </w:tcPr>
          <w:p w:rsidR="00AB7486" w:rsidRPr="000F7EB4" w:rsidRDefault="00AB7486" w:rsidP="000D41C4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AB7486" w:rsidRPr="0063608D" w:rsidTr="000D41C4">
        <w:tc>
          <w:tcPr>
            <w:tcW w:w="4261" w:type="dxa"/>
            <w:shd w:val="clear" w:color="auto" w:fill="auto"/>
          </w:tcPr>
          <w:p w:rsidR="00AB7486" w:rsidRPr="000F7EB4" w:rsidRDefault="00AB7486" w:rsidP="000D41C4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0F7EB4">
              <w:rPr>
                <w:rFonts w:asciiTheme="majorHAnsi" w:hAnsiTheme="majorHAnsi" w:cstheme="majorHAnsi"/>
                <w:sz w:val="20"/>
              </w:rPr>
              <w:t>Sponsor name</w:t>
            </w:r>
          </w:p>
        </w:tc>
        <w:tc>
          <w:tcPr>
            <w:tcW w:w="5207" w:type="dxa"/>
            <w:shd w:val="clear" w:color="auto" w:fill="auto"/>
          </w:tcPr>
          <w:p w:rsidR="00AB7486" w:rsidRPr="000F7EB4" w:rsidRDefault="00AB7486" w:rsidP="000D41C4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:rsidR="00AB7486" w:rsidRDefault="00AB7486" w:rsidP="00AB7486">
      <w:pPr>
        <w:rPr>
          <w:b/>
          <w:sz w:val="20"/>
        </w:rPr>
      </w:pPr>
    </w:p>
    <w:p w:rsidR="00AB7486" w:rsidRDefault="00AB7486" w:rsidP="00AB7486">
      <w:pPr>
        <w:rPr>
          <w:b/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3"/>
        <w:gridCol w:w="6611"/>
        <w:gridCol w:w="1599"/>
      </w:tblGrid>
      <w:tr w:rsidR="00AB7486" w:rsidRPr="0063608D" w:rsidTr="000D41C4">
        <w:tc>
          <w:tcPr>
            <w:tcW w:w="9213" w:type="dxa"/>
            <w:gridSpan w:val="3"/>
            <w:shd w:val="clear" w:color="auto" w:fill="FFFFFF"/>
          </w:tcPr>
          <w:p w:rsidR="00AB7486" w:rsidRPr="000F7EB4" w:rsidRDefault="00AB7486" w:rsidP="000D41C4">
            <w:pPr>
              <w:rPr>
                <w:rFonts w:ascii="Arial" w:hAnsi="Arial" w:cs="Arial"/>
                <w:b/>
                <w:sz w:val="20"/>
              </w:rPr>
            </w:pPr>
            <w:r w:rsidRPr="000F7EB4">
              <w:rPr>
                <w:rFonts w:ascii="Arial" w:hAnsi="Arial" w:cs="Arial"/>
                <w:b/>
                <w:sz w:val="20"/>
              </w:rPr>
              <w:t>Details of records in each box</w:t>
            </w:r>
          </w:p>
        </w:tc>
      </w:tr>
      <w:tr w:rsidR="00AB7486" w:rsidRPr="0063608D" w:rsidTr="000D41C4">
        <w:trPr>
          <w:trHeight w:val="744"/>
        </w:trPr>
        <w:tc>
          <w:tcPr>
            <w:tcW w:w="1003" w:type="dxa"/>
            <w:shd w:val="clear" w:color="auto" w:fill="FFFFFF"/>
          </w:tcPr>
          <w:p w:rsidR="00AB7486" w:rsidRPr="000F7EB4" w:rsidRDefault="00AB7486" w:rsidP="000D41C4">
            <w:pPr>
              <w:rPr>
                <w:rFonts w:ascii="Arial" w:hAnsi="Arial" w:cs="Arial"/>
                <w:sz w:val="20"/>
              </w:rPr>
            </w:pPr>
            <w:r w:rsidRPr="000F7EB4">
              <w:rPr>
                <w:rFonts w:ascii="Arial" w:hAnsi="Arial" w:cs="Arial"/>
                <w:sz w:val="20"/>
              </w:rPr>
              <w:t>Box number</w:t>
            </w:r>
          </w:p>
        </w:tc>
        <w:tc>
          <w:tcPr>
            <w:tcW w:w="6611" w:type="dxa"/>
            <w:shd w:val="clear" w:color="auto" w:fill="FFFFFF"/>
          </w:tcPr>
          <w:p w:rsidR="00AB7486" w:rsidRPr="000F7EB4" w:rsidRDefault="00AB7486" w:rsidP="000D41C4">
            <w:pPr>
              <w:rPr>
                <w:rFonts w:ascii="Arial" w:hAnsi="Arial" w:cs="Arial"/>
                <w:i/>
                <w:sz w:val="20"/>
              </w:rPr>
            </w:pPr>
            <w:r w:rsidRPr="000F7EB4">
              <w:rPr>
                <w:rFonts w:ascii="Arial" w:hAnsi="Arial" w:cs="Arial"/>
                <w:i/>
                <w:sz w:val="20"/>
              </w:rPr>
              <w:t xml:space="preserve">Contents list: Please include type of documents (e.g. CRFs, Protocol, Informed Consent Forms </w:t>
            </w:r>
            <w:r w:rsidR="00832362" w:rsidRPr="000F7EB4">
              <w:rPr>
                <w:rFonts w:ascii="Arial" w:hAnsi="Arial" w:cs="Arial"/>
                <w:i/>
                <w:sz w:val="20"/>
              </w:rPr>
              <w:t>etc.</w:t>
            </w:r>
            <w:r w:rsidRPr="000F7EB4">
              <w:rPr>
                <w:rFonts w:ascii="Arial" w:hAnsi="Arial" w:cs="Arial"/>
                <w:i/>
                <w:sz w:val="20"/>
              </w:rPr>
              <w:t>)</w:t>
            </w:r>
          </w:p>
          <w:p w:rsidR="00AB7486" w:rsidRPr="000F7EB4" w:rsidRDefault="00AB7486" w:rsidP="000D41C4">
            <w:pPr>
              <w:rPr>
                <w:rFonts w:ascii="Arial" w:hAnsi="Arial" w:cs="Arial"/>
                <w:i/>
                <w:sz w:val="20"/>
              </w:rPr>
            </w:pPr>
          </w:p>
          <w:p w:rsidR="00AB7486" w:rsidRPr="000F7EB4" w:rsidRDefault="00AB7486" w:rsidP="000D41C4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0F7EB4">
              <w:rPr>
                <w:rFonts w:ascii="Arial" w:hAnsi="Arial" w:cs="Arial"/>
                <w:i/>
                <w:sz w:val="14"/>
                <w:szCs w:val="14"/>
              </w:rPr>
              <w:t>(To insert a new column please right click on the last column and select inset&gt;column down and complete as appropriate)</w:t>
            </w:r>
          </w:p>
        </w:tc>
        <w:tc>
          <w:tcPr>
            <w:tcW w:w="1599" w:type="dxa"/>
            <w:shd w:val="clear" w:color="auto" w:fill="FFFFFF"/>
          </w:tcPr>
          <w:p w:rsidR="00AB7486" w:rsidRPr="000F7EB4" w:rsidRDefault="00AB7486" w:rsidP="000D41C4">
            <w:pPr>
              <w:rPr>
                <w:rFonts w:ascii="Arial" w:hAnsi="Arial" w:cs="Arial"/>
                <w:sz w:val="20"/>
              </w:rPr>
            </w:pPr>
            <w:r w:rsidRPr="000F7EB4">
              <w:rPr>
                <w:rFonts w:ascii="Arial" w:hAnsi="Arial" w:cs="Arial"/>
                <w:sz w:val="20"/>
              </w:rPr>
              <w:t xml:space="preserve">Covering dates </w:t>
            </w:r>
          </w:p>
        </w:tc>
      </w:tr>
      <w:tr w:rsidR="00AB7486" w:rsidRPr="0063608D" w:rsidTr="000D41C4">
        <w:tc>
          <w:tcPr>
            <w:tcW w:w="1003" w:type="dxa"/>
            <w:shd w:val="clear" w:color="auto" w:fill="FFFFFF"/>
          </w:tcPr>
          <w:p w:rsidR="00AB7486" w:rsidRPr="000F7EB4" w:rsidRDefault="00AB7486" w:rsidP="000D41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11" w:type="dxa"/>
            <w:shd w:val="clear" w:color="auto" w:fill="FFFFFF"/>
          </w:tcPr>
          <w:p w:rsidR="00AB7486" w:rsidRPr="000F7EB4" w:rsidRDefault="00AB7486" w:rsidP="000D41C4">
            <w:pPr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B7486" w:rsidRPr="000F7EB4" w:rsidRDefault="00AB7486" w:rsidP="000D41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B7486" w:rsidRPr="0063608D" w:rsidTr="000D41C4">
        <w:tc>
          <w:tcPr>
            <w:tcW w:w="1003" w:type="dxa"/>
            <w:shd w:val="clear" w:color="auto" w:fill="FFFFFF"/>
          </w:tcPr>
          <w:p w:rsidR="00AB7486" w:rsidRPr="000F7EB4" w:rsidRDefault="00AB7486" w:rsidP="000D41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11" w:type="dxa"/>
            <w:shd w:val="clear" w:color="auto" w:fill="FFFFFF"/>
          </w:tcPr>
          <w:p w:rsidR="00AB7486" w:rsidRPr="000F7EB4" w:rsidRDefault="00AB7486" w:rsidP="000D41C4">
            <w:pPr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B7486" w:rsidRPr="000F7EB4" w:rsidRDefault="00AB7486" w:rsidP="000D41C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B7486" w:rsidRDefault="00AB7486" w:rsidP="00AB7486">
      <w:pPr>
        <w:tabs>
          <w:tab w:val="left" w:pos="2635"/>
        </w:tabs>
        <w:rPr>
          <w:b/>
          <w:sz w:val="20"/>
        </w:rPr>
      </w:pPr>
    </w:p>
    <w:p w:rsidR="00AB7486" w:rsidRDefault="00AB7486" w:rsidP="00AB7486">
      <w:pPr>
        <w:tabs>
          <w:tab w:val="left" w:pos="2635"/>
        </w:tabs>
        <w:rPr>
          <w:b/>
          <w:sz w:val="20"/>
        </w:rPr>
      </w:pPr>
    </w:p>
    <w:p w:rsidR="00AB7486" w:rsidRDefault="00AB7486" w:rsidP="00AB7486">
      <w:pPr>
        <w:pBdr>
          <w:bottom w:val="single" w:sz="6" w:space="1" w:color="auto"/>
        </w:pBdr>
        <w:tabs>
          <w:tab w:val="left" w:pos="2635"/>
        </w:tabs>
        <w:rPr>
          <w:b/>
          <w:sz w:val="20"/>
        </w:rPr>
      </w:pPr>
    </w:p>
    <w:p w:rsidR="00AB7486" w:rsidRDefault="00AB7486" w:rsidP="00AB7486">
      <w:pPr>
        <w:pBdr>
          <w:bottom w:val="single" w:sz="6" w:space="1" w:color="auto"/>
        </w:pBdr>
        <w:tabs>
          <w:tab w:val="left" w:pos="2635"/>
        </w:tabs>
        <w:rPr>
          <w:b/>
          <w:sz w:val="20"/>
        </w:rPr>
      </w:pPr>
    </w:p>
    <w:p w:rsidR="00C669DF" w:rsidRDefault="00C669DF" w:rsidP="00AB7486">
      <w:pPr>
        <w:pBdr>
          <w:bottom w:val="single" w:sz="6" w:space="1" w:color="auto"/>
        </w:pBdr>
        <w:tabs>
          <w:tab w:val="left" w:pos="2635"/>
        </w:tabs>
        <w:rPr>
          <w:rFonts w:asciiTheme="majorHAnsi" w:hAnsiTheme="majorHAnsi" w:cstheme="majorHAnsi"/>
          <w:b/>
          <w:sz w:val="16"/>
          <w:szCs w:val="16"/>
        </w:rPr>
      </w:pPr>
    </w:p>
    <w:p w:rsidR="00C669DF" w:rsidRDefault="00C669DF" w:rsidP="00AB7486">
      <w:pPr>
        <w:pBdr>
          <w:bottom w:val="single" w:sz="6" w:space="1" w:color="auto"/>
        </w:pBdr>
        <w:tabs>
          <w:tab w:val="left" w:pos="2635"/>
        </w:tabs>
        <w:rPr>
          <w:rFonts w:asciiTheme="majorHAnsi" w:hAnsiTheme="majorHAnsi" w:cstheme="majorHAnsi"/>
          <w:b/>
          <w:sz w:val="16"/>
          <w:szCs w:val="16"/>
        </w:rPr>
      </w:pPr>
    </w:p>
    <w:p w:rsidR="00C669DF" w:rsidRDefault="00C669DF" w:rsidP="00AB7486">
      <w:pPr>
        <w:pBdr>
          <w:bottom w:val="single" w:sz="6" w:space="1" w:color="auto"/>
        </w:pBdr>
        <w:tabs>
          <w:tab w:val="left" w:pos="2635"/>
        </w:tabs>
        <w:rPr>
          <w:rFonts w:asciiTheme="majorHAnsi" w:hAnsiTheme="majorHAnsi" w:cstheme="majorHAnsi"/>
          <w:b/>
          <w:sz w:val="16"/>
          <w:szCs w:val="16"/>
        </w:rPr>
      </w:pPr>
    </w:p>
    <w:p w:rsidR="00C669DF" w:rsidRDefault="00C669DF" w:rsidP="00AB7486">
      <w:pPr>
        <w:pBdr>
          <w:bottom w:val="single" w:sz="6" w:space="1" w:color="auto"/>
        </w:pBdr>
        <w:tabs>
          <w:tab w:val="left" w:pos="2635"/>
        </w:tabs>
        <w:rPr>
          <w:rFonts w:asciiTheme="majorHAnsi" w:hAnsiTheme="majorHAnsi" w:cstheme="majorHAnsi"/>
          <w:b/>
          <w:sz w:val="16"/>
          <w:szCs w:val="16"/>
        </w:rPr>
      </w:pPr>
    </w:p>
    <w:p w:rsidR="00C669DF" w:rsidRDefault="00C669DF" w:rsidP="00AB7486">
      <w:pPr>
        <w:pBdr>
          <w:bottom w:val="single" w:sz="6" w:space="1" w:color="auto"/>
        </w:pBdr>
        <w:tabs>
          <w:tab w:val="left" w:pos="2635"/>
        </w:tabs>
        <w:rPr>
          <w:rFonts w:asciiTheme="majorHAnsi" w:hAnsiTheme="majorHAnsi" w:cstheme="majorHAnsi"/>
          <w:b/>
          <w:sz w:val="16"/>
          <w:szCs w:val="16"/>
        </w:rPr>
      </w:pPr>
    </w:p>
    <w:p w:rsidR="00C669DF" w:rsidRDefault="00C669DF" w:rsidP="00AB7486">
      <w:pPr>
        <w:pBdr>
          <w:bottom w:val="single" w:sz="6" w:space="1" w:color="auto"/>
        </w:pBdr>
        <w:tabs>
          <w:tab w:val="left" w:pos="2635"/>
        </w:tabs>
        <w:rPr>
          <w:rFonts w:asciiTheme="majorHAnsi" w:hAnsiTheme="majorHAnsi" w:cstheme="majorHAnsi"/>
          <w:b/>
          <w:sz w:val="16"/>
          <w:szCs w:val="16"/>
        </w:rPr>
      </w:pPr>
    </w:p>
    <w:p w:rsidR="00C669DF" w:rsidRDefault="00C669DF" w:rsidP="00AB7486">
      <w:pPr>
        <w:pBdr>
          <w:bottom w:val="single" w:sz="6" w:space="1" w:color="auto"/>
        </w:pBdr>
        <w:tabs>
          <w:tab w:val="left" w:pos="2635"/>
        </w:tabs>
        <w:rPr>
          <w:rFonts w:asciiTheme="majorHAnsi" w:hAnsiTheme="majorHAnsi" w:cstheme="majorHAnsi"/>
          <w:b/>
          <w:sz w:val="16"/>
          <w:szCs w:val="16"/>
        </w:rPr>
      </w:pPr>
    </w:p>
    <w:p w:rsidR="00C669DF" w:rsidRDefault="00C669DF" w:rsidP="00AB7486">
      <w:pPr>
        <w:pBdr>
          <w:bottom w:val="single" w:sz="6" w:space="1" w:color="auto"/>
        </w:pBdr>
        <w:tabs>
          <w:tab w:val="left" w:pos="2635"/>
        </w:tabs>
        <w:rPr>
          <w:rFonts w:asciiTheme="majorHAnsi" w:hAnsiTheme="majorHAnsi" w:cstheme="majorHAnsi"/>
          <w:b/>
          <w:sz w:val="16"/>
          <w:szCs w:val="16"/>
        </w:rPr>
      </w:pPr>
    </w:p>
    <w:p w:rsidR="00C669DF" w:rsidRDefault="00C669DF" w:rsidP="00AB7486">
      <w:pPr>
        <w:pBdr>
          <w:bottom w:val="single" w:sz="6" w:space="1" w:color="auto"/>
        </w:pBdr>
        <w:tabs>
          <w:tab w:val="left" w:pos="2635"/>
        </w:tabs>
        <w:rPr>
          <w:rFonts w:asciiTheme="majorHAnsi" w:hAnsiTheme="majorHAnsi" w:cstheme="majorHAnsi"/>
          <w:b/>
          <w:sz w:val="16"/>
          <w:szCs w:val="16"/>
        </w:rPr>
      </w:pPr>
    </w:p>
    <w:p w:rsidR="00C669DF" w:rsidRDefault="00C669DF" w:rsidP="00AB7486">
      <w:pPr>
        <w:pBdr>
          <w:bottom w:val="single" w:sz="6" w:space="1" w:color="auto"/>
        </w:pBdr>
        <w:tabs>
          <w:tab w:val="left" w:pos="2635"/>
        </w:tabs>
        <w:rPr>
          <w:rFonts w:asciiTheme="majorHAnsi" w:hAnsiTheme="majorHAnsi" w:cstheme="majorHAnsi"/>
          <w:b/>
          <w:sz w:val="16"/>
          <w:szCs w:val="16"/>
        </w:rPr>
      </w:pPr>
    </w:p>
    <w:p w:rsidR="00C669DF" w:rsidRDefault="00C669DF" w:rsidP="00AB7486">
      <w:pPr>
        <w:pBdr>
          <w:bottom w:val="single" w:sz="6" w:space="1" w:color="auto"/>
        </w:pBdr>
        <w:tabs>
          <w:tab w:val="left" w:pos="2635"/>
        </w:tabs>
        <w:rPr>
          <w:rFonts w:asciiTheme="majorHAnsi" w:hAnsiTheme="majorHAnsi" w:cstheme="majorHAnsi"/>
          <w:b/>
          <w:sz w:val="16"/>
          <w:szCs w:val="16"/>
        </w:rPr>
      </w:pPr>
    </w:p>
    <w:p w:rsidR="00C669DF" w:rsidRDefault="00C669DF" w:rsidP="00AB7486">
      <w:pPr>
        <w:pBdr>
          <w:bottom w:val="single" w:sz="6" w:space="1" w:color="auto"/>
        </w:pBdr>
        <w:tabs>
          <w:tab w:val="left" w:pos="2635"/>
        </w:tabs>
        <w:rPr>
          <w:rFonts w:asciiTheme="majorHAnsi" w:hAnsiTheme="majorHAnsi" w:cstheme="majorHAnsi"/>
          <w:b/>
          <w:sz w:val="16"/>
          <w:szCs w:val="16"/>
        </w:rPr>
      </w:pPr>
    </w:p>
    <w:p w:rsidR="00C669DF" w:rsidRDefault="00C669DF" w:rsidP="00AB7486">
      <w:pPr>
        <w:pBdr>
          <w:bottom w:val="single" w:sz="6" w:space="1" w:color="auto"/>
        </w:pBdr>
        <w:tabs>
          <w:tab w:val="left" w:pos="2635"/>
        </w:tabs>
        <w:rPr>
          <w:rFonts w:asciiTheme="majorHAnsi" w:hAnsiTheme="majorHAnsi" w:cstheme="majorHAnsi"/>
          <w:b/>
          <w:sz w:val="16"/>
          <w:szCs w:val="16"/>
        </w:rPr>
      </w:pPr>
    </w:p>
    <w:p w:rsidR="00C669DF" w:rsidRDefault="00C669DF" w:rsidP="00AB7486">
      <w:pPr>
        <w:pBdr>
          <w:bottom w:val="single" w:sz="6" w:space="1" w:color="auto"/>
        </w:pBdr>
        <w:tabs>
          <w:tab w:val="left" w:pos="2635"/>
        </w:tabs>
        <w:rPr>
          <w:rFonts w:asciiTheme="majorHAnsi" w:hAnsiTheme="majorHAnsi" w:cstheme="majorHAnsi"/>
          <w:b/>
          <w:sz w:val="16"/>
          <w:szCs w:val="16"/>
        </w:rPr>
      </w:pPr>
    </w:p>
    <w:p w:rsidR="00C669DF" w:rsidRDefault="00C669DF" w:rsidP="00AB7486">
      <w:pPr>
        <w:pBdr>
          <w:bottom w:val="single" w:sz="6" w:space="1" w:color="auto"/>
        </w:pBdr>
        <w:tabs>
          <w:tab w:val="left" w:pos="2635"/>
        </w:tabs>
        <w:rPr>
          <w:rFonts w:asciiTheme="majorHAnsi" w:hAnsiTheme="majorHAnsi" w:cstheme="majorHAnsi"/>
          <w:b/>
          <w:sz w:val="16"/>
          <w:szCs w:val="16"/>
        </w:rPr>
      </w:pPr>
    </w:p>
    <w:p w:rsidR="00C669DF" w:rsidRDefault="00C669DF" w:rsidP="00AB7486">
      <w:pPr>
        <w:pBdr>
          <w:bottom w:val="single" w:sz="6" w:space="1" w:color="auto"/>
        </w:pBdr>
        <w:tabs>
          <w:tab w:val="left" w:pos="2635"/>
        </w:tabs>
        <w:rPr>
          <w:rFonts w:asciiTheme="majorHAnsi" w:hAnsiTheme="majorHAnsi" w:cstheme="majorHAnsi"/>
          <w:b/>
          <w:sz w:val="16"/>
          <w:szCs w:val="16"/>
        </w:rPr>
      </w:pPr>
    </w:p>
    <w:p w:rsidR="00AB7486" w:rsidRPr="000F7EB4" w:rsidRDefault="00AB7486" w:rsidP="00AB7486">
      <w:pPr>
        <w:pBdr>
          <w:bottom w:val="single" w:sz="6" w:space="1" w:color="auto"/>
        </w:pBdr>
        <w:tabs>
          <w:tab w:val="left" w:pos="2635"/>
        </w:tabs>
        <w:rPr>
          <w:rFonts w:asciiTheme="majorHAnsi" w:hAnsiTheme="majorHAnsi" w:cstheme="majorHAnsi"/>
          <w:b/>
          <w:sz w:val="16"/>
          <w:szCs w:val="16"/>
        </w:rPr>
      </w:pPr>
      <w:r w:rsidRPr="000F7EB4">
        <w:rPr>
          <w:rFonts w:asciiTheme="majorHAnsi" w:hAnsiTheme="majorHAnsi" w:cstheme="majorHAnsi"/>
          <w:b/>
          <w:sz w:val="16"/>
          <w:szCs w:val="16"/>
        </w:rPr>
        <w:t>(For JRO use ONLY)</w:t>
      </w:r>
    </w:p>
    <w:p w:rsidR="00AB7486" w:rsidRDefault="00AB7486" w:rsidP="00AB7486">
      <w:pPr>
        <w:pBdr>
          <w:bottom w:val="single" w:sz="6" w:space="1" w:color="auto"/>
        </w:pBdr>
        <w:tabs>
          <w:tab w:val="left" w:pos="263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</w:t>
      </w:r>
    </w:p>
    <w:tbl>
      <w:tblPr>
        <w:tblW w:w="9013" w:type="dxa"/>
        <w:tblInd w:w="103" w:type="dxa"/>
        <w:tblLook w:val="04A0" w:firstRow="1" w:lastRow="0" w:firstColumn="1" w:lastColumn="0" w:noHBand="0" w:noVBand="1"/>
      </w:tblPr>
      <w:tblGrid>
        <w:gridCol w:w="1410"/>
        <w:gridCol w:w="1410"/>
        <w:gridCol w:w="1410"/>
        <w:gridCol w:w="1955"/>
        <w:gridCol w:w="1410"/>
        <w:gridCol w:w="1418"/>
      </w:tblGrid>
      <w:tr w:rsidR="00AB7486" w:rsidRPr="002456CF" w:rsidTr="000D41C4">
        <w:trPr>
          <w:trHeight w:val="9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86" w:rsidRPr="002456CF" w:rsidRDefault="00AB7486" w:rsidP="000D41C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2456CF">
              <w:rPr>
                <w:rFonts w:ascii="Calibri" w:hAnsi="Calibri"/>
                <w:b/>
                <w:bCs/>
                <w:color w:val="000000"/>
                <w:sz w:val="20"/>
              </w:rPr>
              <w:t>Short Ref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86" w:rsidRPr="002456CF" w:rsidRDefault="00AB7486" w:rsidP="000D41C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2456CF">
              <w:rPr>
                <w:rFonts w:ascii="Calibri" w:hAnsi="Calibri"/>
                <w:b/>
                <w:bCs/>
                <w:color w:val="000000"/>
                <w:sz w:val="20"/>
              </w:rPr>
              <w:t>Box number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86" w:rsidRPr="002456CF" w:rsidRDefault="00AB7486" w:rsidP="000D41C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2456CF">
              <w:rPr>
                <w:rFonts w:ascii="Calibri" w:hAnsi="Calibri"/>
                <w:b/>
                <w:bCs/>
                <w:color w:val="000000"/>
                <w:sz w:val="20"/>
              </w:rPr>
              <w:t>R&amp;D No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86" w:rsidRPr="002456CF" w:rsidRDefault="00AB7486" w:rsidP="000D41C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 xml:space="preserve">JRO </w:t>
            </w:r>
            <w:r w:rsidRPr="002456CF">
              <w:rPr>
                <w:rFonts w:ascii="Calibri" w:hAnsi="Calibri"/>
                <w:b/>
                <w:bCs/>
                <w:color w:val="000000"/>
                <w:sz w:val="20"/>
              </w:rPr>
              <w:t>Ref Number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86" w:rsidRPr="002456CF" w:rsidRDefault="00AB7486" w:rsidP="000D41C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2456CF">
              <w:rPr>
                <w:rFonts w:ascii="Calibri" w:hAnsi="Calibri"/>
                <w:b/>
                <w:bCs/>
                <w:color w:val="000000"/>
                <w:sz w:val="20"/>
              </w:rPr>
              <w:t>Archive End Date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86" w:rsidRPr="002456CF" w:rsidRDefault="00AB7486" w:rsidP="000D41C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2456CF">
              <w:rPr>
                <w:rFonts w:ascii="Calibri" w:hAnsi="Calibri"/>
                <w:b/>
                <w:bCs/>
                <w:color w:val="000000"/>
                <w:sz w:val="20"/>
              </w:rPr>
              <w:t>ROS Archive Ref Number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C33F4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(This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reference</w:t>
            </w:r>
            <w:r w:rsidRPr="00C33F4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will have to be written on the box)</w:t>
            </w:r>
          </w:p>
        </w:tc>
      </w:tr>
      <w:tr w:rsidR="00AB7486" w:rsidRPr="002456CF" w:rsidTr="000D41C4">
        <w:trPr>
          <w:trHeight w:val="9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486" w:rsidRPr="002456CF" w:rsidRDefault="00AB7486" w:rsidP="000D41C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486" w:rsidRPr="002456CF" w:rsidRDefault="00AB7486" w:rsidP="000D41C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486" w:rsidRPr="002456CF" w:rsidRDefault="00AB7486" w:rsidP="000D41C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486" w:rsidRPr="002456CF" w:rsidRDefault="00AB7486" w:rsidP="000D41C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486" w:rsidRPr="002456CF" w:rsidRDefault="00AB7486" w:rsidP="000D41C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486" w:rsidRPr="002456CF" w:rsidRDefault="00AB7486" w:rsidP="000D41C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</w:tbl>
    <w:p w:rsidR="00AB7486" w:rsidRPr="008C6A0E" w:rsidRDefault="00AB7486" w:rsidP="00AB7486">
      <w:pPr>
        <w:tabs>
          <w:tab w:val="left" w:pos="2635"/>
        </w:tabs>
        <w:rPr>
          <w:b/>
          <w:sz w:val="20"/>
        </w:rPr>
      </w:pPr>
    </w:p>
    <w:p w:rsidR="00AB7486" w:rsidRDefault="00AB7486" w:rsidP="00AB7486">
      <w:pPr>
        <w:pStyle w:val="Header"/>
      </w:pPr>
    </w:p>
    <w:p w:rsidR="009E1BC7" w:rsidRPr="00AB7486" w:rsidRDefault="009E1BC7" w:rsidP="00AB7486">
      <w:pPr>
        <w:tabs>
          <w:tab w:val="left" w:pos="2025"/>
        </w:tabs>
        <w:rPr>
          <w:lang w:eastAsia="en-US"/>
        </w:rPr>
      </w:pPr>
    </w:p>
    <w:sectPr w:rsidR="009E1BC7" w:rsidRPr="00AB7486"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AC" w:rsidRDefault="00A277AC" w:rsidP="003A33A1">
      <w:r>
        <w:separator/>
      </w:r>
    </w:p>
  </w:endnote>
  <w:endnote w:type="continuationSeparator" w:id="0">
    <w:p w:rsidR="00A277AC" w:rsidRDefault="00A277AC" w:rsidP="003A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DF" w:rsidRPr="002374DF" w:rsidRDefault="00C669DF" w:rsidP="002374DF">
    <w:pPr>
      <w:pStyle w:val="Footer"/>
      <w:jc w:val="center"/>
      <w:rPr>
        <w:rFonts w:cs="Arial"/>
        <w:b/>
        <w:sz w:val="20"/>
      </w:rPr>
    </w:pPr>
    <w:r>
      <w:rPr>
        <w:rFonts w:cs="Arial"/>
        <w:b/>
        <w:sz w:val="20"/>
      </w:rPr>
      <w:t>JRO Research Records Transfer Form, Version 2, 03/04/2017</w:t>
    </w:r>
  </w:p>
  <w:p w:rsidR="00CA580D" w:rsidRDefault="003A33A1" w:rsidP="00FC4647">
    <w:pPr>
      <w:pStyle w:val="Footer"/>
      <w:jc w:val="center"/>
      <w:rPr>
        <w:rFonts w:cs="Arial"/>
        <w:sz w:val="18"/>
        <w:szCs w:val="18"/>
      </w:rPr>
    </w:pPr>
    <w:r w:rsidRPr="00724FA2">
      <w:rPr>
        <w:rStyle w:val="PageNumber"/>
        <w:rFonts w:cs="Arial"/>
        <w:sz w:val="18"/>
        <w:szCs w:val="18"/>
      </w:rPr>
      <w:t xml:space="preserve">Page </w:t>
    </w:r>
    <w:r w:rsidRPr="00724FA2">
      <w:rPr>
        <w:rStyle w:val="PageNumber"/>
        <w:rFonts w:cs="Arial"/>
        <w:sz w:val="18"/>
        <w:szCs w:val="18"/>
      </w:rPr>
      <w:fldChar w:fldCharType="begin"/>
    </w:r>
    <w:r w:rsidRPr="00724FA2">
      <w:rPr>
        <w:rStyle w:val="PageNumber"/>
        <w:rFonts w:cs="Arial"/>
        <w:sz w:val="18"/>
        <w:szCs w:val="18"/>
      </w:rPr>
      <w:instrText xml:space="preserve"> PAGE </w:instrText>
    </w:r>
    <w:r w:rsidRPr="00724FA2">
      <w:rPr>
        <w:rStyle w:val="PageNumber"/>
        <w:rFonts w:cs="Arial"/>
        <w:sz w:val="18"/>
        <w:szCs w:val="18"/>
      </w:rPr>
      <w:fldChar w:fldCharType="separate"/>
    </w:r>
    <w:r w:rsidR="00C669DF">
      <w:rPr>
        <w:rStyle w:val="PageNumber"/>
        <w:rFonts w:cs="Arial"/>
        <w:noProof/>
        <w:sz w:val="18"/>
        <w:szCs w:val="18"/>
      </w:rPr>
      <w:t>2</w:t>
    </w:r>
    <w:r w:rsidRPr="00724FA2">
      <w:rPr>
        <w:rStyle w:val="PageNumber"/>
        <w:rFonts w:cs="Arial"/>
        <w:sz w:val="18"/>
        <w:szCs w:val="18"/>
      </w:rPr>
      <w:fldChar w:fldCharType="end"/>
    </w:r>
    <w:r w:rsidRPr="00724FA2">
      <w:rPr>
        <w:rStyle w:val="PageNumber"/>
        <w:rFonts w:cs="Arial"/>
        <w:sz w:val="18"/>
        <w:szCs w:val="18"/>
      </w:rPr>
      <w:t xml:space="preserve"> of </w:t>
    </w:r>
    <w:r w:rsidRPr="00724FA2">
      <w:rPr>
        <w:rStyle w:val="PageNumber"/>
        <w:rFonts w:cs="Arial"/>
        <w:sz w:val="18"/>
        <w:szCs w:val="18"/>
      </w:rPr>
      <w:fldChar w:fldCharType="begin"/>
    </w:r>
    <w:r w:rsidRPr="00724FA2">
      <w:rPr>
        <w:rStyle w:val="PageNumber"/>
        <w:rFonts w:cs="Arial"/>
        <w:sz w:val="18"/>
        <w:szCs w:val="18"/>
      </w:rPr>
      <w:instrText xml:space="preserve"> NUMPAGES </w:instrText>
    </w:r>
    <w:r w:rsidRPr="00724FA2">
      <w:rPr>
        <w:rStyle w:val="PageNumber"/>
        <w:rFonts w:cs="Arial"/>
        <w:sz w:val="18"/>
        <w:szCs w:val="18"/>
      </w:rPr>
      <w:fldChar w:fldCharType="separate"/>
    </w:r>
    <w:r w:rsidR="00C669DF">
      <w:rPr>
        <w:rStyle w:val="PageNumber"/>
        <w:rFonts w:cs="Arial"/>
        <w:noProof/>
        <w:sz w:val="18"/>
        <w:szCs w:val="18"/>
      </w:rPr>
      <w:t>2</w:t>
    </w:r>
    <w:r w:rsidRPr="00724FA2">
      <w:rPr>
        <w:rStyle w:val="PageNumber"/>
        <w:rFonts w:cs="Arial"/>
        <w:sz w:val="18"/>
        <w:szCs w:val="18"/>
      </w:rPr>
      <w:fldChar w:fldCharType="end"/>
    </w:r>
  </w:p>
  <w:p w:rsidR="00CA580D" w:rsidRPr="00915416" w:rsidRDefault="00F74FB2">
    <w:pPr>
      <w:pStyle w:val="Footer"/>
      <w:rPr>
        <w:rFonts w:cs="Arial"/>
        <w:sz w:val="18"/>
        <w:szCs w:val="18"/>
      </w:rPr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60288" behindDoc="1" locked="1" layoutInCell="1" allowOverlap="1" wp14:anchorId="4D1A0F28" wp14:editId="7BC44BF7">
          <wp:simplePos x="0" y="0"/>
          <wp:positionH relativeFrom="page">
            <wp:posOffset>-7620</wp:posOffset>
          </wp:positionH>
          <wp:positionV relativeFrom="page">
            <wp:posOffset>133350</wp:posOffset>
          </wp:positionV>
          <wp:extent cx="7596505" cy="1069149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3A1">
      <w:rPr>
        <w:rStyle w:val="PageNumber"/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AC" w:rsidRDefault="00A277AC" w:rsidP="003A33A1">
      <w:r>
        <w:separator/>
      </w:r>
    </w:p>
  </w:footnote>
  <w:footnote w:type="continuationSeparator" w:id="0">
    <w:p w:rsidR="00A277AC" w:rsidRDefault="00A277AC" w:rsidP="003A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0D" w:rsidRDefault="00A277AC">
    <w:pPr>
      <w:pStyle w:val="Header"/>
      <w:jc w:val="right"/>
    </w:pPr>
    <w:r>
      <w:rPr>
        <w:noProof/>
        <w:sz w:val="20"/>
        <w:lang w:val="en-US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left:0;text-align:left;margin-left:44.5pt;margin-top:153.65pt;width:369pt;height:528pt;z-index:251659264" fillcolor="silver">
          <v:fill opacity=".5"/>
          <v:shadow color="#868686"/>
          <v:textpath style="font-family:&quot;Arial&quot;;v-text-kern:t" trim="t" fitpath="t" string="DRAFT"/>
        </v:shape>
      </w:pict>
    </w:r>
  </w:p>
  <w:p w:rsidR="00CA580D" w:rsidRDefault="00A277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539C"/>
    <w:multiLevelType w:val="hybridMultilevel"/>
    <w:tmpl w:val="9C087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482FEB"/>
    <w:multiLevelType w:val="hybridMultilevel"/>
    <w:tmpl w:val="3ECC7704"/>
    <w:lvl w:ilvl="0" w:tplc="EE8AB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6F37CD"/>
    <w:multiLevelType w:val="hybridMultilevel"/>
    <w:tmpl w:val="3D8ED5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C9D607E"/>
    <w:multiLevelType w:val="hybridMultilevel"/>
    <w:tmpl w:val="14B495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B2"/>
    <w:rsid w:val="00084FA5"/>
    <w:rsid w:val="000A4052"/>
    <w:rsid w:val="000F7EB4"/>
    <w:rsid w:val="001853D0"/>
    <w:rsid w:val="002077D5"/>
    <w:rsid w:val="002374DF"/>
    <w:rsid w:val="00277751"/>
    <w:rsid w:val="0028010C"/>
    <w:rsid w:val="00371D9B"/>
    <w:rsid w:val="003A33A1"/>
    <w:rsid w:val="003B517D"/>
    <w:rsid w:val="0040545F"/>
    <w:rsid w:val="0043037D"/>
    <w:rsid w:val="004E44B7"/>
    <w:rsid w:val="00535F79"/>
    <w:rsid w:val="005C623E"/>
    <w:rsid w:val="005F5CF1"/>
    <w:rsid w:val="00631770"/>
    <w:rsid w:val="00642556"/>
    <w:rsid w:val="007303C4"/>
    <w:rsid w:val="00761A56"/>
    <w:rsid w:val="00765404"/>
    <w:rsid w:val="007D08B4"/>
    <w:rsid w:val="00832362"/>
    <w:rsid w:val="0087329E"/>
    <w:rsid w:val="009222C3"/>
    <w:rsid w:val="00936DF7"/>
    <w:rsid w:val="009E1BC7"/>
    <w:rsid w:val="00A15296"/>
    <w:rsid w:val="00A277AC"/>
    <w:rsid w:val="00A63999"/>
    <w:rsid w:val="00AB6934"/>
    <w:rsid w:val="00AB7486"/>
    <w:rsid w:val="00B14811"/>
    <w:rsid w:val="00B308E0"/>
    <w:rsid w:val="00B5333C"/>
    <w:rsid w:val="00C202B8"/>
    <w:rsid w:val="00C669DF"/>
    <w:rsid w:val="00CB41AF"/>
    <w:rsid w:val="00CF7BD5"/>
    <w:rsid w:val="00D456A7"/>
    <w:rsid w:val="00D55502"/>
    <w:rsid w:val="00D67777"/>
    <w:rsid w:val="00DD0B3C"/>
    <w:rsid w:val="00DE2877"/>
    <w:rsid w:val="00DE7980"/>
    <w:rsid w:val="00E12F58"/>
    <w:rsid w:val="00E17283"/>
    <w:rsid w:val="00E51221"/>
    <w:rsid w:val="00F23E2C"/>
    <w:rsid w:val="00F47F10"/>
    <w:rsid w:val="00F74FB2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4FB2"/>
    <w:pPr>
      <w:tabs>
        <w:tab w:val="center" w:pos="4153"/>
        <w:tab w:val="right" w:pos="8306"/>
      </w:tabs>
    </w:pPr>
    <w:rPr>
      <w:rFonts w:ascii="Arial" w:hAnsi="Arial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74FB2"/>
    <w:rPr>
      <w:rFonts w:ascii="Arial" w:eastAsia="Times New Roman" w:hAnsi="Arial" w:cs="Times New Roman"/>
      <w:sz w:val="24"/>
      <w:szCs w:val="20"/>
    </w:rPr>
  </w:style>
  <w:style w:type="paragraph" w:styleId="CommentText">
    <w:name w:val="annotation text"/>
    <w:basedOn w:val="Normal"/>
    <w:link w:val="CommentTextChar"/>
    <w:rsid w:val="00F74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4FB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F74FB2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rsid w:val="00F74FB2"/>
    <w:rPr>
      <w:rFonts w:ascii="Arial" w:eastAsia="Times New Roman" w:hAnsi="Arial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F74FB2"/>
  </w:style>
  <w:style w:type="character" w:styleId="Hyperlink">
    <w:name w:val="Hyperlink"/>
    <w:rsid w:val="00DD0B3C"/>
    <w:rPr>
      <w:color w:val="0000FF"/>
      <w:u w:val="single"/>
    </w:rPr>
  </w:style>
  <w:style w:type="character" w:customStyle="1" w:styleId="HeaderChar1">
    <w:name w:val="Header Char1"/>
    <w:uiPriority w:val="99"/>
    <w:semiHidden/>
    <w:locked/>
    <w:rsid w:val="003B517D"/>
    <w:rPr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86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4FB2"/>
    <w:pPr>
      <w:tabs>
        <w:tab w:val="center" w:pos="4153"/>
        <w:tab w:val="right" w:pos="8306"/>
      </w:tabs>
    </w:pPr>
    <w:rPr>
      <w:rFonts w:ascii="Arial" w:hAnsi="Arial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74FB2"/>
    <w:rPr>
      <w:rFonts w:ascii="Arial" w:eastAsia="Times New Roman" w:hAnsi="Arial" w:cs="Times New Roman"/>
      <w:sz w:val="24"/>
      <w:szCs w:val="20"/>
    </w:rPr>
  </w:style>
  <w:style w:type="paragraph" w:styleId="CommentText">
    <w:name w:val="annotation text"/>
    <w:basedOn w:val="Normal"/>
    <w:link w:val="CommentTextChar"/>
    <w:rsid w:val="00F74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4FB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F74FB2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rsid w:val="00F74FB2"/>
    <w:rPr>
      <w:rFonts w:ascii="Arial" w:eastAsia="Times New Roman" w:hAnsi="Arial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F74FB2"/>
  </w:style>
  <w:style w:type="character" w:styleId="Hyperlink">
    <w:name w:val="Hyperlink"/>
    <w:rsid w:val="00DD0B3C"/>
    <w:rPr>
      <w:color w:val="0000FF"/>
      <w:u w:val="single"/>
    </w:rPr>
  </w:style>
  <w:style w:type="character" w:customStyle="1" w:styleId="HeaderChar1">
    <w:name w:val="Header Char1"/>
    <w:uiPriority w:val="99"/>
    <w:semiHidden/>
    <w:locked/>
    <w:rsid w:val="003B517D"/>
    <w:rPr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8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ndd@uclh.nhs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cords.office@ucl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1993-CE45-4488-A51F-869B99E4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Galligan (Nee Martinez),Patricia</dc:creator>
  <cp:lastModifiedBy>Hassan,Mona</cp:lastModifiedBy>
  <cp:revision>2</cp:revision>
  <cp:lastPrinted>2017-04-03T14:36:00Z</cp:lastPrinted>
  <dcterms:created xsi:type="dcterms:W3CDTF">2017-04-05T11:46:00Z</dcterms:created>
  <dcterms:modified xsi:type="dcterms:W3CDTF">2017-04-05T11:46:00Z</dcterms:modified>
</cp:coreProperties>
</file>