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C27B" w14:textId="77777777" w:rsidR="00113416" w:rsidRDefault="00113416" w:rsidP="00113416">
      <w:pPr>
        <w:jc w:val="center"/>
        <w:rPr>
          <w:rFonts w:ascii="Arial" w:hAnsi="Arial" w:cs="Arial"/>
          <w:b/>
          <w:bCs/>
          <w:iCs/>
          <w:szCs w:val="20"/>
        </w:rPr>
      </w:pPr>
      <w:r>
        <w:rPr>
          <w:noProof/>
          <w:lang w:val="en-SG" w:eastAsia="zh-CN"/>
        </w:rPr>
        <w:drawing>
          <wp:anchor distT="0" distB="0" distL="114300" distR="114300" simplePos="0" relativeHeight="251660288" behindDoc="1" locked="0" layoutInCell="1" allowOverlap="1" wp14:anchorId="5815F8E1" wp14:editId="5DF9BCC2">
            <wp:simplePos x="0" y="0"/>
            <wp:positionH relativeFrom="margin">
              <wp:posOffset>4076065</wp:posOffset>
            </wp:positionH>
            <wp:positionV relativeFrom="paragraph">
              <wp:posOffset>4445</wp:posOffset>
            </wp:positionV>
            <wp:extent cx="2043430" cy="878840"/>
            <wp:effectExtent l="0" t="0" r="0" b="0"/>
            <wp:wrapTight wrapText="bothSides">
              <wp:wrapPolygon edited="0">
                <wp:start x="3826" y="1405"/>
                <wp:lineTo x="3826" y="11237"/>
                <wp:lineTo x="5034" y="17324"/>
                <wp:lineTo x="6242" y="19665"/>
                <wp:lineTo x="7652" y="19665"/>
                <wp:lineTo x="13693" y="17792"/>
                <wp:lineTo x="16915" y="17324"/>
                <wp:lineTo x="19935" y="13578"/>
                <wp:lineTo x="19935" y="1405"/>
                <wp:lineTo x="3826" y="1405"/>
              </wp:wrapPolygon>
            </wp:wrapTight>
            <wp:docPr id="4" name="Picture 4" descr="NUS COC | JIN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S COC | JIN Desig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51" t="10444" b="10002"/>
                    <a:stretch/>
                  </pic:blipFill>
                  <pic:spPr bwMode="auto">
                    <a:xfrm>
                      <a:off x="0" y="0"/>
                      <a:ext cx="204343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SG" w:eastAsia="zh-CN"/>
        </w:rPr>
        <w:drawing>
          <wp:anchor distT="0" distB="0" distL="114300" distR="114300" simplePos="0" relativeHeight="251659264" behindDoc="1" locked="0" layoutInCell="1" allowOverlap="1" wp14:anchorId="50CB4354" wp14:editId="20E2DA17">
            <wp:simplePos x="0" y="0"/>
            <wp:positionH relativeFrom="column">
              <wp:posOffset>3966</wp:posOffset>
            </wp:positionH>
            <wp:positionV relativeFrom="paragraph">
              <wp:posOffset>29773</wp:posOffset>
            </wp:positionV>
            <wp:extent cx="2096135" cy="828040"/>
            <wp:effectExtent l="0" t="0" r="0" b="0"/>
            <wp:wrapTight wrapText="bothSides">
              <wp:wrapPolygon edited="0">
                <wp:start x="0" y="0"/>
                <wp:lineTo x="0" y="20871"/>
                <wp:lineTo x="21397" y="20871"/>
                <wp:lineTo x="21397" y="0"/>
                <wp:lineTo x="0" y="0"/>
              </wp:wrapPolygon>
            </wp:wrapTight>
            <wp:docPr id="3" name="Picture 3" descr="university-college-london-ucl-vector-logo - PUB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versity-college-london-ucl-vector-logo - PUBLIC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23" b="14016"/>
                    <a:stretch/>
                  </pic:blipFill>
                  <pic:spPr bwMode="auto">
                    <a:xfrm>
                      <a:off x="0" y="0"/>
                      <a:ext cx="209613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6A081" w14:textId="77777777" w:rsidR="00113416" w:rsidRDefault="00113416" w:rsidP="00113416">
      <w:pPr>
        <w:jc w:val="center"/>
        <w:rPr>
          <w:rFonts w:ascii="Arial" w:hAnsi="Arial" w:cs="Arial"/>
          <w:b/>
          <w:bCs/>
          <w:iCs/>
          <w:szCs w:val="20"/>
        </w:rPr>
      </w:pPr>
    </w:p>
    <w:p w14:paraId="7D385B10" w14:textId="77777777" w:rsidR="00113416" w:rsidRDefault="00113416" w:rsidP="00113416">
      <w:pPr>
        <w:jc w:val="center"/>
        <w:rPr>
          <w:rFonts w:ascii="Arial" w:hAnsi="Arial" w:cs="Arial"/>
          <w:b/>
          <w:bCs/>
          <w:iCs/>
          <w:szCs w:val="20"/>
        </w:rPr>
      </w:pPr>
    </w:p>
    <w:p w14:paraId="760A6BB9" w14:textId="77777777" w:rsidR="00113416" w:rsidRDefault="00113416" w:rsidP="00113416">
      <w:pPr>
        <w:jc w:val="center"/>
        <w:rPr>
          <w:rFonts w:ascii="Arial" w:hAnsi="Arial" w:cs="Arial"/>
          <w:b/>
          <w:bCs/>
          <w:iCs/>
          <w:szCs w:val="20"/>
        </w:rPr>
      </w:pPr>
    </w:p>
    <w:p w14:paraId="08D37C3D" w14:textId="77777777" w:rsidR="00113416" w:rsidRDefault="00113416" w:rsidP="00113416">
      <w:pPr>
        <w:jc w:val="center"/>
        <w:rPr>
          <w:rFonts w:ascii="Arial" w:hAnsi="Arial" w:cs="Arial"/>
          <w:b/>
          <w:bCs/>
          <w:iCs/>
          <w:szCs w:val="20"/>
        </w:rPr>
      </w:pPr>
    </w:p>
    <w:p w14:paraId="3451F685" w14:textId="77777777" w:rsidR="00113416" w:rsidRDefault="00113416" w:rsidP="00113416">
      <w:pPr>
        <w:jc w:val="center"/>
        <w:rPr>
          <w:rFonts w:ascii="Arial" w:hAnsi="Arial" w:cs="Arial"/>
          <w:b/>
          <w:bCs/>
          <w:iCs/>
          <w:szCs w:val="20"/>
        </w:rPr>
      </w:pPr>
    </w:p>
    <w:p w14:paraId="476B154C" w14:textId="77777777" w:rsidR="00113416" w:rsidRDefault="00113416" w:rsidP="00113416">
      <w:pPr>
        <w:jc w:val="center"/>
        <w:rPr>
          <w:rFonts w:ascii="Arial" w:hAnsi="Arial" w:cs="Arial"/>
          <w:b/>
          <w:bCs/>
          <w:iCs/>
          <w:szCs w:val="20"/>
        </w:rPr>
      </w:pPr>
    </w:p>
    <w:p w14:paraId="721CDB4C" w14:textId="77777777" w:rsidR="00113416" w:rsidRDefault="00113416" w:rsidP="00113416">
      <w:pPr>
        <w:jc w:val="center"/>
        <w:rPr>
          <w:rFonts w:ascii="Arial" w:hAnsi="Arial" w:cs="Arial"/>
          <w:b/>
          <w:bCs/>
          <w:iCs/>
          <w:szCs w:val="20"/>
        </w:rPr>
      </w:pPr>
    </w:p>
    <w:p w14:paraId="6254D197" w14:textId="00590351" w:rsidR="004A06D6" w:rsidRPr="00E92E48" w:rsidRDefault="004A06D6" w:rsidP="004A06D6">
      <w:pPr>
        <w:jc w:val="center"/>
        <w:rPr>
          <w:rFonts w:ascii="Avenir Book" w:hAnsi="Avenir Book" w:cs="Arial"/>
          <w:szCs w:val="20"/>
        </w:rPr>
      </w:pPr>
      <w:r w:rsidRPr="00E92E48">
        <w:rPr>
          <w:rFonts w:ascii="Avenir Book" w:hAnsi="Avenir Book" w:cs="Arial"/>
          <w:b/>
          <w:bCs/>
          <w:iCs/>
          <w:szCs w:val="20"/>
        </w:rPr>
        <w:t>NUS-UCL Virtual Neurobiology Symposium</w:t>
      </w:r>
      <w:r w:rsidRPr="00E92E48">
        <w:rPr>
          <w:rFonts w:ascii="Avenir Book" w:hAnsi="Avenir Book" w:cs="Arial"/>
          <w:szCs w:val="20"/>
        </w:rPr>
        <w:t>:</w:t>
      </w:r>
    </w:p>
    <w:p w14:paraId="6AF97DB9" w14:textId="77777777" w:rsidR="004A06D6" w:rsidRPr="00E92E48" w:rsidRDefault="004A06D6" w:rsidP="004A06D6">
      <w:pPr>
        <w:jc w:val="center"/>
        <w:rPr>
          <w:rFonts w:ascii="Avenir Book" w:hAnsi="Avenir Book" w:cs="Arial"/>
          <w:b/>
          <w:bCs/>
          <w:iCs/>
          <w:szCs w:val="20"/>
        </w:rPr>
      </w:pPr>
      <w:r w:rsidRPr="00E92E48">
        <w:rPr>
          <w:rFonts w:ascii="Avenir Book" w:hAnsi="Avenir Book" w:cs="Arial"/>
          <w:b/>
          <w:bCs/>
          <w:iCs/>
          <w:szCs w:val="20"/>
        </w:rPr>
        <w:t>Exploring collaborations and scientific synergies</w:t>
      </w:r>
    </w:p>
    <w:p w14:paraId="4EA15970" w14:textId="4724C950" w:rsidR="00C74F58" w:rsidRPr="004A06D6" w:rsidRDefault="00B222AB" w:rsidP="002E3FFC">
      <w:pPr>
        <w:spacing w:before="120"/>
        <w:jc w:val="center"/>
        <w:rPr>
          <w:rFonts w:ascii="Avenir Book" w:hAnsi="Avenir Book"/>
          <w:bCs/>
          <w:i/>
          <w:iCs/>
          <w:sz w:val="22"/>
          <w:szCs w:val="22"/>
        </w:rPr>
      </w:pPr>
      <w:r w:rsidRPr="004A06D6">
        <w:rPr>
          <w:rFonts w:ascii="Avenir Book" w:hAnsi="Avenir Book"/>
          <w:bCs/>
          <w:i/>
          <w:iCs/>
          <w:sz w:val="22"/>
          <w:szCs w:val="22"/>
        </w:rPr>
        <w:t>2, 9 and 15</w:t>
      </w:r>
      <w:r w:rsidRPr="004A06D6">
        <w:rPr>
          <w:rFonts w:ascii="Avenir Book" w:hAnsi="Avenir Book"/>
          <w:bCs/>
          <w:i/>
          <w:iCs/>
          <w:sz w:val="22"/>
          <w:szCs w:val="22"/>
          <w:vertAlign w:val="superscript"/>
        </w:rPr>
        <w:t xml:space="preserve"> </w:t>
      </w:r>
      <w:r w:rsidRPr="004A06D6">
        <w:rPr>
          <w:rFonts w:ascii="Avenir Book" w:hAnsi="Avenir Book"/>
          <w:bCs/>
          <w:i/>
          <w:iCs/>
          <w:sz w:val="22"/>
          <w:szCs w:val="22"/>
        </w:rPr>
        <w:t>July</w:t>
      </w:r>
      <w:r w:rsidR="00C74F58" w:rsidRPr="004A06D6">
        <w:rPr>
          <w:rFonts w:ascii="Avenir Book" w:hAnsi="Avenir Book"/>
          <w:bCs/>
          <w:i/>
          <w:iCs/>
          <w:sz w:val="22"/>
          <w:szCs w:val="22"/>
        </w:rPr>
        <w:t xml:space="preserve"> 2020</w:t>
      </w:r>
    </w:p>
    <w:p w14:paraId="72E18B11" w14:textId="088CE10D" w:rsidR="00113416" w:rsidRPr="004A06D6" w:rsidRDefault="00113416" w:rsidP="00113416">
      <w:pPr>
        <w:spacing w:before="120"/>
        <w:ind w:right="-7"/>
        <w:jc w:val="center"/>
        <w:rPr>
          <w:rFonts w:ascii="Avenir Book" w:hAnsi="Avenir Book" w:cs="Arial"/>
          <w:b/>
          <w:szCs w:val="20"/>
        </w:rPr>
      </w:pPr>
      <w:r w:rsidRPr="004A06D6">
        <w:rPr>
          <w:rFonts w:ascii="Avenir Book" w:hAnsi="Avenir Book" w:cs="Arial"/>
          <w:b/>
          <w:szCs w:val="20"/>
        </w:rPr>
        <w:t>8:30</w:t>
      </w:r>
      <w:r w:rsidR="004A06D6">
        <w:rPr>
          <w:rFonts w:ascii="Avenir Book" w:hAnsi="Avenir Book" w:cs="Arial"/>
          <w:b/>
          <w:szCs w:val="20"/>
        </w:rPr>
        <w:t xml:space="preserve"> </w:t>
      </w:r>
      <w:r w:rsidRPr="004A06D6">
        <w:rPr>
          <w:rFonts w:ascii="Avenir Book" w:hAnsi="Avenir Book" w:cs="Arial"/>
          <w:b/>
          <w:szCs w:val="20"/>
        </w:rPr>
        <w:t>am – 12</w:t>
      </w:r>
      <w:r w:rsidR="004A06D6">
        <w:rPr>
          <w:rFonts w:ascii="Avenir Book" w:hAnsi="Avenir Book" w:cs="Arial"/>
          <w:b/>
          <w:szCs w:val="20"/>
        </w:rPr>
        <w:t xml:space="preserve"> </w:t>
      </w:r>
      <w:r w:rsidRPr="004A06D6">
        <w:rPr>
          <w:rFonts w:ascii="Avenir Book" w:hAnsi="Avenir Book" w:cs="Arial"/>
          <w:b/>
          <w:szCs w:val="20"/>
        </w:rPr>
        <w:t>pm (UK)</w:t>
      </w:r>
    </w:p>
    <w:p w14:paraId="51A0FF3D" w14:textId="32969AC8" w:rsidR="00113416" w:rsidRPr="004A06D6" w:rsidRDefault="00113416" w:rsidP="00113416">
      <w:pPr>
        <w:spacing w:before="120"/>
        <w:ind w:right="-7"/>
        <w:jc w:val="center"/>
        <w:rPr>
          <w:rFonts w:ascii="Avenir Book" w:hAnsi="Avenir Book" w:cs="Arial"/>
          <w:b/>
          <w:szCs w:val="20"/>
        </w:rPr>
      </w:pPr>
      <w:r w:rsidRPr="004A06D6">
        <w:rPr>
          <w:rFonts w:ascii="Avenir Book" w:hAnsi="Avenir Book" w:cs="Arial"/>
          <w:b/>
          <w:szCs w:val="20"/>
        </w:rPr>
        <w:t>3:30</w:t>
      </w:r>
      <w:r w:rsidR="004A06D6">
        <w:rPr>
          <w:rFonts w:ascii="Avenir Book" w:hAnsi="Avenir Book" w:cs="Arial"/>
          <w:b/>
          <w:szCs w:val="20"/>
        </w:rPr>
        <w:t xml:space="preserve"> </w:t>
      </w:r>
      <w:r w:rsidRPr="004A06D6">
        <w:rPr>
          <w:rFonts w:ascii="Avenir Book" w:hAnsi="Avenir Book" w:cs="Arial"/>
          <w:b/>
          <w:szCs w:val="20"/>
        </w:rPr>
        <w:t>pm – 7</w:t>
      </w:r>
      <w:r w:rsidR="004A06D6">
        <w:rPr>
          <w:rFonts w:ascii="Avenir Book" w:hAnsi="Avenir Book" w:cs="Arial"/>
          <w:b/>
          <w:szCs w:val="20"/>
        </w:rPr>
        <w:t xml:space="preserve"> </w:t>
      </w:r>
      <w:r w:rsidRPr="004A06D6">
        <w:rPr>
          <w:rFonts w:ascii="Avenir Book" w:hAnsi="Avenir Book" w:cs="Arial"/>
          <w:b/>
          <w:szCs w:val="20"/>
        </w:rPr>
        <w:t>pm (Singapore)</w:t>
      </w:r>
    </w:p>
    <w:p w14:paraId="4A421487" w14:textId="335A261C" w:rsidR="00EC6D9C" w:rsidRPr="004A06D6" w:rsidRDefault="00EC6D9C" w:rsidP="002E3FFC">
      <w:pPr>
        <w:spacing w:before="120"/>
        <w:ind w:right="-7"/>
        <w:jc w:val="center"/>
        <w:rPr>
          <w:rFonts w:ascii="Avenir Book" w:hAnsi="Avenir Book"/>
          <w:b/>
          <w:sz w:val="22"/>
          <w:szCs w:val="22"/>
        </w:rPr>
      </w:pPr>
    </w:p>
    <w:p w14:paraId="2474D9DD" w14:textId="77777777" w:rsidR="007E13B8" w:rsidRPr="004A06D6" w:rsidRDefault="007E13B8" w:rsidP="002E3FFC">
      <w:pPr>
        <w:spacing w:before="120"/>
        <w:ind w:right="-7"/>
        <w:jc w:val="center"/>
        <w:rPr>
          <w:rFonts w:ascii="Avenir Book" w:hAnsi="Avenir Book"/>
          <w:b/>
          <w:sz w:val="22"/>
          <w:szCs w:val="22"/>
        </w:rPr>
      </w:pPr>
    </w:p>
    <w:p w14:paraId="06BC087F" w14:textId="77777777" w:rsidR="00113416" w:rsidRPr="004A06D6" w:rsidRDefault="00113416" w:rsidP="00113416">
      <w:pPr>
        <w:snapToGrid w:val="0"/>
        <w:spacing w:before="120" w:after="120"/>
        <w:ind w:right="-7"/>
        <w:jc w:val="center"/>
        <w:rPr>
          <w:rFonts w:ascii="Avenir Book" w:hAnsi="Avenir Book" w:cs="Arial"/>
          <w:b/>
          <w:szCs w:val="20"/>
        </w:rPr>
      </w:pPr>
      <w:bookmarkStart w:id="0" w:name="_GoBack"/>
      <w:bookmarkEnd w:id="0"/>
      <w:r w:rsidRPr="004A06D6">
        <w:rPr>
          <w:rFonts w:ascii="Avenir Book" w:hAnsi="Avenir Book" w:cs="Arial"/>
          <w:b/>
          <w:szCs w:val="20"/>
        </w:rPr>
        <w:t>DAY 1 -</w:t>
      </w:r>
      <w:r w:rsidRPr="004A06D6">
        <w:rPr>
          <w:rFonts w:ascii="Avenir Book" w:hAnsi="Avenir Book" w:cs="Arial"/>
          <w:szCs w:val="20"/>
        </w:rPr>
        <w:t xml:space="preserve"> </w:t>
      </w:r>
      <w:r w:rsidRPr="004A06D6">
        <w:rPr>
          <w:rFonts w:ascii="Avenir Book" w:hAnsi="Avenir Book" w:cs="Arial"/>
          <w:b/>
          <w:szCs w:val="20"/>
        </w:rPr>
        <w:t>July 2</w:t>
      </w:r>
      <w:r w:rsidRPr="004A06D6">
        <w:rPr>
          <w:rFonts w:ascii="Avenir Book" w:hAnsi="Avenir Book" w:cs="Arial"/>
          <w:b/>
          <w:szCs w:val="20"/>
          <w:vertAlign w:val="superscript"/>
        </w:rPr>
        <w:t>nd</w:t>
      </w:r>
      <w:r w:rsidRPr="004A06D6">
        <w:rPr>
          <w:rFonts w:ascii="Avenir Book" w:hAnsi="Avenir Book" w:cs="Arial"/>
          <w:b/>
          <w:szCs w:val="20"/>
        </w:rPr>
        <w:t>, 2020</w:t>
      </w:r>
    </w:p>
    <w:p w14:paraId="607B8C91" w14:textId="1B3CF0FD" w:rsidR="00326AC9" w:rsidRPr="00971E4E" w:rsidRDefault="00326AC9" w:rsidP="00326AC9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120"/>
        <w:ind w:right="1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highlight w:val="lightGray"/>
        </w:rPr>
        <w:t>8:30 – 9:00</w:t>
      </w:r>
      <w:r w:rsidRPr="00971E4E">
        <w:rPr>
          <w:rFonts w:ascii="Calibri" w:hAnsi="Calibri" w:cs="Calibri"/>
          <w:sz w:val="20"/>
          <w:szCs w:val="20"/>
          <w:highlight w:val="lightGray"/>
        </w:rPr>
        <w:t xml:space="preserve"> am</w:t>
      </w:r>
      <w:r w:rsidRPr="00971E4E">
        <w:rPr>
          <w:rFonts w:ascii="Calibri" w:hAnsi="Calibri" w:cs="Calibri"/>
          <w:sz w:val="20"/>
          <w:szCs w:val="20"/>
          <w:highlight w:val="lightGray"/>
        </w:rPr>
        <w:tab/>
      </w:r>
      <w:r>
        <w:rPr>
          <w:rFonts w:ascii="Calibri" w:hAnsi="Calibri" w:cs="Calibri"/>
          <w:sz w:val="20"/>
          <w:szCs w:val="20"/>
          <w:highlight w:val="lightGray"/>
        </w:rPr>
        <w:tab/>
      </w:r>
      <w:r>
        <w:rPr>
          <w:rFonts w:ascii="Calibri" w:hAnsi="Calibri" w:cs="Calibri"/>
          <w:b/>
          <w:sz w:val="20"/>
          <w:szCs w:val="20"/>
          <w:highlight w:val="lightGray"/>
        </w:rPr>
        <w:t>Welcome Addresses</w:t>
      </w:r>
    </w:p>
    <w:p w14:paraId="408CDD79" w14:textId="59642617" w:rsidR="00113416" w:rsidRPr="00971E4E" w:rsidRDefault="00113416" w:rsidP="00113416">
      <w:pPr>
        <w:adjustRightInd w:val="0"/>
        <w:snapToGrid w:val="0"/>
        <w:spacing w:before="120"/>
        <w:ind w:right="-6"/>
        <w:rPr>
          <w:rFonts w:ascii="Calibri" w:hAnsi="Calibri" w:cs="Calibri"/>
          <w:b/>
          <w:i/>
          <w:sz w:val="20"/>
          <w:szCs w:val="20"/>
        </w:rPr>
      </w:pPr>
      <w:r w:rsidRPr="00971E4E">
        <w:rPr>
          <w:rFonts w:ascii="Calibri" w:hAnsi="Calibri" w:cs="Calibri"/>
          <w:sz w:val="20"/>
          <w:szCs w:val="20"/>
        </w:rPr>
        <w:t>8:30 – 8:45 am</w:t>
      </w:r>
      <w:r w:rsidRPr="00971E4E">
        <w:rPr>
          <w:rFonts w:ascii="Calibri" w:hAnsi="Calibri" w:cs="Calibri"/>
          <w:sz w:val="20"/>
          <w:szCs w:val="20"/>
        </w:rPr>
        <w:tab/>
      </w:r>
      <w:r w:rsidRPr="00971E4E">
        <w:rPr>
          <w:rFonts w:ascii="Calibri" w:hAnsi="Calibri" w:cs="Calibri"/>
          <w:sz w:val="20"/>
          <w:szCs w:val="20"/>
        </w:rPr>
        <w:tab/>
      </w:r>
      <w:r w:rsidRPr="00E6002B">
        <w:rPr>
          <w:rFonts w:ascii="Calibri" w:hAnsi="Calibri" w:cs="Calibri"/>
          <w:sz w:val="20"/>
          <w:szCs w:val="20"/>
        </w:rPr>
        <w:t>Welcome Address by UCL</w:t>
      </w:r>
    </w:p>
    <w:p w14:paraId="77193ECC" w14:textId="58DA5517" w:rsidR="00113416" w:rsidRPr="00971E4E" w:rsidRDefault="00113416" w:rsidP="00113416">
      <w:pPr>
        <w:adjustRightInd w:val="0"/>
        <w:snapToGrid w:val="0"/>
        <w:spacing w:before="120"/>
        <w:ind w:right="-6"/>
        <w:rPr>
          <w:rFonts w:ascii="Calibri" w:hAnsi="Calibri" w:cs="Calibri"/>
          <w:b/>
          <w:i/>
          <w:sz w:val="20"/>
          <w:szCs w:val="20"/>
        </w:rPr>
      </w:pPr>
      <w:r w:rsidRPr="00971E4E">
        <w:rPr>
          <w:rFonts w:ascii="Calibri" w:hAnsi="Calibri" w:cs="Calibri"/>
          <w:sz w:val="20"/>
          <w:szCs w:val="20"/>
        </w:rPr>
        <w:t xml:space="preserve">8:45 – 9:00 am </w:t>
      </w:r>
      <w:r w:rsidRPr="00971E4E">
        <w:rPr>
          <w:rFonts w:ascii="Calibri" w:hAnsi="Calibri" w:cs="Calibri"/>
          <w:b/>
          <w:i/>
          <w:sz w:val="20"/>
          <w:szCs w:val="20"/>
        </w:rPr>
        <w:tab/>
      </w:r>
      <w:r w:rsidRPr="00971E4E">
        <w:rPr>
          <w:rFonts w:ascii="Calibri" w:hAnsi="Calibri" w:cs="Calibri"/>
          <w:b/>
          <w:i/>
          <w:sz w:val="20"/>
          <w:szCs w:val="20"/>
        </w:rPr>
        <w:tab/>
        <w:t xml:space="preserve">Chen </w:t>
      </w:r>
      <w:proofErr w:type="spellStart"/>
      <w:r w:rsidRPr="00971E4E">
        <w:rPr>
          <w:rFonts w:ascii="Calibri" w:hAnsi="Calibri" w:cs="Calibri"/>
          <w:b/>
          <w:i/>
          <w:sz w:val="20"/>
          <w:szCs w:val="20"/>
        </w:rPr>
        <w:t>Tsuhan</w:t>
      </w:r>
      <w:proofErr w:type="spellEnd"/>
      <w:r w:rsidRPr="00971E4E">
        <w:rPr>
          <w:rFonts w:ascii="Calibri" w:hAnsi="Calibri" w:cs="Calibri"/>
          <w:b/>
          <w:i/>
          <w:sz w:val="20"/>
          <w:szCs w:val="20"/>
        </w:rPr>
        <w:t xml:space="preserve"> </w:t>
      </w:r>
    </w:p>
    <w:p w14:paraId="1E8B2221" w14:textId="77777777" w:rsidR="00113416" w:rsidRPr="00E6002B" w:rsidRDefault="00113416" w:rsidP="00113416">
      <w:pPr>
        <w:adjustRightInd w:val="0"/>
        <w:snapToGrid w:val="0"/>
        <w:ind w:left="1440" w:firstLine="720"/>
        <w:rPr>
          <w:rFonts w:ascii="Calibri" w:hAnsi="Calibri" w:cs="Calibri"/>
          <w:color w:val="000000" w:themeColor="text1"/>
          <w:sz w:val="20"/>
          <w:szCs w:val="20"/>
        </w:rPr>
      </w:pPr>
      <w:r w:rsidRPr="00E6002B">
        <w:rPr>
          <w:rFonts w:ascii="Calibri" w:hAnsi="Calibri" w:cs="Calibri"/>
          <w:sz w:val="20"/>
          <w:szCs w:val="20"/>
        </w:rPr>
        <w:t xml:space="preserve">Deputy President (Research &amp; Technology), </w:t>
      </w:r>
      <w:r w:rsidRPr="00E6002B">
        <w:rPr>
          <w:rFonts w:ascii="Calibri" w:hAnsi="Calibri" w:cs="Calibri"/>
          <w:sz w:val="20"/>
          <w:szCs w:val="20"/>
          <w:lang w:val="en"/>
        </w:rPr>
        <w:t>National University Singapore</w:t>
      </w:r>
    </w:p>
    <w:p w14:paraId="442A1C7B" w14:textId="4AFF264D" w:rsidR="00971E4E" w:rsidRDefault="00735B7B" w:rsidP="00887745">
      <w:pPr>
        <w:pBdr>
          <w:top w:val="single" w:sz="4" w:space="0" w:color="auto"/>
          <w:bottom w:val="single" w:sz="4" w:space="1" w:color="auto"/>
        </w:pBdr>
        <w:shd w:val="clear" w:color="auto" w:fill="D9D9D9" w:themeFill="background1" w:themeFillShade="D9"/>
        <w:spacing w:before="120"/>
        <w:ind w:right="134"/>
        <w:rPr>
          <w:rFonts w:ascii="Calibri" w:hAnsi="Calibri" w:cs="Calibri"/>
          <w:b/>
          <w:sz w:val="20"/>
          <w:szCs w:val="20"/>
          <w:highlight w:val="lightGray"/>
        </w:rPr>
      </w:pPr>
      <w:r w:rsidRPr="00971E4E">
        <w:rPr>
          <w:rFonts w:ascii="Calibri" w:hAnsi="Calibri" w:cs="Calibri"/>
          <w:sz w:val="20"/>
          <w:szCs w:val="20"/>
          <w:highlight w:val="lightGray"/>
        </w:rPr>
        <w:t>9</w:t>
      </w:r>
      <w:r w:rsidR="00FB4733" w:rsidRPr="00971E4E">
        <w:rPr>
          <w:rFonts w:ascii="Calibri" w:hAnsi="Calibri" w:cs="Calibri"/>
          <w:sz w:val="20"/>
          <w:szCs w:val="20"/>
          <w:highlight w:val="lightGray"/>
        </w:rPr>
        <w:t>:</w:t>
      </w:r>
      <w:r w:rsidRPr="00971E4E">
        <w:rPr>
          <w:rFonts w:ascii="Calibri" w:hAnsi="Calibri" w:cs="Calibri"/>
          <w:sz w:val="20"/>
          <w:szCs w:val="20"/>
          <w:highlight w:val="lightGray"/>
        </w:rPr>
        <w:t>0</w:t>
      </w:r>
      <w:r w:rsidR="00FB4733" w:rsidRPr="00971E4E">
        <w:rPr>
          <w:rFonts w:ascii="Calibri" w:hAnsi="Calibri" w:cs="Calibri"/>
          <w:sz w:val="20"/>
          <w:szCs w:val="20"/>
          <w:highlight w:val="lightGray"/>
        </w:rPr>
        <w:t xml:space="preserve">0 – </w:t>
      </w:r>
      <w:r w:rsidR="00887745" w:rsidRPr="00971E4E">
        <w:rPr>
          <w:rFonts w:ascii="Calibri" w:hAnsi="Calibri" w:cs="Calibri"/>
          <w:sz w:val="20"/>
          <w:szCs w:val="20"/>
          <w:highlight w:val="lightGray"/>
        </w:rPr>
        <w:t>12</w:t>
      </w:r>
      <w:r w:rsidR="00FB4733" w:rsidRPr="00971E4E">
        <w:rPr>
          <w:rFonts w:ascii="Calibri" w:hAnsi="Calibri" w:cs="Calibri"/>
          <w:sz w:val="20"/>
          <w:szCs w:val="20"/>
          <w:highlight w:val="lightGray"/>
        </w:rPr>
        <w:t>:</w:t>
      </w:r>
      <w:r w:rsidR="00887745" w:rsidRPr="00971E4E">
        <w:rPr>
          <w:rFonts w:ascii="Calibri" w:hAnsi="Calibri" w:cs="Calibri"/>
          <w:sz w:val="20"/>
          <w:szCs w:val="20"/>
          <w:highlight w:val="lightGray"/>
        </w:rPr>
        <w:t>0</w:t>
      </w:r>
      <w:r w:rsidR="00FB4733" w:rsidRPr="00971E4E">
        <w:rPr>
          <w:rFonts w:ascii="Calibri" w:hAnsi="Calibri" w:cs="Calibri"/>
          <w:sz w:val="20"/>
          <w:szCs w:val="20"/>
          <w:highlight w:val="lightGray"/>
        </w:rPr>
        <w:t xml:space="preserve">0 </w:t>
      </w:r>
      <w:r w:rsidR="004A06D6" w:rsidRPr="00971E4E">
        <w:rPr>
          <w:rFonts w:ascii="Calibri" w:hAnsi="Calibri" w:cs="Calibri"/>
          <w:sz w:val="20"/>
          <w:szCs w:val="20"/>
          <w:highlight w:val="lightGray"/>
        </w:rPr>
        <w:t>p</w:t>
      </w:r>
      <w:r w:rsidR="00FB4733" w:rsidRPr="00971E4E">
        <w:rPr>
          <w:rFonts w:ascii="Calibri" w:hAnsi="Calibri" w:cs="Calibri"/>
          <w:sz w:val="20"/>
          <w:szCs w:val="20"/>
          <w:highlight w:val="lightGray"/>
        </w:rPr>
        <w:t xml:space="preserve">m </w:t>
      </w:r>
      <w:r w:rsidR="00FB4733" w:rsidRPr="00971E4E">
        <w:rPr>
          <w:rFonts w:ascii="Calibri" w:hAnsi="Calibri" w:cs="Calibri"/>
          <w:i/>
          <w:iCs/>
          <w:sz w:val="20"/>
          <w:szCs w:val="20"/>
          <w:highlight w:val="lightGray"/>
          <w:lang w:val="en-US"/>
        </w:rPr>
        <w:tab/>
      </w:r>
      <w:r w:rsidR="00971E4E">
        <w:rPr>
          <w:rFonts w:ascii="Calibri" w:hAnsi="Calibri" w:cs="Calibri"/>
          <w:i/>
          <w:iCs/>
          <w:sz w:val="20"/>
          <w:szCs w:val="20"/>
          <w:highlight w:val="lightGray"/>
          <w:lang w:val="en-US"/>
        </w:rPr>
        <w:tab/>
      </w:r>
      <w:r w:rsidR="0052608C" w:rsidRPr="00971E4E">
        <w:rPr>
          <w:rFonts w:ascii="Calibri" w:hAnsi="Calibri" w:cs="Calibri"/>
          <w:b/>
          <w:sz w:val="20"/>
          <w:szCs w:val="20"/>
          <w:highlight w:val="lightGray"/>
        </w:rPr>
        <w:t>N</w:t>
      </w:r>
      <w:r w:rsidR="002E3FFC" w:rsidRPr="00971E4E">
        <w:rPr>
          <w:rFonts w:ascii="Calibri" w:hAnsi="Calibri" w:cs="Calibri"/>
          <w:b/>
          <w:sz w:val="20"/>
          <w:szCs w:val="20"/>
          <w:highlight w:val="lightGray"/>
        </w:rPr>
        <w:t>eurons and glia</w:t>
      </w:r>
      <w:r w:rsidR="0052608C" w:rsidRPr="00971E4E">
        <w:rPr>
          <w:rFonts w:ascii="Calibri" w:hAnsi="Calibri" w:cs="Calibri"/>
          <w:b/>
          <w:sz w:val="20"/>
          <w:szCs w:val="20"/>
          <w:highlight w:val="lightGray"/>
        </w:rPr>
        <w:t xml:space="preserve"> interaction in neurodegeneration</w:t>
      </w:r>
    </w:p>
    <w:p w14:paraId="7D38DD80" w14:textId="2F755AD3" w:rsidR="00FB4733" w:rsidRPr="00971E4E" w:rsidRDefault="00955E50" w:rsidP="00887745">
      <w:pPr>
        <w:pBdr>
          <w:top w:val="single" w:sz="4" w:space="0" w:color="auto"/>
          <w:bottom w:val="single" w:sz="4" w:space="1" w:color="auto"/>
        </w:pBdr>
        <w:shd w:val="clear" w:color="auto" w:fill="D9D9D9" w:themeFill="background1" w:themeFillShade="D9"/>
        <w:spacing w:before="120"/>
        <w:ind w:right="134"/>
        <w:rPr>
          <w:rFonts w:ascii="Calibri" w:hAnsi="Calibri" w:cs="Calibri"/>
          <w:b/>
          <w:sz w:val="20"/>
          <w:szCs w:val="20"/>
          <w:highlight w:val="lightGray"/>
        </w:rPr>
      </w:pPr>
      <w:r w:rsidRPr="00971E4E">
        <w:rPr>
          <w:rFonts w:ascii="Calibri" w:hAnsi="Calibri" w:cs="Calibri"/>
          <w:bCs/>
          <w:sz w:val="20"/>
          <w:szCs w:val="20"/>
          <w:highlight w:val="lightGray"/>
        </w:rPr>
        <w:t>Chair</w:t>
      </w:r>
      <w:r w:rsidR="00A56ACA" w:rsidRPr="00971E4E">
        <w:rPr>
          <w:rFonts w:ascii="Calibri" w:hAnsi="Calibri" w:cs="Calibri"/>
          <w:bCs/>
          <w:sz w:val="20"/>
          <w:szCs w:val="20"/>
          <w:highlight w:val="lightGray"/>
        </w:rPr>
        <w:t>:</w:t>
      </w:r>
      <w:r w:rsidR="00771B3E" w:rsidRPr="00971E4E">
        <w:rPr>
          <w:rFonts w:ascii="Calibri" w:hAnsi="Calibri" w:cs="Calibri"/>
          <w:bCs/>
          <w:sz w:val="20"/>
          <w:szCs w:val="20"/>
          <w:highlight w:val="lightGray"/>
        </w:rPr>
        <w:t xml:space="preserve"> </w:t>
      </w:r>
      <w:r w:rsidR="00887745" w:rsidRPr="00971E4E">
        <w:rPr>
          <w:rFonts w:ascii="Calibri" w:hAnsi="Calibri" w:cs="Calibri"/>
          <w:bCs/>
          <w:sz w:val="20"/>
          <w:szCs w:val="20"/>
          <w:shd w:val="clear" w:color="auto" w:fill="D9D9D9" w:themeFill="background1" w:themeFillShade="D9"/>
        </w:rPr>
        <w:t xml:space="preserve">Tuck Wah Soong </w:t>
      </w:r>
      <w:r w:rsidR="00A56ACA" w:rsidRPr="00971E4E">
        <w:rPr>
          <w:rFonts w:ascii="Calibri" w:hAnsi="Calibri" w:cs="Calibri"/>
          <w:bCs/>
          <w:sz w:val="20"/>
          <w:szCs w:val="20"/>
          <w:highlight w:val="lightGray"/>
        </w:rPr>
        <w:t xml:space="preserve">and </w:t>
      </w:r>
      <w:r w:rsidR="00887745" w:rsidRPr="00971E4E">
        <w:rPr>
          <w:rFonts w:ascii="Calibri" w:hAnsi="Calibri" w:cs="Calibri"/>
          <w:bCs/>
          <w:sz w:val="20"/>
          <w:szCs w:val="20"/>
          <w:highlight w:val="lightGray"/>
        </w:rPr>
        <w:t>Gipi Schiavo</w:t>
      </w:r>
      <w:r w:rsidR="00E351B1" w:rsidRPr="00971E4E">
        <w:rPr>
          <w:rFonts w:ascii="Calibri" w:hAnsi="Calibri" w:cs="Calibri"/>
          <w:bCs/>
          <w:sz w:val="20"/>
          <w:szCs w:val="20"/>
          <w:highlight w:val="lightGray"/>
        </w:rPr>
        <w:tab/>
      </w:r>
      <w:r w:rsidR="00E351B1" w:rsidRPr="00971E4E">
        <w:rPr>
          <w:rFonts w:ascii="Calibri" w:hAnsi="Calibri" w:cs="Calibri"/>
          <w:bCs/>
          <w:sz w:val="20"/>
          <w:szCs w:val="20"/>
          <w:highlight w:val="lightGray"/>
        </w:rPr>
        <w:tab/>
      </w:r>
      <w:r w:rsidR="00FB4733" w:rsidRPr="00971E4E">
        <w:rPr>
          <w:rFonts w:ascii="Calibri" w:hAnsi="Calibri" w:cs="Calibri"/>
          <w:b/>
          <w:sz w:val="20"/>
          <w:szCs w:val="20"/>
          <w:highlight w:val="lightGray"/>
        </w:rPr>
        <w:tab/>
      </w:r>
      <w:r w:rsidR="00FB4733" w:rsidRPr="00971E4E">
        <w:rPr>
          <w:rFonts w:ascii="Calibri" w:hAnsi="Calibri" w:cs="Calibri"/>
          <w:b/>
          <w:sz w:val="20"/>
          <w:szCs w:val="20"/>
          <w:highlight w:val="lightGray"/>
        </w:rPr>
        <w:tab/>
      </w:r>
      <w:r w:rsidR="00A61BD0" w:rsidRPr="00971E4E">
        <w:rPr>
          <w:rFonts w:ascii="Calibri" w:hAnsi="Calibri" w:cs="Calibri"/>
          <w:b/>
          <w:sz w:val="20"/>
          <w:szCs w:val="20"/>
          <w:highlight w:val="lightGray"/>
        </w:rPr>
        <w:tab/>
      </w:r>
    </w:p>
    <w:p w14:paraId="2C4DEDF0" w14:textId="396D34BC" w:rsidR="00735B7B" w:rsidRPr="00971E4E" w:rsidRDefault="00735B7B" w:rsidP="00C037EA">
      <w:pPr>
        <w:spacing w:before="120"/>
        <w:ind w:right="-7"/>
        <w:rPr>
          <w:rFonts w:ascii="Calibri" w:hAnsi="Calibri" w:cs="Calibri"/>
          <w:i/>
          <w:sz w:val="20"/>
          <w:szCs w:val="20"/>
          <w:lang w:val="en"/>
        </w:rPr>
      </w:pPr>
      <w:r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9:00 - 9:30 am</w:t>
      </w:r>
      <w:r w:rsidRPr="00971E4E"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  <w:tab/>
      </w:r>
      <w:r w:rsidRPr="00971E4E"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  <w:tab/>
      </w:r>
      <w:r w:rsidR="00C037EA" w:rsidRPr="00971E4E">
        <w:rPr>
          <w:rFonts w:ascii="Calibri" w:hAnsi="Calibri" w:cs="Calibri"/>
          <w:b/>
          <w:i/>
          <w:color w:val="000000" w:themeColor="text1"/>
          <w:sz w:val="20"/>
          <w:szCs w:val="20"/>
        </w:rPr>
        <w:t>Soyon Hong</w:t>
      </w:r>
      <w:r w:rsidR="00C037EA" w:rsidRPr="00E6002B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 w:rsidR="00C037EA" w:rsidRPr="00E6002B">
        <w:rPr>
          <w:rFonts w:ascii="Calibri" w:hAnsi="Calibri" w:cs="Calibri"/>
          <w:bCs/>
          <w:iCs/>
          <w:sz w:val="20"/>
          <w:szCs w:val="20"/>
          <w:lang w:val="en-US"/>
        </w:rPr>
        <w:t>(UK Dementia Research Institute at UCL</w:t>
      </w:r>
      <w:r w:rsidR="00C037EA" w:rsidRPr="00E6002B">
        <w:rPr>
          <w:rFonts w:ascii="Calibri" w:hAnsi="Calibri" w:cs="Calibri"/>
          <w:bCs/>
          <w:sz w:val="20"/>
          <w:szCs w:val="20"/>
          <w:lang w:val="en"/>
        </w:rPr>
        <w:t>)</w:t>
      </w:r>
    </w:p>
    <w:p w14:paraId="44ADC96F" w14:textId="1D526E17" w:rsidR="00735B7B" w:rsidRPr="00971E4E" w:rsidRDefault="00735B7B" w:rsidP="00113416">
      <w:pPr>
        <w:ind w:right="-6"/>
        <w:rPr>
          <w:rFonts w:ascii="Calibri" w:hAnsi="Calibri" w:cs="Calibri"/>
          <w:i/>
          <w:sz w:val="20"/>
          <w:szCs w:val="20"/>
        </w:rPr>
      </w:pPr>
      <w:r w:rsidRPr="00971E4E">
        <w:rPr>
          <w:rFonts w:ascii="Calibri" w:hAnsi="Calibri" w:cs="Calibri"/>
          <w:i/>
          <w:sz w:val="20"/>
          <w:szCs w:val="20"/>
          <w:lang w:val="en"/>
        </w:rPr>
        <w:tab/>
      </w:r>
      <w:r w:rsidRPr="00971E4E">
        <w:rPr>
          <w:rFonts w:ascii="Calibri" w:hAnsi="Calibri" w:cs="Calibri"/>
          <w:i/>
          <w:sz w:val="20"/>
          <w:szCs w:val="20"/>
          <w:lang w:val="en"/>
        </w:rPr>
        <w:tab/>
      </w:r>
      <w:r w:rsidRPr="00971E4E">
        <w:rPr>
          <w:rFonts w:ascii="Calibri" w:hAnsi="Calibri" w:cs="Calibri"/>
          <w:i/>
          <w:sz w:val="20"/>
          <w:szCs w:val="20"/>
          <w:lang w:val="en"/>
        </w:rPr>
        <w:tab/>
      </w:r>
      <w:r w:rsidR="00C037EA" w:rsidRPr="00971E4E">
        <w:rPr>
          <w:rFonts w:ascii="Calibri" w:hAnsi="Calibri" w:cs="Calibri"/>
          <w:i/>
          <w:sz w:val="20"/>
          <w:szCs w:val="20"/>
          <w:lang w:val="en"/>
        </w:rPr>
        <w:t>Microglia, The Pruners Gone Rogue</w:t>
      </w:r>
    </w:p>
    <w:p w14:paraId="5A157878" w14:textId="2D8CE531" w:rsidR="00735B7B" w:rsidRPr="00971E4E" w:rsidRDefault="00735B7B" w:rsidP="00971E4E">
      <w:pPr>
        <w:spacing w:before="120"/>
        <w:ind w:right="-6"/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</w:pPr>
      <w:r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9:30 - 9:40 am</w:t>
      </w:r>
      <w:r w:rsidRPr="00971E4E">
        <w:rPr>
          <w:rFonts w:ascii="Calibri" w:hAnsi="Calibri" w:cs="Calibri"/>
          <w:i/>
          <w:sz w:val="20"/>
          <w:szCs w:val="20"/>
          <w:lang w:val="en"/>
        </w:rPr>
        <w:t xml:space="preserve"> </w:t>
      </w:r>
      <w:r w:rsidRPr="00971E4E">
        <w:rPr>
          <w:rFonts w:ascii="Calibri" w:hAnsi="Calibri" w:cs="Calibri"/>
          <w:i/>
          <w:sz w:val="20"/>
          <w:szCs w:val="20"/>
          <w:lang w:val="en"/>
        </w:rPr>
        <w:tab/>
      </w:r>
      <w:r w:rsidRPr="00971E4E">
        <w:rPr>
          <w:rFonts w:ascii="Calibri" w:hAnsi="Calibri" w:cs="Calibri"/>
          <w:i/>
          <w:sz w:val="20"/>
          <w:szCs w:val="20"/>
          <w:lang w:val="en"/>
        </w:rPr>
        <w:tab/>
      </w:r>
      <w:r w:rsidRPr="003908CD">
        <w:rPr>
          <w:rFonts w:ascii="Calibri" w:hAnsi="Calibri" w:cs="Calibri"/>
          <w:i/>
          <w:sz w:val="20"/>
          <w:szCs w:val="20"/>
          <w:lang w:val="en"/>
        </w:rPr>
        <w:t>Discussion</w:t>
      </w:r>
    </w:p>
    <w:p w14:paraId="7747238C" w14:textId="31DFC581" w:rsidR="0046788D" w:rsidRPr="00971E4E" w:rsidRDefault="00735B7B" w:rsidP="0046788D">
      <w:pPr>
        <w:spacing w:before="120"/>
        <w:ind w:right="-7"/>
        <w:rPr>
          <w:rFonts w:ascii="Calibri" w:hAnsi="Calibri" w:cs="Calibri"/>
          <w:b/>
          <w:i/>
          <w:color w:val="000000" w:themeColor="text1"/>
          <w:sz w:val="20"/>
          <w:szCs w:val="20"/>
        </w:rPr>
      </w:pPr>
      <w:r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9</w:t>
      </w:r>
      <w:r w:rsidR="00C74F58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:</w:t>
      </w:r>
      <w:r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40</w:t>
      </w:r>
      <w:r w:rsidR="00C74F58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 xml:space="preserve"> - </w:t>
      </w:r>
      <w:r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10</w:t>
      </w:r>
      <w:r w:rsidR="00C74F58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:</w:t>
      </w:r>
      <w:r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1</w:t>
      </w:r>
      <w:r w:rsidR="00C74F58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 xml:space="preserve">0 </w:t>
      </w:r>
      <w:r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a</w:t>
      </w:r>
      <w:r w:rsidR="00C74F58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m</w:t>
      </w:r>
      <w:r w:rsidR="00C74F58" w:rsidRPr="00971E4E"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  <w:tab/>
      </w:r>
      <w:r w:rsidR="005B599F" w:rsidRPr="00971E4E"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  <w:tab/>
      </w:r>
      <w:r w:rsidR="0046788D" w:rsidRPr="00971E4E">
        <w:rPr>
          <w:rFonts w:ascii="Calibri" w:hAnsi="Calibri" w:cs="Calibri"/>
          <w:b/>
          <w:i/>
          <w:color w:val="000000" w:themeColor="text1"/>
          <w:sz w:val="20"/>
          <w:szCs w:val="20"/>
        </w:rPr>
        <w:t xml:space="preserve">Barry Halliwell </w:t>
      </w:r>
      <w:r w:rsidR="0046788D" w:rsidRPr="00E6002B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(</w:t>
      </w:r>
      <w:r w:rsidR="0046788D" w:rsidRPr="00E6002B">
        <w:rPr>
          <w:rFonts w:ascii="Calibri" w:hAnsi="Calibri" w:cs="Calibri"/>
          <w:sz w:val="20"/>
          <w:szCs w:val="20"/>
          <w:lang w:val="en"/>
        </w:rPr>
        <w:t>National University Singapore)</w:t>
      </w:r>
    </w:p>
    <w:p w14:paraId="7F2BB4E8" w14:textId="77777777" w:rsidR="0046788D" w:rsidRPr="00971E4E" w:rsidRDefault="0046788D" w:rsidP="0046788D">
      <w:pPr>
        <w:ind w:right="-6"/>
        <w:rPr>
          <w:rFonts w:ascii="Calibri" w:hAnsi="Calibri" w:cs="Calibri"/>
          <w:i/>
          <w:sz w:val="20"/>
          <w:szCs w:val="20"/>
          <w:lang w:val="en"/>
        </w:rPr>
      </w:pPr>
      <w:r w:rsidRPr="00971E4E">
        <w:rPr>
          <w:rFonts w:ascii="Calibri" w:hAnsi="Calibri" w:cs="Calibri"/>
          <w:i/>
          <w:sz w:val="20"/>
          <w:szCs w:val="20"/>
          <w:lang w:val="en"/>
        </w:rPr>
        <w:tab/>
      </w:r>
      <w:r w:rsidRPr="00971E4E">
        <w:rPr>
          <w:rFonts w:ascii="Calibri" w:hAnsi="Calibri" w:cs="Calibri"/>
          <w:i/>
          <w:sz w:val="20"/>
          <w:szCs w:val="20"/>
          <w:lang w:val="en"/>
        </w:rPr>
        <w:tab/>
      </w:r>
      <w:r w:rsidRPr="00971E4E">
        <w:rPr>
          <w:rFonts w:ascii="Calibri" w:hAnsi="Calibri" w:cs="Calibri"/>
          <w:i/>
          <w:sz w:val="20"/>
          <w:szCs w:val="20"/>
          <w:lang w:val="en"/>
        </w:rPr>
        <w:tab/>
        <w:t>Novel Anti-oxidants and Neurodegenerative Disease</w:t>
      </w:r>
    </w:p>
    <w:p w14:paraId="79A4D463" w14:textId="52C96FE9" w:rsidR="005B599F" w:rsidRPr="00971E4E" w:rsidRDefault="00B32EE1" w:rsidP="00971E4E">
      <w:pPr>
        <w:spacing w:before="120"/>
        <w:ind w:right="-6"/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</w:pPr>
      <w:r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10</w:t>
      </w:r>
      <w:r w:rsidR="005B599F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:</w:t>
      </w:r>
      <w:r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1</w:t>
      </w:r>
      <w:r w:rsidR="005B599F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 xml:space="preserve">0 - </w:t>
      </w:r>
      <w:r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10</w:t>
      </w:r>
      <w:r w:rsidR="005B599F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:</w:t>
      </w:r>
      <w:r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2</w:t>
      </w:r>
      <w:r w:rsidR="005B599F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 xml:space="preserve">0 </w:t>
      </w:r>
      <w:r w:rsidR="00887745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a</w:t>
      </w:r>
      <w:r w:rsidR="005B599F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m</w:t>
      </w:r>
      <w:r w:rsidR="005B599F" w:rsidRPr="00971E4E">
        <w:rPr>
          <w:rFonts w:ascii="Calibri" w:hAnsi="Calibri" w:cs="Calibri"/>
          <w:i/>
          <w:sz w:val="20"/>
          <w:szCs w:val="20"/>
          <w:lang w:val="en"/>
        </w:rPr>
        <w:t xml:space="preserve"> </w:t>
      </w:r>
      <w:r w:rsidR="005B599F" w:rsidRPr="00971E4E">
        <w:rPr>
          <w:rFonts w:ascii="Calibri" w:hAnsi="Calibri" w:cs="Calibri"/>
          <w:i/>
          <w:sz w:val="20"/>
          <w:szCs w:val="20"/>
          <w:lang w:val="en"/>
        </w:rPr>
        <w:tab/>
      </w:r>
      <w:r w:rsidR="00971E4E" w:rsidRPr="00971E4E">
        <w:rPr>
          <w:rFonts w:ascii="Calibri" w:hAnsi="Calibri" w:cs="Calibri"/>
          <w:i/>
          <w:sz w:val="20"/>
          <w:szCs w:val="20"/>
          <w:lang w:val="en"/>
        </w:rPr>
        <w:tab/>
      </w:r>
      <w:r w:rsidR="005B599F" w:rsidRPr="00971E4E">
        <w:rPr>
          <w:rFonts w:ascii="Calibri" w:hAnsi="Calibri" w:cs="Calibri"/>
          <w:i/>
          <w:sz w:val="20"/>
          <w:szCs w:val="20"/>
          <w:lang w:val="en"/>
        </w:rPr>
        <w:t>Discussion</w:t>
      </w:r>
    </w:p>
    <w:p w14:paraId="5F9E719E" w14:textId="092AEEC7" w:rsidR="00887745" w:rsidRPr="00971E4E" w:rsidRDefault="00887745" w:rsidP="00887745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120"/>
        <w:ind w:right="134"/>
        <w:rPr>
          <w:rFonts w:ascii="Calibri" w:hAnsi="Calibri" w:cs="Calibri"/>
          <w:sz w:val="20"/>
          <w:szCs w:val="20"/>
        </w:rPr>
      </w:pPr>
      <w:r w:rsidRPr="00971E4E">
        <w:rPr>
          <w:rFonts w:ascii="Calibri" w:hAnsi="Calibri" w:cs="Calibri"/>
          <w:sz w:val="20"/>
          <w:szCs w:val="20"/>
          <w:highlight w:val="lightGray"/>
        </w:rPr>
        <w:t>10:20 - 10:40 am</w:t>
      </w:r>
      <w:r w:rsidRPr="00971E4E">
        <w:rPr>
          <w:rFonts w:ascii="Calibri" w:hAnsi="Calibri" w:cs="Calibri"/>
          <w:sz w:val="20"/>
          <w:szCs w:val="20"/>
          <w:highlight w:val="lightGray"/>
        </w:rPr>
        <w:tab/>
      </w:r>
      <w:r w:rsidR="00971E4E">
        <w:rPr>
          <w:rFonts w:ascii="Calibri" w:hAnsi="Calibri" w:cs="Calibri"/>
          <w:sz w:val="20"/>
          <w:szCs w:val="20"/>
          <w:highlight w:val="lightGray"/>
        </w:rPr>
        <w:tab/>
      </w:r>
      <w:r w:rsidRPr="00971E4E">
        <w:rPr>
          <w:rFonts w:ascii="Calibri" w:hAnsi="Calibri" w:cs="Calibri"/>
          <w:b/>
          <w:sz w:val="20"/>
          <w:szCs w:val="20"/>
          <w:highlight w:val="lightGray"/>
        </w:rPr>
        <w:t>Break</w:t>
      </w:r>
    </w:p>
    <w:p w14:paraId="6C20F134" w14:textId="14D712FE" w:rsidR="0046788D" w:rsidRPr="00971E4E" w:rsidRDefault="00B32EE1" w:rsidP="0046788D">
      <w:pPr>
        <w:spacing w:before="120"/>
        <w:ind w:right="-7"/>
        <w:rPr>
          <w:rFonts w:ascii="Calibri" w:hAnsi="Calibri" w:cs="Calibri"/>
          <w:i/>
          <w:sz w:val="20"/>
          <w:szCs w:val="20"/>
          <w:lang w:val="en"/>
        </w:rPr>
      </w:pPr>
      <w:r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10</w:t>
      </w:r>
      <w:r w:rsidR="00955E50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:</w:t>
      </w:r>
      <w:r w:rsidR="00887745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4</w:t>
      </w:r>
      <w:r w:rsidR="00955E50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 xml:space="preserve">0 - </w:t>
      </w:r>
      <w:r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1</w:t>
      </w:r>
      <w:r w:rsidR="00887745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1</w:t>
      </w:r>
      <w:r w:rsidR="00955E50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:</w:t>
      </w:r>
      <w:r w:rsidR="00887745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1</w:t>
      </w:r>
      <w:r w:rsidR="00955E50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 xml:space="preserve">0 </w:t>
      </w:r>
      <w:r w:rsidR="00887745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a</w:t>
      </w:r>
      <w:r w:rsidR="00955E50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m</w:t>
      </w:r>
      <w:r w:rsidR="0046788D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ab/>
      </w:r>
      <w:r w:rsidR="00971E4E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ab/>
      </w:r>
      <w:r w:rsidR="00C037EA" w:rsidRPr="00971E4E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  <w:lang w:val="en-US"/>
        </w:rPr>
        <w:t>Helene Plun-Favreau</w:t>
      </w:r>
      <w:r w:rsidR="00C037EA" w:rsidRPr="00971E4E"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="00C037EA" w:rsidRPr="00E6002B">
        <w:rPr>
          <w:rFonts w:ascii="Calibri" w:hAnsi="Calibri" w:cs="Calibri"/>
          <w:bCs/>
          <w:iCs/>
          <w:sz w:val="20"/>
          <w:szCs w:val="20"/>
          <w:lang w:val="en-US"/>
        </w:rPr>
        <w:t>(</w:t>
      </w:r>
      <w:r w:rsidR="00C037EA" w:rsidRPr="00E6002B">
        <w:rPr>
          <w:rFonts w:ascii="Calibri" w:hAnsi="Calibri" w:cs="Calibri"/>
          <w:sz w:val="20"/>
          <w:szCs w:val="20"/>
          <w:lang w:val="en"/>
        </w:rPr>
        <w:t xml:space="preserve">UCL Queen Square Institute of Neurology) </w:t>
      </w:r>
    </w:p>
    <w:p w14:paraId="4E951AC5" w14:textId="2F3EF53A" w:rsidR="00A76A93" w:rsidRPr="00971E4E" w:rsidRDefault="00C037EA" w:rsidP="00A76A93">
      <w:pPr>
        <w:ind w:left="1440" w:right="-6" w:firstLine="720"/>
        <w:rPr>
          <w:rFonts w:ascii="Calibri" w:hAnsi="Calibri" w:cs="Calibri"/>
          <w:i/>
          <w:sz w:val="20"/>
          <w:szCs w:val="20"/>
          <w:lang w:val="en"/>
        </w:rPr>
      </w:pPr>
      <w:r w:rsidRPr="00971E4E">
        <w:rPr>
          <w:rFonts w:ascii="Calibri" w:hAnsi="Calibri" w:cs="Calibri"/>
          <w:i/>
          <w:sz w:val="20"/>
          <w:szCs w:val="20"/>
          <w:lang w:val="en"/>
        </w:rPr>
        <w:t xml:space="preserve">Mitophagy, from genetics to biology, and back </w:t>
      </w:r>
    </w:p>
    <w:p w14:paraId="2B86781B" w14:textId="1A00497B" w:rsidR="0046788D" w:rsidRPr="00971E4E" w:rsidRDefault="00887745" w:rsidP="00E6002B">
      <w:pPr>
        <w:spacing w:before="120"/>
        <w:ind w:right="-6"/>
        <w:rPr>
          <w:rFonts w:ascii="Calibri" w:hAnsi="Calibri" w:cs="Calibri"/>
          <w:i/>
          <w:sz w:val="20"/>
          <w:szCs w:val="20"/>
          <w:lang w:val="en"/>
        </w:rPr>
      </w:pPr>
      <w:r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11</w:t>
      </w:r>
      <w:r w:rsidR="005B599F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:</w:t>
      </w:r>
      <w:r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1</w:t>
      </w:r>
      <w:r w:rsidR="005B599F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 xml:space="preserve">0 - </w:t>
      </w:r>
      <w:r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11</w:t>
      </w:r>
      <w:r w:rsidR="005B599F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:</w:t>
      </w:r>
      <w:r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2</w:t>
      </w:r>
      <w:r w:rsidR="005B599F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 xml:space="preserve">0 </w:t>
      </w:r>
      <w:r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a</w:t>
      </w:r>
      <w:r w:rsidR="005B599F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m</w:t>
      </w:r>
      <w:r w:rsidR="005B599F" w:rsidRPr="00971E4E">
        <w:rPr>
          <w:rFonts w:ascii="Calibri" w:hAnsi="Calibri" w:cs="Calibri"/>
          <w:i/>
          <w:sz w:val="20"/>
          <w:szCs w:val="20"/>
          <w:lang w:val="en"/>
        </w:rPr>
        <w:t xml:space="preserve"> </w:t>
      </w:r>
      <w:r w:rsidR="005B599F" w:rsidRPr="00971E4E">
        <w:rPr>
          <w:rFonts w:ascii="Calibri" w:hAnsi="Calibri" w:cs="Calibri"/>
          <w:i/>
          <w:sz w:val="20"/>
          <w:szCs w:val="20"/>
          <w:lang w:val="en"/>
        </w:rPr>
        <w:tab/>
      </w:r>
      <w:r w:rsidR="00971E4E" w:rsidRPr="00971E4E">
        <w:rPr>
          <w:rFonts w:ascii="Calibri" w:hAnsi="Calibri" w:cs="Calibri"/>
          <w:i/>
          <w:sz w:val="20"/>
          <w:szCs w:val="20"/>
          <w:lang w:val="en"/>
        </w:rPr>
        <w:tab/>
      </w:r>
      <w:r w:rsidR="005B599F" w:rsidRPr="00971E4E">
        <w:rPr>
          <w:rFonts w:ascii="Calibri" w:hAnsi="Calibri" w:cs="Calibri"/>
          <w:i/>
          <w:sz w:val="20"/>
          <w:szCs w:val="20"/>
          <w:lang w:val="en"/>
        </w:rPr>
        <w:t>Discussion</w:t>
      </w:r>
    </w:p>
    <w:p w14:paraId="3322DC1C" w14:textId="180FB7CC" w:rsidR="00735B7B" w:rsidRPr="00971E4E" w:rsidRDefault="00735B7B" w:rsidP="00735B7B">
      <w:pPr>
        <w:spacing w:before="120"/>
        <w:ind w:right="-6"/>
        <w:rPr>
          <w:rFonts w:ascii="Calibri" w:hAnsi="Calibri" w:cs="Calibri"/>
          <w:i/>
          <w:color w:val="000000" w:themeColor="text1"/>
          <w:sz w:val="20"/>
          <w:szCs w:val="20"/>
          <w:lang w:val="en"/>
        </w:rPr>
      </w:pPr>
      <w:r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1</w:t>
      </w:r>
      <w:r w:rsidR="00887745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1</w:t>
      </w:r>
      <w:r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:</w:t>
      </w:r>
      <w:r w:rsidR="00887745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2</w:t>
      </w:r>
      <w:r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0 - 1</w:t>
      </w:r>
      <w:r w:rsidR="00887745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1</w:t>
      </w:r>
      <w:r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:</w:t>
      </w:r>
      <w:r w:rsidR="00887745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5</w:t>
      </w:r>
      <w:r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0 am</w:t>
      </w:r>
      <w:r w:rsidRPr="00971E4E"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  <w:tab/>
      </w:r>
      <w:r w:rsidR="00971E4E" w:rsidRPr="00971E4E"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  <w:tab/>
      </w:r>
      <w:r w:rsidRPr="00971E4E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  <w:lang w:val="en-US"/>
        </w:rPr>
        <w:t>John Hardy</w:t>
      </w:r>
      <w:r w:rsidRPr="00971E4E"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00E6002B">
        <w:rPr>
          <w:rFonts w:ascii="Calibri" w:hAnsi="Calibri" w:cs="Calibri"/>
          <w:bCs/>
          <w:iCs/>
          <w:color w:val="000000" w:themeColor="text1"/>
          <w:sz w:val="20"/>
          <w:szCs w:val="20"/>
          <w:lang w:val="en-US"/>
        </w:rPr>
        <w:t>(UK Dementia Research Institute at UCL</w:t>
      </w:r>
      <w:r w:rsidRPr="00E6002B">
        <w:rPr>
          <w:rFonts w:ascii="Calibri" w:hAnsi="Calibri" w:cs="Calibri"/>
          <w:color w:val="000000" w:themeColor="text1"/>
          <w:sz w:val="20"/>
          <w:szCs w:val="20"/>
          <w:lang w:val="en"/>
        </w:rPr>
        <w:t>)</w:t>
      </w:r>
    </w:p>
    <w:p w14:paraId="180C146B" w14:textId="22780A3D" w:rsidR="00971E4E" w:rsidRPr="00971E4E" w:rsidRDefault="00735B7B" w:rsidP="00735B7B">
      <w:pPr>
        <w:ind w:right="-6"/>
        <w:rPr>
          <w:rFonts w:ascii="Calibri" w:hAnsi="Calibri" w:cs="Calibri"/>
          <w:i/>
          <w:sz w:val="20"/>
          <w:szCs w:val="20"/>
          <w:lang w:val="en"/>
        </w:rPr>
      </w:pPr>
      <w:r w:rsidRPr="00971E4E">
        <w:rPr>
          <w:rFonts w:ascii="Calibri" w:hAnsi="Calibri" w:cs="Calibri"/>
          <w:i/>
          <w:sz w:val="20"/>
          <w:szCs w:val="20"/>
          <w:lang w:val="en"/>
        </w:rPr>
        <w:tab/>
      </w:r>
      <w:r w:rsidRPr="00971E4E">
        <w:rPr>
          <w:rFonts w:ascii="Calibri" w:hAnsi="Calibri" w:cs="Calibri"/>
          <w:i/>
          <w:sz w:val="20"/>
          <w:szCs w:val="20"/>
          <w:lang w:val="en"/>
        </w:rPr>
        <w:tab/>
      </w:r>
      <w:r w:rsidRPr="00971E4E">
        <w:rPr>
          <w:rFonts w:ascii="Calibri" w:hAnsi="Calibri" w:cs="Calibri"/>
          <w:i/>
          <w:sz w:val="20"/>
          <w:szCs w:val="20"/>
          <w:lang w:val="en"/>
        </w:rPr>
        <w:tab/>
      </w:r>
      <w:r w:rsidR="00D739AB" w:rsidRPr="00971E4E">
        <w:rPr>
          <w:rFonts w:ascii="Calibri" w:hAnsi="Calibri" w:cs="Calibri"/>
          <w:i/>
          <w:sz w:val="20"/>
          <w:szCs w:val="20"/>
          <w:lang w:val="en"/>
        </w:rPr>
        <w:t>Genetic analysis of neurodegenerative diseases</w:t>
      </w:r>
    </w:p>
    <w:p w14:paraId="7F2A78C0" w14:textId="2E0AC4DC" w:rsidR="00735B7B" w:rsidRPr="00971E4E" w:rsidRDefault="00735B7B" w:rsidP="00971E4E">
      <w:pPr>
        <w:spacing w:before="120"/>
        <w:ind w:right="-6"/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</w:pPr>
      <w:r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1</w:t>
      </w:r>
      <w:r w:rsidR="00887745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1</w:t>
      </w:r>
      <w:r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:</w:t>
      </w:r>
      <w:r w:rsidR="00887745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5</w:t>
      </w:r>
      <w:r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0 - 1</w:t>
      </w:r>
      <w:r w:rsidR="00887745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2</w:t>
      </w:r>
      <w:r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:</w:t>
      </w:r>
      <w:r w:rsidR="00887745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0</w:t>
      </w:r>
      <w:r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 xml:space="preserve">0 </w:t>
      </w:r>
      <w:r w:rsidR="004A06D6"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p</w:t>
      </w:r>
      <w:r w:rsidRPr="00971E4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m</w:t>
      </w:r>
      <w:r w:rsidRPr="00971E4E">
        <w:rPr>
          <w:rFonts w:ascii="Calibri" w:hAnsi="Calibri" w:cs="Calibri"/>
          <w:i/>
          <w:sz w:val="20"/>
          <w:szCs w:val="20"/>
          <w:lang w:val="en"/>
        </w:rPr>
        <w:t xml:space="preserve"> </w:t>
      </w:r>
      <w:r w:rsidRPr="00971E4E">
        <w:rPr>
          <w:rFonts w:ascii="Calibri" w:hAnsi="Calibri" w:cs="Calibri"/>
          <w:i/>
          <w:sz w:val="20"/>
          <w:szCs w:val="20"/>
          <w:lang w:val="en"/>
        </w:rPr>
        <w:tab/>
      </w:r>
      <w:r w:rsidR="00971E4E" w:rsidRPr="00971E4E">
        <w:rPr>
          <w:rFonts w:ascii="Calibri" w:hAnsi="Calibri" w:cs="Calibri"/>
          <w:i/>
          <w:sz w:val="20"/>
          <w:szCs w:val="20"/>
          <w:lang w:val="en"/>
        </w:rPr>
        <w:tab/>
      </w:r>
      <w:r w:rsidRPr="00971E4E">
        <w:rPr>
          <w:rFonts w:ascii="Calibri" w:hAnsi="Calibri" w:cs="Calibri"/>
          <w:i/>
          <w:sz w:val="20"/>
          <w:szCs w:val="20"/>
          <w:lang w:val="en"/>
        </w:rPr>
        <w:t>Discussion</w:t>
      </w:r>
    </w:p>
    <w:p w14:paraId="6F6FB0E1" w14:textId="28857844" w:rsidR="00A14626" w:rsidRDefault="00A14626" w:rsidP="00A14626">
      <w:pPr>
        <w:pBdr>
          <w:top w:val="single" w:sz="4" w:space="0" w:color="auto"/>
          <w:bottom w:val="single" w:sz="4" w:space="1" w:color="auto"/>
        </w:pBdr>
        <w:shd w:val="clear" w:color="auto" w:fill="D9D9D9" w:themeFill="background1" w:themeFillShade="D9"/>
        <w:spacing w:before="120"/>
        <w:ind w:right="134"/>
        <w:rPr>
          <w:rFonts w:ascii="Calibri" w:hAnsi="Calibri" w:cs="Calibri"/>
          <w:b/>
          <w:sz w:val="20"/>
          <w:szCs w:val="20"/>
          <w:highlight w:val="lightGray"/>
        </w:rPr>
      </w:pPr>
      <w:r w:rsidRPr="00971E4E">
        <w:rPr>
          <w:rFonts w:ascii="Calibri" w:hAnsi="Calibri" w:cs="Calibri"/>
          <w:sz w:val="20"/>
          <w:szCs w:val="20"/>
          <w:highlight w:val="lightGray"/>
        </w:rPr>
        <w:t xml:space="preserve">12:00 pm </w:t>
      </w:r>
      <w:r w:rsidRPr="00971E4E">
        <w:rPr>
          <w:rFonts w:ascii="Calibri" w:hAnsi="Calibri" w:cs="Calibri"/>
          <w:i/>
          <w:iCs/>
          <w:sz w:val="20"/>
          <w:szCs w:val="20"/>
          <w:highlight w:val="lightGray"/>
          <w:lang w:val="en-US"/>
        </w:rPr>
        <w:tab/>
      </w:r>
      <w:r>
        <w:rPr>
          <w:rFonts w:ascii="Calibri" w:hAnsi="Calibri" w:cs="Calibri"/>
          <w:i/>
          <w:iCs/>
          <w:sz w:val="20"/>
          <w:szCs w:val="20"/>
          <w:highlight w:val="lightGray"/>
          <w:lang w:val="en-US"/>
        </w:rPr>
        <w:tab/>
      </w:r>
      <w:r>
        <w:rPr>
          <w:rFonts w:ascii="Calibri" w:hAnsi="Calibri" w:cs="Calibri"/>
          <w:b/>
          <w:sz w:val="20"/>
          <w:szCs w:val="20"/>
          <w:highlight w:val="lightGray"/>
        </w:rPr>
        <w:t>Closing Remarks Day 1</w:t>
      </w:r>
    </w:p>
    <w:p w14:paraId="2AE18C12" w14:textId="1DA446BB" w:rsidR="00A14626" w:rsidRPr="00971E4E" w:rsidRDefault="00A14626" w:rsidP="00A14626">
      <w:pPr>
        <w:pBdr>
          <w:top w:val="single" w:sz="4" w:space="0" w:color="auto"/>
          <w:bottom w:val="single" w:sz="4" w:space="1" w:color="auto"/>
        </w:pBdr>
        <w:shd w:val="clear" w:color="auto" w:fill="D9D9D9" w:themeFill="background1" w:themeFillShade="D9"/>
        <w:spacing w:before="120"/>
        <w:ind w:right="134"/>
        <w:rPr>
          <w:rFonts w:ascii="Calibri" w:hAnsi="Calibri" w:cs="Calibri"/>
          <w:b/>
          <w:sz w:val="20"/>
          <w:szCs w:val="20"/>
          <w:highlight w:val="lightGray"/>
        </w:rPr>
      </w:pPr>
      <w:r>
        <w:rPr>
          <w:rFonts w:ascii="Calibri" w:hAnsi="Calibri" w:cs="Calibri"/>
          <w:bCs/>
          <w:sz w:val="20"/>
          <w:szCs w:val="20"/>
          <w:highlight w:val="lightGray"/>
        </w:rPr>
        <w:tab/>
      </w:r>
      <w:r>
        <w:rPr>
          <w:rFonts w:ascii="Calibri" w:hAnsi="Calibri" w:cs="Calibri"/>
          <w:bCs/>
          <w:sz w:val="20"/>
          <w:szCs w:val="20"/>
          <w:highlight w:val="lightGray"/>
        </w:rPr>
        <w:tab/>
      </w:r>
      <w:r>
        <w:rPr>
          <w:rFonts w:ascii="Calibri" w:hAnsi="Calibri" w:cs="Calibri"/>
          <w:bCs/>
          <w:sz w:val="20"/>
          <w:szCs w:val="20"/>
          <w:highlight w:val="lightGray"/>
        </w:rPr>
        <w:tab/>
        <w:t>(Claudio Stern and Barry Halliwell)</w:t>
      </w:r>
      <w:r w:rsidRPr="00971E4E">
        <w:rPr>
          <w:rFonts w:ascii="Calibri" w:hAnsi="Calibri" w:cs="Calibri"/>
          <w:bCs/>
          <w:sz w:val="20"/>
          <w:szCs w:val="20"/>
          <w:highlight w:val="lightGray"/>
        </w:rPr>
        <w:tab/>
      </w:r>
      <w:r w:rsidRPr="00971E4E">
        <w:rPr>
          <w:rFonts w:ascii="Calibri" w:hAnsi="Calibri" w:cs="Calibri"/>
          <w:bCs/>
          <w:sz w:val="20"/>
          <w:szCs w:val="20"/>
          <w:highlight w:val="lightGray"/>
        </w:rPr>
        <w:tab/>
      </w:r>
      <w:r w:rsidRPr="00971E4E">
        <w:rPr>
          <w:rFonts w:ascii="Calibri" w:hAnsi="Calibri" w:cs="Calibri"/>
          <w:b/>
          <w:sz w:val="20"/>
          <w:szCs w:val="20"/>
          <w:highlight w:val="lightGray"/>
        </w:rPr>
        <w:tab/>
      </w:r>
      <w:r w:rsidRPr="00971E4E">
        <w:rPr>
          <w:rFonts w:ascii="Calibri" w:hAnsi="Calibri" w:cs="Calibri"/>
          <w:b/>
          <w:sz w:val="20"/>
          <w:szCs w:val="20"/>
          <w:highlight w:val="lightGray"/>
        </w:rPr>
        <w:tab/>
      </w:r>
      <w:r w:rsidRPr="00971E4E">
        <w:rPr>
          <w:rFonts w:ascii="Calibri" w:hAnsi="Calibri" w:cs="Calibri"/>
          <w:b/>
          <w:sz w:val="20"/>
          <w:szCs w:val="20"/>
          <w:highlight w:val="lightGray"/>
        </w:rPr>
        <w:tab/>
      </w:r>
    </w:p>
    <w:p w14:paraId="0607F308" w14:textId="2E528909" w:rsidR="00A14626" w:rsidRDefault="00A14626">
      <w:pPr>
        <w:rPr>
          <w:rFonts w:ascii="Calibri" w:hAnsi="Calibri" w:cs="Calibri"/>
          <w:sz w:val="20"/>
          <w:szCs w:val="20"/>
          <w:highlight w:val="lightGray"/>
        </w:rPr>
      </w:pPr>
      <w:r>
        <w:rPr>
          <w:rFonts w:ascii="Calibri" w:hAnsi="Calibri" w:cs="Calibri"/>
          <w:sz w:val="20"/>
          <w:szCs w:val="20"/>
          <w:highlight w:val="lightGray"/>
        </w:rPr>
        <w:br w:type="page"/>
      </w:r>
    </w:p>
    <w:p w14:paraId="2F5FEAC6" w14:textId="77777777" w:rsidR="00887745" w:rsidRDefault="00887745" w:rsidP="00887745">
      <w:pPr>
        <w:spacing w:before="120"/>
        <w:rPr>
          <w:rFonts w:ascii="Calibri" w:hAnsi="Calibri" w:cs="Calibri"/>
          <w:sz w:val="20"/>
          <w:szCs w:val="20"/>
          <w:highlight w:val="lightGray"/>
        </w:rPr>
      </w:pPr>
    </w:p>
    <w:p w14:paraId="5092E470" w14:textId="77777777" w:rsidR="00A14626" w:rsidRDefault="00A14626" w:rsidP="00887745">
      <w:pPr>
        <w:spacing w:before="120"/>
        <w:rPr>
          <w:rFonts w:ascii="Avenir Roman" w:hAnsi="Avenir Roman"/>
          <w:b/>
          <w:sz w:val="22"/>
          <w:szCs w:val="22"/>
        </w:rPr>
      </w:pPr>
    </w:p>
    <w:p w14:paraId="71E0FD7C" w14:textId="6AA1F9E3" w:rsidR="004A06D6" w:rsidRPr="00E92E48" w:rsidRDefault="004A06D6" w:rsidP="004A06D6">
      <w:pPr>
        <w:jc w:val="center"/>
        <w:rPr>
          <w:rFonts w:ascii="Avenir Book" w:hAnsi="Avenir Book" w:cs="Arial"/>
          <w:szCs w:val="20"/>
        </w:rPr>
      </w:pPr>
      <w:r w:rsidRPr="00E92E48">
        <w:rPr>
          <w:rFonts w:ascii="Avenir Book" w:hAnsi="Avenir Book" w:cs="Arial"/>
          <w:b/>
          <w:bCs/>
          <w:iCs/>
          <w:szCs w:val="20"/>
        </w:rPr>
        <w:t>NUS-UCL Virtual Neurobiology Symposium</w:t>
      </w:r>
      <w:r w:rsidRPr="00E92E48">
        <w:rPr>
          <w:rFonts w:ascii="Avenir Book" w:hAnsi="Avenir Book" w:cs="Arial"/>
          <w:szCs w:val="20"/>
        </w:rPr>
        <w:t>:</w:t>
      </w:r>
    </w:p>
    <w:p w14:paraId="5F696DB1" w14:textId="77777777" w:rsidR="004A06D6" w:rsidRPr="00E92E48" w:rsidRDefault="004A06D6" w:rsidP="004A06D6">
      <w:pPr>
        <w:jc w:val="center"/>
        <w:rPr>
          <w:rFonts w:ascii="Avenir Book" w:hAnsi="Avenir Book" w:cs="Arial"/>
          <w:b/>
          <w:bCs/>
          <w:iCs/>
          <w:szCs w:val="20"/>
        </w:rPr>
      </w:pPr>
      <w:r w:rsidRPr="00E92E48">
        <w:rPr>
          <w:rFonts w:ascii="Avenir Book" w:hAnsi="Avenir Book" w:cs="Arial"/>
          <w:b/>
          <w:bCs/>
          <w:iCs/>
          <w:szCs w:val="20"/>
        </w:rPr>
        <w:t>Exploring collaborations and scientific synergies</w:t>
      </w:r>
    </w:p>
    <w:p w14:paraId="6C98E666" w14:textId="6F7A50D3" w:rsidR="004A06D6" w:rsidRPr="004A06D6" w:rsidRDefault="004A06D6" w:rsidP="004A06D6">
      <w:pPr>
        <w:snapToGrid w:val="0"/>
        <w:spacing w:before="120" w:after="120"/>
        <w:ind w:right="-7"/>
        <w:jc w:val="center"/>
        <w:rPr>
          <w:rFonts w:ascii="Avenir Book" w:hAnsi="Avenir Book" w:cs="Arial"/>
          <w:b/>
          <w:szCs w:val="20"/>
        </w:rPr>
      </w:pPr>
      <w:r w:rsidRPr="004A06D6">
        <w:rPr>
          <w:rFonts w:ascii="Avenir Book" w:hAnsi="Avenir Book" w:cs="Arial"/>
          <w:b/>
          <w:szCs w:val="20"/>
        </w:rPr>
        <w:t xml:space="preserve">DAY </w:t>
      </w:r>
      <w:r>
        <w:rPr>
          <w:rFonts w:ascii="Avenir Book" w:hAnsi="Avenir Book" w:cs="Arial"/>
          <w:b/>
          <w:szCs w:val="20"/>
        </w:rPr>
        <w:t>2</w:t>
      </w:r>
      <w:r w:rsidRPr="004A06D6">
        <w:rPr>
          <w:rFonts w:ascii="Avenir Book" w:hAnsi="Avenir Book" w:cs="Arial"/>
          <w:b/>
          <w:szCs w:val="20"/>
        </w:rPr>
        <w:t xml:space="preserve"> -</w:t>
      </w:r>
      <w:r w:rsidRPr="004A06D6">
        <w:rPr>
          <w:rFonts w:ascii="Avenir Book" w:hAnsi="Avenir Book" w:cs="Arial"/>
          <w:szCs w:val="20"/>
        </w:rPr>
        <w:t xml:space="preserve"> </w:t>
      </w:r>
      <w:r w:rsidRPr="004A06D6">
        <w:rPr>
          <w:rFonts w:ascii="Avenir Book" w:hAnsi="Avenir Book" w:cs="Arial"/>
          <w:b/>
          <w:szCs w:val="20"/>
        </w:rPr>
        <w:t xml:space="preserve">July </w:t>
      </w:r>
      <w:r>
        <w:rPr>
          <w:rFonts w:ascii="Avenir Book" w:hAnsi="Avenir Book" w:cs="Arial"/>
          <w:b/>
          <w:szCs w:val="20"/>
        </w:rPr>
        <w:t>9</w:t>
      </w:r>
      <w:r>
        <w:rPr>
          <w:rFonts w:ascii="Avenir Book" w:hAnsi="Avenir Book" w:cs="Arial"/>
          <w:b/>
          <w:szCs w:val="20"/>
          <w:vertAlign w:val="superscript"/>
        </w:rPr>
        <w:t>th</w:t>
      </w:r>
      <w:r w:rsidRPr="004A06D6">
        <w:rPr>
          <w:rFonts w:ascii="Avenir Book" w:hAnsi="Avenir Book" w:cs="Arial"/>
          <w:b/>
          <w:szCs w:val="20"/>
        </w:rPr>
        <w:t>, 2020</w:t>
      </w:r>
    </w:p>
    <w:p w14:paraId="4D2DA2CE" w14:textId="77777777" w:rsidR="007E13B8" w:rsidRPr="007E13B8" w:rsidRDefault="007E13B8" w:rsidP="007E13B8">
      <w:pPr>
        <w:ind w:right="-6"/>
        <w:jc w:val="center"/>
        <w:rPr>
          <w:rFonts w:ascii="Avenir Roman" w:hAnsi="Avenir Roman"/>
          <w:b/>
          <w:sz w:val="22"/>
          <w:szCs w:val="22"/>
        </w:rPr>
      </w:pPr>
    </w:p>
    <w:p w14:paraId="6542D06E" w14:textId="5A9E0222" w:rsidR="003908CD" w:rsidRDefault="00B32EE1" w:rsidP="00887745">
      <w:pPr>
        <w:pBdr>
          <w:top w:val="single" w:sz="4" w:space="0" w:color="auto"/>
          <w:bottom w:val="single" w:sz="4" w:space="1" w:color="auto"/>
        </w:pBdr>
        <w:shd w:val="clear" w:color="auto" w:fill="D9D9D9" w:themeFill="background1" w:themeFillShade="D9"/>
        <w:spacing w:before="120"/>
        <w:ind w:right="134"/>
        <w:rPr>
          <w:rFonts w:ascii="Calibri" w:hAnsi="Calibri" w:cs="Calibri"/>
          <w:b/>
          <w:sz w:val="20"/>
          <w:szCs w:val="20"/>
          <w:highlight w:val="lightGray"/>
        </w:rPr>
      </w:pPr>
      <w:r w:rsidRPr="003908CD">
        <w:rPr>
          <w:rFonts w:ascii="Calibri" w:hAnsi="Calibri" w:cs="Calibri"/>
          <w:sz w:val="20"/>
          <w:szCs w:val="20"/>
          <w:highlight w:val="lightGray"/>
        </w:rPr>
        <w:t>8</w:t>
      </w:r>
      <w:r w:rsidR="00351745" w:rsidRPr="003908CD">
        <w:rPr>
          <w:rFonts w:ascii="Calibri" w:hAnsi="Calibri" w:cs="Calibri"/>
          <w:sz w:val="20"/>
          <w:szCs w:val="20"/>
          <w:highlight w:val="lightGray"/>
        </w:rPr>
        <w:t>:</w:t>
      </w:r>
      <w:r w:rsidRPr="003908CD">
        <w:rPr>
          <w:rFonts w:ascii="Calibri" w:hAnsi="Calibri" w:cs="Calibri"/>
          <w:sz w:val="20"/>
          <w:szCs w:val="20"/>
          <w:highlight w:val="lightGray"/>
        </w:rPr>
        <w:t>3</w:t>
      </w:r>
      <w:r w:rsidR="00351745" w:rsidRPr="003908CD">
        <w:rPr>
          <w:rFonts w:ascii="Calibri" w:hAnsi="Calibri" w:cs="Calibri"/>
          <w:sz w:val="20"/>
          <w:szCs w:val="20"/>
          <w:highlight w:val="lightGray"/>
        </w:rPr>
        <w:t xml:space="preserve">0 – </w:t>
      </w:r>
      <w:r w:rsidR="00735B7B" w:rsidRPr="003908CD">
        <w:rPr>
          <w:rFonts w:ascii="Calibri" w:hAnsi="Calibri" w:cs="Calibri"/>
          <w:sz w:val="20"/>
          <w:szCs w:val="20"/>
          <w:highlight w:val="lightGray"/>
        </w:rPr>
        <w:t>12</w:t>
      </w:r>
      <w:r w:rsidR="00351745" w:rsidRPr="003908CD">
        <w:rPr>
          <w:rFonts w:ascii="Calibri" w:hAnsi="Calibri" w:cs="Calibri"/>
          <w:sz w:val="20"/>
          <w:szCs w:val="20"/>
          <w:highlight w:val="lightGray"/>
        </w:rPr>
        <w:t>:</w:t>
      </w:r>
      <w:r w:rsidR="004A06D6" w:rsidRPr="003908CD">
        <w:rPr>
          <w:rFonts w:ascii="Calibri" w:hAnsi="Calibri" w:cs="Calibri"/>
          <w:sz w:val="20"/>
          <w:szCs w:val="20"/>
          <w:highlight w:val="lightGray"/>
        </w:rPr>
        <w:t>2</w:t>
      </w:r>
      <w:r w:rsidR="00351745" w:rsidRPr="003908CD">
        <w:rPr>
          <w:rFonts w:ascii="Calibri" w:hAnsi="Calibri" w:cs="Calibri"/>
          <w:sz w:val="20"/>
          <w:szCs w:val="20"/>
          <w:highlight w:val="lightGray"/>
        </w:rPr>
        <w:t xml:space="preserve">0 </w:t>
      </w:r>
      <w:r w:rsidR="004A06D6" w:rsidRPr="003908CD">
        <w:rPr>
          <w:rFonts w:ascii="Calibri" w:hAnsi="Calibri" w:cs="Calibri"/>
          <w:sz w:val="20"/>
          <w:szCs w:val="20"/>
          <w:highlight w:val="lightGray"/>
        </w:rPr>
        <w:t>p</w:t>
      </w:r>
      <w:r w:rsidR="00351745" w:rsidRPr="003908CD">
        <w:rPr>
          <w:rFonts w:ascii="Calibri" w:hAnsi="Calibri" w:cs="Calibri"/>
          <w:sz w:val="20"/>
          <w:szCs w:val="20"/>
          <w:highlight w:val="lightGray"/>
        </w:rPr>
        <w:t xml:space="preserve">m </w:t>
      </w:r>
      <w:r w:rsidR="00351745" w:rsidRPr="003908CD">
        <w:rPr>
          <w:rFonts w:ascii="Calibri" w:hAnsi="Calibri" w:cs="Calibri"/>
          <w:i/>
          <w:iCs/>
          <w:sz w:val="20"/>
          <w:szCs w:val="20"/>
          <w:highlight w:val="lightGray"/>
          <w:lang w:val="en-US"/>
        </w:rPr>
        <w:tab/>
      </w:r>
      <w:r w:rsidR="000D2AE2">
        <w:rPr>
          <w:rFonts w:ascii="Calibri" w:hAnsi="Calibri" w:cs="Calibri"/>
          <w:i/>
          <w:iCs/>
          <w:sz w:val="20"/>
          <w:szCs w:val="20"/>
          <w:highlight w:val="lightGray"/>
          <w:lang w:val="en-US"/>
        </w:rPr>
        <w:tab/>
      </w:r>
      <w:r w:rsidR="00351745" w:rsidRPr="003908CD">
        <w:rPr>
          <w:rFonts w:ascii="Calibri" w:hAnsi="Calibri" w:cs="Calibri"/>
          <w:b/>
          <w:sz w:val="20"/>
          <w:szCs w:val="20"/>
          <w:highlight w:val="lightGray"/>
        </w:rPr>
        <w:t>The biology of neurodegeneration</w:t>
      </w:r>
      <w:r w:rsidR="00351745" w:rsidRPr="003908CD">
        <w:rPr>
          <w:rFonts w:ascii="Calibri" w:hAnsi="Calibri" w:cs="Calibri"/>
          <w:b/>
          <w:sz w:val="20"/>
          <w:szCs w:val="20"/>
          <w:highlight w:val="lightGray"/>
        </w:rPr>
        <w:tab/>
      </w:r>
      <w:r w:rsidR="00351745" w:rsidRPr="003908CD">
        <w:rPr>
          <w:rFonts w:ascii="Calibri" w:hAnsi="Calibri" w:cs="Calibri"/>
          <w:b/>
          <w:sz w:val="20"/>
          <w:szCs w:val="20"/>
          <w:highlight w:val="lightGray"/>
        </w:rPr>
        <w:tab/>
      </w:r>
      <w:r w:rsidR="00351745" w:rsidRPr="003908CD">
        <w:rPr>
          <w:rFonts w:ascii="Calibri" w:hAnsi="Calibri" w:cs="Calibri"/>
          <w:b/>
          <w:sz w:val="20"/>
          <w:szCs w:val="20"/>
          <w:highlight w:val="lightGray"/>
        </w:rPr>
        <w:tab/>
      </w:r>
      <w:r w:rsidR="00351745" w:rsidRPr="003908CD">
        <w:rPr>
          <w:rFonts w:ascii="Calibri" w:hAnsi="Calibri" w:cs="Calibri"/>
          <w:b/>
          <w:sz w:val="20"/>
          <w:szCs w:val="20"/>
          <w:highlight w:val="lightGray"/>
        </w:rPr>
        <w:tab/>
      </w:r>
      <w:r w:rsidR="00351745" w:rsidRPr="003908CD">
        <w:rPr>
          <w:rFonts w:ascii="Calibri" w:hAnsi="Calibri" w:cs="Calibri"/>
          <w:b/>
          <w:sz w:val="20"/>
          <w:szCs w:val="20"/>
          <w:highlight w:val="lightGray"/>
        </w:rPr>
        <w:tab/>
      </w:r>
      <w:r w:rsidR="00351745" w:rsidRPr="003908CD">
        <w:rPr>
          <w:rFonts w:ascii="Calibri" w:hAnsi="Calibri" w:cs="Calibri"/>
          <w:b/>
          <w:sz w:val="20"/>
          <w:szCs w:val="20"/>
          <w:highlight w:val="lightGray"/>
        </w:rPr>
        <w:tab/>
      </w:r>
      <w:r w:rsidR="00364C74" w:rsidRPr="003908CD">
        <w:rPr>
          <w:rFonts w:ascii="Calibri" w:hAnsi="Calibri" w:cs="Calibri"/>
          <w:b/>
          <w:sz w:val="20"/>
          <w:szCs w:val="20"/>
          <w:highlight w:val="lightGray"/>
        </w:rPr>
        <w:tab/>
      </w:r>
    </w:p>
    <w:p w14:paraId="5F9EB701" w14:textId="5A3CB043" w:rsidR="00771B3E" w:rsidRPr="003908CD" w:rsidRDefault="00351745" w:rsidP="00887745">
      <w:pPr>
        <w:pBdr>
          <w:top w:val="single" w:sz="4" w:space="0" w:color="auto"/>
          <w:bottom w:val="single" w:sz="4" w:space="1" w:color="auto"/>
        </w:pBdr>
        <w:shd w:val="clear" w:color="auto" w:fill="D9D9D9" w:themeFill="background1" w:themeFillShade="D9"/>
        <w:spacing w:before="120"/>
        <w:ind w:right="134"/>
        <w:rPr>
          <w:rFonts w:ascii="Calibri" w:hAnsi="Calibri" w:cs="Calibri"/>
          <w:b/>
          <w:sz w:val="20"/>
          <w:szCs w:val="20"/>
        </w:rPr>
      </w:pPr>
      <w:r w:rsidRPr="003908CD">
        <w:rPr>
          <w:rFonts w:ascii="Calibri" w:hAnsi="Calibri" w:cs="Calibri"/>
          <w:bCs/>
          <w:sz w:val="20"/>
          <w:szCs w:val="20"/>
          <w:highlight w:val="lightGray"/>
        </w:rPr>
        <w:t>Chair</w:t>
      </w:r>
      <w:r w:rsidR="00771B3E" w:rsidRPr="003908CD">
        <w:rPr>
          <w:rFonts w:ascii="Calibri" w:hAnsi="Calibri" w:cs="Calibri"/>
          <w:bCs/>
          <w:sz w:val="20"/>
          <w:szCs w:val="20"/>
          <w:highlight w:val="lightGray"/>
        </w:rPr>
        <w:t>:</w:t>
      </w:r>
      <w:r w:rsidRPr="003908CD">
        <w:rPr>
          <w:rFonts w:ascii="Calibri" w:hAnsi="Calibri" w:cs="Calibri"/>
          <w:bCs/>
          <w:sz w:val="20"/>
          <w:szCs w:val="20"/>
          <w:highlight w:val="lightGray"/>
        </w:rPr>
        <w:t xml:space="preserve"> </w:t>
      </w:r>
      <w:r w:rsidR="00887745" w:rsidRPr="003908CD">
        <w:rPr>
          <w:rFonts w:ascii="Calibri" w:hAnsi="Calibri" w:cs="Calibri"/>
          <w:bCs/>
          <w:sz w:val="20"/>
          <w:szCs w:val="20"/>
          <w:shd w:val="clear" w:color="auto" w:fill="D9D9D9" w:themeFill="background1" w:themeFillShade="D9"/>
        </w:rPr>
        <w:t xml:space="preserve">Barry Halliwell </w:t>
      </w:r>
      <w:r w:rsidR="00771B3E" w:rsidRPr="003908CD">
        <w:rPr>
          <w:rFonts w:ascii="Calibri" w:hAnsi="Calibri" w:cs="Calibri"/>
          <w:bCs/>
          <w:sz w:val="20"/>
          <w:szCs w:val="20"/>
          <w:highlight w:val="lightGray"/>
          <w:shd w:val="clear" w:color="auto" w:fill="D9D9D9" w:themeFill="background1" w:themeFillShade="D9"/>
        </w:rPr>
        <w:t>and</w:t>
      </w:r>
      <w:r w:rsidR="00771B3E" w:rsidRPr="003908CD">
        <w:rPr>
          <w:rFonts w:ascii="Calibri" w:hAnsi="Calibri" w:cs="Calibri"/>
          <w:bCs/>
          <w:sz w:val="20"/>
          <w:szCs w:val="20"/>
          <w:highlight w:val="lightGray"/>
        </w:rPr>
        <w:t xml:space="preserve"> </w:t>
      </w:r>
      <w:r w:rsidR="00887745" w:rsidRPr="003908CD">
        <w:rPr>
          <w:rFonts w:ascii="Calibri" w:hAnsi="Calibri" w:cs="Calibri"/>
          <w:bCs/>
          <w:sz w:val="20"/>
          <w:szCs w:val="20"/>
          <w:highlight w:val="lightGray"/>
        </w:rPr>
        <w:t>John Hardy</w:t>
      </w:r>
      <w:r w:rsidRPr="003908CD">
        <w:rPr>
          <w:rFonts w:ascii="Calibri" w:hAnsi="Calibri" w:cs="Calibri"/>
          <w:b/>
          <w:sz w:val="20"/>
          <w:szCs w:val="20"/>
          <w:highlight w:val="lightGray"/>
        </w:rPr>
        <w:tab/>
      </w:r>
      <w:r w:rsidR="00887745" w:rsidRPr="003908CD">
        <w:rPr>
          <w:rFonts w:ascii="Calibri" w:hAnsi="Calibri" w:cs="Calibri"/>
          <w:b/>
          <w:sz w:val="20"/>
          <w:szCs w:val="20"/>
          <w:highlight w:val="lightGray"/>
        </w:rPr>
        <w:tab/>
      </w:r>
      <w:r w:rsidRPr="003908CD">
        <w:rPr>
          <w:rFonts w:ascii="Calibri" w:hAnsi="Calibri" w:cs="Calibri"/>
          <w:b/>
          <w:sz w:val="20"/>
          <w:szCs w:val="20"/>
          <w:highlight w:val="lightGray"/>
        </w:rPr>
        <w:tab/>
      </w:r>
      <w:r w:rsidRPr="003908CD">
        <w:rPr>
          <w:rFonts w:ascii="Calibri" w:hAnsi="Calibri" w:cs="Calibri"/>
          <w:b/>
          <w:sz w:val="20"/>
          <w:szCs w:val="20"/>
          <w:highlight w:val="lightGray"/>
        </w:rPr>
        <w:tab/>
      </w:r>
      <w:r w:rsidRPr="003908CD">
        <w:rPr>
          <w:rFonts w:ascii="Calibri" w:hAnsi="Calibri" w:cs="Calibri"/>
          <w:b/>
          <w:sz w:val="20"/>
          <w:szCs w:val="20"/>
          <w:highlight w:val="lightGray"/>
        </w:rPr>
        <w:tab/>
      </w:r>
      <w:r w:rsidRPr="003908CD">
        <w:rPr>
          <w:rFonts w:ascii="Calibri" w:hAnsi="Calibri" w:cs="Calibri"/>
          <w:b/>
          <w:sz w:val="20"/>
          <w:szCs w:val="20"/>
          <w:highlight w:val="lightGray"/>
        </w:rPr>
        <w:tab/>
      </w:r>
    </w:p>
    <w:p w14:paraId="73315604" w14:textId="4F4300D9" w:rsidR="00B32EE1" w:rsidRPr="003908CD" w:rsidRDefault="00B32EE1" w:rsidP="00B32EE1">
      <w:pPr>
        <w:spacing w:before="120"/>
        <w:ind w:right="-7"/>
        <w:rPr>
          <w:rFonts w:ascii="Calibri" w:hAnsi="Calibri" w:cs="Calibri"/>
          <w:i/>
          <w:sz w:val="20"/>
          <w:szCs w:val="20"/>
          <w:lang w:val="en"/>
        </w:rPr>
      </w:pP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8</w:t>
      </w:r>
      <w:r w:rsidR="00351745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:</w:t>
      </w: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3</w:t>
      </w:r>
      <w:r w:rsidR="00351745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0 - 9:</w:t>
      </w: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0</w:t>
      </w:r>
      <w:r w:rsidR="00351745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0 am</w:t>
      </w:r>
      <w:r w:rsidR="00351745" w:rsidRPr="003908CD"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  <w:tab/>
      </w:r>
      <w:r w:rsidR="005B599F" w:rsidRPr="003908CD"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  <w:tab/>
      </w:r>
      <w:r w:rsidRPr="003908CD">
        <w:rPr>
          <w:rFonts w:ascii="Calibri" w:hAnsi="Calibri" w:cs="Calibri"/>
          <w:b/>
          <w:i/>
          <w:iCs/>
          <w:sz w:val="20"/>
          <w:szCs w:val="20"/>
          <w:lang w:val="en-US"/>
        </w:rPr>
        <w:t xml:space="preserve">Christopher Chen </w:t>
      </w:r>
      <w:r w:rsidRPr="004C33C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(</w:t>
      </w:r>
      <w:r w:rsidRPr="004C33CE">
        <w:rPr>
          <w:rFonts w:ascii="Calibri" w:hAnsi="Calibri" w:cs="Calibri"/>
          <w:sz w:val="20"/>
          <w:szCs w:val="20"/>
          <w:lang w:val="en"/>
        </w:rPr>
        <w:t>National University Singapore)</w:t>
      </w:r>
    </w:p>
    <w:p w14:paraId="46BDC8F8" w14:textId="77777777" w:rsidR="00B32EE1" w:rsidRPr="003908CD" w:rsidRDefault="00B32EE1" w:rsidP="00B32EE1">
      <w:pPr>
        <w:ind w:right="-6"/>
        <w:rPr>
          <w:rFonts w:ascii="Calibri" w:hAnsi="Calibri" w:cs="Calibri"/>
          <w:i/>
          <w:sz w:val="20"/>
          <w:szCs w:val="20"/>
          <w:lang w:val="en"/>
        </w:rPr>
      </w:pPr>
      <w:r w:rsidRPr="003908CD">
        <w:rPr>
          <w:rFonts w:ascii="Calibri" w:hAnsi="Calibri" w:cs="Calibri"/>
          <w:i/>
          <w:sz w:val="20"/>
          <w:szCs w:val="20"/>
          <w:lang w:val="en"/>
        </w:rPr>
        <w:tab/>
      </w:r>
      <w:r w:rsidRPr="003908CD">
        <w:rPr>
          <w:rFonts w:ascii="Calibri" w:hAnsi="Calibri" w:cs="Calibri"/>
          <w:i/>
          <w:sz w:val="20"/>
          <w:szCs w:val="20"/>
          <w:lang w:val="en"/>
        </w:rPr>
        <w:tab/>
      </w:r>
      <w:r w:rsidRPr="003908CD">
        <w:rPr>
          <w:rFonts w:ascii="Calibri" w:hAnsi="Calibri" w:cs="Calibri"/>
          <w:i/>
          <w:sz w:val="20"/>
          <w:szCs w:val="20"/>
          <w:lang w:val="en"/>
        </w:rPr>
        <w:tab/>
        <w:t>Alzheimer's disease and vascular disease: bridging the gap</w:t>
      </w:r>
    </w:p>
    <w:p w14:paraId="370A97C0" w14:textId="58846C75" w:rsidR="005B599F" w:rsidRPr="003908CD" w:rsidRDefault="005B599F" w:rsidP="003908CD">
      <w:pPr>
        <w:spacing w:before="120"/>
        <w:ind w:right="-6"/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</w:pP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9:</w:t>
      </w:r>
      <w:r w:rsidR="00B32EE1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0</w:t>
      </w: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0 - 9:</w:t>
      </w:r>
      <w:r w:rsidR="00B32EE1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1</w:t>
      </w: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0 am</w:t>
      </w:r>
      <w:r w:rsidRPr="003908CD">
        <w:rPr>
          <w:rFonts w:ascii="Calibri" w:hAnsi="Calibri" w:cs="Calibri"/>
          <w:i/>
          <w:sz w:val="20"/>
          <w:szCs w:val="20"/>
          <w:lang w:val="en"/>
        </w:rPr>
        <w:t xml:space="preserve"> </w:t>
      </w:r>
      <w:r w:rsidRPr="003908CD">
        <w:rPr>
          <w:rFonts w:ascii="Calibri" w:hAnsi="Calibri" w:cs="Calibri"/>
          <w:i/>
          <w:sz w:val="20"/>
          <w:szCs w:val="20"/>
          <w:lang w:val="en"/>
        </w:rPr>
        <w:tab/>
      </w:r>
      <w:r w:rsidRPr="003908CD">
        <w:rPr>
          <w:rFonts w:ascii="Calibri" w:hAnsi="Calibri" w:cs="Calibri"/>
          <w:i/>
          <w:sz w:val="20"/>
          <w:szCs w:val="20"/>
          <w:lang w:val="en"/>
        </w:rPr>
        <w:tab/>
        <w:t>Discussion</w:t>
      </w:r>
    </w:p>
    <w:p w14:paraId="1E5FFEEC" w14:textId="6B41A65C" w:rsidR="00B32EE1" w:rsidRPr="003908CD" w:rsidRDefault="00351745" w:rsidP="00B32EE1">
      <w:pPr>
        <w:spacing w:before="120"/>
        <w:ind w:right="-6"/>
        <w:rPr>
          <w:rFonts w:ascii="Calibri" w:hAnsi="Calibri" w:cs="Calibri"/>
          <w:i/>
          <w:sz w:val="20"/>
          <w:szCs w:val="20"/>
          <w:lang w:val="en"/>
        </w:rPr>
      </w:pPr>
      <w:r w:rsidRPr="003908CD">
        <w:rPr>
          <w:rFonts w:ascii="Calibri" w:hAnsi="Calibri" w:cs="Calibri"/>
          <w:sz w:val="20"/>
          <w:szCs w:val="20"/>
        </w:rPr>
        <w:t>9:</w:t>
      </w:r>
      <w:r w:rsidR="00B32EE1" w:rsidRPr="003908CD">
        <w:rPr>
          <w:rFonts w:ascii="Calibri" w:hAnsi="Calibri" w:cs="Calibri"/>
          <w:sz w:val="20"/>
          <w:szCs w:val="20"/>
        </w:rPr>
        <w:t>1</w:t>
      </w:r>
      <w:r w:rsidRPr="003908CD">
        <w:rPr>
          <w:rFonts w:ascii="Calibri" w:hAnsi="Calibri" w:cs="Calibri"/>
          <w:sz w:val="20"/>
          <w:szCs w:val="20"/>
        </w:rPr>
        <w:t xml:space="preserve">0 - </w:t>
      </w:r>
      <w:r w:rsidR="00B32EE1" w:rsidRPr="003908CD">
        <w:rPr>
          <w:rFonts w:ascii="Calibri" w:hAnsi="Calibri" w:cs="Calibri"/>
          <w:sz w:val="20"/>
          <w:szCs w:val="20"/>
        </w:rPr>
        <w:t>9</w:t>
      </w:r>
      <w:r w:rsidRPr="003908CD">
        <w:rPr>
          <w:rFonts w:ascii="Calibri" w:hAnsi="Calibri" w:cs="Calibri"/>
          <w:sz w:val="20"/>
          <w:szCs w:val="20"/>
        </w:rPr>
        <w:t>:</w:t>
      </w:r>
      <w:r w:rsidR="00B32EE1" w:rsidRPr="003908CD">
        <w:rPr>
          <w:rFonts w:ascii="Calibri" w:hAnsi="Calibri" w:cs="Calibri"/>
          <w:sz w:val="20"/>
          <w:szCs w:val="20"/>
        </w:rPr>
        <w:t>4</w:t>
      </w:r>
      <w:r w:rsidRPr="003908CD">
        <w:rPr>
          <w:rFonts w:ascii="Calibri" w:hAnsi="Calibri" w:cs="Calibri"/>
          <w:sz w:val="20"/>
          <w:szCs w:val="20"/>
        </w:rPr>
        <w:t xml:space="preserve">0 am </w:t>
      </w:r>
      <w:r w:rsidR="00A61BD0" w:rsidRPr="003908CD">
        <w:rPr>
          <w:rFonts w:ascii="Calibri" w:hAnsi="Calibri" w:cs="Calibri"/>
          <w:sz w:val="20"/>
          <w:szCs w:val="20"/>
        </w:rPr>
        <w:tab/>
      </w:r>
      <w:r w:rsidR="00B32EE1" w:rsidRPr="003908CD">
        <w:rPr>
          <w:rFonts w:ascii="Calibri" w:hAnsi="Calibri" w:cs="Calibri"/>
          <w:sz w:val="20"/>
          <w:szCs w:val="20"/>
        </w:rPr>
        <w:tab/>
      </w:r>
      <w:r w:rsidR="00C037EA" w:rsidRPr="003908CD">
        <w:rPr>
          <w:rFonts w:ascii="Calibri" w:hAnsi="Calibri" w:cs="Calibri"/>
          <w:b/>
          <w:i/>
          <w:iCs/>
          <w:sz w:val="20"/>
          <w:szCs w:val="20"/>
          <w:lang w:val="en-US"/>
        </w:rPr>
        <w:t xml:space="preserve">Karen Duff </w:t>
      </w:r>
      <w:r w:rsidR="00C037EA" w:rsidRPr="004C33CE">
        <w:rPr>
          <w:rFonts w:ascii="Calibri" w:hAnsi="Calibri" w:cs="Calibri"/>
          <w:bCs/>
          <w:iCs/>
          <w:sz w:val="20"/>
          <w:szCs w:val="20"/>
          <w:lang w:val="en-US"/>
        </w:rPr>
        <w:t>(UK Dementia Research Institute at UCL</w:t>
      </w:r>
      <w:r w:rsidR="00C037EA" w:rsidRPr="004C33CE">
        <w:rPr>
          <w:rFonts w:ascii="Calibri" w:hAnsi="Calibri" w:cs="Calibri"/>
          <w:bCs/>
          <w:sz w:val="20"/>
          <w:szCs w:val="20"/>
          <w:lang w:val="en"/>
        </w:rPr>
        <w:t>)</w:t>
      </w:r>
    </w:p>
    <w:p w14:paraId="02F0CE28" w14:textId="39AA1AC5" w:rsidR="005B599F" w:rsidRPr="003908CD" w:rsidRDefault="00B32EE1" w:rsidP="00B32EE1">
      <w:pPr>
        <w:ind w:right="-6"/>
        <w:rPr>
          <w:rFonts w:ascii="Calibri" w:hAnsi="Calibri" w:cs="Calibri"/>
          <w:i/>
          <w:sz w:val="20"/>
          <w:szCs w:val="20"/>
          <w:lang w:val="en"/>
        </w:rPr>
      </w:pPr>
      <w:r w:rsidRPr="003908CD">
        <w:rPr>
          <w:rFonts w:ascii="Calibri" w:hAnsi="Calibri" w:cs="Calibri"/>
          <w:i/>
          <w:sz w:val="20"/>
          <w:szCs w:val="20"/>
          <w:lang w:val="en"/>
        </w:rPr>
        <w:tab/>
      </w:r>
      <w:r w:rsidRPr="003908CD">
        <w:rPr>
          <w:rFonts w:ascii="Calibri" w:hAnsi="Calibri" w:cs="Calibri"/>
          <w:i/>
          <w:sz w:val="20"/>
          <w:szCs w:val="20"/>
          <w:lang w:val="en"/>
        </w:rPr>
        <w:tab/>
      </w:r>
      <w:r w:rsidRPr="003908CD">
        <w:rPr>
          <w:rFonts w:ascii="Calibri" w:hAnsi="Calibri" w:cs="Calibri"/>
          <w:i/>
          <w:sz w:val="20"/>
          <w:szCs w:val="20"/>
          <w:lang w:val="en"/>
        </w:rPr>
        <w:tab/>
      </w:r>
      <w:r w:rsidR="00C037EA" w:rsidRPr="003908CD">
        <w:rPr>
          <w:rFonts w:ascii="Calibri" w:hAnsi="Calibri" w:cs="Calibri"/>
          <w:i/>
          <w:sz w:val="20"/>
          <w:szCs w:val="20"/>
        </w:rPr>
        <w:t>Pathological mechanisms in Alzheimer’s Disease</w:t>
      </w:r>
      <w:r w:rsidR="00C037EA" w:rsidRPr="003908CD">
        <w:rPr>
          <w:rFonts w:ascii="Calibri" w:hAnsi="Calibri" w:cs="Calibri"/>
          <w:i/>
          <w:sz w:val="20"/>
          <w:szCs w:val="20"/>
          <w:lang w:val="en"/>
        </w:rPr>
        <w:t xml:space="preserve"> </w:t>
      </w:r>
    </w:p>
    <w:p w14:paraId="7A706185" w14:textId="5097F9CD" w:rsidR="00351745" w:rsidRPr="003908CD" w:rsidRDefault="00B32EE1" w:rsidP="003908CD">
      <w:pPr>
        <w:spacing w:before="120"/>
        <w:ind w:right="-6"/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</w:pP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9</w:t>
      </w:r>
      <w:r w:rsidR="005B599F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:</w:t>
      </w: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4</w:t>
      </w:r>
      <w:r w:rsidR="005B599F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 xml:space="preserve">0 - </w:t>
      </w: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9</w:t>
      </w:r>
      <w:r w:rsidR="005B599F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:</w:t>
      </w: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5</w:t>
      </w:r>
      <w:r w:rsidR="005B599F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0 am</w:t>
      </w:r>
      <w:r w:rsidR="005B599F" w:rsidRPr="003908CD">
        <w:rPr>
          <w:rFonts w:ascii="Calibri" w:hAnsi="Calibri" w:cs="Calibri"/>
          <w:i/>
          <w:sz w:val="20"/>
          <w:szCs w:val="20"/>
          <w:lang w:val="en"/>
        </w:rPr>
        <w:t xml:space="preserve"> </w:t>
      </w:r>
      <w:r w:rsidR="005B599F" w:rsidRPr="003908CD">
        <w:rPr>
          <w:rFonts w:ascii="Calibri" w:hAnsi="Calibri" w:cs="Calibri"/>
          <w:i/>
          <w:sz w:val="20"/>
          <w:szCs w:val="20"/>
          <w:lang w:val="en"/>
        </w:rPr>
        <w:tab/>
      </w:r>
      <w:r w:rsidRPr="003908CD">
        <w:rPr>
          <w:rFonts w:ascii="Calibri" w:hAnsi="Calibri" w:cs="Calibri"/>
          <w:i/>
          <w:sz w:val="20"/>
          <w:szCs w:val="20"/>
          <w:lang w:val="en"/>
        </w:rPr>
        <w:tab/>
      </w:r>
      <w:r w:rsidR="005B599F" w:rsidRPr="003908CD">
        <w:rPr>
          <w:rFonts w:ascii="Calibri" w:hAnsi="Calibri" w:cs="Calibri"/>
          <w:i/>
          <w:sz w:val="20"/>
          <w:szCs w:val="20"/>
          <w:lang w:val="en"/>
        </w:rPr>
        <w:t>Discussion</w:t>
      </w:r>
    </w:p>
    <w:p w14:paraId="50F95CB1" w14:textId="12816549" w:rsidR="00B32EE1" w:rsidRPr="003908CD" w:rsidRDefault="00B32EE1" w:rsidP="00B32EE1">
      <w:pPr>
        <w:spacing w:before="120"/>
        <w:ind w:right="-7"/>
        <w:rPr>
          <w:rFonts w:ascii="Calibri" w:hAnsi="Calibri" w:cs="Calibri"/>
          <w:b/>
          <w:i/>
          <w:iCs/>
          <w:sz w:val="20"/>
          <w:szCs w:val="20"/>
          <w:lang w:val="en-US"/>
        </w:rPr>
      </w:pP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9</w:t>
      </w:r>
      <w:r w:rsidR="00351745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:</w:t>
      </w: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5</w:t>
      </w:r>
      <w:r w:rsidR="00351745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0 - 1</w:t>
      </w:r>
      <w:r w:rsidR="005B599F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0</w:t>
      </w:r>
      <w:r w:rsidR="00351745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:</w:t>
      </w: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2</w:t>
      </w:r>
      <w:r w:rsidR="00351745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0 am</w:t>
      </w:r>
      <w:r w:rsidR="00351745" w:rsidRPr="003908CD"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  <w:tab/>
      </w:r>
      <w:r w:rsidRPr="003908CD"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  <w:tab/>
      </w:r>
      <w:proofErr w:type="spellStart"/>
      <w:r w:rsidRPr="003908CD">
        <w:rPr>
          <w:rFonts w:ascii="Calibri" w:hAnsi="Calibri" w:cs="Calibri"/>
          <w:b/>
          <w:i/>
          <w:color w:val="000000" w:themeColor="text1"/>
          <w:sz w:val="20"/>
          <w:szCs w:val="20"/>
        </w:rPr>
        <w:t>Huilin</w:t>
      </w:r>
      <w:proofErr w:type="spellEnd"/>
      <w:r w:rsidRPr="003908CD">
        <w:rPr>
          <w:rFonts w:ascii="Calibri" w:hAnsi="Calibri" w:cs="Calibri"/>
          <w:b/>
          <w:i/>
          <w:color w:val="000000" w:themeColor="text1"/>
          <w:sz w:val="20"/>
          <w:szCs w:val="20"/>
        </w:rPr>
        <w:t xml:space="preserve"> Shao </w:t>
      </w:r>
      <w:r w:rsidRPr="004C33C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(</w:t>
      </w:r>
      <w:r w:rsidRPr="004C33CE">
        <w:rPr>
          <w:rFonts w:ascii="Calibri" w:hAnsi="Calibri" w:cs="Calibri"/>
          <w:sz w:val="20"/>
          <w:szCs w:val="20"/>
          <w:lang w:val="en"/>
        </w:rPr>
        <w:t>National University Singapore)</w:t>
      </w:r>
      <w:r w:rsidRPr="003908CD">
        <w:rPr>
          <w:rFonts w:ascii="Calibri" w:hAnsi="Calibri" w:cs="Calibri"/>
          <w:b/>
          <w:i/>
          <w:iCs/>
          <w:sz w:val="20"/>
          <w:szCs w:val="20"/>
          <w:lang w:val="en-US"/>
        </w:rPr>
        <w:t xml:space="preserve"> </w:t>
      </w:r>
    </w:p>
    <w:p w14:paraId="0965C028" w14:textId="77777777" w:rsidR="00B32EE1" w:rsidRPr="003908CD" w:rsidRDefault="00B32EE1" w:rsidP="00B32EE1">
      <w:pPr>
        <w:ind w:left="1440" w:right="-6" w:firstLine="720"/>
        <w:rPr>
          <w:rFonts w:ascii="Calibri" w:hAnsi="Calibri" w:cs="Calibri"/>
          <w:bCs/>
          <w:i/>
          <w:iCs/>
          <w:sz w:val="20"/>
          <w:szCs w:val="20"/>
          <w:lang w:val="en-US"/>
        </w:rPr>
      </w:pPr>
      <w:r w:rsidRPr="003908CD">
        <w:rPr>
          <w:rFonts w:ascii="Calibri" w:hAnsi="Calibri" w:cs="Calibri"/>
          <w:i/>
          <w:sz w:val="20"/>
          <w:szCs w:val="20"/>
          <w:lang w:val="en"/>
        </w:rPr>
        <w:t>Biomarkers for AD</w:t>
      </w:r>
    </w:p>
    <w:p w14:paraId="3DB1F907" w14:textId="6A81CB2D" w:rsidR="00735B7B" w:rsidRPr="003908CD" w:rsidRDefault="005B599F" w:rsidP="003908CD">
      <w:pPr>
        <w:spacing w:before="120"/>
        <w:ind w:right="-6"/>
        <w:rPr>
          <w:rFonts w:ascii="Calibri" w:hAnsi="Calibri" w:cs="Calibri"/>
          <w:i/>
          <w:sz w:val="20"/>
          <w:szCs w:val="20"/>
          <w:lang w:val="en"/>
        </w:rPr>
      </w:pP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10:</w:t>
      </w:r>
      <w:r w:rsidR="00B32EE1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2</w:t>
      </w: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0 - 1</w:t>
      </w:r>
      <w:r w:rsidR="00B32EE1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0</w:t>
      </w: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:</w:t>
      </w:r>
      <w:r w:rsidR="00B32EE1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3</w:t>
      </w: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0 am</w:t>
      </w:r>
      <w:r w:rsidRPr="003908CD">
        <w:rPr>
          <w:rFonts w:ascii="Calibri" w:hAnsi="Calibri" w:cs="Calibri"/>
          <w:i/>
          <w:sz w:val="20"/>
          <w:szCs w:val="20"/>
          <w:lang w:val="en"/>
        </w:rPr>
        <w:t xml:space="preserve"> </w:t>
      </w:r>
      <w:r w:rsidRPr="003908CD">
        <w:rPr>
          <w:rFonts w:ascii="Calibri" w:hAnsi="Calibri" w:cs="Calibri"/>
          <w:i/>
          <w:sz w:val="20"/>
          <w:szCs w:val="20"/>
          <w:lang w:val="en"/>
        </w:rPr>
        <w:tab/>
      </w:r>
      <w:r w:rsidR="003908CD">
        <w:rPr>
          <w:rFonts w:ascii="Calibri" w:hAnsi="Calibri" w:cs="Calibri"/>
          <w:i/>
          <w:sz w:val="20"/>
          <w:szCs w:val="20"/>
          <w:lang w:val="en"/>
        </w:rPr>
        <w:tab/>
      </w:r>
      <w:r w:rsidRPr="003908CD">
        <w:rPr>
          <w:rFonts w:ascii="Calibri" w:hAnsi="Calibri" w:cs="Calibri"/>
          <w:i/>
          <w:sz w:val="20"/>
          <w:szCs w:val="20"/>
          <w:lang w:val="en"/>
        </w:rPr>
        <w:t>Discussion</w:t>
      </w:r>
    </w:p>
    <w:p w14:paraId="25DCA991" w14:textId="160BB7FC" w:rsidR="00351745" w:rsidRPr="003908CD" w:rsidRDefault="00351745" w:rsidP="00B32EE1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120"/>
        <w:ind w:right="134"/>
        <w:rPr>
          <w:rFonts w:ascii="Calibri" w:hAnsi="Calibri" w:cs="Calibri"/>
          <w:b/>
          <w:sz w:val="20"/>
          <w:szCs w:val="20"/>
        </w:rPr>
      </w:pPr>
      <w:r w:rsidRPr="003908CD">
        <w:rPr>
          <w:rFonts w:ascii="Calibri" w:hAnsi="Calibri" w:cs="Calibri"/>
          <w:sz w:val="20"/>
          <w:szCs w:val="20"/>
          <w:highlight w:val="lightGray"/>
        </w:rPr>
        <w:t>1</w:t>
      </w:r>
      <w:r w:rsidR="00B32EE1" w:rsidRPr="003908CD">
        <w:rPr>
          <w:rFonts w:ascii="Calibri" w:hAnsi="Calibri" w:cs="Calibri"/>
          <w:sz w:val="20"/>
          <w:szCs w:val="20"/>
          <w:highlight w:val="lightGray"/>
        </w:rPr>
        <w:t>0</w:t>
      </w:r>
      <w:r w:rsidRPr="003908CD">
        <w:rPr>
          <w:rFonts w:ascii="Calibri" w:hAnsi="Calibri" w:cs="Calibri"/>
          <w:sz w:val="20"/>
          <w:szCs w:val="20"/>
          <w:highlight w:val="lightGray"/>
        </w:rPr>
        <w:t>:</w:t>
      </w:r>
      <w:r w:rsidR="00B32EE1" w:rsidRPr="003908CD">
        <w:rPr>
          <w:rFonts w:ascii="Calibri" w:hAnsi="Calibri" w:cs="Calibri"/>
          <w:sz w:val="20"/>
          <w:szCs w:val="20"/>
          <w:highlight w:val="lightGray"/>
        </w:rPr>
        <w:t>3</w:t>
      </w:r>
      <w:r w:rsidRPr="003908CD">
        <w:rPr>
          <w:rFonts w:ascii="Calibri" w:hAnsi="Calibri" w:cs="Calibri"/>
          <w:sz w:val="20"/>
          <w:szCs w:val="20"/>
          <w:highlight w:val="lightGray"/>
        </w:rPr>
        <w:t>0 - 11:</w:t>
      </w:r>
      <w:r w:rsidR="00B32EE1" w:rsidRPr="003908CD">
        <w:rPr>
          <w:rFonts w:ascii="Calibri" w:hAnsi="Calibri" w:cs="Calibri"/>
          <w:sz w:val="20"/>
          <w:szCs w:val="20"/>
          <w:highlight w:val="lightGray"/>
        </w:rPr>
        <w:t>0</w:t>
      </w:r>
      <w:r w:rsidRPr="003908CD">
        <w:rPr>
          <w:rFonts w:ascii="Calibri" w:hAnsi="Calibri" w:cs="Calibri"/>
          <w:sz w:val="20"/>
          <w:szCs w:val="20"/>
          <w:highlight w:val="lightGray"/>
        </w:rPr>
        <w:t xml:space="preserve">0 </w:t>
      </w:r>
      <w:r w:rsidR="00BA143E" w:rsidRPr="003908CD">
        <w:rPr>
          <w:rFonts w:ascii="Calibri" w:hAnsi="Calibri" w:cs="Calibri"/>
          <w:sz w:val="20"/>
          <w:szCs w:val="20"/>
          <w:highlight w:val="lightGray"/>
        </w:rPr>
        <w:t>a</w:t>
      </w:r>
      <w:r w:rsidRPr="003908CD">
        <w:rPr>
          <w:rFonts w:ascii="Calibri" w:hAnsi="Calibri" w:cs="Calibri"/>
          <w:sz w:val="20"/>
          <w:szCs w:val="20"/>
          <w:highlight w:val="lightGray"/>
        </w:rPr>
        <w:t>m</w:t>
      </w:r>
      <w:r w:rsidRPr="003908CD">
        <w:rPr>
          <w:rFonts w:ascii="Calibri" w:hAnsi="Calibri" w:cs="Calibri"/>
          <w:sz w:val="20"/>
          <w:szCs w:val="20"/>
          <w:highlight w:val="lightGray"/>
        </w:rPr>
        <w:tab/>
      </w:r>
      <w:r w:rsidR="000D2AE2">
        <w:rPr>
          <w:rFonts w:ascii="Calibri" w:hAnsi="Calibri" w:cs="Calibri"/>
          <w:sz w:val="20"/>
          <w:szCs w:val="20"/>
          <w:highlight w:val="lightGray"/>
        </w:rPr>
        <w:tab/>
      </w:r>
      <w:r w:rsidRPr="003908CD">
        <w:rPr>
          <w:rFonts w:ascii="Calibri" w:hAnsi="Calibri" w:cs="Calibri"/>
          <w:b/>
          <w:sz w:val="20"/>
          <w:szCs w:val="20"/>
          <w:highlight w:val="lightGray"/>
        </w:rPr>
        <w:t>Break</w:t>
      </w:r>
      <w:r w:rsidRPr="003908CD">
        <w:rPr>
          <w:rFonts w:ascii="Calibri" w:hAnsi="Calibri" w:cs="Calibri"/>
          <w:b/>
          <w:i/>
          <w:sz w:val="20"/>
          <w:szCs w:val="20"/>
          <w:highlight w:val="lightGray"/>
        </w:rPr>
        <w:tab/>
      </w:r>
      <w:r w:rsidR="00802FAC" w:rsidRPr="003908CD">
        <w:rPr>
          <w:rFonts w:ascii="Calibri" w:hAnsi="Calibri" w:cs="Calibri"/>
          <w:b/>
          <w:i/>
          <w:sz w:val="20"/>
          <w:szCs w:val="20"/>
          <w:highlight w:val="lightGray"/>
        </w:rPr>
        <w:tab/>
      </w:r>
      <w:r w:rsidR="00A61BD0" w:rsidRPr="003908CD">
        <w:rPr>
          <w:rFonts w:ascii="Calibri" w:hAnsi="Calibri" w:cs="Calibri"/>
          <w:b/>
          <w:i/>
          <w:sz w:val="20"/>
          <w:szCs w:val="20"/>
          <w:highlight w:val="lightGray"/>
        </w:rPr>
        <w:tab/>
      </w:r>
      <w:r w:rsidRPr="003908CD">
        <w:rPr>
          <w:rFonts w:ascii="Calibri" w:hAnsi="Calibri" w:cs="Calibri"/>
          <w:sz w:val="20"/>
          <w:szCs w:val="20"/>
          <w:highlight w:val="lightGray"/>
        </w:rPr>
        <w:tab/>
      </w:r>
      <w:r w:rsidRPr="003908CD">
        <w:rPr>
          <w:rFonts w:ascii="Calibri" w:hAnsi="Calibri" w:cs="Calibri"/>
          <w:sz w:val="20"/>
          <w:szCs w:val="20"/>
          <w:highlight w:val="lightGray"/>
        </w:rPr>
        <w:tab/>
      </w:r>
      <w:r w:rsidRPr="003908CD">
        <w:rPr>
          <w:rFonts w:ascii="Calibri" w:hAnsi="Calibri" w:cs="Calibri"/>
          <w:sz w:val="20"/>
          <w:szCs w:val="20"/>
          <w:highlight w:val="lightGray"/>
        </w:rPr>
        <w:tab/>
      </w:r>
      <w:r w:rsidRPr="003908CD">
        <w:rPr>
          <w:rFonts w:ascii="Calibri" w:hAnsi="Calibri" w:cs="Calibri"/>
          <w:sz w:val="20"/>
          <w:szCs w:val="20"/>
          <w:highlight w:val="lightGray"/>
        </w:rPr>
        <w:tab/>
      </w:r>
      <w:r w:rsidRPr="003908CD">
        <w:rPr>
          <w:rFonts w:ascii="Calibri" w:hAnsi="Calibri" w:cs="Calibri"/>
          <w:sz w:val="20"/>
          <w:szCs w:val="20"/>
          <w:highlight w:val="lightGray"/>
        </w:rPr>
        <w:tab/>
      </w:r>
      <w:r w:rsidRPr="003908CD">
        <w:rPr>
          <w:rFonts w:ascii="Calibri" w:hAnsi="Calibri" w:cs="Calibri"/>
          <w:sz w:val="20"/>
          <w:szCs w:val="20"/>
          <w:highlight w:val="lightGray"/>
        </w:rPr>
        <w:tab/>
      </w:r>
    </w:p>
    <w:p w14:paraId="5F1D2509" w14:textId="105C728A" w:rsidR="00B32EE1" w:rsidRPr="003908CD" w:rsidRDefault="00351745" w:rsidP="00B32EE1">
      <w:pPr>
        <w:spacing w:before="120"/>
        <w:ind w:right="-7"/>
        <w:rPr>
          <w:rFonts w:ascii="Calibri" w:hAnsi="Calibri" w:cs="Calibri"/>
          <w:i/>
          <w:sz w:val="20"/>
          <w:szCs w:val="20"/>
          <w:lang w:val="en"/>
        </w:rPr>
      </w:pPr>
      <w:r w:rsidRPr="003908CD">
        <w:rPr>
          <w:rFonts w:ascii="Calibri" w:hAnsi="Calibri" w:cs="Calibri"/>
          <w:sz w:val="20"/>
          <w:szCs w:val="20"/>
        </w:rPr>
        <w:t>11:</w:t>
      </w:r>
      <w:r w:rsidR="00B32EE1" w:rsidRPr="003908CD">
        <w:rPr>
          <w:rFonts w:ascii="Calibri" w:hAnsi="Calibri" w:cs="Calibri"/>
          <w:sz w:val="20"/>
          <w:szCs w:val="20"/>
        </w:rPr>
        <w:t>0</w:t>
      </w:r>
      <w:r w:rsidRPr="003908CD">
        <w:rPr>
          <w:rFonts w:ascii="Calibri" w:hAnsi="Calibri" w:cs="Calibri"/>
          <w:sz w:val="20"/>
          <w:szCs w:val="20"/>
        </w:rPr>
        <w:t>0 - 1</w:t>
      </w:r>
      <w:r w:rsidR="00B32EE1" w:rsidRPr="003908CD">
        <w:rPr>
          <w:rFonts w:ascii="Calibri" w:hAnsi="Calibri" w:cs="Calibri"/>
          <w:sz w:val="20"/>
          <w:szCs w:val="20"/>
        </w:rPr>
        <w:t>1</w:t>
      </w:r>
      <w:r w:rsidRPr="003908CD">
        <w:rPr>
          <w:rFonts w:ascii="Calibri" w:hAnsi="Calibri" w:cs="Calibri"/>
          <w:sz w:val="20"/>
          <w:szCs w:val="20"/>
        </w:rPr>
        <w:t>:</w:t>
      </w:r>
      <w:r w:rsidR="00B32EE1" w:rsidRPr="003908CD">
        <w:rPr>
          <w:rFonts w:ascii="Calibri" w:hAnsi="Calibri" w:cs="Calibri"/>
          <w:sz w:val="20"/>
          <w:szCs w:val="20"/>
        </w:rPr>
        <w:t>3</w:t>
      </w:r>
      <w:r w:rsidRPr="003908CD">
        <w:rPr>
          <w:rFonts w:ascii="Calibri" w:hAnsi="Calibri" w:cs="Calibri"/>
          <w:sz w:val="20"/>
          <w:szCs w:val="20"/>
        </w:rPr>
        <w:t>0 am</w:t>
      </w:r>
      <w:r w:rsidRPr="003908CD">
        <w:rPr>
          <w:rFonts w:ascii="Calibri" w:hAnsi="Calibri" w:cs="Calibri"/>
          <w:sz w:val="20"/>
          <w:szCs w:val="20"/>
        </w:rPr>
        <w:tab/>
      </w:r>
      <w:r w:rsidR="003908CD">
        <w:rPr>
          <w:rFonts w:ascii="Calibri" w:hAnsi="Calibri" w:cs="Calibri"/>
          <w:sz w:val="20"/>
          <w:szCs w:val="20"/>
        </w:rPr>
        <w:tab/>
      </w:r>
      <w:proofErr w:type="spellStart"/>
      <w:r w:rsidR="00B32EE1" w:rsidRPr="003908CD">
        <w:rPr>
          <w:rFonts w:ascii="Calibri" w:hAnsi="Calibri" w:cs="Calibri"/>
          <w:b/>
          <w:i/>
          <w:iCs/>
          <w:sz w:val="20"/>
          <w:szCs w:val="20"/>
          <w:lang w:val="en-US"/>
        </w:rPr>
        <w:t>Vil</w:t>
      </w:r>
      <w:proofErr w:type="spellEnd"/>
      <w:r w:rsidR="00B32EE1" w:rsidRPr="003908CD">
        <w:rPr>
          <w:rFonts w:ascii="Calibri" w:hAnsi="Calibri" w:cs="Calibri"/>
          <w:b/>
          <w:i/>
          <w:iCs/>
          <w:sz w:val="20"/>
          <w:szCs w:val="20"/>
          <w:lang w:val="en-US"/>
        </w:rPr>
        <w:t xml:space="preserve"> Fernandes </w:t>
      </w:r>
      <w:r w:rsidR="00B32EE1" w:rsidRPr="004C33CE">
        <w:rPr>
          <w:rFonts w:ascii="Calibri" w:hAnsi="Calibri" w:cs="Calibri"/>
          <w:bCs/>
          <w:iCs/>
          <w:sz w:val="20"/>
          <w:szCs w:val="20"/>
          <w:lang w:val="en-US"/>
        </w:rPr>
        <w:t>(</w:t>
      </w:r>
      <w:r w:rsidR="00B32EE1" w:rsidRPr="004C33CE">
        <w:rPr>
          <w:rFonts w:ascii="Calibri" w:hAnsi="Calibri" w:cs="Calibri"/>
          <w:sz w:val="20"/>
          <w:szCs w:val="20"/>
          <w:lang w:val="en"/>
        </w:rPr>
        <w:t>UCL Biosciences)</w:t>
      </w:r>
    </w:p>
    <w:p w14:paraId="3DDDA6FB" w14:textId="77777777" w:rsidR="00B32EE1" w:rsidRPr="003908CD" w:rsidRDefault="00B32EE1" w:rsidP="00B32EE1">
      <w:pPr>
        <w:ind w:left="1440" w:right="-6" w:firstLine="720"/>
        <w:rPr>
          <w:rFonts w:ascii="Calibri" w:hAnsi="Calibri" w:cs="Calibri"/>
          <w:i/>
          <w:sz w:val="20"/>
          <w:szCs w:val="20"/>
          <w:lang w:val="en"/>
        </w:rPr>
      </w:pPr>
      <w:r w:rsidRPr="003908CD">
        <w:rPr>
          <w:rFonts w:ascii="Calibri" w:hAnsi="Calibri" w:cs="Calibri"/>
          <w:bCs/>
          <w:i/>
          <w:iCs/>
          <w:sz w:val="20"/>
          <w:szCs w:val="20"/>
          <w:lang w:val="en-US"/>
        </w:rPr>
        <w:t>Glia use diverse strategies to coordinate neurogenesis across the developing brain</w:t>
      </w:r>
    </w:p>
    <w:p w14:paraId="382D852F" w14:textId="45A2CEE8" w:rsidR="005B599F" w:rsidRPr="003908CD" w:rsidRDefault="005B599F" w:rsidP="003908CD">
      <w:pPr>
        <w:spacing w:before="120"/>
        <w:ind w:right="-6"/>
        <w:rPr>
          <w:rFonts w:ascii="Calibri" w:hAnsi="Calibri" w:cs="Calibri"/>
          <w:i/>
          <w:sz w:val="20"/>
          <w:szCs w:val="20"/>
          <w:lang w:val="en"/>
        </w:rPr>
      </w:pP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1</w:t>
      </w:r>
      <w:r w:rsidR="00B32EE1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1</w:t>
      </w: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:</w:t>
      </w:r>
      <w:r w:rsidR="00B32EE1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3</w:t>
      </w: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0 - 1</w:t>
      </w:r>
      <w:r w:rsidR="004A06D6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1</w:t>
      </w: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:</w:t>
      </w:r>
      <w:r w:rsidR="004A06D6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4</w:t>
      </w: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0 am</w:t>
      </w:r>
      <w:r w:rsidR="008520BF" w:rsidRPr="003908CD">
        <w:rPr>
          <w:rFonts w:ascii="Calibri" w:hAnsi="Calibri" w:cs="Calibri"/>
          <w:i/>
          <w:sz w:val="20"/>
          <w:szCs w:val="20"/>
          <w:lang w:val="en"/>
        </w:rPr>
        <w:t xml:space="preserve"> </w:t>
      </w:r>
      <w:r w:rsidR="008520BF" w:rsidRPr="003908CD">
        <w:rPr>
          <w:rFonts w:ascii="Calibri" w:hAnsi="Calibri" w:cs="Calibri"/>
          <w:i/>
          <w:sz w:val="20"/>
          <w:szCs w:val="20"/>
          <w:lang w:val="en"/>
        </w:rPr>
        <w:tab/>
      </w:r>
      <w:r w:rsidR="003908CD">
        <w:rPr>
          <w:rFonts w:ascii="Calibri" w:hAnsi="Calibri" w:cs="Calibri"/>
          <w:i/>
          <w:sz w:val="20"/>
          <w:szCs w:val="20"/>
          <w:lang w:val="en"/>
        </w:rPr>
        <w:tab/>
      </w:r>
      <w:r w:rsidRPr="003908CD">
        <w:rPr>
          <w:rFonts w:ascii="Calibri" w:hAnsi="Calibri" w:cs="Calibri"/>
          <w:i/>
          <w:sz w:val="20"/>
          <w:szCs w:val="20"/>
          <w:lang w:val="en"/>
        </w:rPr>
        <w:t>Discussion</w:t>
      </w:r>
    </w:p>
    <w:p w14:paraId="4C4AABC7" w14:textId="11E86BA8" w:rsidR="00735B7B" w:rsidRPr="003908CD" w:rsidRDefault="00B32EE1" w:rsidP="00735B7B">
      <w:pPr>
        <w:spacing w:before="120"/>
        <w:ind w:right="-7"/>
        <w:rPr>
          <w:rFonts w:ascii="Calibri" w:hAnsi="Calibri" w:cs="Calibri"/>
          <w:i/>
          <w:sz w:val="20"/>
          <w:szCs w:val="20"/>
          <w:lang w:val="en"/>
        </w:rPr>
      </w:pPr>
      <w:r w:rsidRPr="003908CD">
        <w:rPr>
          <w:rFonts w:ascii="Calibri" w:hAnsi="Calibri" w:cs="Calibri"/>
          <w:sz w:val="20"/>
          <w:szCs w:val="20"/>
        </w:rPr>
        <w:t>1</w:t>
      </w:r>
      <w:r w:rsidR="004A06D6" w:rsidRPr="003908CD">
        <w:rPr>
          <w:rFonts w:ascii="Calibri" w:hAnsi="Calibri" w:cs="Calibri"/>
          <w:sz w:val="20"/>
          <w:szCs w:val="20"/>
        </w:rPr>
        <w:t>1</w:t>
      </w:r>
      <w:r w:rsidR="00735B7B" w:rsidRPr="003908CD">
        <w:rPr>
          <w:rFonts w:ascii="Calibri" w:hAnsi="Calibri" w:cs="Calibri"/>
          <w:sz w:val="20"/>
          <w:szCs w:val="20"/>
        </w:rPr>
        <w:t>:</w:t>
      </w:r>
      <w:r w:rsidR="004A06D6" w:rsidRPr="003908CD">
        <w:rPr>
          <w:rFonts w:ascii="Calibri" w:hAnsi="Calibri" w:cs="Calibri"/>
          <w:sz w:val="20"/>
          <w:szCs w:val="20"/>
        </w:rPr>
        <w:t>4</w:t>
      </w:r>
      <w:r w:rsidR="00735B7B" w:rsidRPr="003908CD">
        <w:rPr>
          <w:rFonts w:ascii="Calibri" w:hAnsi="Calibri" w:cs="Calibri"/>
          <w:sz w:val="20"/>
          <w:szCs w:val="20"/>
        </w:rPr>
        <w:t xml:space="preserve">0 - </w:t>
      </w:r>
      <w:r w:rsidRPr="003908CD">
        <w:rPr>
          <w:rFonts w:ascii="Calibri" w:hAnsi="Calibri" w:cs="Calibri"/>
          <w:sz w:val="20"/>
          <w:szCs w:val="20"/>
        </w:rPr>
        <w:t>12</w:t>
      </w:r>
      <w:r w:rsidR="00735B7B" w:rsidRPr="003908CD">
        <w:rPr>
          <w:rFonts w:ascii="Calibri" w:hAnsi="Calibri" w:cs="Calibri"/>
          <w:sz w:val="20"/>
          <w:szCs w:val="20"/>
        </w:rPr>
        <w:t>:</w:t>
      </w:r>
      <w:r w:rsidR="004A06D6" w:rsidRPr="003908CD">
        <w:rPr>
          <w:rFonts w:ascii="Calibri" w:hAnsi="Calibri" w:cs="Calibri"/>
          <w:sz w:val="20"/>
          <w:szCs w:val="20"/>
        </w:rPr>
        <w:t>1</w:t>
      </w:r>
      <w:r w:rsidR="00735B7B" w:rsidRPr="003908CD">
        <w:rPr>
          <w:rFonts w:ascii="Calibri" w:hAnsi="Calibri" w:cs="Calibri"/>
          <w:sz w:val="20"/>
          <w:szCs w:val="20"/>
        </w:rPr>
        <w:t xml:space="preserve">0 </w:t>
      </w:r>
      <w:r w:rsidR="004A06D6" w:rsidRPr="003908CD">
        <w:rPr>
          <w:rFonts w:ascii="Calibri" w:hAnsi="Calibri" w:cs="Calibri"/>
          <w:sz w:val="20"/>
          <w:szCs w:val="20"/>
        </w:rPr>
        <w:t>p</w:t>
      </w:r>
      <w:r w:rsidR="00735B7B" w:rsidRPr="003908CD">
        <w:rPr>
          <w:rFonts w:ascii="Calibri" w:hAnsi="Calibri" w:cs="Calibri"/>
          <w:sz w:val="20"/>
          <w:szCs w:val="20"/>
        </w:rPr>
        <w:t xml:space="preserve">m </w:t>
      </w:r>
      <w:r w:rsidR="00735B7B" w:rsidRPr="003908CD">
        <w:rPr>
          <w:rFonts w:ascii="Calibri" w:hAnsi="Calibri" w:cs="Calibri"/>
          <w:sz w:val="20"/>
          <w:szCs w:val="20"/>
        </w:rPr>
        <w:tab/>
      </w:r>
      <w:r w:rsidR="003908CD">
        <w:rPr>
          <w:rFonts w:ascii="Calibri" w:hAnsi="Calibri" w:cs="Calibri"/>
          <w:sz w:val="20"/>
          <w:szCs w:val="20"/>
        </w:rPr>
        <w:tab/>
      </w:r>
      <w:r w:rsidR="00735B7B" w:rsidRPr="003908CD">
        <w:rPr>
          <w:rFonts w:ascii="Calibri" w:hAnsi="Calibri" w:cs="Calibri"/>
          <w:b/>
          <w:i/>
          <w:color w:val="000000" w:themeColor="text1"/>
          <w:sz w:val="20"/>
          <w:szCs w:val="20"/>
        </w:rPr>
        <w:t xml:space="preserve">John Chua </w:t>
      </w:r>
      <w:r w:rsidR="00735B7B" w:rsidRPr="004C33C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(</w:t>
      </w:r>
      <w:r w:rsidR="00735B7B" w:rsidRPr="004C33CE">
        <w:rPr>
          <w:rFonts w:ascii="Calibri" w:hAnsi="Calibri" w:cs="Calibri"/>
          <w:sz w:val="20"/>
          <w:szCs w:val="20"/>
          <w:lang w:val="en"/>
        </w:rPr>
        <w:t>National University Singapore)</w:t>
      </w:r>
    </w:p>
    <w:p w14:paraId="67ACC24A" w14:textId="77777777" w:rsidR="00735B7B" w:rsidRPr="003908CD" w:rsidRDefault="00735B7B" w:rsidP="00735B7B">
      <w:pPr>
        <w:ind w:left="2160" w:right="-6"/>
        <w:rPr>
          <w:rFonts w:ascii="Calibri" w:hAnsi="Calibri" w:cs="Calibri"/>
          <w:i/>
          <w:sz w:val="20"/>
          <w:szCs w:val="20"/>
          <w:lang w:val="en"/>
        </w:rPr>
      </w:pPr>
      <w:r w:rsidRPr="003908CD">
        <w:rPr>
          <w:rFonts w:ascii="Calibri" w:hAnsi="Calibri" w:cs="Calibri"/>
          <w:i/>
          <w:sz w:val="20"/>
          <w:szCs w:val="20"/>
          <w:lang w:val="en"/>
        </w:rPr>
        <w:t>Neuronal protein transport and mitochondria - common pathways but divergent crossroads during neuronal development and degeneration</w:t>
      </w:r>
    </w:p>
    <w:p w14:paraId="15DCA24A" w14:textId="1C76C98D" w:rsidR="00735B7B" w:rsidRPr="003908CD" w:rsidRDefault="00B32EE1" w:rsidP="003908CD">
      <w:pPr>
        <w:spacing w:before="120"/>
        <w:ind w:right="-6"/>
        <w:rPr>
          <w:rFonts w:ascii="Calibri" w:hAnsi="Calibri" w:cs="Calibri"/>
          <w:i/>
          <w:sz w:val="20"/>
          <w:szCs w:val="20"/>
          <w:lang w:val="en"/>
        </w:rPr>
      </w:pP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12</w:t>
      </w:r>
      <w:r w:rsidR="00735B7B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:</w:t>
      </w:r>
      <w:r w:rsidR="004A06D6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1</w:t>
      </w:r>
      <w:r w:rsidR="00735B7B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 xml:space="preserve">0 - </w:t>
      </w: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12</w:t>
      </w:r>
      <w:r w:rsidR="00735B7B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:</w:t>
      </w:r>
      <w:r w:rsidR="004A06D6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2</w:t>
      </w:r>
      <w:r w:rsidR="00735B7B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0 pm</w:t>
      </w:r>
      <w:r w:rsidR="00735B7B" w:rsidRPr="003908CD">
        <w:rPr>
          <w:rFonts w:ascii="Calibri" w:hAnsi="Calibri" w:cs="Calibri"/>
          <w:i/>
          <w:sz w:val="20"/>
          <w:szCs w:val="20"/>
          <w:lang w:val="en"/>
        </w:rPr>
        <w:t xml:space="preserve"> </w:t>
      </w:r>
      <w:r w:rsidR="00735B7B" w:rsidRPr="003908CD">
        <w:rPr>
          <w:rFonts w:ascii="Calibri" w:hAnsi="Calibri" w:cs="Calibri"/>
          <w:i/>
          <w:sz w:val="20"/>
          <w:szCs w:val="20"/>
          <w:lang w:val="en"/>
        </w:rPr>
        <w:tab/>
      </w:r>
      <w:r w:rsidR="003908CD">
        <w:rPr>
          <w:rFonts w:ascii="Calibri" w:hAnsi="Calibri" w:cs="Calibri"/>
          <w:i/>
          <w:sz w:val="20"/>
          <w:szCs w:val="20"/>
          <w:lang w:val="en"/>
        </w:rPr>
        <w:tab/>
      </w:r>
      <w:r w:rsidR="00735B7B" w:rsidRPr="003908CD">
        <w:rPr>
          <w:rFonts w:ascii="Calibri" w:hAnsi="Calibri" w:cs="Calibri"/>
          <w:i/>
          <w:sz w:val="20"/>
          <w:szCs w:val="20"/>
          <w:lang w:val="en"/>
        </w:rPr>
        <w:t xml:space="preserve">Discussion </w:t>
      </w:r>
    </w:p>
    <w:p w14:paraId="02909E5A" w14:textId="26689AEA" w:rsidR="003908CD" w:rsidRPr="003908CD" w:rsidRDefault="003908CD" w:rsidP="003908CD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120"/>
        <w:ind w:right="13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  <w:highlight w:val="lightGray"/>
        </w:rPr>
        <w:t>12:20</w:t>
      </w:r>
      <w:r w:rsidRPr="003908CD">
        <w:rPr>
          <w:rFonts w:ascii="Calibri" w:hAnsi="Calibri" w:cs="Calibri"/>
          <w:sz w:val="20"/>
          <w:szCs w:val="20"/>
          <w:highlight w:val="lightGray"/>
        </w:rPr>
        <w:t xml:space="preserve"> </w:t>
      </w:r>
      <w:r>
        <w:rPr>
          <w:rFonts w:ascii="Calibri" w:hAnsi="Calibri" w:cs="Calibri"/>
          <w:sz w:val="20"/>
          <w:szCs w:val="20"/>
          <w:highlight w:val="lightGray"/>
        </w:rPr>
        <w:t>p</w:t>
      </w:r>
      <w:r w:rsidRPr="003908CD">
        <w:rPr>
          <w:rFonts w:ascii="Calibri" w:hAnsi="Calibri" w:cs="Calibri"/>
          <w:sz w:val="20"/>
          <w:szCs w:val="20"/>
          <w:highlight w:val="lightGray"/>
        </w:rPr>
        <w:t>m</w:t>
      </w:r>
      <w:r w:rsidRPr="003908CD">
        <w:rPr>
          <w:rFonts w:ascii="Calibri" w:hAnsi="Calibri" w:cs="Calibri"/>
          <w:sz w:val="20"/>
          <w:szCs w:val="20"/>
          <w:highlight w:val="lightGray"/>
        </w:rPr>
        <w:tab/>
      </w:r>
      <w:r w:rsidR="000D2AE2">
        <w:rPr>
          <w:rFonts w:ascii="Calibri" w:hAnsi="Calibri" w:cs="Calibri"/>
          <w:sz w:val="20"/>
          <w:szCs w:val="20"/>
          <w:highlight w:val="lightGray"/>
        </w:rPr>
        <w:tab/>
      </w:r>
      <w:r>
        <w:rPr>
          <w:rFonts w:ascii="Calibri" w:hAnsi="Calibri" w:cs="Calibri"/>
          <w:b/>
          <w:sz w:val="20"/>
          <w:szCs w:val="20"/>
          <w:highlight w:val="lightGray"/>
        </w:rPr>
        <w:t>Closing Remarks Day 2</w:t>
      </w:r>
      <w:r w:rsidRPr="003908CD">
        <w:rPr>
          <w:rFonts w:ascii="Calibri" w:hAnsi="Calibri" w:cs="Calibri"/>
          <w:b/>
          <w:i/>
          <w:sz w:val="20"/>
          <w:szCs w:val="20"/>
          <w:highlight w:val="lightGray"/>
        </w:rPr>
        <w:tab/>
      </w:r>
      <w:r w:rsidRPr="003908CD">
        <w:rPr>
          <w:rFonts w:ascii="Calibri" w:hAnsi="Calibri" w:cs="Calibri"/>
          <w:b/>
          <w:i/>
          <w:sz w:val="20"/>
          <w:szCs w:val="20"/>
          <w:highlight w:val="lightGray"/>
        </w:rPr>
        <w:tab/>
      </w:r>
      <w:r w:rsidRPr="003908CD">
        <w:rPr>
          <w:rFonts w:ascii="Calibri" w:hAnsi="Calibri" w:cs="Calibri"/>
          <w:b/>
          <w:i/>
          <w:sz w:val="20"/>
          <w:szCs w:val="20"/>
          <w:highlight w:val="lightGray"/>
        </w:rPr>
        <w:tab/>
      </w:r>
      <w:r w:rsidRPr="003908CD">
        <w:rPr>
          <w:rFonts w:ascii="Calibri" w:hAnsi="Calibri" w:cs="Calibri"/>
          <w:sz w:val="20"/>
          <w:szCs w:val="20"/>
          <w:highlight w:val="lightGray"/>
        </w:rPr>
        <w:tab/>
      </w:r>
      <w:r w:rsidRPr="003908CD">
        <w:rPr>
          <w:rFonts w:ascii="Calibri" w:hAnsi="Calibri" w:cs="Calibri"/>
          <w:sz w:val="20"/>
          <w:szCs w:val="20"/>
          <w:highlight w:val="lightGray"/>
        </w:rPr>
        <w:tab/>
      </w:r>
      <w:r w:rsidRPr="003908CD">
        <w:rPr>
          <w:rFonts w:ascii="Calibri" w:hAnsi="Calibri" w:cs="Calibri"/>
          <w:sz w:val="20"/>
          <w:szCs w:val="20"/>
          <w:highlight w:val="lightGray"/>
        </w:rPr>
        <w:tab/>
      </w:r>
      <w:r w:rsidRPr="003908CD">
        <w:rPr>
          <w:rFonts w:ascii="Calibri" w:hAnsi="Calibri" w:cs="Calibri"/>
          <w:sz w:val="20"/>
          <w:szCs w:val="20"/>
          <w:highlight w:val="lightGray"/>
        </w:rPr>
        <w:tab/>
      </w:r>
      <w:r w:rsidRPr="003908CD">
        <w:rPr>
          <w:rFonts w:ascii="Calibri" w:hAnsi="Calibri" w:cs="Calibri"/>
          <w:sz w:val="20"/>
          <w:szCs w:val="20"/>
          <w:highlight w:val="lightGray"/>
        </w:rPr>
        <w:tab/>
      </w:r>
    </w:p>
    <w:p w14:paraId="57EF5036" w14:textId="09FED27C" w:rsidR="007E13B8" w:rsidRDefault="007E13B8">
      <w:pPr>
        <w:rPr>
          <w:rFonts w:ascii="Avenir Roman" w:hAnsi="Avenir Roman"/>
          <w:b/>
          <w:sz w:val="22"/>
          <w:szCs w:val="22"/>
        </w:rPr>
      </w:pPr>
      <w:r>
        <w:rPr>
          <w:rFonts w:ascii="Avenir Roman" w:hAnsi="Avenir Roman"/>
          <w:b/>
          <w:sz w:val="22"/>
          <w:szCs w:val="22"/>
        </w:rPr>
        <w:br w:type="page"/>
      </w:r>
    </w:p>
    <w:p w14:paraId="59B87A97" w14:textId="77777777" w:rsidR="004A06D6" w:rsidRPr="00E92E48" w:rsidRDefault="004A06D6" w:rsidP="004A06D6">
      <w:pPr>
        <w:jc w:val="center"/>
        <w:rPr>
          <w:rFonts w:ascii="Avenir Book" w:hAnsi="Avenir Book" w:cs="Arial"/>
          <w:szCs w:val="20"/>
        </w:rPr>
      </w:pPr>
      <w:r w:rsidRPr="00E92E48">
        <w:rPr>
          <w:rFonts w:ascii="Avenir Book" w:hAnsi="Avenir Book" w:cs="Arial"/>
          <w:b/>
          <w:bCs/>
          <w:iCs/>
          <w:szCs w:val="20"/>
        </w:rPr>
        <w:lastRenderedPageBreak/>
        <w:t>NUS-UCL Virtual Neurobiology Symposium</w:t>
      </w:r>
      <w:r w:rsidRPr="00E92E48">
        <w:rPr>
          <w:rFonts w:ascii="Avenir Book" w:hAnsi="Avenir Book" w:cs="Arial"/>
          <w:szCs w:val="20"/>
        </w:rPr>
        <w:t xml:space="preserve">: </w:t>
      </w:r>
    </w:p>
    <w:p w14:paraId="1543CE0C" w14:textId="77777777" w:rsidR="004A06D6" w:rsidRPr="00E92E48" w:rsidRDefault="004A06D6" w:rsidP="004A06D6">
      <w:pPr>
        <w:jc w:val="center"/>
        <w:rPr>
          <w:rFonts w:ascii="Avenir Book" w:hAnsi="Avenir Book" w:cs="Arial"/>
          <w:b/>
          <w:bCs/>
          <w:iCs/>
          <w:szCs w:val="20"/>
        </w:rPr>
      </w:pPr>
      <w:r w:rsidRPr="00E92E48">
        <w:rPr>
          <w:rFonts w:ascii="Avenir Book" w:hAnsi="Avenir Book" w:cs="Arial"/>
          <w:b/>
          <w:bCs/>
          <w:iCs/>
          <w:szCs w:val="20"/>
        </w:rPr>
        <w:t>Exploring collaborations and scientific synergies</w:t>
      </w:r>
    </w:p>
    <w:p w14:paraId="09F120AB" w14:textId="2A3786EC" w:rsidR="004A06D6" w:rsidRPr="004A06D6" w:rsidRDefault="004A06D6" w:rsidP="004A06D6">
      <w:pPr>
        <w:snapToGrid w:val="0"/>
        <w:spacing w:before="120" w:after="120"/>
        <w:ind w:right="-7"/>
        <w:jc w:val="center"/>
        <w:rPr>
          <w:rFonts w:ascii="Avenir Book" w:hAnsi="Avenir Book" w:cs="Arial"/>
          <w:b/>
          <w:szCs w:val="20"/>
        </w:rPr>
      </w:pPr>
      <w:r w:rsidRPr="004A06D6">
        <w:rPr>
          <w:rFonts w:ascii="Avenir Book" w:hAnsi="Avenir Book" w:cs="Arial"/>
          <w:b/>
          <w:szCs w:val="20"/>
        </w:rPr>
        <w:t xml:space="preserve">DAY </w:t>
      </w:r>
      <w:r>
        <w:rPr>
          <w:rFonts w:ascii="Avenir Book" w:hAnsi="Avenir Book" w:cs="Arial"/>
          <w:b/>
          <w:szCs w:val="20"/>
        </w:rPr>
        <w:t>3</w:t>
      </w:r>
      <w:r w:rsidRPr="004A06D6">
        <w:rPr>
          <w:rFonts w:ascii="Avenir Book" w:hAnsi="Avenir Book" w:cs="Arial"/>
          <w:b/>
          <w:szCs w:val="20"/>
        </w:rPr>
        <w:t xml:space="preserve"> -</w:t>
      </w:r>
      <w:r w:rsidRPr="004A06D6">
        <w:rPr>
          <w:rFonts w:ascii="Avenir Book" w:hAnsi="Avenir Book" w:cs="Arial"/>
          <w:szCs w:val="20"/>
        </w:rPr>
        <w:t xml:space="preserve"> </w:t>
      </w:r>
      <w:r w:rsidRPr="004A06D6">
        <w:rPr>
          <w:rFonts w:ascii="Avenir Book" w:hAnsi="Avenir Book" w:cs="Arial"/>
          <w:b/>
          <w:szCs w:val="20"/>
        </w:rPr>
        <w:t xml:space="preserve">July </w:t>
      </w:r>
      <w:r>
        <w:rPr>
          <w:rFonts w:ascii="Avenir Book" w:hAnsi="Avenir Book" w:cs="Arial"/>
          <w:b/>
          <w:szCs w:val="20"/>
        </w:rPr>
        <w:t>15</w:t>
      </w:r>
      <w:r>
        <w:rPr>
          <w:rFonts w:ascii="Avenir Book" w:hAnsi="Avenir Book" w:cs="Arial"/>
          <w:b/>
          <w:szCs w:val="20"/>
          <w:vertAlign w:val="superscript"/>
        </w:rPr>
        <w:t>th</w:t>
      </w:r>
      <w:r w:rsidRPr="004A06D6">
        <w:rPr>
          <w:rFonts w:ascii="Avenir Book" w:hAnsi="Avenir Book" w:cs="Arial"/>
          <w:b/>
          <w:szCs w:val="20"/>
        </w:rPr>
        <w:t>, 2020</w:t>
      </w:r>
    </w:p>
    <w:p w14:paraId="31473C27" w14:textId="77777777" w:rsidR="007E13B8" w:rsidRPr="00C618D0" w:rsidRDefault="007E13B8" w:rsidP="00887745">
      <w:pPr>
        <w:spacing w:before="120"/>
        <w:jc w:val="center"/>
        <w:rPr>
          <w:rFonts w:ascii="Avenir Roman" w:hAnsi="Avenir Roman"/>
          <w:iCs/>
          <w:sz w:val="22"/>
          <w:szCs w:val="22"/>
          <w:lang w:val="en-US"/>
        </w:rPr>
      </w:pPr>
    </w:p>
    <w:p w14:paraId="2182C6FA" w14:textId="2EC5D423" w:rsidR="004C33CE" w:rsidRDefault="006F3F02" w:rsidP="00887745">
      <w:pPr>
        <w:pBdr>
          <w:top w:val="single" w:sz="4" w:space="0" w:color="auto"/>
          <w:bottom w:val="single" w:sz="4" w:space="1" w:color="auto"/>
        </w:pBdr>
        <w:shd w:val="clear" w:color="auto" w:fill="D9D9D9" w:themeFill="background1" w:themeFillShade="D9"/>
        <w:spacing w:before="120"/>
        <w:ind w:right="136"/>
        <w:rPr>
          <w:rFonts w:ascii="Calibri" w:hAnsi="Calibri" w:cs="Calibri"/>
          <w:b/>
          <w:sz w:val="20"/>
          <w:szCs w:val="20"/>
          <w:highlight w:val="lightGray"/>
        </w:rPr>
      </w:pPr>
      <w:r w:rsidRPr="003908CD">
        <w:rPr>
          <w:rFonts w:ascii="Calibri" w:hAnsi="Calibri" w:cs="Calibri"/>
          <w:sz w:val="20"/>
          <w:szCs w:val="20"/>
          <w:highlight w:val="lightGray"/>
        </w:rPr>
        <w:t>8</w:t>
      </w:r>
      <w:r w:rsidR="00B05DEC" w:rsidRPr="003908CD">
        <w:rPr>
          <w:rFonts w:ascii="Calibri" w:hAnsi="Calibri" w:cs="Calibri"/>
          <w:sz w:val="20"/>
          <w:szCs w:val="20"/>
          <w:highlight w:val="lightGray"/>
        </w:rPr>
        <w:t>:</w:t>
      </w:r>
      <w:r w:rsidRPr="003908CD">
        <w:rPr>
          <w:rFonts w:ascii="Calibri" w:hAnsi="Calibri" w:cs="Calibri"/>
          <w:sz w:val="20"/>
          <w:szCs w:val="20"/>
          <w:highlight w:val="lightGray"/>
        </w:rPr>
        <w:t>3</w:t>
      </w:r>
      <w:r w:rsidR="00BA143E" w:rsidRPr="003908CD">
        <w:rPr>
          <w:rFonts w:ascii="Calibri" w:hAnsi="Calibri" w:cs="Calibri"/>
          <w:sz w:val="20"/>
          <w:szCs w:val="20"/>
          <w:highlight w:val="lightGray"/>
        </w:rPr>
        <w:t xml:space="preserve">0 </w:t>
      </w:r>
      <w:r w:rsidR="00F91ECE" w:rsidRPr="003908CD">
        <w:rPr>
          <w:rFonts w:ascii="Calibri" w:hAnsi="Calibri" w:cs="Calibri"/>
          <w:iCs/>
          <w:color w:val="000000" w:themeColor="text1"/>
          <w:sz w:val="20"/>
          <w:szCs w:val="20"/>
          <w:highlight w:val="lightGray"/>
          <w:lang w:val="en-US"/>
        </w:rPr>
        <w:t>-</w:t>
      </w:r>
      <w:r w:rsidR="00B05DEC" w:rsidRPr="003908CD">
        <w:rPr>
          <w:rFonts w:ascii="Calibri" w:hAnsi="Calibri" w:cs="Calibri"/>
          <w:sz w:val="20"/>
          <w:szCs w:val="20"/>
          <w:highlight w:val="lightGray"/>
        </w:rPr>
        <w:t xml:space="preserve"> </w:t>
      </w:r>
      <w:r w:rsidRPr="003908CD">
        <w:rPr>
          <w:rFonts w:ascii="Calibri" w:hAnsi="Calibri" w:cs="Calibri"/>
          <w:sz w:val="20"/>
          <w:szCs w:val="20"/>
          <w:highlight w:val="lightGray"/>
        </w:rPr>
        <w:t>12</w:t>
      </w:r>
      <w:r w:rsidR="00BA143E" w:rsidRPr="003908CD">
        <w:rPr>
          <w:rFonts w:ascii="Calibri" w:hAnsi="Calibri" w:cs="Calibri"/>
          <w:sz w:val="20"/>
          <w:szCs w:val="20"/>
          <w:highlight w:val="lightGray"/>
        </w:rPr>
        <w:t>:</w:t>
      </w:r>
      <w:r w:rsidR="004C2B53" w:rsidRPr="003908CD">
        <w:rPr>
          <w:rFonts w:ascii="Calibri" w:hAnsi="Calibri" w:cs="Calibri"/>
          <w:sz w:val="20"/>
          <w:szCs w:val="20"/>
          <w:highlight w:val="lightGray"/>
        </w:rPr>
        <w:t>4</w:t>
      </w:r>
      <w:r w:rsidR="00BA143E" w:rsidRPr="003908CD">
        <w:rPr>
          <w:rFonts w:ascii="Calibri" w:hAnsi="Calibri" w:cs="Calibri"/>
          <w:sz w:val="20"/>
          <w:szCs w:val="20"/>
          <w:highlight w:val="lightGray"/>
        </w:rPr>
        <w:t xml:space="preserve">0 </w:t>
      </w:r>
      <w:r w:rsidR="004A06D6" w:rsidRPr="003908CD">
        <w:rPr>
          <w:rFonts w:ascii="Calibri" w:hAnsi="Calibri" w:cs="Calibri"/>
          <w:sz w:val="20"/>
          <w:szCs w:val="20"/>
          <w:highlight w:val="lightGray"/>
        </w:rPr>
        <w:t>p</w:t>
      </w:r>
      <w:r w:rsidR="00BA143E" w:rsidRPr="003908CD">
        <w:rPr>
          <w:rFonts w:ascii="Calibri" w:hAnsi="Calibri" w:cs="Calibri"/>
          <w:sz w:val="20"/>
          <w:szCs w:val="20"/>
          <w:highlight w:val="lightGray"/>
        </w:rPr>
        <w:t xml:space="preserve">m </w:t>
      </w:r>
      <w:r w:rsidR="00BA143E" w:rsidRPr="003908CD">
        <w:rPr>
          <w:rFonts w:ascii="Calibri" w:hAnsi="Calibri" w:cs="Calibri"/>
          <w:i/>
          <w:iCs/>
          <w:sz w:val="20"/>
          <w:szCs w:val="20"/>
          <w:highlight w:val="lightGray"/>
          <w:lang w:val="en-US"/>
        </w:rPr>
        <w:tab/>
      </w:r>
      <w:r w:rsidR="00F5533A">
        <w:rPr>
          <w:rFonts w:ascii="Calibri" w:hAnsi="Calibri" w:cs="Calibri"/>
          <w:i/>
          <w:iCs/>
          <w:sz w:val="20"/>
          <w:szCs w:val="20"/>
          <w:highlight w:val="lightGray"/>
          <w:lang w:val="en-US"/>
        </w:rPr>
        <w:tab/>
      </w:r>
      <w:r w:rsidR="008A01B5" w:rsidRPr="003908CD">
        <w:rPr>
          <w:rFonts w:ascii="Calibri" w:hAnsi="Calibri" w:cs="Calibri"/>
          <w:b/>
          <w:sz w:val="20"/>
          <w:szCs w:val="20"/>
          <w:highlight w:val="lightGray"/>
        </w:rPr>
        <w:t>Circuits and synaptic homeostasis</w:t>
      </w:r>
      <w:r w:rsidR="00BA143E" w:rsidRPr="003908CD">
        <w:rPr>
          <w:rFonts w:ascii="Calibri" w:hAnsi="Calibri" w:cs="Calibri"/>
          <w:b/>
          <w:sz w:val="20"/>
          <w:szCs w:val="20"/>
          <w:highlight w:val="lightGray"/>
        </w:rPr>
        <w:tab/>
      </w:r>
      <w:r w:rsidR="00BA143E" w:rsidRPr="003908CD">
        <w:rPr>
          <w:rFonts w:ascii="Calibri" w:hAnsi="Calibri" w:cs="Calibri"/>
          <w:b/>
          <w:sz w:val="20"/>
          <w:szCs w:val="20"/>
          <w:highlight w:val="lightGray"/>
        </w:rPr>
        <w:tab/>
      </w:r>
      <w:r w:rsidR="00BA143E" w:rsidRPr="003908CD">
        <w:rPr>
          <w:rFonts w:ascii="Calibri" w:hAnsi="Calibri" w:cs="Calibri"/>
          <w:b/>
          <w:sz w:val="20"/>
          <w:szCs w:val="20"/>
          <w:highlight w:val="lightGray"/>
        </w:rPr>
        <w:tab/>
      </w:r>
      <w:r w:rsidR="00BA143E" w:rsidRPr="003908CD">
        <w:rPr>
          <w:rFonts w:ascii="Calibri" w:hAnsi="Calibri" w:cs="Calibri"/>
          <w:b/>
          <w:sz w:val="20"/>
          <w:szCs w:val="20"/>
          <w:highlight w:val="lightGray"/>
        </w:rPr>
        <w:tab/>
      </w:r>
      <w:r w:rsidR="00BA143E" w:rsidRPr="003908CD">
        <w:rPr>
          <w:rFonts w:ascii="Calibri" w:hAnsi="Calibri" w:cs="Calibri"/>
          <w:b/>
          <w:sz w:val="20"/>
          <w:szCs w:val="20"/>
          <w:highlight w:val="lightGray"/>
        </w:rPr>
        <w:tab/>
      </w:r>
      <w:r w:rsidR="00BA143E" w:rsidRPr="003908CD">
        <w:rPr>
          <w:rFonts w:ascii="Calibri" w:hAnsi="Calibri" w:cs="Calibri"/>
          <w:b/>
          <w:sz w:val="20"/>
          <w:szCs w:val="20"/>
          <w:highlight w:val="lightGray"/>
        </w:rPr>
        <w:tab/>
      </w:r>
      <w:r w:rsidR="00BA143E" w:rsidRPr="003908CD">
        <w:rPr>
          <w:rFonts w:ascii="Calibri" w:hAnsi="Calibri" w:cs="Calibri"/>
          <w:b/>
          <w:sz w:val="20"/>
          <w:szCs w:val="20"/>
          <w:highlight w:val="lightGray"/>
        </w:rPr>
        <w:tab/>
      </w:r>
    </w:p>
    <w:p w14:paraId="2E0B15B4" w14:textId="76D9EDC0" w:rsidR="00BA143E" w:rsidRPr="003908CD" w:rsidRDefault="00BA143E" w:rsidP="00E7169F">
      <w:pPr>
        <w:pBdr>
          <w:top w:val="single" w:sz="4" w:space="0" w:color="auto"/>
          <w:bottom w:val="single" w:sz="4" w:space="1" w:color="auto"/>
        </w:pBdr>
        <w:shd w:val="clear" w:color="auto" w:fill="D9D9D9" w:themeFill="background1" w:themeFillShade="D9"/>
        <w:spacing w:before="120"/>
        <w:ind w:right="136"/>
        <w:rPr>
          <w:rFonts w:ascii="Calibri" w:hAnsi="Calibri" w:cs="Calibri"/>
          <w:b/>
          <w:sz w:val="20"/>
          <w:szCs w:val="20"/>
        </w:rPr>
      </w:pPr>
      <w:r w:rsidRPr="003908CD">
        <w:rPr>
          <w:rFonts w:ascii="Calibri" w:hAnsi="Calibri" w:cs="Calibri"/>
          <w:bCs/>
          <w:sz w:val="20"/>
          <w:szCs w:val="20"/>
          <w:highlight w:val="lightGray"/>
        </w:rPr>
        <w:t xml:space="preserve">Chair </w:t>
      </w:r>
      <w:r w:rsidR="00887745" w:rsidRPr="003908CD">
        <w:rPr>
          <w:rFonts w:ascii="Calibri" w:hAnsi="Calibri" w:cs="Calibri"/>
          <w:bCs/>
          <w:sz w:val="20"/>
          <w:szCs w:val="20"/>
        </w:rPr>
        <w:t xml:space="preserve">John Chua </w:t>
      </w:r>
      <w:r w:rsidR="00A56ACA" w:rsidRPr="003908CD">
        <w:rPr>
          <w:rFonts w:ascii="Calibri" w:hAnsi="Calibri" w:cs="Calibri"/>
          <w:bCs/>
          <w:sz w:val="20"/>
          <w:szCs w:val="20"/>
          <w:highlight w:val="lightGray"/>
        </w:rPr>
        <w:t>and Claudio Stern</w:t>
      </w:r>
      <w:r w:rsidRPr="003908CD">
        <w:rPr>
          <w:rFonts w:ascii="Calibri" w:hAnsi="Calibri" w:cs="Calibri"/>
          <w:b/>
          <w:sz w:val="20"/>
          <w:szCs w:val="20"/>
          <w:highlight w:val="lightGray"/>
        </w:rPr>
        <w:tab/>
      </w:r>
      <w:r w:rsidRPr="003908CD">
        <w:rPr>
          <w:rFonts w:ascii="Calibri" w:hAnsi="Calibri" w:cs="Calibri"/>
          <w:b/>
          <w:sz w:val="20"/>
          <w:szCs w:val="20"/>
          <w:highlight w:val="lightGray"/>
        </w:rPr>
        <w:tab/>
      </w:r>
      <w:r w:rsidRPr="003908CD">
        <w:rPr>
          <w:rFonts w:ascii="Calibri" w:hAnsi="Calibri" w:cs="Calibri"/>
          <w:b/>
          <w:sz w:val="20"/>
          <w:szCs w:val="20"/>
          <w:highlight w:val="lightGray"/>
        </w:rPr>
        <w:tab/>
      </w:r>
      <w:r w:rsidRPr="003908CD">
        <w:rPr>
          <w:rFonts w:ascii="Calibri" w:hAnsi="Calibri" w:cs="Calibri"/>
          <w:b/>
          <w:sz w:val="20"/>
          <w:szCs w:val="20"/>
          <w:highlight w:val="lightGray"/>
        </w:rPr>
        <w:tab/>
      </w:r>
      <w:r w:rsidRPr="003908CD">
        <w:rPr>
          <w:rFonts w:ascii="Calibri" w:hAnsi="Calibri" w:cs="Calibri"/>
          <w:b/>
          <w:sz w:val="20"/>
          <w:szCs w:val="20"/>
          <w:highlight w:val="lightGray"/>
        </w:rPr>
        <w:tab/>
      </w:r>
    </w:p>
    <w:p w14:paraId="3E9A9402" w14:textId="31AFF814" w:rsidR="008A01B5" w:rsidRPr="004C33CE" w:rsidRDefault="006F3F02" w:rsidP="008A01B5">
      <w:pPr>
        <w:spacing w:before="120"/>
        <w:ind w:right="-7"/>
        <w:rPr>
          <w:rFonts w:ascii="Calibri" w:hAnsi="Calibri" w:cs="Calibri"/>
          <w:sz w:val="20"/>
          <w:szCs w:val="20"/>
          <w:lang w:val="en"/>
        </w:rPr>
      </w:pP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8</w:t>
      </w:r>
      <w:r w:rsidR="00B05DEC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:</w:t>
      </w: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3</w:t>
      </w:r>
      <w:r w:rsidR="00BA143E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 xml:space="preserve">0 - </w:t>
      </w: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9</w:t>
      </w:r>
      <w:r w:rsidR="00BA143E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:</w:t>
      </w: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0</w:t>
      </w:r>
      <w:r w:rsidR="00BA143E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 xml:space="preserve">0 </w:t>
      </w: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a</w:t>
      </w:r>
      <w:r w:rsidR="00BA143E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m</w:t>
      </w:r>
      <w:r w:rsidR="00BA143E" w:rsidRPr="003908CD"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  <w:tab/>
      </w:r>
      <w:r w:rsidR="00C618D0" w:rsidRPr="003908CD"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  <w:tab/>
      </w:r>
      <w:r w:rsidR="0013617F" w:rsidRPr="003908CD">
        <w:rPr>
          <w:rFonts w:ascii="Calibri" w:hAnsi="Calibri" w:cs="Calibri"/>
          <w:b/>
          <w:i/>
          <w:color w:val="000000" w:themeColor="text1"/>
          <w:sz w:val="20"/>
          <w:szCs w:val="20"/>
        </w:rPr>
        <w:t>Tuck Wah Soong</w:t>
      </w:r>
      <w:r w:rsidR="008A01B5" w:rsidRPr="003908CD">
        <w:rPr>
          <w:rFonts w:ascii="Calibri" w:hAnsi="Calibri" w:cs="Calibri"/>
          <w:b/>
          <w:i/>
          <w:color w:val="000000" w:themeColor="text1"/>
          <w:sz w:val="20"/>
          <w:szCs w:val="20"/>
        </w:rPr>
        <w:t xml:space="preserve"> </w:t>
      </w:r>
      <w:r w:rsidR="008A01B5" w:rsidRPr="004C33C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(</w:t>
      </w:r>
      <w:r w:rsidR="008A01B5" w:rsidRPr="004C33CE">
        <w:rPr>
          <w:rFonts w:ascii="Calibri" w:hAnsi="Calibri" w:cs="Calibri"/>
          <w:sz w:val="20"/>
          <w:szCs w:val="20"/>
          <w:lang w:val="en"/>
        </w:rPr>
        <w:t>National University Singapore)</w:t>
      </w:r>
    </w:p>
    <w:p w14:paraId="25F31928" w14:textId="71FD10E2" w:rsidR="00BA143E" w:rsidRPr="003908CD" w:rsidRDefault="0013617F" w:rsidP="008A01B5">
      <w:pPr>
        <w:ind w:right="-6"/>
        <w:rPr>
          <w:rFonts w:ascii="Calibri" w:hAnsi="Calibri" w:cs="Calibri"/>
          <w:i/>
          <w:sz w:val="20"/>
          <w:szCs w:val="20"/>
          <w:lang w:val="en"/>
        </w:rPr>
      </w:pPr>
      <w:r w:rsidRPr="003908CD">
        <w:rPr>
          <w:rFonts w:ascii="Calibri" w:hAnsi="Calibri" w:cs="Calibri"/>
          <w:i/>
          <w:sz w:val="20"/>
          <w:szCs w:val="20"/>
          <w:lang w:val="en"/>
        </w:rPr>
        <w:tab/>
      </w:r>
      <w:r w:rsidRPr="003908CD">
        <w:rPr>
          <w:rFonts w:ascii="Calibri" w:hAnsi="Calibri" w:cs="Calibri"/>
          <w:i/>
          <w:sz w:val="20"/>
          <w:szCs w:val="20"/>
          <w:lang w:val="en"/>
        </w:rPr>
        <w:tab/>
      </w:r>
      <w:r w:rsidRPr="003908CD">
        <w:rPr>
          <w:rFonts w:ascii="Calibri" w:hAnsi="Calibri" w:cs="Calibri"/>
          <w:i/>
          <w:sz w:val="20"/>
          <w:szCs w:val="20"/>
          <w:lang w:val="en"/>
        </w:rPr>
        <w:tab/>
        <w:t>RNA editing of Cav1.3 Channels in Learning and Memory</w:t>
      </w:r>
    </w:p>
    <w:p w14:paraId="1FABEEDB" w14:textId="344AB935" w:rsidR="00C618D0" w:rsidRPr="003908CD" w:rsidRDefault="006F3F02" w:rsidP="003908CD">
      <w:pPr>
        <w:spacing w:before="120"/>
        <w:ind w:right="-6"/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</w:pP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9:00 - 9:10 am</w:t>
      </w:r>
      <w:r w:rsidR="00C618D0" w:rsidRPr="003908CD">
        <w:rPr>
          <w:rFonts w:ascii="Calibri" w:hAnsi="Calibri" w:cs="Calibri"/>
          <w:i/>
          <w:sz w:val="20"/>
          <w:szCs w:val="20"/>
          <w:lang w:val="en"/>
        </w:rPr>
        <w:tab/>
      </w:r>
      <w:r w:rsidR="00C618D0" w:rsidRPr="003908CD">
        <w:rPr>
          <w:rFonts w:ascii="Calibri" w:hAnsi="Calibri" w:cs="Calibri"/>
          <w:i/>
          <w:sz w:val="20"/>
          <w:szCs w:val="20"/>
          <w:lang w:val="en"/>
        </w:rPr>
        <w:tab/>
        <w:t>Discussion</w:t>
      </w:r>
    </w:p>
    <w:p w14:paraId="60639341" w14:textId="23FCCCD4" w:rsidR="008A01B5" w:rsidRPr="004C33CE" w:rsidRDefault="006F3F02" w:rsidP="008A01B5">
      <w:pPr>
        <w:spacing w:before="120"/>
        <w:ind w:right="-7"/>
        <w:rPr>
          <w:rFonts w:ascii="Calibri" w:hAnsi="Calibri" w:cs="Calibri"/>
          <w:b/>
          <w:iCs/>
          <w:sz w:val="20"/>
          <w:szCs w:val="20"/>
          <w:lang w:val="en-US"/>
        </w:rPr>
      </w:pPr>
      <w:r w:rsidRPr="003908CD">
        <w:rPr>
          <w:rFonts w:ascii="Calibri" w:hAnsi="Calibri" w:cs="Calibri"/>
          <w:sz w:val="20"/>
          <w:szCs w:val="20"/>
        </w:rPr>
        <w:t>9:10 - 9:40 am</w:t>
      </w:r>
      <w:r w:rsidR="00BA143E" w:rsidRPr="003908CD">
        <w:rPr>
          <w:rFonts w:ascii="Calibri" w:hAnsi="Calibri" w:cs="Calibri"/>
          <w:sz w:val="20"/>
          <w:szCs w:val="20"/>
        </w:rPr>
        <w:tab/>
      </w:r>
      <w:r w:rsidR="00C618D0" w:rsidRPr="003908CD">
        <w:rPr>
          <w:rFonts w:ascii="Calibri" w:hAnsi="Calibri" w:cs="Calibri"/>
          <w:sz w:val="20"/>
          <w:szCs w:val="20"/>
        </w:rPr>
        <w:tab/>
      </w:r>
      <w:proofErr w:type="spellStart"/>
      <w:r w:rsidR="008A01B5" w:rsidRPr="003908CD">
        <w:rPr>
          <w:rFonts w:ascii="Calibri" w:hAnsi="Calibri" w:cs="Calibri"/>
          <w:b/>
          <w:bCs/>
          <w:i/>
          <w:iCs/>
          <w:sz w:val="20"/>
          <w:szCs w:val="20"/>
        </w:rPr>
        <w:t>Arantza</w:t>
      </w:r>
      <w:proofErr w:type="spellEnd"/>
      <w:r w:rsidR="008A01B5" w:rsidRPr="003908CD">
        <w:rPr>
          <w:rFonts w:ascii="Calibri" w:hAnsi="Calibri" w:cs="Calibri"/>
          <w:b/>
          <w:bCs/>
          <w:i/>
          <w:iCs/>
          <w:sz w:val="20"/>
          <w:szCs w:val="20"/>
        </w:rPr>
        <w:t xml:space="preserve"> Barrios </w:t>
      </w:r>
      <w:r w:rsidR="008A01B5" w:rsidRPr="004C33CE">
        <w:rPr>
          <w:rFonts w:ascii="Calibri" w:hAnsi="Calibri" w:cs="Calibri"/>
          <w:bCs/>
          <w:iCs/>
          <w:sz w:val="20"/>
          <w:szCs w:val="20"/>
          <w:lang w:val="en-US"/>
        </w:rPr>
        <w:t>(</w:t>
      </w:r>
      <w:r w:rsidR="008A01B5" w:rsidRPr="004C33CE">
        <w:rPr>
          <w:rFonts w:ascii="Calibri" w:hAnsi="Calibri" w:cs="Calibri"/>
          <w:sz w:val="20"/>
          <w:szCs w:val="20"/>
          <w:lang w:val="en"/>
        </w:rPr>
        <w:t>UCL Biosciences)</w:t>
      </w:r>
      <w:r w:rsidR="008A01B5" w:rsidRPr="004C33CE">
        <w:rPr>
          <w:rFonts w:ascii="Calibri" w:hAnsi="Calibri" w:cs="Calibri"/>
          <w:b/>
          <w:iCs/>
          <w:sz w:val="20"/>
          <w:szCs w:val="20"/>
          <w:lang w:val="en-US"/>
        </w:rPr>
        <w:t xml:space="preserve"> </w:t>
      </w:r>
    </w:p>
    <w:p w14:paraId="601DAFB6" w14:textId="77777777" w:rsidR="008246E4" w:rsidRPr="003908CD" w:rsidRDefault="008246E4" w:rsidP="008246E4">
      <w:pPr>
        <w:ind w:left="1440" w:right="-6" w:firstLine="720"/>
        <w:rPr>
          <w:rFonts w:ascii="Calibri" w:hAnsi="Calibri" w:cs="Calibri"/>
          <w:bCs/>
          <w:i/>
          <w:iCs/>
          <w:sz w:val="20"/>
          <w:szCs w:val="20"/>
          <w:lang w:val="en-US"/>
        </w:rPr>
      </w:pPr>
      <w:r w:rsidRPr="003908CD">
        <w:rPr>
          <w:rFonts w:ascii="Calibri" w:hAnsi="Calibri" w:cs="Calibri"/>
          <w:bCs/>
          <w:i/>
          <w:iCs/>
          <w:sz w:val="20"/>
          <w:szCs w:val="20"/>
          <w:lang w:val="en-US"/>
        </w:rPr>
        <w:t>Sex and plasticity</w:t>
      </w:r>
    </w:p>
    <w:p w14:paraId="252A5D7D" w14:textId="3D05D658" w:rsidR="00C618D0" w:rsidRPr="003908CD" w:rsidRDefault="006F3F02" w:rsidP="003908CD">
      <w:pPr>
        <w:spacing w:before="120"/>
        <w:ind w:right="-6"/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</w:pP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9:40 - 9:50 am</w:t>
      </w:r>
      <w:r w:rsidR="00C618D0" w:rsidRPr="003908CD">
        <w:rPr>
          <w:rFonts w:ascii="Calibri" w:hAnsi="Calibri" w:cs="Calibri"/>
          <w:i/>
          <w:sz w:val="20"/>
          <w:szCs w:val="20"/>
          <w:lang w:val="en"/>
        </w:rPr>
        <w:tab/>
      </w:r>
      <w:r w:rsidR="00C618D0" w:rsidRPr="003908CD">
        <w:rPr>
          <w:rFonts w:ascii="Calibri" w:hAnsi="Calibri" w:cs="Calibri"/>
          <w:i/>
          <w:sz w:val="20"/>
          <w:szCs w:val="20"/>
          <w:lang w:val="en"/>
        </w:rPr>
        <w:tab/>
        <w:t>Discussion</w:t>
      </w:r>
    </w:p>
    <w:p w14:paraId="5FA35137" w14:textId="0A70CA7E" w:rsidR="008A01B5" w:rsidRPr="003908CD" w:rsidRDefault="006F3F02" w:rsidP="008A01B5">
      <w:pPr>
        <w:spacing w:before="120"/>
        <w:ind w:right="-7"/>
        <w:rPr>
          <w:rFonts w:ascii="Calibri" w:hAnsi="Calibri" w:cs="Calibri"/>
          <w:i/>
          <w:sz w:val="20"/>
          <w:szCs w:val="20"/>
          <w:lang w:val="en"/>
        </w:rPr>
      </w:pP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9:50 - 10:20 am</w:t>
      </w:r>
      <w:r w:rsidR="00BA143E" w:rsidRPr="003908CD"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  <w:tab/>
      </w:r>
      <w:r w:rsidR="00C618D0" w:rsidRPr="003908CD"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  <w:tab/>
      </w:r>
      <w:r w:rsidR="0013617F" w:rsidRPr="003908CD">
        <w:rPr>
          <w:rFonts w:ascii="Calibri" w:hAnsi="Calibri" w:cs="Calibri"/>
          <w:b/>
          <w:i/>
          <w:color w:val="000000" w:themeColor="text1"/>
          <w:sz w:val="20"/>
          <w:szCs w:val="20"/>
        </w:rPr>
        <w:t xml:space="preserve">Sreedharan </w:t>
      </w:r>
      <w:proofErr w:type="spellStart"/>
      <w:r w:rsidR="0013617F" w:rsidRPr="003908CD">
        <w:rPr>
          <w:rFonts w:ascii="Calibri" w:hAnsi="Calibri" w:cs="Calibri"/>
          <w:b/>
          <w:i/>
          <w:color w:val="000000" w:themeColor="text1"/>
          <w:sz w:val="20"/>
          <w:szCs w:val="20"/>
        </w:rPr>
        <w:t>Sajikumar</w:t>
      </w:r>
      <w:proofErr w:type="spellEnd"/>
      <w:r w:rsidR="008A01B5" w:rsidRPr="003908CD">
        <w:rPr>
          <w:rFonts w:ascii="Calibri" w:hAnsi="Calibri" w:cs="Calibri"/>
          <w:b/>
          <w:i/>
          <w:color w:val="000000" w:themeColor="text1"/>
          <w:sz w:val="20"/>
          <w:szCs w:val="20"/>
        </w:rPr>
        <w:t xml:space="preserve"> </w:t>
      </w:r>
      <w:r w:rsidR="008A01B5" w:rsidRPr="004C33C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(</w:t>
      </w:r>
      <w:r w:rsidR="008A01B5" w:rsidRPr="004C33CE">
        <w:rPr>
          <w:rFonts w:ascii="Calibri" w:hAnsi="Calibri" w:cs="Calibri"/>
          <w:sz w:val="20"/>
          <w:szCs w:val="20"/>
          <w:lang w:val="en"/>
        </w:rPr>
        <w:t>National University Singapore)</w:t>
      </w:r>
    </w:p>
    <w:p w14:paraId="310C5493" w14:textId="4CB11A8B" w:rsidR="00BA143E" w:rsidRPr="003908CD" w:rsidRDefault="0013617F" w:rsidP="0013617F">
      <w:pPr>
        <w:ind w:left="2127" w:right="-6"/>
        <w:rPr>
          <w:rFonts w:ascii="Calibri" w:hAnsi="Calibri" w:cs="Calibri"/>
          <w:i/>
          <w:sz w:val="20"/>
          <w:szCs w:val="20"/>
          <w:lang w:val="en"/>
        </w:rPr>
      </w:pPr>
      <w:r w:rsidRPr="003908CD">
        <w:rPr>
          <w:rFonts w:ascii="Calibri" w:hAnsi="Calibri" w:cs="Calibri"/>
          <w:i/>
          <w:sz w:val="20"/>
          <w:szCs w:val="20"/>
          <w:lang w:val="en"/>
        </w:rPr>
        <w:tab/>
        <w:t>Age-related changes in hippocampal-dependent synaptic plasticity and memory mediated by p75 neurotrophin receptor</w:t>
      </w:r>
    </w:p>
    <w:p w14:paraId="725BED59" w14:textId="41DA509B" w:rsidR="006F3F02" w:rsidRPr="003908CD" w:rsidRDefault="006F3F02" w:rsidP="00920AD3">
      <w:pPr>
        <w:tabs>
          <w:tab w:val="left" w:pos="2127"/>
        </w:tabs>
        <w:spacing w:before="120"/>
        <w:ind w:right="-6"/>
        <w:rPr>
          <w:rFonts w:ascii="Calibri" w:hAnsi="Calibri" w:cs="Calibri"/>
          <w:i/>
          <w:sz w:val="20"/>
          <w:szCs w:val="20"/>
          <w:lang w:val="en"/>
        </w:rPr>
      </w:pP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10:20 - 10:30 am</w:t>
      </w:r>
      <w:r w:rsidRPr="003908CD">
        <w:rPr>
          <w:rFonts w:ascii="Calibri" w:hAnsi="Calibri" w:cs="Calibri"/>
          <w:i/>
          <w:sz w:val="20"/>
          <w:szCs w:val="20"/>
          <w:lang w:val="en"/>
        </w:rPr>
        <w:t xml:space="preserve"> </w:t>
      </w:r>
      <w:r w:rsidR="00920AD3">
        <w:rPr>
          <w:rFonts w:ascii="Calibri" w:hAnsi="Calibri" w:cs="Calibri"/>
          <w:i/>
          <w:sz w:val="20"/>
          <w:szCs w:val="20"/>
          <w:lang w:val="en"/>
        </w:rPr>
        <w:tab/>
      </w:r>
      <w:r w:rsidRPr="003908CD">
        <w:rPr>
          <w:rFonts w:ascii="Calibri" w:hAnsi="Calibri" w:cs="Calibri"/>
          <w:i/>
          <w:sz w:val="20"/>
          <w:szCs w:val="20"/>
          <w:lang w:val="en"/>
        </w:rPr>
        <w:t>Discussion</w:t>
      </w:r>
    </w:p>
    <w:p w14:paraId="4BAD6C50" w14:textId="61FC7FF5" w:rsidR="006F3F02" w:rsidRPr="003908CD" w:rsidRDefault="006F3F02" w:rsidP="006F3F02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120"/>
        <w:ind w:right="134"/>
        <w:rPr>
          <w:rFonts w:ascii="Calibri" w:hAnsi="Calibri" w:cs="Calibri"/>
          <w:b/>
          <w:sz w:val="20"/>
          <w:szCs w:val="20"/>
        </w:rPr>
      </w:pPr>
      <w:r w:rsidRPr="003908CD">
        <w:rPr>
          <w:rFonts w:ascii="Calibri" w:hAnsi="Calibri" w:cs="Calibri"/>
          <w:sz w:val="20"/>
          <w:szCs w:val="20"/>
          <w:highlight w:val="lightGray"/>
        </w:rPr>
        <w:t>10:30 - 11:00 am</w:t>
      </w:r>
      <w:r w:rsidRPr="003908CD">
        <w:rPr>
          <w:rFonts w:ascii="Calibri" w:hAnsi="Calibri" w:cs="Calibri"/>
          <w:sz w:val="20"/>
          <w:szCs w:val="20"/>
          <w:highlight w:val="lightGray"/>
        </w:rPr>
        <w:tab/>
      </w:r>
      <w:r w:rsidR="00F5533A">
        <w:rPr>
          <w:rFonts w:ascii="Calibri" w:hAnsi="Calibri" w:cs="Calibri"/>
          <w:sz w:val="20"/>
          <w:szCs w:val="20"/>
          <w:highlight w:val="lightGray"/>
        </w:rPr>
        <w:tab/>
      </w:r>
      <w:r w:rsidRPr="003908CD">
        <w:rPr>
          <w:rFonts w:ascii="Calibri" w:hAnsi="Calibri" w:cs="Calibri"/>
          <w:b/>
          <w:sz w:val="20"/>
          <w:szCs w:val="20"/>
          <w:highlight w:val="lightGray"/>
        </w:rPr>
        <w:t>Break</w:t>
      </w:r>
      <w:r w:rsidRPr="003908CD">
        <w:rPr>
          <w:rFonts w:ascii="Calibri" w:hAnsi="Calibri" w:cs="Calibri"/>
          <w:b/>
          <w:i/>
          <w:sz w:val="20"/>
          <w:szCs w:val="20"/>
          <w:highlight w:val="lightGray"/>
        </w:rPr>
        <w:tab/>
      </w:r>
      <w:r w:rsidRPr="003908CD">
        <w:rPr>
          <w:rFonts w:ascii="Calibri" w:hAnsi="Calibri" w:cs="Calibri"/>
          <w:b/>
          <w:i/>
          <w:sz w:val="20"/>
          <w:szCs w:val="20"/>
          <w:highlight w:val="lightGray"/>
        </w:rPr>
        <w:tab/>
      </w:r>
      <w:r w:rsidRPr="003908CD">
        <w:rPr>
          <w:rFonts w:ascii="Calibri" w:hAnsi="Calibri" w:cs="Calibri"/>
          <w:b/>
          <w:i/>
          <w:sz w:val="20"/>
          <w:szCs w:val="20"/>
          <w:highlight w:val="lightGray"/>
        </w:rPr>
        <w:tab/>
      </w:r>
      <w:r w:rsidRPr="003908CD">
        <w:rPr>
          <w:rFonts w:ascii="Calibri" w:hAnsi="Calibri" w:cs="Calibri"/>
          <w:sz w:val="20"/>
          <w:szCs w:val="20"/>
          <w:highlight w:val="lightGray"/>
        </w:rPr>
        <w:tab/>
      </w:r>
      <w:r w:rsidRPr="003908CD">
        <w:rPr>
          <w:rFonts w:ascii="Calibri" w:hAnsi="Calibri" w:cs="Calibri"/>
          <w:sz w:val="20"/>
          <w:szCs w:val="20"/>
          <w:highlight w:val="lightGray"/>
        </w:rPr>
        <w:tab/>
      </w:r>
      <w:r w:rsidRPr="003908CD">
        <w:rPr>
          <w:rFonts w:ascii="Calibri" w:hAnsi="Calibri" w:cs="Calibri"/>
          <w:sz w:val="20"/>
          <w:szCs w:val="20"/>
          <w:highlight w:val="lightGray"/>
        </w:rPr>
        <w:tab/>
      </w:r>
      <w:r w:rsidRPr="003908CD">
        <w:rPr>
          <w:rFonts w:ascii="Calibri" w:hAnsi="Calibri" w:cs="Calibri"/>
          <w:sz w:val="20"/>
          <w:szCs w:val="20"/>
          <w:highlight w:val="lightGray"/>
        </w:rPr>
        <w:tab/>
      </w:r>
      <w:r w:rsidRPr="003908CD">
        <w:rPr>
          <w:rFonts w:ascii="Calibri" w:hAnsi="Calibri" w:cs="Calibri"/>
          <w:sz w:val="20"/>
          <w:szCs w:val="20"/>
          <w:highlight w:val="lightGray"/>
        </w:rPr>
        <w:tab/>
      </w:r>
      <w:r w:rsidRPr="003908CD">
        <w:rPr>
          <w:rFonts w:ascii="Calibri" w:hAnsi="Calibri" w:cs="Calibri"/>
          <w:sz w:val="20"/>
          <w:szCs w:val="20"/>
          <w:highlight w:val="lightGray"/>
        </w:rPr>
        <w:tab/>
      </w:r>
    </w:p>
    <w:p w14:paraId="7B21CA26" w14:textId="5B3B91B4" w:rsidR="00B32EE1" w:rsidRPr="003908CD" w:rsidRDefault="006F3F02" w:rsidP="006F3F02">
      <w:pPr>
        <w:spacing w:before="120"/>
        <w:ind w:right="-6"/>
        <w:rPr>
          <w:rFonts w:ascii="Calibri" w:hAnsi="Calibri" w:cs="Calibri"/>
          <w:i/>
          <w:sz w:val="20"/>
          <w:szCs w:val="20"/>
          <w:lang w:val="en"/>
        </w:rPr>
      </w:pPr>
      <w:r w:rsidRPr="003908CD">
        <w:rPr>
          <w:rFonts w:ascii="Calibri" w:hAnsi="Calibri" w:cs="Calibri"/>
          <w:sz w:val="20"/>
          <w:szCs w:val="20"/>
        </w:rPr>
        <w:t>11:00 - 11:30 am</w:t>
      </w:r>
      <w:r w:rsidR="00B32EE1" w:rsidRPr="003908CD">
        <w:rPr>
          <w:rFonts w:ascii="Calibri" w:hAnsi="Calibri" w:cs="Calibri"/>
          <w:sz w:val="20"/>
          <w:szCs w:val="20"/>
        </w:rPr>
        <w:tab/>
      </w:r>
      <w:r w:rsidR="003908CD">
        <w:rPr>
          <w:rFonts w:ascii="Calibri" w:hAnsi="Calibri" w:cs="Calibri"/>
          <w:sz w:val="20"/>
          <w:szCs w:val="20"/>
        </w:rPr>
        <w:tab/>
      </w:r>
      <w:r w:rsidR="00B32EE1" w:rsidRPr="003908CD">
        <w:rPr>
          <w:rFonts w:ascii="Calibri" w:hAnsi="Calibri" w:cs="Calibri"/>
          <w:b/>
          <w:i/>
          <w:iCs/>
          <w:sz w:val="20"/>
          <w:szCs w:val="20"/>
          <w:lang w:val="en-US"/>
        </w:rPr>
        <w:t xml:space="preserve">Rickie Patani </w:t>
      </w:r>
      <w:r w:rsidR="00B32EE1" w:rsidRPr="004C33CE">
        <w:rPr>
          <w:rFonts w:ascii="Calibri" w:hAnsi="Calibri" w:cs="Calibri"/>
          <w:bCs/>
          <w:iCs/>
          <w:sz w:val="20"/>
          <w:szCs w:val="20"/>
          <w:lang w:val="en-US"/>
        </w:rPr>
        <w:t>(</w:t>
      </w:r>
      <w:r w:rsidR="00B32EE1" w:rsidRPr="004C33CE">
        <w:rPr>
          <w:rFonts w:ascii="Calibri" w:hAnsi="Calibri" w:cs="Calibri"/>
          <w:sz w:val="20"/>
          <w:szCs w:val="20"/>
          <w:lang w:val="en"/>
        </w:rPr>
        <w:t>UCL Queen Square Institute of Neurology)</w:t>
      </w:r>
    </w:p>
    <w:p w14:paraId="5BA0C739" w14:textId="77777777" w:rsidR="007E13B8" w:rsidRPr="003908CD" w:rsidRDefault="007E13B8" w:rsidP="007E13B8">
      <w:pPr>
        <w:ind w:left="1440" w:right="-6" w:firstLine="720"/>
        <w:rPr>
          <w:rFonts w:ascii="Calibri" w:hAnsi="Calibri" w:cs="Calibri"/>
          <w:i/>
          <w:sz w:val="20"/>
          <w:szCs w:val="20"/>
          <w:lang w:val="en"/>
        </w:rPr>
      </w:pPr>
      <w:r w:rsidRPr="003908CD">
        <w:rPr>
          <w:rFonts w:ascii="Calibri" w:hAnsi="Calibri" w:cs="Calibri"/>
          <w:i/>
          <w:sz w:val="20"/>
          <w:szCs w:val="20"/>
          <w:lang w:val="en"/>
        </w:rPr>
        <w:t>Decoding molecular mechanisms in ALS using human stem cell models</w:t>
      </w:r>
    </w:p>
    <w:p w14:paraId="436ABE86" w14:textId="17519DD4" w:rsidR="006F3F02" w:rsidRPr="003908CD" w:rsidRDefault="006F3F02" w:rsidP="003908CD">
      <w:pPr>
        <w:spacing w:before="120"/>
        <w:ind w:right="-6"/>
        <w:rPr>
          <w:rFonts w:ascii="Calibri" w:hAnsi="Calibri" w:cs="Calibri"/>
          <w:i/>
          <w:sz w:val="20"/>
          <w:szCs w:val="20"/>
          <w:lang w:val="en"/>
        </w:rPr>
      </w:pP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11:30 - 1</w:t>
      </w:r>
      <w:r w:rsidR="004A06D6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1</w:t>
      </w: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:</w:t>
      </w:r>
      <w:r w:rsidR="004A06D6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4</w:t>
      </w: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0 am</w:t>
      </w:r>
      <w:r w:rsidRPr="003908CD">
        <w:rPr>
          <w:rFonts w:ascii="Calibri" w:hAnsi="Calibri" w:cs="Calibri"/>
          <w:i/>
          <w:sz w:val="20"/>
          <w:szCs w:val="20"/>
          <w:lang w:val="en"/>
        </w:rPr>
        <w:t xml:space="preserve"> </w:t>
      </w:r>
      <w:r w:rsidRPr="003908CD">
        <w:rPr>
          <w:rFonts w:ascii="Calibri" w:hAnsi="Calibri" w:cs="Calibri"/>
          <w:i/>
          <w:sz w:val="20"/>
          <w:szCs w:val="20"/>
          <w:lang w:val="en"/>
        </w:rPr>
        <w:tab/>
      </w:r>
      <w:r w:rsidR="003908CD">
        <w:rPr>
          <w:rFonts w:ascii="Calibri" w:hAnsi="Calibri" w:cs="Calibri"/>
          <w:i/>
          <w:sz w:val="20"/>
          <w:szCs w:val="20"/>
          <w:lang w:val="en"/>
        </w:rPr>
        <w:tab/>
      </w:r>
      <w:r w:rsidRPr="003908CD">
        <w:rPr>
          <w:rFonts w:ascii="Calibri" w:hAnsi="Calibri" w:cs="Calibri"/>
          <w:i/>
          <w:sz w:val="20"/>
          <w:szCs w:val="20"/>
          <w:lang w:val="en"/>
        </w:rPr>
        <w:t>Discussion</w:t>
      </w:r>
    </w:p>
    <w:p w14:paraId="203A2EF6" w14:textId="58FF4FB5" w:rsidR="0013617F" w:rsidRPr="003908CD" w:rsidRDefault="006F3F02" w:rsidP="00920AD3">
      <w:pPr>
        <w:tabs>
          <w:tab w:val="left" w:pos="2127"/>
        </w:tabs>
        <w:spacing w:before="120"/>
        <w:ind w:right="-7"/>
        <w:rPr>
          <w:rFonts w:ascii="Calibri" w:hAnsi="Calibri" w:cs="Calibri"/>
          <w:i/>
          <w:sz w:val="20"/>
          <w:szCs w:val="20"/>
          <w:lang w:val="en"/>
        </w:rPr>
      </w:pPr>
      <w:r w:rsidRPr="003908CD">
        <w:rPr>
          <w:rFonts w:ascii="Calibri" w:hAnsi="Calibri" w:cs="Calibri"/>
          <w:sz w:val="20"/>
          <w:szCs w:val="20"/>
        </w:rPr>
        <w:t>1</w:t>
      </w:r>
      <w:r w:rsidR="004A06D6" w:rsidRPr="003908CD">
        <w:rPr>
          <w:rFonts w:ascii="Calibri" w:hAnsi="Calibri" w:cs="Calibri"/>
          <w:sz w:val="20"/>
          <w:szCs w:val="20"/>
        </w:rPr>
        <w:t>1</w:t>
      </w:r>
      <w:r w:rsidRPr="003908CD">
        <w:rPr>
          <w:rFonts w:ascii="Calibri" w:hAnsi="Calibri" w:cs="Calibri"/>
          <w:sz w:val="20"/>
          <w:szCs w:val="20"/>
        </w:rPr>
        <w:t>:</w:t>
      </w:r>
      <w:r w:rsidR="004A06D6" w:rsidRPr="003908CD">
        <w:rPr>
          <w:rFonts w:ascii="Calibri" w:hAnsi="Calibri" w:cs="Calibri"/>
          <w:sz w:val="20"/>
          <w:szCs w:val="20"/>
        </w:rPr>
        <w:t>4</w:t>
      </w:r>
      <w:r w:rsidRPr="003908CD">
        <w:rPr>
          <w:rFonts w:ascii="Calibri" w:hAnsi="Calibri" w:cs="Calibri"/>
          <w:sz w:val="20"/>
          <w:szCs w:val="20"/>
        </w:rPr>
        <w:t>0 - 12:</w:t>
      </w:r>
      <w:r w:rsidR="004A06D6" w:rsidRPr="003908CD">
        <w:rPr>
          <w:rFonts w:ascii="Calibri" w:hAnsi="Calibri" w:cs="Calibri"/>
          <w:sz w:val="20"/>
          <w:szCs w:val="20"/>
        </w:rPr>
        <w:t>1</w:t>
      </w:r>
      <w:r w:rsidRPr="003908CD">
        <w:rPr>
          <w:rFonts w:ascii="Calibri" w:hAnsi="Calibri" w:cs="Calibri"/>
          <w:sz w:val="20"/>
          <w:szCs w:val="20"/>
        </w:rPr>
        <w:t xml:space="preserve">0 </w:t>
      </w:r>
      <w:r w:rsidR="004A06D6" w:rsidRPr="003908CD">
        <w:rPr>
          <w:rFonts w:ascii="Calibri" w:hAnsi="Calibri" w:cs="Calibri"/>
          <w:sz w:val="20"/>
          <w:szCs w:val="20"/>
        </w:rPr>
        <w:t>p</w:t>
      </w:r>
      <w:r w:rsidRPr="003908CD">
        <w:rPr>
          <w:rFonts w:ascii="Calibri" w:hAnsi="Calibri" w:cs="Calibri"/>
          <w:sz w:val="20"/>
          <w:szCs w:val="20"/>
        </w:rPr>
        <w:t>m</w:t>
      </w:r>
      <w:r w:rsidR="00920AD3"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  <w:tab/>
      </w:r>
      <w:r w:rsidR="0013617F" w:rsidRPr="003908CD">
        <w:rPr>
          <w:rFonts w:ascii="Calibri" w:hAnsi="Calibri" w:cs="Calibri"/>
          <w:b/>
          <w:i/>
          <w:color w:val="000000" w:themeColor="text1"/>
          <w:sz w:val="20"/>
          <w:szCs w:val="20"/>
        </w:rPr>
        <w:t xml:space="preserve">Camilo </w:t>
      </w:r>
      <w:proofErr w:type="spellStart"/>
      <w:r w:rsidR="0013617F" w:rsidRPr="003908CD">
        <w:rPr>
          <w:rFonts w:ascii="Calibri" w:hAnsi="Calibri" w:cs="Calibri"/>
          <w:b/>
          <w:i/>
          <w:color w:val="000000" w:themeColor="text1"/>
          <w:sz w:val="20"/>
          <w:szCs w:val="20"/>
        </w:rPr>
        <w:t>Libedinsky</w:t>
      </w:r>
      <w:proofErr w:type="spellEnd"/>
      <w:r w:rsidR="0013617F" w:rsidRPr="003908CD">
        <w:rPr>
          <w:rFonts w:ascii="Calibri" w:hAnsi="Calibri" w:cs="Calibri"/>
          <w:b/>
          <w:i/>
          <w:color w:val="000000" w:themeColor="text1"/>
          <w:sz w:val="20"/>
          <w:szCs w:val="20"/>
        </w:rPr>
        <w:t xml:space="preserve"> </w:t>
      </w:r>
      <w:r w:rsidR="0013617F" w:rsidRPr="004C33CE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(</w:t>
      </w:r>
      <w:r w:rsidR="0013617F" w:rsidRPr="004C33CE">
        <w:rPr>
          <w:rFonts w:ascii="Calibri" w:hAnsi="Calibri" w:cs="Calibri"/>
          <w:sz w:val="20"/>
          <w:szCs w:val="20"/>
          <w:lang w:val="en"/>
        </w:rPr>
        <w:t>National University Singapore)</w:t>
      </w:r>
    </w:p>
    <w:p w14:paraId="73284F02" w14:textId="2AFA7833" w:rsidR="0013617F" w:rsidRPr="003908CD" w:rsidRDefault="0013617F" w:rsidP="0013617F">
      <w:pPr>
        <w:ind w:left="2127" w:right="-6"/>
        <w:rPr>
          <w:rFonts w:ascii="Calibri" w:hAnsi="Calibri" w:cs="Calibri"/>
          <w:i/>
          <w:sz w:val="20"/>
          <w:szCs w:val="20"/>
          <w:lang w:val="en"/>
        </w:rPr>
      </w:pPr>
      <w:r w:rsidRPr="003908CD">
        <w:rPr>
          <w:rFonts w:ascii="Calibri" w:hAnsi="Calibri" w:cs="Calibri"/>
          <w:i/>
          <w:sz w:val="20"/>
          <w:szCs w:val="20"/>
          <w:lang w:val="en"/>
        </w:rPr>
        <w:t xml:space="preserve">Independent Activity Subspaces for Working Memory and Motor Preparation </w:t>
      </w:r>
      <w:proofErr w:type="gramStart"/>
      <w:r w:rsidRPr="003908CD">
        <w:rPr>
          <w:rFonts w:ascii="Calibri" w:hAnsi="Calibri" w:cs="Calibri"/>
          <w:i/>
          <w:sz w:val="20"/>
          <w:szCs w:val="20"/>
          <w:lang w:val="en"/>
        </w:rPr>
        <w:t>In</w:t>
      </w:r>
      <w:proofErr w:type="gramEnd"/>
      <w:r w:rsidRPr="003908CD">
        <w:rPr>
          <w:rFonts w:ascii="Calibri" w:hAnsi="Calibri" w:cs="Calibri"/>
          <w:i/>
          <w:sz w:val="20"/>
          <w:szCs w:val="20"/>
          <w:lang w:val="en"/>
        </w:rPr>
        <w:t xml:space="preserve"> the Primate Lateral Prefrontal Cortex</w:t>
      </w:r>
    </w:p>
    <w:p w14:paraId="5352146C" w14:textId="53781C1E" w:rsidR="0013617F" w:rsidRPr="003908CD" w:rsidRDefault="006F3F02" w:rsidP="00920AD3">
      <w:pPr>
        <w:tabs>
          <w:tab w:val="left" w:pos="2127"/>
        </w:tabs>
        <w:spacing w:before="120"/>
        <w:ind w:right="-6"/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</w:pP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12:</w:t>
      </w:r>
      <w:r w:rsidR="004A06D6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1</w:t>
      </w: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0</w:t>
      </w:r>
      <w:r w:rsidR="0013617F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 xml:space="preserve"> - </w:t>
      </w:r>
      <w:r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12</w:t>
      </w:r>
      <w:r w:rsidR="0013617F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:</w:t>
      </w:r>
      <w:r w:rsidR="004A06D6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2</w:t>
      </w:r>
      <w:r w:rsidR="0013617F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 xml:space="preserve">0 </w:t>
      </w:r>
      <w:r w:rsidR="004A06D6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p</w:t>
      </w:r>
      <w:r w:rsidR="0013617F" w:rsidRPr="003908CD">
        <w:rPr>
          <w:rFonts w:ascii="Calibri" w:hAnsi="Calibri" w:cs="Calibri"/>
          <w:iCs/>
          <w:color w:val="000000" w:themeColor="text1"/>
          <w:sz w:val="20"/>
          <w:szCs w:val="20"/>
          <w:lang w:val="en-US"/>
        </w:rPr>
        <w:t>m</w:t>
      </w:r>
      <w:r w:rsidR="0013617F" w:rsidRPr="003908CD">
        <w:rPr>
          <w:rFonts w:ascii="Calibri" w:hAnsi="Calibri" w:cs="Calibri"/>
          <w:i/>
          <w:sz w:val="20"/>
          <w:szCs w:val="20"/>
          <w:lang w:val="en"/>
        </w:rPr>
        <w:t xml:space="preserve"> </w:t>
      </w:r>
      <w:r w:rsidR="00920AD3">
        <w:rPr>
          <w:rFonts w:ascii="Calibri" w:hAnsi="Calibri" w:cs="Calibri"/>
          <w:i/>
          <w:sz w:val="20"/>
          <w:szCs w:val="20"/>
          <w:lang w:val="en"/>
        </w:rPr>
        <w:tab/>
      </w:r>
      <w:r w:rsidR="0013617F" w:rsidRPr="003908CD">
        <w:rPr>
          <w:rFonts w:ascii="Calibri" w:hAnsi="Calibri" w:cs="Calibri"/>
          <w:i/>
          <w:sz w:val="20"/>
          <w:szCs w:val="20"/>
          <w:lang w:val="en"/>
        </w:rPr>
        <w:t>Discussion</w:t>
      </w:r>
    </w:p>
    <w:p w14:paraId="708FD24A" w14:textId="2C9818CF" w:rsidR="00DE4070" w:rsidRPr="004C2B53" w:rsidRDefault="004C2B53" w:rsidP="004C2B53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120"/>
        <w:ind w:right="-7"/>
        <w:rPr>
          <w:rFonts w:ascii="Avenir Roman" w:hAnsi="Avenir Roman"/>
          <w:b/>
          <w:sz w:val="20"/>
          <w:szCs w:val="20"/>
        </w:rPr>
      </w:pPr>
      <w:r w:rsidRPr="003908CD">
        <w:rPr>
          <w:rFonts w:ascii="Calibri" w:hAnsi="Calibri" w:cs="Calibri"/>
          <w:sz w:val="20"/>
          <w:szCs w:val="20"/>
          <w:highlight w:val="lightGray"/>
        </w:rPr>
        <w:t>12</w:t>
      </w:r>
      <w:r w:rsidR="0013617F" w:rsidRPr="003908CD">
        <w:rPr>
          <w:rFonts w:ascii="Calibri" w:hAnsi="Calibri" w:cs="Calibri"/>
          <w:sz w:val="20"/>
          <w:szCs w:val="20"/>
          <w:highlight w:val="lightGray"/>
        </w:rPr>
        <w:t>:</w:t>
      </w:r>
      <w:r w:rsidR="006C6141" w:rsidRPr="003908CD">
        <w:rPr>
          <w:rFonts w:ascii="Calibri" w:hAnsi="Calibri" w:cs="Calibri"/>
          <w:sz w:val="20"/>
          <w:szCs w:val="20"/>
          <w:highlight w:val="lightGray"/>
        </w:rPr>
        <w:t>2</w:t>
      </w:r>
      <w:r w:rsidR="00C618D0" w:rsidRPr="003908CD">
        <w:rPr>
          <w:rFonts w:ascii="Calibri" w:hAnsi="Calibri" w:cs="Calibri"/>
          <w:sz w:val="20"/>
          <w:szCs w:val="20"/>
          <w:highlight w:val="lightGray"/>
        </w:rPr>
        <w:t>0</w:t>
      </w:r>
      <w:r w:rsidR="00C74F58" w:rsidRPr="003908CD">
        <w:rPr>
          <w:rFonts w:ascii="Calibri" w:hAnsi="Calibri" w:cs="Calibri"/>
          <w:sz w:val="20"/>
          <w:szCs w:val="20"/>
          <w:highlight w:val="lightGray"/>
        </w:rPr>
        <w:t xml:space="preserve"> – </w:t>
      </w:r>
      <w:r w:rsidRPr="003908CD">
        <w:rPr>
          <w:rFonts w:ascii="Calibri" w:hAnsi="Calibri" w:cs="Calibri"/>
          <w:sz w:val="20"/>
          <w:szCs w:val="20"/>
          <w:highlight w:val="lightGray"/>
        </w:rPr>
        <w:t>1</w:t>
      </w:r>
      <w:r w:rsidR="006C6141" w:rsidRPr="003908CD">
        <w:rPr>
          <w:rFonts w:ascii="Calibri" w:hAnsi="Calibri" w:cs="Calibri"/>
          <w:sz w:val="20"/>
          <w:szCs w:val="20"/>
          <w:highlight w:val="lightGray"/>
        </w:rPr>
        <w:t>:</w:t>
      </w:r>
      <w:r w:rsidRPr="003908CD">
        <w:rPr>
          <w:rFonts w:ascii="Calibri" w:hAnsi="Calibri" w:cs="Calibri"/>
          <w:sz w:val="20"/>
          <w:szCs w:val="20"/>
          <w:highlight w:val="lightGray"/>
        </w:rPr>
        <w:t>0</w:t>
      </w:r>
      <w:r w:rsidR="00C74F58" w:rsidRPr="003908CD">
        <w:rPr>
          <w:rFonts w:ascii="Calibri" w:hAnsi="Calibri" w:cs="Calibri"/>
          <w:sz w:val="20"/>
          <w:szCs w:val="20"/>
          <w:highlight w:val="lightGray"/>
        </w:rPr>
        <w:t xml:space="preserve">0 pm </w:t>
      </w:r>
      <w:r w:rsidR="00C618D0" w:rsidRPr="003908CD">
        <w:rPr>
          <w:rFonts w:ascii="Calibri" w:hAnsi="Calibri" w:cs="Calibri"/>
          <w:sz w:val="20"/>
          <w:szCs w:val="20"/>
          <w:highlight w:val="lightGray"/>
        </w:rPr>
        <w:tab/>
      </w:r>
      <w:r w:rsidR="00F5533A">
        <w:rPr>
          <w:rFonts w:ascii="Calibri" w:hAnsi="Calibri" w:cs="Calibri"/>
          <w:sz w:val="20"/>
          <w:szCs w:val="20"/>
          <w:highlight w:val="lightGray"/>
        </w:rPr>
        <w:tab/>
      </w:r>
      <w:r w:rsidR="006F3F02" w:rsidRPr="003908CD">
        <w:rPr>
          <w:rFonts w:ascii="Calibri" w:hAnsi="Calibri" w:cs="Calibri"/>
          <w:b/>
          <w:i/>
          <w:sz w:val="20"/>
          <w:szCs w:val="20"/>
        </w:rPr>
        <w:t xml:space="preserve">Conclusive Remarks and </w:t>
      </w:r>
      <w:r w:rsidR="00F5533A">
        <w:rPr>
          <w:rFonts w:ascii="Calibri" w:hAnsi="Calibri" w:cs="Calibri"/>
          <w:b/>
          <w:i/>
          <w:sz w:val="20"/>
          <w:szCs w:val="20"/>
        </w:rPr>
        <w:t>N</w:t>
      </w:r>
      <w:r w:rsidR="006F3F02" w:rsidRPr="003908CD">
        <w:rPr>
          <w:rFonts w:ascii="Calibri" w:hAnsi="Calibri" w:cs="Calibri"/>
          <w:b/>
          <w:i/>
          <w:sz w:val="20"/>
          <w:szCs w:val="20"/>
        </w:rPr>
        <w:t xml:space="preserve">ext </w:t>
      </w:r>
      <w:r w:rsidR="00F5533A">
        <w:rPr>
          <w:rFonts w:ascii="Calibri" w:hAnsi="Calibri" w:cs="Calibri"/>
          <w:b/>
          <w:i/>
          <w:sz w:val="20"/>
          <w:szCs w:val="20"/>
        </w:rPr>
        <w:t>S</w:t>
      </w:r>
      <w:r w:rsidR="006F3F02" w:rsidRPr="003908CD">
        <w:rPr>
          <w:rFonts w:ascii="Calibri" w:hAnsi="Calibri" w:cs="Calibri"/>
          <w:b/>
          <w:i/>
          <w:sz w:val="20"/>
          <w:szCs w:val="20"/>
        </w:rPr>
        <w:t>teps</w:t>
      </w:r>
      <w:r w:rsidR="00C74F58" w:rsidRPr="003908CD">
        <w:rPr>
          <w:rFonts w:ascii="Calibri" w:hAnsi="Calibri" w:cs="Calibri"/>
          <w:b/>
          <w:sz w:val="20"/>
          <w:szCs w:val="20"/>
          <w:highlight w:val="lightGray"/>
        </w:rPr>
        <w:tab/>
      </w:r>
      <w:r w:rsidR="00C74F58" w:rsidRPr="005B599F">
        <w:rPr>
          <w:rFonts w:ascii="Avenir Roman" w:hAnsi="Avenir Roman"/>
          <w:b/>
          <w:sz w:val="20"/>
          <w:szCs w:val="20"/>
          <w:highlight w:val="lightGray"/>
        </w:rPr>
        <w:tab/>
      </w:r>
      <w:r w:rsidR="00C74F58" w:rsidRPr="005B599F">
        <w:rPr>
          <w:rFonts w:ascii="Avenir Roman" w:hAnsi="Avenir Roman"/>
          <w:b/>
          <w:sz w:val="20"/>
          <w:szCs w:val="20"/>
          <w:highlight w:val="lightGray"/>
        </w:rPr>
        <w:tab/>
      </w:r>
      <w:r w:rsidR="00C74F58" w:rsidRPr="005B599F">
        <w:rPr>
          <w:rFonts w:ascii="Avenir Roman" w:hAnsi="Avenir Roman"/>
          <w:b/>
          <w:sz w:val="20"/>
          <w:szCs w:val="20"/>
          <w:highlight w:val="lightGray"/>
        </w:rPr>
        <w:tab/>
      </w:r>
      <w:r w:rsidR="00BA143E" w:rsidRPr="005B599F">
        <w:rPr>
          <w:rFonts w:ascii="Avenir Roman" w:hAnsi="Avenir Roman"/>
          <w:b/>
          <w:sz w:val="20"/>
          <w:szCs w:val="20"/>
          <w:highlight w:val="lightGray"/>
        </w:rPr>
        <w:tab/>
      </w:r>
    </w:p>
    <w:sectPr w:rsidR="00DE4070" w:rsidRPr="004C2B53" w:rsidSect="005B599F"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Roman">
    <w:altName w:val="Corbel"/>
    <w:charset w:val="4D"/>
    <w:family w:val="swiss"/>
    <w:pitch w:val="variable"/>
    <w:sig w:usb0="800000AF" w:usb1="5000204A" w:usb2="00000000" w:usb3="00000000" w:csb0="0000009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C3BE4"/>
    <w:multiLevelType w:val="hybridMultilevel"/>
    <w:tmpl w:val="2090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B8"/>
    <w:rsid w:val="00007BB4"/>
    <w:rsid w:val="00056618"/>
    <w:rsid w:val="00080AE9"/>
    <w:rsid w:val="000A7841"/>
    <w:rsid w:val="000D05DB"/>
    <w:rsid w:val="000D2AE2"/>
    <w:rsid w:val="00113416"/>
    <w:rsid w:val="0013617F"/>
    <w:rsid w:val="0013645F"/>
    <w:rsid w:val="00195360"/>
    <w:rsid w:val="001B2029"/>
    <w:rsid w:val="001E7C35"/>
    <w:rsid w:val="001F1868"/>
    <w:rsid w:val="00221FF2"/>
    <w:rsid w:val="002563A5"/>
    <w:rsid w:val="00277602"/>
    <w:rsid w:val="0028350C"/>
    <w:rsid w:val="002E3FFC"/>
    <w:rsid w:val="00326AC9"/>
    <w:rsid w:val="0033369D"/>
    <w:rsid w:val="00344793"/>
    <w:rsid w:val="00351745"/>
    <w:rsid w:val="00364C74"/>
    <w:rsid w:val="0037279B"/>
    <w:rsid w:val="003908CD"/>
    <w:rsid w:val="003B70C3"/>
    <w:rsid w:val="0046788D"/>
    <w:rsid w:val="00483AA9"/>
    <w:rsid w:val="00487C3F"/>
    <w:rsid w:val="004A06D6"/>
    <w:rsid w:val="004C2B53"/>
    <w:rsid w:val="004C33CE"/>
    <w:rsid w:val="0052608C"/>
    <w:rsid w:val="005A1B40"/>
    <w:rsid w:val="005B599F"/>
    <w:rsid w:val="005D1460"/>
    <w:rsid w:val="00607AFE"/>
    <w:rsid w:val="00611BC9"/>
    <w:rsid w:val="00620DEF"/>
    <w:rsid w:val="006A4362"/>
    <w:rsid w:val="006A4676"/>
    <w:rsid w:val="006A4AED"/>
    <w:rsid w:val="006B53A3"/>
    <w:rsid w:val="006C6141"/>
    <w:rsid w:val="006F3F02"/>
    <w:rsid w:val="00735B7B"/>
    <w:rsid w:val="00742FB4"/>
    <w:rsid w:val="007445A9"/>
    <w:rsid w:val="00771B3E"/>
    <w:rsid w:val="007B37F7"/>
    <w:rsid w:val="007C4330"/>
    <w:rsid w:val="007E13B8"/>
    <w:rsid w:val="007E3664"/>
    <w:rsid w:val="00802FAC"/>
    <w:rsid w:val="0082269A"/>
    <w:rsid w:val="008246E4"/>
    <w:rsid w:val="008520BF"/>
    <w:rsid w:val="008521B6"/>
    <w:rsid w:val="00867297"/>
    <w:rsid w:val="00886BE5"/>
    <w:rsid w:val="00887745"/>
    <w:rsid w:val="008A01B5"/>
    <w:rsid w:val="008F6449"/>
    <w:rsid w:val="0091385D"/>
    <w:rsid w:val="00920AD3"/>
    <w:rsid w:val="00955B77"/>
    <w:rsid w:val="00955E50"/>
    <w:rsid w:val="009626D5"/>
    <w:rsid w:val="00970A5C"/>
    <w:rsid w:val="00971E4E"/>
    <w:rsid w:val="00A14626"/>
    <w:rsid w:val="00A20459"/>
    <w:rsid w:val="00A56ACA"/>
    <w:rsid w:val="00A61BD0"/>
    <w:rsid w:val="00A64EC3"/>
    <w:rsid w:val="00A76A93"/>
    <w:rsid w:val="00AF223C"/>
    <w:rsid w:val="00B05DEC"/>
    <w:rsid w:val="00B1326F"/>
    <w:rsid w:val="00B222AB"/>
    <w:rsid w:val="00B32EE1"/>
    <w:rsid w:val="00B8077A"/>
    <w:rsid w:val="00BA143E"/>
    <w:rsid w:val="00BA7EE0"/>
    <w:rsid w:val="00BF529F"/>
    <w:rsid w:val="00C037EA"/>
    <w:rsid w:val="00C5668C"/>
    <w:rsid w:val="00C57166"/>
    <w:rsid w:val="00C618D0"/>
    <w:rsid w:val="00C74F58"/>
    <w:rsid w:val="00C86445"/>
    <w:rsid w:val="00D36703"/>
    <w:rsid w:val="00D739AB"/>
    <w:rsid w:val="00DE4070"/>
    <w:rsid w:val="00E351B1"/>
    <w:rsid w:val="00E45981"/>
    <w:rsid w:val="00E6002B"/>
    <w:rsid w:val="00E616B8"/>
    <w:rsid w:val="00E7169F"/>
    <w:rsid w:val="00E7617C"/>
    <w:rsid w:val="00E97B92"/>
    <w:rsid w:val="00EA5C0C"/>
    <w:rsid w:val="00EB3428"/>
    <w:rsid w:val="00EB34D7"/>
    <w:rsid w:val="00EC6A9D"/>
    <w:rsid w:val="00EC6D9C"/>
    <w:rsid w:val="00EF6B7A"/>
    <w:rsid w:val="00F02231"/>
    <w:rsid w:val="00F10ADA"/>
    <w:rsid w:val="00F5533A"/>
    <w:rsid w:val="00F91ECE"/>
    <w:rsid w:val="00F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CC42"/>
  <w14:defaultImageDpi w14:val="32767"/>
  <w15:chartTrackingRefBased/>
  <w15:docId w15:val="{9C7EB230-2B61-8B4B-A51C-780C9AC2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79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2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9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74F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1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EC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EC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5DD49D-BD30-453D-A049-F1C62FB5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Schiavo, Giampietro</dc:creator>
  <cp:keywords/>
  <dc:description/>
  <cp:lastModifiedBy>Deborah Hadley</cp:lastModifiedBy>
  <cp:revision>11</cp:revision>
  <cp:lastPrinted>2020-06-19T16:32:00Z</cp:lastPrinted>
  <dcterms:created xsi:type="dcterms:W3CDTF">2020-06-22T09:02:00Z</dcterms:created>
  <dcterms:modified xsi:type="dcterms:W3CDTF">2020-06-22T09:54:00Z</dcterms:modified>
</cp:coreProperties>
</file>