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028E" w14:textId="49ADC971" w:rsidR="00E17A04" w:rsidRDefault="00E17A04" w:rsidP="00E17A04">
      <w:pPr>
        <w:jc w:val="center"/>
      </w:pPr>
    </w:p>
    <w:p w14:paraId="2B15D54F" w14:textId="00A41CB2" w:rsidR="00E17A04" w:rsidRPr="004E2414" w:rsidRDefault="004E2414" w:rsidP="00E17A04">
      <w:pPr>
        <w:jc w:val="center"/>
        <w:rPr>
          <w:b/>
          <w:sz w:val="32"/>
          <w:szCs w:val="26"/>
        </w:rPr>
      </w:pPr>
      <w:r w:rsidRPr="004E2414">
        <w:rPr>
          <w:b/>
          <w:sz w:val="32"/>
          <w:szCs w:val="26"/>
        </w:rPr>
        <w:t xml:space="preserve">Call for </w:t>
      </w:r>
      <w:r w:rsidR="00F61E93">
        <w:rPr>
          <w:b/>
          <w:sz w:val="32"/>
          <w:szCs w:val="26"/>
        </w:rPr>
        <w:t>WEISS Proof of C</w:t>
      </w:r>
      <w:r w:rsidR="00307F65">
        <w:rPr>
          <w:b/>
          <w:sz w:val="32"/>
          <w:szCs w:val="26"/>
        </w:rPr>
        <w:t xml:space="preserve">oncept </w:t>
      </w:r>
      <w:r w:rsidR="00487600">
        <w:rPr>
          <w:b/>
          <w:sz w:val="32"/>
          <w:szCs w:val="26"/>
        </w:rPr>
        <w:t>Funding Applications</w:t>
      </w:r>
      <w:r w:rsidR="00307F65">
        <w:rPr>
          <w:b/>
          <w:sz w:val="32"/>
          <w:szCs w:val="26"/>
        </w:rPr>
        <w:t xml:space="preserve"> 2020</w:t>
      </w:r>
    </w:p>
    <w:p w14:paraId="5BAD96DD" w14:textId="4FABB523" w:rsidR="004E2414" w:rsidRDefault="0065288E" w:rsidP="00E17A04">
      <w:pPr>
        <w:jc w:val="center"/>
        <w:rPr>
          <w:b/>
          <w:sz w:val="28"/>
          <w:szCs w:val="26"/>
        </w:rPr>
      </w:pPr>
      <w:r>
        <w:rPr>
          <w:b/>
          <w:sz w:val="28"/>
          <w:szCs w:val="26"/>
        </w:rPr>
        <w:t>Guidance</w:t>
      </w:r>
    </w:p>
    <w:p w14:paraId="0AD7A580" w14:textId="1E5AE7BE" w:rsidR="005F306F" w:rsidRDefault="005F306F" w:rsidP="005F306F">
      <w:pPr>
        <w:rPr>
          <w:b/>
          <w:sz w:val="28"/>
          <w:szCs w:val="26"/>
        </w:rPr>
      </w:pPr>
    </w:p>
    <w:p w14:paraId="2BA68C41" w14:textId="44B338C7" w:rsidR="00E15BE4" w:rsidRPr="008B4260" w:rsidRDefault="00D817C5" w:rsidP="008B4260">
      <w:pPr>
        <w:rPr>
          <w:szCs w:val="26"/>
        </w:rPr>
      </w:pPr>
      <w:r>
        <w:rPr>
          <w:szCs w:val="26"/>
        </w:rPr>
        <w:t>The Wellcome/EPSRC Centre for Inter</w:t>
      </w:r>
      <w:r w:rsidR="001E6E6B">
        <w:rPr>
          <w:szCs w:val="26"/>
        </w:rPr>
        <w:t xml:space="preserve">ventional and Surgical Sciences </w:t>
      </w:r>
      <w:r w:rsidR="00130BE0">
        <w:rPr>
          <w:szCs w:val="26"/>
        </w:rPr>
        <w:t xml:space="preserve">invites applications for </w:t>
      </w:r>
      <w:r w:rsidR="008B4260">
        <w:rPr>
          <w:szCs w:val="26"/>
        </w:rPr>
        <w:t xml:space="preserve">funding of </w:t>
      </w:r>
      <w:r w:rsidR="00130BE0">
        <w:rPr>
          <w:szCs w:val="26"/>
        </w:rPr>
        <w:t>Proof of Concept projects in the following areas:</w:t>
      </w:r>
    </w:p>
    <w:p w14:paraId="19C66BEA" w14:textId="0EAAC0BC" w:rsidR="009C4CEE" w:rsidRDefault="009C4CEE" w:rsidP="009C4CEE">
      <w:pPr>
        <w:pStyle w:val="ListParagraph"/>
        <w:numPr>
          <w:ilvl w:val="0"/>
          <w:numId w:val="29"/>
        </w:numPr>
        <w:spacing w:after="0"/>
        <w:rPr>
          <w:rFonts w:cs="Arial"/>
        </w:rPr>
      </w:pPr>
      <w:r>
        <w:rPr>
          <w:rFonts w:cs="Arial"/>
        </w:rPr>
        <w:t>Robotics and</w:t>
      </w:r>
      <w:r w:rsidR="00453F30">
        <w:rPr>
          <w:rFonts w:cs="Arial"/>
        </w:rPr>
        <w:t>/or</w:t>
      </w:r>
      <w:r>
        <w:rPr>
          <w:rFonts w:cs="Arial"/>
        </w:rPr>
        <w:t xml:space="preserve"> artificial intelligence for </w:t>
      </w:r>
      <w:r w:rsidR="00722DDE">
        <w:rPr>
          <w:rFonts w:cs="Arial"/>
        </w:rPr>
        <w:t xml:space="preserve">medical </w:t>
      </w:r>
      <w:r>
        <w:rPr>
          <w:rFonts w:cs="Arial"/>
        </w:rPr>
        <w:t>interventions</w:t>
      </w:r>
      <w:r w:rsidR="00722DDE">
        <w:rPr>
          <w:rFonts w:cs="Arial"/>
        </w:rPr>
        <w:t>/surgery</w:t>
      </w:r>
    </w:p>
    <w:p w14:paraId="485B978D" w14:textId="48AB01C4" w:rsidR="009C4CEE" w:rsidRDefault="009C4CEE" w:rsidP="009C4CEE">
      <w:pPr>
        <w:pStyle w:val="ListParagraph"/>
        <w:numPr>
          <w:ilvl w:val="0"/>
          <w:numId w:val="29"/>
        </w:numPr>
        <w:spacing w:after="0"/>
        <w:rPr>
          <w:rFonts w:cs="Arial"/>
        </w:rPr>
      </w:pPr>
      <w:r>
        <w:rPr>
          <w:rFonts w:cs="Arial"/>
        </w:rPr>
        <w:t>Novel imaging</w:t>
      </w:r>
      <w:r w:rsidR="00003924">
        <w:rPr>
          <w:rFonts w:cs="Arial"/>
        </w:rPr>
        <w:t xml:space="preserve"> and/or sensing</w:t>
      </w:r>
      <w:r>
        <w:rPr>
          <w:rFonts w:cs="Arial"/>
        </w:rPr>
        <w:t xml:space="preserve"> modalities</w:t>
      </w:r>
      <w:r w:rsidR="00003924">
        <w:rPr>
          <w:rFonts w:cs="Arial"/>
        </w:rPr>
        <w:t>/technologies</w:t>
      </w:r>
    </w:p>
    <w:p w14:paraId="0EF5A9D4" w14:textId="0FFA0B8C" w:rsidR="008B4260" w:rsidRPr="009C4CEE" w:rsidRDefault="008B4260" w:rsidP="009C4CEE">
      <w:pPr>
        <w:pStyle w:val="ListParagraph"/>
        <w:numPr>
          <w:ilvl w:val="0"/>
          <w:numId w:val="29"/>
        </w:numPr>
        <w:spacing w:after="0"/>
        <w:rPr>
          <w:rFonts w:cs="Arial"/>
        </w:rPr>
      </w:pPr>
      <w:r>
        <w:rPr>
          <w:rFonts w:cs="Arial"/>
        </w:rPr>
        <w:t>Human factors and</w:t>
      </w:r>
      <w:r w:rsidR="00453F30">
        <w:rPr>
          <w:rFonts w:cs="Arial"/>
        </w:rPr>
        <w:t>/or</w:t>
      </w:r>
      <w:r>
        <w:rPr>
          <w:rFonts w:cs="Arial"/>
        </w:rPr>
        <w:t xml:space="preserve"> clinical decision making</w:t>
      </w:r>
    </w:p>
    <w:p w14:paraId="5E361346" w14:textId="77777777" w:rsidR="009C4CEE" w:rsidRPr="005F306F" w:rsidRDefault="009C4CEE" w:rsidP="00F61E93">
      <w:pPr>
        <w:spacing w:after="0"/>
        <w:rPr>
          <w:rFonts w:cs="Arial"/>
        </w:rPr>
      </w:pPr>
    </w:p>
    <w:p w14:paraId="75D59B9E" w14:textId="6A5EC570" w:rsidR="00F61E93" w:rsidRPr="007A47C4" w:rsidRDefault="00617098" w:rsidP="00F61E93">
      <w:pPr>
        <w:rPr>
          <w:rFonts w:cs="Arial"/>
          <w:b/>
        </w:rPr>
      </w:pPr>
      <w:r>
        <w:rPr>
          <w:rFonts w:cs="Arial"/>
          <w:b/>
        </w:rPr>
        <w:t>WEISS</w:t>
      </w:r>
      <w:r w:rsidR="00F61E93" w:rsidRPr="007A47C4">
        <w:rPr>
          <w:rFonts w:cs="Arial"/>
          <w:b/>
        </w:rPr>
        <w:t xml:space="preserve"> </w:t>
      </w:r>
      <w:r w:rsidR="001E6E6B">
        <w:rPr>
          <w:rFonts w:cs="Arial"/>
          <w:b/>
        </w:rPr>
        <w:t>Strategy</w:t>
      </w:r>
    </w:p>
    <w:p w14:paraId="31C60A87" w14:textId="13A5835E" w:rsidR="001E6E6B" w:rsidRDefault="001E6E6B" w:rsidP="001E6E6B">
      <w:pPr>
        <w:rPr>
          <w:rFonts w:cs="Arial"/>
        </w:rPr>
      </w:pPr>
      <w:r w:rsidRPr="001E6E6B">
        <w:rPr>
          <w:rFonts w:cs="Arial"/>
        </w:rPr>
        <w:t>The Wellcome / EPSRC Centre for Interventional and Surgical Sciences (WEISS) at UCL brings together a wide team of engineering and clinical experts working to develop new surgical technologies.</w:t>
      </w:r>
      <w:r>
        <w:rPr>
          <w:rFonts w:cs="Arial"/>
        </w:rPr>
        <w:t xml:space="preserve"> </w:t>
      </w:r>
      <w:r w:rsidRPr="001E6E6B">
        <w:rPr>
          <w:rFonts w:cs="Arial"/>
        </w:rPr>
        <w:t>The research is being developed with a wide range of clinical applications in mind, including vascular, paediatric, ophthalmic, neurological and robotic surgical interventions for cancer treatment. In particular, the Centre will advance engineering sciences in intraoperative imaging and sensing, data fusion and extraction, human-technology interfaces, tissue modelling, interventional instrumentation and surgical navigation.</w:t>
      </w:r>
    </w:p>
    <w:p w14:paraId="7B34390E" w14:textId="77777777" w:rsidR="001E6E6B" w:rsidRPr="007A47C4" w:rsidRDefault="001E6E6B" w:rsidP="001E6E6B">
      <w:pPr>
        <w:rPr>
          <w:rFonts w:cs="Arial"/>
        </w:rPr>
      </w:pPr>
      <w:r w:rsidRPr="007A47C4">
        <w:rPr>
          <w:rFonts w:cs="Arial"/>
        </w:rPr>
        <w:t>Three fundamental research themes link the Centre’s interdisciplinary and cross-faculty groups:</w:t>
      </w:r>
    </w:p>
    <w:p w14:paraId="1D7DD21D" w14:textId="77777777" w:rsidR="001E6E6B" w:rsidRPr="007A47C4" w:rsidRDefault="001E6E6B" w:rsidP="001E6E6B">
      <w:pPr>
        <w:numPr>
          <w:ilvl w:val="0"/>
          <w:numId w:val="20"/>
        </w:numPr>
        <w:jc w:val="left"/>
        <w:rPr>
          <w:rFonts w:cs="Arial"/>
        </w:rPr>
      </w:pPr>
      <w:r w:rsidRPr="007A47C4">
        <w:rPr>
          <w:rFonts w:cs="Arial"/>
          <w:b/>
          <w:bCs/>
        </w:rPr>
        <w:t>Physiological Navigation:</w:t>
      </w:r>
      <w:r w:rsidRPr="007A47C4">
        <w:rPr>
          <w:rFonts w:cs="Arial"/>
        </w:rPr>
        <w:t xml:space="preserve"> fusing anatomical, physiological and pathological information for real-time guidance and monitoring</w:t>
      </w:r>
    </w:p>
    <w:p w14:paraId="7EF2581B" w14:textId="77777777" w:rsidR="001E6E6B" w:rsidRPr="007A47C4" w:rsidRDefault="001E6E6B" w:rsidP="001E6E6B">
      <w:pPr>
        <w:numPr>
          <w:ilvl w:val="0"/>
          <w:numId w:val="21"/>
        </w:numPr>
        <w:jc w:val="left"/>
        <w:rPr>
          <w:rFonts w:cs="Arial"/>
        </w:rPr>
      </w:pPr>
      <w:r w:rsidRPr="007A47C4">
        <w:rPr>
          <w:rFonts w:cs="Arial"/>
          <w:b/>
          <w:bCs/>
        </w:rPr>
        <w:t>Clinical Experience:</w:t>
      </w:r>
      <w:r w:rsidRPr="007A47C4">
        <w:rPr>
          <w:rFonts w:cs="Arial"/>
        </w:rPr>
        <w:t xml:space="preserve"> optimising the cognitive and ergonomic workload of the clinical team</w:t>
      </w:r>
    </w:p>
    <w:p w14:paraId="2EE41AF4" w14:textId="6A9A1659" w:rsidR="001E6E6B" w:rsidRPr="001E6E6B" w:rsidRDefault="001E6E6B" w:rsidP="001E6E6B">
      <w:pPr>
        <w:numPr>
          <w:ilvl w:val="0"/>
          <w:numId w:val="22"/>
        </w:numPr>
        <w:jc w:val="left"/>
        <w:rPr>
          <w:rFonts w:cs="Arial"/>
        </w:rPr>
      </w:pPr>
      <w:r w:rsidRPr="007A47C4">
        <w:rPr>
          <w:rFonts w:cs="Arial"/>
          <w:b/>
          <w:bCs/>
        </w:rPr>
        <w:t>Precision Instrumentation:</w:t>
      </w:r>
      <w:r w:rsidRPr="007A47C4">
        <w:rPr>
          <w:rFonts w:cs="Arial"/>
        </w:rPr>
        <w:t xml:space="preserve"> designing interventional devices that both sense physiological/pathological information and interact with tissue to deliver therapy</w:t>
      </w:r>
    </w:p>
    <w:p w14:paraId="6636086A" w14:textId="44BDD231" w:rsidR="001E6E6B" w:rsidRPr="001E6E6B" w:rsidRDefault="001E6E6B" w:rsidP="001E6E6B">
      <w:pPr>
        <w:rPr>
          <w:rFonts w:cs="Arial"/>
        </w:rPr>
      </w:pPr>
      <w:r w:rsidRPr="007A47C4">
        <w:rPr>
          <w:rFonts w:cs="Arial"/>
        </w:rPr>
        <w:t xml:space="preserve">The Centre has a robust translational strategy to ensure the research advances reach the clinic where possible by demonstrating impact in clinical trials, shortening bench-to-bedside time, increasing technology transfer through spin-offs and licensing agreements and improving engagement with the public, patient groups, industry and policy makers. </w:t>
      </w:r>
    </w:p>
    <w:p w14:paraId="5CA66DA3" w14:textId="3489756A" w:rsidR="001E6E6B" w:rsidRDefault="001E6E6B" w:rsidP="001E6E6B">
      <w:pPr>
        <w:rPr>
          <w:rFonts w:cs="Arial"/>
        </w:rPr>
      </w:pPr>
      <w:r w:rsidRPr="001E6E6B">
        <w:rPr>
          <w:rFonts w:cs="Arial"/>
        </w:rPr>
        <w:t>The Centre is based at Charles Bell House, which has recently undergone refurbishment as part of Transforming UCL. The new space houses state of the art facilities, allowing researchers from the Institute of Healthcare Engineering, the Division of Surgery and Interventional Sciences and the Centre for Medical Imaging to combine expertise on this ambitious project.</w:t>
      </w:r>
    </w:p>
    <w:p w14:paraId="2C58D1EE" w14:textId="02CBB9E0" w:rsidR="001E6E6B" w:rsidRDefault="001E6E6B" w:rsidP="001E6E6B">
      <w:pPr>
        <w:rPr>
          <w:rFonts w:cs="Arial"/>
        </w:rPr>
      </w:pPr>
      <w:r w:rsidRPr="001E6E6B">
        <w:rPr>
          <w:rFonts w:cs="Arial"/>
        </w:rPr>
        <w:t>Public engagement is a core part of our research and translation at WEISS. Members are encouraged to consider how to involve and engage the public in ways that generate mutual benefit, for both research and the public. The centre is supported by a dedicated, full-time Public Engagement Coordinator.</w:t>
      </w:r>
    </w:p>
    <w:p w14:paraId="5A1DB376" w14:textId="5289BB87" w:rsidR="00617098" w:rsidRDefault="00617098" w:rsidP="00F61E93">
      <w:pPr>
        <w:spacing w:after="0"/>
        <w:rPr>
          <w:rFonts w:cs="Arial"/>
        </w:rPr>
      </w:pPr>
    </w:p>
    <w:p w14:paraId="08EBFECA" w14:textId="604000BB" w:rsidR="00617098" w:rsidRPr="00617098" w:rsidRDefault="00617098" w:rsidP="00F61E93">
      <w:pPr>
        <w:spacing w:after="0"/>
        <w:rPr>
          <w:rFonts w:cs="Arial"/>
          <w:b/>
        </w:rPr>
      </w:pPr>
      <w:r w:rsidRPr="00617098">
        <w:rPr>
          <w:rFonts w:cs="Arial"/>
          <w:b/>
        </w:rPr>
        <w:t>Funding Call</w:t>
      </w:r>
    </w:p>
    <w:p w14:paraId="663618AE" w14:textId="77777777" w:rsidR="00F61E93" w:rsidRPr="007A47C4" w:rsidRDefault="00F61E93" w:rsidP="00F61E93">
      <w:pPr>
        <w:spacing w:after="0"/>
        <w:rPr>
          <w:rFonts w:cs="Arial"/>
        </w:rPr>
      </w:pPr>
    </w:p>
    <w:p w14:paraId="6DD579E0" w14:textId="32C8D661" w:rsidR="004E2414" w:rsidRDefault="004E2414" w:rsidP="004E2414">
      <w:pPr>
        <w:rPr>
          <w:szCs w:val="26"/>
        </w:rPr>
      </w:pPr>
      <w:r w:rsidRPr="004E2414">
        <w:rPr>
          <w:szCs w:val="26"/>
        </w:rPr>
        <w:t xml:space="preserve">This call is open to </w:t>
      </w:r>
      <w:r w:rsidR="00F61E93">
        <w:rPr>
          <w:szCs w:val="26"/>
        </w:rPr>
        <w:t xml:space="preserve">all UCL </w:t>
      </w:r>
      <w:r w:rsidR="00C4786C">
        <w:rPr>
          <w:szCs w:val="26"/>
        </w:rPr>
        <w:t>researchers who hold a permanent academic position or external fellowship</w:t>
      </w:r>
      <w:r w:rsidR="00F61E93">
        <w:rPr>
          <w:szCs w:val="26"/>
        </w:rPr>
        <w:t xml:space="preserve"> </w:t>
      </w:r>
      <w:r w:rsidR="00664A4F">
        <w:rPr>
          <w:szCs w:val="26"/>
        </w:rPr>
        <w:t>who have</w:t>
      </w:r>
      <w:r w:rsidR="00F61E93">
        <w:rPr>
          <w:szCs w:val="26"/>
        </w:rPr>
        <w:t xml:space="preserve"> a research idea that </w:t>
      </w:r>
      <w:r w:rsidR="00CA145E" w:rsidRPr="00CA145E">
        <w:rPr>
          <w:szCs w:val="26"/>
        </w:rPr>
        <w:t>aligns with the scope of this funding call as well as the WEISS Centre Strategy</w:t>
      </w:r>
      <w:r w:rsidR="00F61E93" w:rsidRPr="00CA145E">
        <w:rPr>
          <w:szCs w:val="26"/>
        </w:rPr>
        <w:t>.</w:t>
      </w:r>
      <w:r w:rsidR="001F51F9">
        <w:rPr>
          <w:szCs w:val="26"/>
        </w:rPr>
        <w:t xml:space="preserve"> Early career researchers are particularly encouraged to apply.</w:t>
      </w:r>
      <w:r w:rsidR="00F61E93">
        <w:rPr>
          <w:szCs w:val="26"/>
        </w:rPr>
        <w:t xml:space="preserve"> </w:t>
      </w:r>
      <w:r w:rsidR="00487600">
        <w:rPr>
          <w:szCs w:val="26"/>
        </w:rPr>
        <w:t xml:space="preserve">The WEISS Proof of Concept Fund expects to fund </w:t>
      </w:r>
      <w:r w:rsidR="000B1868">
        <w:rPr>
          <w:szCs w:val="26"/>
        </w:rPr>
        <w:t xml:space="preserve">3-4 </w:t>
      </w:r>
      <w:r w:rsidR="00487600">
        <w:rPr>
          <w:szCs w:val="26"/>
        </w:rPr>
        <w:t>individual projects in the range of £50-60k</w:t>
      </w:r>
      <w:r w:rsidR="000B1868">
        <w:rPr>
          <w:szCs w:val="26"/>
        </w:rPr>
        <w:t xml:space="preserve"> each</w:t>
      </w:r>
      <w:r w:rsidR="00487600">
        <w:rPr>
          <w:szCs w:val="26"/>
        </w:rPr>
        <w:t xml:space="preserve">, directly incurred costs only. Awarded projects </w:t>
      </w:r>
      <w:r w:rsidR="000B1868">
        <w:rPr>
          <w:szCs w:val="26"/>
        </w:rPr>
        <w:t xml:space="preserve">should be of 9-12 months duration and </w:t>
      </w:r>
      <w:r w:rsidR="00487600">
        <w:rPr>
          <w:szCs w:val="26"/>
        </w:rPr>
        <w:t>will be expected to start within 3 months of award</w:t>
      </w:r>
      <w:r w:rsidR="00C9327F">
        <w:rPr>
          <w:szCs w:val="26"/>
        </w:rPr>
        <w:t xml:space="preserve">. </w:t>
      </w:r>
      <w:r w:rsidR="00931ECE">
        <w:rPr>
          <w:szCs w:val="26"/>
        </w:rPr>
        <w:t xml:space="preserve"> </w:t>
      </w:r>
    </w:p>
    <w:p w14:paraId="3D17902C" w14:textId="791D5B66" w:rsidR="00406960" w:rsidRDefault="00406960" w:rsidP="004E2414">
      <w:pPr>
        <w:rPr>
          <w:szCs w:val="26"/>
        </w:rPr>
      </w:pPr>
      <w:r>
        <w:rPr>
          <w:szCs w:val="26"/>
        </w:rPr>
        <w:lastRenderedPageBreak/>
        <w:t>Proposals will be assessed based on the following criteria:</w:t>
      </w:r>
    </w:p>
    <w:p w14:paraId="04DB6217" w14:textId="05CC757A" w:rsidR="00FA00E6" w:rsidRDefault="00FA00E6" w:rsidP="00406960">
      <w:pPr>
        <w:pStyle w:val="ListParagraph"/>
        <w:numPr>
          <w:ilvl w:val="0"/>
          <w:numId w:val="30"/>
        </w:numPr>
        <w:rPr>
          <w:szCs w:val="26"/>
        </w:rPr>
      </w:pPr>
      <w:r>
        <w:rPr>
          <w:szCs w:val="26"/>
        </w:rPr>
        <w:t>Clarity and novelty of the proposed research plan</w:t>
      </w:r>
    </w:p>
    <w:p w14:paraId="4739432C" w14:textId="32A40D50" w:rsidR="00367E03" w:rsidRPr="00367E03" w:rsidRDefault="00FA00E6" w:rsidP="00367E03">
      <w:pPr>
        <w:pStyle w:val="ListParagraph"/>
        <w:numPr>
          <w:ilvl w:val="0"/>
          <w:numId w:val="30"/>
        </w:numPr>
        <w:rPr>
          <w:szCs w:val="26"/>
        </w:rPr>
      </w:pPr>
      <w:r>
        <w:rPr>
          <w:szCs w:val="26"/>
        </w:rPr>
        <w:t xml:space="preserve">Clinical </w:t>
      </w:r>
      <w:r w:rsidR="00367E03">
        <w:rPr>
          <w:szCs w:val="26"/>
        </w:rPr>
        <w:t xml:space="preserve">impact </w:t>
      </w:r>
      <w:r>
        <w:rPr>
          <w:szCs w:val="26"/>
        </w:rPr>
        <w:t>and operational need</w:t>
      </w:r>
    </w:p>
    <w:p w14:paraId="4C0A2BB0" w14:textId="21F6A333" w:rsidR="00FA00E6" w:rsidRDefault="00FA00E6" w:rsidP="00406960">
      <w:pPr>
        <w:pStyle w:val="ListParagraph"/>
        <w:numPr>
          <w:ilvl w:val="0"/>
          <w:numId w:val="30"/>
        </w:numPr>
        <w:rPr>
          <w:szCs w:val="26"/>
        </w:rPr>
      </w:pPr>
      <w:r>
        <w:rPr>
          <w:szCs w:val="26"/>
        </w:rPr>
        <w:t>Strength of sustainability and follow-on</w:t>
      </w:r>
      <w:r w:rsidR="0087537B">
        <w:rPr>
          <w:szCs w:val="26"/>
        </w:rPr>
        <w:t xml:space="preserve"> project</w:t>
      </w:r>
      <w:r>
        <w:rPr>
          <w:szCs w:val="26"/>
        </w:rPr>
        <w:t xml:space="preserve"> funding plans</w:t>
      </w:r>
    </w:p>
    <w:p w14:paraId="0DDF9992" w14:textId="7C517D5D" w:rsidR="00263E67" w:rsidRPr="00263E67" w:rsidRDefault="00263E67" w:rsidP="00263E67">
      <w:pPr>
        <w:rPr>
          <w:szCs w:val="26"/>
        </w:rPr>
      </w:pPr>
      <w:r>
        <w:rPr>
          <w:szCs w:val="26"/>
        </w:rPr>
        <w:t>In addition, applications that have industry engagement and/or direct match funding will be particularly welcome.</w:t>
      </w:r>
    </w:p>
    <w:p w14:paraId="40BC79E1" w14:textId="17B97F52" w:rsidR="001D444C" w:rsidRDefault="00F61E93" w:rsidP="00F61E93">
      <w:pPr>
        <w:pStyle w:val="NormalWeb"/>
        <w:rPr>
          <w:rFonts w:ascii="Arial" w:hAnsi="Arial" w:cs="Arial"/>
          <w:sz w:val="22"/>
          <w:szCs w:val="22"/>
        </w:rPr>
      </w:pPr>
      <w:r w:rsidRPr="007A47C4">
        <w:rPr>
          <w:rFonts w:ascii="Arial" w:hAnsi="Arial" w:cs="Arial"/>
          <w:sz w:val="22"/>
          <w:szCs w:val="22"/>
        </w:rPr>
        <w:t xml:space="preserve">Proposals are to be submitted using the </w:t>
      </w:r>
      <w:r>
        <w:rPr>
          <w:rFonts w:ascii="Arial" w:hAnsi="Arial" w:cs="Arial"/>
          <w:sz w:val="22"/>
          <w:szCs w:val="22"/>
        </w:rPr>
        <w:t>form below</w:t>
      </w:r>
      <w:r w:rsidR="001D444C">
        <w:rPr>
          <w:rFonts w:ascii="Arial" w:hAnsi="Arial" w:cs="Arial"/>
          <w:sz w:val="22"/>
          <w:szCs w:val="22"/>
        </w:rPr>
        <w:t>. Please send:</w:t>
      </w:r>
    </w:p>
    <w:p w14:paraId="5E0DB4B3" w14:textId="11D96F95" w:rsidR="001D444C" w:rsidRDefault="001D444C" w:rsidP="001D444C">
      <w:pPr>
        <w:pStyle w:val="NormalWeb"/>
        <w:numPr>
          <w:ilvl w:val="0"/>
          <w:numId w:val="27"/>
        </w:numPr>
        <w:rPr>
          <w:rFonts w:ascii="Arial" w:hAnsi="Arial" w:cs="Arial"/>
          <w:sz w:val="22"/>
          <w:szCs w:val="22"/>
        </w:rPr>
      </w:pPr>
      <w:r>
        <w:rPr>
          <w:rFonts w:ascii="Arial" w:hAnsi="Arial" w:cs="Arial"/>
          <w:sz w:val="22"/>
          <w:szCs w:val="22"/>
        </w:rPr>
        <w:t>A completed application form</w:t>
      </w:r>
    </w:p>
    <w:p w14:paraId="5D9A5F53" w14:textId="1EFBEFB7" w:rsidR="001D444C" w:rsidRDefault="001D444C" w:rsidP="001D444C">
      <w:pPr>
        <w:pStyle w:val="NormalWeb"/>
        <w:numPr>
          <w:ilvl w:val="0"/>
          <w:numId w:val="27"/>
        </w:numPr>
        <w:rPr>
          <w:rFonts w:ascii="Arial" w:hAnsi="Arial" w:cs="Arial"/>
          <w:sz w:val="22"/>
          <w:szCs w:val="22"/>
        </w:rPr>
      </w:pPr>
      <w:r>
        <w:rPr>
          <w:rFonts w:ascii="Arial" w:hAnsi="Arial" w:cs="Arial"/>
          <w:sz w:val="22"/>
          <w:szCs w:val="22"/>
        </w:rPr>
        <w:t>A 2 page CV and 1 page of</w:t>
      </w:r>
      <w:r w:rsidR="00CF7F48">
        <w:rPr>
          <w:rFonts w:ascii="Arial" w:hAnsi="Arial" w:cs="Arial"/>
          <w:sz w:val="22"/>
          <w:szCs w:val="22"/>
        </w:rPr>
        <w:t xml:space="preserve"> publications for each principal investigator</w:t>
      </w:r>
      <w:r>
        <w:rPr>
          <w:rFonts w:ascii="Arial" w:hAnsi="Arial" w:cs="Arial"/>
          <w:sz w:val="22"/>
          <w:szCs w:val="22"/>
        </w:rPr>
        <w:t xml:space="preserve"> and co-investigator</w:t>
      </w:r>
    </w:p>
    <w:p w14:paraId="31706701" w14:textId="5B484CC4" w:rsidR="001D444C" w:rsidRPr="001D444C" w:rsidRDefault="001D444C" w:rsidP="001A79D7">
      <w:pPr>
        <w:pStyle w:val="NormalWeb"/>
        <w:numPr>
          <w:ilvl w:val="0"/>
          <w:numId w:val="27"/>
        </w:numPr>
        <w:rPr>
          <w:rFonts w:ascii="Arial" w:hAnsi="Arial" w:cs="Arial"/>
          <w:sz w:val="22"/>
          <w:szCs w:val="22"/>
        </w:rPr>
      </w:pPr>
      <w:r>
        <w:rPr>
          <w:rFonts w:ascii="Arial" w:hAnsi="Arial" w:cs="Arial"/>
          <w:sz w:val="22"/>
          <w:szCs w:val="22"/>
        </w:rPr>
        <w:t>A full economic costing generated via a “Standalone” Work</w:t>
      </w:r>
      <w:r w:rsidR="001E76B8">
        <w:rPr>
          <w:rFonts w:ascii="Arial" w:hAnsi="Arial" w:cs="Arial"/>
          <w:sz w:val="22"/>
          <w:szCs w:val="22"/>
        </w:rPr>
        <w:t>tribe costing</w:t>
      </w:r>
      <w:r w:rsidR="0034285B">
        <w:rPr>
          <w:rFonts w:ascii="Arial" w:hAnsi="Arial" w:cs="Arial"/>
          <w:sz w:val="22"/>
          <w:szCs w:val="22"/>
        </w:rPr>
        <w:t xml:space="preserve">, using the </w:t>
      </w:r>
      <w:r w:rsidR="001A79D7">
        <w:rPr>
          <w:rFonts w:ascii="Arial" w:hAnsi="Arial" w:cs="Arial"/>
          <w:sz w:val="22"/>
          <w:szCs w:val="22"/>
        </w:rPr>
        <w:t>“</w:t>
      </w:r>
      <w:r w:rsidR="0034285B">
        <w:rPr>
          <w:rFonts w:ascii="Arial" w:hAnsi="Arial" w:cs="Arial"/>
          <w:sz w:val="22"/>
          <w:szCs w:val="22"/>
        </w:rPr>
        <w:t>Wellcome Trust</w:t>
      </w:r>
      <w:r w:rsidR="001A79D7">
        <w:rPr>
          <w:rFonts w:ascii="Arial" w:hAnsi="Arial" w:cs="Arial"/>
          <w:sz w:val="22"/>
          <w:szCs w:val="22"/>
        </w:rPr>
        <w:t>”</w:t>
      </w:r>
      <w:r w:rsidR="0034285B">
        <w:rPr>
          <w:rFonts w:ascii="Arial" w:hAnsi="Arial" w:cs="Arial"/>
          <w:sz w:val="22"/>
          <w:szCs w:val="22"/>
        </w:rPr>
        <w:t xml:space="preserve"> funder t</w:t>
      </w:r>
      <w:r w:rsidR="001A79D7">
        <w:rPr>
          <w:rFonts w:ascii="Arial" w:hAnsi="Arial" w:cs="Arial"/>
          <w:sz w:val="22"/>
          <w:szCs w:val="22"/>
        </w:rPr>
        <w:t xml:space="preserve">emplate. </w:t>
      </w:r>
      <w:r w:rsidR="001A79D7" w:rsidRPr="001A79D7">
        <w:rPr>
          <w:rFonts w:ascii="Arial" w:hAnsi="Arial" w:cs="Arial"/>
          <w:sz w:val="22"/>
          <w:szCs w:val="22"/>
        </w:rPr>
        <w:t>WEISS Proof of Concept Funding Applications</w:t>
      </w:r>
      <w:r w:rsidR="000E0BDE">
        <w:rPr>
          <w:rFonts w:ascii="Arial" w:hAnsi="Arial" w:cs="Arial"/>
          <w:sz w:val="22"/>
          <w:szCs w:val="22"/>
        </w:rPr>
        <w:t xml:space="preserve"> will</w:t>
      </w:r>
      <w:r w:rsidR="001A79D7">
        <w:rPr>
          <w:rFonts w:ascii="Arial" w:hAnsi="Arial" w:cs="Arial"/>
          <w:sz w:val="22"/>
          <w:szCs w:val="22"/>
        </w:rPr>
        <w:t xml:space="preserve"> be able to support DI costs</w:t>
      </w:r>
      <w:r w:rsidR="000E0BDE">
        <w:rPr>
          <w:rFonts w:ascii="Arial" w:hAnsi="Arial" w:cs="Arial"/>
          <w:sz w:val="22"/>
          <w:szCs w:val="22"/>
        </w:rPr>
        <w:t xml:space="preserve"> only</w:t>
      </w:r>
      <w:r w:rsidR="001A79D7">
        <w:rPr>
          <w:rFonts w:ascii="Arial" w:hAnsi="Arial" w:cs="Arial"/>
          <w:sz w:val="22"/>
          <w:szCs w:val="22"/>
        </w:rPr>
        <w:t>.</w:t>
      </w:r>
    </w:p>
    <w:p w14:paraId="0B976879" w14:textId="6617DC9C" w:rsidR="00F61E93" w:rsidRDefault="00F61E93" w:rsidP="0023316E">
      <w:pPr>
        <w:pStyle w:val="NormalWeb"/>
        <w:rPr>
          <w:rFonts w:ascii="Arial" w:hAnsi="Arial" w:cs="Arial"/>
          <w:sz w:val="22"/>
          <w:szCs w:val="22"/>
        </w:rPr>
      </w:pPr>
      <w:r>
        <w:rPr>
          <w:rFonts w:ascii="Arial" w:hAnsi="Arial" w:cs="Arial"/>
          <w:sz w:val="22"/>
          <w:szCs w:val="22"/>
        </w:rPr>
        <w:t>to the Head of Operations (</w:t>
      </w:r>
      <w:hyperlink r:id="rId11" w:history="1">
        <w:r w:rsidRPr="00717E67">
          <w:rPr>
            <w:rStyle w:val="Hyperlink"/>
            <w:rFonts w:ascii="Arial" w:hAnsi="Arial" w:cs="Arial"/>
            <w:sz w:val="22"/>
            <w:szCs w:val="22"/>
          </w:rPr>
          <w:t>su-lin.lee@ucl.ac.uk</w:t>
        </w:r>
      </w:hyperlink>
      <w:r w:rsidR="006A7A69">
        <w:rPr>
          <w:rFonts w:ascii="Arial" w:hAnsi="Arial" w:cs="Arial"/>
          <w:sz w:val="22"/>
          <w:szCs w:val="22"/>
        </w:rPr>
        <w:t xml:space="preserve">) by </w:t>
      </w:r>
      <w:r w:rsidR="0065288E">
        <w:rPr>
          <w:rFonts w:ascii="Arial" w:hAnsi="Arial" w:cs="Arial"/>
          <w:sz w:val="22"/>
          <w:szCs w:val="22"/>
        </w:rPr>
        <w:t>Monday 20 January 2020.</w:t>
      </w:r>
    </w:p>
    <w:p w14:paraId="12008DC4" w14:textId="4938F2A7" w:rsidR="000E0BDE" w:rsidRDefault="000E0BDE" w:rsidP="0023316E">
      <w:pPr>
        <w:pStyle w:val="NormalWeb"/>
        <w:rPr>
          <w:rFonts w:ascii="Arial" w:hAnsi="Arial" w:cs="Arial"/>
          <w:b/>
          <w:sz w:val="22"/>
          <w:szCs w:val="22"/>
        </w:rPr>
      </w:pPr>
      <w:r w:rsidRPr="00E527F3">
        <w:rPr>
          <w:rFonts w:ascii="Arial" w:hAnsi="Arial" w:cs="Arial"/>
          <w:b/>
          <w:sz w:val="22"/>
          <w:szCs w:val="22"/>
        </w:rPr>
        <w:t>Timetable</w:t>
      </w:r>
    </w:p>
    <w:tbl>
      <w:tblPr>
        <w:tblStyle w:val="TableGrid"/>
        <w:tblW w:w="0" w:type="auto"/>
        <w:tblLook w:val="04A0" w:firstRow="1" w:lastRow="0" w:firstColumn="1" w:lastColumn="0" w:noHBand="0" w:noVBand="1"/>
      </w:tblPr>
      <w:tblGrid>
        <w:gridCol w:w="4248"/>
        <w:gridCol w:w="5380"/>
      </w:tblGrid>
      <w:tr w:rsidR="00E00480" w14:paraId="00599309" w14:textId="77777777" w:rsidTr="00F03F32">
        <w:trPr>
          <w:trHeight w:val="326"/>
        </w:trPr>
        <w:tc>
          <w:tcPr>
            <w:tcW w:w="4248" w:type="dxa"/>
            <w:vAlign w:val="center"/>
          </w:tcPr>
          <w:p w14:paraId="7F63AD14" w14:textId="6E33A149" w:rsidR="00E00480" w:rsidRDefault="00E00480" w:rsidP="00F03F32">
            <w:pPr>
              <w:pStyle w:val="NormalWeb"/>
              <w:rPr>
                <w:rFonts w:ascii="Arial" w:hAnsi="Arial" w:cs="Arial"/>
                <w:sz w:val="22"/>
                <w:szCs w:val="22"/>
              </w:rPr>
            </w:pPr>
            <w:r>
              <w:rPr>
                <w:rFonts w:ascii="Arial" w:hAnsi="Arial" w:cs="Arial"/>
                <w:sz w:val="22"/>
                <w:szCs w:val="22"/>
              </w:rPr>
              <w:t>Application launch</w:t>
            </w:r>
          </w:p>
        </w:tc>
        <w:tc>
          <w:tcPr>
            <w:tcW w:w="5380" w:type="dxa"/>
            <w:vAlign w:val="center"/>
          </w:tcPr>
          <w:p w14:paraId="2DF3E309" w14:textId="5B665049" w:rsidR="00E00480" w:rsidRDefault="004D4174" w:rsidP="00F03F32">
            <w:pPr>
              <w:pStyle w:val="NormalWeb"/>
              <w:rPr>
                <w:rFonts w:ascii="Arial" w:hAnsi="Arial" w:cs="Arial"/>
                <w:sz w:val="22"/>
                <w:szCs w:val="22"/>
              </w:rPr>
            </w:pPr>
            <w:r>
              <w:rPr>
                <w:rFonts w:ascii="Arial" w:hAnsi="Arial" w:cs="Arial"/>
                <w:sz w:val="22"/>
                <w:szCs w:val="22"/>
              </w:rPr>
              <w:t>November 2019</w:t>
            </w:r>
          </w:p>
        </w:tc>
      </w:tr>
      <w:tr w:rsidR="00E00480" w14:paraId="7216FE12" w14:textId="77777777" w:rsidTr="00F03F32">
        <w:trPr>
          <w:trHeight w:val="326"/>
        </w:trPr>
        <w:tc>
          <w:tcPr>
            <w:tcW w:w="4248" w:type="dxa"/>
            <w:vAlign w:val="center"/>
          </w:tcPr>
          <w:p w14:paraId="076A6DAE" w14:textId="78A3E4E6" w:rsidR="00E00480" w:rsidRDefault="00E00480" w:rsidP="00F03F32">
            <w:pPr>
              <w:pStyle w:val="NormalWeb"/>
              <w:rPr>
                <w:rFonts w:ascii="Arial" w:hAnsi="Arial" w:cs="Arial"/>
                <w:sz w:val="22"/>
                <w:szCs w:val="22"/>
              </w:rPr>
            </w:pPr>
            <w:r>
              <w:rPr>
                <w:rFonts w:ascii="Arial" w:hAnsi="Arial" w:cs="Arial"/>
                <w:sz w:val="22"/>
                <w:szCs w:val="22"/>
              </w:rPr>
              <w:t>Application submission deadline</w:t>
            </w:r>
          </w:p>
        </w:tc>
        <w:tc>
          <w:tcPr>
            <w:tcW w:w="5380" w:type="dxa"/>
            <w:vAlign w:val="center"/>
          </w:tcPr>
          <w:p w14:paraId="18FE628A" w14:textId="4B72EBF9" w:rsidR="00E00480" w:rsidRDefault="004D4174" w:rsidP="00F03F32">
            <w:pPr>
              <w:pStyle w:val="NormalWeb"/>
              <w:rPr>
                <w:rFonts w:ascii="Arial" w:hAnsi="Arial" w:cs="Arial"/>
                <w:sz w:val="22"/>
                <w:szCs w:val="22"/>
              </w:rPr>
            </w:pPr>
            <w:r>
              <w:rPr>
                <w:rFonts w:ascii="Arial" w:hAnsi="Arial" w:cs="Arial"/>
                <w:sz w:val="22"/>
                <w:szCs w:val="22"/>
              </w:rPr>
              <w:t>23:59 Monday 20 January 2020</w:t>
            </w:r>
          </w:p>
        </w:tc>
      </w:tr>
      <w:tr w:rsidR="00E00480" w14:paraId="60FD0F8F" w14:textId="77777777" w:rsidTr="00F03F32">
        <w:trPr>
          <w:trHeight w:val="326"/>
        </w:trPr>
        <w:tc>
          <w:tcPr>
            <w:tcW w:w="4248" w:type="dxa"/>
            <w:vAlign w:val="center"/>
          </w:tcPr>
          <w:p w14:paraId="771DE119" w14:textId="74131991" w:rsidR="00E00480" w:rsidRDefault="00E00480" w:rsidP="00F03F32">
            <w:pPr>
              <w:pStyle w:val="NormalWeb"/>
              <w:rPr>
                <w:rFonts w:ascii="Arial" w:hAnsi="Arial" w:cs="Arial"/>
                <w:sz w:val="22"/>
                <w:szCs w:val="22"/>
              </w:rPr>
            </w:pPr>
            <w:r>
              <w:rPr>
                <w:rFonts w:ascii="Arial" w:hAnsi="Arial" w:cs="Arial"/>
                <w:sz w:val="22"/>
                <w:szCs w:val="22"/>
              </w:rPr>
              <w:t>Panel review meeting</w:t>
            </w:r>
          </w:p>
        </w:tc>
        <w:tc>
          <w:tcPr>
            <w:tcW w:w="5380" w:type="dxa"/>
            <w:vAlign w:val="center"/>
          </w:tcPr>
          <w:p w14:paraId="50517B89" w14:textId="1A17E16E" w:rsidR="00E00480" w:rsidRDefault="00F03F32" w:rsidP="00F03F32">
            <w:pPr>
              <w:pStyle w:val="NormalWeb"/>
              <w:rPr>
                <w:rFonts w:ascii="Arial" w:hAnsi="Arial" w:cs="Arial"/>
                <w:sz w:val="22"/>
                <w:szCs w:val="22"/>
              </w:rPr>
            </w:pPr>
            <w:r>
              <w:rPr>
                <w:rFonts w:ascii="Arial" w:hAnsi="Arial" w:cs="Arial"/>
                <w:sz w:val="22"/>
                <w:szCs w:val="22"/>
              </w:rPr>
              <w:t>Mid-February</w:t>
            </w:r>
            <w:r w:rsidR="004D4174">
              <w:rPr>
                <w:rFonts w:ascii="Arial" w:hAnsi="Arial" w:cs="Arial"/>
                <w:sz w:val="22"/>
                <w:szCs w:val="22"/>
              </w:rPr>
              <w:t xml:space="preserve"> 2020</w:t>
            </w:r>
          </w:p>
        </w:tc>
      </w:tr>
    </w:tbl>
    <w:p w14:paraId="67C395BA" w14:textId="118B3BD2" w:rsidR="000E0BDE" w:rsidRDefault="0005291D" w:rsidP="0023316E">
      <w:pPr>
        <w:pStyle w:val="NormalWeb"/>
        <w:rPr>
          <w:rFonts w:ascii="Arial" w:hAnsi="Arial" w:cs="Arial"/>
          <w:sz w:val="22"/>
          <w:szCs w:val="22"/>
        </w:rPr>
      </w:pPr>
      <w:r>
        <w:rPr>
          <w:rFonts w:ascii="Arial" w:hAnsi="Arial" w:cs="Arial"/>
          <w:sz w:val="22"/>
          <w:szCs w:val="22"/>
        </w:rPr>
        <w:t>For all queries, please contact Su-Lin Lee (</w:t>
      </w:r>
      <w:hyperlink r:id="rId12" w:history="1">
        <w:r w:rsidRPr="00171DA7">
          <w:rPr>
            <w:rStyle w:val="Hyperlink"/>
            <w:rFonts w:ascii="Arial" w:hAnsi="Arial" w:cs="Arial"/>
            <w:sz w:val="22"/>
            <w:szCs w:val="22"/>
          </w:rPr>
          <w:t>su-lin.lee@ucl.ac.uk</w:t>
        </w:r>
      </w:hyperlink>
      <w:r>
        <w:rPr>
          <w:rFonts w:ascii="Arial" w:hAnsi="Arial" w:cs="Arial"/>
          <w:sz w:val="22"/>
          <w:szCs w:val="22"/>
        </w:rPr>
        <w:t xml:space="preserve">). </w:t>
      </w:r>
    </w:p>
    <w:p w14:paraId="3D3688B7" w14:textId="77777777" w:rsidR="0005291D" w:rsidRPr="0023316E" w:rsidRDefault="0005291D" w:rsidP="0023316E">
      <w:pPr>
        <w:pStyle w:val="NormalWeb"/>
        <w:rPr>
          <w:rFonts w:ascii="Arial" w:hAnsi="Arial" w:cs="Arial"/>
          <w:sz w:val="22"/>
          <w:szCs w:val="22"/>
        </w:rPr>
      </w:pPr>
    </w:p>
    <w:p w14:paraId="6004F57B" w14:textId="77777777" w:rsidR="0034285B" w:rsidRDefault="0034285B">
      <w:pPr>
        <w:spacing w:after="0"/>
        <w:jc w:val="left"/>
        <w:rPr>
          <w:b/>
          <w:sz w:val="32"/>
          <w:szCs w:val="26"/>
        </w:rPr>
      </w:pPr>
      <w:r>
        <w:rPr>
          <w:b/>
          <w:sz w:val="32"/>
          <w:szCs w:val="26"/>
        </w:rPr>
        <w:br w:type="page"/>
      </w:r>
    </w:p>
    <w:p w14:paraId="3777B6D0" w14:textId="38FD146A" w:rsidR="000962EA" w:rsidRPr="004E2414" w:rsidRDefault="000962EA" w:rsidP="000962EA">
      <w:pPr>
        <w:jc w:val="center"/>
        <w:rPr>
          <w:b/>
          <w:sz w:val="32"/>
          <w:szCs w:val="26"/>
        </w:rPr>
      </w:pPr>
      <w:r w:rsidRPr="004E2414">
        <w:rPr>
          <w:b/>
          <w:sz w:val="32"/>
          <w:szCs w:val="26"/>
        </w:rPr>
        <w:t xml:space="preserve">Call for </w:t>
      </w:r>
      <w:r w:rsidR="00F61E93">
        <w:rPr>
          <w:b/>
          <w:sz w:val="32"/>
          <w:szCs w:val="26"/>
        </w:rPr>
        <w:t>WEISS Proof of C</w:t>
      </w:r>
      <w:r w:rsidR="00307F65">
        <w:rPr>
          <w:b/>
          <w:sz w:val="32"/>
          <w:szCs w:val="26"/>
        </w:rPr>
        <w:t>oncept Funding Applications 2020</w:t>
      </w:r>
    </w:p>
    <w:p w14:paraId="06AD0C54" w14:textId="624BD6FE" w:rsidR="000962EA" w:rsidRPr="004E2414" w:rsidRDefault="000962EA" w:rsidP="000962EA">
      <w:pPr>
        <w:jc w:val="center"/>
        <w:rPr>
          <w:b/>
          <w:sz w:val="28"/>
          <w:szCs w:val="26"/>
        </w:rPr>
      </w:pPr>
      <w:r>
        <w:rPr>
          <w:b/>
          <w:sz w:val="28"/>
          <w:szCs w:val="26"/>
        </w:rPr>
        <w:t>Application Form</w:t>
      </w:r>
    </w:p>
    <w:p w14:paraId="480687C1" w14:textId="41F04EFB" w:rsidR="00CF7F48" w:rsidRDefault="00CF7F48" w:rsidP="004E2414">
      <w:pPr>
        <w:rPr>
          <w:szCs w:val="26"/>
        </w:rPr>
      </w:pPr>
      <w:r>
        <w:rPr>
          <w:szCs w:val="26"/>
        </w:rPr>
        <w:t>Please refer to the preceding Gui</w:t>
      </w:r>
      <w:r w:rsidR="00396ABB">
        <w:rPr>
          <w:szCs w:val="26"/>
        </w:rPr>
        <w:t xml:space="preserve">delines for scope and eligibility, and guidance for the documents that are required along with this application form. </w:t>
      </w:r>
    </w:p>
    <w:p w14:paraId="4E0ED097" w14:textId="649F84C7" w:rsidR="000C437F" w:rsidRDefault="004E2414" w:rsidP="004E2414">
      <w:r w:rsidRPr="004E2414">
        <w:rPr>
          <w:szCs w:val="26"/>
        </w:rPr>
        <w:t>T</w:t>
      </w:r>
      <w:r>
        <w:rPr>
          <w:szCs w:val="26"/>
        </w:rPr>
        <w:t xml:space="preserve">he deadline for submission is </w:t>
      </w:r>
      <w:r w:rsidR="0065288E">
        <w:rPr>
          <w:b/>
          <w:szCs w:val="26"/>
        </w:rPr>
        <w:t>Monday 20 January 2020</w:t>
      </w:r>
      <w:r w:rsidRPr="004E2414">
        <w:rPr>
          <w:szCs w:val="26"/>
        </w:rPr>
        <w:t xml:space="preserve">. Please </w:t>
      </w:r>
      <w:r w:rsidR="0032332F">
        <w:rPr>
          <w:szCs w:val="26"/>
        </w:rPr>
        <w:t>email this application form</w:t>
      </w:r>
      <w:r w:rsidR="00036298">
        <w:rPr>
          <w:szCs w:val="26"/>
        </w:rPr>
        <w:t>, along</w:t>
      </w:r>
      <w:r w:rsidR="00F36D07">
        <w:rPr>
          <w:szCs w:val="26"/>
        </w:rPr>
        <w:t xml:space="preserve"> with CVs/lists of publications and standalone</w:t>
      </w:r>
      <w:r w:rsidR="00C41B4F">
        <w:rPr>
          <w:szCs w:val="26"/>
        </w:rPr>
        <w:t xml:space="preserve"> Workt</w:t>
      </w:r>
      <w:r w:rsidR="00F36D07">
        <w:rPr>
          <w:szCs w:val="26"/>
        </w:rPr>
        <w:t>ribe costing reports,</w:t>
      </w:r>
      <w:r w:rsidR="0032332F">
        <w:rPr>
          <w:szCs w:val="26"/>
        </w:rPr>
        <w:t xml:space="preserve"> to </w:t>
      </w:r>
      <w:r w:rsidR="005F306F">
        <w:t>the WEISS Head of Operations (</w:t>
      </w:r>
      <w:hyperlink r:id="rId13" w:history="1">
        <w:r w:rsidR="005F306F" w:rsidRPr="008E5706">
          <w:rPr>
            <w:rStyle w:val="Hyperlink"/>
          </w:rPr>
          <w:t>su-lin.lee@ucl.ac.uk</w:t>
        </w:r>
      </w:hyperlink>
      <w:r w:rsidR="005F306F">
        <w:t xml:space="preserve">). </w:t>
      </w:r>
    </w:p>
    <w:p w14:paraId="23EF0041" w14:textId="77777777" w:rsidR="001B16C5" w:rsidRDefault="001B16C5" w:rsidP="004E2414">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94"/>
      </w:tblGrid>
      <w:tr w:rsidR="00BA2A36" w:rsidRPr="00BA2A36" w14:paraId="3CAA12F1"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65381DF" w14:textId="69CD1E3E" w:rsidR="00BA2A36" w:rsidRPr="00BA2A36" w:rsidRDefault="00892B31" w:rsidP="00BA2A36">
            <w:pPr>
              <w:rPr>
                <w:b/>
              </w:rPr>
            </w:pPr>
            <w:r>
              <w:rPr>
                <w:b/>
              </w:rPr>
              <w:t>Principal Investigator</w:t>
            </w:r>
            <w:r w:rsidR="00BA2A36" w:rsidRPr="00BA2A36">
              <w:rPr>
                <w:b/>
              </w:rPr>
              <w:t xml:space="preserve"> Details </w:t>
            </w:r>
          </w:p>
        </w:tc>
      </w:tr>
      <w:tr w:rsidR="00BA2A36" w:rsidRPr="00BA2A36" w14:paraId="0B6E1F1C"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1D3C975" w14:textId="77552490" w:rsidR="00BA2A36" w:rsidRPr="00FE664E" w:rsidRDefault="00BA2A36" w:rsidP="00FE664E">
            <w:pPr>
              <w:jc w:val="left"/>
              <w:rPr>
                <w:b/>
                <w:sz w:val="20"/>
              </w:rPr>
            </w:pPr>
            <w:r w:rsidRPr="00FE664E">
              <w:rPr>
                <w:b/>
                <w:sz w:val="20"/>
              </w:rPr>
              <w:t>Name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E5058DF" w14:textId="71CFF415" w:rsidR="00BA2A36" w:rsidRPr="00BA2A36" w:rsidRDefault="00BA2A36" w:rsidP="00FE664E">
            <w:pPr>
              <w:jc w:val="left"/>
            </w:pPr>
          </w:p>
        </w:tc>
      </w:tr>
      <w:tr w:rsidR="0069027D" w:rsidRPr="00BA2A36" w14:paraId="47B7C8D0"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25D9317" w14:textId="06C6B9D2" w:rsidR="0069027D" w:rsidRPr="00FE664E" w:rsidRDefault="0069027D" w:rsidP="00FE664E">
            <w:pPr>
              <w:jc w:val="left"/>
              <w:rPr>
                <w:b/>
                <w:sz w:val="20"/>
              </w:rPr>
            </w:pPr>
            <w:r>
              <w:rPr>
                <w:b/>
                <w:sz w:val="20"/>
              </w:rPr>
              <w:t>Post held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AE0A8C7" w14:textId="77777777" w:rsidR="0069027D" w:rsidRPr="00BA2A36" w:rsidRDefault="0069027D" w:rsidP="00FE664E">
            <w:pPr>
              <w:jc w:val="left"/>
            </w:pPr>
          </w:p>
        </w:tc>
      </w:tr>
      <w:tr w:rsidR="00BA2A36" w:rsidRPr="00BA2A36" w14:paraId="3991913F"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79ED0AE" w14:textId="4F4E3B13" w:rsidR="00BA2A36" w:rsidRPr="00FE664E" w:rsidRDefault="001B16C5" w:rsidP="001B16C5">
            <w:pPr>
              <w:jc w:val="left"/>
              <w:rPr>
                <w:b/>
                <w:sz w:val="20"/>
              </w:rPr>
            </w:pPr>
            <w:r>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A116D0E" w14:textId="572BD532" w:rsidR="00BA2A36" w:rsidRPr="00BA2A36" w:rsidRDefault="00BA2A36" w:rsidP="00FE664E">
            <w:pPr>
              <w:jc w:val="left"/>
            </w:pPr>
          </w:p>
        </w:tc>
      </w:tr>
      <w:tr w:rsidR="00BA2A36" w:rsidRPr="00BA2A36" w14:paraId="3F2A4B07"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216762D" w14:textId="500A8E32" w:rsidR="00BA2A36" w:rsidRPr="00FE664E" w:rsidRDefault="001B16C5" w:rsidP="00FE664E">
            <w:pPr>
              <w:jc w:val="left"/>
              <w:rPr>
                <w:b/>
                <w:sz w:val="20"/>
              </w:rPr>
            </w:pPr>
            <w:r w:rsidRPr="001B16C5">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D7FDA3" w14:textId="7D0B35A8" w:rsidR="00BA2A36" w:rsidRPr="00BA2A36" w:rsidRDefault="00BA2A36" w:rsidP="00FE664E">
            <w:pPr>
              <w:jc w:val="left"/>
            </w:pPr>
          </w:p>
        </w:tc>
      </w:tr>
      <w:tr w:rsidR="00BA2A36" w:rsidRPr="00BA2A36" w14:paraId="30C4CF43"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C400327" w14:textId="52CCB910" w:rsidR="00BA2A36" w:rsidRPr="00FE664E" w:rsidRDefault="00F45306" w:rsidP="00FE664E">
            <w:pPr>
              <w:jc w:val="left"/>
              <w:rPr>
                <w:b/>
                <w:sz w:val="20"/>
              </w:rPr>
            </w:pPr>
            <w:r>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F7B85B2" w14:textId="00FAB009" w:rsidR="00BA2A36" w:rsidRPr="00BA2A36" w:rsidRDefault="00BA2A36" w:rsidP="00FE664E">
            <w:pPr>
              <w:jc w:val="left"/>
            </w:pPr>
          </w:p>
        </w:tc>
      </w:tr>
      <w:tr w:rsidR="00BA2A36" w:rsidRPr="00BA2A36" w14:paraId="454CACA9"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3DB2635" w14:textId="2BFC6055" w:rsidR="00BA2A36" w:rsidRPr="00FE664E" w:rsidRDefault="00F45306" w:rsidP="00FE664E">
            <w:pPr>
              <w:jc w:val="left"/>
              <w:rPr>
                <w:b/>
                <w:sz w:val="20"/>
              </w:rPr>
            </w:pPr>
            <w:r>
              <w:rPr>
                <w:b/>
                <w:sz w:val="20"/>
              </w:rPr>
              <w:t>Telephone Number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0B11A5A" w14:textId="3E112C3E" w:rsidR="00BA2A36" w:rsidRPr="00BA2A36" w:rsidRDefault="00BA2A36" w:rsidP="00FE664E">
            <w:pPr>
              <w:jc w:val="left"/>
            </w:pPr>
          </w:p>
        </w:tc>
      </w:tr>
      <w:tr w:rsidR="00BA2A36" w:rsidRPr="00BA2A36" w14:paraId="5D792339"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F3FF8D7" w14:textId="77777777" w:rsidR="00572C6E" w:rsidRDefault="00CB63C9" w:rsidP="008F2685">
            <w:pPr>
              <w:rPr>
                <w:b/>
              </w:rPr>
            </w:pPr>
            <w:r>
              <w:rPr>
                <w:b/>
              </w:rPr>
              <w:t>Co-Investigators</w:t>
            </w:r>
            <w:r w:rsidR="00F45306">
              <w:rPr>
                <w:b/>
              </w:rPr>
              <w:t xml:space="preserve"> </w:t>
            </w:r>
          </w:p>
          <w:p w14:paraId="7A9C691B" w14:textId="5FB6B4B9" w:rsidR="00801994" w:rsidRPr="00572C6E" w:rsidRDefault="00F45306" w:rsidP="008F2685">
            <w:pPr>
              <w:rPr>
                <w:sz w:val="20"/>
              </w:rPr>
            </w:pPr>
            <w:r w:rsidRPr="00572C6E">
              <w:rPr>
                <w:sz w:val="20"/>
              </w:rPr>
              <w:t>(please add additional lines as required)</w:t>
            </w:r>
          </w:p>
        </w:tc>
      </w:tr>
      <w:tr w:rsidR="008F2685" w:rsidRPr="00BA2A36" w14:paraId="41885E95"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F6B9D9D" w14:textId="18249504" w:rsidR="008F2685" w:rsidRPr="008F2685" w:rsidRDefault="00F45306" w:rsidP="00F45306">
            <w:pPr>
              <w:jc w:val="left"/>
              <w:rPr>
                <w:b/>
              </w:rPr>
            </w:pPr>
            <w:r>
              <w:rPr>
                <w:b/>
                <w:sz w:val="20"/>
              </w:rPr>
              <w:t>Name of Co-Investigator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0DAB616" w14:textId="16B10077" w:rsidR="008F2685" w:rsidRPr="007D4DAD" w:rsidRDefault="008F2685" w:rsidP="00BA2A36"/>
        </w:tc>
      </w:tr>
      <w:tr w:rsidR="00F45306" w:rsidRPr="00BA2A36" w14:paraId="64FA9483"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8F8A031" w14:textId="227235B7" w:rsidR="00F45306" w:rsidRPr="00801994" w:rsidRDefault="00F45306" w:rsidP="00F45306">
            <w:pPr>
              <w:rPr>
                <w:b/>
              </w:rPr>
            </w:pPr>
            <w:r>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F4A004E" w14:textId="1DCEFE25" w:rsidR="00F45306" w:rsidRPr="007D4DAD" w:rsidRDefault="00F45306" w:rsidP="00F45306"/>
        </w:tc>
      </w:tr>
      <w:tr w:rsidR="00F45306" w:rsidRPr="00BA2A36" w14:paraId="6FB30BA9"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98FEEBB" w14:textId="128370EB" w:rsidR="00F45306" w:rsidRPr="00395740" w:rsidRDefault="00F45306" w:rsidP="00F45306">
            <w:pPr>
              <w:rPr>
                <w:b/>
                <w:sz w:val="20"/>
              </w:rPr>
            </w:pPr>
            <w:r w:rsidRPr="001B16C5">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1C64E34" w14:textId="77777777" w:rsidR="00F45306" w:rsidRPr="007D4DAD" w:rsidRDefault="00F45306" w:rsidP="00F45306"/>
        </w:tc>
      </w:tr>
      <w:tr w:rsidR="00F45306" w:rsidRPr="00BA2A36" w14:paraId="73CE1C62"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6164701" w14:textId="0A35D1E4" w:rsidR="00F45306" w:rsidRPr="001B16C5" w:rsidRDefault="00F45306" w:rsidP="00F45306">
            <w:pPr>
              <w:rPr>
                <w:b/>
                <w:sz w:val="20"/>
              </w:rPr>
            </w:pPr>
            <w:r>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FAEE683" w14:textId="77777777" w:rsidR="00F45306" w:rsidRPr="007D4DAD" w:rsidRDefault="00F45306" w:rsidP="00F45306"/>
        </w:tc>
      </w:tr>
      <w:tr w:rsidR="00F45306" w:rsidRPr="00BA2A36" w14:paraId="7CE00C35"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EF86B93" w14:textId="77777777" w:rsidR="00F45306" w:rsidRDefault="00F45306" w:rsidP="00F45306">
            <w:pPr>
              <w:rPr>
                <w:b/>
              </w:rPr>
            </w:pPr>
            <w:r>
              <w:rPr>
                <w:b/>
              </w:rPr>
              <w:t>Key Collaborators/Staff</w:t>
            </w:r>
          </w:p>
          <w:p w14:paraId="5B0F814B" w14:textId="3AE8776E" w:rsidR="00572C6E" w:rsidRPr="00572C6E" w:rsidRDefault="00572C6E" w:rsidP="00F45306">
            <w:r w:rsidRPr="00572C6E">
              <w:rPr>
                <w:sz w:val="20"/>
              </w:rPr>
              <w:t>Please</w:t>
            </w:r>
            <w:r>
              <w:rPr>
                <w:sz w:val="20"/>
              </w:rPr>
              <w:t xml:space="preserve"> list key collaborators/staff.</w:t>
            </w:r>
          </w:p>
        </w:tc>
      </w:tr>
      <w:tr w:rsidR="00F45306" w:rsidRPr="00BA2A36" w14:paraId="10CF0339" w14:textId="77777777" w:rsidTr="00CB63C9">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auto"/>
          </w:tcPr>
          <w:p w14:paraId="210A49C2" w14:textId="6FDDCC9D" w:rsidR="00F45306" w:rsidRDefault="00F45306" w:rsidP="00F45306"/>
          <w:p w14:paraId="2AFF8BA3" w14:textId="77777777" w:rsidR="00617098" w:rsidRDefault="00617098" w:rsidP="00F45306"/>
          <w:p w14:paraId="0B4929A3" w14:textId="49677542" w:rsidR="00D7474F" w:rsidRPr="00BA2A36" w:rsidRDefault="00D7474F" w:rsidP="00F45306"/>
        </w:tc>
      </w:tr>
    </w:tbl>
    <w:p w14:paraId="2B8BDD91" w14:textId="0E43AA7B" w:rsidR="00BA2A36" w:rsidRDefault="00BA2A36" w:rsidP="00B46723">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94"/>
      </w:tblGrid>
      <w:tr w:rsidR="00F51E6E" w:rsidRPr="00BA2A36" w14:paraId="0C589211" w14:textId="77777777" w:rsidTr="00F51E6E">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8C3A567" w14:textId="77777777" w:rsidR="00F51E6E" w:rsidRPr="00BA2A36" w:rsidRDefault="00F51E6E" w:rsidP="000A7094">
            <w:pPr>
              <w:rPr>
                <w:b/>
              </w:rPr>
            </w:pPr>
            <w:r>
              <w:rPr>
                <w:b/>
              </w:rPr>
              <w:t>Project Title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98C0995" w14:textId="61CDA1C3" w:rsidR="00F51E6E" w:rsidRPr="00BA2A36" w:rsidRDefault="00F51E6E" w:rsidP="000A7094">
            <w:pPr>
              <w:rPr>
                <w:b/>
              </w:rPr>
            </w:pPr>
          </w:p>
        </w:tc>
      </w:tr>
      <w:tr w:rsidR="00ED472E" w:rsidRPr="00BA2A36" w14:paraId="2BC81C86"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45950F7" w14:textId="752D3AFE" w:rsidR="00ED472E" w:rsidRPr="00BA2A36" w:rsidRDefault="00ED472E" w:rsidP="00ED472E">
            <w:pPr>
              <w:jc w:val="left"/>
              <w:rPr>
                <w:b/>
              </w:rPr>
            </w:pPr>
            <w:r>
              <w:rPr>
                <w:b/>
              </w:rPr>
              <w:t>Proposed Start Date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183E3D4" w14:textId="77777777" w:rsidR="00ED472E" w:rsidRPr="00BA2A36" w:rsidRDefault="00ED472E" w:rsidP="000A7094">
            <w:pPr>
              <w:rPr>
                <w:b/>
              </w:rPr>
            </w:pPr>
          </w:p>
        </w:tc>
      </w:tr>
      <w:tr w:rsidR="00ED472E" w:rsidRPr="00BA2A36" w14:paraId="6DF4704E"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8BB3685" w14:textId="7DC76B53" w:rsidR="00ED472E" w:rsidRPr="00BA2A36" w:rsidRDefault="00ED472E" w:rsidP="000A7094">
            <w:pPr>
              <w:rPr>
                <w:b/>
              </w:rPr>
            </w:pPr>
            <w:r>
              <w:rPr>
                <w:b/>
              </w:rPr>
              <w:t>Project Duration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1275BAA" w14:textId="77777777" w:rsidR="00ED472E" w:rsidRPr="00BA2A36" w:rsidRDefault="00ED472E" w:rsidP="000A7094">
            <w:pPr>
              <w:rPr>
                <w:b/>
              </w:rPr>
            </w:pPr>
          </w:p>
        </w:tc>
      </w:tr>
      <w:tr w:rsidR="00ED472E" w:rsidRPr="00BA2A36" w14:paraId="766BD5F8"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3440BCF" w14:textId="3F20CD77" w:rsidR="00ED472E" w:rsidRPr="00BA2A36" w:rsidRDefault="00ED472E" w:rsidP="000A7094">
            <w:pPr>
              <w:rPr>
                <w:b/>
              </w:rPr>
            </w:pPr>
            <w:r>
              <w:rPr>
                <w:b/>
              </w:rPr>
              <w:t>Sum Requested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485A730" w14:textId="77777777" w:rsidR="00ED472E" w:rsidRPr="00BA2A36" w:rsidRDefault="00ED472E" w:rsidP="000A7094">
            <w:pPr>
              <w:rPr>
                <w:b/>
              </w:rPr>
            </w:pPr>
          </w:p>
        </w:tc>
      </w:tr>
    </w:tbl>
    <w:p w14:paraId="29A478BA" w14:textId="0E3C9EB9" w:rsidR="00F51E6E" w:rsidRDefault="00F51E6E" w:rsidP="00B46723">
      <w:pPr>
        <w:rPr>
          <w:szCs w:val="26"/>
        </w:rPr>
      </w:pPr>
    </w:p>
    <w:p w14:paraId="46A1E2DE" w14:textId="65B99834" w:rsidR="00F51E6E" w:rsidRDefault="00F51E6E" w:rsidP="00B46723">
      <w:pPr>
        <w:rPr>
          <w:szCs w:val="26"/>
        </w:rPr>
      </w:pPr>
    </w:p>
    <w:p w14:paraId="1C10FD40" w14:textId="6B7284A3" w:rsidR="002F0B23" w:rsidRDefault="002F0B23">
      <w:pPr>
        <w:spacing w:after="0"/>
        <w:jc w:val="left"/>
        <w:rPr>
          <w:szCs w:val="26"/>
        </w:rPr>
      </w:pPr>
      <w:r>
        <w:rPr>
          <w:szCs w:val="2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CB63C9" w:rsidRPr="00BA2A36" w14:paraId="51CD4F26"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9D9754" w14:textId="6F5324D8" w:rsidR="00CB63C9" w:rsidRPr="00BA2A36" w:rsidRDefault="003D08AD" w:rsidP="000A7094">
            <w:pPr>
              <w:rPr>
                <w:b/>
              </w:rPr>
            </w:pPr>
            <w:r>
              <w:rPr>
                <w:b/>
              </w:rPr>
              <w:t xml:space="preserve">Project </w:t>
            </w:r>
            <w:r w:rsidR="00572C6E">
              <w:rPr>
                <w:b/>
              </w:rPr>
              <w:t>Concept and Vision</w:t>
            </w:r>
            <w:r w:rsidR="00AA7D06">
              <w:rPr>
                <w:b/>
              </w:rPr>
              <w:t xml:space="preserve"> (max 3</w:t>
            </w:r>
            <w:r w:rsidR="000913D1">
              <w:rPr>
                <w:b/>
              </w:rPr>
              <w:t>00 words)</w:t>
            </w:r>
          </w:p>
          <w:p w14:paraId="79C33B77" w14:textId="2323BD52" w:rsidR="00CB63C9" w:rsidRPr="00BA2A36" w:rsidRDefault="00572C6E" w:rsidP="00ED14B8">
            <w:r>
              <w:rPr>
                <w:sz w:val="20"/>
              </w:rPr>
              <w:t>What is it and how does it fit with the remit of the Centre?</w:t>
            </w:r>
            <w:r w:rsidR="00ED14B8">
              <w:rPr>
                <w:sz w:val="20"/>
              </w:rPr>
              <w:t xml:space="preserve"> </w:t>
            </w:r>
            <w:r w:rsidR="00ED14B8" w:rsidRPr="00ED14B8">
              <w:rPr>
                <w:sz w:val="20"/>
              </w:rPr>
              <w:t>How does the project fit with the multidisciplinary and translational aspirations of the Centre?</w:t>
            </w:r>
          </w:p>
        </w:tc>
      </w:tr>
      <w:tr w:rsidR="00CB63C9" w:rsidRPr="00BA2A36" w14:paraId="077BC20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4C6235A7" w14:textId="77777777" w:rsidR="00CB63C9" w:rsidRPr="00BA2A36" w:rsidRDefault="00CB63C9" w:rsidP="000A7094"/>
          <w:p w14:paraId="6BB6E411" w14:textId="77777777" w:rsidR="00CB63C9" w:rsidRDefault="00CB63C9" w:rsidP="000A7094"/>
          <w:p w14:paraId="6742C490" w14:textId="7D52C75B" w:rsidR="002F0B23" w:rsidRPr="00BA2A36" w:rsidRDefault="002F0B23" w:rsidP="000A7094"/>
        </w:tc>
      </w:tr>
      <w:tr w:rsidR="000913D1" w:rsidRPr="00BA2A36" w14:paraId="312BE1FA"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A9831BC" w14:textId="6253EA57" w:rsidR="000913D1" w:rsidRPr="00BA2A36" w:rsidRDefault="00C8206B" w:rsidP="000A7094">
            <w:pPr>
              <w:rPr>
                <w:b/>
              </w:rPr>
            </w:pPr>
            <w:r>
              <w:rPr>
                <w:b/>
              </w:rPr>
              <w:t>Project Proposal</w:t>
            </w:r>
            <w:r w:rsidR="003D08AD">
              <w:rPr>
                <w:b/>
              </w:rPr>
              <w:t xml:space="preserve"> (max 2 pages)</w:t>
            </w:r>
          </w:p>
          <w:p w14:paraId="47D40FF8" w14:textId="77777777" w:rsidR="000913D1" w:rsidRPr="00C8206B" w:rsidRDefault="00C8206B" w:rsidP="000A7094">
            <w:pPr>
              <w:rPr>
                <w:sz w:val="20"/>
                <w:szCs w:val="20"/>
              </w:rPr>
            </w:pPr>
            <w:r w:rsidRPr="00C8206B">
              <w:rPr>
                <w:sz w:val="20"/>
                <w:szCs w:val="20"/>
              </w:rPr>
              <w:t xml:space="preserve">Please include: </w:t>
            </w:r>
          </w:p>
          <w:p w14:paraId="22B20E8A" w14:textId="77777777" w:rsidR="00C8206B" w:rsidRPr="00C8206B" w:rsidRDefault="00C8206B" w:rsidP="00C8206B">
            <w:pPr>
              <w:pStyle w:val="ListParagraph"/>
              <w:numPr>
                <w:ilvl w:val="0"/>
                <w:numId w:val="26"/>
              </w:numPr>
              <w:rPr>
                <w:sz w:val="20"/>
                <w:szCs w:val="20"/>
              </w:rPr>
            </w:pPr>
            <w:r w:rsidRPr="00C8206B">
              <w:rPr>
                <w:sz w:val="20"/>
                <w:szCs w:val="20"/>
              </w:rPr>
              <w:t>Background</w:t>
            </w:r>
          </w:p>
          <w:p w14:paraId="4993C973" w14:textId="760C009B" w:rsidR="00C8206B" w:rsidRPr="003D08AD" w:rsidRDefault="00C8206B" w:rsidP="00C8206B">
            <w:pPr>
              <w:pStyle w:val="ListParagraph"/>
              <w:numPr>
                <w:ilvl w:val="0"/>
                <w:numId w:val="26"/>
              </w:numPr>
            </w:pPr>
            <w:r w:rsidRPr="00C8206B">
              <w:rPr>
                <w:sz w:val="20"/>
                <w:szCs w:val="20"/>
              </w:rPr>
              <w:t>Aims and objectives</w:t>
            </w:r>
          </w:p>
          <w:p w14:paraId="6BB8F214" w14:textId="3F7F5451" w:rsidR="0052199A" w:rsidRPr="00BA2A36" w:rsidRDefault="002F0B23" w:rsidP="00A0660C">
            <w:pPr>
              <w:pStyle w:val="ListParagraph"/>
              <w:numPr>
                <w:ilvl w:val="0"/>
                <w:numId w:val="26"/>
              </w:numPr>
            </w:pPr>
            <w:r>
              <w:rPr>
                <w:sz w:val="20"/>
              </w:rPr>
              <w:t>Work Plan</w:t>
            </w:r>
            <w:r w:rsidR="00157BB0">
              <w:rPr>
                <w:sz w:val="20"/>
              </w:rPr>
              <w:t>, with Deliverables</w:t>
            </w:r>
          </w:p>
        </w:tc>
      </w:tr>
      <w:tr w:rsidR="000913D1" w:rsidRPr="00BA2A36" w14:paraId="079B20B7"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7B88FF45" w14:textId="77777777" w:rsidR="000913D1" w:rsidRPr="00BA2A36" w:rsidRDefault="000913D1" w:rsidP="000A7094"/>
          <w:p w14:paraId="51B5F6E5" w14:textId="77777777" w:rsidR="000913D1" w:rsidRPr="00BA2A36" w:rsidRDefault="000913D1" w:rsidP="000A7094"/>
          <w:p w14:paraId="4CCDA0B5" w14:textId="77777777" w:rsidR="000913D1" w:rsidRPr="00BA2A36" w:rsidRDefault="000913D1" w:rsidP="000A7094"/>
        </w:tc>
      </w:tr>
      <w:tr w:rsidR="00036298" w:rsidRPr="00BA2A36" w14:paraId="117B4B1C" w14:textId="77777777" w:rsidTr="009F3F27">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F55DF47" w14:textId="148D542C" w:rsidR="00036298" w:rsidRPr="00BA2A36" w:rsidRDefault="00036298" w:rsidP="009F3F27">
            <w:pPr>
              <w:rPr>
                <w:b/>
              </w:rPr>
            </w:pPr>
            <w:r>
              <w:rPr>
                <w:b/>
              </w:rPr>
              <w:t>References (optional)</w:t>
            </w:r>
          </w:p>
          <w:p w14:paraId="51E9CD71" w14:textId="11D299E1" w:rsidR="00036298" w:rsidRPr="00BA2A36" w:rsidRDefault="00036298" w:rsidP="00036298">
            <w:r w:rsidRPr="00036298">
              <w:rPr>
                <w:sz w:val="20"/>
              </w:rPr>
              <w:t>Maximum of 10.</w:t>
            </w:r>
          </w:p>
        </w:tc>
      </w:tr>
      <w:tr w:rsidR="00036298" w:rsidRPr="00BA2A36" w14:paraId="45664ED7"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29A5407" w14:textId="77777777" w:rsidR="00036298" w:rsidRDefault="00036298" w:rsidP="000A7094"/>
          <w:p w14:paraId="0E073419" w14:textId="36C44510" w:rsidR="00A0660C" w:rsidRPr="00BA2A36" w:rsidRDefault="00A0660C" w:rsidP="000A7094"/>
        </w:tc>
      </w:tr>
      <w:tr w:rsidR="00CB63C9" w:rsidRPr="00BA2A36" w14:paraId="652CCA58"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0687F0D" w14:textId="6D2A48D7" w:rsidR="00EE4D6F" w:rsidRDefault="00EE4D6F" w:rsidP="000A7094">
            <w:pPr>
              <w:rPr>
                <w:b/>
              </w:rPr>
            </w:pPr>
            <w:r>
              <w:rPr>
                <w:b/>
              </w:rPr>
              <w:t>Technology Readiness Level</w:t>
            </w:r>
            <w:r w:rsidR="00572C6E">
              <w:rPr>
                <w:b/>
              </w:rPr>
              <w:t xml:space="preserve"> (max 100 words)</w:t>
            </w:r>
          </w:p>
          <w:p w14:paraId="7BE6ED5C" w14:textId="375EED26" w:rsidR="00572C6E" w:rsidRPr="00CB1D39" w:rsidRDefault="00EE4D6F" w:rsidP="00CB1D39">
            <w:pPr>
              <w:rPr>
                <w:b/>
              </w:rPr>
            </w:pPr>
            <w:r w:rsidRPr="00CB1D39">
              <w:rPr>
                <w:sz w:val="20"/>
              </w:rPr>
              <w:t>What is the current readiness level of the technology</w:t>
            </w:r>
            <w:r w:rsidR="00ED715F" w:rsidRPr="00CB1D39">
              <w:rPr>
                <w:sz w:val="20"/>
              </w:rPr>
              <w:t>? Outline any technological achievements.</w:t>
            </w:r>
          </w:p>
        </w:tc>
      </w:tr>
      <w:tr w:rsidR="00CB63C9" w:rsidRPr="00BA2A36" w14:paraId="0FBDE53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025B8FC7" w14:textId="77777777" w:rsidR="00CB63C9" w:rsidRPr="00BA2A36" w:rsidRDefault="00CB63C9" w:rsidP="000A7094"/>
          <w:p w14:paraId="134CC36C" w14:textId="77777777" w:rsidR="00CB63C9" w:rsidRDefault="00CB63C9" w:rsidP="000A7094"/>
          <w:p w14:paraId="0CE386FA" w14:textId="628E973C" w:rsidR="00664A4F" w:rsidRPr="00BA2A36" w:rsidRDefault="00664A4F" w:rsidP="000A7094"/>
        </w:tc>
      </w:tr>
      <w:tr w:rsidR="00572C6E" w:rsidRPr="00BA2A36" w14:paraId="174ADCC1"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905C8F2" w14:textId="25F1A3F9" w:rsidR="00572C6E" w:rsidRDefault="00295FA3" w:rsidP="000A7094">
            <w:pPr>
              <w:rPr>
                <w:b/>
              </w:rPr>
            </w:pPr>
            <w:r>
              <w:rPr>
                <w:b/>
              </w:rPr>
              <w:t>Competition</w:t>
            </w:r>
            <w:r w:rsidR="00AA7D06">
              <w:rPr>
                <w:b/>
              </w:rPr>
              <w:t xml:space="preserve"> (max 2</w:t>
            </w:r>
            <w:r w:rsidR="00332BCD">
              <w:rPr>
                <w:b/>
              </w:rPr>
              <w:t>00 words)</w:t>
            </w:r>
          </w:p>
          <w:p w14:paraId="7DFABDA8" w14:textId="1184F887" w:rsidR="00572C6E" w:rsidRPr="00572C6E" w:rsidRDefault="00332BCD" w:rsidP="000A7094">
            <w:pPr>
              <w:rPr>
                <w:sz w:val="20"/>
              </w:rPr>
            </w:pPr>
            <w:r>
              <w:rPr>
                <w:sz w:val="20"/>
              </w:rPr>
              <w:t>Provide an overview of the competitive landscape and current state of research/development for this technology worldwide.</w:t>
            </w:r>
          </w:p>
        </w:tc>
      </w:tr>
      <w:tr w:rsidR="00572C6E" w:rsidRPr="00BA2A36" w14:paraId="78CC488B"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EA94D57" w14:textId="2435B8F3" w:rsidR="00572C6E" w:rsidRDefault="00572C6E" w:rsidP="00572C6E"/>
          <w:p w14:paraId="3C051992" w14:textId="77777777" w:rsidR="00664A4F" w:rsidRDefault="00664A4F" w:rsidP="00572C6E"/>
          <w:p w14:paraId="14255F78" w14:textId="4CA34560" w:rsidR="00D7474F" w:rsidRPr="00BA2A36" w:rsidRDefault="00D7474F" w:rsidP="00572C6E"/>
        </w:tc>
      </w:tr>
      <w:tr w:rsidR="00EE5946" w:rsidRPr="00BA2A36" w14:paraId="52EE808C"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87A83C0" w14:textId="41DD3F51" w:rsidR="00EE5946" w:rsidRDefault="00AA7D06" w:rsidP="000A7094">
            <w:pPr>
              <w:rPr>
                <w:b/>
              </w:rPr>
            </w:pPr>
            <w:r>
              <w:rPr>
                <w:b/>
              </w:rPr>
              <w:t>Impact (max 2</w:t>
            </w:r>
            <w:r w:rsidR="00EE5946">
              <w:rPr>
                <w:b/>
              </w:rPr>
              <w:t>00 words)</w:t>
            </w:r>
          </w:p>
          <w:p w14:paraId="6F1D5263" w14:textId="2DCFF6F2" w:rsidR="00EE5946" w:rsidRPr="00572C6E" w:rsidRDefault="00EE5946" w:rsidP="000A7094">
            <w:pPr>
              <w:rPr>
                <w:sz w:val="20"/>
              </w:rPr>
            </w:pPr>
            <w:r>
              <w:rPr>
                <w:sz w:val="20"/>
              </w:rPr>
              <w:t>What is the potential impact of the clinical application of the proposed work?</w:t>
            </w:r>
            <w:r w:rsidR="00CB1D39">
              <w:rPr>
                <w:sz w:val="20"/>
              </w:rPr>
              <w:t xml:space="preserve"> </w:t>
            </w:r>
            <w:r w:rsidR="001F51F9">
              <w:rPr>
                <w:sz w:val="20"/>
              </w:rPr>
              <w:t xml:space="preserve">How will you engage relevant public groups in the project to achieve your desired impact (this may be at any and all stages of the research). </w:t>
            </w:r>
            <w:r w:rsidR="00CB1D39">
              <w:rPr>
                <w:sz w:val="20"/>
              </w:rPr>
              <w:t>Please describe feasibility and route to adoption.</w:t>
            </w:r>
          </w:p>
        </w:tc>
      </w:tr>
      <w:tr w:rsidR="00EE5946" w:rsidRPr="00BA2A36" w14:paraId="109FA94B"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2C659F2" w14:textId="56D2BC59" w:rsidR="00EE5946" w:rsidRDefault="00EE5946" w:rsidP="000A7094"/>
          <w:p w14:paraId="6D908815" w14:textId="77777777" w:rsidR="001F51F9" w:rsidRDefault="001F51F9" w:rsidP="000A7094"/>
          <w:p w14:paraId="2E755FA6" w14:textId="77777777" w:rsidR="00EE5946" w:rsidRDefault="00EE5946" w:rsidP="000A7094"/>
          <w:p w14:paraId="67E328C3" w14:textId="77777777" w:rsidR="00EE5946" w:rsidRPr="00BA2A36" w:rsidRDefault="00EE5946" w:rsidP="000A7094"/>
        </w:tc>
      </w:tr>
      <w:tr w:rsidR="00332BCD" w:rsidRPr="00BA2A36" w14:paraId="13A33E76"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C4FCFCC" w14:textId="59324FD6" w:rsidR="00332BCD" w:rsidRDefault="00332BCD" w:rsidP="000A7094">
            <w:pPr>
              <w:rPr>
                <w:b/>
              </w:rPr>
            </w:pPr>
            <w:r>
              <w:rPr>
                <w:b/>
              </w:rPr>
              <w:t>Resources Requested</w:t>
            </w:r>
          </w:p>
          <w:p w14:paraId="0CE3A0FA" w14:textId="234DD8BF" w:rsidR="0005291D" w:rsidRPr="00572C6E" w:rsidRDefault="00332BCD" w:rsidP="000A7094">
            <w:pPr>
              <w:rPr>
                <w:sz w:val="20"/>
              </w:rPr>
            </w:pPr>
            <w:r>
              <w:rPr>
                <w:sz w:val="20"/>
              </w:rPr>
              <w:t>Please provide justification for the resources requested below.</w:t>
            </w:r>
            <w:r w:rsidR="0069027D">
              <w:rPr>
                <w:sz w:val="20"/>
              </w:rPr>
              <w:t xml:space="preserve"> The fund can only award Directly Incurred costs, which should include indexation.</w:t>
            </w:r>
          </w:p>
        </w:tc>
      </w:tr>
      <w:tr w:rsidR="00332BCD" w:rsidRPr="00BA2A36" w14:paraId="0DF38F2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789FEBB6" w14:textId="64E2D3B8" w:rsidR="00332BCD" w:rsidRDefault="00332BCD" w:rsidP="000A7094"/>
          <w:p w14:paraId="6CE1321A" w14:textId="03CCA76D" w:rsidR="00332BCD" w:rsidRDefault="00332BCD" w:rsidP="00332BCD">
            <w:pPr>
              <w:pStyle w:val="ListParagraph"/>
              <w:numPr>
                <w:ilvl w:val="0"/>
                <w:numId w:val="25"/>
              </w:numPr>
            </w:pPr>
            <w:r>
              <w:t>Staff [% FTE, duration]</w:t>
            </w:r>
          </w:p>
          <w:p w14:paraId="5D3FACBB" w14:textId="061BE038" w:rsidR="00332BCD" w:rsidRDefault="00332BCD" w:rsidP="00332BCD">
            <w:pPr>
              <w:pStyle w:val="ListParagraph"/>
              <w:numPr>
                <w:ilvl w:val="0"/>
                <w:numId w:val="25"/>
              </w:numPr>
            </w:pPr>
            <w:r>
              <w:t>Equipment [% time used, if relevant]</w:t>
            </w:r>
          </w:p>
          <w:p w14:paraId="76757E69" w14:textId="66CBD15A" w:rsidR="00332BCD" w:rsidRDefault="003D1A76" w:rsidP="00332BCD">
            <w:pPr>
              <w:pStyle w:val="ListParagraph"/>
              <w:numPr>
                <w:ilvl w:val="0"/>
                <w:numId w:val="25"/>
              </w:numPr>
            </w:pPr>
            <w:r>
              <w:t>Other Costs: C</w:t>
            </w:r>
            <w:r w:rsidR="00332BCD">
              <w:t xml:space="preserve">onsumables, PPI, facilities, </w:t>
            </w:r>
            <w:r w:rsidR="00D71F1A">
              <w:t xml:space="preserve">travel, </w:t>
            </w:r>
            <w:r w:rsidR="00332BCD">
              <w:t xml:space="preserve">etc. </w:t>
            </w:r>
          </w:p>
          <w:p w14:paraId="2A22A3D3" w14:textId="54E2FA8F" w:rsidR="00332BCD" w:rsidRPr="00BA2A36" w:rsidRDefault="00332BCD" w:rsidP="000A7094"/>
        </w:tc>
      </w:tr>
      <w:tr w:rsidR="00572C6E" w:rsidRPr="00BA2A36" w14:paraId="40841311"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vAlign w:val="center"/>
          </w:tcPr>
          <w:p w14:paraId="5B0DA057" w14:textId="77777777" w:rsidR="00572C6E" w:rsidRDefault="0052199A" w:rsidP="00572C6E">
            <w:pPr>
              <w:rPr>
                <w:b/>
              </w:rPr>
            </w:pPr>
            <w:r>
              <w:rPr>
                <w:b/>
              </w:rPr>
              <w:t>Next Steps (max 200 words)</w:t>
            </w:r>
          </w:p>
          <w:p w14:paraId="77B6F28D" w14:textId="5313D238" w:rsidR="0052199A" w:rsidRPr="0052199A" w:rsidRDefault="0052199A" w:rsidP="00572C6E">
            <w:pPr>
              <w:rPr>
                <w:sz w:val="20"/>
              </w:rPr>
            </w:pPr>
            <w:r>
              <w:rPr>
                <w:sz w:val="20"/>
              </w:rPr>
              <w:t>What are th</w:t>
            </w:r>
            <w:r w:rsidR="00157BB0">
              <w:rPr>
                <w:sz w:val="20"/>
              </w:rPr>
              <w:t>e next steps for the project /</w:t>
            </w:r>
            <w:r>
              <w:rPr>
                <w:sz w:val="20"/>
              </w:rPr>
              <w:t xml:space="preserve"> grant funding beyond the duration of this award?</w:t>
            </w:r>
          </w:p>
        </w:tc>
      </w:tr>
      <w:tr w:rsidR="00572C6E" w:rsidRPr="00BA2A36" w14:paraId="0733FB4E"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5DC5928" w14:textId="77777777" w:rsidR="00572C6E" w:rsidRPr="00BA2A36" w:rsidRDefault="00572C6E" w:rsidP="00572C6E"/>
          <w:p w14:paraId="31C72B89" w14:textId="77777777" w:rsidR="00572C6E" w:rsidRDefault="00572C6E" w:rsidP="00572C6E"/>
          <w:p w14:paraId="6B4F3BD4" w14:textId="77777777" w:rsidR="00AF27A7" w:rsidRDefault="00AF27A7" w:rsidP="00572C6E"/>
          <w:p w14:paraId="11550F2D" w14:textId="7F5497C4" w:rsidR="001F51F9" w:rsidRPr="00BA2A36" w:rsidRDefault="001F51F9" w:rsidP="00572C6E">
            <w:bookmarkStart w:id="0" w:name="_GoBack"/>
            <w:bookmarkEnd w:id="0"/>
          </w:p>
        </w:tc>
      </w:tr>
    </w:tbl>
    <w:p w14:paraId="0C1F981E" w14:textId="0F1AC188" w:rsidR="00CB63C9" w:rsidRDefault="00CB63C9" w:rsidP="00B46723">
      <w:pPr>
        <w:rPr>
          <w:szCs w:val="26"/>
        </w:rPr>
      </w:pPr>
    </w:p>
    <w:p w14:paraId="653AC779" w14:textId="3DC53DF1" w:rsidR="001A79D7" w:rsidRDefault="001A79D7" w:rsidP="00B46723">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110"/>
        <w:gridCol w:w="2133"/>
      </w:tblGrid>
      <w:tr w:rsidR="00892B31" w:rsidRPr="00BA2A36" w14:paraId="553B56EF" w14:textId="77777777" w:rsidTr="009F3F27">
        <w:tc>
          <w:tcPr>
            <w:tcW w:w="939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8963351" w14:textId="4185C2C5" w:rsidR="00892B31" w:rsidRPr="00BA2A36" w:rsidRDefault="00892B31" w:rsidP="009F3F27">
            <w:pPr>
              <w:rPr>
                <w:b/>
              </w:rPr>
            </w:pPr>
            <w:r>
              <w:rPr>
                <w:b/>
              </w:rPr>
              <w:t>Signatures</w:t>
            </w:r>
            <w:r w:rsidRPr="00BA2A36">
              <w:rPr>
                <w:b/>
              </w:rPr>
              <w:t xml:space="preserve"> </w:t>
            </w:r>
          </w:p>
        </w:tc>
      </w:tr>
      <w:tr w:rsidR="00892B31" w:rsidRPr="00BA2A36" w14:paraId="685E6641" w14:textId="77777777" w:rsidTr="00C760E4">
        <w:trPr>
          <w:trHeight w:val="57"/>
        </w:trPr>
        <w:tc>
          <w:tcPr>
            <w:tcW w:w="9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01FDC" w14:textId="77777777" w:rsidR="00892B31" w:rsidRPr="0019415C" w:rsidRDefault="00892B31" w:rsidP="009F3F27">
            <w:pPr>
              <w:jc w:val="left"/>
              <w:rPr>
                <w:b/>
              </w:rPr>
            </w:pPr>
            <w:r w:rsidRPr="0019415C">
              <w:rPr>
                <w:b/>
              </w:rPr>
              <w:t>Principal Investigator</w:t>
            </w:r>
          </w:p>
          <w:p w14:paraId="18895A6A" w14:textId="598C400A" w:rsidR="000C1C85" w:rsidRPr="000C1C85" w:rsidRDefault="000C1C85" w:rsidP="009F3F27">
            <w:pPr>
              <w:jc w:val="left"/>
            </w:pPr>
            <w:r>
              <w:rPr>
                <w:sz w:val="20"/>
              </w:rPr>
              <w:t xml:space="preserve">I declare that the information given on this form is complete and correct. </w:t>
            </w:r>
          </w:p>
        </w:tc>
      </w:tr>
      <w:tr w:rsidR="000C1C85" w:rsidRPr="00BA2A36" w14:paraId="61641570" w14:textId="77777777" w:rsidTr="0019415C">
        <w:trPr>
          <w:trHeight w:val="57"/>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75BC7564" w14:textId="77777777" w:rsidR="000C1C85" w:rsidRDefault="0019415C" w:rsidP="0019415C">
            <w:pPr>
              <w:jc w:val="left"/>
              <w:rPr>
                <w:sz w:val="20"/>
                <w:szCs w:val="20"/>
              </w:rPr>
            </w:pPr>
            <w:r w:rsidRPr="0019415C">
              <w:rPr>
                <w:sz w:val="20"/>
                <w:szCs w:val="20"/>
              </w:rPr>
              <w:t>Name</w:t>
            </w:r>
            <w:r>
              <w:rPr>
                <w:sz w:val="20"/>
                <w:szCs w:val="20"/>
              </w:rPr>
              <w:t xml:space="preserve"> (print)</w:t>
            </w:r>
            <w:r w:rsidRPr="0019415C">
              <w:rPr>
                <w:sz w:val="20"/>
                <w:szCs w:val="20"/>
              </w:rPr>
              <w:t>:</w:t>
            </w:r>
          </w:p>
          <w:p w14:paraId="50C9E6B0" w14:textId="77777777" w:rsidR="0019415C" w:rsidRDefault="0019415C" w:rsidP="0019415C">
            <w:pPr>
              <w:jc w:val="left"/>
              <w:rPr>
                <w:sz w:val="20"/>
                <w:szCs w:val="20"/>
              </w:rPr>
            </w:pPr>
          </w:p>
          <w:p w14:paraId="0885ABFA" w14:textId="37EB1679" w:rsidR="0019415C" w:rsidRPr="0019415C" w:rsidRDefault="0019415C" w:rsidP="0019415C">
            <w:pPr>
              <w:jc w:val="left"/>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77E5C6B" w14:textId="7249F32B" w:rsidR="000C1C85" w:rsidRPr="0019415C" w:rsidRDefault="0019415C" w:rsidP="0019415C">
            <w:pPr>
              <w:jc w:val="left"/>
              <w:rPr>
                <w:sz w:val="20"/>
                <w:szCs w:val="20"/>
              </w:rPr>
            </w:pPr>
            <w:r>
              <w:rPr>
                <w:sz w:val="20"/>
                <w:szCs w:val="20"/>
              </w:rPr>
              <w:t>Signature:</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0B233991" w14:textId="1F39EEFE" w:rsidR="000C1C85" w:rsidRPr="0019415C" w:rsidRDefault="0019415C" w:rsidP="0019415C">
            <w:pPr>
              <w:jc w:val="left"/>
              <w:rPr>
                <w:sz w:val="20"/>
                <w:szCs w:val="20"/>
              </w:rPr>
            </w:pPr>
            <w:r>
              <w:rPr>
                <w:sz w:val="20"/>
                <w:szCs w:val="20"/>
              </w:rPr>
              <w:t>Date:</w:t>
            </w:r>
          </w:p>
        </w:tc>
      </w:tr>
      <w:tr w:rsidR="00935C3D" w:rsidRPr="00BA2A36" w14:paraId="6A300E41" w14:textId="77777777" w:rsidTr="00B171A6">
        <w:trPr>
          <w:trHeight w:val="57"/>
        </w:trPr>
        <w:tc>
          <w:tcPr>
            <w:tcW w:w="9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5C55D" w14:textId="77777777" w:rsidR="00935C3D" w:rsidRPr="0019415C" w:rsidRDefault="00935C3D" w:rsidP="009F3F27">
            <w:pPr>
              <w:jc w:val="left"/>
              <w:rPr>
                <w:b/>
              </w:rPr>
            </w:pPr>
            <w:r>
              <w:rPr>
                <w:b/>
                <w:sz w:val="20"/>
              </w:rPr>
              <w:t>H</w:t>
            </w:r>
            <w:r w:rsidRPr="0019415C">
              <w:rPr>
                <w:b/>
              </w:rPr>
              <w:t>ead of Department / Director of Division</w:t>
            </w:r>
          </w:p>
          <w:p w14:paraId="642B3F80" w14:textId="2150E499" w:rsidR="00935C3D" w:rsidRPr="00935C3D" w:rsidRDefault="00935C3D" w:rsidP="009F3F27">
            <w:pPr>
              <w:jc w:val="left"/>
            </w:pPr>
            <w:r>
              <w:rPr>
                <w:sz w:val="20"/>
              </w:rPr>
              <w:t>I confirm that I have read and support the application. I agree to the research being carried out in my department/division and will provide the necessary accommodation and facilities.</w:t>
            </w:r>
          </w:p>
        </w:tc>
      </w:tr>
      <w:tr w:rsidR="0019415C" w:rsidRPr="00BA2A36" w14:paraId="79D14987" w14:textId="77777777" w:rsidTr="009F3F27">
        <w:trPr>
          <w:trHeight w:val="57"/>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6B6B7DD4" w14:textId="77777777" w:rsidR="0019415C" w:rsidRDefault="0019415C" w:rsidP="009F3F27">
            <w:pPr>
              <w:jc w:val="left"/>
              <w:rPr>
                <w:sz w:val="20"/>
                <w:szCs w:val="20"/>
              </w:rPr>
            </w:pPr>
            <w:r w:rsidRPr="0019415C">
              <w:rPr>
                <w:sz w:val="20"/>
                <w:szCs w:val="20"/>
              </w:rPr>
              <w:t>Name</w:t>
            </w:r>
            <w:r>
              <w:rPr>
                <w:sz w:val="20"/>
                <w:szCs w:val="20"/>
              </w:rPr>
              <w:t xml:space="preserve"> (print)</w:t>
            </w:r>
            <w:r w:rsidRPr="0019415C">
              <w:rPr>
                <w:sz w:val="20"/>
                <w:szCs w:val="20"/>
              </w:rPr>
              <w:t>:</w:t>
            </w:r>
          </w:p>
          <w:p w14:paraId="312D68C1" w14:textId="77777777" w:rsidR="0019415C" w:rsidRDefault="0019415C" w:rsidP="009F3F27">
            <w:pPr>
              <w:jc w:val="left"/>
              <w:rPr>
                <w:sz w:val="20"/>
                <w:szCs w:val="20"/>
              </w:rPr>
            </w:pPr>
          </w:p>
          <w:p w14:paraId="15C71F03" w14:textId="4EC330A1" w:rsidR="0019415C" w:rsidRPr="0019415C" w:rsidRDefault="0019415C" w:rsidP="009F3F27">
            <w:pPr>
              <w:jc w:val="left"/>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2FD6646" w14:textId="77777777" w:rsidR="0019415C" w:rsidRPr="0019415C" w:rsidRDefault="0019415C" w:rsidP="009F3F27">
            <w:pPr>
              <w:jc w:val="left"/>
              <w:rPr>
                <w:sz w:val="20"/>
                <w:szCs w:val="20"/>
              </w:rPr>
            </w:pPr>
            <w:r>
              <w:rPr>
                <w:sz w:val="20"/>
                <w:szCs w:val="20"/>
              </w:rPr>
              <w:t>Signature:</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E49370A" w14:textId="77777777" w:rsidR="0019415C" w:rsidRPr="0019415C" w:rsidRDefault="0019415C" w:rsidP="009F3F27">
            <w:pPr>
              <w:jc w:val="left"/>
              <w:rPr>
                <w:sz w:val="20"/>
                <w:szCs w:val="20"/>
              </w:rPr>
            </w:pPr>
            <w:r>
              <w:rPr>
                <w:sz w:val="20"/>
                <w:szCs w:val="20"/>
              </w:rPr>
              <w:t>Date:</w:t>
            </w:r>
          </w:p>
        </w:tc>
      </w:tr>
    </w:tbl>
    <w:p w14:paraId="52E61334" w14:textId="77777777" w:rsidR="001A79D7" w:rsidRDefault="001A79D7" w:rsidP="00B46723">
      <w:pPr>
        <w:rPr>
          <w:szCs w:val="26"/>
        </w:rPr>
      </w:pPr>
    </w:p>
    <w:sectPr w:rsidR="001A79D7" w:rsidSect="001A43EE">
      <w:headerReference w:type="default" r:id="rId14"/>
      <w:footerReference w:type="default" r:id="rId15"/>
      <w:headerReference w:type="first" r:id="rId16"/>
      <w:footerReference w:type="first" r:id="rId17"/>
      <w:pgSz w:w="11906" w:h="16838" w:code="9"/>
      <w:pgMar w:top="1134" w:right="1134" w:bottom="1701" w:left="1134" w:header="73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121C" w14:textId="77777777" w:rsidR="00B2518F" w:rsidRDefault="00B2518F">
      <w:r>
        <w:separator/>
      </w:r>
    </w:p>
  </w:endnote>
  <w:endnote w:type="continuationSeparator" w:id="0">
    <w:p w14:paraId="7725C6E6" w14:textId="77777777" w:rsidR="00B2518F" w:rsidRDefault="00B2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5364" w14:textId="77777777" w:rsidR="009A04F7" w:rsidRDefault="009A04F7" w:rsidP="009A04F7">
    <w:pPr>
      <w:pStyle w:val="Footer"/>
      <w:ind w:right="360"/>
      <w:jc w:val="left"/>
    </w:pPr>
  </w:p>
  <w:p w14:paraId="7518A5C0" w14:textId="41747C4E" w:rsidR="008C4F80" w:rsidRDefault="009A04F7" w:rsidP="009A04F7">
    <w:pPr>
      <w:pStyle w:val="Footer"/>
      <w:ind w:right="360"/>
      <w:jc w:val="left"/>
    </w:pPr>
    <w:r>
      <w:rPr>
        <w:noProof/>
      </w:rPr>
      <w:drawing>
        <wp:anchor distT="0" distB="0" distL="114300" distR="114300" simplePos="0" relativeHeight="251660288" behindDoc="0" locked="0" layoutInCell="1" allowOverlap="1" wp14:anchorId="07C739AC" wp14:editId="792BB58B">
          <wp:simplePos x="0" y="0"/>
          <wp:positionH relativeFrom="column">
            <wp:posOffset>4294505</wp:posOffset>
          </wp:positionH>
          <wp:positionV relativeFrom="paragraph">
            <wp:posOffset>122555</wp:posOffset>
          </wp:positionV>
          <wp:extent cx="2042160" cy="594995"/>
          <wp:effectExtent l="0" t="0" r="0" b="0"/>
          <wp:wrapTight wrapText="bothSides">
            <wp:wrapPolygon edited="0">
              <wp:start x="2149" y="0"/>
              <wp:lineTo x="0" y="8299"/>
              <wp:lineTo x="0" y="11987"/>
              <wp:lineTo x="2149" y="20286"/>
              <wp:lineTo x="2418" y="20286"/>
              <wp:lineTo x="10746" y="20286"/>
              <wp:lineTo x="21224" y="20286"/>
              <wp:lineTo x="21224" y="14753"/>
              <wp:lineTo x="19612" y="14753"/>
              <wp:lineTo x="20149" y="10143"/>
              <wp:lineTo x="14776" y="922"/>
              <wp:lineTo x="10478" y="0"/>
              <wp:lineTo x="2149"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VENTIONAL &amp; SURGICAL CMYK.eps"/>
                  <pic:cNvPicPr/>
                </pic:nvPicPr>
                <pic:blipFill>
                  <a:blip r:embed="rId1">
                    <a:extLst>
                      <a:ext uri="{28A0092B-C50C-407E-A947-70E740481C1C}">
                        <a14:useLocalDpi xmlns:a14="http://schemas.microsoft.com/office/drawing/2010/main" val="0"/>
                      </a:ext>
                    </a:extLst>
                  </a:blip>
                  <a:stretch>
                    <a:fillRect/>
                  </a:stretch>
                </pic:blipFill>
                <pic:spPr>
                  <a:xfrm>
                    <a:off x="0" y="0"/>
                    <a:ext cx="2042160" cy="594995"/>
                  </a:xfrm>
                  <a:prstGeom prst="rect">
                    <a:avLst/>
                  </a:prstGeom>
                </pic:spPr>
              </pic:pic>
            </a:graphicData>
          </a:graphic>
          <wp14:sizeRelH relativeFrom="page">
            <wp14:pctWidth>0</wp14:pctWidth>
          </wp14:sizeRelH>
          <wp14:sizeRelV relativeFrom="page">
            <wp14:pctHeight>0</wp14:pctHeight>
          </wp14:sizeRelV>
        </wp:anchor>
      </w:drawing>
    </w:r>
    <w:r>
      <w:br/>
      <w:t>University College London</w:t>
    </w:r>
    <w:r>
      <w:br/>
      <w:t>Wellcome / EPSRC Centre for Interventional and Surgical Sciences</w:t>
    </w:r>
    <w:r>
      <w:br/>
    </w:r>
    <w:r w:rsidR="009841F8">
      <w:t>1</w:t>
    </w:r>
    <w:r w:rsidR="009841F8" w:rsidRPr="009841F8">
      <w:rPr>
        <w:vertAlign w:val="superscript"/>
      </w:rPr>
      <w:t>st</w:t>
    </w:r>
    <w:r w:rsidR="009841F8">
      <w:t xml:space="preserve"> Floor, Charles Bell House, 43-45 Foley Street</w:t>
    </w:r>
    <w:r>
      <w:t xml:space="preserve">, </w:t>
    </w:r>
    <w:r w:rsidR="009841F8">
      <w:br/>
      <w:t xml:space="preserve">London, W1W 7TS, </w:t>
    </w:r>
    <w:r>
      <w:t>United Kingdom</w:t>
    </w:r>
    <w:r>
      <w:br/>
    </w:r>
    <w:hyperlink r:id="rId2" w:history="1">
      <w:r w:rsidRPr="0021585A">
        <w:rPr>
          <w:rStyle w:val="Hyperlink"/>
        </w:rPr>
        <w:t>www.ucl.ac.uk/weiss</w:t>
      </w:r>
    </w:hyperlink>
    <w:r>
      <w:t xml:space="preserve">  </w:t>
    </w:r>
  </w:p>
  <w:p w14:paraId="2CD190C8" w14:textId="45DADC8F" w:rsidR="000962EA" w:rsidRPr="009A04F7" w:rsidRDefault="000962EA" w:rsidP="000962EA">
    <w:pPr>
      <w:pStyle w:val="Footer"/>
      <w:tabs>
        <w:tab w:val="clear" w:pos="8306"/>
        <w:tab w:val="right" w:pos="9498"/>
      </w:tabs>
      <w:ind w:right="-1"/>
      <w:jc w:val="left"/>
    </w:pPr>
    <w:r>
      <w:tab/>
    </w:r>
    <w:r>
      <w:tab/>
      <w:t xml:space="preserve">Page </w:t>
    </w:r>
    <w:r>
      <w:fldChar w:fldCharType="begin"/>
    </w:r>
    <w:r>
      <w:instrText xml:space="preserve"> PAGE  \* Arabic  \* MERGEFORMAT </w:instrText>
    </w:r>
    <w:r>
      <w:fldChar w:fldCharType="separate"/>
    </w:r>
    <w:r w:rsidR="001F51F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0343" w14:textId="77777777" w:rsidR="009A04F7" w:rsidRDefault="009A04F7" w:rsidP="001A43EE">
    <w:pPr>
      <w:pStyle w:val="Footer"/>
      <w:ind w:right="360"/>
      <w:jc w:val="left"/>
    </w:pPr>
  </w:p>
  <w:p w14:paraId="0FBC807E" w14:textId="62A98A4C" w:rsidR="00600B13" w:rsidRDefault="00BB6BD9" w:rsidP="00600B13">
    <w:pPr>
      <w:pStyle w:val="Footer"/>
      <w:ind w:right="360"/>
      <w:jc w:val="left"/>
    </w:pPr>
    <w:r>
      <w:rPr>
        <w:noProof/>
      </w:rPr>
      <w:drawing>
        <wp:anchor distT="0" distB="0" distL="114300" distR="114300" simplePos="0" relativeHeight="251658240" behindDoc="0" locked="0" layoutInCell="1" allowOverlap="1" wp14:anchorId="308D4956" wp14:editId="1A895238">
          <wp:simplePos x="0" y="0"/>
          <wp:positionH relativeFrom="column">
            <wp:posOffset>4105910</wp:posOffset>
          </wp:positionH>
          <wp:positionV relativeFrom="paragraph">
            <wp:posOffset>635</wp:posOffset>
          </wp:positionV>
          <wp:extent cx="2042160" cy="594995"/>
          <wp:effectExtent l="0" t="0" r="0" b="0"/>
          <wp:wrapTight wrapText="bothSides">
            <wp:wrapPolygon edited="0">
              <wp:start x="2149" y="0"/>
              <wp:lineTo x="0" y="8299"/>
              <wp:lineTo x="0" y="11987"/>
              <wp:lineTo x="2149" y="20286"/>
              <wp:lineTo x="2418" y="20286"/>
              <wp:lineTo x="10746" y="20286"/>
              <wp:lineTo x="21224" y="20286"/>
              <wp:lineTo x="21224" y="14753"/>
              <wp:lineTo x="19612" y="14753"/>
              <wp:lineTo x="20149" y="10143"/>
              <wp:lineTo x="14776" y="922"/>
              <wp:lineTo x="10478" y="0"/>
              <wp:lineTo x="21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VENTIONAL &amp; SURGICAL CMYK.eps"/>
                  <pic:cNvPicPr/>
                </pic:nvPicPr>
                <pic:blipFill>
                  <a:blip r:embed="rId1">
                    <a:extLst>
                      <a:ext uri="{28A0092B-C50C-407E-A947-70E740481C1C}">
                        <a14:useLocalDpi xmlns:a14="http://schemas.microsoft.com/office/drawing/2010/main" val="0"/>
                      </a:ext>
                    </a:extLst>
                  </a:blip>
                  <a:stretch>
                    <a:fillRect/>
                  </a:stretch>
                </pic:blipFill>
                <pic:spPr>
                  <a:xfrm>
                    <a:off x="0" y="0"/>
                    <a:ext cx="2042160" cy="594995"/>
                  </a:xfrm>
                  <a:prstGeom prst="rect">
                    <a:avLst/>
                  </a:prstGeom>
                </pic:spPr>
              </pic:pic>
            </a:graphicData>
          </a:graphic>
          <wp14:sizeRelH relativeFrom="page">
            <wp14:pctWidth>0</wp14:pctWidth>
          </wp14:sizeRelH>
          <wp14:sizeRelV relativeFrom="page">
            <wp14:pctHeight>0</wp14:pctHeight>
          </wp14:sizeRelV>
        </wp:anchor>
      </w:drawing>
    </w:r>
    <w:r w:rsidR="009841F8">
      <w:t>University College London</w:t>
    </w:r>
    <w:r w:rsidR="009841F8">
      <w:br/>
      <w:t>Wellcome / EPSRC Centre for Interventional and Surgical Sciences</w:t>
    </w:r>
    <w:r w:rsidR="009841F8">
      <w:br/>
      <w:t>1</w:t>
    </w:r>
    <w:r w:rsidR="009841F8" w:rsidRPr="009841F8">
      <w:rPr>
        <w:vertAlign w:val="superscript"/>
      </w:rPr>
      <w:t>st</w:t>
    </w:r>
    <w:r w:rsidR="009841F8">
      <w:t xml:space="preserve"> Floor, Charles Bell House, 43-45 Foley Street, </w:t>
    </w:r>
    <w:r w:rsidR="009841F8">
      <w:br/>
      <w:t>London, W1W 7TS, United Kingdom</w:t>
    </w:r>
    <w:r w:rsidR="009841F8">
      <w:br/>
    </w:r>
    <w:hyperlink r:id="rId2" w:history="1">
      <w:r w:rsidR="009841F8" w:rsidRPr="0021585A">
        <w:rPr>
          <w:rStyle w:val="Hyperlink"/>
        </w:rPr>
        <w:t>www.ucl.ac.uk/weiss</w:t>
      </w:r>
    </w:hyperlink>
    <w:r w:rsidR="009841F8">
      <w:t xml:space="preserve">  </w:t>
    </w:r>
  </w:p>
  <w:p w14:paraId="1D2B6213" w14:textId="17113E09" w:rsidR="00600B13" w:rsidRDefault="00600B13" w:rsidP="00600B13">
    <w:pPr>
      <w:pStyle w:val="Footer"/>
      <w:tabs>
        <w:tab w:val="clear" w:pos="8306"/>
        <w:tab w:val="right" w:pos="9498"/>
      </w:tabs>
      <w:ind w:right="-1"/>
      <w:jc w:val="left"/>
    </w:pPr>
    <w:r>
      <w:tab/>
    </w:r>
    <w:r>
      <w:tab/>
    </w:r>
    <w:r w:rsidR="00733140">
      <w:t xml:space="preserve">Page </w:t>
    </w:r>
    <w:r>
      <w:fldChar w:fldCharType="begin"/>
    </w:r>
    <w:r>
      <w:instrText xml:space="preserve"> PAGE  \* Arabic  \* MERGEFORMAT </w:instrText>
    </w:r>
    <w:r>
      <w:fldChar w:fldCharType="separate"/>
    </w:r>
    <w:r w:rsidR="001F51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5A6F" w14:textId="77777777" w:rsidR="00B2518F" w:rsidRDefault="00B2518F">
      <w:r>
        <w:separator/>
      </w:r>
    </w:p>
  </w:footnote>
  <w:footnote w:type="continuationSeparator" w:id="0">
    <w:p w14:paraId="704DD1D6" w14:textId="77777777" w:rsidR="00B2518F" w:rsidRDefault="00B2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368216F9" w14:paraId="73A3AA71" w14:textId="77777777" w:rsidTr="368216F9">
      <w:tc>
        <w:tcPr>
          <w:tcW w:w="3213" w:type="dxa"/>
        </w:tcPr>
        <w:p w14:paraId="200D74C7" w14:textId="68A71A86" w:rsidR="368216F9" w:rsidRDefault="368216F9" w:rsidP="368216F9">
          <w:pPr>
            <w:pStyle w:val="Header"/>
            <w:ind w:left="-115"/>
            <w:jc w:val="left"/>
          </w:pPr>
        </w:p>
      </w:tc>
      <w:tc>
        <w:tcPr>
          <w:tcW w:w="3213" w:type="dxa"/>
        </w:tcPr>
        <w:p w14:paraId="7831C90C" w14:textId="768AE5F3" w:rsidR="368216F9" w:rsidRDefault="368216F9" w:rsidP="368216F9">
          <w:pPr>
            <w:pStyle w:val="Header"/>
            <w:jc w:val="center"/>
          </w:pPr>
        </w:p>
      </w:tc>
      <w:tc>
        <w:tcPr>
          <w:tcW w:w="3213" w:type="dxa"/>
        </w:tcPr>
        <w:p w14:paraId="701ED7E5" w14:textId="1EE32D33" w:rsidR="368216F9" w:rsidRDefault="368216F9" w:rsidP="368216F9">
          <w:pPr>
            <w:pStyle w:val="Header"/>
            <w:ind w:right="-115"/>
            <w:jc w:val="right"/>
          </w:pPr>
        </w:p>
      </w:tc>
    </w:tr>
  </w:tbl>
  <w:p w14:paraId="09D70B4A" w14:textId="09E16DA6" w:rsidR="368216F9" w:rsidRDefault="368216F9" w:rsidP="3682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2FB4" w14:textId="77777777" w:rsidR="002520FA" w:rsidRDefault="002520FA" w:rsidP="009B58F7">
    <w:pPr>
      <w:pStyle w:val="Header"/>
      <w:jc w:val="left"/>
      <w:rPr>
        <w:b/>
        <w:caps/>
      </w:rPr>
    </w:pPr>
    <w:r w:rsidRPr="00C92069">
      <w:rPr>
        <w:b/>
        <w:noProof/>
      </w:rPr>
      <mc:AlternateContent>
        <mc:Choice Requires="wpg">
          <w:drawing>
            <wp:anchor distT="0" distB="0" distL="114300" distR="114300" simplePos="0" relativeHeight="251657216" behindDoc="1" locked="0" layoutInCell="1" allowOverlap="1" wp14:anchorId="0B1891F8" wp14:editId="2E7FD5DD">
              <wp:simplePos x="0" y="0"/>
              <wp:positionH relativeFrom="column">
                <wp:posOffset>-465455</wp:posOffset>
              </wp:positionH>
              <wp:positionV relativeFrom="page">
                <wp:posOffset>456777</wp:posOffset>
              </wp:positionV>
              <wp:extent cx="7578725" cy="782955"/>
              <wp:effectExtent l="2032000" t="787400" r="1539875" b="4445"/>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3" name="Freeform 9"/>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AutoShape 7"/>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64A3C37">
            <v:group id="Group 8" style="position:absolute;margin-left:-36.65pt;margin-top:35.95pt;width:596.75pt;height:61.65pt;z-index:-251659264;mso-position-vertical-relative:page" coordsize="11935,1233" coordorigin=",1151" o:spid="_x0000_s1026" w14:anchorId="05C791F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">
              <o:lock v:ext="edit" aspectratio="t"/>
              <v:shape id="Freeform 9" style="position:absolute;left:-3205;top:-90;width:17541;height:2424;visibility:visible;mso-wrap-style:square;v-text-anchor:top" coordsize="17541,2424" o:spid="_x0000_s1027" strokeweight=".7pt" path="m4,0l0,2424,11312,2424,11312,2424,11269,2388,11269,2388,11234,2349,11205,2306,11184,2260,11173,2217,11163,2171,11159,2125,11156,2036,11156,1367,11511,1367,11511,2071,11511,2071,11511,2107,11518,2143,11521,2157,11528,2175,11539,2192,11553,2207,11553,2207,11578,2224,11606,2239,11635,2246,11667,2246,11667,2246,11706,2242,11734,2235,11763,2221,11780,2207,11780,2207,11794,2192,11805,2175,11812,2160,11816,2143,11823,2107,11823,2071,11823,1367,12181,1367,12181,1968,12181,1968,12178,2068,12174,2125,12164,2178,12149,2235,12139,2260,12125,2289,12110,2313,12093,2338,12071,2363,12050,2388,12050,2388,12007,2424,12543,2424,12543,2424,12515,2399,12487,2378,12462,2353,12440,2324,12419,2296,12401,2267,12366,2207,12341,2143,12323,2075,12313,2004,12309,1936,12309,1936,12313,1879,12320,1822,12330,1769,12348,1712,12369,1662,12394,1609,12426,1563,12458,1516,12497,1477,12543,1438,12590,1406,12643,1377,12700,1356,12760,1342,12824,1331,12895,1328,12895,1328,12959,1328,13019,1338,13083,1353,13140,1370,13196,1399,13250,1427,13299,1466,13346,1509,13346,1509,13377,1545,13402,1577,13424,1609,13441,1641,13143,1787,13143,1787,13129,1762,13115,1730,13094,1701,13072,1669,13040,1644,13023,1630,13005,1623,12984,1612,12962,1609,12937,1602,12909,1602,12909,1602,12881,1605,12856,1609,12834,1616,12813,1623,12781,1644,12756,1662,12756,1662,12728,1694,12710,1730,12692,1765,12682,1805,12678,1837,12675,1869,12671,1915,12671,1915,12675,1979,12685,2036,12692,2064,12703,2093,12714,2118,12724,2143,12742,2164,12760,2182,12778,2200,12799,2214,12824,2224,12849,2235,12881,2239,12909,2242,12909,2242,12941,2239,12966,2235,12991,2228,13015,2217,13033,2207,13051,2192,13083,2164,13104,2132,13122,2100,13140,2057,13441,2203,13441,2203,13420,2242,13395,2281,13367,2321,13331,2363,13331,2363,13296,2395,13257,2424,13583,2424,13583,1367,13938,1367,13938,2196,14403,2196,14403,2424,17537,2424,17541,,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w+IwQAA&#10;ANoAAAAPAAAAZHJzL2Rvd25yZXYueG1sRI9Ba8JAFITvBf/D8gRvdWPEUqOriEXwoNBG8fzIPrPR&#10;7NuQ3Wr8965Q6HGYmW+Y+bKztbhR6yvHCkbDBARx4XTFpYLjYfP+CcIHZI21Y1LwIA/LRe9tjpl2&#10;d/6hWx5KESHsM1RgQmgyKX1hyKIfuoY4emfXWgxRtqXULd4j3NYyTZIPabHiuGCwobWh4pr/WgXp&#10;Zfu1ZzyhNrvvfJpWenJM9koN+t1qBiJQF/7Df+2tVjCG15V4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MPiMEAAADaAAAADwAAAAAAAAAAAAAAAACXAgAAZHJzL2Rvd25y&#10;ZXYueG1sUEsFBgAAAAAEAAQA9QAAAIUDAAAAAA==&#10;">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rect id="AutoShape 7" style="position:absolute;top:1151;width:11935;height:1233;visibility:visible;mso-wrap-style:square;v-text-anchor:top" o:spid="_x0000_s102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o:lock v:ext="edit" text="t" aspectratio="t"/>
              </v:rect>
              <v:shape id="Freeform 10" style="position:absolute;left:7383;top:1476;width:387;height:75;visibility:visible;mso-wrap-style:square;v-text-anchor:top" coordsize="387,75" o:spid="_x0000_s1029" fillcolor="black" stroked="f" path="m387,43l387,43,191,,191,,,43,,43,,43,3,53,3,53,3,53,3,53,3,53,7,57,10,71,10,71,10,75,10,75,17,75,365,75,365,75,372,75,372,75,376,71,380,57,380,57,380,53,383,53,383,53,383,53,387,43,387,43,387,43,387,43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FRnvgAA&#10;ANoAAAAPAAAAZHJzL2Rvd25yZXYueG1sRI/NCsIwEITvgu8QVvCmqSIi1SgiFjx48Yee12Zti82m&#10;NNHWtzeC4HGYmW+Y1aYzlXhR40rLCibjCARxZnXJuYLrJRktQDiPrLGyTAre5GCz7vdWGGvb8ole&#10;Z5+LAGEXo4LC+zqW0mUFGXRjWxMH724bgz7IJpe6wTbATSWnUTSXBksOCwXWtCsoe5yfRsEtPZnk&#10;/j5uu2OZoX9i1ab7RKnhoNsuQXjq/D/8ax+0ghl8r4QbIN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9hUZ74AAADaAAAADwAAAAAAAAAAAAAAAACXAgAAZHJzL2Rvd25yZXYu&#10;eG1sUEsFBgAAAAAEAAQA9QAAAIIDAAAAAA==&#10;">
                <v:path arrowok="t" o:connecttype="custom" o:connectlocs="387,43;387,43;191,0;191,0;0,43;0,43;0,43;3,53;3,53;3,53;3,53;3,53;7,57;10,71;10,71;10,75;10,75;17,75;365,75;365,75;372,75;372,75;376,71;380,57;380,57;380,53;383,53;383,53;383,53;387,43;387,43;387,43;387,43" o:connectangles="0,0,0,0,0,0,0,0,0,0,0,0,0,0,0,0,0,0,0,0,0,0,0,0,0,0,0,0,0,0,0,0,0"/>
              </v:shape>
              <v:shape id="Freeform 11" style="position:absolute;left:7720;top:1547;width:28;height:139;visibility:visible;mso-wrap-style:square;v-text-anchor:top" coordsize="28,139" o:spid="_x0000_s1030" fillcolor="black" stroked="f" path="m28,7l28,7,28,7,28,4,28,4,28,,,,,,,4,,7,,7,,7,,7,,7,,7,,7,,11,3,15,3,15,3,18,3,18,3,18,3,18,,18,,18,3,22,3,22,3,22,3,22,3,22,3,22,3,22,3,22,3,22,3,22,3,25,3,132,3,132,,132,,132,,132,,136,,136,,136,,136,,136,,136,,136,,136,,136,,139,28,139,28,139,28,136,28,136,28,136,25,136,25,136,25,136,25,136,25,136,25,132,25,132,25,132,25,132,25,132,25,25,25,25,25,22,25,22,25,22,25,22,25,22,25,22,25,22,25,22,25,22,25,22,25,18,25,18,25,18,25,18,25,18,25,18,25,15,25,15,25,11,25,7,25,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rIAxQAA&#10;ANoAAAAPAAAAZHJzL2Rvd25yZXYueG1sRI9Ba8JAFITvhf6H5RV6CWZTsaXErFKKggcv0R56fGRf&#10;sqnZtyG70dhf7wqFHoeZ+YYp1pPtxJkG3zpW8JJmIIgrp1tuFHwdt7N3ED4ga+wck4IreVivHh8K&#10;zLW7cEnnQ2hEhLDPUYEJoc+l9JUhiz51PXH0ajdYDFEOjdQDXiLcdnKeZW/SYstxwWBPn4aq02G0&#10;Cupdnezx14ztItmcfq6babTfpVLPT9PHEkSgKfyH/9o7reAV7lfiDZ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SsgDFAAAA2gAAAA8AAAAAAAAAAAAAAAAAlwIAAGRycy9k&#10;b3ducmV2LnhtbFBLBQYAAAAABAAEAPUAAACJAwAAAAA=&#10;">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2" style="position:absolute;left:7656;top:1547;width:28;height:139;visibility:visible;mso-wrap-style:square;v-text-anchor:top" coordsize="28,139" o:spid="_x0000_s1031" fillcolor="black" stroked="f" path="m28,7l28,7,28,7,28,4,28,4,28,,,,,,,4,,7,,7,,7,,7,,7,,7,,7,4,11,4,15,4,15,4,18,4,18,4,18,4,18,4,18,4,18,4,22,4,22,4,22,4,22,4,22,4,22,4,22,4,22,4,22,4,22,4,25,4,132,4,132,4,132,4,132,4,132,4,136,4,136,4,136,4,136,,136,,136,,136,,136,,136,,139,28,139,28,139,28,136,28,136,28,136,28,136,28,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Cx3wwAA&#10;ANoAAAAPAAAAZHJzL2Rvd25yZXYueG1sRI9Pi8IwFMTvgt8hPMGL2NRlEalGWcQFD178c/D4aF6b&#10;rs1LaVKtfnqzsLDHYWZ+w6w2va3FnVpfOVYwS1IQxLnTFZcKLufv6QKED8gaa8ek4EkeNuvhYIWZ&#10;dg8+0v0UShEh7DNUYEJoMil9bsiiT1xDHL3CtRZDlG0pdYuPCLe1/EjTubRYcVww2NDWUH47dVZB&#10;sS8mB3yZrvqc7G4/z13f2etRqfGo/1qCCNSH//Bfe68VzOH3SrwBcv0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Cx3wwAAANoAAAAPAAAAAAAAAAAAAAAAAJcCAABkcnMvZG93&#10;bnJldi54bWxQSwUGAAAAAAQABAD1AAAAhwMAAAAA&#10;">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3" style="position:absolute;left:7592;top:1547;width:29;height:139;visibility:visible;mso-wrap-style:square;v-text-anchor:top" coordsize="29,139" o:spid="_x0000_s1032" fillcolor="black" stroked="f" path="m29,7l29,7,29,7,29,4,29,4,29,,,,,,,4,,7,,7,,7,,7,,7,4,7,4,7,4,11,4,15,4,15,4,18,4,18,4,18,4,18,4,18,4,18,4,22,4,22,4,22,4,22,4,22,4,22,4,22,4,22,4,22,4,22,4,25,4,132,4,132,4,132,4,132,4,132,4,136,4,136,4,136,4,136,4,136,,136,,136,,136,,136,,139,29,139,29,139,29,136,29,136,29,136,29,136,29,136,29,136,29,136,29,136,29,132,29,132,29,132,29,132,25,132,25,25,25,25,25,22,25,22,25,22,25,22,25,22,25,22,25,22,25,22,25,22,25,22,29,18,29,18,25,18,25,18,25,18,25,18,25,15,25,15,29,11,29,7,29,7,29,7,29,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8v2xQAA&#10;ANoAAAAPAAAAZHJzL2Rvd25yZXYueG1sRI9Ba8JAFITvQv/D8gq96aYeqkRXKS3SHjTaaOz1Nfua&#10;pGbfhuyq8d+7QsHjMDPfMNN5Z2pxotZVlhU8DyIQxLnVFRcKdttFfwzCeWSNtWVScCEH89lDb4qx&#10;tmf+olPqCxEg7GJUUHrfxFK6vCSDbmAb4uD92tagD7ItpG7xHOCmlsMoepEGKw4LJTb0VlJ+SI9G&#10;QbLK9Orjm9P1fnPIsmWyff9J/pR6euxeJyA8df4e/m9/agUjuF0JN0DO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Hy/bFAAAA2gAAAA8AAAAAAAAAAAAAAAAAlwIAAGRycy9k&#10;b3ducmV2LnhtbFBLBQYAAAAABAAEAPUAAACJAwAAAAA=&#10;">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4" style="position:absolute;left:7528;top:1547;width:32;height:139;visibility:visible;mso-wrap-style:square;v-text-anchor:top" coordsize="32,139" o:spid="_x0000_s1033" fillcolor="black" stroked="f" path="m32,7l32,7,32,7,32,4,32,4,32,,,,,,,4,,7,,7,,7,4,7,4,7,4,7,4,7,4,11,7,15,7,15,7,18,7,18,4,18,4,18,4,18,4,18,4,22,4,22,4,22,4,22,4,22,4,22,4,22,4,22,7,22,7,22,7,25,7,132,7,132,4,132,4,132,4,132,4,136,4,136,4,136,4,136,4,136,4,136,4,136,,136,,136,,139,32,139,32,139,32,136,32,136,29,136,29,136,29,136,29,136,29,136,29,136,29,132,29,132,29,132,29,132,25,132,25,25,25,25,25,22,25,22,25,22,25,22,29,22,29,22,29,22,29,22,29,22,29,22,29,18,29,18,29,18,29,18,25,18,25,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0lhvQAA&#10;ANoAAAAPAAAAZHJzL2Rvd25yZXYueG1sRE/LisIwFN0P+A/hCm4GTe1iGKpRfFBwW2c+4Npcm2Jz&#10;E5Konb+fLASXh/Neb0c7iAeF2DtWsFwUIIhbp3vuFPz+1PNvEDEhaxwck4I/irDdTD7WWGn35IYe&#10;59SJHMKxQgUmJV9JGVtDFuPCeeLMXV2wmDIMndQBnzncDrIsii9psefcYNDTwVB7O9+tAl9f+JP6&#10;47Fp/BDD4bIvy9ooNZuOuxWIRGN6i1/uk1aQt+Yr+QbIzT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J0lhvQAAANoAAAAPAAAAAAAAAAAAAAAAAJcCAABkcnMvZG93bnJldi54&#10;bWxQSwUGAAAAAAQABAD1AAAAgQMAAAAA&#10;">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5" style="position:absolute;left:7464;top:1547;width:32;height:139;visibility:visible;mso-wrap-style:square;v-text-anchor:top" coordsize="32,139" o:spid="_x0000_s1034" fillcolor="black" stroked="f" path="m32,7l32,7,32,7,32,4,32,4,32,,4,,4,,,4,,7,,7,4,7,4,7,4,7,4,7,4,7,4,11,7,15,7,15,7,18,7,18,7,18,7,18,4,18,4,18,4,22,4,22,4,22,4,22,7,22,7,22,7,22,7,22,7,22,7,22,7,25,7,132,7,132,4,132,4,132,4,132,4,136,4,136,4,136,4,136,4,136,4,136,4,136,4,136,4,136,4,139,32,139,32,139,32,136,32,136,32,136,29,136,29,136,29,136,29,136,29,136,29,132,29,132,29,132,29,132,29,132,29,25,29,25,29,22,29,22,29,22,29,22,29,22,29,22,29,22,29,22,29,22,29,22,29,18,29,18,29,18,29,18,29,18,29,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z6wQAA&#10;ANoAAAAPAAAAZHJzL2Rvd25yZXYueG1sRI/NasMwEITvgbyD2EAuIZHrQ0mdKCE/GHp10gfYWFvL&#10;1FoJSU2ct68KhR6HmfmG2e5HO4g7hdg7VvCyKkAQt0733Cn4uNbLNYiYkDUOjknBkyLsd9PJFivt&#10;HtzQ/ZI6kSEcK1RgUvKVlLE1ZDGunCfO3qcLFlOWoZM64CPD7SDLoniVFnvOCwY9nQy1X5dvq8DX&#10;N15Qfz43jR9iON2OZVkbpeaz8bABkWhM/+G/9rtW8Aa/V/INk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Wvs+sEAAADaAAAADwAAAAAAAAAAAAAAAACXAgAAZHJzL2Rvd25y&#10;ZXYueG1sUEsFBgAAAAAEAAQA9QAAAIUDAAAAAA==&#10;">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6" style="position:absolute;left:7404;top:1547;width:28;height:139;visibility:visible;mso-wrap-style:square;v-text-anchor:top" coordsize="28,139" o:spid="_x0000_s1035" fillcolor="black" stroked="f" path="m28,7l28,7,28,7,28,4,28,4,28,,,,,,,4,,7,,7,,7,,7,,7,,7,,7,,11,4,15,4,15,4,18,4,18,4,18,4,18,4,18,4,18,4,22,4,22,4,22,4,22,4,22,4,22,4,22,4,22,4,22,4,22,4,25,4,132,4,132,4,132,4,132,4,132,4,136,4,136,4,136,4,136,,136,,136,,136,,136,,136,,139,28,139,28,139,28,136,28,136,28,136,25,136,25,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Vp/xQAA&#10;ANsAAAAPAAAAZHJzL2Rvd25yZXYueG1sRI9Ba8JAEIXvBf/DMkIvohtLKSW6iogFD160HnocspNs&#10;NDsbshuN/fXOodDbDO/Ne98s14Nv1I26WAc2MJ9loIiLYGuuDJy/v6afoGJCttgEJgMPirBejV6W&#10;mNtw5yPdTqlSEsIxRwMupTbXOhaOPMZZaIlFK0PnMcnaVdp2eJdw3+i3LPvQHmuWBoctbR0V11Pv&#10;DZT7cnLAX9fX75Pd9fLYDb3/ORrzOh42C1CJhvRv/rveW8EXevlFBt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VWn/FAAAA2wAAAA8AAAAAAAAAAAAAAAAAlwIAAGRycy9k&#10;b3ducmV2LnhtbFBLBQYAAAAABAAEAPUAAACJAwAAAAA=&#10;">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7" style="position:absolute;left:7486;top:1273;width:181;height:210;visibility:visible;mso-wrap-style:square;v-text-anchor:top" coordsize="181,210" o:spid="_x0000_s1036" fillcolor="black" stroked="f" path="m181,168l181,168,177,168,177,168,177,168,177,168,177,164,177,164,174,164,174,164,170,164,170,164,170,160,170,160,170,160,170,157,170,157,170,157,170,157,166,157,166,157,166,135,163,118,152,103,152,103,145,89,135,82,117,71,117,71,113,68,106,64,106,64,106,64,106,64,106,61,106,61,106,61,106,61,110,61,110,57,110,57,106,54,106,54,103,54,103,54,103,54,103,54,103,50,103,50,103,50,103,29,103,29,103,29,103,29,103,29,103,29,103,29,103,29,103,25,103,25,103,25,103,25,103,25,103,22,103,22,103,22,103,22,103,22,103,22,103,18,103,18,103,18,103,18,103,18,99,18,99,18,92,11,92,11,92,7,92,7,92,7,92,7,92,7,92,7,92,7,92,7,92,4,92,4,88,,88,,88,,88,4,88,4,88,7,88,7,88,7,88,7,88,7,88,7,85,7,85,7,85,11,85,11,78,18,78,18,78,18,78,18,78,18,78,18,78,22,78,22,78,22,78,22,78,22,78,22,78,22,78,25,78,25,78,25,78,25,78,29,78,29,78,29,78,29,78,29,78,29,78,29,78,29,78,50,78,50,78,50,78,50,78,54,78,54,74,54,74,54,71,54,71,54,71,57,71,61,71,61,71,61,71,61,74,61,74,61,74,64,74,64,71,64,71,64,67,68,64,71,64,71,46,82,35,89,28,103,28,103,17,118,14,135,14,157,14,157,10,157,10,157,10,157,10,157,10,160,10,160,10,160,7,164,7,164,3,164,3,164,3,164,3,164,3,168,3,168,3,168,3,168,,168,,168,,168,,168,,171,,171,,171,,171,3,175,3,175,3,178,7,178,7,192,7,192,3,196,3,196,3,196,3,196,3,196,3,210,88,189,88,189,177,210,177,210,177,196,177,196,177,196,177,196,174,196,174,192,174,178,174,178,177,178,177,175,177,175,181,171,181,171,181,171,181,171,181,168,181,168,181,168,181,168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XLWvwAA&#10;ANsAAAAPAAAAZHJzL2Rvd25yZXYueG1sRE/bisIwEH0X9h/CCPumqRdEqlFkQZF9EK1+wNCMbTGZ&#10;1CRq9+83Cwu+zeFcZ7nurBFP8qFxrGA0zEAQl043XCm4nLeDOYgQkTUax6TghwKsVx+9JebavfhE&#10;zyJWIoVwyFFBHWObSxnKmiyGoWuJE3d13mJM0FdSe3ylcGvkOMtm0mLDqaHGlr5qKm/Fwyowm+/D&#10;ji5oiok/TnfV9R7k9q7UZ7/bLEBE6uJb/O/e6zR/BH+/pAPk6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Jtcta/AAAA2wAAAA8AAAAAAAAAAAAAAAAAlwIAAGRycy9kb3ducmV2&#10;LnhtbFBLBQYAAAAABAAEAPUAAACDAwAAAAA=&#10;">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8" style="position:absolute;left:7372;top:1686;width:405;height:64;visibility:visible;mso-wrap-style:square;v-text-anchor:top" coordsize="405,64" o:spid="_x0000_s1037" fillcolor="black" stroked="f" path="m391,36l391,11,376,11,376,,32,,32,11,18,11,18,36,,36,,64,405,64,405,36,391,36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2xFwwAA&#10;ANsAAAAPAAAAZHJzL2Rvd25yZXYueG1sRE/NasJAEL4LfYdlCt5000ClpK7SllpE8WDqA4zZMRub&#10;nY3ZjaZ9elcoeJuP73em897W4kytrxwreBonIIgLpysuFey+F6MXED4ga6wdk4Jf8jCfPQymmGl3&#10;4S2d81CKGMI+QwUmhCaT0heGLPqxa4gjd3CtxRBhW0rd4iWG21qmSTKRFiuODQYb+jBU/OSdVbDc&#10;H03+t/oMyamfrL92z+/7bmOUGj72b68gAvXhLv53L3Wcn8Ltl3i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72xFwwAAANsAAAAPAAAAAAAAAAAAAAAAAJcCAABkcnMvZG93&#10;bnJldi54bWxQSwUGAAAAAAQABAD1AAAAhwMAAAAA&#10;">
                <v:path arrowok="t" o:connecttype="custom" o:connectlocs="391,36;391,11;376,11;376,0;32,0;32,11;18,11;18,36;0,36;0,64;405,64;405,36;391,36" o:connectangles="0,0,0,0,0,0,0,0,0,0,0,0,0"/>
              </v:shape>
              <w10:wrap anchory="page"/>
            </v:group>
          </w:pict>
        </mc:Fallback>
      </mc:AlternateContent>
    </w:r>
  </w:p>
  <w:p w14:paraId="5E9FB4A5" w14:textId="105EF96A" w:rsidR="009B58F7" w:rsidRPr="00C92069" w:rsidRDefault="009B58F7" w:rsidP="009B58F7">
    <w:pPr>
      <w:pStyle w:val="Header"/>
      <w:jc w:val="left"/>
      <w:rPr>
        <w:b/>
      </w:rPr>
    </w:pPr>
    <w:r>
      <w:rPr>
        <w:b/>
        <w:caps/>
      </w:rPr>
      <w:t>Wellcome / EPSRC Centre for</w:t>
    </w:r>
    <w:r>
      <w:rPr>
        <w:b/>
        <w:caps/>
      </w:rPr>
      <w:br/>
      <w:t>Interventional and surgical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888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C65D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4C23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1058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809B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FE7F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BE58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489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140F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017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E415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9665D"/>
    <w:multiLevelType w:val="hybridMultilevel"/>
    <w:tmpl w:val="BB229B3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926928"/>
    <w:multiLevelType w:val="hybridMultilevel"/>
    <w:tmpl w:val="DDB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D23E7"/>
    <w:multiLevelType w:val="hybridMultilevel"/>
    <w:tmpl w:val="F7D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55EC9"/>
    <w:multiLevelType w:val="multilevel"/>
    <w:tmpl w:val="12B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02069"/>
    <w:multiLevelType w:val="multilevel"/>
    <w:tmpl w:val="397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20478"/>
    <w:multiLevelType w:val="hybridMultilevel"/>
    <w:tmpl w:val="32B24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737F9"/>
    <w:multiLevelType w:val="hybridMultilevel"/>
    <w:tmpl w:val="5A4EC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C47CE7"/>
    <w:multiLevelType w:val="hybridMultilevel"/>
    <w:tmpl w:val="FF2C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F5F87"/>
    <w:multiLevelType w:val="hybridMultilevel"/>
    <w:tmpl w:val="1D28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C23"/>
    <w:multiLevelType w:val="hybridMultilevel"/>
    <w:tmpl w:val="327C4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50E81"/>
    <w:multiLevelType w:val="hybridMultilevel"/>
    <w:tmpl w:val="2550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37324"/>
    <w:multiLevelType w:val="hybridMultilevel"/>
    <w:tmpl w:val="E00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E5695"/>
    <w:multiLevelType w:val="hybridMultilevel"/>
    <w:tmpl w:val="BD1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D6D35"/>
    <w:multiLevelType w:val="multilevel"/>
    <w:tmpl w:val="9ED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45A7D"/>
    <w:multiLevelType w:val="hybridMultilevel"/>
    <w:tmpl w:val="618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30781"/>
    <w:multiLevelType w:val="hybridMultilevel"/>
    <w:tmpl w:val="43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71164"/>
    <w:multiLevelType w:val="hybridMultilevel"/>
    <w:tmpl w:val="9E34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55EC8"/>
    <w:multiLevelType w:val="hybridMultilevel"/>
    <w:tmpl w:val="C23AC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A101D"/>
    <w:multiLevelType w:val="hybridMultilevel"/>
    <w:tmpl w:val="96D28BC4"/>
    <w:lvl w:ilvl="0" w:tplc="0809000F">
      <w:start w:val="1"/>
      <w:numFmt w:val="decimal"/>
      <w:lvlText w:val="%1."/>
      <w:lvlJc w:val="left"/>
      <w:pPr>
        <w:ind w:left="729"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7"/>
  </w:num>
  <w:num w:numId="14">
    <w:abstractNumId w:val="16"/>
  </w:num>
  <w:num w:numId="15">
    <w:abstractNumId w:val="29"/>
  </w:num>
  <w:num w:numId="16">
    <w:abstractNumId w:val="20"/>
  </w:num>
  <w:num w:numId="17">
    <w:abstractNumId w:val="17"/>
  </w:num>
  <w:num w:numId="18">
    <w:abstractNumId w:val="11"/>
  </w:num>
  <w:num w:numId="19">
    <w:abstractNumId w:val="28"/>
  </w:num>
  <w:num w:numId="20">
    <w:abstractNumId w:val="15"/>
  </w:num>
  <w:num w:numId="21">
    <w:abstractNumId w:val="24"/>
  </w:num>
  <w:num w:numId="22">
    <w:abstractNumId w:val="14"/>
  </w:num>
  <w:num w:numId="23">
    <w:abstractNumId w:val="21"/>
  </w:num>
  <w:num w:numId="24">
    <w:abstractNumId w:val="22"/>
  </w:num>
  <w:num w:numId="25">
    <w:abstractNumId w:val="23"/>
  </w:num>
  <w:num w:numId="26">
    <w:abstractNumId w:val="19"/>
  </w:num>
  <w:num w:numId="27">
    <w:abstractNumId w:val="13"/>
  </w:num>
  <w:num w:numId="28">
    <w:abstractNumId w:val="25"/>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FF"/>
    <w:rsid w:val="00003924"/>
    <w:rsid w:val="00023C19"/>
    <w:rsid w:val="00036298"/>
    <w:rsid w:val="00041A3D"/>
    <w:rsid w:val="000431D3"/>
    <w:rsid w:val="0005291D"/>
    <w:rsid w:val="0007317D"/>
    <w:rsid w:val="000913D1"/>
    <w:rsid w:val="000962EA"/>
    <w:rsid w:val="000B1868"/>
    <w:rsid w:val="000C1C85"/>
    <w:rsid w:val="000C437F"/>
    <w:rsid w:val="000E0BDE"/>
    <w:rsid w:val="00106480"/>
    <w:rsid w:val="001152F1"/>
    <w:rsid w:val="00117407"/>
    <w:rsid w:val="00123BB7"/>
    <w:rsid w:val="001257E1"/>
    <w:rsid w:val="00130BE0"/>
    <w:rsid w:val="00136346"/>
    <w:rsid w:val="0014757F"/>
    <w:rsid w:val="00155891"/>
    <w:rsid w:val="00157BB0"/>
    <w:rsid w:val="0019415C"/>
    <w:rsid w:val="001A43EE"/>
    <w:rsid w:val="001A79D7"/>
    <w:rsid w:val="001B16C5"/>
    <w:rsid w:val="001B1D21"/>
    <w:rsid w:val="001D444C"/>
    <w:rsid w:val="001E288A"/>
    <w:rsid w:val="001E6E6B"/>
    <w:rsid w:val="001E76B8"/>
    <w:rsid w:val="001F51F9"/>
    <w:rsid w:val="0023316E"/>
    <w:rsid w:val="00250837"/>
    <w:rsid w:val="002520FA"/>
    <w:rsid w:val="00263E67"/>
    <w:rsid w:val="00295FA3"/>
    <w:rsid w:val="002A04DE"/>
    <w:rsid w:val="002A6342"/>
    <w:rsid w:val="002C710A"/>
    <w:rsid w:val="002D34A9"/>
    <w:rsid w:val="002D3A8C"/>
    <w:rsid w:val="002F0B23"/>
    <w:rsid w:val="002F6380"/>
    <w:rsid w:val="00307F65"/>
    <w:rsid w:val="0032332F"/>
    <w:rsid w:val="00332BCD"/>
    <w:rsid w:val="0034285B"/>
    <w:rsid w:val="00346C92"/>
    <w:rsid w:val="00367E03"/>
    <w:rsid w:val="0037419C"/>
    <w:rsid w:val="0039236F"/>
    <w:rsid w:val="00395740"/>
    <w:rsid w:val="00396ABB"/>
    <w:rsid w:val="00397921"/>
    <w:rsid w:val="003C5459"/>
    <w:rsid w:val="003C7001"/>
    <w:rsid w:val="003C7CC2"/>
    <w:rsid w:val="003D08AD"/>
    <w:rsid w:val="003D1A76"/>
    <w:rsid w:val="003E7126"/>
    <w:rsid w:val="00406960"/>
    <w:rsid w:val="004479E7"/>
    <w:rsid w:val="00450136"/>
    <w:rsid w:val="00453F30"/>
    <w:rsid w:val="00465A30"/>
    <w:rsid w:val="00470DBC"/>
    <w:rsid w:val="00487600"/>
    <w:rsid w:val="00495B00"/>
    <w:rsid w:val="004A0CE2"/>
    <w:rsid w:val="004A56E0"/>
    <w:rsid w:val="004C4CCF"/>
    <w:rsid w:val="004D4174"/>
    <w:rsid w:val="004D7F77"/>
    <w:rsid w:val="004E2414"/>
    <w:rsid w:val="005078C3"/>
    <w:rsid w:val="0052199A"/>
    <w:rsid w:val="00525AE2"/>
    <w:rsid w:val="00572C6E"/>
    <w:rsid w:val="00586C45"/>
    <w:rsid w:val="005973E0"/>
    <w:rsid w:val="005A36A6"/>
    <w:rsid w:val="005B5E6D"/>
    <w:rsid w:val="005F306F"/>
    <w:rsid w:val="00600B13"/>
    <w:rsid w:val="00611993"/>
    <w:rsid w:val="0061211C"/>
    <w:rsid w:val="00617098"/>
    <w:rsid w:val="0065288E"/>
    <w:rsid w:val="006537DB"/>
    <w:rsid w:val="00664A4F"/>
    <w:rsid w:val="00682E13"/>
    <w:rsid w:val="0069027D"/>
    <w:rsid w:val="006A7A69"/>
    <w:rsid w:val="006B287F"/>
    <w:rsid w:val="006C3288"/>
    <w:rsid w:val="00714871"/>
    <w:rsid w:val="00722DDE"/>
    <w:rsid w:val="0073195B"/>
    <w:rsid w:val="00733140"/>
    <w:rsid w:val="007427C4"/>
    <w:rsid w:val="0074327E"/>
    <w:rsid w:val="00755107"/>
    <w:rsid w:val="007862F2"/>
    <w:rsid w:val="007974E5"/>
    <w:rsid w:val="007D153B"/>
    <w:rsid w:val="007D4DAD"/>
    <w:rsid w:val="007E5B86"/>
    <w:rsid w:val="00801994"/>
    <w:rsid w:val="008169E5"/>
    <w:rsid w:val="00832E16"/>
    <w:rsid w:val="0085007F"/>
    <w:rsid w:val="008711A7"/>
    <w:rsid w:val="0087537B"/>
    <w:rsid w:val="00892B31"/>
    <w:rsid w:val="0089537B"/>
    <w:rsid w:val="008A0988"/>
    <w:rsid w:val="008A31EE"/>
    <w:rsid w:val="008B4260"/>
    <w:rsid w:val="008C4F80"/>
    <w:rsid w:val="008E757A"/>
    <w:rsid w:val="008F05C1"/>
    <w:rsid w:val="008F2685"/>
    <w:rsid w:val="00905739"/>
    <w:rsid w:val="00931ECE"/>
    <w:rsid w:val="00935C3D"/>
    <w:rsid w:val="00960013"/>
    <w:rsid w:val="009841F8"/>
    <w:rsid w:val="00993061"/>
    <w:rsid w:val="009A04F7"/>
    <w:rsid w:val="009B58F7"/>
    <w:rsid w:val="009C4CEE"/>
    <w:rsid w:val="009F710C"/>
    <w:rsid w:val="00A0660C"/>
    <w:rsid w:val="00A126BE"/>
    <w:rsid w:val="00A16EB0"/>
    <w:rsid w:val="00A2335B"/>
    <w:rsid w:val="00A25C67"/>
    <w:rsid w:val="00A56244"/>
    <w:rsid w:val="00A70A59"/>
    <w:rsid w:val="00A93F80"/>
    <w:rsid w:val="00AA7D06"/>
    <w:rsid w:val="00AB0C83"/>
    <w:rsid w:val="00AD5035"/>
    <w:rsid w:val="00AF1FD3"/>
    <w:rsid w:val="00AF27A7"/>
    <w:rsid w:val="00B22D56"/>
    <w:rsid w:val="00B2518F"/>
    <w:rsid w:val="00B46723"/>
    <w:rsid w:val="00B61605"/>
    <w:rsid w:val="00B96FFF"/>
    <w:rsid w:val="00BA2A36"/>
    <w:rsid w:val="00BB0F80"/>
    <w:rsid w:val="00BB6BD9"/>
    <w:rsid w:val="00BF0745"/>
    <w:rsid w:val="00BF2791"/>
    <w:rsid w:val="00C41B4F"/>
    <w:rsid w:val="00C4786C"/>
    <w:rsid w:val="00C5132D"/>
    <w:rsid w:val="00C8206B"/>
    <w:rsid w:val="00C92069"/>
    <w:rsid w:val="00C9327F"/>
    <w:rsid w:val="00CA145E"/>
    <w:rsid w:val="00CB1D39"/>
    <w:rsid w:val="00CB63C9"/>
    <w:rsid w:val="00CD2BC3"/>
    <w:rsid w:val="00CF7F48"/>
    <w:rsid w:val="00D1042B"/>
    <w:rsid w:val="00D254E7"/>
    <w:rsid w:val="00D6717B"/>
    <w:rsid w:val="00D71F1A"/>
    <w:rsid w:val="00D7474F"/>
    <w:rsid w:val="00D75C65"/>
    <w:rsid w:val="00D77E8B"/>
    <w:rsid w:val="00D817C5"/>
    <w:rsid w:val="00DA4919"/>
    <w:rsid w:val="00DB244D"/>
    <w:rsid w:val="00DB635C"/>
    <w:rsid w:val="00DC2FFA"/>
    <w:rsid w:val="00E00480"/>
    <w:rsid w:val="00E0602A"/>
    <w:rsid w:val="00E10341"/>
    <w:rsid w:val="00E15BE4"/>
    <w:rsid w:val="00E17A04"/>
    <w:rsid w:val="00E43AEA"/>
    <w:rsid w:val="00E527F3"/>
    <w:rsid w:val="00E55713"/>
    <w:rsid w:val="00E6193B"/>
    <w:rsid w:val="00E762EB"/>
    <w:rsid w:val="00E80284"/>
    <w:rsid w:val="00E86365"/>
    <w:rsid w:val="00EA1B1B"/>
    <w:rsid w:val="00EB6A2A"/>
    <w:rsid w:val="00EB6DFC"/>
    <w:rsid w:val="00EC0E94"/>
    <w:rsid w:val="00ED14B8"/>
    <w:rsid w:val="00ED472E"/>
    <w:rsid w:val="00ED715F"/>
    <w:rsid w:val="00EE2022"/>
    <w:rsid w:val="00EE4D6F"/>
    <w:rsid w:val="00EE5946"/>
    <w:rsid w:val="00F03F32"/>
    <w:rsid w:val="00F20D48"/>
    <w:rsid w:val="00F36D07"/>
    <w:rsid w:val="00F45306"/>
    <w:rsid w:val="00F51E6E"/>
    <w:rsid w:val="00F61E93"/>
    <w:rsid w:val="00F66B8E"/>
    <w:rsid w:val="00F67BD4"/>
    <w:rsid w:val="00FA00E6"/>
    <w:rsid w:val="00FA4F6B"/>
    <w:rsid w:val="00FB0F46"/>
    <w:rsid w:val="00FB42BB"/>
    <w:rsid w:val="00FD3298"/>
    <w:rsid w:val="00FE664E"/>
    <w:rsid w:val="36821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5E137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5C"/>
    <w:pPr>
      <w:spacing w:after="120"/>
      <w:jc w:val="both"/>
    </w:pPr>
    <w:rPr>
      <w:rFonts w:ascii="Arial" w:hAnsi="Arial"/>
      <w:sz w:val="22"/>
      <w:szCs w:val="24"/>
      <w:lang w:eastAsia="en-GB"/>
    </w:rPr>
  </w:style>
  <w:style w:type="paragraph" w:styleId="Heading1">
    <w:name w:val="heading 1"/>
    <w:basedOn w:val="Normal"/>
    <w:next w:val="Normal"/>
    <w:link w:val="Heading1Char"/>
    <w:uiPriority w:val="9"/>
    <w:qFormat/>
    <w:rsid w:val="007862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2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pPr>
    <w:rPr>
      <w:sz w:val="16"/>
    </w:rPr>
  </w:style>
  <w:style w:type="character" w:styleId="Hyperlink">
    <w:name w:val="Hyperlink"/>
    <w:basedOn w:val="DefaultParagraphFont"/>
    <w:rsid w:val="00714871"/>
    <w:rPr>
      <w:color w:val="000000" w:themeColor="text1"/>
      <w:u w:val="none"/>
    </w:rPr>
  </w:style>
  <w:style w:type="paragraph" w:customStyle="1" w:styleId="Break">
    <w:name w:val="Break"/>
    <w:basedOn w:val="TitlingLine3"/>
    <w:next w:val="Address1"/>
    <w:pPr>
      <w:spacing w:before="1560"/>
    </w:pPr>
  </w:style>
  <w:style w:type="character" w:styleId="PageNumber">
    <w:name w:val="page number"/>
    <w:basedOn w:val="DefaultParagraphFont"/>
    <w:uiPriority w:val="99"/>
    <w:semiHidden/>
    <w:unhideWhenUsed/>
    <w:rsid w:val="00A93F80"/>
  </w:style>
  <w:style w:type="character" w:styleId="FollowedHyperlink">
    <w:name w:val="FollowedHyperlink"/>
    <w:basedOn w:val="DefaultParagraphFont"/>
    <w:uiPriority w:val="99"/>
    <w:semiHidden/>
    <w:unhideWhenUsed/>
    <w:rsid w:val="00714871"/>
    <w:rPr>
      <w:color w:val="000000" w:themeColor="text1"/>
      <w:u w:val="none"/>
    </w:rPr>
  </w:style>
  <w:style w:type="paragraph" w:styleId="NormalWeb">
    <w:name w:val="Normal (Web)"/>
    <w:basedOn w:val="Normal"/>
    <w:uiPriority w:val="99"/>
    <w:unhideWhenUsed/>
    <w:rsid w:val="001A43EE"/>
    <w:pPr>
      <w:spacing w:before="100" w:beforeAutospacing="1" w:after="100" w:afterAutospacing="1"/>
      <w:jc w:val="left"/>
    </w:pPr>
    <w:rPr>
      <w:rFonts w:ascii="Times New Roman" w:hAnsi="Times New Roman"/>
      <w:sz w:val="24"/>
    </w:rPr>
  </w:style>
  <w:style w:type="table" w:styleId="TableGrid">
    <w:name w:val="Table Grid"/>
    <w:basedOn w:val="TableNormal"/>
    <w:uiPriority w:val="59"/>
    <w:rsid w:val="00E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2F2"/>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7862F2"/>
    <w:rPr>
      <w:rFonts w:ascii="Arial" w:hAnsi="Arial" w:cs="Arial"/>
      <w:b/>
      <w:bCs/>
      <w:i/>
      <w:iCs/>
      <w:sz w:val="28"/>
      <w:szCs w:val="28"/>
      <w:lang w:eastAsia="en-GB"/>
    </w:rPr>
  </w:style>
  <w:style w:type="paragraph" w:customStyle="1" w:styleId="p">
    <w:name w:val="p"/>
    <w:basedOn w:val="Normal"/>
    <w:rsid w:val="007862F2"/>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0C437F"/>
    <w:pPr>
      <w:ind w:left="720"/>
      <w:contextualSpacing/>
    </w:pPr>
  </w:style>
  <w:style w:type="paragraph" w:styleId="EndnoteText">
    <w:name w:val="endnote text"/>
    <w:basedOn w:val="Normal"/>
    <w:link w:val="EndnoteTextChar"/>
    <w:uiPriority w:val="99"/>
    <w:semiHidden/>
    <w:unhideWhenUsed/>
    <w:rsid w:val="00BA2A36"/>
    <w:pPr>
      <w:spacing w:after="0"/>
    </w:pPr>
    <w:rPr>
      <w:sz w:val="20"/>
      <w:szCs w:val="20"/>
    </w:rPr>
  </w:style>
  <w:style w:type="character" w:customStyle="1" w:styleId="EndnoteTextChar">
    <w:name w:val="Endnote Text Char"/>
    <w:basedOn w:val="DefaultParagraphFont"/>
    <w:link w:val="EndnoteText"/>
    <w:uiPriority w:val="99"/>
    <w:semiHidden/>
    <w:rsid w:val="00BA2A36"/>
    <w:rPr>
      <w:rFonts w:ascii="Arial" w:hAnsi="Arial"/>
      <w:lang w:eastAsia="en-GB"/>
    </w:rPr>
  </w:style>
  <w:style w:type="character" w:styleId="EndnoteReference">
    <w:name w:val="endnote reference"/>
    <w:basedOn w:val="DefaultParagraphFont"/>
    <w:uiPriority w:val="99"/>
    <w:semiHidden/>
    <w:unhideWhenUsed/>
    <w:rsid w:val="00BA2A36"/>
    <w:rPr>
      <w:vertAlign w:val="superscript"/>
    </w:rPr>
  </w:style>
  <w:style w:type="paragraph" w:styleId="FootnoteText">
    <w:name w:val="footnote text"/>
    <w:basedOn w:val="Normal"/>
    <w:link w:val="FootnoteTextChar"/>
    <w:uiPriority w:val="99"/>
    <w:semiHidden/>
    <w:unhideWhenUsed/>
    <w:rsid w:val="00BA2A36"/>
    <w:pPr>
      <w:spacing w:after="0"/>
    </w:pPr>
    <w:rPr>
      <w:sz w:val="20"/>
      <w:szCs w:val="20"/>
    </w:rPr>
  </w:style>
  <w:style w:type="character" w:customStyle="1" w:styleId="FootnoteTextChar">
    <w:name w:val="Footnote Text Char"/>
    <w:basedOn w:val="DefaultParagraphFont"/>
    <w:link w:val="FootnoteText"/>
    <w:uiPriority w:val="99"/>
    <w:semiHidden/>
    <w:rsid w:val="00BA2A36"/>
    <w:rPr>
      <w:rFonts w:ascii="Arial" w:hAnsi="Arial"/>
      <w:lang w:eastAsia="en-GB"/>
    </w:rPr>
  </w:style>
  <w:style w:type="character" w:styleId="FootnoteReference">
    <w:name w:val="footnote reference"/>
    <w:basedOn w:val="DefaultParagraphFont"/>
    <w:uiPriority w:val="99"/>
    <w:semiHidden/>
    <w:unhideWhenUsed/>
    <w:rsid w:val="00BA2A36"/>
    <w:rPr>
      <w:vertAlign w:val="superscript"/>
    </w:rPr>
  </w:style>
  <w:style w:type="paragraph" w:styleId="NoSpacing">
    <w:name w:val="No Spacing"/>
    <w:uiPriority w:val="1"/>
    <w:qFormat/>
    <w:rsid w:val="00BA2A36"/>
    <w:pPr>
      <w:jc w:val="both"/>
    </w:pPr>
    <w:rPr>
      <w:rFonts w:ascii="Arial" w:hAnsi="Arial"/>
      <w:sz w:val="22"/>
      <w:szCs w:val="24"/>
      <w:lang w:eastAsia="en-GB"/>
    </w:rPr>
  </w:style>
  <w:style w:type="character" w:styleId="IntenseReference">
    <w:name w:val="Intense Reference"/>
    <w:basedOn w:val="DefaultParagraphFont"/>
    <w:uiPriority w:val="32"/>
    <w:qFormat/>
    <w:rsid w:val="00BA2A36"/>
    <w:rPr>
      <w:b/>
      <w:bCs/>
      <w:smallCaps/>
      <w:color w:val="4F81BD" w:themeColor="accent1"/>
      <w:spacing w:val="5"/>
    </w:rPr>
  </w:style>
  <w:style w:type="character" w:styleId="SubtleReference">
    <w:name w:val="Subtle Reference"/>
    <w:basedOn w:val="DefaultParagraphFont"/>
    <w:uiPriority w:val="31"/>
    <w:qFormat/>
    <w:rsid w:val="00BA2A3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5803">
      <w:bodyDiv w:val="1"/>
      <w:marLeft w:val="0"/>
      <w:marRight w:val="0"/>
      <w:marTop w:val="0"/>
      <w:marBottom w:val="0"/>
      <w:divBdr>
        <w:top w:val="none" w:sz="0" w:space="0" w:color="auto"/>
        <w:left w:val="none" w:sz="0" w:space="0" w:color="auto"/>
        <w:bottom w:val="none" w:sz="0" w:space="0" w:color="auto"/>
        <w:right w:val="none" w:sz="0" w:space="0" w:color="auto"/>
      </w:divBdr>
    </w:div>
    <w:div w:id="617182616">
      <w:bodyDiv w:val="1"/>
      <w:marLeft w:val="0"/>
      <w:marRight w:val="0"/>
      <w:marTop w:val="0"/>
      <w:marBottom w:val="0"/>
      <w:divBdr>
        <w:top w:val="none" w:sz="0" w:space="0" w:color="auto"/>
        <w:left w:val="none" w:sz="0" w:space="0" w:color="auto"/>
        <w:bottom w:val="none" w:sz="0" w:space="0" w:color="auto"/>
        <w:right w:val="none" w:sz="0" w:space="0" w:color="auto"/>
      </w:divBdr>
    </w:div>
    <w:div w:id="754472874">
      <w:bodyDiv w:val="1"/>
      <w:marLeft w:val="0"/>
      <w:marRight w:val="0"/>
      <w:marTop w:val="0"/>
      <w:marBottom w:val="0"/>
      <w:divBdr>
        <w:top w:val="none" w:sz="0" w:space="0" w:color="auto"/>
        <w:left w:val="none" w:sz="0" w:space="0" w:color="auto"/>
        <w:bottom w:val="none" w:sz="0" w:space="0" w:color="auto"/>
        <w:right w:val="none" w:sz="0" w:space="0" w:color="auto"/>
      </w:divBdr>
    </w:div>
    <w:div w:id="1429039954">
      <w:bodyDiv w:val="1"/>
      <w:marLeft w:val="0"/>
      <w:marRight w:val="0"/>
      <w:marTop w:val="0"/>
      <w:marBottom w:val="0"/>
      <w:divBdr>
        <w:top w:val="none" w:sz="0" w:space="0" w:color="auto"/>
        <w:left w:val="none" w:sz="0" w:space="0" w:color="auto"/>
        <w:bottom w:val="none" w:sz="0" w:space="0" w:color="auto"/>
        <w:right w:val="none" w:sz="0" w:space="0" w:color="auto"/>
      </w:divBdr>
    </w:div>
    <w:div w:id="163074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lin.lee@uc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lin.lee@ucl.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lin.lee@ucl.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ac.uk/weiss"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ucl.ac.uk/weiss"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FE1330C90734987996F3791899B00" ma:contentTypeVersion="7" ma:contentTypeDescription="Create a new document." ma:contentTypeScope="" ma:versionID="8543a633e0580305384da537e5275569">
  <xsd:schema xmlns:xsd="http://www.w3.org/2001/XMLSchema" xmlns:xs="http://www.w3.org/2001/XMLSchema" xmlns:p="http://schemas.microsoft.com/office/2006/metadata/properties" xmlns:ns2="f82c0af7-a82b-4363-8a4f-eeee38d80aff" xmlns:ns3="df61830f-fa3a-49e9-b4b5-8c71526dc57c" targetNamespace="http://schemas.microsoft.com/office/2006/metadata/properties" ma:root="true" ma:fieldsID="90b9ca7a41f96d65cc31de622aaa7a23" ns2:_="" ns3:_="">
    <xsd:import namespace="f82c0af7-a82b-4363-8a4f-eeee38d80aff"/>
    <xsd:import namespace="df61830f-fa3a-49e9-b4b5-8c71526dc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c0af7-a82b-4363-8a4f-eeee38d80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1830f-fa3a-49e9-b4b5-8c71526dc5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Kri12</b:Tag>
    <b:SourceType>JournalArticle</b:SourceType>
    <b:Guid>{08FC7ACC-D357-4DE7-BE40-3ABECBD9606E}</b:Guid>
    <b:Author>
      <b:Author>
        <b:NameList>
          <b:Person>
            <b:Last>Tufenkjian</b:Last>
            <b:First>Krikor</b:First>
          </b:Person>
          <b:Person>
            <b:Last>Lüders</b:Last>
            <b:First>Hans</b:First>
            <b:Middle>O.</b:Middle>
          </b:Person>
        </b:NameList>
      </b:Author>
    </b:Author>
    <b:Title>Seizure Semiology: Its Value and Limitations in Localizing the Epileptogenic Zone</b:Title>
    <b:JournalName>J Clin Neurol.</b:JournalName>
    <b:Year>2012</b:Year>
    <b:RefOrder>1</b:RefOrder>
  </b:Source>
</b:Sources>
</file>

<file path=customXml/itemProps1.xml><?xml version="1.0" encoding="utf-8"?>
<ds:datastoreItem xmlns:ds="http://schemas.openxmlformats.org/officeDocument/2006/customXml" ds:itemID="{2CB8BBBF-2617-4E43-AA7D-4CEFB6C6F79E}">
  <ds:schemaRefs>
    <ds:schemaRef ds:uri="http://schemas.microsoft.com/sharepoint/v3/contenttype/forms"/>
  </ds:schemaRefs>
</ds:datastoreItem>
</file>

<file path=customXml/itemProps2.xml><?xml version="1.0" encoding="utf-8"?>
<ds:datastoreItem xmlns:ds="http://schemas.openxmlformats.org/officeDocument/2006/customXml" ds:itemID="{EEBD9FAC-AFE9-4D20-A7AB-E49C1F678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c0af7-a82b-4363-8a4f-eeee38d80aff"/>
    <ds:schemaRef ds:uri="df61830f-fa3a-49e9-b4b5-8c71526d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9F7A9-D838-4811-889A-B151836B0F79}">
  <ds:schemaRefs>
    <ds:schemaRef ds:uri="http://schemas.microsoft.com/office/2006/metadata/properties"/>
    <ds:schemaRef ds:uri="http://purl.org/dc/elements/1.1/"/>
    <ds:schemaRef ds:uri="http://www.w3.org/XML/1998/namespace"/>
    <ds:schemaRef ds:uri="f82c0af7-a82b-4363-8a4f-eeee38d80af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df61830f-fa3a-49e9-b4b5-8c71526dc57c"/>
    <ds:schemaRef ds:uri="http://purl.org/dc/terms/"/>
  </ds:schemaRefs>
</ds:datastoreItem>
</file>

<file path=customXml/itemProps4.xml><?xml version="1.0" encoding="utf-8"?>
<ds:datastoreItem xmlns:ds="http://schemas.openxmlformats.org/officeDocument/2006/customXml" ds:itemID="{8CF3D26A-8F28-45CC-9E41-5263CEC3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Reference letter for Benoit Rosa from Tom Vercauteren</vt:lpstr>
    </vt:vector>
  </TitlesOfParts>
  <Manager/>
  <Company>UCL</Company>
  <LinksUpToDate>false</LinksUpToDate>
  <CharactersWithSpaces>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for Benoit Rosa from Tom Vercauteren</dc:title>
  <dc:subject/>
  <dc:creator>Tom Vercauteren</dc:creator>
  <cp:keywords/>
  <dc:description/>
  <cp:lastModifiedBy>Su-Lin LEE</cp:lastModifiedBy>
  <cp:revision>99</cp:revision>
  <cp:lastPrinted>2019-10-21T16:33:00Z</cp:lastPrinted>
  <dcterms:created xsi:type="dcterms:W3CDTF">2018-10-31T13:30:00Z</dcterms:created>
  <dcterms:modified xsi:type="dcterms:W3CDTF">2019-11-13T11:30:00Z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0x01010088FFE1330C90734987996F3791899B00</vt:lpwstr>
  </property>
</Properties>
</file>