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916A" w14:textId="0C4E2BF7" w:rsidR="004E43B1" w:rsidRPr="007545C0" w:rsidRDefault="004E43B1" w:rsidP="00B64792">
      <w:pPr>
        <w:spacing w:after="120"/>
        <w:jc w:val="right"/>
        <w:rPr>
          <w:rFonts w:cstheme="minorHAnsi"/>
          <w:b/>
          <w:color w:val="404040" w:themeColor="text1" w:themeTint="BF"/>
          <w:sz w:val="40"/>
          <w:szCs w:val="40"/>
        </w:rPr>
      </w:pPr>
      <w:r w:rsidRPr="007545C0">
        <w:rPr>
          <w:rFonts w:cstheme="minorHAnsi"/>
          <w:b/>
          <w:color w:val="404040" w:themeColor="text1" w:themeTint="BF"/>
          <w:sz w:val="40"/>
          <w:szCs w:val="40"/>
        </w:rPr>
        <w:t>UCL Division of Infection &amp; Immunity</w:t>
      </w:r>
    </w:p>
    <w:p w14:paraId="127FFB1E" w14:textId="52D16C2A" w:rsidR="001E65E0" w:rsidRPr="007545C0" w:rsidRDefault="001E65E0" w:rsidP="00B64792">
      <w:pPr>
        <w:spacing w:after="120"/>
        <w:jc w:val="right"/>
        <w:rPr>
          <w:rFonts w:cstheme="minorHAnsi"/>
          <w:b/>
          <w:color w:val="404040" w:themeColor="text1" w:themeTint="BF"/>
          <w:sz w:val="40"/>
          <w:szCs w:val="40"/>
        </w:rPr>
      </w:pPr>
      <w:r w:rsidRPr="007545C0">
        <w:rPr>
          <w:rFonts w:cstheme="minorHAnsi"/>
          <w:b/>
          <w:color w:val="404040" w:themeColor="text1" w:themeTint="BF"/>
          <w:sz w:val="40"/>
          <w:szCs w:val="40"/>
        </w:rPr>
        <w:t>Divisional Graduate Research Committee</w:t>
      </w:r>
    </w:p>
    <w:p w14:paraId="0B81C423" w14:textId="77777777" w:rsidR="004E43B1" w:rsidRPr="007545C0" w:rsidRDefault="004E43B1" w:rsidP="001E65E0">
      <w:pPr>
        <w:spacing w:after="120"/>
        <w:rPr>
          <w:rFonts w:cstheme="minorHAnsi"/>
          <w:b/>
          <w:sz w:val="40"/>
          <w:szCs w:val="40"/>
        </w:rPr>
      </w:pPr>
    </w:p>
    <w:p w14:paraId="2DF94D84" w14:textId="77777777" w:rsidR="004E43B1" w:rsidRPr="007545C0" w:rsidRDefault="004E43B1">
      <w:pPr>
        <w:rPr>
          <w:rFonts w:cstheme="minorHAnsi"/>
          <w:b/>
          <w:sz w:val="48"/>
          <w:szCs w:val="48"/>
        </w:rPr>
      </w:pPr>
    </w:p>
    <w:p w14:paraId="007C728E" w14:textId="77777777" w:rsidR="00B64792" w:rsidRPr="007545C0" w:rsidRDefault="00B64792">
      <w:pPr>
        <w:rPr>
          <w:rFonts w:cstheme="minorHAnsi"/>
          <w:b/>
          <w:sz w:val="48"/>
          <w:szCs w:val="48"/>
        </w:rPr>
      </w:pPr>
    </w:p>
    <w:p w14:paraId="668E6B71" w14:textId="3814E268" w:rsidR="004E43B1" w:rsidRPr="007545C0" w:rsidRDefault="004E43B1">
      <w:pPr>
        <w:rPr>
          <w:rFonts w:cstheme="minorHAnsi"/>
          <w:b/>
          <w:color w:val="365F91" w:themeColor="accent1" w:themeShade="BF"/>
          <w:sz w:val="96"/>
          <w:szCs w:val="96"/>
        </w:rPr>
      </w:pPr>
      <w:r w:rsidRPr="007545C0">
        <w:rPr>
          <w:rFonts w:cstheme="minorHAnsi"/>
          <w:b/>
          <w:color w:val="365F91" w:themeColor="accent1" w:themeShade="BF"/>
          <w:sz w:val="96"/>
          <w:szCs w:val="96"/>
        </w:rPr>
        <w:t>Thesis Committee</w:t>
      </w:r>
    </w:p>
    <w:p w14:paraId="2EEBEB93" w14:textId="53C9EBE7" w:rsidR="004E43B1" w:rsidRPr="007545C0" w:rsidRDefault="004E43B1">
      <w:pPr>
        <w:rPr>
          <w:rFonts w:cstheme="minorHAnsi"/>
          <w:b/>
          <w:color w:val="365F91" w:themeColor="accent1" w:themeShade="BF"/>
          <w:sz w:val="96"/>
          <w:szCs w:val="96"/>
        </w:rPr>
      </w:pPr>
      <w:r w:rsidRPr="007545C0">
        <w:rPr>
          <w:rFonts w:cstheme="minorHAnsi"/>
          <w:b/>
          <w:color w:val="365F91" w:themeColor="accent1" w:themeShade="BF"/>
          <w:sz w:val="96"/>
          <w:szCs w:val="96"/>
        </w:rPr>
        <w:t>Guidelines</w:t>
      </w:r>
    </w:p>
    <w:p w14:paraId="118BFBEA" w14:textId="4ABD8E18" w:rsidR="004E43B1" w:rsidRPr="007545C0" w:rsidRDefault="004E43B1">
      <w:pPr>
        <w:rPr>
          <w:rFonts w:cstheme="minorHAnsi"/>
          <w:b/>
          <w:color w:val="365F91" w:themeColor="accent1" w:themeShade="BF"/>
          <w:sz w:val="44"/>
          <w:szCs w:val="44"/>
        </w:rPr>
      </w:pPr>
      <w:r w:rsidRPr="007545C0">
        <w:rPr>
          <w:rFonts w:cstheme="minorHAnsi"/>
          <w:b/>
          <w:color w:val="365F91" w:themeColor="accent1" w:themeShade="BF"/>
          <w:sz w:val="44"/>
          <w:szCs w:val="44"/>
        </w:rPr>
        <w:t>A guide for students and their supervisors</w:t>
      </w:r>
    </w:p>
    <w:p w14:paraId="12746CB6" w14:textId="77777777" w:rsidR="001E65E0" w:rsidRPr="007545C0" w:rsidRDefault="001E65E0">
      <w:pPr>
        <w:rPr>
          <w:rFonts w:cstheme="minorHAnsi"/>
          <w:b/>
          <w:sz w:val="48"/>
          <w:szCs w:val="48"/>
        </w:rPr>
      </w:pPr>
    </w:p>
    <w:p w14:paraId="177B36B8" w14:textId="77777777" w:rsidR="001E65E0" w:rsidRPr="007545C0" w:rsidRDefault="001E65E0">
      <w:pPr>
        <w:rPr>
          <w:rFonts w:cstheme="minorHAnsi"/>
          <w:b/>
          <w:sz w:val="48"/>
          <w:szCs w:val="48"/>
        </w:rPr>
      </w:pPr>
    </w:p>
    <w:p w14:paraId="6CEEF7F3" w14:textId="77777777" w:rsidR="001E65E0" w:rsidRPr="007545C0" w:rsidRDefault="001E65E0">
      <w:pPr>
        <w:rPr>
          <w:rFonts w:cstheme="minorHAnsi"/>
          <w:b/>
          <w:sz w:val="48"/>
          <w:szCs w:val="48"/>
        </w:rPr>
      </w:pPr>
    </w:p>
    <w:p w14:paraId="26AB0D94" w14:textId="77777777" w:rsidR="001E65E0" w:rsidRPr="007545C0" w:rsidRDefault="001E65E0">
      <w:pPr>
        <w:rPr>
          <w:rFonts w:cstheme="minorHAnsi"/>
          <w:b/>
          <w:sz w:val="48"/>
          <w:szCs w:val="48"/>
        </w:rPr>
      </w:pPr>
    </w:p>
    <w:p w14:paraId="0B34BA9D" w14:textId="77777777" w:rsidR="001E65E0" w:rsidRPr="007545C0" w:rsidRDefault="001E65E0" w:rsidP="001E65E0">
      <w:pPr>
        <w:jc w:val="right"/>
        <w:rPr>
          <w:rFonts w:cstheme="minorHAnsi"/>
          <w:b/>
          <w:sz w:val="48"/>
          <w:szCs w:val="48"/>
        </w:rPr>
      </w:pPr>
    </w:p>
    <w:p w14:paraId="00E7D655" w14:textId="77777777" w:rsidR="001E65E0" w:rsidRPr="007545C0" w:rsidRDefault="001E65E0" w:rsidP="001E65E0">
      <w:pPr>
        <w:jc w:val="right"/>
        <w:rPr>
          <w:rFonts w:cstheme="minorHAnsi"/>
          <w:b/>
          <w:sz w:val="48"/>
          <w:szCs w:val="48"/>
        </w:rPr>
      </w:pPr>
    </w:p>
    <w:p w14:paraId="44C3A2E8" w14:textId="1563647C" w:rsidR="001E65E0" w:rsidRPr="007545C0" w:rsidRDefault="001E65E0" w:rsidP="00970476">
      <w:pPr>
        <w:jc w:val="right"/>
        <w:rPr>
          <w:rFonts w:cstheme="minorHAnsi"/>
          <w:b/>
          <w:color w:val="404040" w:themeColor="text1" w:themeTint="BF"/>
          <w:sz w:val="48"/>
          <w:szCs w:val="48"/>
        </w:rPr>
      </w:pPr>
      <w:r w:rsidRPr="007545C0">
        <w:rPr>
          <w:rFonts w:cstheme="minorHAnsi"/>
          <w:b/>
          <w:color w:val="404040" w:themeColor="text1" w:themeTint="BF"/>
          <w:sz w:val="48"/>
          <w:szCs w:val="48"/>
        </w:rPr>
        <w:t>Edition: June 201</w:t>
      </w:r>
      <w:r w:rsidR="007545C0" w:rsidRPr="007545C0">
        <w:rPr>
          <w:rFonts w:cstheme="minorHAnsi"/>
          <w:b/>
          <w:color w:val="404040" w:themeColor="text1" w:themeTint="BF"/>
          <w:sz w:val="48"/>
          <w:szCs w:val="48"/>
        </w:rPr>
        <w:t>8</w:t>
      </w:r>
    </w:p>
    <w:p w14:paraId="705F319C" w14:textId="5B914CB5" w:rsidR="00B44944" w:rsidRPr="007545C0" w:rsidRDefault="00B44944" w:rsidP="00970476">
      <w:pPr>
        <w:spacing w:after="0" w:line="240" w:lineRule="auto"/>
        <w:rPr>
          <w:rFonts w:cstheme="minorHAnsi"/>
          <w:b/>
          <w:sz w:val="48"/>
          <w:szCs w:val="48"/>
        </w:rPr>
      </w:pPr>
    </w:p>
    <w:p w14:paraId="0EFF300D" w14:textId="77777777" w:rsidR="00B44944" w:rsidRPr="007545C0" w:rsidRDefault="00B44944" w:rsidP="00970476">
      <w:pPr>
        <w:spacing w:after="0" w:line="240" w:lineRule="auto"/>
        <w:rPr>
          <w:rFonts w:cstheme="minorHAnsi"/>
          <w:b/>
          <w:sz w:val="48"/>
          <w:szCs w:val="48"/>
        </w:rPr>
      </w:pPr>
    </w:p>
    <w:p w14:paraId="21C1F397" w14:textId="099550ED" w:rsidR="00970476" w:rsidRPr="007545C0" w:rsidRDefault="00970476" w:rsidP="00970476">
      <w:pPr>
        <w:spacing w:after="0" w:line="240" w:lineRule="auto"/>
        <w:rPr>
          <w:rFonts w:cstheme="minorHAnsi"/>
          <w:b/>
          <w:sz w:val="32"/>
          <w:szCs w:val="32"/>
        </w:rPr>
      </w:pPr>
      <w:r w:rsidRPr="007545C0">
        <w:rPr>
          <w:rFonts w:cstheme="minorHAnsi"/>
          <w:sz w:val="32"/>
          <w:szCs w:val="32"/>
        </w:rPr>
        <w:t>The Division of Infection &amp; Immunity</w:t>
      </w:r>
      <w:r w:rsidR="000A462E" w:rsidRPr="007545C0">
        <w:rPr>
          <w:rFonts w:cstheme="minorHAnsi"/>
          <w:sz w:val="32"/>
          <w:szCs w:val="32"/>
        </w:rPr>
        <w:t>,</w:t>
      </w:r>
      <w:r w:rsidRPr="007545C0">
        <w:rPr>
          <w:rFonts w:cstheme="minorHAnsi"/>
          <w:sz w:val="32"/>
          <w:szCs w:val="32"/>
        </w:rPr>
        <w:t xml:space="preserve"> UCL</w:t>
      </w:r>
      <w:r w:rsidR="000A462E" w:rsidRPr="007545C0">
        <w:rPr>
          <w:rFonts w:cstheme="minorHAnsi"/>
          <w:sz w:val="32"/>
          <w:szCs w:val="32"/>
        </w:rPr>
        <w:t>,</w:t>
      </w:r>
      <w:r w:rsidRPr="007545C0">
        <w:rPr>
          <w:rFonts w:cstheme="minorHAnsi"/>
          <w:sz w:val="32"/>
          <w:szCs w:val="32"/>
        </w:rPr>
        <w:t xml:space="preserve"> acknowledges the assistance of MRC National Institute for Medical Research in developing these guidelines</w:t>
      </w:r>
      <w:r w:rsidR="000A462E" w:rsidRPr="007545C0">
        <w:rPr>
          <w:rFonts w:cstheme="minorHAnsi"/>
          <w:sz w:val="32"/>
          <w:szCs w:val="32"/>
        </w:rPr>
        <w:t>.</w:t>
      </w:r>
    </w:p>
    <w:p w14:paraId="6045E526" w14:textId="77777777" w:rsidR="00F64F62" w:rsidRPr="007545C0" w:rsidRDefault="00F64F62" w:rsidP="00F64F62">
      <w:pPr>
        <w:pStyle w:val="Heading1"/>
        <w:numPr>
          <w:ilvl w:val="0"/>
          <w:numId w:val="0"/>
        </w:numPr>
        <w:rPr>
          <w:rFonts w:asciiTheme="minorHAnsi" w:hAnsiTheme="minorHAnsi"/>
        </w:rPr>
      </w:pPr>
    </w:p>
    <w:p w14:paraId="270CB43F" w14:textId="77777777" w:rsidR="00B44944" w:rsidRPr="007545C0" w:rsidRDefault="00B44944" w:rsidP="00B44944">
      <w:pPr>
        <w:rPr>
          <w:lang w:val="en-US"/>
        </w:rPr>
      </w:pPr>
    </w:p>
    <w:p w14:paraId="2D6BAB6E" w14:textId="77777777" w:rsidR="00B44944" w:rsidRPr="007545C0" w:rsidRDefault="00B44944" w:rsidP="00B44944">
      <w:pPr>
        <w:rPr>
          <w:lang w:val="en-US"/>
        </w:rPr>
      </w:pPr>
    </w:p>
    <w:p w14:paraId="169C6CEF" w14:textId="77777777" w:rsidR="00B44944" w:rsidRPr="007545C0" w:rsidRDefault="00B44944" w:rsidP="00B44944">
      <w:pPr>
        <w:rPr>
          <w:lang w:val="en-US"/>
        </w:rPr>
      </w:pPr>
    </w:p>
    <w:p w14:paraId="0A0BDBBA" w14:textId="77777777" w:rsidR="00B44944" w:rsidRPr="007545C0" w:rsidRDefault="00B44944" w:rsidP="00B44944">
      <w:pPr>
        <w:rPr>
          <w:lang w:val="en-US"/>
        </w:rPr>
      </w:pPr>
    </w:p>
    <w:p w14:paraId="03F92C51" w14:textId="77777777" w:rsidR="00B44944" w:rsidRPr="007545C0" w:rsidRDefault="00B44944" w:rsidP="00B44944">
      <w:pPr>
        <w:rPr>
          <w:lang w:val="en-US"/>
        </w:rPr>
      </w:pPr>
    </w:p>
    <w:p w14:paraId="0742184A" w14:textId="7474C64E" w:rsidR="00F64F62" w:rsidRPr="007545C0" w:rsidRDefault="00F64F62" w:rsidP="00F64F62">
      <w:pPr>
        <w:pStyle w:val="Heading1"/>
        <w:numPr>
          <w:ilvl w:val="0"/>
          <w:numId w:val="0"/>
        </w:numPr>
        <w:rPr>
          <w:rFonts w:asciiTheme="minorHAnsi" w:hAnsiTheme="minorHAnsi"/>
          <w:sz w:val="48"/>
          <w:szCs w:val="48"/>
        </w:rPr>
      </w:pPr>
      <w:r w:rsidRPr="007545C0">
        <w:rPr>
          <w:rFonts w:asciiTheme="minorHAnsi" w:hAnsiTheme="minorHAnsi"/>
          <w:sz w:val="48"/>
          <w:szCs w:val="48"/>
        </w:rPr>
        <w:t>Divisional Contacts</w:t>
      </w:r>
    </w:p>
    <w:p w14:paraId="3CC803C8" w14:textId="37D2B0C3" w:rsidR="00F64F62" w:rsidRPr="007545C0" w:rsidRDefault="00F64F62" w:rsidP="00F64F62">
      <w:pPr>
        <w:spacing w:after="0" w:line="240" w:lineRule="auto"/>
        <w:rPr>
          <w:rFonts w:cstheme="minorHAnsi"/>
          <w:sz w:val="24"/>
          <w:szCs w:val="24"/>
        </w:rPr>
      </w:pPr>
    </w:p>
    <w:p w14:paraId="7675FA35" w14:textId="77777777" w:rsidR="00B44944" w:rsidRPr="007545C0" w:rsidRDefault="00B44944" w:rsidP="00F64F62">
      <w:pPr>
        <w:spacing w:after="0" w:line="240" w:lineRule="auto"/>
        <w:rPr>
          <w:rFonts w:cstheme="minorHAnsi"/>
          <w:sz w:val="24"/>
          <w:szCs w:val="24"/>
        </w:rPr>
      </w:pPr>
    </w:p>
    <w:tbl>
      <w:tblPr>
        <w:tblStyle w:val="TableGrid"/>
        <w:tblW w:w="9039" w:type="dxa"/>
        <w:tblLook w:val="04A0" w:firstRow="1" w:lastRow="0" w:firstColumn="1" w:lastColumn="0" w:noHBand="0" w:noVBand="1"/>
      </w:tblPr>
      <w:tblGrid>
        <w:gridCol w:w="2802"/>
        <w:gridCol w:w="2693"/>
        <w:gridCol w:w="3544"/>
      </w:tblGrid>
      <w:tr w:rsidR="00B44944" w:rsidRPr="007545C0" w14:paraId="2425B3C7" w14:textId="77777777" w:rsidTr="007545C0">
        <w:tc>
          <w:tcPr>
            <w:tcW w:w="2802" w:type="dxa"/>
          </w:tcPr>
          <w:p w14:paraId="656D0271" w14:textId="3159DD7D" w:rsidR="00B44944" w:rsidRPr="007545C0" w:rsidRDefault="00B44944">
            <w:pPr>
              <w:rPr>
                <w:rFonts w:cstheme="minorHAnsi"/>
                <w:b/>
                <w:sz w:val="24"/>
                <w:szCs w:val="24"/>
              </w:rPr>
            </w:pPr>
            <w:r w:rsidRPr="007545C0">
              <w:rPr>
                <w:rFonts w:cstheme="minorHAnsi"/>
                <w:b/>
                <w:sz w:val="24"/>
                <w:szCs w:val="24"/>
              </w:rPr>
              <w:t>Role</w:t>
            </w:r>
          </w:p>
        </w:tc>
        <w:tc>
          <w:tcPr>
            <w:tcW w:w="2693" w:type="dxa"/>
          </w:tcPr>
          <w:p w14:paraId="22039A45" w14:textId="5F92C9A4" w:rsidR="00B44944" w:rsidRPr="007545C0" w:rsidRDefault="00B44944">
            <w:pPr>
              <w:rPr>
                <w:rFonts w:cstheme="minorHAnsi"/>
                <w:b/>
                <w:sz w:val="24"/>
                <w:szCs w:val="24"/>
              </w:rPr>
            </w:pPr>
            <w:r w:rsidRPr="007545C0">
              <w:rPr>
                <w:rFonts w:cstheme="minorHAnsi"/>
                <w:b/>
                <w:sz w:val="24"/>
                <w:szCs w:val="24"/>
              </w:rPr>
              <w:t>Name</w:t>
            </w:r>
          </w:p>
        </w:tc>
        <w:tc>
          <w:tcPr>
            <w:tcW w:w="3544" w:type="dxa"/>
          </w:tcPr>
          <w:p w14:paraId="7F420E26" w14:textId="1D4E927D" w:rsidR="00B44944" w:rsidRPr="007545C0" w:rsidRDefault="00B44944">
            <w:pPr>
              <w:rPr>
                <w:rFonts w:cstheme="minorHAnsi"/>
                <w:b/>
                <w:sz w:val="24"/>
                <w:szCs w:val="24"/>
              </w:rPr>
            </w:pPr>
            <w:r w:rsidRPr="007545C0">
              <w:rPr>
                <w:rFonts w:cstheme="minorHAnsi"/>
                <w:b/>
                <w:sz w:val="24"/>
                <w:szCs w:val="24"/>
              </w:rPr>
              <w:t>Contact details</w:t>
            </w:r>
          </w:p>
        </w:tc>
      </w:tr>
      <w:tr w:rsidR="00B44944" w:rsidRPr="007545C0" w14:paraId="0D8E90E8" w14:textId="77777777" w:rsidTr="007545C0">
        <w:tc>
          <w:tcPr>
            <w:tcW w:w="2802" w:type="dxa"/>
          </w:tcPr>
          <w:p w14:paraId="556EA964" w14:textId="15736B18" w:rsidR="00B44944" w:rsidRPr="007545C0" w:rsidRDefault="00B44944">
            <w:pPr>
              <w:rPr>
                <w:rFonts w:cstheme="minorHAnsi"/>
                <w:b/>
                <w:sz w:val="24"/>
                <w:szCs w:val="24"/>
              </w:rPr>
            </w:pPr>
            <w:r w:rsidRPr="007545C0">
              <w:rPr>
                <w:rFonts w:cstheme="minorHAnsi"/>
                <w:b/>
                <w:sz w:val="24"/>
                <w:szCs w:val="24"/>
              </w:rPr>
              <w:t>Graduate Tutor</w:t>
            </w:r>
          </w:p>
        </w:tc>
        <w:tc>
          <w:tcPr>
            <w:tcW w:w="2693" w:type="dxa"/>
          </w:tcPr>
          <w:p w14:paraId="116541D7" w14:textId="656FAB4B" w:rsidR="00B44944" w:rsidRPr="007545C0" w:rsidRDefault="007545C0">
            <w:pPr>
              <w:rPr>
                <w:rFonts w:cstheme="minorHAnsi"/>
                <w:sz w:val="24"/>
                <w:szCs w:val="24"/>
                <w:lang w:val="it-IT"/>
              </w:rPr>
            </w:pPr>
            <w:r w:rsidRPr="007545C0">
              <w:rPr>
                <w:rFonts w:cstheme="minorHAnsi"/>
                <w:sz w:val="24"/>
                <w:szCs w:val="24"/>
              </w:rPr>
              <w:t>Prof</w:t>
            </w:r>
            <w:r w:rsidR="00B44944" w:rsidRPr="007545C0">
              <w:rPr>
                <w:rFonts w:cstheme="minorHAnsi"/>
                <w:sz w:val="24"/>
                <w:szCs w:val="24"/>
              </w:rPr>
              <w:t xml:space="preserve"> </w:t>
            </w:r>
            <w:proofErr w:type="spellStart"/>
            <w:r w:rsidR="00B44944" w:rsidRPr="007545C0">
              <w:rPr>
                <w:rFonts w:cstheme="minorHAnsi"/>
                <w:sz w:val="24"/>
                <w:szCs w:val="24"/>
              </w:rPr>
              <w:t>Ariberto</w:t>
            </w:r>
            <w:proofErr w:type="spellEnd"/>
            <w:r w:rsidR="00B44944" w:rsidRPr="007545C0">
              <w:rPr>
                <w:rFonts w:cstheme="minorHAnsi"/>
                <w:sz w:val="24"/>
                <w:szCs w:val="24"/>
              </w:rPr>
              <w:t xml:space="preserve"> </w:t>
            </w:r>
            <w:proofErr w:type="spellStart"/>
            <w:r w:rsidR="00B44944" w:rsidRPr="007545C0">
              <w:rPr>
                <w:rFonts w:cstheme="minorHAnsi"/>
                <w:sz w:val="24"/>
                <w:szCs w:val="24"/>
              </w:rPr>
              <w:t>Fassati</w:t>
            </w:r>
            <w:proofErr w:type="spellEnd"/>
          </w:p>
        </w:tc>
        <w:tc>
          <w:tcPr>
            <w:tcW w:w="3544" w:type="dxa"/>
          </w:tcPr>
          <w:p w14:paraId="046E3331" w14:textId="77777777" w:rsidR="00B44944" w:rsidRPr="007545C0" w:rsidRDefault="00B44944" w:rsidP="00B44944">
            <w:pPr>
              <w:rPr>
                <w:rFonts w:cstheme="minorHAnsi"/>
                <w:sz w:val="24"/>
                <w:szCs w:val="24"/>
              </w:rPr>
            </w:pPr>
            <w:r w:rsidRPr="007545C0">
              <w:rPr>
                <w:rFonts w:cstheme="minorHAnsi"/>
                <w:sz w:val="24"/>
                <w:szCs w:val="24"/>
                <w:lang w:val="it-IT"/>
              </w:rPr>
              <w:t>E: a.fassati@ucl.ac.uk</w:t>
            </w:r>
          </w:p>
          <w:p w14:paraId="749B86C8" w14:textId="2B0C101F" w:rsidR="00B44944" w:rsidRPr="007545C0" w:rsidRDefault="00B44944">
            <w:pPr>
              <w:rPr>
                <w:rFonts w:cstheme="minorHAnsi"/>
                <w:sz w:val="24"/>
                <w:szCs w:val="24"/>
              </w:rPr>
            </w:pPr>
            <w:r w:rsidRPr="007545C0">
              <w:rPr>
                <w:rFonts w:cstheme="minorHAnsi"/>
                <w:sz w:val="24"/>
                <w:szCs w:val="24"/>
              </w:rPr>
              <w:t>T: 020-</w:t>
            </w:r>
            <w:r w:rsidR="007545C0" w:rsidRPr="007545C0">
              <w:rPr>
                <w:rFonts w:cstheme="minorHAnsi"/>
                <w:sz w:val="24"/>
                <w:szCs w:val="24"/>
              </w:rPr>
              <w:t>31087625</w:t>
            </w:r>
            <w:r w:rsidRPr="007545C0">
              <w:rPr>
                <w:rFonts w:cstheme="minorHAnsi"/>
                <w:sz w:val="24"/>
                <w:szCs w:val="24"/>
              </w:rPr>
              <w:t xml:space="preserve"> </w:t>
            </w:r>
          </w:p>
        </w:tc>
      </w:tr>
      <w:tr w:rsidR="00B44944" w:rsidRPr="007545C0" w14:paraId="28E509F5" w14:textId="77777777" w:rsidTr="007545C0">
        <w:tc>
          <w:tcPr>
            <w:tcW w:w="2802" w:type="dxa"/>
          </w:tcPr>
          <w:p w14:paraId="5D9FE496" w14:textId="70AF3C6E" w:rsidR="00B44944" w:rsidRPr="007545C0" w:rsidRDefault="00B44944">
            <w:pPr>
              <w:rPr>
                <w:rFonts w:cstheme="minorHAnsi"/>
                <w:b/>
                <w:sz w:val="24"/>
                <w:szCs w:val="24"/>
              </w:rPr>
            </w:pPr>
            <w:r w:rsidRPr="007545C0">
              <w:rPr>
                <w:rFonts w:cstheme="minorHAnsi"/>
                <w:b/>
                <w:sz w:val="24"/>
                <w:szCs w:val="24"/>
              </w:rPr>
              <w:t>Deputy Graduate Tutor</w:t>
            </w:r>
          </w:p>
        </w:tc>
        <w:tc>
          <w:tcPr>
            <w:tcW w:w="2693" w:type="dxa"/>
          </w:tcPr>
          <w:p w14:paraId="5A1149AC" w14:textId="31D52A50" w:rsidR="00B44944" w:rsidRPr="007545C0" w:rsidRDefault="007545C0" w:rsidP="00B44944">
            <w:pPr>
              <w:rPr>
                <w:rFonts w:cstheme="minorHAnsi"/>
                <w:sz w:val="24"/>
                <w:szCs w:val="24"/>
                <w:lang w:val="it-IT"/>
              </w:rPr>
            </w:pPr>
            <w:r>
              <w:rPr>
                <w:rFonts w:cstheme="minorHAnsi"/>
                <w:sz w:val="24"/>
                <w:szCs w:val="24"/>
                <w:lang w:val="it-IT"/>
              </w:rPr>
              <w:t>Prof</w:t>
            </w:r>
            <w:bookmarkStart w:id="0" w:name="_GoBack"/>
            <w:bookmarkEnd w:id="0"/>
            <w:r w:rsidR="00B44944" w:rsidRPr="007545C0">
              <w:rPr>
                <w:rFonts w:cstheme="minorHAnsi"/>
                <w:sz w:val="24"/>
                <w:szCs w:val="24"/>
                <w:lang w:val="it-IT"/>
              </w:rPr>
              <w:t xml:space="preserve"> Benedict Seddon</w:t>
            </w:r>
          </w:p>
        </w:tc>
        <w:tc>
          <w:tcPr>
            <w:tcW w:w="3544" w:type="dxa"/>
          </w:tcPr>
          <w:p w14:paraId="0ABAD66E" w14:textId="77777777" w:rsidR="00B44944" w:rsidRPr="007545C0" w:rsidRDefault="00B44944" w:rsidP="00B44944">
            <w:pPr>
              <w:rPr>
                <w:rFonts w:cstheme="minorHAnsi"/>
                <w:sz w:val="24"/>
                <w:szCs w:val="24"/>
                <w:lang w:val="it-IT"/>
              </w:rPr>
            </w:pPr>
            <w:r w:rsidRPr="007545C0">
              <w:rPr>
                <w:rFonts w:cstheme="minorHAnsi"/>
                <w:sz w:val="24"/>
                <w:szCs w:val="24"/>
                <w:lang w:val="it-IT"/>
              </w:rPr>
              <w:t>E: benedict.seddon@ucl.ac.uk</w:t>
            </w:r>
          </w:p>
          <w:p w14:paraId="64443D00" w14:textId="0871B317" w:rsidR="00B44944" w:rsidRPr="007545C0" w:rsidRDefault="00B44944" w:rsidP="00B44944">
            <w:pPr>
              <w:rPr>
                <w:rFonts w:cstheme="minorHAnsi"/>
                <w:sz w:val="24"/>
                <w:szCs w:val="24"/>
              </w:rPr>
            </w:pPr>
            <w:r w:rsidRPr="007545C0">
              <w:rPr>
                <w:rFonts w:cstheme="minorHAnsi"/>
                <w:sz w:val="24"/>
                <w:szCs w:val="24"/>
              </w:rPr>
              <w:t>T</w:t>
            </w:r>
          </w:p>
        </w:tc>
      </w:tr>
      <w:tr w:rsidR="00B44944" w:rsidRPr="007545C0" w14:paraId="5E3FC203" w14:textId="77777777" w:rsidTr="007545C0">
        <w:tc>
          <w:tcPr>
            <w:tcW w:w="2802" w:type="dxa"/>
          </w:tcPr>
          <w:p w14:paraId="507FBA3E" w14:textId="3B9BB2CF" w:rsidR="00B44944" w:rsidRPr="007545C0" w:rsidRDefault="00B44944">
            <w:pPr>
              <w:rPr>
                <w:rFonts w:cstheme="minorHAnsi"/>
                <w:b/>
                <w:sz w:val="24"/>
                <w:szCs w:val="24"/>
              </w:rPr>
            </w:pPr>
            <w:r w:rsidRPr="007545C0">
              <w:rPr>
                <w:rFonts w:cstheme="minorHAnsi"/>
                <w:b/>
                <w:sz w:val="24"/>
                <w:szCs w:val="24"/>
              </w:rPr>
              <w:t>Postgraduate Research Administrator</w:t>
            </w:r>
          </w:p>
        </w:tc>
        <w:tc>
          <w:tcPr>
            <w:tcW w:w="2693" w:type="dxa"/>
          </w:tcPr>
          <w:p w14:paraId="4F18AD5F" w14:textId="2D9709BB" w:rsidR="00B44944" w:rsidRPr="007545C0" w:rsidRDefault="00B44944" w:rsidP="00B44944">
            <w:pPr>
              <w:rPr>
                <w:rFonts w:cstheme="minorHAnsi"/>
                <w:sz w:val="24"/>
                <w:szCs w:val="24"/>
              </w:rPr>
            </w:pPr>
            <w:r w:rsidRPr="007545C0">
              <w:rPr>
                <w:rFonts w:cstheme="minorHAnsi"/>
                <w:sz w:val="24"/>
                <w:szCs w:val="24"/>
              </w:rPr>
              <w:t xml:space="preserve">Ms </w:t>
            </w:r>
            <w:r w:rsidR="007545C0" w:rsidRPr="007545C0">
              <w:rPr>
                <w:rFonts w:cstheme="minorHAnsi"/>
                <w:sz w:val="24"/>
                <w:szCs w:val="24"/>
              </w:rPr>
              <w:t>Aimee Kennedy</w:t>
            </w:r>
          </w:p>
        </w:tc>
        <w:tc>
          <w:tcPr>
            <w:tcW w:w="3544" w:type="dxa"/>
          </w:tcPr>
          <w:p w14:paraId="4EB742D9" w14:textId="77777777" w:rsidR="007545C0" w:rsidRPr="007545C0" w:rsidRDefault="00B44944" w:rsidP="007545C0">
            <w:pPr>
              <w:rPr>
                <w:sz w:val="24"/>
                <w:szCs w:val="24"/>
              </w:rPr>
            </w:pPr>
            <w:r w:rsidRPr="007545C0">
              <w:rPr>
                <w:rFonts w:cstheme="minorHAnsi"/>
                <w:sz w:val="24"/>
                <w:szCs w:val="24"/>
              </w:rPr>
              <w:t xml:space="preserve">E: </w:t>
            </w:r>
            <w:hyperlink r:id="rId8" w:history="1">
              <w:r w:rsidR="007545C0" w:rsidRPr="007545C0">
                <w:rPr>
                  <w:rStyle w:val="Hyperlink"/>
                  <w:sz w:val="24"/>
                  <w:szCs w:val="24"/>
                </w:rPr>
                <w:t>aimee.kennedy@ucl.ac.uk</w:t>
              </w:r>
            </w:hyperlink>
          </w:p>
          <w:p w14:paraId="1A8AF2AD" w14:textId="5F8CA1D9" w:rsidR="007545C0" w:rsidRPr="007545C0" w:rsidRDefault="007545C0" w:rsidP="007545C0">
            <w:pPr>
              <w:rPr>
                <w:sz w:val="24"/>
                <w:szCs w:val="24"/>
              </w:rPr>
            </w:pPr>
            <w:r w:rsidRPr="007545C0">
              <w:rPr>
                <w:color w:val="000000"/>
                <w:sz w:val="24"/>
                <w:szCs w:val="24"/>
              </w:rPr>
              <w:t>T: 020 7794 0500 ext. 35642 (Monday – Wednesday)</w:t>
            </w:r>
          </w:p>
          <w:p w14:paraId="00BFEEFB" w14:textId="60DDB74E" w:rsidR="00B44944" w:rsidRPr="007545C0" w:rsidRDefault="007545C0" w:rsidP="00B44944">
            <w:pPr>
              <w:rPr>
                <w:sz w:val="24"/>
                <w:szCs w:val="24"/>
              </w:rPr>
            </w:pPr>
            <w:r w:rsidRPr="007545C0">
              <w:rPr>
                <w:color w:val="000000"/>
                <w:sz w:val="24"/>
                <w:szCs w:val="24"/>
              </w:rPr>
              <w:t>020 3108 2118 (Thursday &amp; Friday)</w:t>
            </w:r>
          </w:p>
        </w:tc>
      </w:tr>
    </w:tbl>
    <w:p w14:paraId="4821CD33" w14:textId="77777777" w:rsidR="004E43B1" w:rsidRPr="007545C0" w:rsidRDefault="004E43B1">
      <w:pPr>
        <w:rPr>
          <w:rFonts w:cstheme="minorHAnsi"/>
          <w:b/>
          <w:sz w:val="24"/>
          <w:szCs w:val="24"/>
        </w:rPr>
      </w:pPr>
    </w:p>
    <w:p w14:paraId="2BB3357D" w14:textId="77777777" w:rsidR="00F64F62" w:rsidRPr="007545C0" w:rsidRDefault="00F64F62">
      <w:pPr>
        <w:rPr>
          <w:rFonts w:cstheme="minorHAnsi"/>
          <w:b/>
          <w:sz w:val="96"/>
          <w:szCs w:val="96"/>
        </w:rPr>
      </w:pPr>
    </w:p>
    <w:p w14:paraId="1A6BE074" w14:textId="77777777" w:rsidR="004E43B1" w:rsidRPr="007545C0" w:rsidRDefault="004E43B1">
      <w:pPr>
        <w:rPr>
          <w:rFonts w:cstheme="minorHAnsi"/>
          <w:b/>
          <w:sz w:val="24"/>
          <w:szCs w:val="24"/>
        </w:rPr>
      </w:pPr>
    </w:p>
    <w:p w14:paraId="1927F095" w14:textId="77777777" w:rsidR="00B44944" w:rsidRPr="007545C0" w:rsidRDefault="00B44944">
      <w:pPr>
        <w:rPr>
          <w:rFonts w:cstheme="minorHAnsi"/>
          <w:b/>
          <w:sz w:val="48"/>
          <w:szCs w:val="48"/>
        </w:rPr>
      </w:pPr>
      <w:r w:rsidRPr="007545C0">
        <w:rPr>
          <w:rFonts w:cstheme="minorHAnsi"/>
          <w:b/>
          <w:sz w:val="48"/>
          <w:szCs w:val="48"/>
        </w:rPr>
        <w:br w:type="page"/>
      </w:r>
    </w:p>
    <w:p w14:paraId="2A2EE7D2" w14:textId="77777777" w:rsidR="001835DB" w:rsidRPr="007545C0" w:rsidRDefault="00B44944" w:rsidP="001835DB">
      <w:pPr>
        <w:rPr>
          <w:rFonts w:cstheme="minorHAnsi"/>
          <w:b/>
          <w:sz w:val="48"/>
          <w:szCs w:val="48"/>
        </w:rPr>
      </w:pPr>
      <w:r w:rsidRPr="007545C0">
        <w:rPr>
          <w:rFonts w:cstheme="minorHAnsi"/>
          <w:b/>
          <w:sz w:val="48"/>
          <w:szCs w:val="48"/>
        </w:rPr>
        <w:lastRenderedPageBreak/>
        <w:t>CONTENTS</w:t>
      </w:r>
    </w:p>
    <w:p w14:paraId="255A1C4F" w14:textId="77777777" w:rsidR="001835DB" w:rsidRPr="007545C0" w:rsidRDefault="001835DB" w:rsidP="008C32E3">
      <w:pPr>
        <w:spacing w:after="0" w:line="240" w:lineRule="auto"/>
        <w:rPr>
          <w:rFonts w:cstheme="minorHAnsi"/>
          <w:b/>
          <w:sz w:val="48"/>
          <w:szCs w:val="48"/>
        </w:rPr>
      </w:pPr>
    </w:p>
    <w:p w14:paraId="17310C69" w14:textId="47D87850" w:rsidR="008A3AC7" w:rsidRPr="007545C0" w:rsidRDefault="006661B8" w:rsidP="008C32E3">
      <w:pPr>
        <w:spacing w:after="0" w:line="240" w:lineRule="auto"/>
        <w:rPr>
          <w:rFonts w:cstheme="minorHAnsi"/>
          <w:b/>
          <w:sz w:val="48"/>
          <w:szCs w:val="48"/>
        </w:rPr>
      </w:pPr>
      <w:r w:rsidRPr="007545C0">
        <w:rPr>
          <w:rFonts w:cstheme="minorHAnsi"/>
          <w:b/>
          <w:sz w:val="24"/>
          <w:szCs w:val="24"/>
        </w:rPr>
        <w:t xml:space="preserve">Section 1: </w:t>
      </w:r>
      <w:r w:rsidR="00D06088" w:rsidRPr="007545C0">
        <w:rPr>
          <w:rFonts w:cstheme="minorHAnsi"/>
          <w:b/>
          <w:sz w:val="24"/>
          <w:szCs w:val="24"/>
        </w:rPr>
        <w:t>T</w:t>
      </w:r>
      <w:r w:rsidR="00503AE1" w:rsidRPr="007545C0">
        <w:rPr>
          <w:rFonts w:cstheme="minorHAnsi"/>
          <w:b/>
          <w:sz w:val="24"/>
          <w:szCs w:val="24"/>
        </w:rPr>
        <w:t>HESIS</w:t>
      </w:r>
      <w:r w:rsidR="00D06088" w:rsidRPr="007545C0">
        <w:rPr>
          <w:rFonts w:cstheme="minorHAnsi"/>
          <w:b/>
          <w:sz w:val="24"/>
          <w:szCs w:val="24"/>
        </w:rPr>
        <w:t xml:space="preserve"> C</w:t>
      </w:r>
      <w:r w:rsidR="00503AE1" w:rsidRPr="007545C0">
        <w:rPr>
          <w:rFonts w:cstheme="minorHAnsi"/>
          <w:b/>
          <w:sz w:val="24"/>
          <w:szCs w:val="24"/>
        </w:rPr>
        <w:t>OMMITTEE</w:t>
      </w:r>
      <w:r w:rsidR="00D06088" w:rsidRPr="007545C0">
        <w:rPr>
          <w:rFonts w:cstheme="minorHAnsi"/>
          <w:b/>
          <w:sz w:val="24"/>
          <w:szCs w:val="24"/>
        </w:rPr>
        <w:t xml:space="preserve"> O</w:t>
      </w:r>
      <w:r w:rsidR="00503AE1" w:rsidRPr="007545C0">
        <w:rPr>
          <w:rFonts w:cstheme="minorHAnsi"/>
          <w:b/>
          <w:sz w:val="24"/>
          <w:szCs w:val="24"/>
        </w:rPr>
        <w:t>VERVIEW</w:t>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b/>
          <w:sz w:val="24"/>
          <w:szCs w:val="24"/>
        </w:rPr>
        <w:t>3</w:t>
      </w:r>
      <w:r w:rsidR="008C32E3" w:rsidRPr="007545C0">
        <w:rPr>
          <w:rFonts w:cstheme="minorHAnsi"/>
          <w:b/>
          <w:sz w:val="48"/>
          <w:szCs w:val="48"/>
        </w:rPr>
        <w:br/>
      </w:r>
      <w:r w:rsidR="003857F7" w:rsidRPr="007545C0">
        <w:rPr>
          <w:rFonts w:cstheme="minorHAnsi"/>
          <w:sz w:val="24"/>
          <w:szCs w:val="24"/>
        </w:rPr>
        <w:t>Introduction: the function and role of the Thesis Committee</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3857F7" w:rsidRPr="007545C0">
        <w:rPr>
          <w:rFonts w:cstheme="minorHAnsi"/>
          <w:sz w:val="24"/>
          <w:szCs w:val="24"/>
        </w:rPr>
        <w:t>3</w:t>
      </w:r>
      <w:r w:rsidR="008C32E3" w:rsidRPr="007545C0">
        <w:rPr>
          <w:rFonts w:cstheme="minorHAnsi"/>
          <w:b/>
          <w:sz w:val="48"/>
          <w:szCs w:val="48"/>
        </w:rPr>
        <w:br/>
      </w:r>
      <w:r w:rsidR="00752089" w:rsidRPr="007545C0">
        <w:rPr>
          <w:rFonts w:cstheme="minorHAnsi"/>
          <w:sz w:val="24"/>
          <w:szCs w:val="24"/>
        </w:rPr>
        <w:t>Organisation and Schedule of Thesis Committee meetings</w:t>
      </w:r>
      <w:r w:rsidR="007F4C30" w:rsidRPr="007545C0">
        <w:rPr>
          <w:rFonts w:cstheme="minorHAnsi"/>
          <w:sz w:val="24"/>
          <w:szCs w:val="24"/>
          <w:u w:val="single"/>
        </w:rPr>
        <w:tab/>
      </w:r>
      <w:r w:rsidR="00B42D58" w:rsidRPr="007545C0">
        <w:rPr>
          <w:rFonts w:cstheme="minorHAnsi"/>
          <w:sz w:val="24"/>
          <w:szCs w:val="24"/>
          <w:u w:val="single"/>
        </w:rPr>
        <w:t xml:space="preserve">            </w:t>
      </w:r>
      <w:r w:rsidR="00752089" w:rsidRPr="007545C0">
        <w:rPr>
          <w:rFonts w:cstheme="minorHAnsi"/>
          <w:sz w:val="24"/>
          <w:szCs w:val="24"/>
          <w:u w:val="single"/>
        </w:rPr>
        <w:t xml:space="preserve">                                        </w:t>
      </w:r>
      <w:r w:rsidR="007F4C30" w:rsidRPr="007545C0">
        <w:rPr>
          <w:rFonts w:cstheme="minorHAnsi"/>
          <w:sz w:val="24"/>
          <w:szCs w:val="24"/>
          <w:u w:val="single"/>
        </w:rPr>
        <w:t xml:space="preserve"> </w:t>
      </w:r>
      <w:r w:rsidR="007F4C30" w:rsidRPr="007545C0">
        <w:rPr>
          <w:rFonts w:cstheme="minorHAnsi"/>
          <w:sz w:val="24"/>
          <w:szCs w:val="24"/>
        </w:rPr>
        <w:t>3</w:t>
      </w:r>
      <w:r w:rsidR="008C32E3" w:rsidRPr="007545C0">
        <w:rPr>
          <w:rFonts w:cstheme="minorHAnsi"/>
          <w:b/>
          <w:sz w:val="48"/>
          <w:szCs w:val="48"/>
        </w:rPr>
        <w:br/>
      </w:r>
      <w:proofErr w:type="spellStart"/>
      <w:r w:rsidR="008A3AC7" w:rsidRPr="007545C0">
        <w:rPr>
          <w:rFonts w:cstheme="minorHAnsi"/>
          <w:sz w:val="24"/>
          <w:szCs w:val="24"/>
        </w:rPr>
        <w:t>MBPhD</w:t>
      </w:r>
      <w:proofErr w:type="spellEnd"/>
      <w:r w:rsidR="008A3AC7" w:rsidRPr="007545C0">
        <w:rPr>
          <w:rFonts w:cstheme="minorHAnsi"/>
          <w:sz w:val="24"/>
          <w:szCs w:val="24"/>
        </w:rPr>
        <w:t xml:space="preserve"> Students</w:t>
      </w:r>
      <w:r w:rsidR="008A3AC7" w:rsidRPr="007545C0">
        <w:rPr>
          <w:rFonts w:cstheme="minorHAnsi"/>
          <w:sz w:val="24"/>
          <w:szCs w:val="24"/>
          <w:u w:val="single"/>
        </w:rPr>
        <w:tab/>
        <w:t xml:space="preserve">                                                                                                                       </w:t>
      </w:r>
      <w:r w:rsidR="00D4429F" w:rsidRPr="007545C0">
        <w:rPr>
          <w:rFonts w:cstheme="minorHAnsi"/>
          <w:sz w:val="24"/>
          <w:szCs w:val="24"/>
        </w:rPr>
        <w:t>4</w:t>
      </w:r>
    </w:p>
    <w:p w14:paraId="3A15E662" w14:textId="77777777" w:rsidR="0061167F" w:rsidRPr="007545C0" w:rsidRDefault="0061167F" w:rsidP="008C32E3">
      <w:pPr>
        <w:spacing w:after="0" w:line="240" w:lineRule="auto"/>
        <w:rPr>
          <w:rFonts w:cstheme="minorHAnsi"/>
          <w:b/>
          <w:sz w:val="24"/>
          <w:szCs w:val="24"/>
        </w:rPr>
      </w:pPr>
    </w:p>
    <w:p w14:paraId="687D251A" w14:textId="77777777" w:rsidR="00C33770" w:rsidRPr="007545C0" w:rsidRDefault="00C33770" w:rsidP="008C32E3">
      <w:pPr>
        <w:spacing w:after="0" w:line="240" w:lineRule="auto"/>
        <w:rPr>
          <w:rFonts w:cstheme="minorHAnsi"/>
          <w:sz w:val="24"/>
          <w:szCs w:val="24"/>
        </w:rPr>
      </w:pPr>
    </w:p>
    <w:p w14:paraId="24053395" w14:textId="31069215" w:rsidR="00FF250D" w:rsidRPr="007545C0" w:rsidRDefault="003B23D3" w:rsidP="008C32E3">
      <w:pPr>
        <w:spacing w:after="0" w:line="240" w:lineRule="auto"/>
        <w:rPr>
          <w:rFonts w:cstheme="minorHAnsi"/>
          <w:sz w:val="24"/>
          <w:szCs w:val="24"/>
        </w:rPr>
      </w:pPr>
      <w:r w:rsidRPr="007545C0">
        <w:rPr>
          <w:rFonts w:cstheme="minorHAnsi"/>
          <w:b/>
          <w:sz w:val="24"/>
          <w:szCs w:val="24"/>
        </w:rPr>
        <w:t xml:space="preserve">Section 2: </w:t>
      </w:r>
      <w:r w:rsidR="00FF250D" w:rsidRPr="007545C0">
        <w:rPr>
          <w:rFonts w:cstheme="minorHAnsi"/>
          <w:b/>
          <w:sz w:val="24"/>
          <w:szCs w:val="24"/>
        </w:rPr>
        <w:t>GUIDELINES FOR STUDENTS</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4B3978" w:rsidRPr="007545C0">
        <w:rPr>
          <w:rFonts w:cstheme="minorHAnsi"/>
          <w:b/>
          <w:sz w:val="24"/>
          <w:szCs w:val="24"/>
        </w:rPr>
        <w:t>5</w:t>
      </w:r>
    </w:p>
    <w:p w14:paraId="7698AC7F" w14:textId="28295150" w:rsidR="00FF250D" w:rsidRPr="007545C0" w:rsidRDefault="00A715D5" w:rsidP="008C32E3">
      <w:pPr>
        <w:spacing w:after="0" w:line="240" w:lineRule="auto"/>
        <w:rPr>
          <w:rFonts w:cstheme="minorHAnsi"/>
          <w:sz w:val="24"/>
          <w:szCs w:val="24"/>
        </w:rPr>
      </w:pPr>
      <w:r w:rsidRPr="007545C0">
        <w:rPr>
          <w:rFonts w:cstheme="minorHAnsi"/>
          <w:sz w:val="24"/>
          <w:szCs w:val="24"/>
        </w:rPr>
        <w:t>TC1 -</w:t>
      </w:r>
      <w:r w:rsidR="00142DAB" w:rsidRPr="007545C0">
        <w:rPr>
          <w:rFonts w:cstheme="minorHAnsi"/>
          <w:sz w:val="24"/>
          <w:szCs w:val="24"/>
        </w:rPr>
        <w:t xml:space="preserve"> </w:t>
      </w:r>
      <w:r w:rsidR="00181BE7" w:rsidRPr="007545C0">
        <w:rPr>
          <w:rFonts w:cstheme="minorHAnsi"/>
          <w:sz w:val="24"/>
          <w:szCs w:val="24"/>
        </w:rPr>
        <w:t>Preliminary Research Plan_______________</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8C32E3" w:rsidRPr="007545C0">
        <w:rPr>
          <w:rFonts w:cstheme="minorHAnsi"/>
          <w:sz w:val="24"/>
          <w:szCs w:val="24"/>
          <w:u w:val="single"/>
        </w:rPr>
        <w:t xml:space="preserve">             </w:t>
      </w:r>
      <w:r w:rsidR="008C32E3" w:rsidRPr="007545C0">
        <w:rPr>
          <w:rFonts w:cstheme="minorHAnsi"/>
          <w:sz w:val="24"/>
          <w:szCs w:val="24"/>
        </w:rPr>
        <w:t>5</w:t>
      </w:r>
    </w:p>
    <w:p w14:paraId="5A1E8E61" w14:textId="5E48D8AE" w:rsidR="00FF250D" w:rsidRPr="007545C0" w:rsidRDefault="00FF250D" w:rsidP="008C32E3">
      <w:pPr>
        <w:spacing w:after="0" w:line="240" w:lineRule="auto"/>
        <w:rPr>
          <w:rFonts w:cstheme="minorHAnsi"/>
          <w:sz w:val="24"/>
          <w:szCs w:val="24"/>
        </w:rPr>
      </w:pPr>
      <w:r w:rsidRPr="007545C0">
        <w:rPr>
          <w:rFonts w:cstheme="minorHAnsi"/>
          <w:sz w:val="24"/>
          <w:szCs w:val="24"/>
        </w:rPr>
        <w:t>TC</w:t>
      </w:r>
      <w:r w:rsidR="00142DAB" w:rsidRPr="007545C0">
        <w:rPr>
          <w:rFonts w:cstheme="minorHAnsi"/>
          <w:sz w:val="24"/>
          <w:szCs w:val="24"/>
        </w:rPr>
        <w:t>2</w:t>
      </w:r>
      <w:r w:rsidRPr="007545C0">
        <w:rPr>
          <w:rFonts w:cstheme="minorHAnsi"/>
          <w:sz w:val="24"/>
          <w:szCs w:val="24"/>
        </w:rPr>
        <w:t xml:space="preserve"> – </w:t>
      </w:r>
      <w:r w:rsidR="00142DAB" w:rsidRPr="007545C0">
        <w:rPr>
          <w:rFonts w:cstheme="minorHAnsi"/>
          <w:sz w:val="24"/>
          <w:szCs w:val="24"/>
        </w:rPr>
        <w:t>9</w:t>
      </w:r>
      <w:r w:rsidR="006B0B1A" w:rsidRPr="007545C0">
        <w:rPr>
          <w:rFonts w:cstheme="minorHAnsi"/>
          <w:sz w:val="24"/>
          <w:szCs w:val="24"/>
        </w:rPr>
        <w:t xml:space="preserve"> Month</w:t>
      </w:r>
      <w:r w:rsidRPr="007545C0">
        <w:rPr>
          <w:rFonts w:cstheme="minorHAnsi"/>
          <w:sz w:val="24"/>
          <w:szCs w:val="24"/>
        </w:rPr>
        <w:t xml:space="preserve"> Report</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E52144" w:rsidRPr="007545C0">
        <w:rPr>
          <w:rFonts w:cstheme="minorHAnsi"/>
          <w:sz w:val="24"/>
          <w:szCs w:val="24"/>
          <w:u w:val="single"/>
        </w:rPr>
        <w:t xml:space="preserve">                          </w:t>
      </w:r>
      <w:r w:rsidR="00E52144" w:rsidRPr="007545C0">
        <w:rPr>
          <w:rFonts w:cstheme="minorHAnsi"/>
          <w:sz w:val="24"/>
          <w:szCs w:val="24"/>
        </w:rPr>
        <w:t>6</w:t>
      </w:r>
    </w:p>
    <w:p w14:paraId="6148FE05" w14:textId="7D28A479" w:rsidR="00FF250D" w:rsidRPr="007545C0" w:rsidRDefault="006B0B1A" w:rsidP="008C32E3">
      <w:pPr>
        <w:spacing w:after="0" w:line="240" w:lineRule="auto"/>
        <w:rPr>
          <w:rFonts w:cstheme="minorHAnsi"/>
          <w:sz w:val="24"/>
          <w:szCs w:val="24"/>
        </w:rPr>
      </w:pPr>
      <w:r w:rsidRPr="007545C0">
        <w:rPr>
          <w:rFonts w:cstheme="minorHAnsi"/>
          <w:sz w:val="24"/>
          <w:szCs w:val="24"/>
        </w:rPr>
        <w:t>TC</w:t>
      </w:r>
      <w:r w:rsidR="00142DAB" w:rsidRPr="007545C0">
        <w:rPr>
          <w:rFonts w:cstheme="minorHAnsi"/>
          <w:sz w:val="24"/>
          <w:szCs w:val="24"/>
        </w:rPr>
        <w:t>3</w:t>
      </w:r>
      <w:r w:rsidR="00FF250D" w:rsidRPr="007545C0">
        <w:rPr>
          <w:rFonts w:cstheme="minorHAnsi"/>
          <w:sz w:val="24"/>
          <w:szCs w:val="24"/>
        </w:rPr>
        <w:t xml:space="preserve"> – Upgrade</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E52144" w:rsidRPr="007545C0">
        <w:rPr>
          <w:rFonts w:cstheme="minorHAnsi"/>
          <w:sz w:val="24"/>
          <w:szCs w:val="24"/>
          <w:u w:val="single"/>
        </w:rPr>
        <w:t xml:space="preserve">             </w:t>
      </w:r>
      <w:r w:rsidR="00E52144" w:rsidRPr="007545C0">
        <w:rPr>
          <w:rFonts w:cstheme="minorHAnsi"/>
          <w:sz w:val="24"/>
          <w:szCs w:val="24"/>
        </w:rPr>
        <w:t>6</w:t>
      </w:r>
    </w:p>
    <w:p w14:paraId="4845FD67" w14:textId="63F8A16B" w:rsidR="00FF250D" w:rsidRPr="007545C0" w:rsidRDefault="006B0B1A" w:rsidP="008C32E3">
      <w:pPr>
        <w:spacing w:after="0" w:line="240" w:lineRule="auto"/>
        <w:rPr>
          <w:rFonts w:cstheme="minorHAnsi"/>
          <w:sz w:val="24"/>
          <w:szCs w:val="24"/>
        </w:rPr>
      </w:pPr>
      <w:r w:rsidRPr="007545C0">
        <w:rPr>
          <w:rFonts w:cstheme="minorHAnsi"/>
          <w:sz w:val="24"/>
          <w:szCs w:val="24"/>
        </w:rPr>
        <w:t>TC4</w:t>
      </w:r>
      <w:r w:rsidR="00F2118E" w:rsidRPr="007545C0">
        <w:rPr>
          <w:rFonts w:cstheme="minorHAnsi"/>
          <w:sz w:val="24"/>
          <w:szCs w:val="24"/>
          <w:u w:val="single"/>
        </w:rPr>
        <w:tab/>
      </w:r>
      <w:r w:rsidR="004A5524" w:rsidRPr="007545C0">
        <w:rPr>
          <w:rFonts w:cstheme="minorHAnsi"/>
          <w:sz w:val="24"/>
          <w:szCs w:val="24"/>
          <w:u w:val="single"/>
        </w:rPr>
        <w:t xml:space="preserve">   </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4A5524" w:rsidRPr="007545C0">
        <w:rPr>
          <w:rFonts w:cstheme="minorHAnsi"/>
          <w:sz w:val="24"/>
          <w:szCs w:val="24"/>
          <w:u w:val="single"/>
        </w:rPr>
        <w:t xml:space="preserve">                           </w:t>
      </w:r>
      <w:r w:rsidR="008F61CC" w:rsidRPr="007545C0">
        <w:rPr>
          <w:rFonts w:cstheme="minorHAnsi"/>
          <w:sz w:val="24"/>
          <w:szCs w:val="24"/>
          <w:u w:val="single"/>
        </w:rPr>
        <w:t xml:space="preserve">             </w:t>
      </w:r>
      <w:r w:rsidR="008F61CC" w:rsidRPr="007545C0">
        <w:rPr>
          <w:rFonts w:cstheme="minorHAnsi"/>
          <w:sz w:val="24"/>
          <w:szCs w:val="24"/>
        </w:rPr>
        <w:t>7</w:t>
      </w:r>
    </w:p>
    <w:p w14:paraId="33FB74C2" w14:textId="37474DA0" w:rsidR="004A5524" w:rsidRPr="007545C0" w:rsidRDefault="008F61CC" w:rsidP="004A5524">
      <w:pPr>
        <w:spacing w:after="0" w:line="240" w:lineRule="auto"/>
        <w:rPr>
          <w:rFonts w:cstheme="minorHAnsi"/>
          <w:sz w:val="24"/>
          <w:szCs w:val="24"/>
        </w:rPr>
      </w:pPr>
      <w:r w:rsidRPr="007545C0">
        <w:rPr>
          <w:rFonts w:cstheme="minorHAnsi"/>
          <w:sz w:val="24"/>
          <w:szCs w:val="24"/>
        </w:rPr>
        <w:t>TC5</w:t>
      </w:r>
      <w:r w:rsidR="004A5524" w:rsidRPr="007545C0">
        <w:rPr>
          <w:rFonts w:cstheme="minorHAnsi"/>
          <w:sz w:val="24"/>
          <w:szCs w:val="24"/>
        </w:rPr>
        <w:t xml:space="preserve"> – Thesis Plan____________</w:t>
      </w:r>
      <w:r w:rsidR="004A5524" w:rsidRPr="007545C0">
        <w:rPr>
          <w:rFonts w:cstheme="minorHAnsi"/>
          <w:sz w:val="24"/>
          <w:szCs w:val="24"/>
          <w:u w:val="single"/>
        </w:rPr>
        <w:tab/>
      </w:r>
      <w:r w:rsidR="004A5524" w:rsidRPr="007545C0">
        <w:rPr>
          <w:rFonts w:cstheme="minorHAnsi"/>
          <w:sz w:val="24"/>
          <w:szCs w:val="24"/>
          <w:u w:val="single"/>
        </w:rPr>
        <w:tab/>
      </w:r>
      <w:r w:rsidR="004A5524" w:rsidRPr="007545C0">
        <w:rPr>
          <w:rFonts w:cstheme="minorHAnsi"/>
          <w:sz w:val="24"/>
          <w:szCs w:val="24"/>
          <w:u w:val="single"/>
        </w:rPr>
        <w:tab/>
      </w:r>
      <w:r w:rsidR="004A5524" w:rsidRPr="007545C0">
        <w:rPr>
          <w:rFonts w:cstheme="minorHAnsi"/>
          <w:sz w:val="24"/>
          <w:szCs w:val="24"/>
          <w:u w:val="single"/>
        </w:rPr>
        <w:tab/>
      </w:r>
      <w:r w:rsidR="004A5524" w:rsidRPr="007545C0">
        <w:rPr>
          <w:rFonts w:cstheme="minorHAnsi"/>
          <w:sz w:val="24"/>
          <w:szCs w:val="24"/>
          <w:u w:val="single"/>
        </w:rPr>
        <w:tab/>
        <w:t xml:space="preserve">                                       </w:t>
      </w:r>
      <w:r w:rsidR="004A5524" w:rsidRPr="007545C0">
        <w:rPr>
          <w:rFonts w:cstheme="minorHAnsi"/>
          <w:sz w:val="24"/>
          <w:szCs w:val="24"/>
        </w:rPr>
        <w:t xml:space="preserve"> 7</w:t>
      </w:r>
    </w:p>
    <w:p w14:paraId="2658A5EB" w14:textId="6DFA52CC" w:rsidR="008F61CC" w:rsidRPr="007545C0" w:rsidRDefault="004A5524" w:rsidP="008C32E3">
      <w:pPr>
        <w:spacing w:after="0" w:line="240" w:lineRule="auto"/>
        <w:rPr>
          <w:rFonts w:cstheme="minorHAnsi"/>
          <w:sz w:val="24"/>
          <w:szCs w:val="24"/>
        </w:rPr>
      </w:pPr>
      <w:r w:rsidRPr="007545C0">
        <w:rPr>
          <w:rFonts w:cstheme="minorHAnsi"/>
          <w:sz w:val="24"/>
          <w:szCs w:val="24"/>
        </w:rPr>
        <w:t xml:space="preserve"> </w:t>
      </w:r>
    </w:p>
    <w:p w14:paraId="7EC9FF98" w14:textId="77777777" w:rsidR="00F225D4" w:rsidRPr="007545C0" w:rsidRDefault="00F225D4" w:rsidP="008C32E3">
      <w:pPr>
        <w:spacing w:after="0" w:line="240" w:lineRule="auto"/>
        <w:rPr>
          <w:rFonts w:cstheme="minorHAnsi"/>
          <w:sz w:val="24"/>
          <w:szCs w:val="24"/>
        </w:rPr>
      </w:pPr>
    </w:p>
    <w:p w14:paraId="545A665F" w14:textId="7E172923" w:rsidR="00FF250D" w:rsidRPr="007545C0" w:rsidRDefault="003B23D3" w:rsidP="008C32E3">
      <w:pPr>
        <w:spacing w:after="0" w:line="240" w:lineRule="auto"/>
        <w:rPr>
          <w:rFonts w:cstheme="minorHAnsi"/>
          <w:sz w:val="24"/>
          <w:szCs w:val="24"/>
        </w:rPr>
      </w:pPr>
      <w:r w:rsidRPr="007545C0">
        <w:rPr>
          <w:rFonts w:cstheme="minorHAnsi"/>
          <w:b/>
          <w:sz w:val="24"/>
          <w:szCs w:val="24"/>
        </w:rPr>
        <w:t xml:space="preserve">Section 3: </w:t>
      </w:r>
      <w:r w:rsidR="00FF250D" w:rsidRPr="007545C0">
        <w:rPr>
          <w:rFonts w:cstheme="minorHAnsi"/>
          <w:b/>
          <w:sz w:val="24"/>
          <w:szCs w:val="24"/>
        </w:rPr>
        <w:t>GUIDELINES FOR THESIS COMMITTEE MEMBERS</w:t>
      </w:r>
      <w:r w:rsidR="001370E5" w:rsidRPr="007545C0">
        <w:rPr>
          <w:rFonts w:cstheme="minorHAnsi"/>
          <w:sz w:val="24"/>
          <w:szCs w:val="24"/>
          <w:u w:val="single"/>
        </w:rPr>
        <w:tab/>
      </w:r>
      <w:r w:rsidR="001370E5" w:rsidRPr="007545C0">
        <w:rPr>
          <w:rFonts w:cstheme="minorHAnsi"/>
          <w:sz w:val="24"/>
          <w:szCs w:val="24"/>
          <w:u w:val="single"/>
        </w:rPr>
        <w:tab/>
      </w:r>
      <w:r w:rsidR="00716882" w:rsidRPr="007545C0">
        <w:rPr>
          <w:rFonts w:cstheme="minorHAnsi"/>
          <w:sz w:val="24"/>
          <w:szCs w:val="24"/>
          <w:u w:val="single"/>
        </w:rPr>
        <w:tab/>
      </w:r>
      <w:r w:rsidR="00716882" w:rsidRPr="007545C0">
        <w:rPr>
          <w:rFonts w:cstheme="minorHAnsi"/>
          <w:sz w:val="24"/>
          <w:szCs w:val="24"/>
          <w:u w:val="single"/>
        </w:rPr>
        <w:tab/>
      </w:r>
      <w:r w:rsidR="00820B56" w:rsidRPr="007545C0">
        <w:rPr>
          <w:rFonts w:cstheme="minorHAnsi"/>
          <w:b/>
          <w:sz w:val="24"/>
          <w:szCs w:val="24"/>
        </w:rPr>
        <w:t>8</w:t>
      </w:r>
    </w:p>
    <w:p w14:paraId="2B163A62" w14:textId="532DFFAF" w:rsidR="00FF250D" w:rsidRPr="007545C0" w:rsidRDefault="00FF250D" w:rsidP="008C32E3">
      <w:pPr>
        <w:spacing w:after="0" w:line="240" w:lineRule="auto"/>
        <w:rPr>
          <w:rFonts w:cstheme="minorHAnsi"/>
          <w:sz w:val="24"/>
          <w:szCs w:val="24"/>
        </w:rPr>
      </w:pPr>
      <w:r w:rsidRPr="007545C0">
        <w:rPr>
          <w:rFonts w:cstheme="minorHAnsi"/>
          <w:sz w:val="24"/>
          <w:szCs w:val="24"/>
        </w:rPr>
        <w:t>Responsibilities of Thesis Committee</w:t>
      </w:r>
      <w:r w:rsidR="00370117" w:rsidRPr="007545C0">
        <w:rPr>
          <w:rFonts w:cstheme="minorHAnsi"/>
          <w:sz w:val="24"/>
          <w:szCs w:val="24"/>
        </w:rPr>
        <w:t xml:space="preserve"> Members</w:t>
      </w:r>
      <w:r w:rsidR="0088203E" w:rsidRPr="007545C0">
        <w:rPr>
          <w:rFonts w:cstheme="minorHAnsi"/>
          <w:sz w:val="24"/>
          <w:szCs w:val="24"/>
        </w:rPr>
        <w:t xml:space="preserve">  </w:t>
      </w:r>
      <w:r w:rsidR="00370117" w:rsidRPr="007545C0">
        <w:rPr>
          <w:rFonts w:cstheme="minorHAnsi"/>
          <w:sz w:val="24"/>
          <w:szCs w:val="24"/>
          <w:u w:val="single"/>
        </w:rPr>
        <w:t xml:space="preserve">  </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370117" w:rsidRPr="007545C0">
        <w:rPr>
          <w:rFonts w:cstheme="minorHAnsi"/>
          <w:sz w:val="24"/>
          <w:szCs w:val="24"/>
          <w:u w:val="single"/>
        </w:rPr>
        <w:t xml:space="preserve">             </w:t>
      </w:r>
      <w:r w:rsidR="00370117" w:rsidRPr="007545C0">
        <w:rPr>
          <w:rFonts w:cstheme="minorHAnsi"/>
          <w:sz w:val="24"/>
          <w:szCs w:val="24"/>
        </w:rPr>
        <w:t>8</w:t>
      </w:r>
    </w:p>
    <w:p w14:paraId="2DA48FD6" w14:textId="1520359D" w:rsidR="00370117" w:rsidRPr="007545C0" w:rsidRDefault="00370117" w:rsidP="008C32E3">
      <w:pPr>
        <w:spacing w:after="0" w:line="240" w:lineRule="auto"/>
        <w:rPr>
          <w:rFonts w:cstheme="minorHAnsi"/>
          <w:sz w:val="24"/>
          <w:szCs w:val="24"/>
        </w:rPr>
      </w:pPr>
      <w:r w:rsidRPr="007545C0">
        <w:rPr>
          <w:rFonts w:cstheme="minorHAnsi"/>
          <w:sz w:val="24"/>
          <w:szCs w:val="24"/>
        </w:rPr>
        <w:t>Thesis Committee Chair</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88203E" w:rsidRPr="007545C0">
        <w:rPr>
          <w:rFonts w:cstheme="minorHAnsi"/>
          <w:sz w:val="24"/>
          <w:szCs w:val="24"/>
        </w:rPr>
        <w:t>8</w:t>
      </w:r>
    </w:p>
    <w:p w14:paraId="1D2EC08A" w14:textId="4C7450E1" w:rsidR="00370117" w:rsidRPr="007545C0" w:rsidRDefault="00370117" w:rsidP="008C32E3">
      <w:pPr>
        <w:spacing w:after="0" w:line="240" w:lineRule="auto"/>
        <w:rPr>
          <w:rFonts w:cstheme="minorHAnsi"/>
          <w:sz w:val="24"/>
          <w:szCs w:val="24"/>
        </w:rPr>
      </w:pPr>
      <w:r w:rsidRPr="007545C0">
        <w:rPr>
          <w:rFonts w:cstheme="minorHAnsi"/>
          <w:sz w:val="24"/>
          <w:szCs w:val="24"/>
        </w:rPr>
        <w:t>TC1</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88203E" w:rsidRPr="007545C0">
        <w:rPr>
          <w:rFonts w:cstheme="minorHAnsi"/>
          <w:sz w:val="24"/>
          <w:szCs w:val="24"/>
        </w:rPr>
        <w:t>8</w:t>
      </w:r>
    </w:p>
    <w:p w14:paraId="17D472B5" w14:textId="254FA061" w:rsidR="00370117" w:rsidRPr="007545C0" w:rsidRDefault="00370117" w:rsidP="008C32E3">
      <w:pPr>
        <w:spacing w:after="0" w:line="240" w:lineRule="auto"/>
        <w:rPr>
          <w:rFonts w:cstheme="minorHAnsi"/>
          <w:sz w:val="24"/>
          <w:szCs w:val="24"/>
        </w:rPr>
      </w:pPr>
      <w:r w:rsidRPr="007545C0">
        <w:rPr>
          <w:rFonts w:cstheme="minorHAnsi"/>
          <w:sz w:val="24"/>
          <w:szCs w:val="24"/>
        </w:rPr>
        <w:t>TC2</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88203E" w:rsidRPr="007545C0">
        <w:rPr>
          <w:rFonts w:cstheme="minorHAnsi"/>
          <w:sz w:val="24"/>
          <w:szCs w:val="24"/>
        </w:rPr>
        <w:t>8</w:t>
      </w:r>
    </w:p>
    <w:p w14:paraId="02549E61" w14:textId="7AC87E81" w:rsidR="00370117" w:rsidRPr="007545C0" w:rsidRDefault="00370117" w:rsidP="008C32E3">
      <w:pPr>
        <w:spacing w:after="0" w:line="240" w:lineRule="auto"/>
        <w:rPr>
          <w:rFonts w:cstheme="minorHAnsi"/>
          <w:sz w:val="24"/>
          <w:szCs w:val="24"/>
        </w:rPr>
      </w:pPr>
      <w:r w:rsidRPr="007545C0">
        <w:rPr>
          <w:rFonts w:cstheme="minorHAnsi"/>
          <w:sz w:val="24"/>
          <w:szCs w:val="24"/>
        </w:rPr>
        <w:t>TC3</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DE398B" w:rsidRPr="007545C0">
        <w:rPr>
          <w:rFonts w:cstheme="minorHAnsi"/>
          <w:sz w:val="24"/>
          <w:szCs w:val="24"/>
        </w:rPr>
        <w:t>9</w:t>
      </w:r>
    </w:p>
    <w:p w14:paraId="2E27D6DD" w14:textId="78AA0FD3" w:rsidR="00370117" w:rsidRPr="007545C0" w:rsidRDefault="00370117" w:rsidP="008C32E3">
      <w:pPr>
        <w:spacing w:after="0" w:line="240" w:lineRule="auto"/>
        <w:rPr>
          <w:rFonts w:cstheme="minorHAnsi"/>
          <w:sz w:val="24"/>
          <w:szCs w:val="24"/>
        </w:rPr>
      </w:pPr>
      <w:r w:rsidRPr="007545C0">
        <w:rPr>
          <w:rFonts w:cstheme="minorHAnsi"/>
          <w:sz w:val="24"/>
          <w:szCs w:val="24"/>
        </w:rPr>
        <w:t>TC4</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DE398B" w:rsidRPr="007545C0">
        <w:rPr>
          <w:rFonts w:cstheme="minorHAnsi"/>
          <w:sz w:val="24"/>
          <w:szCs w:val="24"/>
        </w:rPr>
        <w:t>9</w:t>
      </w:r>
    </w:p>
    <w:p w14:paraId="1B0DCD7F" w14:textId="3DCF1563" w:rsidR="00370117" w:rsidRPr="007545C0" w:rsidRDefault="00370117" w:rsidP="00DE398B">
      <w:pPr>
        <w:pStyle w:val="Default"/>
        <w:rPr>
          <w:rFonts w:asciiTheme="minorHAnsi" w:hAnsiTheme="minorHAnsi" w:cstheme="minorHAnsi"/>
          <w:bCs/>
        </w:rPr>
      </w:pPr>
      <w:r w:rsidRPr="007545C0">
        <w:rPr>
          <w:rFonts w:asciiTheme="minorHAnsi" w:hAnsiTheme="minorHAnsi" w:cstheme="minorHAnsi"/>
        </w:rPr>
        <w:t>TC5</w:t>
      </w:r>
      <w:r w:rsidR="00DE398B" w:rsidRPr="007545C0">
        <w:rPr>
          <w:rFonts w:asciiTheme="minorHAnsi" w:hAnsiTheme="minorHAnsi" w:cstheme="minorHAnsi"/>
          <w:bCs/>
        </w:rPr>
        <w:t>: Guidelines for Thesis Committees</w:t>
      </w:r>
      <w:r w:rsidR="00DE398B" w:rsidRPr="007545C0">
        <w:rPr>
          <w:rFonts w:asciiTheme="minorHAnsi" w:hAnsiTheme="minorHAnsi" w:cstheme="minorHAnsi"/>
          <w:u w:val="single"/>
        </w:rPr>
        <w:tab/>
      </w:r>
      <w:r w:rsidR="00DE398B" w:rsidRPr="007545C0">
        <w:rPr>
          <w:rFonts w:asciiTheme="minorHAnsi" w:hAnsiTheme="minorHAnsi" w:cstheme="minorHAnsi"/>
          <w:u w:val="single"/>
        </w:rPr>
        <w:tab/>
        <w:t xml:space="preserve">                                                                   </w:t>
      </w:r>
      <w:r w:rsidR="00DE398B" w:rsidRPr="007545C0">
        <w:rPr>
          <w:rFonts w:asciiTheme="minorHAnsi" w:hAnsiTheme="minorHAnsi" w:cstheme="minorHAnsi"/>
        </w:rPr>
        <w:t>9</w:t>
      </w:r>
    </w:p>
    <w:p w14:paraId="0ECA7C59" w14:textId="77777777" w:rsidR="00C33770" w:rsidRPr="007545C0" w:rsidRDefault="00C33770" w:rsidP="008C32E3">
      <w:pPr>
        <w:spacing w:after="0" w:line="240" w:lineRule="auto"/>
        <w:rPr>
          <w:rFonts w:cstheme="minorHAnsi"/>
          <w:sz w:val="24"/>
          <w:szCs w:val="24"/>
        </w:rPr>
      </w:pPr>
    </w:p>
    <w:p w14:paraId="265F7729" w14:textId="77777777" w:rsidR="00F225D4" w:rsidRPr="007545C0" w:rsidRDefault="00F225D4" w:rsidP="008C32E3">
      <w:pPr>
        <w:spacing w:after="0" w:line="240" w:lineRule="auto"/>
        <w:rPr>
          <w:rFonts w:cstheme="minorHAnsi"/>
          <w:sz w:val="24"/>
          <w:szCs w:val="24"/>
        </w:rPr>
      </w:pPr>
    </w:p>
    <w:p w14:paraId="71D45CF8" w14:textId="4CDD0C26" w:rsidR="007E105B" w:rsidRPr="007545C0" w:rsidRDefault="003B23D3" w:rsidP="008C32E3">
      <w:pPr>
        <w:spacing w:after="0" w:line="240" w:lineRule="auto"/>
        <w:rPr>
          <w:rFonts w:cstheme="minorHAnsi"/>
          <w:sz w:val="24"/>
          <w:szCs w:val="24"/>
        </w:rPr>
      </w:pPr>
      <w:r w:rsidRPr="007545C0">
        <w:rPr>
          <w:rFonts w:cstheme="minorHAnsi"/>
          <w:b/>
          <w:sz w:val="24"/>
          <w:szCs w:val="24"/>
        </w:rPr>
        <w:t xml:space="preserve">Section 4: </w:t>
      </w:r>
      <w:r w:rsidR="007E105B" w:rsidRPr="007545C0">
        <w:rPr>
          <w:rFonts w:cstheme="minorHAnsi"/>
          <w:b/>
          <w:sz w:val="24"/>
          <w:szCs w:val="24"/>
        </w:rPr>
        <w:t>UPGRADE THESIS COMMITTEE</w:t>
      </w:r>
      <w:r w:rsidR="002F0864" w:rsidRPr="007545C0">
        <w:rPr>
          <w:rFonts w:cstheme="minorHAnsi"/>
          <w:b/>
          <w:sz w:val="24"/>
          <w:szCs w:val="24"/>
        </w:rPr>
        <w:t xml:space="preserve"> MEETING</w:t>
      </w:r>
      <w:r w:rsidR="007E105B" w:rsidRPr="007545C0">
        <w:rPr>
          <w:rFonts w:cstheme="minorHAnsi"/>
          <w:b/>
          <w:sz w:val="24"/>
          <w:szCs w:val="24"/>
        </w:rPr>
        <w:t xml:space="preserve"> REPORT FORM (TC</w:t>
      </w:r>
      <w:r w:rsidR="00142DAB" w:rsidRPr="007545C0">
        <w:rPr>
          <w:rFonts w:cstheme="minorHAnsi"/>
          <w:b/>
          <w:sz w:val="24"/>
          <w:szCs w:val="24"/>
        </w:rPr>
        <w:t>3</w:t>
      </w:r>
      <w:r w:rsidR="007E105B" w:rsidRPr="007545C0">
        <w:rPr>
          <w:rFonts w:cstheme="minorHAnsi"/>
          <w:b/>
          <w:sz w:val="24"/>
          <w:szCs w:val="24"/>
        </w:rPr>
        <w:t>)</w:t>
      </w:r>
      <w:r w:rsidR="00F2118E" w:rsidRPr="007545C0">
        <w:rPr>
          <w:rFonts w:cstheme="minorHAnsi"/>
          <w:sz w:val="24"/>
          <w:szCs w:val="24"/>
          <w:u w:val="single"/>
        </w:rPr>
        <w:tab/>
      </w:r>
      <w:r w:rsidR="00370117" w:rsidRPr="007545C0">
        <w:rPr>
          <w:rFonts w:cstheme="minorHAnsi"/>
          <w:sz w:val="24"/>
          <w:szCs w:val="24"/>
          <w:u w:val="single"/>
        </w:rPr>
        <w:t xml:space="preserve">               </w:t>
      </w:r>
      <w:r w:rsidR="00F2118E" w:rsidRPr="007545C0">
        <w:rPr>
          <w:rFonts w:cstheme="minorHAnsi"/>
          <w:sz w:val="24"/>
          <w:szCs w:val="24"/>
          <w:u w:val="single"/>
        </w:rPr>
        <w:tab/>
      </w:r>
      <w:r w:rsidR="00242770" w:rsidRPr="007545C0">
        <w:rPr>
          <w:rFonts w:cstheme="minorHAnsi"/>
          <w:b/>
          <w:sz w:val="24"/>
          <w:szCs w:val="24"/>
        </w:rPr>
        <w:t>10</w:t>
      </w:r>
    </w:p>
    <w:p w14:paraId="531F4264" w14:textId="77777777" w:rsidR="007E105B" w:rsidRPr="007545C0" w:rsidRDefault="007E105B" w:rsidP="008C32E3">
      <w:pPr>
        <w:spacing w:after="0" w:line="240" w:lineRule="auto"/>
        <w:rPr>
          <w:rFonts w:cstheme="minorHAnsi"/>
          <w:sz w:val="24"/>
          <w:szCs w:val="24"/>
        </w:rPr>
      </w:pPr>
    </w:p>
    <w:p w14:paraId="7142CFF1" w14:textId="77777777" w:rsidR="00D30FB2" w:rsidRPr="007545C0" w:rsidRDefault="00D30FB2" w:rsidP="008C32E3">
      <w:pPr>
        <w:spacing w:after="0" w:line="240" w:lineRule="auto"/>
        <w:jc w:val="center"/>
        <w:rPr>
          <w:rFonts w:cstheme="minorHAnsi"/>
          <w:sz w:val="24"/>
          <w:szCs w:val="24"/>
        </w:rPr>
      </w:pPr>
    </w:p>
    <w:p w14:paraId="2B3033AF" w14:textId="77777777" w:rsidR="00D30FB2" w:rsidRPr="007545C0" w:rsidRDefault="00D30FB2" w:rsidP="008C32E3">
      <w:pPr>
        <w:spacing w:after="0" w:line="240" w:lineRule="auto"/>
        <w:jc w:val="center"/>
        <w:rPr>
          <w:rFonts w:cstheme="minorHAnsi"/>
          <w:sz w:val="24"/>
          <w:szCs w:val="24"/>
        </w:rPr>
      </w:pPr>
    </w:p>
    <w:p w14:paraId="733B8009" w14:textId="77777777" w:rsidR="00D30FB2" w:rsidRPr="007545C0" w:rsidRDefault="00D30FB2" w:rsidP="008C32E3">
      <w:pPr>
        <w:spacing w:after="0" w:line="240" w:lineRule="auto"/>
        <w:jc w:val="center"/>
        <w:rPr>
          <w:rFonts w:cstheme="minorHAnsi"/>
          <w:sz w:val="24"/>
          <w:szCs w:val="24"/>
        </w:rPr>
      </w:pPr>
    </w:p>
    <w:p w14:paraId="4CABD3B4" w14:textId="77777777" w:rsidR="00D30FB2" w:rsidRPr="007545C0" w:rsidRDefault="00D30FB2" w:rsidP="008C32E3">
      <w:pPr>
        <w:spacing w:after="0" w:line="240" w:lineRule="auto"/>
        <w:jc w:val="center"/>
        <w:rPr>
          <w:rFonts w:cstheme="minorHAnsi"/>
          <w:sz w:val="24"/>
          <w:szCs w:val="24"/>
        </w:rPr>
      </w:pPr>
    </w:p>
    <w:p w14:paraId="76E572BC" w14:textId="77777777" w:rsidR="00D30FB2" w:rsidRPr="007545C0" w:rsidRDefault="00D30FB2" w:rsidP="008C32E3">
      <w:pPr>
        <w:spacing w:after="0" w:line="240" w:lineRule="auto"/>
        <w:jc w:val="center"/>
        <w:rPr>
          <w:rFonts w:cstheme="minorHAnsi"/>
          <w:sz w:val="24"/>
          <w:szCs w:val="24"/>
        </w:rPr>
      </w:pPr>
    </w:p>
    <w:p w14:paraId="5B6F8809" w14:textId="77777777" w:rsidR="00D30FB2" w:rsidRPr="007545C0" w:rsidRDefault="00D30FB2" w:rsidP="008C32E3">
      <w:pPr>
        <w:spacing w:after="0" w:line="240" w:lineRule="auto"/>
        <w:jc w:val="center"/>
        <w:rPr>
          <w:rFonts w:cstheme="minorHAnsi"/>
          <w:sz w:val="24"/>
          <w:szCs w:val="24"/>
        </w:rPr>
      </w:pPr>
    </w:p>
    <w:p w14:paraId="60C2B748" w14:textId="77777777" w:rsidR="00D30FB2" w:rsidRPr="007545C0" w:rsidRDefault="00D30FB2" w:rsidP="008C32E3">
      <w:pPr>
        <w:spacing w:after="0" w:line="240" w:lineRule="auto"/>
        <w:jc w:val="center"/>
        <w:rPr>
          <w:rFonts w:cstheme="minorHAnsi"/>
          <w:sz w:val="24"/>
          <w:szCs w:val="24"/>
        </w:rPr>
      </w:pPr>
    </w:p>
    <w:p w14:paraId="28FE2238" w14:textId="77777777" w:rsidR="00D30FB2" w:rsidRPr="007545C0" w:rsidRDefault="00D30FB2" w:rsidP="008C32E3">
      <w:pPr>
        <w:spacing w:after="0" w:line="240" w:lineRule="auto"/>
        <w:jc w:val="center"/>
        <w:rPr>
          <w:rFonts w:cstheme="minorHAnsi"/>
          <w:sz w:val="24"/>
          <w:szCs w:val="24"/>
        </w:rPr>
      </w:pPr>
    </w:p>
    <w:p w14:paraId="387388C0" w14:textId="77777777" w:rsidR="00D30FB2" w:rsidRPr="007545C0" w:rsidRDefault="00D30FB2" w:rsidP="008C32E3">
      <w:pPr>
        <w:spacing w:after="0" w:line="240" w:lineRule="auto"/>
        <w:jc w:val="center"/>
        <w:rPr>
          <w:rFonts w:cstheme="minorHAnsi"/>
          <w:sz w:val="24"/>
          <w:szCs w:val="24"/>
        </w:rPr>
      </w:pPr>
    </w:p>
    <w:p w14:paraId="4351EF63" w14:textId="77777777" w:rsidR="00D30FB2" w:rsidRPr="007545C0" w:rsidRDefault="00D30FB2" w:rsidP="008C32E3">
      <w:pPr>
        <w:spacing w:after="0" w:line="240" w:lineRule="auto"/>
        <w:jc w:val="center"/>
        <w:rPr>
          <w:rFonts w:cstheme="minorHAnsi"/>
          <w:sz w:val="24"/>
          <w:szCs w:val="24"/>
        </w:rPr>
      </w:pPr>
    </w:p>
    <w:p w14:paraId="3959874D" w14:textId="77777777" w:rsidR="00D30FB2" w:rsidRPr="007545C0" w:rsidRDefault="00D30FB2" w:rsidP="008C32E3">
      <w:pPr>
        <w:spacing w:after="0" w:line="240" w:lineRule="auto"/>
        <w:jc w:val="center"/>
        <w:rPr>
          <w:rFonts w:cstheme="minorHAnsi"/>
          <w:sz w:val="24"/>
          <w:szCs w:val="24"/>
        </w:rPr>
      </w:pPr>
    </w:p>
    <w:p w14:paraId="3AA862C0" w14:textId="77777777" w:rsidR="00D30FB2" w:rsidRPr="007545C0" w:rsidRDefault="00D30FB2" w:rsidP="008C32E3">
      <w:pPr>
        <w:spacing w:after="0" w:line="240" w:lineRule="auto"/>
        <w:jc w:val="center"/>
        <w:rPr>
          <w:rFonts w:cstheme="minorHAnsi"/>
          <w:sz w:val="24"/>
          <w:szCs w:val="24"/>
        </w:rPr>
      </w:pPr>
    </w:p>
    <w:p w14:paraId="68E1280E" w14:textId="77777777" w:rsidR="00D30FB2" w:rsidRPr="007545C0" w:rsidRDefault="00D30FB2" w:rsidP="008C32E3">
      <w:pPr>
        <w:spacing w:after="0" w:line="240" w:lineRule="auto"/>
        <w:jc w:val="center"/>
        <w:rPr>
          <w:rFonts w:cstheme="minorHAnsi"/>
          <w:sz w:val="24"/>
          <w:szCs w:val="24"/>
        </w:rPr>
      </w:pPr>
    </w:p>
    <w:p w14:paraId="20CA85CB" w14:textId="77777777" w:rsidR="00D30FB2" w:rsidRPr="007545C0" w:rsidRDefault="00D30FB2" w:rsidP="008C32E3">
      <w:pPr>
        <w:spacing w:after="0" w:line="240" w:lineRule="auto"/>
        <w:jc w:val="center"/>
        <w:rPr>
          <w:rFonts w:cstheme="minorHAnsi"/>
          <w:sz w:val="24"/>
          <w:szCs w:val="24"/>
        </w:rPr>
      </w:pPr>
    </w:p>
    <w:p w14:paraId="147B7505" w14:textId="77777777" w:rsidR="00D30FB2" w:rsidRPr="007545C0" w:rsidRDefault="00D30FB2" w:rsidP="00D30FB2">
      <w:pPr>
        <w:spacing w:after="0" w:line="240" w:lineRule="auto"/>
        <w:jc w:val="center"/>
        <w:rPr>
          <w:rFonts w:cstheme="minorHAnsi"/>
          <w:sz w:val="24"/>
          <w:szCs w:val="24"/>
        </w:rPr>
      </w:pPr>
    </w:p>
    <w:p w14:paraId="0C50A3D1" w14:textId="7806C02E" w:rsidR="006661B8" w:rsidRPr="007545C0" w:rsidRDefault="006661B8" w:rsidP="00507F8C">
      <w:pPr>
        <w:rPr>
          <w:rFonts w:cstheme="minorHAnsi"/>
          <w:b/>
          <w:sz w:val="48"/>
          <w:szCs w:val="48"/>
        </w:rPr>
      </w:pPr>
      <w:r w:rsidRPr="007545C0">
        <w:rPr>
          <w:rFonts w:cstheme="minorHAnsi"/>
          <w:b/>
          <w:sz w:val="44"/>
          <w:szCs w:val="44"/>
        </w:rPr>
        <w:lastRenderedPageBreak/>
        <w:t>Section 1: T</w:t>
      </w:r>
      <w:r w:rsidR="00B022A7" w:rsidRPr="007545C0">
        <w:rPr>
          <w:rFonts w:cstheme="minorHAnsi"/>
          <w:b/>
          <w:sz w:val="44"/>
          <w:szCs w:val="44"/>
        </w:rPr>
        <w:t>HESIS</w:t>
      </w:r>
      <w:r w:rsidRPr="007545C0">
        <w:rPr>
          <w:rFonts w:cstheme="minorHAnsi"/>
          <w:b/>
          <w:sz w:val="44"/>
          <w:szCs w:val="44"/>
        </w:rPr>
        <w:t xml:space="preserve"> C</w:t>
      </w:r>
      <w:r w:rsidR="00B022A7" w:rsidRPr="007545C0">
        <w:rPr>
          <w:rFonts w:cstheme="minorHAnsi"/>
          <w:b/>
          <w:sz w:val="44"/>
          <w:szCs w:val="44"/>
        </w:rPr>
        <w:t>OMMITTEE</w:t>
      </w:r>
      <w:r w:rsidRPr="007545C0">
        <w:rPr>
          <w:rFonts w:cstheme="minorHAnsi"/>
          <w:b/>
          <w:sz w:val="44"/>
          <w:szCs w:val="44"/>
        </w:rPr>
        <w:t xml:space="preserve"> O</w:t>
      </w:r>
      <w:r w:rsidR="00B022A7" w:rsidRPr="007545C0">
        <w:rPr>
          <w:rFonts w:cstheme="minorHAnsi"/>
          <w:b/>
          <w:sz w:val="44"/>
          <w:szCs w:val="44"/>
        </w:rPr>
        <w:t>VERVIEW</w:t>
      </w:r>
    </w:p>
    <w:p w14:paraId="6AA0545F" w14:textId="77777777" w:rsidR="00094208" w:rsidRPr="007545C0" w:rsidRDefault="00094208" w:rsidP="00FF250D">
      <w:pPr>
        <w:spacing w:after="0" w:line="240" w:lineRule="auto"/>
        <w:rPr>
          <w:rFonts w:cstheme="minorHAnsi"/>
          <w:b/>
          <w:sz w:val="24"/>
          <w:szCs w:val="24"/>
        </w:rPr>
      </w:pPr>
    </w:p>
    <w:p w14:paraId="07AB9C95" w14:textId="77C6AE38" w:rsidR="004E060C" w:rsidRPr="007545C0" w:rsidRDefault="006661B8" w:rsidP="00FF250D">
      <w:pPr>
        <w:spacing w:after="0" w:line="240" w:lineRule="auto"/>
        <w:rPr>
          <w:rFonts w:cstheme="minorHAnsi"/>
          <w:b/>
          <w:sz w:val="24"/>
          <w:szCs w:val="24"/>
        </w:rPr>
      </w:pPr>
      <w:r w:rsidRPr="007545C0">
        <w:rPr>
          <w:rFonts w:cstheme="minorHAnsi"/>
          <w:b/>
          <w:sz w:val="24"/>
          <w:szCs w:val="24"/>
        </w:rPr>
        <w:t xml:space="preserve">Introduction: the </w:t>
      </w:r>
      <w:r w:rsidR="003857F7" w:rsidRPr="007545C0">
        <w:rPr>
          <w:rFonts w:cstheme="minorHAnsi"/>
          <w:b/>
          <w:sz w:val="24"/>
          <w:szCs w:val="24"/>
        </w:rPr>
        <w:t xml:space="preserve">function and </w:t>
      </w:r>
      <w:r w:rsidRPr="007545C0">
        <w:rPr>
          <w:rFonts w:cstheme="minorHAnsi"/>
          <w:b/>
          <w:sz w:val="24"/>
          <w:szCs w:val="24"/>
        </w:rPr>
        <w:t>role of the Thesis Committee</w:t>
      </w:r>
    </w:p>
    <w:p w14:paraId="4E94C953" w14:textId="77777777" w:rsidR="00B320AE" w:rsidRPr="007545C0" w:rsidRDefault="00B320AE" w:rsidP="00B320AE">
      <w:pPr>
        <w:pStyle w:val="ListParagraph"/>
        <w:spacing w:after="0" w:line="240" w:lineRule="auto"/>
        <w:rPr>
          <w:rFonts w:cstheme="minorHAnsi"/>
          <w:b/>
          <w:sz w:val="24"/>
          <w:szCs w:val="24"/>
        </w:rPr>
      </w:pPr>
    </w:p>
    <w:p w14:paraId="288291AB" w14:textId="414129D1" w:rsidR="00D06088" w:rsidRPr="007545C0" w:rsidRDefault="00B320AE" w:rsidP="00FF250D">
      <w:pPr>
        <w:spacing w:after="0" w:line="240" w:lineRule="auto"/>
        <w:rPr>
          <w:rFonts w:cstheme="minorHAnsi"/>
          <w:sz w:val="24"/>
          <w:szCs w:val="24"/>
        </w:rPr>
      </w:pPr>
      <w:r w:rsidRPr="007545C0">
        <w:rPr>
          <w:rFonts w:cstheme="minorHAnsi"/>
          <w:sz w:val="24"/>
          <w:szCs w:val="24"/>
        </w:rPr>
        <w:t xml:space="preserve">All </w:t>
      </w:r>
      <w:r w:rsidR="0085767D" w:rsidRPr="007545C0">
        <w:rPr>
          <w:rFonts w:cstheme="minorHAnsi"/>
          <w:sz w:val="24"/>
          <w:szCs w:val="24"/>
        </w:rPr>
        <w:t>R</w:t>
      </w:r>
      <w:r w:rsidRPr="007545C0">
        <w:rPr>
          <w:rFonts w:cstheme="minorHAnsi"/>
          <w:sz w:val="24"/>
          <w:szCs w:val="24"/>
        </w:rPr>
        <w:t xml:space="preserve">esearch </w:t>
      </w:r>
      <w:r w:rsidR="0085767D" w:rsidRPr="007545C0">
        <w:rPr>
          <w:rFonts w:cstheme="minorHAnsi"/>
          <w:sz w:val="24"/>
          <w:szCs w:val="24"/>
        </w:rPr>
        <w:t>S</w:t>
      </w:r>
      <w:r w:rsidRPr="007545C0">
        <w:rPr>
          <w:rFonts w:cstheme="minorHAnsi"/>
          <w:sz w:val="24"/>
          <w:szCs w:val="24"/>
        </w:rPr>
        <w:t>tudents</w:t>
      </w:r>
      <w:r w:rsidR="002335A5" w:rsidRPr="007545C0">
        <w:rPr>
          <w:rFonts w:cstheme="minorHAnsi"/>
          <w:sz w:val="24"/>
          <w:szCs w:val="24"/>
        </w:rPr>
        <w:t xml:space="preserve"> (both MPhil/PhD and MD(Res)</w:t>
      </w:r>
      <w:r w:rsidR="00823BDA" w:rsidRPr="007545C0">
        <w:rPr>
          <w:rFonts w:cstheme="minorHAnsi"/>
          <w:sz w:val="24"/>
          <w:szCs w:val="24"/>
        </w:rPr>
        <w:t xml:space="preserve"> registered</w:t>
      </w:r>
      <w:r w:rsidRPr="007545C0">
        <w:rPr>
          <w:rFonts w:cstheme="minorHAnsi"/>
          <w:sz w:val="24"/>
          <w:szCs w:val="24"/>
        </w:rPr>
        <w:t xml:space="preserve"> in the Division </w:t>
      </w:r>
      <w:r w:rsidR="0085767D" w:rsidRPr="007545C0">
        <w:rPr>
          <w:rFonts w:cstheme="minorHAnsi"/>
          <w:sz w:val="24"/>
          <w:szCs w:val="24"/>
        </w:rPr>
        <w:t xml:space="preserve">of Infection and Immunity </w:t>
      </w:r>
      <w:r w:rsidRPr="007545C0">
        <w:rPr>
          <w:rFonts w:cstheme="minorHAnsi"/>
          <w:sz w:val="24"/>
          <w:szCs w:val="24"/>
        </w:rPr>
        <w:t>starting after 1</w:t>
      </w:r>
      <w:r w:rsidRPr="007545C0">
        <w:rPr>
          <w:rFonts w:cstheme="minorHAnsi"/>
          <w:sz w:val="24"/>
          <w:szCs w:val="24"/>
          <w:vertAlign w:val="superscript"/>
        </w:rPr>
        <w:t>st</w:t>
      </w:r>
      <w:r w:rsidRPr="007545C0">
        <w:rPr>
          <w:rFonts w:cstheme="minorHAnsi"/>
          <w:sz w:val="24"/>
          <w:szCs w:val="24"/>
        </w:rPr>
        <w:t xml:space="preserve"> September 2013 will be required to have a </w:t>
      </w:r>
      <w:r w:rsidR="00D06088" w:rsidRPr="007545C0">
        <w:rPr>
          <w:rFonts w:cstheme="minorHAnsi"/>
          <w:sz w:val="24"/>
          <w:szCs w:val="24"/>
        </w:rPr>
        <w:t>Thesis Committee</w:t>
      </w:r>
      <w:r w:rsidR="0085767D" w:rsidRPr="007545C0">
        <w:rPr>
          <w:rFonts w:cstheme="minorHAnsi"/>
          <w:sz w:val="24"/>
          <w:szCs w:val="24"/>
        </w:rPr>
        <w:t xml:space="preserve"> (TC)</w:t>
      </w:r>
      <w:r w:rsidRPr="007545C0">
        <w:rPr>
          <w:rFonts w:cstheme="minorHAnsi"/>
          <w:sz w:val="24"/>
          <w:szCs w:val="24"/>
        </w:rPr>
        <w:t xml:space="preserve">. </w:t>
      </w:r>
      <w:r w:rsidR="00D06088" w:rsidRPr="007545C0">
        <w:rPr>
          <w:rFonts w:cstheme="minorHAnsi"/>
          <w:sz w:val="24"/>
          <w:szCs w:val="24"/>
        </w:rPr>
        <w:t xml:space="preserve">  </w:t>
      </w:r>
      <w:r w:rsidR="004E060C" w:rsidRPr="007545C0">
        <w:rPr>
          <w:rFonts w:cstheme="minorHAnsi"/>
          <w:sz w:val="24"/>
          <w:szCs w:val="24"/>
        </w:rPr>
        <w:t>The role of the TC</w:t>
      </w:r>
      <w:r w:rsidR="009931EF" w:rsidRPr="007545C0">
        <w:rPr>
          <w:rFonts w:cstheme="minorHAnsi"/>
          <w:sz w:val="24"/>
          <w:szCs w:val="24"/>
        </w:rPr>
        <w:t xml:space="preserve"> is</w:t>
      </w:r>
      <w:r w:rsidR="004E060C" w:rsidRPr="007545C0">
        <w:rPr>
          <w:rFonts w:cstheme="minorHAnsi"/>
          <w:sz w:val="24"/>
          <w:szCs w:val="24"/>
        </w:rPr>
        <w:t xml:space="preserve"> for its</w:t>
      </w:r>
      <w:r w:rsidR="000B7FCD" w:rsidRPr="007545C0">
        <w:rPr>
          <w:rFonts w:cstheme="minorHAnsi"/>
          <w:sz w:val="24"/>
          <w:szCs w:val="24"/>
        </w:rPr>
        <w:t xml:space="preserve"> members </w:t>
      </w:r>
      <w:r w:rsidR="004E060C" w:rsidRPr="007545C0">
        <w:rPr>
          <w:rFonts w:cstheme="minorHAnsi"/>
          <w:sz w:val="24"/>
          <w:szCs w:val="24"/>
        </w:rPr>
        <w:t>to</w:t>
      </w:r>
      <w:r w:rsidR="000B7FCD" w:rsidRPr="007545C0">
        <w:rPr>
          <w:rFonts w:cstheme="minorHAnsi"/>
          <w:sz w:val="24"/>
          <w:szCs w:val="24"/>
        </w:rPr>
        <w:t xml:space="preserve"> support the Student throughout the PhD</w:t>
      </w:r>
      <w:r w:rsidR="00C97545" w:rsidRPr="007545C0">
        <w:rPr>
          <w:rFonts w:cstheme="minorHAnsi"/>
          <w:sz w:val="24"/>
          <w:szCs w:val="24"/>
        </w:rPr>
        <w:t xml:space="preserve"> </w:t>
      </w:r>
      <w:r w:rsidR="000B7FCD" w:rsidRPr="007545C0">
        <w:rPr>
          <w:rFonts w:cstheme="minorHAnsi"/>
          <w:sz w:val="24"/>
          <w:szCs w:val="24"/>
        </w:rPr>
        <w:t xml:space="preserve">programme. </w:t>
      </w:r>
    </w:p>
    <w:p w14:paraId="103F8237" w14:textId="77777777" w:rsidR="00D06088" w:rsidRPr="007545C0" w:rsidRDefault="00D06088" w:rsidP="00FF250D">
      <w:pPr>
        <w:spacing w:after="0" w:line="240" w:lineRule="auto"/>
        <w:rPr>
          <w:rFonts w:cstheme="minorHAnsi"/>
          <w:sz w:val="24"/>
          <w:szCs w:val="24"/>
        </w:rPr>
      </w:pPr>
    </w:p>
    <w:p w14:paraId="0228EC56" w14:textId="511E7415" w:rsidR="00B320AE" w:rsidRPr="007545C0" w:rsidRDefault="000B7FCD" w:rsidP="00FF250D">
      <w:pPr>
        <w:spacing w:after="0" w:line="240" w:lineRule="auto"/>
        <w:rPr>
          <w:rFonts w:cstheme="minorHAnsi"/>
          <w:sz w:val="24"/>
          <w:szCs w:val="24"/>
        </w:rPr>
      </w:pPr>
      <w:r w:rsidRPr="007545C0">
        <w:rPr>
          <w:rFonts w:cstheme="minorHAnsi"/>
          <w:sz w:val="24"/>
          <w:szCs w:val="24"/>
        </w:rPr>
        <w:t xml:space="preserve">The TC comprises the </w:t>
      </w:r>
      <w:r w:rsidR="0085767D" w:rsidRPr="007545C0">
        <w:rPr>
          <w:rFonts w:cstheme="minorHAnsi"/>
          <w:sz w:val="24"/>
          <w:szCs w:val="24"/>
        </w:rPr>
        <w:t>S</w:t>
      </w:r>
      <w:r w:rsidRPr="007545C0">
        <w:rPr>
          <w:rFonts w:cstheme="minorHAnsi"/>
          <w:sz w:val="24"/>
          <w:szCs w:val="24"/>
        </w:rPr>
        <w:t>econd Supervisor,</w:t>
      </w:r>
      <w:r w:rsidR="00B320AE" w:rsidRPr="007545C0">
        <w:rPr>
          <w:rFonts w:cstheme="minorHAnsi"/>
          <w:sz w:val="24"/>
          <w:szCs w:val="24"/>
        </w:rPr>
        <w:t xml:space="preserve"> who will chair the TC,</w:t>
      </w:r>
      <w:r w:rsidR="00564403" w:rsidRPr="007545C0">
        <w:rPr>
          <w:rFonts w:cstheme="minorHAnsi"/>
          <w:sz w:val="24"/>
          <w:szCs w:val="24"/>
        </w:rPr>
        <w:t xml:space="preserve"> and </w:t>
      </w:r>
      <w:r w:rsidR="002266B1" w:rsidRPr="007545C0">
        <w:rPr>
          <w:rFonts w:cstheme="minorHAnsi"/>
          <w:sz w:val="24"/>
          <w:szCs w:val="24"/>
        </w:rPr>
        <w:t xml:space="preserve">1 to </w:t>
      </w:r>
      <w:r w:rsidR="00564403" w:rsidRPr="007545C0">
        <w:rPr>
          <w:rFonts w:cstheme="minorHAnsi"/>
          <w:sz w:val="24"/>
          <w:szCs w:val="24"/>
        </w:rPr>
        <w:t>3 additional members with r</w:t>
      </w:r>
      <w:r w:rsidR="00B320AE" w:rsidRPr="007545C0">
        <w:rPr>
          <w:rFonts w:cstheme="minorHAnsi"/>
          <w:sz w:val="24"/>
          <w:szCs w:val="24"/>
        </w:rPr>
        <w:t xml:space="preserve">elevant expertise in the area. </w:t>
      </w:r>
      <w:r w:rsidR="00564403" w:rsidRPr="007545C0">
        <w:rPr>
          <w:rFonts w:cstheme="minorHAnsi"/>
          <w:sz w:val="24"/>
          <w:szCs w:val="24"/>
        </w:rPr>
        <w:t>These members may be UCL staff or external, and may include the Graduate Tutor or Deputy Graduate Tutor.</w:t>
      </w:r>
      <w:r w:rsidR="008101F8" w:rsidRPr="007545C0">
        <w:rPr>
          <w:rFonts w:cstheme="minorHAnsi"/>
          <w:sz w:val="24"/>
          <w:szCs w:val="24"/>
        </w:rPr>
        <w:t xml:space="preserve"> Primary Supervisors do not form part of the TC.</w:t>
      </w:r>
      <w:r w:rsidR="00734BED" w:rsidRPr="007545C0">
        <w:rPr>
          <w:rFonts w:cstheme="minorHAnsi"/>
          <w:sz w:val="24"/>
          <w:szCs w:val="24"/>
        </w:rPr>
        <w:t xml:space="preserve"> </w:t>
      </w:r>
    </w:p>
    <w:p w14:paraId="27A9F302" w14:textId="77777777" w:rsidR="00B320AE" w:rsidRPr="007545C0" w:rsidRDefault="00B320AE" w:rsidP="00FF250D">
      <w:pPr>
        <w:spacing w:after="0" w:line="240" w:lineRule="auto"/>
        <w:rPr>
          <w:rFonts w:cstheme="minorHAnsi"/>
          <w:sz w:val="24"/>
          <w:szCs w:val="24"/>
        </w:rPr>
      </w:pPr>
    </w:p>
    <w:p w14:paraId="3751DCB0" w14:textId="185830BC" w:rsidR="00B320AE" w:rsidRPr="007545C0" w:rsidRDefault="00B320AE" w:rsidP="00FF250D">
      <w:pPr>
        <w:spacing w:after="0" w:line="240" w:lineRule="auto"/>
        <w:rPr>
          <w:rFonts w:cstheme="minorHAnsi"/>
          <w:sz w:val="24"/>
          <w:szCs w:val="24"/>
        </w:rPr>
      </w:pPr>
      <w:r w:rsidRPr="007545C0">
        <w:rPr>
          <w:rFonts w:cstheme="minorHAnsi"/>
          <w:sz w:val="24"/>
          <w:szCs w:val="24"/>
        </w:rPr>
        <w:t xml:space="preserve">The Primary Supervisor chooses the TC members in consultation with the Student at the beginning of the PhD. Each TC member should be registered with the </w:t>
      </w:r>
      <w:r w:rsidR="004830E0" w:rsidRPr="007545C0">
        <w:rPr>
          <w:rFonts w:cstheme="minorHAnsi"/>
          <w:sz w:val="24"/>
          <w:szCs w:val="24"/>
        </w:rPr>
        <w:t xml:space="preserve">student’s </w:t>
      </w:r>
      <w:r w:rsidR="0085767D" w:rsidRPr="007545C0">
        <w:rPr>
          <w:rFonts w:cstheme="minorHAnsi"/>
          <w:sz w:val="24"/>
          <w:szCs w:val="24"/>
        </w:rPr>
        <w:t xml:space="preserve">UCL </w:t>
      </w:r>
      <w:r w:rsidR="004830E0" w:rsidRPr="007545C0">
        <w:rPr>
          <w:rFonts w:cstheme="minorHAnsi"/>
          <w:sz w:val="24"/>
          <w:szCs w:val="24"/>
        </w:rPr>
        <w:t xml:space="preserve">Research </w:t>
      </w:r>
      <w:r w:rsidR="0085767D" w:rsidRPr="007545C0">
        <w:rPr>
          <w:rFonts w:cstheme="minorHAnsi"/>
          <w:sz w:val="24"/>
          <w:szCs w:val="24"/>
        </w:rPr>
        <w:t xml:space="preserve">Student </w:t>
      </w:r>
      <w:r w:rsidR="004830E0" w:rsidRPr="007545C0">
        <w:rPr>
          <w:rFonts w:cstheme="minorHAnsi"/>
          <w:sz w:val="24"/>
          <w:szCs w:val="24"/>
        </w:rPr>
        <w:t xml:space="preserve">Log, </w:t>
      </w:r>
      <w:hyperlink r:id="rId9" w:history="1">
        <w:r w:rsidR="004830E0" w:rsidRPr="007545C0">
          <w:rPr>
            <w:rStyle w:val="Hyperlink"/>
            <w:rFonts w:cstheme="minorHAnsi"/>
            <w:sz w:val="24"/>
            <w:szCs w:val="24"/>
          </w:rPr>
          <w:t>http://researchlog.grad.ucl.ac.uk/</w:t>
        </w:r>
        <w:r w:rsidRPr="007545C0">
          <w:rPr>
            <w:rStyle w:val="Hyperlink"/>
            <w:rFonts w:cstheme="minorHAnsi"/>
            <w:sz w:val="24"/>
            <w:szCs w:val="24"/>
          </w:rPr>
          <w:t>.</w:t>
        </w:r>
      </w:hyperlink>
    </w:p>
    <w:p w14:paraId="3C34DB78" w14:textId="77777777" w:rsidR="00B320AE" w:rsidRPr="007545C0" w:rsidRDefault="00B320AE" w:rsidP="00FF250D">
      <w:pPr>
        <w:spacing w:after="0" w:line="240" w:lineRule="auto"/>
        <w:rPr>
          <w:rFonts w:cstheme="minorHAnsi"/>
          <w:sz w:val="24"/>
          <w:szCs w:val="24"/>
        </w:rPr>
      </w:pPr>
    </w:p>
    <w:p w14:paraId="467AAB5A" w14:textId="76FF538A" w:rsidR="00564403" w:rsidRPr="007545C0" w:rsidRDefault="00734BED" w:rsidP="00FF250D">
      <w:pPr>
        <w:spacing w:after="0" w:line="240" w:lineRule="auto"/>
        <w:rPr>
          <w:rFonts w:cstheme="minorHAnsi"/>
          <w:sz w:val="24"/>
          <w:szCs w:val="24"/>
        </w:rPr>
      </w:pPr>
      <w:r w:rsidRPr="007545C0">
        <w:rPr>
          <w:rFonts w:cstheme="minorHAnsi"/>
          <w:sz w:val="24"/>
          <w:szCs w:val="24"/>
        </w:rPr>
        <w:t xml:space="preserve">Members of the TC will be responsible for assessing the MPhil/PhD upgrade of the </w:t>
      </w:r>
      <w:r w:rsidR="00AB7B82" w:rsidRPr="007545C0">
        <w:rPr>
          <w:rFonts w:cstheme="minorHAnsi"/>
          <w:sz w:val="24"/>
          <w:szCs w:val="24"/>
        </w:rPr>
        <w:t>S</w:t>
      </w:r>
      <w:r w:rsidR="00B320AE" w:rsidRPr="007545C0">
        <w:rPr>
          <w:rFonts w:cstheme="minorHAnsi"/>
          <w:sz w:val="24"/>
          <w:szCs w:val="24"/>
        </w:rPr>
        <w:t>tudent, and as such cannot</w:t>
      </w:r>
      <w:r w:rsidRPr="007545C0">
        <w:rPr>
          <w:rFonts w:cstheme="minorHAnsi"/>
          <w:sz w:val="24"/>
          <w:szCs w:val="24"/>
        </w:rPr>
        <w:t xml:space="preserve"> perform the duties as final PhD examiners.</w:t>
      </w:r>
    </w:p>
    <w:p w14:paraId="6B0C681F" w14:textId="77777777" w:rsidR="00564403" w:rsidRPr="007545C0" w:rsidRDefault="00564403" w:rsidP="00FF250D">
      <w:pPr>
        <w:spacing w:after="0" w:line="240" w:lineRule="auto"/>
        <w:rPr>
          <w:rFonts w:cstheme="minorHAnsi"/>
          <w:sz w:val="24"/>
          <w:szCs w:val="24"/>
        </w:rPr>
      </w:pPr>
    </w:p>
    <w:p w14:paraId="56035197" w14:textId="77777777" w:rsidR="00C01F10" w:rsidRPr="007545C0" w:rsidRDefault="00C01F10" w:rsidP="00C01F10">
      <w:pPr>
        <w:spacing w:after="0" w:line="240" w:lineRule="auto"/>
        <w:rPr>
          <w:rFonts w:cstheme="minorHAnsi"/>
          <w:sz w:val="24"/>
          <w:szCs w:val="24"/>
        </w:rPr>
      </w:pPr>
      <w:r w:rsidRPr="007545C0">
        <w:rPr>
          <w:rFonts w:cstheme="minorHAnsi"/>
          <w:sz w:val="24"/>
          <w:szCs w:val="24"/>
        </w:rPr>
        <w:t>Over the course of the programme there are scheduled formal meetings</w:t>
      </w:r>
      <w:r w:rsidR="00994CE6" w:rsidRPr="007545C0">
        <w:rPr>
          <w:rFonts w:cstheme="minorHAnsi"/>
          <w:sz w:val="24"/>
          <w:szCs w:val="24"/>
        </w:rPr>
        <w:t xml:space="preserve"> </w:t>
      </w:r>
      <w:r w:rsidRPr="007545C0">
        <w:rPr>
          <w:rFonts w:cstheme="minorHAnsi"/>
          <w:sz w:val="24"/>
          <w:szCs w:val="24"/>
        </w:rPr>
        <w:t>with the TC (see below), although the Student, Supervisor or TC can request an additional meeting at any time. Students may also approach TC members informally (individually or as a group) for advice and support should the need arise.</w:t>
      </w:r>
    </w:p>
    <w:p w14:paraId="008112AB" w14:textId="77777777" w:rsidR="00B320AE" w:rsidRPr="007545C0" w:rsidRDefault="00B320AE" w:rsidP="00C01F10">
      <w:pPr>
        <w:spacing w:after="0" w:line="240" w:lineRule="auto"/>
        <w:rPr>
          <w:rFonts w:cstheme="minorHAnsi"/>
          <w:sz w:val="24"/>
          <w:szCs w:val="24"/>
        </w:rPr>
      </w:pPr>
    </w:p>
    <w:p w14:paraId="72B5D5BA" w14:textId="0A524D61" w:rsidR="00B320AE" w:rsidRPr="007545C0" w:rsidRDefault="00B320AE" w:rsidP="00C01F10">
      <w:pPr>
        <w:spacing w:after="0" w:line="240" w:lineRule="auto"/>
        <w:rPr>
          <w:rFonts w:cstheme="minorHAnsi"/>
          <w:sz w:val="24"/>
          <w:szCs w:val="24"/>
        </w:rPr>
      </w:pPr>
      <w:r w:rsidRPr="007545C0">
        <w:rPr>
          <w:rFonts w:cstheme="minorHAnsi"/>
          <w:sz w:val="24"/>
          <w:szCs w:val="24"/>
        </w:rPr>
        <w:t xml:space="preserve">The outcome of the TC meetings should be entered into the </w:t>
      </w:r>
      <w:r w:rsidR="0085767D" w:rsidRPr="007545C0">
        <w:rPr>
          <w:rFonts w:cstheme="minorHAnsi"/>
          <w:sz w:val="24"/>
          <w:szCs w:val="24"/>
        </w:rPr>
        <w:t xml:space="preserve">UCL Research Student </w:t>
      </w:r>
      <w:r w:rsidRPr="007545C0">
        <w:rPr>
          <w:rFonts w:cstheme="minorHAnsi"/>
          <w:sz w:val="24"/>
          <w:szCs w:val="24"/>
        </w:rPr>
        <w:t>Log and signed by all TC members.</w:t>
      </w:r>
    </w:p>
    <w:p w14:paraId="585DF016" w14:textId="77777777" w:rsidR="00C01F10" w:rsidRPr="007545C0" w:rsidRDefault="00C01F10" w:rsidP="00FF250D">
      <w:pPr>
        <w:spacing w:after="0" w:line="240" w:lineRule="auto"/>
        <w:rPr>
          <w:rFonts w:cstheme="minorHAnsi"/>
          <w:sz w:val="24"/>
          <w:szCs w:val="24"/>
        </w:rPr>
      </w:pPr>
    </w:p>
    <w:p w14:paraId="26D05ADA" w14:textId="3328358C" w:rsidR="000B7FCD" w:rsidRPr="007545C0" w:rsidRDefault="00696384" w:rsidP="00FF250D">
      <w:pPr>
        <w:spacing w:after="0" w:line="240" w:lineRule="auto"/>
        <w:rPr>
          <w:rFonts w:cstheme="minorHAnsi"/>
          <w:sz w:val="24"/>
          <w:szCs w:val="24"/>
        </w:rPr>
      </w:pPr>
      <w:r w:rsidRPr="007545C0">
        <w:rPr>
          <w:rFonts w:cstheme="minorHAnsi"/>
          <w:sz w:val="24"/>
          <w:szCs w:val="24"/>
        </w:rPr>
        <w:t xml:space="preserve">The timeline outlined below </w:t>
      </w:r>
      <w:r w:rsidR="002A569E" w:rsidRPr="007545C0">
        <w:rPr>
          <w:rFonts w:cstheme="minorHAnsi"/>
          <w:sz w:val="24"/>
          <w:szCs w:val="24"/>
        </w:rPr>
        <w:t xml:space="preserve">is for conventional 3+1 year PhD studentships. </w:t>
      </w:r>
      <w:r w:rsidR="00B320AE" w:rsidRPr="007545C0">
        <w:rPr>
          <w:rFonts w:cstheme="minorHAnsi"/>
          <w:sz w:val="24"/>
          <w:szCs w:val="24"/>
        </w:rPr>
        <w:t xml:space="preserve">The timeline starts after the rotation period is concluded, that is: when the Student has chosen the lab. </w:t>
      </w:r>
    </w:p>
    <w:p w14:paraId="1640DC4B" w14:textId="77777777" w:rsidR="002F1C58" w:rsidRPr="007545C0" w:rsidRDefault="002F1C58" w:rsidP="00752089">
      <w:pPr>
        <w:spacing w:after="0" w:line="240" w:lineRule="auto"/>
        <w:rPr>
          <w:rFonts w:cstheme="minorHAnsi"/>
          <w:b/>
          <w:sz w:val="24"/>
          <w:szCs w:val="24"/>
        </w:rPr>
      </w:pPr>
    </w:p>
    <w:p w14:paraId="514FE197" w14:textId="77777777" w:rsidR="002F1C58" w:rsidRPr="007545C0" w:rsidRDefault="002F1C58" w:rsidP="00752089">
      <w:pPr>
        <w:spacing w:after="0" w:line="240" w:lineRule="auto"/>
        <w:rPr>
          <w:rFonts w:cstheme="minorHAnsi"/>
          <w:b/>
          <w:sz w:val="24"/>
          <w:szCs w:val="24"/>
        </w:rPr>
      </w:pPr>
    </w:p>
    <w:p w14:paraId="28932217" w14:textId="536F64AC" w:rsidR="00B320AE" w:rsidRPr="007545C0" w:rsidRDefault="00752089" w:rsidP="00752089">
      <w:pPr>
        <w:spacing w:after="0" w:line="240" w:lineRule="auto"/>
        <w:rPr>
          <w:rFonts w:cstheme="minorHAnsi"/>
          <w:b/>
          <w:sz w:val="24"/>
          <w:szCs w:val="24"/>
        </w:rPr>
      </w:pPr>
      <w:r w:rsidRPr="007545C0">
        <w:rPr>
          <w:rFonts w:cstheme="minorHAnsi"/>
          <w:b/>
          <w:sz w:val="24"/>
          <w:szCs w:val="24"/>
        </w:rPr>
        <w:t>Organisation and S</w:t>
      </w:r>
      <w:r w:rsidR="00B320AE" w:rsidRPr="007545C0">
        <w:rPr>
          <w:rFonts w:cstheme="minorHAnsi"/>
          <w:b/>
          <w:sz w:val="24"/>
          <w:szCs w:val="24"/>
        </w:rPr>
        <w:t>chedule of T</w:t>
      </w:r>
      <w:r w:rsidRPr="007545C0">
        <w:rPr>
          <w:rFonts w:cstheme="minorHAnsi"/>
          <w:b/>
          <w:sz w:val="24"/>
          <w:szCs w:val="24"/>
        </w:rPr>
        <w:t xml:space="preserve">hesis </w:t>
      </w:r>
      <w:r w:rsidR="00B320AE" w:rsidRPr="007545C0">
        <w:rPr>
          <w:rFonts w:cstheme="minorHAnsi"/>
          <w:b/>
          <w:sz w:val="24"/>
          <w:szCs w:val="24"/>
        </w:rPr>
        <w:t>C</w:t>
      </w:r>
      <w:r w:rsidRPr="007545C0">
        <w:rPr>
          <w:rFonts w:cstheme="minorHAnsi"/>
          <w:b/>
          <w:sz w:val="24"/>
          <w:szCs w:val="24"/>
        </w:rPr>
        <w:t>ommittee</w:t>
      </w:r>
      <w:r w:rsidR="00B320AE" w:rsidRPr="007545C0">
        <w:rPr>
          <w:rFonts w:cstheme="minorHAnsi"/>
          <w:b/>
          <w:sz w:val="24"/>
          <w:szCs w:val="24"/>
        </w:rPr>
        <w:t xml:space="preserve"> meetings</w:t>
      </w:r>
    </w:p>
    <w:p w14:paraId="396D8207" w14:textId="77777777" w:rsidR="00A108D0" w:rsidRPr="007545C0" w:rsidRDefault="00A108D0" w:rsidP="00B320AE">
      <w:pPr>
        <w:spacing w:after="0" w:line="240" w:lineRule="auto"/>
        <w:ind w:firstLine="720"/>
        <w:rPr>
          <w:rFonts w:cstheme="minorHAnsi"/>
          <w:b/>
          <w:sz w:val="24"/>
          <w:szCs w:val="24"/>
        </w:rPr>
      </w:pPr>
    </w:p>
    <w:p w14:paraId="11BA76D5" w14:textId="4F4720D5" w:rsidR="00A108D0" w:rsidRPr="007545C0" w:rsidRDefault="002F1C58" w:rsidP="00A108D0">
      <w:pPr>
        <w:spacing w:after="0" w:line="240" w:lineRule="auto"/>
        <w:rPr>
          <w:rFonts w:cstheme="minorHAnsi"/>
          <w:sz w:val="24"/>
          <w:szCs w:val="24"/>
        </w:rPr>
      </w:pPr>
      <w:r w:rsidRPr="007545C0">
        <w:rPr>
          <w:rFonts w:cstheme="minorHAnsi"/>
          <w:b/>
          <w:sz w:val="24"/>
          <w:szCs w:val="24"/>
        </w:rPr>
        <w:t>Organisation</w:t>
      </w:r>
      <w:r w:rsidR="00A108D0" w:rsidRPr="007545C0">
        <w:rPr>
          <w:rFonts w:cstheme="minorHAnsi"/>
          <w:sz w:val="24"/>
          <w:szCs w:val="24"/>
        </w:rPr>
        <w:t xml:space="preserve">:  It is the student’s responsibility to organise the meetings of the thesis committee. However, if the student experiences difficulty in getting an agreed date from the TC members within a reasonable time, he/she should seek help from his </w:t>
      </w:r>
      <w:r w:rsidR="0085767D" w:rsidRPr="007545C0">
        <w:rPr>
          <w:rFonts w:cstheme="minorHAnsi"/>
          <w:sz w:val="24"/>
          <w:szCs w:val="24"/>
        </w:rPr>
        <w:t>P</w:t>
      </w:r>
      <w:r w:rsidR="00A108D0" w:rsidRPr="007545C0">
        <w:rPr>
          <w:rFonts w:cstheme="minorHAnsi"/>
          <w:sz w:val="24"/>
          <w:szCs w:val="24"/>
        </w:rPr>
        <w:t xml:space="preserve">rimary </w:t>
      </w:r>
      <w:r w:rsidR="0085767D" w:rsidRPr="007545C0">
        <w:rPr>
          <w:rFonts w:cstheme="minorHAnsi"/>
          <w:sz w:val="24"/>
          <w:szCs w:val="24"/>
        </w:rPr>
        <w:t>S</w:t>
      </w:r>
      <w:r w:rsidR="00A108D0" w:rsidRPr="007545C0">
        <w:rPr>
          <w:rFonts w:cstheme="minorHAnsi"/>
          <w:sz w:val="24"/>
          <w:szCs w:val="24"/>
        </w:rPr>
        <w:t>upervisor, or from the Graduate Tutor or Deputy.</w:t>
      </w:r>
    </w:p>
    <w:p w14:paraId="6E655205" w14:textId="77777777" w:rsidR="002F1C58" w:rsidRPr="007545C0" w:rsidRDefault="002F1C58" w:rsidP="00A108D0">
      <w:pPr>
        <w:spacing w:after="0" w:line="240" w:lineRule="auto"/>
        <w:rPr>
          <w:rFonts w:cstheme="minorHAnsi"/>
          <w:sz w:val="24"/>
          <w:szCs w:val="24"/>
        </w:rPr>
      </w:pPr>
    </w:p>
    <w:p w14:paraId="2CCFF168" w14:textId="07B7A5DE" w:rsidR="00671E5F" w:rsidRPr="007545C0" w:rsidRDefault="002F1C58" w:rsidP="0061167F">
      <w:pPr>
        <w:rPr>
          <w:rFonts w:cstheme="minorHAnsi"/>
          <w:b/>
          <w:sz w:val="24"/>
          <w:szCs w:val="24"/>
        </w:rPr>
      </w:pPr>
      <w:r w:rsidRPr="007545C0">
        <w:rPr>
          <w:rFonts w:cstheme="minorHAnsi"/>
          <w:b/>
          <w:sz w:val="24"/>
          <w:szCs w:val="24"/>
        </w:rPr>
        <w:t xml:space="preserve">Schedule </w:t>
      </w:r>
      <w:r w:rsidR="0085767D" w:rsidRPr="007545C0">
        <w:rPr>
          <w:rFonts w:cstheme="minorHAnsi"/>
          <w:b/>
          <w:sz w:val="24"/>
          <w:szCs w:val="24"/>
        </w:rPr>
        <w:t xml:space="preserve">and Description </w:t>
      </w:r>
      <w:r w:rsidRPr="007545C0">
        <w:rPr>
          <w:rFonts w:cstheme="minorHAnsi"/>
          <w:b/>
          <w:sz w:val="24"/>
          <w:szCs w:val="24"/>
        </w:rPr>
        <w:t>of Thesis Committee Meetings</w:t>
      </w:r>
    </w:p>
    <w:p w14:paraId="6958CE47" w14:textId="77777777" w:rsidR="00A108D0" w:rsidRPr="007545C0" w:rsidRDefault="00A108D0" w:rsidP="00FF250D">
      <w:pPr>
        <w:spacing w:after="0" w:line="240" w:lineRule="auto"/>
        <w:rPr>
          <w:rFonts w:cstheme="minorHAnsi"/>
          <w:b/>
          <w:i/>
          <w:sz w:val="24"/>
          <w:szCs w:val="24"/>
        </w:rPr>
      </w:pPr>
    </w:p>
    <w:p w14:paraId="2E1EE8CA" w14:textId="4CC92795" w:rsidR="000B7FCD" w:rsidRPr="007545C0" w:rsidRDefault="00DF699D" w:rsidP="00FF250D">
      <w:pPr>
        <w:spacing w:after="0" w:line="240" w:lineRule="auto"/>
        <w:rPr>
          <w:rFonts w:cstheme="minorHAnsi"/>
          <w:b/>
          <w:i/>
          <w:sz w:val="24"/>
          <w:szCs w:val="24"/>
        </w:rPr>
      </w:pPr>
      <w:r w:rsidRPr="007545C0">
        <w:rPr>
          <w:rFonts w:cstheme="minorHAnsi"/>
          <w:b/>
          <w:i/>
          <w:sz w:val="24"/>
          <w:szCs w:val="24"/>
        </w:rPr>
        <w:t>TC</w:t>
      </w:r>
      <w:proofErr w:type="gramStart"/>
      <w:r w:rsidRPr="007545C0">
        <w:rPr>
          <w:rFonts w:cstheme="minorHAnsi"/>
          <w:b/>
          <w:i/>
          <w:sz w:val="24"/>
          <w:szCs w:val="24"/>
        </w:rPr>
        <w:t xml:space="preserve">1 </w:t>
      </w:r>
      <w:r w:rsidR="000B7FCD" w:rsidRPr="007545C0">
        <w:rPr>
          <w:rFonts w:cstheme="minorHAnsi"/>
          <w:b/>
          <w:i/>
          <w:sz w:val="24"/>
          <w:szCs w:val="24"/>
        </w:rPr>
        <w:t xml:space="preserve"> </w:t>
      </w:r>
      <w:r w:rsidR="00DF1588" w:rsidRPr="007545C0">
        <w:rPr>
          <w:rFonts w:cstheme="minorHAnsi"/>
          <w:b/>
          <w:i/>
          <w:sz w:val="24"/>
          <w:szCs w:val="24"/>
        </w:rPr>
        <w:t>Preliminary</w:t>
      </w:r>
      <w:proofErr w:type="gramEnd"/>
      <w:r w:rsidR="00DF1588" w:rsidRPr="007545C0">
        <w:rPr>
          <w:rFonts w:cstheme="minorHAnsi"/>
          <w:b/>
          <w:i/>
          <w:sz w:val="24"/>
          <w:szCs w:val="24"/>
        </w:rPr>
        <w:t xml:space="preserve"> Research Plan</w:t>
      </w:r>
      <w:r w:rsidRPr="007545C0">
        <w:rPr>
          <w:rFonts w:cstheme="minorHAnsi"/>
          <w:b/>
          <w:i/>
          <w:sz w:val="24"/>
          <w:szCs w:val="24"/>
        </w:rPr>
        <w:t xml:space="preserve"> </w:t>
      </w:r>
      <w:r w:rsidR="00816A8E" w:rsidRPr="007545C0">
        <w:rPr>
          <w:rFonts w:cstheme="minorHAnsi"/>
          <w:b/>
          <w:i/>
          <w:sz w:val="24"/>
          <w:szCs w:val="24"/>
        </w:rPr>
        <w:t xml:space="preserve">– </w:t>
      </w:r>
      <w:r w:rsidR="002A569E" w:rsidRPr="007545C0">
        <w:rPr>
          <w:rFonts w:cstheme="minorHAnsi"/>
          <w:b/>
          <w:i/>
          <w:sz w:val="24"/>
          <w:szCs w:val="24"/>
        </w:rPr>
        <w:t>3</w:t>
      </w:r>
      <w:r w:rsidR="00B320AE" w:rsidRPr="007545C0">
        <w:rPr>
          <w:rFonts w:cstheme="minorHAnsi"/>
          <w:b/>
          <w:i/>
          <w:sz w:val="24"/>
          <w:szCs w:val="24"/>
        </w:rPr>
        <w:t xml:space="preserve"> </w:t>
      </w:r>
      <w:r w:rsidR="001F3A4B" w:rsidRPr="007545C0">
        <w:rPr>
          <w:rFonts w:cstheme="minorHAnsi"/>
          <w:b/>
          <w:i/>
          <w:sz w:val="24"/>
          <w:szCs w:val="24"/>
        </w:rPr>
        <w:t>months</w:t>
      </w:r>
    </w:p>
    <w:p w14:paraId="72D54E58" w14:textId="2611E7DB"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The Student and Supervisor will prepare a research plan to submit to the TC for </w:t>
      </w:r>
      <w:r w:rsidR="00B320AE" w:rsidRPr="007545C0">
        <w:rPr>
          <w:rFonts w:cstheme="minorHAnsi"/>
          <w:sz w:val="24"/>
          <w:szCs w:val="24"/>
        </w:rPr>
        <w:t xml:space="preserve">approval (1,500 words max).  The Student meets with the TC for a brief discussion of the project </w:t>
      </w:r>
      <w:r w:rsidR="00B320AE" w:rsidRPr="007545C0">
        <w:rPr>
          <w:rFonts w:cstheme="minorHAnsi"/>
          <w:sz w:val="24"/>
          <w:szCs w:val="24"/>
        </w:rPr>
        <w:lastRenderedPageBreak/>
        <w:t xml:space="preserve">proposal. The Primary Supervisor </w:t>
      </w:r>
      <w:r w:rsidR="00823BDA" w:rsidRPr="007545C0">
        <w:rPr>
          <w:rFonts w:cstheme="minorHAnsi"/>
          <w:sz w:val="24"/>
          <w:szCs w:val="24"/>
        </w:rPr>
        <w:t>should</w:t>
      </w:r>
      <w:r w:rsidR="00B320AE" w:rsidRPr="007545C0">
        <w:rPr>
          <w:rFonts w:cstheme="minorHAnsi"/>
          <w:sz w:val="24"/>
          <w:szCs w:val="24"/>
        </w:rPr>
        <w:t xml:space="preserve"> be attending TC1. </w:t>
      </w:r>
      <w:r w:rsidRPr="007545C0">
        <w:rPr>
          <w:rFonts w:cstheme="minorHAnsi"/>
          <w:sz w:val="24"/>
          <w:szCs w:val="24"/>
        </w:rPr>
        <w:t>The TC may recommend some changes</w:t>
      </w:r>
      <w:r w:rsidR="00B320AE" w:rsidRPr="007545C0">
        <w:rPr>
          <w:rFonts w:cstheme="minorHAnsi"/>
          <w:sz w:val="24"/>
          <w:szCs w:val="24"/>
        </w:rPr>
        <w:t xml:space="preserve"> to the project proposal</w:t>
      </w:r>
      <w:r w:rsidRPr="007545C0">
        <w:rPr>
          <w:rFonts w:cstheme="minorHAnsi"/>
          <w:sz w:val="24"/>
          <w:szCs w:val="24"/>
        </w:rPr>
        <w:t xml:space="preserve"> and/or have some</w:t>
      </w:r>
      <w:r w:rsidR="008101F8" w:rsidRPr="007545C0">
        <w:rPr>
          <w:rFonts w:cstheme="minorHAnsi"/>
          <w:sz w:val="24"/>
          <w:szCs w:val="24"/>
        </w:rPr>
        <w:t xml:space="preserve"> ideas that may be incorporated</w:t>
      </w:r>
      <w:r w:rsidR="002D76AE" w:rsidRPr="007545C0">
        <w:rPr>
          <w:rFonts w:cstheme="minorHAnsi"/>
          <w:sz w:val="24"/>
          <w:szCs w:val="24"/>
        </w:rPr>
        <w:t>.</w:t>
      </w:r>
    </w:p>
    <w:p w14:paraId="7C2B7250" w14:textId="77777777" w:rsidR="006B13D2" w:rsidRPr="007545C0" w:rsidRDefault="006B13D2" w:rsidP="00FF250D">
      <w:pPr>
        <w:spacing w:after="0" w:line="240" w:lineRule="auto"/>
        <w:rPr>
          <w:rFonts w:cstheme="minorHAnsi"/>
          <w:sz w:val="24"/>
          <w:szCs w:val="24"/>
        </w:rPr>
      </w:pPr>
    </w:p>
    <w:p w14:paraId="29CD5A14" w14:textId="5A3013A4" w:rsidR="00DF1588" w:rsidRPr="007545C0" w:rsidRDefault="00DF699D" w:rsidP="00FF250D">
      <w:pPr>
        <w:spacing w:after="0" w:line="240" w:lineRule="auto"/>
        <w:rPr>
          <w:rFonts w:cstheme="minorHAnsi"/>
          <w:sz w:val="24"/>
          <w:szCs w:val="24"/>
        </w:rPr>
      </w:pPr>
      <w:r w:rsidRPr="007545C0">
        <w:rPr>
          <w:rFonts w:cstheme="minorHAnsi"/>
          <w:b/>
          <w:i/>
          <w:sz w:val="24"/>
          <w:szCs w:val="24"/>
        </w:rPr>
        <w:t>TC</w:t>
      </w:r>
      <w:proofErr w:type="gramStart"/>
      <w:r w:rsidRPr="007545C0">
        <w:rPr>
          <w:rFonts w:cstheme="minorHAnsi"/>
          <w:b/>
          <w:i/>
          <w:sz w:val="24"/>
          <w:szCs w:val="24"/>
        </w:rPr>
        <w:t xml:space="preserve">2 </w:t>
      </w:r>
      <w:r w:rsidR="00DF1588" w:rsidRPr="007545C0">
        <w:rPr>
          <w:rFonts w:cstheme="minorHAnsi"/>
          <w:b/>
          <w:i/>
          <w:sz w:val="24"/>
          <w:szCs w:val="24"/>
        </w:rPr>
        <w:t xml:space="preserve"> Thesis</w:t>
      </w:r>
      <w:proofErr w:type="gramEnd"/>
      <w:r w:rsidR="00DF1588" w:rsidRPr="007545C0">
        <w:rPr>
          <w:rFonts w:cstheme="minorHAnsi"/>
          <w:b/>
          <w:i/>
          <w:sz w:val="24"/>
          <w:szCs w:val="24"/>
        </w:rPr>
        <w:t xml:space="preserve"> Committee Meeting</w:t>
      </w:r>
      <w:r w:rsidR="002A569E" w:rsidRPr="007545C0">
        <w:rPr>
          <w:rFonts w:cstheme="minorHAnsi"/>
          <w:b/>
          <w:i/>
          <w:sz w:val="24"/>
          <w:szCs w:val="24"/>
        </w:rPr>
        <w:t xml:space="preserve"> 2</w:t>
      </w:r>
      <w:r w:rsidRPr="007545C0">
        <w:rPr>
          <w:rFonts w:cstheme="minorHAnsi"/>
          <w:b/>
          <w:i/>
          <w:sz w:val="24"/>
          <w:szCs w:val="24"/>
        </w:rPr>
        <w:t xml:space="preserve"> </w:t>
      </w:r>
      <w:r w:rsidR="00DF1588" w:rsidRPr="007545C0">
        <w:rPr>
          <w:rFonts w:cstheme="minorHAnsi"/>
          <w:b/>
          <w:i/>
          <w:sz w:val="24"/>
          <w:szCs w:val="24"/>
        </w:rPr>
        <w:t xml:space="preserve">– </w:t>
      </w:r>
      <w:r w:rsidR="002A569E" w:rsidRPr="007545C0">
        <w:rPr>
          <w:rFonts w:cstheme="minorHAnsi"/>
          <w:b/>
          <w:i/>
          <w:sz w:val="24"/>
          <w:szCs w:val="24"/>
        </w:rPr>
        <w:t xml:space="preserve">9 </w:t>
      </w:r>
      <w:r w:rsidR="00DF1588" w:rsidRPr="007545C0">
        <w:rPr>
          <w:rFonts w:cstheme="minorHAnsi"/>
          <w:b/>
          <w:i/>
          <w:sz w:val="24"/>
          <w:szCs w:val="24"/>
        </w:rPr>
        <w:t>Month Report</w:t>
      </w:r>
    </w:p>
    <w:p w14:paraId="46058436" w14:textId="4FF0DA61" w:rsidR="000B7FCD" w:rsidRPr="007545C0" w:rsidRDefault="00D80682" w:rsidP="00FF250D">
      <w:pPr>
        <w:spacing w:after="0" w:line="240" w:lineRule="auto"/>
        <w:rPr>
          <w:rFonts w:cstheme="minorHAnsi"/>
          <w:sz w:val="24"/>
          <w:szCs w:val="24"/>
        </w:rPr>
      </w:pPr>
      <w:r w:rsidRPr="007545C0">
        <w:rPr>
          <w:rFonts w:cstheme="minorHAnsi"/>
          <w:sz w:val="24"/>
          <w:szCs w:val="24"/>
        </w:rPr>
        <w:t xml:space="preserve">The </w:t>
      </w:r>
      <w:r w:rsidR="0089647D" w:rsidRPr="007545C0">
        <w:rPr>
          <w:rFonts w:cstheme="minorHAnsi"/>
          <w:sz w:val="24"/>
          <w:szCs w:val="24"/>
        </w:rPr>
        <w:t xml:space="preserve">second </w:t>
      </w:r>
      <w:r w:rsidRPr="007545C0">
        <w:rPr>
          <w:rFonts w:cstheme="minorHAnsi"/>
          <w:sz w:val="24"/>
          <w:szCs w:val="24"/>
        </w:rPr>
        <w:t>TC meeting will take place approximately 9 months into the PhD</w:t>
      </w:r>
      <w:r w:rsidR="006C0283" w:rsidRPr="007545C0">
        <w:rPr>
          <w:rFonts w:cstheme="minorHAnsi"/>
          <w:sz w:val="24"/>
          <w:szCs w:val="24"/>
        </w:rPr>
        <w:t xml:space="preserve">.  </w:t>
      </w:r>
      <w:r w:rsidR="000B7FCD" w:rsidRPr="007545C0">
        <w:rPr>
          <w:rFonts w:cstheme="minorHAnsi"/>
          <w:sz w:val="24"/>
          <w:szCs w:val="24"/>
        </w:rPr>
        <w:t xml:space="preserve">The Student is required to </w:t>
      </w:r>
      <w:r w:rsidR="00B320AE" w:rsidRPr="007545C0">
        <w:rPr>
          <w:rFonts w:cstheme="minorHAnsi"/>
          <w:sz w:val="24"/>
          <w:szCs w:val="24"/>
        </w:rPr>
        <w:t>write a short progress report (</w:t>
      </w:r>
      <w:r w:rsidR="000B7FCD" w:rsidRPr="007545C0">
        <w:rPr>
          <w:rFonts w:cstheme="minorHAnsi"/>
          <w:sz w:val="24"/>
          <w:szCs w:val="24"/>
        </w:rPr>
        <w:t>1</w:t>
      </w:r>
      <w:r w:rsidR="00B320AE" w:rsidRPr="007545C0">
        <w:rPr>
          <w:rFonts w:cstheme="minorHAnsi"/>
          <w:sz w:val="24"/>
          <w:szCs w:val="24"/>
        </w:rPr>
        <w:t>,</w:t>
      </w:r>
      <w:r w:rsidR="000B7FCD" w:rsidRPr="007545C0">
        <w:rPr>
          <w:rFonts w:cstheme="minorHAnsi"/>
          <w:sz w:val="24"/>
          <w:szCs w:val="24"/>
        </w:rPr>
        <w:t>000 words</w:t>
      </w:r>
      <w:r w:rsidR="00B320AE" w:rsidRPr="007545C0">
        <w:rPr>
          <w:rFonts w:cstheme="minorHAnsi"/>
          <w:sz w:val="24"/>
          <w:szCs w:val="24"/>
        </w:rPr>
        <w:t xml:space="preserve"> max</w:t>
      </w:r>
      <w:r w:rsidR="000B7FCD" w:rsidRPr="007545C0">
        <w:rPr>
          <w:rFonts w:cstheme="minorHAnsi"/>
          <w:sz w:val="24"/>
          <w:szCs w:val="24"/>
        </w:rPr>
        <w:t xml:space="preserve">) describing key findings and a plan of future work. During the TC meeting the Student is required to give a </w:t>
      </w:r>
      <w:r w:rsidR="002A569E" w:rsidRPr="007545C0">
        <w:rPr>
          <w:rFonts w:cstheme="minorHAnsi"/>
          <w:sz w:val="24"/>
          <w:szCs w:val="24"/>
        </w:rPr>
        <w:t xml:space="preserve">short </w:t>
      </w:r>
      <w:r w:rsidR="000B7FCD" w:rsidRPr="007545C0">
        <w:rPr>
          <w:rFonts w:cstheme="minorHAnsi"/>
          <w:sz w:val="24"/>
          <w:szCs w:val="24"/>
        </w:rPr>
        <w:t xml:space="preserve">presentation which should expand on the written report and form the basis for </w:t>
      </w:r>
      <w:r w:rsidR="006B36EC" w:rsidRPr="007545C0">
        <w:rPr>
          <w:rFonts w:cstheme="minorHAnsi"/>
          <w:sz w:val="24"/>
          <w:szCs w:val="24"/>
        </w:rPr>
        <w:t>discussion</w:t>
      </w:r>
      <w:r w:rsidR="000B7FCD" w:rsidRPr="007545C0">
        <w:rPr>
          <w:rFonts w:cstheme="minorHAnsi"/>
          <w:sz w:val="24"/>
          <w:szCs w:val="24"/>
        </w:rPr>
        <w:t>.</w:t>
      </w:r>
    </w:p>
    <w:p w14:paraId="5CADE861" w14:textId="77777777" w:rsidR="006B13D2" w:rsidRPr="007545C0" w:rsidRDefault="006B13D2" w:rsidP="00FF250D">
      <w:pPr>
        <w:spacing w:after="0" w:line="240" w:lineRule="auto"/>
        <w:rPr>
          <w:rFonts w:cstheme="minorHAnsi"/>
          <w:sz w:val="24"/>
          <w:szCs w:val="24"/>
        </w:rPr>
      </w:pPr>
    </w:p>
    <w:p w14:paraId="16B8A623" w14:textId="0D7D2EF1" w:rsidR="000B7FCD" w:rsidRPr="007545C0" w:rsidRDefault="00DF699D" w:rsidP="00FF250D">
      <w:pPr>
        <w:spacing w:after="0" w:line="240" w:lineRule="auto"/>
        <w:rPr>
          <w:rFonts w:cstheme="minorHAnsi"/>
          <w:b/>
          <w:i/>
          <w:sz w:val="24"/>
          <w:szCs w:val="24"/>
        </w:rPr>
      </w:pPr>
      <w:r w:rsidRPr="007545C0">
        <w:rPr>
          <w:rFonts w:cstheme="minorHAnsi"/>
          <w:b/>
          <w:i/>
          <w:sz w:val="24"/>
          <w:szCs w:val="24"/>
        </w:rPr>
        <w:t>TC</w:t>
      </w:r>
      <w:proofErr w:type="gramStart"/>
      <w:r w:rsidRPr="007545C0">
        <w:rPr>
          <w:rFonts w:cstheme="minorHAnsi"/>
          <w:b/>
          <w:i/>
          <w:sz w:val="24"/>
          <w:szCs w:val="24"/>
        </w:rPr>
        <w:t xml:space="preserve">3 </w:t>
      </w:r>
      <w:r w:rsidR="000B7FCD" w:rsidRPr="007545C0">
        <w:rPr>
          <w:rFonts w:cstheme="minorHAnsi"/>
          <w:b/>
          <w:i/>
          <w:sz w:val="24"/>
          <w:szCs w:val="24"/>
        </w:rPr>
        <w:t xml:space="preserve"> Thesis</w:t>
      </w:r>
      <w:proofErr w:type="gramEnd"/>
      <w:r w:rsidR="000B7FCD" w:rsidRPr="007545C0">
        <w:rPr>
          <w:rFonts w:cstheme="minorHAnsi"/>
          <w:b/>
          <w:i/>
          <w:sz w:val="24"/>
          <w:szCs w:val="24"/>
        </w:rPr>
        <w:t xml:space="preserve"> Committee Meeting </w:t>
      </w:r>
      <w:r w:rsidR="002A569E" w:rsidRPr="007545C0">
        <w:rPr>
          <w:rFonts w:cstheme="minorHAnsi"/>
          <w:b/>
          <w:i/>
          <w:sz w:val="24"/>
          <w:szCs w:val="24"/>
        </w:rPr>
        <w:t>3</w:t>
      </w:r>
      <w:r w:rsidRPr="007545C0">
        <w:rPr>
          <w:rFonts w:cstheme="minorHAnsi"/>
          <w:b/>
          <w:i/>
          <w:sz w:val="24"/>
          <w:szCs w:val="24"/>
        </w:rPr>
        <w:t xml:space="preserve"> </w:t>
      </w:r>
      <w:r w:rsidR="00D367BA" w:rsidRPr="007545C0">
        <w:rPr>
          <w:rFonts w:cstheme="minorHAnsi"/>
          <w:b/>
          <w:i/>
          <w:sz w:val="24"/>
          <w:szCs w:val="24"/>
        </w:rPr>
        <w:t>–</w:t>
      </w:r>
      <w:r w:rsidR="000B7FCD" w:rsidRPr="007545C0">
        <w:rPr>
          <w:rFonts w:cstheme="minorHAnsi"/>
          <w:b/>
          <w:i/>
          <w:sz w:val="24"/>
          <w:szCs w:val="24"/>
        </w:rPr>
        <w:t xml:space="preserve"> Upgrade</w:t>
      </w:r>
      <w:r w:rsidR="00D367BA" w:rsidRPr="007545C0">
        <w:rPr>
          <w:rFonts w:cstheme="minorHAnsi"/>
          <w:b/>
          <w:i/>
          <w:sz w:val="24"/>
          <w:szCs w:val="24"/>
        </w:rPr>
        <w:t xml:space="preserve"> (</w:t>
      </w:r>
      <w:r w:rsidR="008C5948" w:rsidRPr="007545C0">
        <w:rPr>
          <w:rFonts w:cstheme="minorHAnsi"/>
          <w:b/>
          <w:i/>
          <w:sz w:val="24"/>
          <w:szCs w:val="24"/>
        </w:rPr>
        <w:t>by 18</w:t>
      </w:r>
      <w:r w:rsidR="003F7EEC" w:rsidRPr="007545C0">
        <w:rPr>
          <w:rFonts w:cstheme="minorHAnsi"/>
          <w:b/>
          <w:i/>
          <w:sz w:val="24"/>
          <w:szCs w:val="24"/>
        </w:rPr>
        <w:t xml:space="preserve"> months</w:t>
      </w:r>
      <w:r w:rsidR="00D367BA" w:rsidRPr="007545C0">
        <w:rPr>
          <w:rFonts w:cstheme="minorHAnsi"/>
          <w:b/>
          <w:i/>
          <w:sz w:val="24"/>
          <w:szCs w:val="24"/>
        </w:rPr>
        <w:t>)</w:t>
      </w:r>
    </w:p>
    <w:p w14:paraId="44CA3879" w14:textId="0817FD52"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For all Students the </w:t>
      </w:r>
      <w:r w:rsidR="00B320AE" w:rsidRPr="007545C0">
        <w:rPr>
          <w:rFonts w:cstheme="minorHAnsi"/>
          <w:sz w:val="24"/>
          <w:szCs w:val="24"/>
        </w:rPr>
        <w:t>third</w:t>
      </w:r>
      <w:r w:rsidRPr="007545C0">
        <w:rPr>
          <w:rFonts w:cstheme="minorHAnsi"/>
          <w:sz w:val="24"/>
          <w:szCs w:val="24"/>
        </w:rPr>
        <w:t xml:space="preserve"> TC meeting forms part of the upgrade from MPhil to PhD. Prior to the meeting the Student must submit a report </w:t>
      </w:r>
      <w:r w:rsidR="00A715D5" w:rsidRPr="007545C0">
        <w:rPr>
          <w:rFonts w:cstheme="minorHAnsi"/>
          <w:sz w:val="24"/>
          <w:szCs w:val="24"/>
        </w:rPr>
        <w:t>(see</w:t>
      </w:r>
      <w:r w:rsidR="002A569E" w:rsidRPr="007545C0">
        <w:rPr>
          <w:rFonts w:cstheme="minorHAnsi"/>
          <w:sz w:val="24"/>
          <w:szCs w:val="24"/>
        </w:rPr>
        <w:t xml:space="preserve"> separate </w:t>
      </w:r>
      <w:r w:rsidR="00A715D5" w:rsidRPr="007545C0">
        <w:rPr>
          <w:rFonts w:cstheme="minorHAnsi"/>
          <w:sz w:val="24"/>
          <w:szCs w:val="24"/>
        </w:rPr>
        <w:t>guidelines)</w:t>
      </w:r>
      <w:r w:rsidR="00B320AE" w:rsidRPr="007545C0">
        <w:rPr>
          <w:rFonts w:cstheme="minorHAnsi"/>
          <w:sz w:val="24"/>
          <w:szCs w:val="24"/>
        </w:rPr>
        <w:t xml:space="preserve">, </w:t>
      </w:r>
      <w:r w:rsidRPr="007545C0">
        <w:rPr>
          <w:rFonts w:cstheme="minorHAnsi"/>
          <w:sz w:val="24"/>
          <w:szCs w:val="24"/>
        </w:rPr>
        <w:t>which the TC will re</w:t>
      </w:r>
      <w:r w:rsidR="00792299" w:rsidRPr="007545C0">
        <w:rPr>
          <w:rFonts w:cstheme="minorHAnsi"/>
          <w:sz w:val="24"/>
          <w:szCs w:val="24"/>
        </w:rPr>
        <w:t>v</w:t>
      </w:r>
      <w:r w:rsidR="00B320AE" w:rsidRPr="007545C0">
        <w:rPr>
          <w:rFonts w:cstheme="minorHAnsi"/>
          <w:sz w:val="24"/>
          <w:szCs w:val="24"/>
        </w:rPr>
        <w:t xml:space="preserve">iew in advance of the meeting. </w:t>
      </w:r>
      <w:r w:rsidR="00233DCE" w:rsidRPr="007545C0">
        <w:rPr>
          <w:rFonts w:cstheme="minorHAnsi"/>
          <w:sz w:val="24"/>
          <w:szCs w:val="24"/>
        </w:rPr>
        <w:t>The student is also required to</w:t>
      </w:r>
      <w:r w:rsidR="00792299" w:rsidRPr="007545C0">
        <w:rPr>
          <w:rFonts w:cstheme="minorHAnsi"/>
          <w:sz w:val="24"/>
          <w:szCs w:val="24"/>
        </w:rPr>
        <w:t xml:space="preserve"> give a presentation </w:t>
      </w:r>
      <w:r w:rsidR="002A569E" w:rsidRPr="007545C0">
        <w:rPr>
          <w:rFonts w:cstheme="minorHAnsi"/>
          <w:sz w:val="24"/>
          <w:szCs w:val="24"/>
        </w:rPr>
        <w:t xml:space="preserve">to the </w:t>
      </w:r>
      <w:r w:rsidR="00A715D5" w:rsidRPr="007545C0">
        <w:rPr>
          <w:rFonts w:cstheme="minorHAnsi"/>
          <w:sz w:val="24"/>
          <w:szCs w:val="24"/>
        </w:rPr>
        <w:t>Division,</w:t>
      </w:r>
      <w:r w:rsidR="00792299" w:rsidRPr="007545C0">
        <w:rPr>
          <w:rFonts w:cstheme="minorHAnsi"/>
          <w:sz w:val="24"/>
          <w:szCs w:val="24"/>
        </w:rPr>
        <w:t xml:space="preserve"> which should </w:t>
      </w:r>
      <w:r w:rsidR="00B320AE" w:rsidRPr="007545C0">
        <w:rPr>
          <w:rFonts w:cstheme="minorHAnsi"/>
          <w:sz w:val="24"/>
          <w:szCs w:val="24"/>
        </w:rPr>
        <w:t>be attended by</w:t>
      </w:r>
      <w:r w:rsidR="002A569E" w:rsidRPr="007545C0">
        <w:rPr>
          <w:rFonts w:cstheme="minorHAnsi"/>
          <w:sz w:val="24"/>
          <w:szCs w:val="24"/>
        </w:rPr>
        <w:t xml:space="preserve"> member</w:t>
      </w:r>
      <w:r w:rsidR="00B320AE" w:rsidRPr="007545C0">
        <w:rPr>
          <w:rFonts w:cstheme="minorHAnsi"/>
          <w:sz w:val="24"/>
          <w:szCs w:val="24"/>
        </w:rPr>
        <w:t>s</w:t>
      </w:r>
      <w:r w:rsidR="002A569E" w:rsidRPr="007545C0">
        <w:rPr>
          <w:rFonts w:cstheme="minorHAnsi"/>
          <w:sz w:val="24"/>
          <w:szCs w:val="24"/>
        </w:rPr>
        <w:t xml:space="preserve"> of the TC. </w:t>
      </w:r>
      <w:r w:rsidRPr="007545C0">
        <w:rPr>
          <w:rFonts w:cstheme="minorHAnsi"/>
          <w:sz w:val="24"/>
          <w:szCs w:val="24"/>
        </w:rPr>
        <w:t>The panel will decide if the Student has fulfilled the crit</w:t>
      </w:r>
      <w:r w:rsidR="006B36EC" w:rsidRPr="007545C0">
        <w:rPr>
          <w:rFonts w:cstheme="minorHAnsi"/>
          <w:sz w:val="24"/>
          <w:szCs w:val="24"/>
        </w:rPr>
        <w:t>eria required to upgrade to PhD</w:t>
      </w:r>
      <w:r w:rsidRPr="007545C0">
        <w:rPr>
          <w:rFonts w:cstheme="minorHAnsi"/>
          <w:sz w:val="24"/>
          <w:szCs w:val="24"/>
        </w:rPr>
        <w:t>.</w:t>
      </w:r>
      <w:r w:rsidR="00BC762F" w:rsidRPr="007545C0">
        <w:rPr>
          <w:rFonts w:cstheme="minorHAnsi"/>
          <w:sz w:val="24"/>
          <w:szCs w:val="24"/>
        </w:rPr>
        <w:t xml:space="preserve"> At this stage, the TC may recommend that an additional TC meeting is held within six months to monitor progress.</w:t>
      </w:r>
    </w:p>
    <w:p w14:paraId="348DB4C1" w14:textId="77777777" w:rsidR="00B320AE" w:rsidRPr="007545C0" w:rsidRDefault="00B320AE" w:rsidP="00FF250D">
      <w:pPr>
        <w:spacing w:after="0" w:line="240" w:lineRule="auto"/>
        <w:rPr>
          <w:rFonts w:cstheme="minorHAnsi"/>
          <w:sz w:val="24"/>
          <w:szCs w:val="24"/>
        </w:rPr>
      </w:pPr>
    </w:p>
    <w:p w14:paraId="3B5C2E99" w14:textId="3E9F9F00" w:rsidR="00B320AE" w:rsidRPr="007545C0" w:rsidRDefault="00DF699D" w:rsidP="00FF250D">
      <w:pPr>
        <w:spacing w:after="0" w:line="240" w:lineRule="auto"/>
        <w:rPr>
          <w:rFonts w:cstheme="minorHAnsi"/>
          <w:b/>
          <w:i/>
          <w:sz w:val="24"/>
          <w:szCs w:val="24"/>
        </w:rPr>
      </w:pPr>
      <w:r w:rsidRPr="007545C0">
        <w:rPr>
          <w:rFonts w:cstheme="minorHAnsi"/>
          <w:b/>
          <w:i/>
          <w:sz w:val="24"/>
          <w:szCs w:val="24"/>
        </w:rPr>
        <w:t>TC4</w:t>
      </w:r>
      <w:r w:rsidR="00B320AE" w:rsidRPr="007545C0">
        <w:rPr>
          <w:rFonts w:cstheme="minorHAnsi"/>
          <w:b/>
          <w:i/>
          <w:sz w:val="24"/>
          <w:szCs w:val="24"/>
        </w:rPr>
        <w:t xml:space="preserve"> Thesis Committee Meeting 4 (by </w:t>
      </w:r>
      <w:r w:rsidR="00BC762F" w:rsidRPr="007545C0">
        <w:rPr>
          <w:rFonts w:cstheme="minorHAnsi"/>
          <w:b/>
          <w:i/>
          <w:sz w:val="24"/>
          <w:szCs w:val="24"/>
        </w:rPr>
        <w:t>2</w:t>
      </w:r>
      <w:r w:rsidR="00823BDA" w:rsidRPr="007545C0">
        <w:rPr>
          <w:rFonts w:cstheme="minorHAnsi"/>
          <w:b/>
          <w:i/>
          <w:sz w:val="24"/>
          <w:szCs w:val="24"/>
        </w:rPr>
        <w:t>4</w:t>
      </w:r>
      <w:r w:rsidR="00BC762F" w:rsidRPr="007545C0">
        <w:rPr>
          <w:rFonts w:cstheme="minorHAnsi"/>
          <w:b/>
          <w:i/>
          <w:sz w:val="24"/>
          <w:szCs w:val="24"/>
        </w:rPr>
        <w:t xml:space="preserve"> months)</w:t>
      </w:r>
    </w:p>
    <w:p w14:paraId="5A747F4B" w14:textId="2C67C259" w:rsidR="00B320AE" w:rsidRPr="007545C0" w:rsidRDefault="00B320AE" w:rsidP="00FF250D">
      <w:pPr>
        <w:spacing w:after="0" w:line="240" w:lineRule="auto"/>
        <w:rPr>
          <w:rFonts w:cstheme="minorHAnsi"/>
          <w:sz w:val="24"/>
          <w:szCs w:val="24"/>
        </w:rPr>
      </w:pPr>
      <w:r w:rsidRPr="007545C0">
        <w:rPr>
          <w:rFonts w:cstheme="minorHAnsi"/>
          <w:sz w:val="24"/>
          <w:szCs w:val="24"/>
        </w:rPr>
        <w:t>This meeting is not compulsory</w:t>
      </w:r>
      <w:r w:rsidR="00BC762F" w:rsidRPr="007545C0">
        <w:rPr>
          <w:rFonts w:cstheme="minorHAnsi"/>
          <w:sz w:val="24"/>
          <w:szCs w:val="24"/>
        </w:rPr>
        <w:t xml:space="preserve"> but the TC might recommend it at the time of the Upgrade.</w:t>
      </w:r>
    </w:p>
    <w:p w14:paraId="1CE556CC" w14:textId="77777777" w:rsidR="006B13D2" w:rsidRPr="007545C0" w:rsidRDefault="006B13D2" w:rsidP="00FF250D">
      <w:pPr>
        <w:spacing w:after="0" w:line="240" w:lineRule="auto"/>
        <w:rPr>
          <w:rFonts w:cstheme="minorHAnsi"/>
          <w:sz w:val="24"/>
          <w:szCs w:val="24"/>
        </w:rPr>
      </w:pPr>
    </w:p>
    <w:p w14:paraId="253F859C" w14:textId="6AE4D4C9" w:rsidR="000B7FCD" w:rsidRPr="007545C0" w:rsidRDefault="00DF699D" w:rsidP="00FF250D">
      <w:pPr>
        <w:spacing w:after="0" w:line="240" w:lineRule="auto"/>
        <w:rPr>
          <w:rFonts w:cstheme="minorHAnsi"/>
          <w:b/>
          <w:i/>
          <w:sz w:val="24"/>
          <w:szCs w:val="24"/>
        </w:rPr>
      </w:pPr>
      <w:r w:rsidRPr="007545C0">
        <w:rPr>
          <w:rFonts w:cstheme="minorHAnsi"/>
          <w:b/>
          <w:i/>
          <w:sz w:val="24"/>
          <w:szCs w:val="24"/>
        </w:rPr>
        <w:t xml:space="preserve">TC5 </w:t>
      </w:r>
      <w:r w:rsidR="000B7FCD" w:rsidRPr="007545C0">
        <w:rPr>
          <w:rFonts w:cstheme="minorHAnsi"/>
          <w:b/>
          <w:i/>
          <w:sz w:val="24"/>
          <w:szCs w:val="24"/>
        </w:rPr>
        <w:t>T</w:t>
      </w:r>
      <w:r w:rsidR="004A264D" w:rsidRPr="007545C0">
        <w:rPr>
          <w:rFonts w:cstheme="minorHAnsi"/>
          <w:b/>
          <w:i/>
          <w:sz w:val="24"/>
          <w:szCs w:val="24"/>
        </w:rPr>
        <w:t xml:space="preserve">hesis Committee Meeting </w:t>
      </w:r>
      <w:r w:rsidR="00BC762F" w:rsidRPr="007545C0">
        <w:rPr>
          <w:rFonts w:cstheme="minorHAnsi"/>
          <w:b/>
          <w:i/>
          <w:sz w:val="24"/>
          <w:szCs w:val="24"/>
        </w:rPr>
        <w:t>5</w:t>
      </w:r>
      <w:r w:rsidRPr="007545C0">
        <w:rPr>
          <w:rFonts w:cstheme="minorHAnsi"/>
          <w:b/>
          <w:i/>
          <w:sz w:val="24"/>
          <w:szCs w:val="24"/>
        </w:rPr>
        <w:t xml:space="preserve">  (</w:t>
      </w:r>
      <w:r w:rsidR="002A569E" w:rsidRPr="007545C0">
        <w:rPr>
          <w:rFonts w:cstheme="minorHAnsi"/>
          <w:b/>
          <w:i/>
          <w:sz w:val="24"/>
          <w:szCs w:val="24"/>
        </w:rPr>
        <w:t>no later than 33 months</w:t>
      </w:r>
      <w:r w:rsidRPr="007545C0">
        <w:rPr>
          <w:rFonts w:cstheme="minorHAnsi"/>
          <w:b/>
          <w:i/>
          <w:sz w:val="24"/>
          <w:szCs w:val="24"/>
        </w:rPr>
        <w:t>)</w:t>
      </w:r>
      <w:r w:rsidR="002A569E" w:rsidRPr="007545C0">
        <w:rPr>
          <w:rFonts w:cstheme="minorHAnsi"/>
          <w:b/>
          <w:i/>
          <w:sz w:val="24"/>
          <w:szCs w:val="24"/>
        </w:rPr>
        <w:t xml:space="preserve"> </w:t>
      </w:r>
    </w:p>
    <w:p w14:paraId="30A7CBAB" w14:textId="62227A29" w:rsidR="00BC762F" w:rsidRPr="007545C0" w:rsidRDefault="000B7FCD" w:rsidP="006346AD">
      <w:pPr>
        <w:spacing w:after="0" w:line="240" w:lineRule="auto"/>
        <w:rPr>
          <w:rFonts w:cstheme="minorHAnsi"/>
          <w:sz w:val="24"/>
          <w:szCs w:val="24"/>
        </w:rPr>
      </w:pPr>
      <w:r w:rsidRPr="007545C0">
        <w:rPr>
          <w:rFonts w:cstheme="minorHAnsi"/>
          <w:sz w:val="24"/>
          <w:szCs w:val="24"/>
        </w:rPr>
        <w:t>Students present their thesis outline and writing plan to the TC. The timing of TC</w:t>
      </w:r>
      <w:r w:rsidR="00671E5F" w:rsidRPr="007545C0">
        <w:rPr>
          <w:rFonts w:cstheme="minorHAnsi"/>
          <w:sz w:val="24"/>
          <w:szCs w:val="24"/>
        </w:rPr>
        <w:t>5</w:t>
      </w:r>
      <w:r w:rsidRPr="007545C0">
        <w:rPr>
          <w:rFonts w:cstheme="minorHAnsi"/>
          <w:sz w:val="24"/>
          <w:szCs w:val="24"/>
        </w:rPr>
        <w:t xml:space="preserve"> is flexible and should be decided between the Student and supervisor based on when the Student is near completion of experimental work. </w:t>
      </w:r>
    </w:p>
    <w:p w14:paraId="3629B946" w14:textId="77777777" w:rsidR="00BC762F" w:rsidRPr="007545C0" w:rsidRDefault="00BC762F" w:rsidP="006346AD">
      <w:pPr>
        <w:spacing w:after="0" w:line="240" w:lineRule="auto"/>
        <w:rPr>
          <w:rFonts w:cstheme="minorHAnsi"/>
          <w:sz w:val="24"/>
          <w:szCs w:val="24"/>
        </w:rPr>
      </w:pPr>
    </w:p>
    <w:p w14:paraId="04C076C0" w14:textId="77777777" w:rsidR="0061167F" w:rsidRPr="007545C0" w:rsidRDefault="0061167F" w:rsidP="006346AD">
      <w:pPr>
        <w:spacing w:after="0" w:line="240" w:lineRule="auto"/>
        <w:rPr>
          <w:rFonts w:cstheme="minorHAnsi"/>
          <w:b/>
          <w:sz w:val="24"/>
          <w:szCs w:val="24"/>
        </w:rPr>
      </w:pPr>
      <w:proofErr w:type="spellStart"/>
      <w:r w:rsidRPr="007545C0">
        <w:rPr>
          <w:rFonts w:cstheme="minorHAnsi"/>
          <w:b/>
          <w:sz w:val="24"/>
          <w:szCs w:val="24"/>
        </w:rPr>
        <w:t>MBPhD</w:t>
      </w:r>
      <w:proofErr w:type="spellEnd"/>
      <w:r w:rsidRPr="007545C0">
        <w:rPr>
          <w:rFonts w:cstheme="minorHAnsi"/>
          <w:b/>
          <w:sz w:val="24"/>
          <w:szCs w:val="24"/>
        </w:rPr>
        <w:t xml:space="preserve"> Students</w:t>
      </w:r>
    </w:p>
    <w:p w14:paraId="0951F33C" w14:textId="03AA17C3" w:rsidR="00094208" w:rsidRPr="007545C0" w:rsidRDefault="00CC749D" w:rsidP="006346AD">
      <w:pPr>
        <w:spacing w:after="0" w:line="240" w:lineRule="auto"/>
        <w:rPr>
          <w:rFonts w:cstheme="minorHAnsi"/>
          <w:sz w:val="24"/>
          <w:szCs w:val="24"/>
        </w:rPr>
      </w:pPr>
      <w:proofErr w:type="spellStart"/>
      <w:r w:rsidRPr="007545C0">
        <w:rPr>
          <w:rFonts w:cstheme="minorHAnsi"/>
          <w:sz w:val="24"/>
          <w:szCs w:val="24"/>
        </w:rPr>
        <w:t>MBPhD</w:t>
      </w:r>
      <w:proofErr w:type="spellEnd"/>
      <w:r w:rsidRPr="007545C0">
        <w:rPr>
          <w:rFonts w:cstheme="minorHAnsi"/>
          <w:sz w:val="24"/>
          <w:szCs w:val="24"/>
        </w:rPr>
        <w:t xml:space="preserve"> students are required to re-enrol on their MBBS after two years and nine months. T</w:t>
      </w:r>
      <w:r w:rsidR="0089647D" w:rsidRPr="007545C0">
        <w:rPr>
          <w:rFonts w:cstheme="minorHAnsi"/>
          <w:sz w:val="24"/>
          <w:szCs w:val="24"/>
        </w:rPr>
        <w:t>herefore t</w:t>
      </w:r>
      <w:r w:rsidRPr="007545C0">
        <w:rPr>
          <w:rFonts w:cstheme="minorHAnsi"/>
          <w:sz w:val="24"/>
          <w:szCs w:val="24"/>
        </w:rPr>
        <w:t xml:space="preserve">he thesis committee schedule for </w:t>
      </w:r>
      <w:proofErr w:type="spellStart"/>
      <w:r w:rsidRPr="007545C0">
        <w:rPr>
          <w:rFonts w:cstheme="minorHAnsi"/>
          <w:sz w:val="24"/>
          <w:szCs w:val="24"/>
        </w:rPr>
        <w:t>MBPhD</w:t>
      </w:r>
      <w:proofErr w:type="spellEnd"/>
      <w:r w:rsidRPr="007545C0">
        <w:rPr>
          <w:rFonts w:cstheme="minorHAnsi"/>
          <w:sz w:val="24"/>
          <w:szCs w:val="24"/>
        </w:rPr>
        <w:t xml:space="preserve"> students is as follows: TC1, TC2, TC3 as for PhD students. </w:t>
      </w:r>
      <w:r w:rsidR="0061167F" w:rsidRPr="007545C0">
        <w:rPr>
          <w:rFonts w:cstheme="minorHAnsi"/>
          <w:sz w:val="24"/>
          <w:szCs w:val="24"/>
        </w:rPr>
        <w:t>There will be no</w:t>
      </w:r>
      <w:r w:rsidRPr="007545C0">
        <w:rPr>
          <w:rFonts w:cstheme="minorHAnsi"/>
          <w:sz w:val="24"/>
          <w:szCs w:val="24"/>
        </w:rPr>
        <w:t xml:space="preserve"> TC4 </w:t>
      </w:r>
      <w:r w:rsidR="006E24D6" w:rsidRPr="007545C0">
        <w:rPr>
          <w:rFonts w:cstheme="minorHAnsi"/>
          <w:sz w:val="24"/>
          <w:szCs w:val="24"/>
        </w:rPr>
        <w:t xml:space="preserve">as </w:t>
      </w:r>
      <w:r w:rsidRPr="007545C0">
        <w:rPr>
          <w:rFonts w:cstheme="minorHAnsi"/>
          <w:sz w:val="24"/>
          <w:szCs w:val="24"/>
        </w:rPr>
        <w:t xml:space="preserve">TC5 </w:t>
      </w:r>
      <w:r w:rsidR="006E24D6" w:rsidRPr="007545C0">
        <w:rPr>
          <w:rFonts w:cstheme="minorHAnsi"/>
          <w:sz w:val="24"/>
          <w:szCs w:val="24"/>
        </w:rPr>
        <w:t>will take place to assist in thesis preparation</w:t>
      </w:r>
      <w:r w:rsidRPr="007545C0">
        <w:rPr>
          <w:rFonts w:cstheme="minorHAnsi"/>
          <w:sz w:val="24"/>
          <w:szCs w:val="24"/>
        </w:rPr>
        <w:t>.</w:t>
      </w:r>
    </w:p>
    <w:p w14:paraId="55F3BFC1" w14:textId="77777777" w:rsidR="006E24D6" w:rsidRPr="007545C0" w:rsidRDefault="006E24D6" w:rsidP="006346AD">
      <w:pPr>
        <w:spacing w:after="0" w:line="240" w:lineRule="auto"/>
        <w:rPr>
          <w:rFonts w:cstheme="minorHAnsi"/>
          <w:sz w:val="24"/>
          <w:szCs w:val="24"/>
        </w:rPr>
      </w:pPr>
    </w:p>
    <w:p w14:paraId="48063239" w14:textId="77777777" w:rsidR="00094208" w:rsidRPr="007545C0" w:rsidRDefault="00094208" w:rsidP="00094208">
      <w:pPr>
        <w:spacing w:after="0" w:line="240" w:lineRule="auto"/>
        <w:rPr>
          <w:rFonts w:cstheme="minorHAnsi"/>
          <w:b/>
          <w:sz w:val="24"/>
          <w:szCs w:val="24"/>
        </w:rPr>
      </w:pPr>
      <w:r w:rsidRPr="007545C0">
        <w:rPr>
          <w:rFonts w:cstheme="minorHAnsi"/>
          <w:b/>
          <w:sz w:val="24"/>
          <w:szCs w:val="24"/>
        </w:rPr>
        <w:t>Table summarising the schedule, reporting and presentation requirements</w:t>
      </w:r>
    </w:p>
    <w:p w14:paraId="30C1973D" w14:textId="77777777" w:rsidR="00094208" w:rsidRPr="007545C0" w:rsidRDefault="00094208" w:rsidP="00094208">
      <w:pPr>
        <w:spacing w:after="0" w:line="240" w:lineRule="auto"/>
        <w:rPr>
          <w:rFonts w:cstheme="minorHAnsi"/>
          <w:b/>
          <w:sz w:val="24"/>
          <w:szCs w:val="24"/>
        </w:rPr>
      </w:pPr>
    </w:p>
    <w:tbl>
      <w:tblPr>
        <w:tblStyle w:val="MediumShading2-Accent2"/>
        <w:tblW w:w="0" w:type="auto"/>
        <w:tblLook w:val="04A0" w:firstRow="1" w:lastRow="0" w:firstColumn="1" w:lastColumn="0" w:noHBand="0" w:noVBand="1"/>
      </w:tblPr>
      <w:tblGrid>
        <w:gridCol w:w="2310"/>
        <w:gridCol w:w="2476"/>
        <w:gridCol w:w="2145"/>
        <w:gridCol w:w="2311"/>
      </w:tblGrid>
      <w:tr w:rsidR="00094208" w:rsidRPr="007545C0" w14:paraId="62BA0DC2" w14:textId="77777777" w:rsidTr="008964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tcPr>
          <w:p w14:paraId="0DD3D388" w14:textId="77777777" w:rsidR="00094208" w:rsidRPr="007545C0" w:rsidRDefault="00094208" w:rsidP="0089647D">
            <w:pPr>
              <w:rPr>
                <w:rFonts w:cstheme="minorHAnsi"/>
                <w:sz w:val="24"/>
                <w:szCs w:val="24"/>
              </w:rPr>
            </w:pPr>
            <w:r w:rsidRPr="007545C0">
              <w:rPr>
                <w:rFonts w:cstheme="minorHAnsi"/>
                <w:sz w:val="24"/>
                <w:szCs w:val="24"/>
              </w:rPr>
              <w:t>Thesis committee meeting</w:t>
            </w:r>
          </w:p>
        </w:tc>
        <w:tc>
          <w:tcPr>
            <w:tcW w:w="2476" w:type="dxa"/>
          </w:tcPr>
          <w:p w14:paraId="1266D01E" w14:textId="77777777" w:rsidR="00094208" w:rsidRPr="007545C0" w:rsidRDefault="00094208" w:rsidP="0089647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Written report</w:t>
            </w:r>
          </w:p>
        </w:tc>
        <w:tc>
          <w:tcPr>
            <w:tcW w:w="2145" w:type="dxa"/>
          </w:tcPr>
          <w:p w14:paraId="0D4ABBDC" w14:textId="77777777" w:rsidR="00094208" w:rsidRPr="007545C0" w:rsidRDefault="00094208" w:rsidP="0089647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Presentation</w:t>
            </w:r>
          </w:p>
        </w:tc>
        <w:tc>
          <w:tcPr>
            <w:tcW w:w="2311" w:type="dxa"/>
          </w:tcPr>
          <w:p w14:paraId="071599CD" w14:textId="77777777" w:rsidR="00094208" w:rsidRPr="007545C0" w:rsidRDefault="00094208" w:rsidP="0089647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Deadline</w:t>
            </w:r>
          </w:p>
        </w:tc>
      </w:tr>
      <w:tr w:rsidR="00094208" w:rsidRPr="007545C0" w14:paraId="10B9FAF9" w14:textId="77777777" w:rsidTr="00896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6AEC5D6" w14:textId="77777777" w:rsidR="00094208" w:rsidRPr="007545C0" w:rsidRDefault="00094208" w:rsidP="0089647D">
            <w:pPr>
              <w:rPr>
                <w:rFonts w:cstheme="minorHAnsi"/>
                <w:b w:val="0"/>
                <w:sz w:val="24"/>
                <w:szCs w:val="24"/>
              </w:rPr>
            </w:pPr>
            <w:r w:rsidRPr="007545C0">
              <w:rPr>
                <w:rFonts w:cstheme="minorHAnsi"/>
                <w:b w:val="0"/>
                <w:sz w:val="24"/>
                <w:szCs w:val="24"/>
              </w:rPr>
              <w:t>TC1, Research plan</w:t>
            </w:r>
          </w:p>
        </w:tc>
        <w:tc>
          <w:tcPr>
            <w:tcW w:w="2476" w:type="dxa"/>
          </w:tcPr>
          <w:p w14:paraId="49E86DF8"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(1,500 words max)</w:t>
            </w:r>
          </w:p>
        </w:tc>
        <w:tc>
          <w:tcPr>
            <w:tcW w:w="2145" w:type="dxa"/>
          </w:tcPr>
          <w:p w14:paraId="74CFAB04"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(15-20 mins)</w:t>
            </w:r>
          </w:p>
        </w:tc>
        <w:tc>
          <w:tcPr>
            <w:tcW w:w="2311" w:type="dxa"/>
          </w:tcPr>
          <w:p w14:paraId="5DE0B62E"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3 months after start in selected lab</w:t>
            </w:r>
          </w:p>
        </w:tc>
      </w:tr>
      <w:tr w:rsidR="00094208" w:rsidRPr="007545C0" w14:paraId="5E68CBA1" w14:textId="77777777" w:rsidTr="0089647D">
        <w:tc>
          <w:tcPr>
            <w:cnfStyle w:val="001000000000" w:firstRow="0" w:lastRow="0" w:firstColumn="1" w:lastColumn="0" w:oddVBand="0" w:evenVBand="0" w:oddHBand="0" w:evenHBand="0" w:firstRowFirstColumn="0" w:firstRowLastColumn="0" w:lastRowFirstColumn="0" w:lastRowLastColumn="0"/>
            <w:tcW w:w="2310" w:type="dxa"/>
          </w:tcPr>
          <w:p w14:paraId="49DDEA63" w14:textId="77777777" w:rsidR="00094208" w:rsidRPr="007545C0" w:rsidRDefault="00094208" w:rsidP="0089647D">
            <w:pPr>
              <w:rPr>
                <w:rFonts w:cstheme="minorHAnsi"/>
                <w:b w:val="0"/>
                <w:sz w:val="24"/>
                <w:szCs w:val="24"/>
              </w:rPr>
            </w:pPr>
            <w:r w:rsidRPr="007545C0">
              <w:rPr>
                <w:rFonts w:cstheme="minorHAnsi"/>
                <w:b w:val="0"/>
                <w:sz w:val="24"/>
                <w:szCs w:val="24"/>
              </w:rPr>
              <w:t>TC2, 9 Months report</w:t>
            </w:r>
          </w:p>
        </w:tc>
        <w:tc>
          <w:tcPr>
            <w:tcW w:w="2476" w:type="dxa"/>
          </w:tcPr>
          <w:p w14:paraId="6175C030"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Yes (1,000 words max)</w:t>
            </w:r>
          </w:p>
        </w:tc>
        <w:tc>
          <w:tcPr>
            <w:tcW w:w="2145" w:type="dxa"/>
          </w:tcPr>
          <w:p w14:paraId="7D5AE4AC"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Yes (20-30 mins)</w:t>
            </w:r>
          </w:p>
        </w:tc>
        <w:tc>
          <w:tcPr>
            <w:tcW w:w="2311" w:type="dxa"/>
          </w:tcPr>
          <w:p w14:paraId="2303A8A0"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9 months after start</w:t>
            </w:r>
          </w:p>
        </w:tc>
      </w:tr>
      <w:tr w:rsidR="00094208" w:rsidRPr="007545C0" w14:paraId="460C6CF6" w14:textId="77777777" w:rsidTr="00896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558C098" w14:textId="77777777" w:rsidR="00094208" w:rsidRPr="007545C0" w:rsidRDefault="00094208" w:rsidP="0089647D">
            <w:pPr>
              <w:rPr>
                <w:rFonts w:cstheme="minorHAnsi"/>
                <w:b w:val="0"/>
                <w:sz w:val="24"/>
                <w:szCs w:val="24"/>
              </w:rPr>
            </w:pPr>
            <w:r w:rsidRPr="007545C0">
              <w:rPr>
                <w:rFonts w:cstheme="minorHAnsi"/>
                <w:b w:val="0"/>
                <w:sz w:val="24"/>
                <w:szCs w:val="24"/>
              </w:rPr>
              <w:t>TC3, Upgrade</w:t>
            </w:r>
          </w:p>
        </w:tc>
        <w:tc>
          <w:tcPr>
            <w:tcW w:w="2476" w:type="dxa"/>
          </w:tcPr>
          <w:p w14:paraId="68E170A4"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(see guidelines)</w:t>
            </w:r>
          </w:p>
        </w:tc>
        <w:tc>
          <w:tcPr>
            <w:tcW w:w="2145" w:type="dxa"/>
          </w:tcPr>
          <w:p w14:paraId="2BAB334C"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(30 mins)</w:t>
            </w:r>
          </w:p>
        </w:tc>
        <w:tc>
          <w:tcPr>
            <w:tcW w:w="2311" w:type="dxa"/>
          </w:tcPr>
          <w:p w14:paraId="61DBBDC7"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18 months after start</w:t>
            </w:r>
          </w:p>
        </w:tc>
      </w:tr>
      <w:tr w:rsidR="00094208" w:rsidRPr="007545C0" w14:paraId="336ED9BB" w14:textId="77777777" w:rsidTr="0089647D">
        <w:tc>
          <w:tcPr>
            <w:cnfStyle w:val="001000000000" w:firstRow="0" w:lastRow="0" w:firstColumn="1" w:lastColumn="0" w:oddVBand="0" w:evenVBand="0" w:oddHBand="0" w:evenHBand="0" w:firstRowFirstColumn="0" w:firstRowLastColumn="0" w:lastRowFirstColumn="0" w:lastRowLastColumn="0"/>
            <w:tcW w:w="2310" w:type="dxa"/>
          </w:tcPr>
          <w:p w14:paraId="65BCE1E5" w14:textId="77777777" w:rsidR="00094208" w:rsidRPr="007545C0" w:rsidRDefault="00094208" w:rsidP="0089647D">
            <w:pPr>
              <w:rPr>
                <w:rFonts w:cstheme="minorHAnsi"/>
                <w:b w:val="0"/>
                <w:sz w:val="24"/>
                <w:szCs w:val="24"/>
              </w:rPr>
            </w:pPr>
            <w:r w:rsidRPr="007545C0">
              <w:rPr>
                <w:rFonts w:cstheme="minorHAnsi"/>
                <w:b w:val="0"/>
                <w:sz w:val="24"/>
                <w:szCs w:val="24"/>
              </w:rPr>
              <w:t>TC4, Follow up</w:t>
            </w:r>
          </w:p>
        </w:tc>
        <w:tc>
          <w:tcPr>
            <w:tcW w:w="2476" w:type="dxa"/>
          </w:tcPr>
          <w:p w14:paraId="1A3307CD"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No</w:t>
            </w:r>
          </w:p>
        </w:tc>
        <w:tc>
          <w:tcPr>
            <w:tcW w:w="2145" w:type="dxa"/>
          </w:tcPr>
          <w:p w14:paraId="32BF15BF"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Yes (20-30 mins)</w:t>
            </w:r>
          </w:p>
        </w:tc>
        <w:tc>
          <w:tcPr>
            <w:tcW w:w="2311" w:type="dxa"/>
          </w:tcPr>
          <w:p w14:paraId="67B204CB"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26 months after start</w:t>
            </w:r>
          </w:p>
        </w:tc>
      </w:tr>
      <w:tr w:rsidR="00094208" w:rsidRPr="007545C0" w14:paraId="587A0BBC" w14:textId="77777777" w:rsidTr="00896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EA3A9AF" w14:textId="77777777" w:rsidR="00094208" w:rsidRPr="007545C0" w:rsidRDefault="00094208" w:rsidP="0089647D">
            <w:pPr>
              <w:rPr>
                <w:rFonts w:cstheme="minorHAnsi"/>
                <w:b w:val="0"/>
                <w:sz w:val="24"/>
                <w:szCs w:val="24"/>
              </w:rPr>
            </w:pPr>
            <w:r w:rsidRPr="007545C0">
              <w:rPr>
                <w:rFonts w:cstheme="minorHAnsi"/>
                <w:b w:val="0"/>
                <w:sz w:val="24"/>
                <w:szCs w:val="24"/>
              </w:rPr>
              <w:t>TC5, Thesis outline</w:t>
            </w:r>
          </w:p>
        </w:tc>
        <w:tc>
          <w:tcPr>
            <w:tcW w:w="2476" w:type="dxa"/>
          </w:tcPr>
          <w:p w14:paraId="27B174BE"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(plan of thesis)</w:t>
            </w:r>
          </w:p>
        </w:tc>
        <w:tc>
          <w:tcPr>
            <w:tcW w:w="2145" w:type="dxa"/>
          </w:tcPr>
          <w:p w14:paraId="5DD87284"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(20-30 mins)</w:t>
            </w:r>
          </w:p>
        </w:tc>
        <w:tc>
          <w:tcPr>
            <w:tcW w:w="2311" w:type="dxa"/>
          </w:tcPr>
          <w:p w14:paraId="53AE1575"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33 months after start</w:t>
            </w:r>
          </w:p>
        </w:tc>
      </w:tr>
    </w:tbl>
    <w:p w14:paraId="5D210A28" w14:textId="77777777" w:rsidR="00094208" w:rsidRPr="007545C0" w:rsidRDefault="00094208" w:rsidP="00094208">
      <w:pPr>
        <w:spacing w:after="0" w:line="240" w:lineRule="auto"/>
        <w:ind w:firstLine="720"/>
        <w:rPr>
          <w:rFonts w:cstheme="minorHAnsi"/>
          <w:b/>
          <w:sz w:val="24"/>
          <w:szCs w:val="24"/>
        </w:rPr>
      </w:pPr>
    </w:p>
    <w:p w14:paraId="578F78B9" w14:textId="77777777" w:rsidR="00094208" w:rsidRPr="007545C0" w:rsidRDefault="00094208" w:rsidP="00094208">
      <w:pPr>
        <w:spacing w:after="0" w:line="240" w:lineRule="auto"/>
        <w:rPr>
          <w:rFonts w:cstheme="minorHAnsi"/>
          <w:b/>
          <w:sz w:val="24"/>
          <w:szCs w:val="24"/>
        </w:rPr>
      </w:pPr>
      <w:r w:rsidRPr="007545C0">
        <w:rPr>
          <w:rFonts w:cstheme="minorHAnsi"/>
          <w:b/>
          <w:sz w:val="24"/>
          <w:szCs w:val="24"/>
        </w:rPr>
        <w:t>Words limits</w:t>
      </w:r>
    </w:p>
    <w:p w14:paraId="36172308" w14:textId="77777777" w:rsidR="00094208" w:rsidRPr="007545C0" w:rsidRDefault="00094208" w:rsidP="00094208">
      <w:pPr>
        <w:spacing w:after="0" w:line="240" w:lineRule="auto"/>
        <w:rPr>
          <w:rFonts w:cstheme="minorHAnsi"/>
          <w:sz w:val="24"/>
          <w:szCs w:val="24"/>
        </w:rPr>
      </w:pPr>
      <w:r w:rsidRPr="007545C0">
        <w:rPr>
          <w:rFonts w:cstheme="minorHAnsi"/>
          <w:sz w:val="24"/>
          <w:szCs w:val="24"/>
        </w:rPr>
        <w:t>Please do not exceed word limits. A word count should be included on the front page of your reports.</w:t>
      </w:r>
    </w:p>
    <w:p w14:paraId="10F57FAD" w14:textId="27ECF1D5" w:rsidR="00D91206" w:rsidRPr="007545C0" w:rsidRDefault="00D91206" w:rsidP="006346AD">
      <w:pPr>
        <w:spacing w:after="0" w:line="240" w:lineRule="auto"/>
        <w:rPr>
          <w:rFonts w:cstheme="minorHAnsi"/>
          <w:sz w:val="24"/>
          <w:szCs w:val="24"/>
        </w:rPr>
      </w:pPr>
      <w:r w:rsidRPr="007545C0">
        <w:rPr>
          <w:rFonts w:cstheme="minorHAnsi"/>
          <w:sz w:val="24"/>
          <w:szCs w:val="24"/>
        </w:rPr>
        <w:br w:type="page"/>
      </w:r>
    </w:p>
    <w:p w14:paraId="352FC6B2" w14:textId="1EB144DF" w:rsidR="000B7FCD" w:rsidRPr="007545C0" w:rsidRDefault="00925D90" w:rsidP="00FF250D">
      <w:pPr>
        <w:spacing w:after="0" w:line="240" w:lineRule="auto"/>
        <w:rPr>
          <w:rFonts w:cstheme="minorHAnsi"/>
          <w:b/>
          <w:sz w:val="44"/>
          <w:szCs w:val="44"/>
        </w:rPr>
      </w:pPr>
      <w:r w:rsidRPr="007545C0">
        <w:rPr>
          <w:rFonts w:cstheme="minorHAnsi"/>
          <w:b/>
          <w:sz w:val="44"/>
          <w:szCs w:val="44"/>
        </w:rPr>
        <w:lastRenderedPageBreak/>
        <w:t xml:space="preserve">Section 2: </w:t>
      </w:r>
      <w:r w:rsidR="000B7FCD" w:rsidRPr="007545C0">
        <w:rPr>
          <w:rFonts w:cstheme="minorHAnsi"/>
          <w:b/>
          <w:sz w:val="44"/>
          <w:szCs w:val="44"/>
        </w:rPr>
        <w:t>GUIDELINES FOR STUDENTS</w:t>
      </w:r>
    </w:p>
    <w:p w14:paraId="074FCE3F" w14:textId="2273A315" w:rsidR="00775340" w:rsidRPr="007545C0" w:rsidRDefault="00775340" w:rsidP="00775340">
      <w:pPr>
        <w:pStyle w:val="Default"/>
        <w:rPr>
          <w:rFonts w:asciiTheme="minorHAnsi" w:hAnsiTheme="minorHAnsi" w:cstheme="minorHAnsi"/>
        </w:rPr>
      </w:pPr>
      <w:r w:rsidRPr="007545C0">
        <w:rPr>
          <w:rFonts w:asciiTheme="minorHAnsi" w:hAnsiTheme="minorHAnsi" w:cstheme="minorHAnsi"/>
          <w:b/>
          <w:i/>
        </w:rPr>
        <w:tab/>
      </w:r>
    </w:p>
    <w:p w14:paraId="1BA80275" w14:textId="49B61706" w:rsidR="00775340" w:rsidRPr="007545C0" w:rsidRDefault="00775340" w:rsidP="00775340">
      <w:pPr>
        <w:pStyle w:val="Default"/>
        <w:numPr>
          <w:ilvl w:val="0"/>
          <w:numId w:val="2"/>
        </w:numPr>
        <w:rPr>
          <w:rFonts w:asciiTheme="minorHAnsi" w:hAnsiTheme="minorHAnsi" w:cstheme="minorHAnsi"/>
        </w:rPr>
      </w:pPr>
      <w:r w:rsidRPr="007545C0">
        <w:rPr>
          <w:rFonts w:asciiTheme="minorHAnsi" w:hAnsiTheme="minorHAnsi" w:cstheme="minorHAnsi"/>
        </w:rPr>
        <w:t>It is your responsibility to organise the meeting</w:t>
      </w:r>
      <w:r w:rsidR="0089647D" w:rsidRPr="007545C0">
        <w:rPr>
          <w:rFonts w:asciiTheme="minorHAnsi" w:hAnsiTheme="minorHAnsi" w:cstheme="minorHAnsi"/>
        </w:rPr>
        <w:t>s</w:t>
      </w:r>
      <w:r w:rsidRPr="007545C0">
        <w:rPr>
          <w:rFonts w:asciiTheme="minorHAnsi" w:hAnsiTheme="minorHAnsi" w:cstheme="minorHAnsi"/>
        </w:rPr>
        <w:t xml:space="preserve"> and it is advisable to set the date</w:t>
      </w:r>
      <w:r w:rsidR="0089647D" w:rsidRPr="007545C0">
        <w:rPr>
          <w:rFonts w:asciiTheme="minorHAnsi" w:hAnsiTheme="minorHAnsi" w:cstheme="minorHAnsi"/>
        </w:rPr>
        <w:t>s</w:t>
      </w:r>
      <w:r w:rsidRPr="007545C0">
        <w:rPr>
          <w:rFonts w:asciiTheme="minorHAnsi" w:hAnsiTheme="minorHAnsi" w:cstheme="minorHAnsi"/>
        </w:rPr>
        <w:t xml:space="preserve"> at least one month in advance to ensure you are able to meet with your TC before the deadline.</w:t>
      </w:r>
    </w:p>
    <w:p w14:paraId="1773057E" w14:textId="2EDAC97E" w:rsidR="00775340" w:rsidRPr="007545C0" w:rsidRDefault="00775340" w:rsidP="00775340">
      <w:pPr>
        <w:pStyle w:val="Default"/>
        <w:numPr>
          <w:ilvl w:val="0"/>
          <w:numId w:val="2"/>
        </w:numPr>
        <w:rPr>
          <w:rFonts w:asciiTheme="minorHAnsi" w:hAnsiTheme="minorHAnsi" w:cstheme="minorHAnsi"/>
        </w:rPr>
      </w:pPr>
      <w:r w:rsidRPr="007545C0">
        <w:rPr>
          <w:rFonts w:asciiTheme="minorHAnsi" w:hAnsiTheme="minorHAnsi" w:cstheme="minorHAnsi"/>
        </w:rPr>
        <w:t>You should be prepared to discuss your results/data so have them to hand should your TC want to review them again.</w:t>
      </w:r>
    </w:p>
    <w:p w14:paraId="32A67516" w14:textId="699E2D86" w:rsidR="00775340" w:rsidRPr="007545C0" w:rsidRDefault="00775340" w:rsidP="00775340">
      <w:pPr>
        <w:pStyle w:val="Default"/>
        <w:numPr>
          <w:ilvl w:val="0"/>
          <w:numId w:val="2"/>
        </w:numPr>
        <w:rPr>
          <w:rFonts w:asciiTheme="minorHAnsi" w:hAnsiTheme="minorHAnsi" w:cstheme="minorHAnsi"/>
        </w:rPr>
      </w:pPr>
      <w:r w:rsidRPr="007545C0">
        <w:rPr>
          <w:rFonts w:asciiTheme="minorHAnsi" w:hAnsiTheme="minorHAnsi" w:cstheme="minorHAnsi"/>
        </w:rPr>
        <w:t xml:space="preserve">Following the meeting you will need to write a short entry in your UCL Research </w:t>
      </w:r>
      <w:r w:rsidR="0089647D" w:rsidRPr="007545C0">
        <w:rPr>
          <w:rFonts w:asciiTheme="minorHAnsi" w:hAnsiTheme="minorHAnsi" w:cstheme="minorHAnsi"/>
        </w:rPr>
        <w:t xml:space="preserve">Student </w:t>
      </w:r>
      <w:r w:rsidRPr="007545C0">
        <w:rPr>
          <w:rFonts w:asciiTheme="minorHAnsi" w:hAnsiTheme="minorHAnsi" w:cstheme="minorHAnsi"/>
        </w:rPr>
        <w:t>Log of the meeting outcome and any comments/suggestions made by the TC. The TC members will need to sign it off.</w:t>
      </w:r>
    </w:p>
    <w:p w14:paraId="04E67302" w14:textId="77777777" w:rsidR="00140438" w:rsidRPr="007545C0" w:rsidRDefault="00140438" w:rsidP="00FF250D">
      <w:pPr>
        <w:spacing w:after="0" w:line="240" w:lineRule="auto"/>
        <w:rPr>
          <w:rFonts w:cstheme="minorHAnsi"/>
          <w:b/>
          <w:sz w:val="24"/>
          <w:szCs w:val="24"/>
        </w:rPr>
      </w:pPr>
    </w:p>
    <w:p w14:paraId="4D543A26" w14:textId="77777777" w:rsidR="006C3286" w:rsidRPr="007545C0" w:rsidRDefault="006C3286" w:rsidP="00FF250D">
      <w:pPr>
        <w:spacing w:after="0" w:line="240" w:lineRule="auto"/>
        <w:rPr>
          <w:rFonts w:cstheme="minorHAnsi"/>
          <w:b/>
          <w:sz w:val="24"/>
          <w:szCs w:val="24"/>
        </w:rPr>
      </w:pPr>
    </w:p>
    <w:p w14:paraId="2687FD59" w14:textId="77777777" w:rsidR="00D91206" w:rsidRPr="007545C0" w:rsidRDefault="00D91206" w:rsidP="00FF250D">
      <w:pPr>
        <w:spacing w:after="0" w:line="240" w:lineRule="auto"/>
        <w:rPr>
          <w:rFonts w:cstheme="minorHAnsi"/>
          <w:sz w:val="24"/>
          <w:szCs w:val="24"/>
        </w:rPr>
      </w:pPr>
    </w:p>
    <w:p w14:paraId="4A0F0610" w14:textId="5AE90285" w:rsidR="000B7FCD" w:rsidRPr="007545C0" w:rsidRDefault="009D4564" w:rsidP="00FF250D">
      <w:pPr>
        <w:spacing w:after="0" w:line="240" w:lineRule="auto"/>
        <w:rPr>
          <w:rFonts w:cstheme="minorHAnsi"/>
          <w:b/>
          <w:sz w:val="24"/>
          <w:szCs w:val="24"/>
          <w:u w:val="single"/>
        </w:rPr>
      </w:pPr>
      <w:r w:rsidRPr="007545C0">
        <w:rPr>
          <w:rFonts w:cstheme="minorHAnsi"/>
          <w:b/>
          <w:sz w:val="24"/>
          <w:szCs w:val="24"/>
          <w:u w:val="single"/>
        </w:rPr>
        <w:t>TC1</w:t>
      </w:r>
      <w:r w:rsidRPr="007545C0">
        <w:rPr>
          <w:rFonts w:cstheme="minorHAnsi"/>
          <w:b/>
          <w:sz w:val="24"/>
          <w:szCs w:val="24"/>
          <w:u w:val="single"/>
        </w:rPr>
        <w:tab/>
      </w:r>
      <w:r w:rsidR="00140438" w:rsidRPr="007545C0">
        <w:rPr>
          <w:rFonts w:cstheme="minorHAnsi"/>
          <w:b/>
          <w:sz w:val="24"/>
          <w:szCs w:val="24"/>
          <w:u w:val="single"/>
        </w:rPr>
        <w:t xml:space="preserve"> Thesis Committee meeting - </w:t>
      </w:r>
      <w:r w:rsidR="00D46C2B" w:rsidRPr="007545C0">
        <w:rPr>
          <w:rFonts w:cstheme="minorHAnsi"/>
          <w:b/>
          <w:sz w:val="24"/>
          <w:szCs w:val="24"/>
          <w:u w:val="single"/>
        </w:rPr>
        <w:t>Preliminary Research Plan</w:t>
      </w:r>
      <w:r w:rsidR="00E979AD" w:rsidRPr="007545C0">
        <w:rPr>
          <w:rFonts w:cstheme="minorHAnsi"/>
          <w:b/>
          <w:sz w:val="24"/>
          <w:szCs w:val="24"/>
          <w:u w:val="single"/>
        </w:rPr>
        <w:t xml:space="preserve"> </w:t>
      </w:r>
      <w:r w:rsidRPr="007545C0">
        <w:rPr>
          <w:rFonts w:cstheme="minorHAnsi"/>
          <w:b/>
          <w:sz w:val="24"/>
          <w:szCs w:val="24"/>
          <w:u w:val="single"/>
        </w:rPr>
        <w:tab/>
      </w:r>
      <w:r w:rsidRPr="007545C0">
        <w:rPr>
          <w:rFonts w:cstheme="minorHAnsi"/>
          <w:b/>
          <w:sz w:val="24"/>
          <w:szCs w:val="24"/>
          <w:u w:val="single"/>
        </w:rPr>
        <w:tab/>
      </w:r>
      <w:r w:rsidRPr="007545C0">
        <w:rPr>
          <w:rFonts w:cstheme="minorHAnsi"/>
          <w:b/>
          <w:sz w:val="24"/>
          <w:szCs w:val="24"/>
          <w:u w:val="single"/>
        </w:rPr>
        <w:tab/>
      </w:r>
      <w:r w:rsidR="00F56B2B" w:rsidRPr="007545C0">
        <w:rPr>
          <w:rFonts w:cstheme="minorHAnsi"/>
          <w:b/>
          <w:sz w:val="24"/>
          <w:szCs w:val="24"/>
          <w:u w:val="single"/>
        </w:rPr>
        <w:t>(</w:t>
      </w:r>
      <w:r w:rsidR="00140438" w:rsidRPr="007545C0">
        <w:rPr>
          <w:rFonts w:cstheme="minorHAnsi"/>
          <w:b/>
          <w:sz w:val="24"/>
          <w:szCs w:val="24"/>
          <w:u w:val="single"/>
        </w:rPr>
        <w:t>3</w:t>
      </w:r>
      <w:r w:rsidR="00E979AD" w:rsidRPr="007545C0">
        <w:rPr>
          <w:rFonts w:cstheme="minorHAnsi"/>
          <w:b/>
          <w:sz w:val="24"/>
          <w:szCs w:val="24"/>
          <w:u w:val="single"/>
        </w:rPr>
        <w:t xml:space="preserve"> months</w:t>
      </w:r>
      <w:r w:rsidR="00F56B2B" w:rsidRPr="007545C0">
        <w:rPr>
          <w:rFonts w:cstheme="minorHAnsi"/>
          <w:b/>
          <w:sz w:val="24"/>
          <w:szCs w:val="24"/>
          <w:u w:val="single"/>
        </w:rPr>
        <w:t>)</w:t>
      </w:r>
    </w:p>
    <w:p w14:paraId="3D687FA3" w14:textId="77777777" w:rsidR="00D91206" w:rsidRPr="007545C0" w:rsidRDefault="00D91206" w:rsidP="00FF250D">
      <w:pPr>
        <w:spacing w:after="0" w:line="240" w:lineRule="auto"/>
        <w:rPr>
          <w:rFonts w:cstheme="minorHAnsi"/>
          <w:sz w:val="24"/>
          <w:szCs w:val="24"/>
        </w:rPr>
      </w:pPr>
    </w:p>
    <w:p w14:paraId="6CF5524D" w14:textId="616B355B" w:rsidR="00140438" w:rsidRPr="007545C0" w:rsidRDefault="00B57463" w:rsidP="00140438">
      <w:pPr>
        <w:spacing w:after="0" w:line="240" w:lineRule="auto"/>
        <w:rPr>
          <w:rFonts w:cstheme="minorHAnsi"/>
          <w:sz w:val="24"/>
          <w:szCs w:val="24"/>
        </w:rPr>
      </w:pPr>
      <w:r w:rsidRPr="007545C0">
        <w:rPr>
          <w:rFonts w:cstheme="minorHAnsi"/>
          <w:b/>
          <w:i/>
          <w:sz w:val="24"/>
          <w:szCs w:val="24"/>
        </w:rPr>
        <w:t xml:space="preserve">NOTE </w:t>
      </w:r>
      <w:r w:rsidR="00970F3D" w:rsidRPr="007545C0">
        <w:rPr>
          <w:rFonts w:cstheme="minorHAnsi"/>
          <w:sz w:val="24"/>
          <w:szCs w:val="24"/>
        </w:rPr>
        <w:t xml:space="preserve">it </w:t>
      </w:r>
      <w:r w:rsidR="00140438" w:rsidRPr="007545C0">
        <w:rPr>
          <w:rFonts w:cstheme="minorHAnsi"/>
          <w:sz w:val="24"/>
          <w:szCs w:val="24"/>
        </w:rPr>
        <w:t xml:space="preserve">is advised that you set the date </w:t>
      </w:r>
      <w:r w:rsidR="00140438" w:rsidRPr="007545C0">
        <w:rPr>
          <w:rFonts w:cstheme="minorHAnsi"/>
          <w:b/>
          <w:sz w:val="24"/>
          <w:szCs w:val="24"/>
        </w:rPr>
        <w:t>one month in advance of the meeting</w:t>
      </w:r>
      <w:r w:rsidR="00140438" w:rsidRPr="007545C0">
        <w:rPr>
          <w:rFonts w:cstheme="minorHAnsi"/>
          <w:sz w:val="24"/>
          <w:szCs w:val="24"/>
        </w:rPr>
        <w:t xml:space="preserve"> to ensure completion of the meeting before the deadline.</w:t>
      </w:r>
    </w:p>
    <w:p w14:paraId="1A6335C2" w14:textId="77777777" w:rsidR="00140438" w:rsidRPr="007545C0" w:rsidRDefault="00140438" w:rsidP="00140438">
      <w:pPr>
        <w:spacing w:after="0" w:line="240" w:lineRule="auto"/>
        <w:rPr>
          <w:rFonts w:cstheme="minorHAnsi"/>
          <w:b/>
          <w:i/>
          <w:sz w:val="24"/>
          <w:szCs w:val="24"/>
        </w:rPr>
      </w:pPr>
    </w:p>
    <w:p w14:paraId="6B120899" w14:textId="3BDF5CA7" w:rsidR="000B7FCD" w:rsidRPr="007545C0" w:rsidRDefault="00521ECE" w:rsidP="00FF250D">
      <w:pPr>
        <w:spacing w:after="0" w:line="240" w:lineRule="auto"/>
        <w:rPr>
          <w:rFonts w:cstheme="minorHAnsi"/>
          <w:b/>
          <w:i/>
          <w:sz w:val="24"/>
          <w:szCs w:val="24"/>
        </w:rPr>
      </w:pPr>
      <w:r w:rsidRPr="007545C0">
        <w:rPr>
          <w:rFonts w:cstheme="minorHAnsi"/>
          <w:b/>
          <w:i/>
          <w:sz w:val="24"/>
          <w:szCs w:val="24"/>
        </w:rPr>
        <w:t>Plan</w:t>
      </w:r>
      <w:r w:rsidR="000B7FCD" w:rsidRPr="007545C0">
        <w:rPr>
          <w:rFonts w:cstheme="minorHAnsi"/>
          <w:b/>
          <w:i/>
          <w:sz w:val="24"/>
          <w:szCs w:val="24"/>
        </w:rPr>
        <w:t xml:space="preserve"> Submission</w:t>
      </w:r>
    </w:p>
    <w:p w14:paraId="2DE0CD78" w14:textId="77777777" w:rsidR="00F156DB" w:rsidRPr="007545C0" w:rsidRDefault="000B7FCD" w:rsidP="00FF250D">
      <w:pPr>
        <w:spacing w:after="0" w:line="240" w:lineRule="auto"/>
        <w:rPr>
          <w:rFonts w:cstheme="minorHAnsi"/>
          <w:sz w:val="24"/>
          <w:szCs w:val="24"/>
        </w:rPr>
      </w:pPr>
      <w:r w:rsidRPr="007545C0">
        <w:rPr>
          <w:rFonts w:cstheme="minorHAnsi"/>
          <w:sz w:val="24"/>
          <w:szCs w:val="24"/>
        </w:rPr>
        <w:t xml:space="preserve">Your </w:t>
      </w:r>
      <w:r w:rsidR="003F7567" w:rsidRPr="007545C0">
        <w:rPr>
          <w:rFonts w:cstheme="minorHAnsi"/>
          <w:sz w:val="24"/>
          <w:szCs w:val="24"/>
        </w:rPr>
        <w:t>Research Plan should be approved by your Primary Supervisor before sending it</w:t>
      </w:r>
      <w:r w:rsidRPr="007545C0">
        <w:rPr>
          <w:rFonts w:cstheme="minorHAnsi"/>
          <w:sz w:val="24"/>
          <w:szCs w:val="24"/>
        </w:rPr>
        <w:t xml:space="preserve"> to members of your </w:t>
      </w:r>
      <w:r w:rsidR="00A715D5" w:rsidRPr="007545C0">
        <w:rPr>
          <w:rFonts w:cstheme="minorHAnsi"/>
          <w:sz w:val="24"/>
          <w:szCs w:val="24"/>
        </w:rPr>
        <w:t xml:space="preserve">TC. </w:t>
      </w:r>
    </w:p>
    <w:p w14:paraId="2437400C" w14:textId="77777777" w:rsidR="006C0283" w:rsidRPr="007545C0" w:rsidRDefault="006C0283" w:rsidP="00FF250D">
      <w:pPr>
        <w:spacing w:after="0" w:line="240" w:lineRule="auto"/>
        <w:rPr>
          <w:rFonts w:cstheme="minorHAnsi"/>
          <w:sz w:val="24"/>
          <w:szCs w:val="24"/>
        </w:rPr>
      </w:pPr>
    </w:p>
    <w:p w14:paraId="76A0E2D3" w14:textId="02F251E8" w:rsidR="000B7FCD" w:rsidRPr="007545C0" w:rsidRDefault="0072026D" w:rsidP="00FF250D">
      <w:pPr>
        <w:spacing w:after="0" w:line="240" w:lineRule="auto"/>
        <w:rPr>
          <w:rFonts w:cstheme="minorHAnsi"/>
          <w:b/>
          <w:i/>
          <w:sz w:val="24"/>
          <w:szCs w:val="24"/>
        </w:rPr>
      </w:pPr>
      <w:r w:rsidRPr="007545C0">
        <w:rPr>
          <w:rFonts w:cstheme="minorHAnsi"/>
          <w:b/>
          <w:i/>
          <w:sz w:val="24"/>
          <w:szCs w:val="24"/>
        </w:rPr>
        <w:t>Plan</w:t>
      </w:r>
      <w:r w:rsidR="000B7FCD" w:rsidRPr="007545C0">
        <w:rPr>
          <w:rFonts w:cstheme="minorHAnsi"/>
          <w:b/>
          <w:i/>
          <w:sz w:val="24"/>
          <w:szCs w:val="24"/>
        </w:rPr>
        <w:t xml:space="preserve"> Content</w:t>
      </w:r>
    </w:p>
    <w:p w14:paraId="152AAA06" w14:textId="77777777"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Your </w:t>
      </w:r>
      <w:r w:rsidR="0072026D" w:rsidRPr="007545C0">
        <w:rPr>
          <w:rFonts w:cstheme="minorHAnsi"/>
          <w:sz w:val="24"/>
          <w:szCs w:val="24"/>
        </w:rPr>
        <w:t>Research Plan</w:t>
      </w:r>
      <w:r w:rsidRPr="007545C0">
        <w:rPr>
          <w:rFonts w:cstheme="minorHAnsi"/>
          <w:sz w:val="24"/>
          <w:szCs w:val="24"/>
        </w:rPr>
        <w:t xml:space="preserve"> should include the following:</w:t>
      </w:r>
    </w:p>
    <w:p w14:paraId="20C954EA" w14:textId="77777777" w:rsidR="000E7EE6" w:rsidRPr="007545C0" w:rsidRDefault="000E7EE6" w:rsidP="00FF250D">
      <w:pPr>
        <w:spacing w:after="0" w:line="240" w:lineRule="auto"/>
        <w:rPr>
          <w:rFonts w:cstheme="minorHAnsi"/>
          <w:sz w:val="24"/>
          <w:szCs w:val="24"/>
        </w:rPr>
      </w:pPr>
    </w:p>
    <w:p w14:paraId="66CB5957" w14:textId="7445608B"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xml:space="preserve">• </w:t>
      </w:r>
      <w:r w:rsidR="003C1EA8" w:rsidRPr="007545C0">
        <w:rPr>
          <w:rFonts w:cstheme="minorHAnsi"/>
          <w:sz w:val="24"/>
          <w:szCs w:val="24"/>
        </w:rPr>
        <w:t>Abstract (</w:t>
      </w:r>
      <w:r w:rsidR="000B7FCD" w:rsidRPr="007545C0">
        <w:rPr>
          <w:rFonts w:cstheme="minorHAnsi"/>
          <w:sz w:val="24"/>
          <w:szCs w:val="24"/>
        </w:rPr>
        <w:t>300 word</w:t>
      </w:r>
      <w:r w:rsidR="003C1EA8" w:rsidRPr="007545C0">
        <w:rPr>
          <w:rFonts w:cstheme="minorHAnsi"/>
          <w:sz w:val="24"/>
          <w:szCs w:val="24"/>
        </w:rPr>
        <w:t>s max</w:t>
      </w:r>
      <w:r w:rsidR="000B7FCD" w:rsidRPr="007545C0">
        <w:rPr>
          <w:rFonts w:cstheme="minorHAnsi"/>
          <w:sz w:val="24"/>
          <w:szCs w:val="24"/>
        </w:rPr>
        <w:t>.</w:t>
      </w:r>
      <w:r w:rsidR="003C1EA8" w:rsidRPr="007545C0">
        <w:rPr>
          <w:rFonts w:cstheme="minorHAnsi"/>
          <w:sz w:val="24"/>
          <w:szCs w:val="24"/>
        </w:rPr>
        <w:t>)</w:t>
      </w:r>
      <w:r w:rsidR="0089647D" w:rsidRPr="007545C0">
        <w:rPr>
          <w:rFonts w:cstheme="minorHAnsi"/>
          <w:sz w:val="24"/>
          <w:szCs w:val="24"/>
        </w:rPr>
        <w:t>.</w:t>
      </w:r>
    </w:p>
    <w:p w14:paraId="222F519F" w14:textId="24959FCC"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xml:space="preserve">• A succinct review of the key literature to contextualise the </w:t>
      </w:r>
      <w:r w:rsidR="00970F3D" w:rsidRPr="007545C0">
        <w:rPr>
          <w:rFonts w:cstheme="minorHAnsi"/>
          <w:sz w:val="24"/>
          <w:szCs w:val="24"/>
        </w:rPr>
        <w:t>work</w:t>
      </w:r>
      <w:r w:rsidR="0089647D" w:rsidRPr="007545C0">
        <w:rPr>
          <w:rFonts w:cstheme="minorHAnsi"/>
          <w:sz w:val="24"/>
          <w:szCs w:val="24"/>
        </w:rPr>
        <w:t>.</w:t>
      </w:r>
    </w:p>
    <w:p w14:paraId="0C5B13A3" w14:textId="1B200CC9"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Hypothesis and a</w:t>
      </w:r>
      <w:r w:rsidR="00970F3D" w:rsidRPr="007545C0">
        <w:rPr>
          <w:rFonts w:cstheme="minorHAnsi"/>
          <w:sz w:val="24"/>
          <w:szCs w:val="24"/>
        </w:rPr>
        <w:t>ims of your project</w:t>
      </w:r>
      <w:r w:rsidR="0089647D" w:rsidRPr="007545C0">
        <w:rPr>
          <w:rFonts w:cstheme="minorHAnsi"/>
          <w:sz w:val="24"/>
          <w:szCs w:val="24"/>
        </w:rPr>
        <w:t>.</w:t>
      </w:r>
    </w:p>
    <w:p w14:paraId="1D0D03A6" w14:textId="37972CEC"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xml:space="preserve">• A clear plan of experimental approaches for the next 6-12 months including a </w:t>
      </w:r>
      <w:r w:rsidRPr="007545C0">
        <w:rPr>
          <w:rFonts w:cstheme="minorHAnsi"/>
          <w:sz w:val="24"/>
          <w:szCs w:val="24"/>
        </w:rPr>
        <w:tab/>
      </w:r>
      <w:r w:rsidR="00970F3D" w:rsidRPr="007545C0">
        <w:rPr>
          <w:rFonts w:cstheme="minorHAnsi"/>
          <w:sz w:val="24"/>
          <w:szCs w:val="24"/>
        </w:rPr>
        <w:t>graphical timeline</w:t>
      </w:r>
      <w:r w:rsidR="0089647D" w:rsidRPr="007545C0">
        <w:rPr>
          <w:rFonts w:cstheme="minorHAnsi"/>
          <w:sz w:val="24"/>
          <w:szCs w:val="24"/>
        </w:rPr>
        <w:t>.</w:t>
      </w:r>
    </w:p>
    <w:p w14:paraId="1751A9F6" w14:textId="3DA33286"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4A434F" w:rsidRPr="007545C0">
        <w:rPr>
          <w:rFonts w:cstheme="minorHAnsi"/>
          <w:sz w:val="24"/>
          <w:szCs w:val="24"/>
        </w:rPr>
        <w:t>• Bibliography</w:t>
      </w:r>
      <w:r w:rsidR="0089647D" w:rsidRPr="007545C0">
        <w:rPr>
          <w:rFonts w:cstheme="minorHAnsi"/>
          <w:sz w:val="24"/>
          <w:szCs w:val="24"/>
        </w:rPr>
        <w:t>.</w:t>
      </w:r>
    </w:p>
    <w:p w14:paraId="662BB985" w14:textId="585B46DB" w:rsidR="00970F3D" w:rsidRPr="007545C0" w:rsidRDefault="00970F3D" w:rsidP="00FF250D">
      <w:pPr>
        <w:spacing w:after="0" w:line="240" w:lineRule="auto"/>
        <w:rPr>
          <w:rFonts w:cstheme="minorHAnsi"/>
          <w:sz w:val="24"/>
          <w:szCs w:val="24"/>
          <w:u w:val="single"/>
        </w:rPr>
      </w:pPr>
      <w:r w:rsidRPr="007545C0">
        <w:rPr>
          <w:rFonts w:cstheme="minorHAnsi"/>
          <w:sz w:val="24"/>
          <w:szCs w:val="24"/>
        </w:rPr>
        <w:t xml:space="preserve">Word limit: </w:t>
      </w:r>
      <w:r w:rsidRPr="007545C0">
        <w:rPr>
          <w:rFonts w:cstheme="minorHAnsi"/>
          <w:sz w:val="24"/>
          <w:szCs w:val="24"/>
          <w:u w:val="single"/>
        </w:rPr>
        <w:t>1,500</w:t>
      </w:r>
      <w:r w:rsidR="00E164F3" w:rsidRPr="007545C0">
        <w:rPr>
          <w:rFonts w:cstheme="minorHAnsi"/>
          <w:sz w:val="24"/>
          <w:szCs w:val="24"/>
          <w:u w:val="single"/>
        </w:rPr>
        <w:t xml:space="preserve"> (excluding bibliography)</w:t>
      </w:r>
    </w:p>
    <w:p w14:paraId="64414F41" w14:textId="77777777" w:rsidR="00077B3B" w:rsidRPr="007545C0" w:rsidRDefault="00077B3B" w:rsidP="00FF250D">
      <w:pPr>
        <w:spacing w:after="0" w:line="240" w:lineRule="auto"/>
        <w:rPr>
          <w:rFonts w:cstheme="minorHAnsi"/>
          <w:sz w:val="24"/>
          <w:szCs w:val="24"/>
        </w:rPr>
      </w:pPr>
    </w:p>
    <w:p w14:paraId="32F1EDC0" w14:textId="45CD5CD4" w:rsidR="00483B03" w:rsidRPr="007545C0" w:rsidRDefault="00140438" w:rsidP="00FF250D">
      <w:pPr>
        <w:spacing w:after="0" w:line="240" w:lineRule="auto"/>
        <w:rPr>
          <w:rFonts w:cstheme="minorHAnsi"/>
          <w:sz w:val="24"/>
          <w:szCs w:val="24"/>
        </w:rPr>
      </w:pPr>
      <w:r w:rsidRPr="007545C0">
        <w:rPr>
          <w:rFonts w:cstheme="minorHAnsi"/>
          <w:sz w:val="24"/>
          <w:szCs w:val="24"/>
        </w:rPr>
        <w:t>The research plan will form the basis for your discussion with the TC</w:t>
      </w:r>
      <w:r w:rsidR="00077B3B" w:rsidRPr="007545C0">
        <w:rPr>
          <w:rFonts w:cstheme="minorHAnsi"/>
          <w:sz w:val="24"/>
          <w:szCs w:val="24"/>
        </w:rPr>
        <w:t xml:space="preserve">. Prepare a 15-20 minutes presentation for the TC. The Primary Supervisor </w:t>
      </w:r>
      <w:r w:rsidR="00823BDA" w:rsidRPr="007545C0">
        <w:rPr>
          <w:rFonts w:cstheme="minorHAnsi"/>
          <w:sz w:val="24"/>
          <w:szCs w:val="24"/>
        </w:rPr>
        <w:t>should</w:t>
      </w:r>
      <w:r w:rsidR="00077B3B" w:rsidRPr="007545C0">
        <w:rPr>
          <w:rFonts w:cstheme="minorHAnsi"/>
          <w:sz w:val="24"/>
          <w:szCs w:val="24"/>
        </w:rPr>
        <w:t xml:space="preserve"> be present at this TC meeting.</w:t>
      </w:r>
    </w:p>
    <w:p w14:paraId="063ABF1D" w14:textId="77777777" w:rsidR="00483B03" w:rsidRPr="007545C0" w:rsidRDefault="00483B03" w:rsidP="00FF250D">
      <w:pPr>
        <w:spacing w:after="0" w:line="240" w:lineRule="auto"/>
        <w:rPr>
          <w:rFonts w:cstheme="minorHAnsi"/>
          <w:sz w:val="24"/>
          <w:szCs w:val="24"/>
        </w:rPr>
      </w:pPr>
    </w:p>
    <w:p w14:paraId="16C25F47" w14:textId="253CDF97" w:rsidR="000B7FCD" w:rsidRPr="007545C0" w:rsidRDefault="000B7FCD" w:rsidP="00FF250D">
      <w:pPr>
        <w:spacing w:after="0" w:line="240" w:lineRule="auto"/>
        <w:rPr>
          <w:rFonts w:cstheme="minorHAnsi"/>
          <w:b/>
          <w:i/>
          <w:sz w:val="24"/>
          <w:szCs w:val="24"/>
        </w:rPr>
      </w:pPr>
      <w:r w:rsidRPr="007545C0">
        <w:rPr>
          <w:rFonts w:cstheme="minorHAnsi"/>
          <w:b/>
          <w:i/>
          <w:sz w:val="24"/>
          <w:szCs w:val="24"/>
        </w:rPr>
        <w:t>Outcome</w:t>
      </w:r>
    </w:p>
    <w:p w14:paraId="5FCEE9F8" w14:textId="77777777" w:rsidR="002369DB" w:rsidRPr="007545C0" w:rsidRDefault="00552572" w:rsidP="00FF250D">
      <w:pPr>
        <w:spacing w:after="0" w:line="240" w:lineRule="auto"/>
        <w:rPr>
          <w:rFonts w:cstheme="minorHAnsi"/>
          <w:sz w:val="24"/>
          <w:szCs w:val="24"/>
        </w:rPr>
      </w:pPr>
      <w:r w:rsidRPr="007545C0">
        <w:rPr>
          <w:rFonts w:cstheme="minorHAnsi"/>
          <w:sz w:val="24"/>
          <w:szCs w:val="24"/>
        </w:rPr>
        <w:t>Members of your TC will return sug</w:t>
      </w:r>
      <w:r w:rsidR="00077B3B" w:rsidRPr="007545C0">
        <w:rPr>
          <w:rFonts w:cstheme="minorHAnsi"/>
          <w:sz w:val="24"/>
          <w:szCs w:val="24"/>
        </w:rPr>
        <w:t>gestions and amendments of the plan.</w:t>
      </w:r>
      <w:r w:rsidRPr="007545C0">
        <w:rPr>
          <w:rFonts w:cstheme="minorHAnsi"/>
          <w:sz w:val="24"/>
          <w:szCs w:val="24"/>
        </w:rPr>
        <w:t xml:space="preserve"> </w:t>
      </w:r>
      <w:r w:rsidR="00077B3B" w:rsidRPr="007545C0">
        <w:rPr>
          <w:rFonts w:cstheme="minorHAnsi"/>
          <w:sz w:val="24"/>
          <w:szCs w:val="24"/>
        </w:rPr>
        <w:t>Following the TC meeting, a</w:t>
      </w:r>
      <w:r w:rsidRPr="007545C0">
        <w:rPr>
          <w:rFonts w:cstheme="minorHAnsi"/>
          <w:sz w:val="24"/>
          <w:szCs w:val="24"/>
        </w:rPr>
        <w:t xml:space="preserve"> revised version of your plan should then be approved</w:t>
      </w:r>
      <w:r w:rsidR="00077B3B" w:rsidRPr="007545C0">
        <w:rPr>
          <w:rFonts w:cstheme="minorHAnsi"/>
          <w:sz w:val="24"/>
          <w:szCs w:val="24"/>
        </w:rPr>
        <w:t xml:space="preserve"> by your Primary Supervisor and TC members</w:t>
      </w:r>
      <w:r w:rsidRPr="007545C0">
        <w:rPr>
          <w:rFonts w:cstheme="minorHAnsi"/>
          <w:sz w:val="24"/>
          <w:szCs w:val="24"/>
        </w:rPr>
        <w:t xml:space="preserve">.  </w:t>
      </w:r>
    </w:p>
    <w:p w14:paraId="723A9ADE" w14:textId="77777777" w:rsidR="006C3286" w:rsidRPr="007545C0" w:rsidRDefault="006C3286" w:rsidP="00FF250D">
      <w:pPr>
        <w:spacing w:after="0" w:line="240" w:lineRule="auto"/>
        <w:rPr>
          <w:rFonts w:cstheme="minorHAnsi"/>
          <w:sz w:val="24"/>
          <w:szCs w:val="24"/>
        </w:rPr>
      </w:pPr>
    </w:p>
    <w:p w14:paraId="39CDF2EC" w14:textId="0AE3E29C" w:rsidR="000B7FCD" w:rsidRPr="007545C0" w:rsidRDefault="006C3286" w:rsidP="00FF250D">
      <w:pPr>
        <w:spacing w:after="0" w:line="240" w:lineRule="auto"/>
        <w:rPr>
          <w:rFonts w:cstheme="minorHAnsi"/>
          <w:sz w:val="24"/>
          <w:szCs w:val="24"/>
        </w:rPr>
      </w:pPr>
      <w:r w:rsidRPr="007545C0">
        <w:rPr>
          <w:rFonts w:cstheme="minorHAnsi"/>
          <w:b/>
          <w:sz w:val="24"/>
          <w:szCs w:val="24"/>
        </w:rPr>
        <w:t>Student Action:</w:t>
      </w:r>
      <w:r w:rsidRPr="007545C0">
        <w:rPr>
          <w:rFonts w:cstheme="minorHAnsi"/>
          <w:sz w:val="24"/>
          <w:szCs w:val="24"/>
        </w:rPr>
        <w:t xml:space="preserve"> </w:t>
      </w:r>
      <w:r w:rsidR="00552572" w:rsidRPr="007545C0">
        <w:rPr>
          <w:rFonts w:cstheme="minorHAnsi"/>
          <w:sz w:val="24"/>
          <w:szCs w:val="24"/>
        </w:rPr>
        <w:t xml:space="preserve">The final TC approved version of your plan should be sent to </w:t>
      </w:r>
      <w:r w:rsidR="002369DB" w:rsidRPr="007545C0">
        <w:rPr>
          <w:rFonts w:cstheme="minorHAnsi"/>
          <w:sz w:val="24"/>
          <w:szCs w:val="24"/>
        </w:rPr>
        <w:t>the Postgraduate Research Administrator</w:t>
      </w:r>
      <w:r w:rsidR="002369DB" w:rsidRPr="007545C0">
        <w:t xml:space="preserve"> by email </w:t>
      </w:r>
      <w:r w:rsidR="00077B3B" w:rsidRPr="007545C0">
        <w:rPr>
          <w:rFonts w:cstheme="minorHAnsi"/>
          <w:sz w:val="24"/>
          <w:szCs w:val="24"/>
        </w:rPr>
        <w:t>as soon as possible after the TC1 meeting.</w:t>
      </w:r>
    </w:p>
    <w:p w14:paraId="2CED1031" w14:textId="77777777" w:rsidR="00453981" w:rsidRPr="007545C0" w:rsidRDefault="00453981" w:rsidP="00FF250D">
      <w:pPr>
        <w:spacing w:after="0" w:line="240" w:lineRule="auto"/>
        <w:rPr>
          <w:rFonts w:cstheme="minorHAnsi"/>
          <w:sz w:val="24"/>
          <w:szCs w:val="24"/>
        </w:rPr>
      </w:pPr>
    </w:p>
    <w:p w14:paraId="33479541" w14:textId="77777777" w:rsidR="006C3286" w:rsidRPr="007545C0" w:rsidRDefault="006C3286" w:rsidP="00FF250D">
      <w:pPr>
        <w:spacing w:after="0" w:line="240" w:lineRule="auto"/>
        <w:rPr>
          <w:rFonts w:cstheme="minorHAnsi"/>
          <w:sz w:val="24"/>
          <w:szCs w:val="24"/>
        </w:rPr>
      </w:pPr>
    </w:p>
    <w:p w14:paraId="5C35A319" w14:textId="77777777" w:rsidR="006C3286" w:rsidRPr="007545C0" w:rsidRDefault="006C3286" w:rsidP="00FF250D">
      <w:pPr>
        <w:spacing w:after="0" w:line="240" w:lineRule="auto"/>
        <w:rPr>
          <w:rFonts w:cstheme="minorHAnsi"/>
          <w:sz w:val="24"/>
          <w:szCs w:val="24"/>
        </w:rPr>
      </w:pPr>
    </w:p>
    <w:p w14:paraId="0358211E" w14:textId="77777777" w:rsidR="006C3286" w:rsidRPr="007545C0" w:rsidRDefault="006C3286" w:rsidP="00FF250D">
      <w:pPr>
        <w:spacing w:after="0" w:line="240" w:lineRule="auto"/>
        <w:rPr>
          <w:rFonts w:cstheme="minorHAnsi"/>
          <w:b/>
          <w:sz w:val="24"/>
          <w:szCs w:val="24"/>
          <w:u w:val="single"/>
        </w:rPr>
      </w:pPr>
    </w:p>
    <w:p w14:paraId="1D92F415" w14:textId="0A6510B3" w:rsidR="000B7FCD" w:rsidRPr="007545C0" w:rsidRDefault="00E37305" w:rsidP="00FF250D">
      <w:pPr>
        <w:spacing w:after="0" w:line="240" w:lineRule="auto"/>
        <w:rPr>
          <w:rFonts w:cstheme="minorHAnsi"/>
          <w:b/>
          <w:sz w:val="24"/>
          <w:szCs w:val="24"/>
          <w:u w:val="single"/>
        </w:rPr>
      </w:pPr>
      <w:r w:rsidRPr="007545C0">
        <w:rPr>
          <w:rFonts w:cstheme="minorHAnsi"/>
          <w:b/>
          <w:sz w:val="24"/>
          <w:szCs w:val="24"/>
          <w:u w:val="single"/>
        </w:rPr>
        <w:t>TC</w:t>
      </w:r>
      <w:r w:rsidR="00564B4B" w:rsidRPr="007545C0">
        <w:rPr>
          <w:rFonts w:cstheme="minorHAnsi"/>
          <w:b/>
          <w:sz w:val="24"/>
          <w:szCs w:val="24"/>
          <w:u w:val="single"/>
        </w:rPr>
        <w:t>2</w:t>
      </w:r>
      <w:r w:rsidR="000B7FCD" w:rsidRPr="007545C0">
        <w:rPr>
          <w:rFonts w:cstheme="minorHAnsi"/>
          <w:b/>
          <w:sz w:val="24"/>
          <w:szCs w:val="24"/>
          <w:u w:val="single"/>
        </w:rPr>
        <w:t xml:space="preserve"> </w:t>
      </w:r>
      <w:r w:rsidR="006C3286" w:rsidRPr="007545C0">
        <w:rPr>
          <w:rFonts w:cstheme="minorHAnsi"/>
          <w:b/>
          <w:sz w:val="24"/>
          <w:szCs w:val="24"/>
          <w:u w:val="single"/>
        </w:rPr>
        <w:tab/>
        <w:t xml:space="preserve"> </w:t>
      </w:r>
      <w:r w:rsidR="00F56B2B" w:rsidRPr="007545C0">
        <w:rPr>
          <w:rFonts w:cstheme="minorHAnsi"/>
          <w:b/>
          <w:sz w:val="24"/>
          <w:szCs w:val="24"/>
          <w:u w:val="single"/>
        </w:rPr>
        <w:t xml:space="preserve">Thesis Committee Meeting </w:t>
      </w:r>
      <w:r w:rsidR="00140438" w:rsidRPr="007545C0">
        <w:rPr>
          <w:rFonts w:cstheme="minorHAnsi"/>
          <w:b/>
          <w:sz w:val="24"/>
          <w:szCs w:val="24"/>
          <w:u w:val="single"/>
        </w:rPr>
        <w:t>2</w:t>
      </w:r>
      <w:r w:rsidR="006C3286" w:rsidRPr="007545C0">
        <w:rPr>
          <w:rFonts w:cstheme="minorHAnsi"/>
          <w:b/>
          <w:sz w:val="24"/>
          <w:szCs w:val="24"/>
          <w:u w:val="single"/>
        </w:rPr>
        <w:tab/>
      </w:r>
      <w:r w:rsidR="006C3286" w:rsidRPr="007545C0">
        <w:rPr>
          <w:rFonts w:cstheme="minorHAnsi"/>
          <w:b/>
          <w:sz w:val="24"/>
          <w:szCs w:val="24"/>
          <w:u w:val="single"/>
        </w:rPr>
        <w:tab/>
      </w:r>
      <w:r w:rsidR="006C3286" w:rsidRPr="007545C0">
        <w:rPr>
          <w:rFonts w:cstheme="minorHAnsi"/>
          <w:b/>
          <w:sz w:val="24"/>
          <w:szCs w:val="24"/>
          <w:u w:val="single"/>
        </w:rPr>
        <w:tab/>
      </w:r>
      <w:r w:rsidR="00F56B2B" w:rsidRPr="007545C0">
        <w:rPr>
          <w:rFonts w:cstheme="minorHAnsi"/>
          <w:b/>
          <w:sz w:val="24"/>
          <w:szCs w:val="24"/>
          <w:u w:val="single"/>
        </w:rPr>
        <w:t xml:space="preserve"> </w:t>
      </w:r>
      <w:r w:rsidR="006C3286" w:rsidRPr="007545C0">
        <w:rPr>
          <w:rFonts w:cstheme="minorHAnsi"/>
          <w:b/>
          <w:sz w:val="24"/>
          <w:szCs w:val="24"/>
          <w:u w:val="single"/>
        </w:rPr>
        <w:t xml:space="preserve">                        </w:t>
      </w:r>
      <w:r w:rsidR="00F56B2B" w:rsidRPr="007545C0">
        <w:rPr>
          <w:rFonts w:cstheme="minorHAnsi"/>
          <w:b/>
          <w:sz w:val="24"/>
          <w:szCs w:val="24"/>
          <w:u w:val="single"/>
        </w:rPr>
        <w:t>(</w:t>
      </w:r>
      <w:r w:rsidR="00140438" w:rsidRPr="007545C0">
        <w:rPr>
          <w:rFonts w:cstheme="minorHAnsi"/>
          <w:b/>
          <w:sz w:val="24"/>
          <w:szCs w:val="24"/>
          <w:u w:val="single"/>
        </w:rPr>
        <w:t xml:space="preserve">9 </w:t>
      </w:r>
      <w:r w:rsidR="00DC1067" w:rsidRPr="007545C0">
        <w:rPr>
          <w:rFonts w:cstheme="minorHAnsi"/>
          <w:b/>
          <w:sz w:val="24"/>
          <w:szCs w:val="24"/>
          <w:u w:val="single"/>
        </w:rPr>
        <w:t>month</w:t>
      </w:r>
      <w:r w:rsidR="006C3286" w:rsidRPr="007545C0">
        <w:rPr>
          <w:rFonts w:cstheme="minorHAnsi"/>
          <w:b/>
          <w:sz w:val="24"/>
          <w:szCs w:val="24"/>
          <w:u w:val="single"/>
        </w:rPr>
        <w:t>s</w:t>
      </w:r>
      <w:r w:rsidR="00DC1067" w:rsidRPr="007545C0">
        <w:rPr>
          <w:rFonts w:cstheme="minorHAnsi"/>
          <w:b/>
          <w:sz w:val="24"/>
          <w:szCs w:val="24"/>
          <w:u w:val="single"/>
        </w:rPr>
        <w:t xml:space="preserve"> Report</w:t>
      </w:r>
      <w:r w:rsidR="00F56B2B" w:rsidRPr="007545C0">
        <w:rPr>
          <w:rFonts w:cstheme="minorHAnsi"/>
          <w:b/>
          <w:sz w:val="24"/>
          <w:szCs w:val="24"/>
          <w:u w:val="single"/>
        </w:rPr>
        <w:t>)</w:t>
      </w:r>
    </w:p>
    <w:p w14:paraId="29AA79A9" w14:textId="77777777" w:rsidR="00453981" w:rsidRPr="007545C0" w:rsidRDefault="00453981" w:rsidP="00FF250D">
      <w:pPr>
        <w:spacing w:after="0" w:line="240" w:lineRule="auto"/>
        <w:rPr>
          <w:rFonts w:cstheme="minorHAnsi"/>
          <w:b/>
          <w:sz w:val="24"/>
          <w:szCs w:val="24"/>
        </w:rPr>
      </w:pPr>
    </w:p>
    <w:p w14:paraId="0C0A0C6F" w14:textId="623E51B5" w:rsidR="000B7FCD" w:rsidRPr="007545C0" w:rsidRDefault="000B7FCD" w:rsidP="00FF250D">
      <w:pPr>
        <w:spacing w:after="0" w:line="240" w:lineRule="auto"/>
        <w:rPr>
          <w:rFonts w:cstheme="minorHAnsi"/>
          <w:b/>
          <w:i/>
          <w:sz w:val="24"/>
          <w:szCs w:val="24"/>
        </w:rPr>
      </w:pPr>
      <w:r w:rsidRPr="007545C0">
        <w:rPr>
          <w:rFonts w:cstheme="minorHAnsi"/>
          <w:b/>
          <w:i/>
          <w:sz w:val="24"/>
          <w:szCs w:val="24"/>
        </w:rPr>
        <w:t>Report Submission</w:t>
      </w:r>
    </w:p>
    <w:p w14:paraId="788BAF19" w14:textId="27B2D43C"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Your report should be sent to all members of your TC </w:t>
      </w:r>
      <w:r w:rsidR="00446634" w:rsidRPr="007545C0">
        <w:rPr>
          <w:rFonts w:cstheme="minorHAnsi"/>
          <w:sz w:val="24"/>
          <w:szCs w:val="24"/>
        </w:rPr>
        <w:t xml:space="preserve">no less than 2 weeks before the </w:t>
      </w:r>
      <w:r w:rsidR="0089647D" w:rsidRPr="007545C0">
        <w:rPr>
          <w:rFonts w:cstheme="minorHAnsi"/>
          <w:sz w:val="24"/>
          <w:szCs w:val="24"/>
        </w:rPr>
        <w:t>m</w:t>
      </w:r>
      <w:r w:rsidR="00446634" w:rsidRPr="007545C0">
        <w:rPr>
          <w:rFonts w:cstheme="minorHAnsi"/>
          <w:sz w:val="24"/>
          <w:szCs w:val="24"/>
        </w:rPr>
        <w:t>eeting</w:t>
      </w:r>
      <w:r w:rsidRPr="007545C0">
        <w:rPr>
          <w:rFonts w:cstheme="minorHAnsi"/>
          <w:sz w:val="24"/>
          <w:szCs w:val="24"/>
        </w:rPr>
        <w:t>.</w:t>
      </w:r>
    </w:p>
    <w:p w14:paraId="21C95BCD" w14:textId="77777777" w:rsidR="00453981" w:rsidRPr="007545C0" w:rsidRDefault="00453981" w:rsidP="00FF250D">
      <w:pPr>
        <w:spacing w:after="0" w:line="240" w:lineRule="auto"/>
        <w:rPr>
          <w:rFonts w:cstheme="minorHAnsi"/>
          <w:b/>
          <w:sz w:val="24"/>
          <w:szCs w:val="24"/>
        </w:rPr>
      </w:pPr>
    </w:p>
    <w:p w14:paraId="44D39BEB" w14:textId="0BD16CD1" w:rsidR="000B7FCD" w:rsidRPr="007545C0" w:rsidRDefault="000B7FCD" w:rsidP="00FF250D">
      <w:pPr>
        <w:spacing w:after="0" w:line="240" w:lineRule="auto"/>
        <w:rPr>
          <w:rFonts w:cstheme="minorHAnsi"/>
          <w:b/>
          <w:i/>
          <w:sz w:val="24"/>
          <w:szCs w:val="24"/>
        </w:rPr>
      </w:pPr>
      <w:r w:rsidRPr="007545C0">
        <w:rPr>
          <w:rFonts w:cstheme="minorHAnsi"/>
          <w:b/>
          <w:i/>
          <w:sz w:val="24"/>
          <w:szCs w:val="24"/>
        </w:rPr>
        <w:t>Report Content</w:t>
      </w:r>
    </w:p>
    <w:p w14:paraId="0511550D" w14:textId="0273702B" w:rsidR="000B7FCD" w:rsidRPr="007545C0" w:rsidRDefault="000B7FCD" w:rsidP="00FF250D">
      <w:pPr>
        <w:spacing w:after="0" w:line="240" w:lineRule="auto"/>
        <w:rPr>
          <w:rFonts w:cstheme="minorHAnsi"/>
          <w:sz w:val="24"/>
          <w:szCs w:val="24"/>
        </w:rPr>
      </w:pPr>
      <w:r w:rsidRPr="007545C0">
        <w:rPr>
          <w:rFonts w:cstheme="minorHAnsi"/>
          <w:sz w:val="24"/>
          <w:szCs w:val="24"/>
        </w:rPr>
        <w:t>Please prepare a short</w:t>
      </w:r>
      <w:r w:rsidR="00077B3B" w:rsidRPr="007545C0">
        <w:rPr>
          <w:rFonts w:cstheme="minorHAnsi"/>
          <w:sz w:val="24"/>
          <w:szCs w:val="24"/>
        </w:rPr>
        <w:t xml:space="preserve"> progress report (</w:t>
      </w:r>
      <w:r w:rsidRPr="007545C0">
        <w:rPr>
          <w:rFonts w:cstheme="minorHAnsi"/>
          <w:sz w:val="24"/>
          <w:szCs w:val="24"/>
          <w:u w:val="single"/>
        </w:rPr>
        <w:t>1</w:t>
      </w:r>
      <w:r w:rsidR="00077B3B" w:rsidRPr="007545C0">
        <w:rPr>
          <w:rFonts w:cstheme="minorHAnsi"/>
          <w:sz w:val="24"/>
          <w:szCs w:val="24"/>
          <w:u w:val="single"/>
        </w:rPr>
        <w:t>,</w:t>
      </w:r>
      <w:r w:rsidRPr="007545C0">
        <w:rPr>
          <w:rFonts w:cstheme="minorHAnsi"/>
          <w:sz w:val="24"/>
          <w:szCs w:val="24"/>
          <w:u w:val="single"/>
        </w:rPr>
        <w:t>000 words</w:t>
      </w:r>
      <w:r w:rsidR="00077B3B" w:rsidRPr="007545C0">
        <w:rPr>
          <w:rFonts w:cstheme="minorHAnsi"/>
          <w:sz w:val="24"/>
          <w:szCs w:val="24"/>
          <w:u w:val="single"/>
        </w:rPr>
        <w:t xml:space="preserve"> max</w:t>
      </w:r>
      <w:r w:rsidRPr="007545C0">
        <w:rPr>
          <w:rFonts w:cstheme="minorHAnsi"/>
          <w:sz w:val="24"/>
          <w:szCs w:val="24"/>
        </w:rPr>
        <w:t>) outlining what y</w:t>
      </w:r>
      <w:r w:rsidR="00561415" w:rsidRPr="007545C0">
        <w:rPr>
          <w:rFonts w:cstheme="minorHAnsi"/>
          <w:sz w:val="24"/>
          <w:szCs w:val="24"/>
        </w:rPr>
        <w:t>ou have achieved in your first 9</w:t>
      </w:r>
      <w:r w:rsidRPr="007545C0">
        <w:rPr>
          <w:rFonts w:cstheme="minorHAnsi"/>
          <w:sz w:val="24"/>
          <w:szCs w:val="24"/>
        </w:rPr>
        <w:t xml:space="preserve"> months</w:t>
      </w:r>
      <w:r w:rsidR="00BA4D63" w:rsidRPr="007545C0">
        <w:rPr>
          <w:rFonts w:cstheme="minorHAnsi"/>
          <w:sz w:val="24"/>
          <w:szCs w:val="24"/>
        </w:rPr>
        <w:t xml:space="preserve"> since starting your final choice of laboratory</w:t>
      </w:r>
      <w:r w:rsidRPr="007545C0">
        <w:rPr>
          <w:rFonts w:cstheme="minorHAnsi"/>
          <w:sz w:val="24"/>
          <w:szCs w:val="24"/>
        </w:rPr>
        <w:t xml:space="preserve">. The report should complement </w:t>
      </w:r>
      <w:r w:rsidR="00561415" w:rsidRPr="007545C0">
        <w:rPr>
          <w:rFonts w:cstheme="minorHAnsi"/>
          <w:sz w:val="24"/>
          <w:szCs w:val="24"/>
        </w:rPr>
        <w:t>your Preliminary Research Plan</w:t>
      </w:r>
      <w:r w:rsidRPr="007545C0">
        <w:rPr>
          <w:rFonts w:cstheme="minorHAnsi"/>
          <w:sz w:val="24"/>
          <w:szCs w:val="24"/>
        </w:rPr>
        <w:t xml:space="preserve"> and should include progress to date and a plan of future experiments (a methods section is not required).</w:t>
      </w:r>
    </w:p>
    <w:p w14:paraId="04F87C90" w14:textId="77777777" w:rsidR="008F3658" w:rsidRPr="007545C0" w:rsidRDefault="008F3658" w:rsidP="00FF250D">
      <w:pPr>
        <w:spacing w:after="0" w:line="240" w:lineRule="auto"/>
        <w:rPr>
          <w:rFonts w:cstheme="minorHAnsi"/>
          <w:sz w:val="24"/>
          <w:szCs w:val="24"/>
        </w:rPr>
      </w:pPr>
    </w:p>
    <w:p w14:paraId="4BCF5390" w14:textId="7C483C27" w:rsidR="000B7FCD" w:rsidRPr="007545C0" w:rsidRDefault="000B7FCD" w:rsidP="00FF250D">
      <w:pPr>
        <w:spacing w:after="0" w:line="240" w:lineRule="auto"/>
        <w:rPr>
          <w:rFonts w:cstheme="minorHAnsi"/>
          <w:b/>
          <w:i/>
          <w:sz w:val="24"/>
          <w:szCs w:val="24"/>
        </w:rPr>
      </w:pPr>
      <w:r w:rsidRPr="007545C0">
        <w:rPr>
          <w:rFonts w:cstheme="minorHAnsi"/>
          <w:b/>
          <w:i/>
          <w:sz w:val="24"/>
          <w:szCs w:val="24"/>
        </w:rPr>
        <w:t>Thesis Committee Meeting</w:t>
      </w:r>
    </w:p>
    <w:p w14:paraId="6BC59E71" w14:textId="77777777"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It is your responsibility to organise your TC meeting and it is advised that you set the date </w:t>
      </w:r>
      <w:r w:rsidRPr="007545C0">
        <w:rPr>
          <w:rFonts w:cstheme="minorHAnsi"/>
          <w:b/>
          <w:sz w:val="24"/>
          <w:szCs w:val="24"/>
        </w:rPr>
        <w:t>one month in advance of the meeting</w:t>
      </w:r>
      <w:r w:rsidRPr="007545C0">
        <w:rPr>
          <w:rFonts w:cstheme="minorHAnsi"/>
          <w:sz w:val="24"/>
          <w:szCs w:val="24"/>
        </w:rPr>
        <w:t xml:space="preserve"> to ensure completion of the meeting before the deadline</w:t>
      </w:r>
      <w:r w:rsidR="00140438" w:rsidRPr="007545C0">
        <w:rPr>
          <w:rFonts w:cstheme="minorHAnsi"/>
          <w:sz w:val="24"/>
          <w:szCs w:val="24"/>
        </w:rPr>
        <w:t>.</w:t>
      </w:r>
    </w:p>
    <w:p w14:paraId="175C3ACE" w14:textId="77777777" w:rsidR="00565731" w:rsidRPr="007545C0" w:rsidRDefault="00565731" w:rsidP="00FF250D">
      <w:pPr>
        <w:spacing w:after="0" w:line="240" w:lineRule="auto"/>
        <w:rPr>
          <w:rFonts w:cstheme="minorHAnsi"/>
          <w:sz w:val="24"/>
          <w:szCs w:val="24"/>
        </w:rPr>
      </w:pPr>
    </w:p>
    <w:p w14:paraId="4848BE16" w14:textId="7BDF13E5"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Prepare a </w:t>
      </w:r>
      <w:r w:rsidR="00077B3B" w:rsidRPr="007545C0">
        <w:rPr>
          <w:rFonts w:cstheme="minorHAnsi"/>
          <w:sz w:val="24"/>
          <w:szCs w:val="24"/>
        </w:rPr>
        <w:t>20-30 minutes</w:t>
      </w:r>
      <w:r w:rsidR="00A715D5" w:rsidRPr="007545C0">
        <w:rPr>
          <w:rFonts w:cstheme="minorHAnsi"/>
          <w:sz w:val="24"/>
          <w:szCs w:val="24"/>
        </w:rPr>
        <w:t xml:space="preserve"> presentation</w:t>
      </w:r>
      <w:r w:rsidRPr="007545C0">
        <w:rPr>
          <w:rFonts w:cstheme="minorHAnsi"/>
          <w:sz w:val="24"/>
          <w:szCs w:val="24"/>
        </w:rPr>
        <w:t>, to include the project outline, progress to date and a plan of future experiments.</w:t>
      </w:r>
    </w:p>
    <w:p w14:paraId="29B1363F" w14:textId="77777777" w:rsidR="00565731" w:rsidRPr="007545C0" w:rsidRDefault="00565731" w:rsidP="00FF250D">
      <w:pPr>
        <w:spacing w:after="0" w:line="240" w:lineRule="auto"/>
        <w:rPr>
          <w:rFonts w:cstheme="minorHAnsi"/>
          <w:sz w:val="24"/>
          <w:szCs w:val="24"/>
        </w:rPr>
      </w:pPr>
    </w:p>
    <w:p w14:paraId="0E7AEA14" w14:textId="77777777" w:rsidR="000B7FCD" w:rsidRPr="007545C0" w:rsidRDefault="000B7FCD" w:rsidP="00FF250D">
      <w:pPr>
        <w:spacing w:after="0" w:line="240" w:lineRule="auto"/>
        <w:rPr>
          <w:rFonts w:cstheme="minorHAnsi"/>
          <w:sz w:val="24"/>
          <w:szCs w:val="24"/>
        </w:rPr>
      </w:pPr>
      <w:r w:rsidRPr="007545C0">
        <w:rPr>
          <w:rFonts w:cstheme="minorHAnsi"/>
          <w:sz w:val="24"/>
          <w:szCs w:val="24"/>
        </w:rPr>
        <w:t>The written report and oral presentation will form the basis of the discussion with your TC.</w:t>
      </w:r>
    </w:p>
    <w:p w14:paraId="1C72B6EB" w14:textId="77777777" w:rsidR="00565731" w:rsidRPr="007545C0" w:rsidRDefault="00565731" w:rsidP="00FF250D">
      <w:pPr>
        <w:spacing w:after="0" w:line="240" w:lineRule="auto"/>
        <w:rPr>
          <w:rFonts w:cstheme="minorHAnsi"/>
          <w:sz w:val="24"/>
          <w:szCs w:val="24"/>
        </w:rPr>
      </w:pPr>
    </w:p>
    <w:p w14:paraId="6A70FD65" w14:textId="77777777" w:rsidR="006C3286" w:rsidRPr="007545C0" w:rsidRDefault="006C3286" w:rsidP="00FF250D">
      <w:pPr>
        <w:spacing w:after="0" w:line="240" w:lineRule="auto"/>
        <w:rPr>
          <w:rFonts w:cstheme="minorHAnsi"/>
          <w:b/>
          <w:i/>
          <w:sz w:val="24"/>
          <w:szCs w:val="24"/>
        </w:rPr>
      </w:pPr>
    </w:p>
    <w:p w14:paraId="77E00AF1" w14:textId="7A38A724" w:rsidR="000B7FCD" w:rsidRPr="007545C0" w:rsidRDefault="000B7FCD" w:rsidP="00FF250D">
      <w:pPr>
        <w:spacing w:after="0" w:line="240" w:lineRule="auto"/>
        <w:rPr>
          <w:rFonts w:cstheme="minorHAnsi"/>
          <w:b/>
          <w:i/>
          <w:sz w:val="24"/>
          <w:szCs w:val="24"/>
        </w:rPr>
      </w:pPr>
      <w:r w:rsidRPr="007545C0">
        <w:rPr>
          <w:rFonts w:cstheme="minorHAnsi"/>
          <w:b/>
          <w:i/>
          <w:sz w:val="24"/>
          <w:szCs w:val="24"/>
        </w:rPr>
        <w:t>Outcome</w:t>
      </w:r>
    </w:p>
    <w:p w14:paraId="0BB60C7F" w14:textId="77777777" w:rsidR="006C3286" w:rsidRPr="007545C0" w:rsidRDefault="00077B3B">
      <w:pPr>
        <w:spacing w:after="0" w:line="240" w:lineRule="auto"/>
        <w:rPr>
          <w:rFonts w:cstheme="minorHAnsi"/>
          <w:sz w:val="24"/>
          <w:szCs w:val="24"/>
        </w:rPr>
      </w:pPr>
      <w:r w:rsidRPr="007545C0">
        <w:rPr>
          <w:rFonts w:cstheme="minorHAnsi"/>
          <w:sz w:val="24"/>
          <w:szCs w:val="24"/>
        </w:rPr>
        <w:t>A recommendation for continuation into your second year will be made by your TC. The TC must be satisfied that you have made satisfact</w:t>
      </w:r>
      <w:r w:rsidR="00A66956" w:rsidRPr="007545C0">
        <w:rPr>
          <w:rFonts w:cstheme="minorHAnsi"/>
          <w:sz w:val="24"/>
          <w:szCs w:val="24"/>
        </w:rPr>
        <w:t>ory progress during the first 9</w:t>
      </w:r>
      <w:r w:rsidRPr="007545C0">
        <w:rPr>
          <w:rFonts w:cstheme="minorHAnsi"/>
          <w:sz w:val="24"/>
          <w:szCs w:val="24"/>
        </w:rPr>
        <w:t xml:space="preserve"> months. </w:t>
      </w:r>
      <w:r w:rsidR="00A66956" w:rsidRPr="007545C0">
        <w:rPr>
          <w:sz w:val="24"/>
          <w:szCs w:val="24"/>
        </w:rPr>
        <w:t>The TC may recommend that your review period is extended and, following consultation with your Supervisor, Graduate Tutor and TC, you will be set objectives which you are required to meet within a defined period of time (usually 3 months) if you are to continue on the programme.</w:t>
      </w:r>
      <w:r w:rsidRPr="007545C0">
        <w:rPr>
          <w:rFonts w:cstheme="minorHAnsi"/>
          <w:sz w:val="24"/>
          <w:szCs w:val="24"/>
        </w:rPr>
        <w:t xml:space="preserve"> </w:t>
      </w:r>
    </w:p>
    <w:p w14:paraId="399A43CD" w14:textId="77777777" w:rsidR="006C3286" w:rsidRPr="007545C0" w:rsidRDefault="006C3286">
      <w:pPr>
        <w:spacing w:after="0" w:line="240" w:lineRule="auto"/>
        <w:rPr>
          <w:rFonts w:cstheme="minorHAnsi"/>
          <w:sz w:val="24"/>
          <w:szCs w:val="24"/>
        </w:rPr>
      </w:pPr>
    </w:p>
    <w:p w14:paraId="07B07543" w14:textId="7EE2508A" w:rsidR="000B7FCD" w:rsidRPr="007545C0" w:rsidRDefault="006C3286">
      <w:pPr>
        <w:spacing w:after="0" w:line="240" w:lineRule="auto"/>
        <w:rPr>
          <w:rFonts w:cstheme="minorHAnsi"/>
          <w:sz w:val="24"/>
          <w:szCs w:val="24"/>
        </w:rPr>
      </w:pPr>
      <w:r w:rsidRPr="007545C0">
        <w:rPr>
          <w:rFonts w:cstheme="minorHAnsi"/>
          <w:b/>
          <w:sz w:val="24"/>
          <w:szCs w:val="24"/>
        </w:rPr>
        <w:t>Student Action:</w:t>
      </w:r>
      <w:r w:rsidRPr="007545C0">
        <w:rPr>
          <w:rFonts w:cstheme="minorHAnsi"/>
          <w:sz w:val="24"/>
          <w:szCs w:val="24"/>
        </w:rPr>
        <w:t xml:space="preserve"> </w:t>
      </w:r>
      <w:r w:rsidR="000B7FCD" w:rsidRPr="007545C0">
        <w:rPr>
          <w:rFonts w:cstheme="minorHAnsi"/>
          <w:sz w:val="24"/>
          <w:szCs w:val="24"/>
        </w:rPr>
        <w:t>Following the meeting you</w:t>
      </w:r>
      <w:r w:rsidR="00A9737C" w:rsidRPr="007545C0">
        <w:rPr>
          <w:rFonts w:cstheme="minorHAnsi"/>
          <w:sz w:val="24"/>
          <w:szCs w:val="24"/>
        </w:rPr>
        <w:t xml:space="preserve"> will need to write a short entry in your UCL Research </w:t>
      </w:r>
      <w:r w:rsidR="0089647D" w:rsidRPr="007545C0">
        <w:rPr>
          <w:rFonts w:cstheme="minorHAnsi"/>
          <w:sz w:val="24"/>
          <w:szCs w:val="24"/>
        </w:rPr>
        <w:t xml:space="preserve">Student </w:t>
      </w:r>
      <w:r w:rsidR="00A9737C" w:rsidRPr="007545C0">
        <w:rPr>
          <w:rFonts w:cstheme="minorHAnsi"/>
          <w:sz w:val="24"/>
          <w:szCs w:val="24"/>
        </w:rPr>
        <w:t>Log of the meeting outcome and any comments/suggestions made by the TC</w:t>
      </w:r>
      <w:r w:rsidR="000B7FCD" w:rsidRPr="007545C0">
        <w:rPr>
          <w:rFonts w:cstheme="minorHAnsi"/>
          <w:sz w:val="24"/>
          <w:szCs w:val="24"/>
        </w:rPr>
        <w:t>.</w:t>
      </w:r>
    </w:p>
    <w:p w14:paraId="178F38F9" w14:textId="77777777" w:rsidR="00565731" w:rsidRPr="007545C0" w:rsidRDefault="00565731" w:rsidP="00FF250D">
      <w:pPr>
        <w:spacing w:after="0" w:line="240" w:lineRule="auto"/>
        <w:rPr>
          <w:rFonts w:cstheme="minorHAnsi"/>
          <w:sz w:val="24"/>
          <w:szCs w:val="24"/>
        </w:rPr>
      </w:pPr>
    </w:p>
    <w:p w14:paraId="6C8973AF" w14:textId="608E53C1" w:rsidR="000B7FCD" w:rsidRPr="007545C0" w:rsidRDefault="000B7FCD" w:rsidP="00FF250D">
      <w:pPr>
        <w:spacing w:after="0" w:line="240" w:lineRule="auto"/>
        <w:rPr>
          <w:rFonts w:cstheme="minorHAnsi"/>
          <w:b/>
          <w:sz w:val="24"/>
          <w:szCs w:val="24"/>
          <w:u w:val="single"/>
        </w:rPr>
      </w:pPr>
      <w:r w:rsidRPr="007545C0">
        <w:rPr>
          <w:rFonts w:cstheme="minorHAnsi"/>
          <w:b/>
          <w:sz w:val="24"/>
          <w:szCs w:val="24"/>
          <w:u w:val="single"/>
        </w:rPr>
        <w:t>TC</w:t>
      </w:r>
      <w:r w:rsidR="00140438" w:rsidRPr="007545C0">
        <w:rPr>
          <w:rFonts w:cstheme="minorHAnsi"/>
          <w:b/>
          <w:sz w:val="24"/>
          <w:szCs w:val="24"/>
          <w:u w:val="single"/>
        </w:rPr>
        <w:t>3</w:t>
      </w:r>
      <w:r w:rsidRPr="007545C0">
        <w:rPr>
          <w:rFonts w:cstheme="minorHAnsi"/>
          <w:b/>
          <w:sz w:val="24"/>
          <w:szCs w:val="24"/>
          <w:u w:val="single"/>
        </w:rPr>
        <w:t xml:space="preserve"> </w:t>
      </w:r>
      <w:r w:rsidR="004918D5" w:rsidRPr="007545C0">
        <w:rPr>
          <w:rFonts w:cstheme="minorHAnsi"/>
          <w:b/>
          <w:sz w:val="24"/>
          <w:szCs w:val="24"/>
          <w:u w:val="single"/>
        </w:rPr>
        <w:tab/>
        <w:t xml:space="preserve"> </w:t>
      </w:r>
      <w:r w:rsidR="00E37305" w:rsidRPr="007545C0">
        <w:rPr>
          <w:rFonts w:cstheme="minorHAnsi"/>
          <w:b/>
          <w:sz w:val="24"/>
          <w:szCs w:val="24"/>
          <w:u w:val="single"/>
        </w:rPr>
        <w:t xml:space="preserve">Thesis Committee Meeting </w:t>
      </w:r>
      <w:r w:rsidR="00140438" w:rsidRPr="007545C0">
        <w:rPr>
          <w:rFonts w:cstheme="minorHAnsi"/>
          <w:b/>
          <w:sz w:val="24"/>
          <w:szCs w:val="24"/>
          <w:u w:val="single"/>
        </w:rPr>
        <w:t xml:space="preserve">3 </w:t>
      </w:r>
      <w:r w:rsidR="00E37305" w:rsidRPr="007545C0">
        <w:rPr>
          <w:rFonts w:cstheme="minorHAnsi"/>
          <w:b/>
          <w:sz w:val="24"/>
          <w:szCs w:val="24"/>
          <w:u w:val="single"/>
        </w:rPr>
        <w:t xml:space="preserve">(MPhil/PhD </w:t>
      </w:r>
      <w:r w:rsidRPr="007545C0">
        <w:rPr>
          <w:rFonts w:cstheme="minorHAnsi"/>
          <w:b/>
          <w:sz w:val="24"/>
          <w:szCs w:val="24"/>
          <w:u w:val="single"/>
        </w:rPr>
        <w:t>Upgrade</w:t>
      </w:r>
      <w:r w:rsidR="00E37305" w:rsidRPr="007545C0">
        <w:rPr>
          <w:rFonts w:cstheme="minorHAnsi"/>
          <w:b/>
          <w:sz w:val="24"/>
          <w:szCs w:val="24"/>
          <w:u w:val="single"/>
        </w:rPr>
        <w:t>)</w:t>
      </w:r>
      <w:r w:rsidR="008571B8" w:rsidRPr="007545C0">
        <w:rPr>
          <w:rFonts w:cstheme="minorHAnsi"/>
          <w:b/>
          <w:sz w:val="24"/>
          <w:szCs w:val="24"/>
          <w:u w:val="single"/>
        </w:rPr>
        <w:t xml:space="preserve"> </w:t>
      </w:r>
      <w:r w:rsidR="004918D5" w:rsidRPr="007545C0">
        <w:rPr>
          <w:rFonts w:cstheme="minorHAnsi"/>
          <w:b/>
          <w:sz w:val="24"/>
          <w:szCs w:val="24"/>
          <w:u w:val="single"/>
        </w:rPr>
        <w:tab/>
      </w:r>
      <w:r w:rsidR="004918D5" w:rsidRPr="007545C0">
        <w:rPr>
          <w:rFonts w:cstheme="minorHAnsi"/>
          <w:b/>
          <w:sz w:val="24"/>
          <w:szCs w:val="24"/>
          <w:u w:val="single"/>
        </w:rPr>
        <w:tab/>
      </w:r>
      <w:r w:rsidR="00F56B2B" w:rsidRPr="007545C0">
        <w:rPr>
          <w:rFonts w:cstheme="minorHAnsi"/>
          <w:b/>
          <w:sz w:val="24"/>
          <w:szCs w:val="24"/>
          <w:u w:val="single"/>
        </w:rPr>
        <w:t>(</w:t>
      </w:r>
      <w:r w:rsidR="008C5948" w:rsidRPr="007545C0">
        <w:rPr>
          <w:rFonts w:cstheme="minorHAnsi"/>
          <w:b/>
          <w:sz w:val="24"/>
          <w:szCs w:val="24"/>
          <w:u w:val="single"/>
        </w:rPr>
        <w:t>by 18</w:t>
      </w:r>
      <w:r w:rsidR="00140438" w:rsidRPr="007545C0">
        <w:rPr>
          <w:rFonts w:cstheme="minorHAnsi"/>
          <w:b/>
          <w:sz w:val="24"/>
          <w:szCs w:val="24"/>
          <w:u w:val="single"/>
        </w:rPr>
        <w:t xml:space="preserve"> </w:t>
      </w:r>
      <w:r w:rsidR="00A715D5" w:rsidRPr="007545C0">
        <w:rPr>
          <w:rFonts w:cstheme="minorHAnsi"/>
          <w:b/>
          <w:sz w:val="24"/>
          <w:szCs w:val="24"/>
          <w:u w:val="single"/>
        </w:rPr>
        <w:t>months)</w:t>
      </w:r>
    </w:p>
    <w:p w14:paraId="7027E87F" w14:textId="77777777" w:rsidR="00C46313" w:rsidRPr="007545C0" w:rsidRDefault="00C46313" w:rsidP="00FF250D">
      <w:pPr>
        <w:spacing w:after="0" w:line="240" w:lineRule="auto"/>
        <w:rPr>
          <w:rFonts w:cstheme="minorHAnsi"/>
          <w:sz w:val="24"/>
          <w:szCs w:val="24"/>
        </w:rPr>
      </w:pPr>
    </w:p>
    <w:p w14:paraId="460F4DF1" w14:textId="4F2FEE4D" w:rsidR="000B7FCD" w:rsidRPr="007545C0" w:rsidRDefault="000B7FCD" w:rsidP="00FF250D">
      <w:pPr>
        <w:spacing w:after="0" w:line="240" w:lineRule="auto"/>
        <w:rPr>
          <w:rFonts w:cstheme="minorHAnsi"/>
          <w:b/>
          <w:i/>
          <w:sz w:val="24"/>
          <w:szCs w:val="24"/>
        </w:rPr>
      </w:pPr>
      <w:r w:rsidRPr="007545C0">
        <w:rPr>
          <w:rFonts w:cstheme="minorHAnsi"/>
          <w:b/>
          <w:i/>
          <w:sz w:val="24"/>
          <w:szCs w:val="24"/>
        </w:rPr>
        <w:t>Overview of the Upgrade Procedure</w:t>
      </w:r>
    </w:p>
    <w:p w14:paraId="542DEF7D" w14:textId="6BA44D92" w:rsidR="000B7FCD" w:rsidRPr="007545C0" w:rsidRDefault="008A3537" w:rsidP="00FF250D">
      <w:pPr>
        <w:spacing w:after="0" w:line="240" w:lineRule="auto"/>
        <w:rPr>
          <w:rFonts w:cstheme="minorHAnsi"/>
          <w:sz w:val="24"/>
          <w:szCs w:val="24"/>
        </w:rPr>
      </w:pPr>
      <w:r w:rsidRPr="007545C0">
        <w:rPr>
          <w:rFonts w:cstheme="minorHAnsi"/>
          <w:sz w:val="24"/>
          <w:szCs w:val="24"/>
        </w:rPr>
        <w:t>All UCL</w:t>
      </w:r>
      <w:r w:rsidR="000B7FCD" w:rsidRPr="007545C0">
        <w:rPr>
          <w:rFonts w:cstheme="minorHAnsi"/>
          <w:sz w:val="24"/>
          <w:szCs w:val="24"/>
        </w:rPr>
        <w:t xml:space="preserve"> Students initially register for the MPhil degree. Upgrade to PhD will take place after successful demonstration of the criteria set out below, the primary components of which will be asse</w:t>
      </w:r>
      <w:r w:rsidRPr="007545C0">
        <w:rPr>
          <w:rFonts w:cstheme="minorHAnsi"/>
          <w:sz w:val="24"/>
          <w:szCs w:val="24"/>
        </w:rPr>
        <w:t xml:space="preserve">ssed through the upgrade report </w:t>
      </w:r>
      <w:r w:rsidR="000B7FCD" w:rsidRPr="007545C0">
        <w:rPr>
          <w:rFonts w:cstheme="minorHAnsi"/>
          <w:sz w:val="24"/>
          <w:szCs w:val="24"/>
        </w:rPr>
        <w:t xml:space="preserve">and viva. </w:t>
      </w:r>
      <w:r w:rsidR="008C5948" w:rsidRPr="007545C0">
        <w:rPr>
          <w:rFonts w:cstheme="minorHAnsi"/>
          <w:sz w:val="24"/>
          <w:szCs w:val="24"/>
        </w:rPr>
        <w:t>You will also give a presentation to the Division. Your TC members are expected to attend the presentation.</w:t>
      </w:r>
    </w:p>
    <w:p w14:paraId="7BAF28B3" w14:textId="326A49DF" w:rsidR="000B7FCD" w:rsidRPr="007545C0" w:rsidRDefault="000B7FCD" w:rsidP="00FF250D">
      <w:pPr>
        <w:spacing w:after="0" w:line="240" w:lineRule="auto"/>
        <w:rPr>
          <w:rFonts w:cstheme="minorHAnsi"/>
          <w:b/>
          <w:i/>
          <w:sz w:val="24"/>
          <w:szCs w:val="24"/>
        </w:rPr>
      </w:pPr>
    </w:p>
    <w:p w14:paraId="6F252F30" w14:textId="77777777" w:rsidR="00823BDA" w:rsidRPr="007545C0" w:rsidRDefault="00823BDA" w:rsidP="00823BDA">
      <w:r w:rsidRPr="007545C0">
        <w:rPr>
          <w:b/>
        </w:rPr>
        <w:t xml:space="preserve">The objectives of the transfer report </w:t>
      </w:r>
      <w:proofErr w:type="gramStart"/>
      <w:r w:rsidRPr="007545C0">
        <w:rPr>
          <w:b/>
        </w:rPr>
        <w:t>are</w:t>
      </w:r>
      <w:r w:rsidRPr="007545C0">
        <w:t xml:space="preserve"> :</w:t>
      </w:r>
      <w:proofErr w:type="gramEnd"/>
      <w:r w:rsidRPr="007545C0">
        <w:t xml:space="preserve"> </w:t>
      </w:r>
    </w:p>
    <w:p w14:paraId="00902613" w14:textId="77777777" w:rsidR="00823BDA" w:rsidRPr="007545C0" w:rsidRDefault="00823BDA" w:rsidP="00823BDA"/>
    <w:p w14:paraId="35114E17" w14:textId="77777777" w:rsidR="00823BDA" w:rsidRPr="007545C0" w:rsidRDefault="00823BDA" w:rsidP="00823BDA">
      <w:pPr>
        <w:numPr>
          <w:ilvl w:val="3"/>
          <w:numId w:val="5"/>
        </w:numPr>
        <w:tabs>
          <w:tab w:val="left" w:pos="720"/>
        </w:tabs>
        <w:overflowPunct w:val="0"/>
        <w:autoSpaceDE w:val="0"/>
        <w:autoSpaceDN w:val="0"/>
        <w:adjustRightInd w:val="0"/>
        <w:spacing w:after="0" w:line="240" w:lineRule="auto"/>
        <w:textAlignment w:val="baseline"/>
      </w:pPr>
      <w:r w:rsidRPr="007545C0">
        <w:t>To provide training in how to write up research for publication in top class journals.</w:t>
      </w:r>
    </w:p>
    <w:p w14:paraId="73EDA21E" w14:textId="77777777" w:rsidR="00823BDA" w:rsidRPr="007545C0" w:rsidRDefault="00823BDA" w:rsidP="00823BDA">
      <w:pPr>
        <w:tabs>
          <w:tab w:val="left" w:pos="720"/>
        </w:tabs>
        <w:ind w:left="900"/>
      </w:pPr>
    </w:p>
    <w:p w14:paraId="7E715577" w14:textId="25BC5455" w:rsidR="00823BDA" w:rsidRPr="007545C0" w:rsidRDefault="00823BDA" w:rsidP="00823BDA">
      <w:pPr>
        <w:numPr>
          <w:ilvl w:val="3"/>
          <w:numId w:val="5"/>
        </w:numPr>
        <w:tabs>
          <w:tab w:val="left" w:pos="720"/>
        </w:tabs>
        <w:overflowPunct w:val="0"/>
        <w:autoSpaceDE w:val="0"/>
        <w:autoSpaceDN w:val="0"/>
        <w:adjustRightInd w:val="0"/>
        <w:spacing w:after="0" w:line="240" w:lineRule="auto"/>
        <w:textAlignment w:val="baseline"/>
      </w:pPr>
      <w:r w:rsidRPr="007545C0">
        <w:t>To summarise what the student has done during the first year</w:t>
      </w:r>
      <w:r w:rsidR="007545C0" w:rsidRPr="007545C0">
        <w:t xml:space="preserve"> or year and a half</w:t>
      </w:r>
      <w:r w:rsidRPr="007545C0">
        <w:t>, and ensure that they have a clear plan for the succeeding years.</w:t>
      </w:r>
    </w:p>
    <w:p w14:paraId="5CE8A280" w14:textId="77777777" w:rsidR="00823BDA" w:rsidRPr="007545C0" w:rsidRDefault="00823BDA" w:rsidP="00823BDA">
      <w:pPr>
        <w:tabs>
          <w:tab w:val="left" w:pos="720"/>
        </w:tabs>
      </w:pPr>
    </w:p>
    <w:p w14:paraId="63AEF478" w14:textId="77777777" w:rsidR="00823BDA" w:rsidRPr="007545C0" w:rsidRDefault="00823BDA" w:rsidP="00823BDA">
      <w:pPr>
        <w:numPr>
          <w:ilvl w:val="3"/>
          <w:numId w:val="5"/>
        </w:numPr>
        <w:tabs>
          <w:tab w:val="left" w:pos="720"/>
        </w:tabs>
        <w:overflowPunct w:val="0"/>
        <w:autoSpaceDE w:val="0"/>
        <w:autoSpaceDN w:val="0"/>
        <w:adjustRightInd w:val="0"/>
        <w:spacing w:after="0" w:line="240" w:lineRule="auto"/>
        <w:textAlignment w:val="baseline"/>
      </w:pPr>
      <w:r w:rsidRPr="007545C0">
        <w:t>To identify students whose performance is judged below the    standard required to complete a PhD.</w:t>
      </w:r>
    </w:p>
    <w:p w14:paraId="49E595FB" w14:textId="77777777" w:rsidR="00823BDA" w:rsidRPr="007545C0" w:rsidRDefault="00823BDA" w:rsidP="00823BDA">
      <w:pPr>
        <w:tabs>
          <w:tab w:val="left" w:pos="720"/>
        </w:tabs>
        <w:ind w:left="900"/>
      </w:pPr>
    </w:p>
    <w:p w14:paraId="07B797BA" w14:textId="44FC12A0" w:rsidR="00823BDA" w:rsidRPr="007545C0" w:rsidRDefault="00823BDA" w:rsidP="00823BDA">
      <w:pPr>
        <w:numPr>
          <w:ilvl w:val="3"/>
          <w:numId w:val="5"/>
        </w:numPr>
        <w:tabs>
          <w:tab w:val="left" w:pos="720"/>
        </w:tabs>
        <w:overflowPunct w:val="0"/>
        <w:autoSpaceDE w:val="0"/>
        <w:autoSpaceDN w:val="0"/>
        <w:adjustRightInd w:val="0"/>
        <w:spacing w:after="0" w:line="240" w:lineRule="auto"/>
        <w:textAlignment w:val="baseline"/>
      </w:pPr>
      <w:r w:rsidRPr="007545C0">
        <w:t>To identify problem</w:t>
      </w:r>
      <w:r w:rsidR="007545C0" w:rsidRPr="007545C0">
        <w:t>atic</w:t>
      </w:r>
      <w:r w:rsidRPr="007545C0">
        <w:t xml:space="preserve"> projects as early as possible.</w:t>
      </w:r>
    </w:p>
    <w:p w14:paraId="5EF13618" w14:textId="77777777" w:rsidR="00823BDA" w:rsidRPr="007545C0" w:rsidRDefault="00823BDA" w:rsidP="00823BDA">
      <w:pPr>
        <w:tabs>
          <w:tab w:val="left" w:pos="720"/>
        </w:tabs>
        <w:overflowPunct w:val="0"/>
        <w:autoSpaceDE w:val="0"/>
        <w:autoSpaceDN w:val="0"/>
        <w:adjustRightInd w:val="0"/>
        <w:spacing w:after="0" w:line="240" w:lineRule="auto"/>
        <w:textAlignment w:val="baseline"/>
      </w:pPr>
    </w:p>
    <w:p w14:paraId="6F13A015" w14:textId="4EFDA4F1" w:rsidR="00823BDA" w:rsidRPr="007545C0" w:rsidRDefault="00823BDA" w:rsidP="00823BDA">
      <w:pPr>
        <w:tabs>
          <w:tab w:val="left" w:pos="720"/>
        </w:tabs>
        <w:overflowPunct w:val="0"/>
        <w:autoSpaceDE w:val="0"/>
        <w:autoSpaceDN w:val="0"/>
        <w:adjustRightInd w:val="0"/>
        <w:spacing w:after="0" w:line="240" w:lineRule="auto"/>
        <w:textAlignment w:val="baseline"/>
      </w:pPr>
      <w:r w:rsidRPr="007545C0">
        <w:t>In addition, examiners will look for:</w:t>
      </w:r>
    </w:p>
    <w:p w14:paraId="66B52948" w14:textId="77777777" w:rsidR="00823BDA" w:rsidRPr="007545C0" w:rsidRDefault="00823BDA" w:rsidP="00823BDA">
      <w:pPr>
        <w:tabs>
          <w:tab w:val="left" w:pos="720"/>
        </w:tabs>
        <w:overflowPunct w:val="0"/>
        <w:autoSpaceDE w:val="0"/>
        <w:autoSpaceDN w:val="0"/>
        <w:adjustRightInd w:val="0"/>
        <w:spacing w:after="0" w:line="240" w:lineRule="auto"/>
        <w:textAlignment w:val="baseline"/>
      </w:pPr>
    </w:p>
    <w:p w14:paraId="09B94B20" w14:textId="7EBBC946" w:rsidR="000B7FCD" w:rsidRPr="007545C0" w:rsidRDefault="000B7FCD" w:rsidP="004918D5">
      <w:pPr>
        <w:pStyle w:val="ListParagraph"/>
        <w:numPr>
          <w:ilvl w:val="0"/>
          <w:numId w:val="5"/>
        </w:numPr>
        <w:spacing w:after="0" w:line="240" w:lineRule="auto"/>
        <w:rPr>
          <w:rFonts w:cstheme="minorHAnsi"/>
          <w:sz w:val="24"/>
          <w:szCs w:val="24"/>
        </w:rPr>
      </w:pPr>
      <w:r w:rsidRPr="007545C0">
        <w:rPr>
          <w:rFonts w:cstheme="minorHAnsi"/>
          <w:sz w:val="24"/>
          <w:szCs w:val="24"/>
        </w:rPr>
        <w:t xml:space="preserve">Commitment to pursuing research at </w:t>
      </w:r>
      <w:r w:rsidR="00631868" w:rsidRPr="007545C0">
        <w:rPr>
          <w:rFonts w:cstheme="minorHAnsi"/>
          <w:sz w:val="24"/>
          <w:szCs w:val="24"/>
        </w:rPr>
        <w:t>UCL</w:t>
      </w:r>
      <w:r w:rsidRPr="007545C0">
        <w:rPr>
          <w:rFonts w:cstheme="minorHAnsi"/>
          <w:sz w:val="24"/>
          <w:szCs w:val="24"/>
        </w:rPr>
        <w:t xml:space="preserve"> leading to the PhD degree.</w:t>
      </w:r>
    </w:p>
    <w:p w14:paraId="2483BF74" w14:textId="2696647D" w:rsidR="000B7FCD" w:rsidRPr="007545C0" w:rsidRDefault="000B7FCD" w:rsidP="004918D5">
      <w:pPr>
        <w:pStyle w:val="ListParagraph"/>
        <w:numPr>
          <w:ilvl w:val="0"/>
          <w:numId w:val="5"/>
        </w:numPr>
        <w:spacing w:after="0" w:line="240" w:lineRule="auto"/>
        <w:rPr>
          <w:rFonts w:cstheme="minorHAnsi"/>
          <w:sz w:val="24"/>
          <w:szCs w:val="24"/>
        </w:rPr>
      </w:pPr>
      <w:r w:rsidRPr="007545C0">
        <w:rPr>
          <w:rFonts w:cstheme="minorHAnsi"/>
          <w:sz w:val="24"/>
          <w:szCs w:val="24"/>
        </w:rPr>
        <w:t xml:space="preserve">Ability to formulate a viable research question that could be completed within </w:t>
      </w:r>
      <w:r w:rsidR="004918D5" w:rsidRPr="007545C0">
        <w:rPr>
          <w:rFonts w:cstheme="minorHAnsi"/>
          <w:sz w:val="24"/>
          <w:szCs w:val="24"/>
        </w:rPr>
        <w:t xml:space="preserve">the </w:t>
      </w:r>
      <w:r w:rsidRPr="007545C0">
        <w:rPr>
          <w:rFonts w:cstheme="minorHAnsi"/>
          <w:sz w:val="24"/>
          <w:szCs w:val="24"/>
        </w:rPr>
        <w:t>normal time frame of the PhD programme.</w:t>
      </w:r>
    </w:p>
    <w:p w14:paraId="69764AC8" w14:textId="78CB5415" w:rsidR="003D0A36" w:rsidRPr="007545C0" w:rsidRDefault="003D0A36" w:rsidP="002702B5">
      <w:pPr>
        <w:pStyle w:val="ListParagraph"/>
        <w:numPr>
          <w:ilvl w:val="0"/>
          <w:numId w:val="5"/>
        </w:numPr>
        <w:spacing w:after="0" w:line="240" w:lineRule="auto"/>
        <w:rPr>
          <w:rFonts w:cstheme="minorHAnsi"/>
          <w:sz w:val="24"/>
          <w:szCs w:val="24"/>
        </w:rPr>
      </w:pPr>
      <w:r w:rsidRPr="007545C0">
        <w:rPr>
          <w:rFonts w:cstheme="minorHAnsi"/>
          <w:sz w:val="24"/>
          <w:szCs w:val="24"/>
        </w:rPr>
        <w:t>Demonstrated knowledge of the relevant literature</w:t>
      </w:r>
      <w:r w:rsidR="0089647D" w:rsidRPr="007545C0">
        <w:rPr>
          <w:rFonts w:cstheme="minorHAnsi"/>
          <w:sz w:val="24"/>
          <w:szCs w:val="24"/>
        </w:rPr>
        <w:t>.</w:t>
      </w:r>
    </w:p>
    <w:p w14:paraId="28F0FC70" w14:textId="2B65A7BC" w:rsidR="000B7FCD" w:rsidRPr="007545C0" w:rsidRDefault="000B7FCD" w:rsidP="002702B5">
      <w:pPr>
        <w:pStyle w:val="ListParagraph"/>
        <w:numPr>
          <w:ilvl w:val="0"/>
          <w:numId w:val="5"/>
        </w:numPr>
        <w:spacing w:after="0" w:line="240" w:lineRule="auto"/>
        <w:rPr>
          <w:rFonts w:cstheme="minorHAnsi"/>
          <w:sz w:val="24"/>
          <w:szCs w:val="24"/>
        </w:rPr>
      </w:pPr>
      <w:r w:rsidRPr="007545C0">
        <w:rPr>
          <w:rFonts w:cstheme="minorHAnsi"/>
          <w:sz w:val="24"/>
          <w:szCs w:val="24"/>
        </w:rPr>
        <w:t xml:space="preserve">Completion of the relevant sections </w:t>
      </w:r>
      <w:r w:rsidR="00DA7ED7" w:rsidRPr="007545C0">
        <w:rPr>
          <w:rFonts w:cstheme="minorHAnsi"/>
          <w:sz w:val="24"/>
          <w:szCs w:val="24"/>
        </w:rPr>
        <w:t>of the UCL Research Student Log</w:t>
      </w:r>
      <w:r w:rsidR="0089647D" w:rsidRPr="007545C0">
        <w:rPr>
          <w:rFonts w:cstheme="minorHAnsi"/>
          <w:sz w:val="24"/>
          <w:szCs w:val="24"/>
        </w:rPr>
        <w:t>.</w:t>
      </w:r>
    </w:p>
    <w:p w14:paraId="40112948" w14:textId="52037E01" w:rsidR="000B7FCD" w:rsidRPr="007545C0" w:rsidRDefault="000B7FCD" w:rsidP="002702B5">
      <w:pPr>
        <w:pStyle w:val="ListParagraph"/>
        <w:numPr>
          <w:ilvl w:val="0"/>
          <w:numId w:val="5"/>
        </w:numPr>
        <w:spacing w:after="0" w:line="240" w:lineRule="auto"/>
        <w:rPr>
          <w:rFonts w:cstheme="minorHAnsi"/>
          <w:sz w:val="24"/>
          <w:szCs w:val="24"/>
        </w:rPr>
      </w:pPr>
      <w:r w:rsidRPr="007545C0">
        <w:rPr>
          <w:rFonts w:cstheme="minorHAnsi"/>
          <w:sz w:val="24"/>
          <w:szCs w:val="24"/>
        </w:rPr>
        <w:t>English language proficiency, both written and spoken.</w:t>
      </w:r>
    </w:p>
    <w:p w14:paraId="6D698BC4" w14:textId="77777777" w:rsidR="007768AA" w:rsidRPr="007545C0" w:rsidRDefault="007768AA" w:rsidP="00FF250D">
      <w:pPr>
        <w:spacing w:after="0" w:line="240" w:lineRule="auto"/>
        <w:rPr>
          <w:rFonts w:cstheme="minorHAnsi"/>
          <w:b/>
          <w:i/>
          <w:sz w:val="24"/>
          <w:szCs w:val="24"/>
        </w:rPr>
      </w:pPr>
    </w:p>
    <w:p w14:paraId="0523CB87" w14:textId="7BFFBE16" w:rsidR="000B7FCD" w:rsidRPr="007545C0" w:rsidRDefault="000B7FCD" w:rsidP="00FF250D">
      <w:pPr>
        <w:spacing w:after="0" w:line="240" w:lineRule="auto"/>
        <w:rPr>
          <w:rFonts w:cstheme="minorHAnsi"/>
          <w:b/>
          <w:i/>
          <w:sz w:val="24"/>
          <w:szCs w:val="24"/>
        </w:rPr>
      </w:pPr>
      <w:r w:rsidRPr="007545C0">
        <w:rPr>
          <w:rFonts w:cstheme="minorHAnsi"/>
          <w:b/>
          <w:i/>
          <w:sz w:val="24"/>
          <w:szCs w:val="24"/>
        </w:rPr>
        <w:t>Report Content</w:t>
      </w:r>
      <w:r w:rsidR="00170582" w:rsidRPr="007545C0">
        <w:rPr>
          <w:rFonts w:cstheme="minorHAnsi"/>
          <w:b/>
          <w:i/>
          <w:sz w:val="24"/>
          <w:szCs w:val="24"/>
        </w:rPr>
        <w:t xml:space="preserve">, Submission </w:t>
      </w:r>
      <w:r w:rsidR="00CA1A98" w:rsidRPr="007545C0">
        <w:rPr>
          <w:rFonts w:cstheme="minorHAnsi"/>
          <w:b/>
          <w:i/>
          <w:sz w:val="24"/>
          <w:szCs w:val="24"/>
        </w:rPr>
        <w:t>&amp; Viva</w:t>
      </w:r>
    </w:p>
    <w:p w14:paraId="447B97F4" w14:textId="14B08567" w:rsidR="006C0827" w:rsidRPr="007545C0" w:rsidRDefault="006C0827" w:rsidP="006C0827">
      <w:pPr>
        <w:spacing w:after="0" w:line="240" w:lineRule="auto"/>
        <w:rPr>
          <w:rFonts w:cstheme="minorHAnsi"/>
          <w:sz w:val="24"/>
          <w:szCs w:val="24"/>
        </w:rPr>
      </w:pPr>
      <w:r w:rsidRPr="007545C0">
        <w:rPr>
          <w:rFonts w:cstheme="minorHAnsi"/>
          <w:sz w:val="24"/>
          <w:szCs w:val="24"/>
        </w:rPr>
        <w:t>Detailed guidelines for Students can be found on the Division website:</w:t>
      </w:r>
    </w:p>
    <w:p w14:paraId="54814A6D" w14:textId="047EE23E" w:rsidR="006C0827" w:rsidRPr="007545C0" w:rsidRDefault="00850730" w:rsidP="006C0827">
      <w:pPr>
        <w:spacing w:after="0" w:line="240" w:lineRule="auto"/>
      </w:pPr>
      <w:hyperlink r:id="rId10" w:anchor="mphil_upgrade" w:history="1">
        <w:r w:rsidR="003751A6" w:rsidRPr="007545C0">
          <w:rPr>
            <w:rStyle w:val="Hyperlink"/>
          </w:rPr>
          <w:t>http://www.ucl.ac.uk/infection-immunity/study/phd/current_students/#mphil_upgrade</w:t>
        </w:r>
      </w:hyperlink>
    </w:p>
    <w:p w14:paraId="7F1108D1" w14:textId="77777777" w:rsidR="00D47C16" w:rsidRPr="007545C0" w:rsidRDefault="00D47C16" w:rsidP="00FF250D">
      <w:pPr>
        <w:spacing w:after="0" w:line="240" w:lineRule="auto"/>
        <w:rPr>
          <w:rFonts w:cstheme="minorHAnsi"/>
          <w:sz w:val="24"/>
          <w:szCs w:val="24"/>
        </w:rPr>
      </w:pPr>
    </w:p>
    <w:p w14:paraId="4B8C363B" w14:textId="2B3AC451" w:rsidR="000B7FCD" w:rsidRPr="007545C0" w:rsidRDefault="000B7FCD" w:rsidP="00FF250D">
      <w:pPr>
        <w:spacing w:after="0" w:line="240" w:lineRule="auto"/>
        <w:rPr>
          <w:rFonts w:cstheme="minorHAnsi"/>
          <w:b/>
          <w:i/>
          <w:sz w:val="24"/>
          <w:szCs w:val="24"/>
        </w:rPr>
      </w:pPr>
      <w:r w:rsidRPr="007545C0">
        <w:rPr>
          <w:rFonts w:cstheme="minorHAnsi"/>
          <w:b/>
          <w:i/>
          <w:sz w:val="24"/>
          <w:szCs w:val="24"/>
        </w:rPr>
        <w:t>Outcome</w:t>
      </w:r>
    </w:p>
    <w:p w14:paraId="088A2056" w14:textId="77777777" w:rsidR="0049306B" w:rsidRPr="007545C0" w:rsidRDefault="00500531" w:rsidP="008A094A">
      <w:pPr>
        <w:spacing w:after="0" w:line="240" w:lineRule="auto"/>
        <w:rPr>
          <w:rFonts w:cstheme="minorHAnsi"/>
          <w:sz w:val="24"/>
          <w:szCs w:val="24"/>
        </w:rPr>
      </w:pPr>
      <w:r w:rsidRPr="007545C0">
        <w:rPr>
          <w:rFonts w:cstheme="minorHAnsi"/>
          <w:sz w:val="24"/>
          <w:szCs w:val="24"/>
        </w:rPr>
        <w:t xml:space="preserve">The TC </w:t>
      </w:r>
      <w:r w:rsidR="008C5948" w:rsidRPr="007545C0">
        <w:rPr>
          <w:rFonts w:cstheme="minorHAnsi"/>
          <w:sz w:val="24"/>
          <w:szCs w:val="24"/>
        </w:rPr>
        <w:t xml:space="preserve">may recommend upgrade or </w:t>
      </w:r>
      <w:r w:rsidR="008C5948" w:rsidRPr="007545C0">
        <w:rPr>
          <w:sz w:val="24"/>
          <w:szCs w:val="24"/>
        </w:rPr>
        <w:t xml:space="preserve">may recommend that your review period is extended and, following consultation with your Supervisor, you will be set objectives which you are required to meet within a defined period of time (usually 3 to 6 months) if you are to be upgraded. The TC will </w:t>
      </w:r>
      <w:r w:rsidRPr="007545C0">
        <w:rPr>
          <w:rFonts w:cstheme="minorHAnsi"/>
          <w:sz w:val="24"/>
          <w:szCs w:val="24"/>
        </w:rPr>
        <w:t>complete a report to be sent to your Primary Supervisor, which will incl</w:t>
      </w:r>
      <w:r w:rsidR="008C5948" w:rsidRPr="007545C0">
        <w:rPr>
          <w:rFonts w:cstheme="minorHAnsi"/>
          <w:sz w:val="24"/>
          <w:szCs w:val="24"/>
        </w:rPr>
        <w:t>ude a recommendation</w:t>
      </w:r>
      <w:r w:rsidR="00DC04FF" w:rsidRPr="007545C0">
        <w:rPr>
          <w:rFonts w:cstheme="minorHAnsi"/>
          <w:sz w:val="24"/>
          <w:szCs w:val="24"/>
        </w:rPr>
        <w:t>.</w:t>
      </w:r>
      <w:r w:rsidR="00804B3D" w:rsidRPr="007545C0">
        <w:rPr>
          <w:rFonts w:cstheme="minorHAnsi"/>
          <w:sz w:val="24"/>
          <w:szCs w:val="24"/>
        </w:rPr>
        <w:t xml:space="preserve">  </w:t>
      </w:r>
    </w:p>
    <w:p w14:paraId="4C46F3F9" w14:textId="77777777" w:rsidR="0049306B" w:rsidRPr="007545C0" w:rsidRDefault="0049306B" w:rsidP="008A094A">
      <w:pPr>
        <w:spacing w:after="0" w:line="240" w:lineRule="auto"/>
        <w:rPr>
          <w:rFonts w:cstheme="minorHAnsi"/>
          <w:sz w:val="24"/>
          <w:szCs w:val="24"/>
        </w:rPr>
      </w:pPr>
    </w:p>
    <w:p w14:paraId="5D095C75" w14:textId="176A701B" w:rsidR="00327978" w:rsidRPr="007545C0" w:rsidRDefault="0049306B" w:rsidP="008A094A">
      <w:pPr>
        <w:spacing w:after="0" w:line="240" w:lineRule="auto"/>
        <w:rPr>
          <w:rFonts w:cstheme="minorHAnsi"/>
          <w:sz w:val="24"/>
          <w:szCs w:val="24"/>
        </w:rPr>
      </w:pPr>
      <w:r w:rsidRPr="007545C0">
        <w:rPr>
          <w:rFonts w:cstheme="minorHAnsi"/>
          <w:b/>
          <w:sz w:val="24"/>
          <w:szCs w:val="24"/>
        </w:rPr>
        <w:t>Student Action</w:t>
      </w:r>
      <w:r w:rsidRPr="007545C0">
        <w:rPr>
          <w:rFonts w:cstheme="minorHAnsi"/>
          <w:sz w:val="24"/>
          <w:szCs w:val="24"/>
        </w:rPr>
        <w:t xml:space="preserve">: </w:t>
      </w:r>
      <w:r w:rsidR="00804B3D" w:rsidRPr="007545C0">
        <w:rPr>
          <w:rFonts w:cstheme="minorHAnsi"/>
          <w:sz w:val="24"/>
          <w:szCs w:val="24"/>
        </w:rPr>
        <w:t xml:space="preserve">The Upgrade Form must be completed by your Primary Supervisor and sent to </w:t>
      </w:r>
      <w:r w:rsidRPr="007545C0">
        <w:t xml:space="preserve">the Postgraduate Research Administrator </w:t>
      </w:r>
      <w:r w:rsidR="00804B3D" w:rsidRPr="007545C0">
        <w:rPr>
          <w:rFonts w:cstheme="minorHAnsi"/>
          <w:sz w:val="24"/>
          <w:szCs w:val="24"/>
        </w:rPr>
        <w:t>along with the TC report, who will then arrange Divisional Graduate Tutor approval and your status will be upgraded on Portico.</w:t>
      </w:r>
    </w:p>
    <w:p w14:paraId="2316E787" w14:textId="77777777" w:rsidR="008C5948" w:rsidRPr="007545C0" w:rsidRDefault="008C5948" w:rsidP="008A094A">
      <w:pPr>
        <w:spacing w:after="0" w:line="240" w:lineRule="auto"/>
        <w:rPr>
          <w:rFonts w:cstheme="minorHAnsi"/>
          <w:sz w:val="24"/>
          <w:szCs w:val="24"/>
        </w:rPr>
      </w:pPr>
    </w:p>
    <w:p w14:paraId="50739BA7" w14:textId="695B74FA" w:rsidR="008A094A" w:rsidRPr="007545C0" w:rsidRDefault="008C5948" w:rsidP="008A094A">
      <w:pPr>
        <w:spacing w:after="0" w:line="240" w:lineRule="auto"/>
        <w:rPr>
          <w:rFonts w:cstheme="minorHAnsi"/>
          <w:sz w:val="24"/>
          <w:szCs w:val="24"/>
        </w:rPr>
      </w:pPr>
      <w:r w:rsidRPr="007545C0">
        <w:rPr>
          <w:rFonts w:cstheme="minorHAnsi"/>
          <w:sz w:val="24"/>
          <w:szCs w:val="24"/>
        </w:rPr>
        <w:t>Further information on the upgrade process can be found here:</w:t>
      </w:r>
    </w:p>
    <w:p w14:paraId="7E2741C9" w14:textId="6CCBB5F4" w:rsidR="00327978" w:rsidRPr="007545C0" w:rsidRDefault="00327978" w:rsidP="00FF250D">
      <w:pPr>
        <w:spacing w:after="0" w:line="240" w:lineRule="auto"/>
        <w:rPr>
          <w:rStyle w:val="Hyperlink"/>
          <w:rFonts w:cstheme="minorHAnsi"/>
          <w:sz w:val="24"/>
          <w:szCs w:val="24"/>
        </w:rPr>
      </w:pPr>
    </w:p>
    <w:p w14:paraId="7806B840" w14:textId="0593382D" w:rsidR="002E508C" w:rsidRPr="007545C0" w:rsidRDefault="002E508C" w:rsidP="00FF250D">
      <w:pPr>
        <w:spacing w:after="0" w:line="240" w:lineRule="auto"/>
        <w:rPr>
          <w:rFonts w:cstheme="minorHAnsi"/>
          <w:sz w:val="24"/>
          <w:szCs w:val="24"/>
        </w:rPr>
      </w:pPr>
      <w:r w:rsidRPr="007545C0">
        <w:rPr>
          <w:rFonts w:cstheme="minorHAnsi"/>
          <w:sz w:val="24"/>
          <w:szCs w:val="24"/>
        </w:rPr>
        <w:t>http://www.ucl.ac.uk/current-students/research_degrees/upgrade_mphil_phd</w:t>
      </w:r>
    </w:p>
    <w:p w14:paraId="4313C058" w14:textId="77777777" w:rsidR="002B64B6" w:rsidRPr="007545C0" w:rsidRDefault="002B64B6" w:rsidP="00FF250D">
      <w:pPr>
        <w:spacing w:after="0" w:line="240" w:lineRule="auto"/>
        <w:rPr>
          <w:rFonts w:cstheme="minorHAnsi"/>
          <w:sz w:val="24"/>
          <w:szCs w:val="24"/>
        </w:rPr>
      </w:pPr>
    </w:p>
    <w:p w14:paraId="5405E238" w14:textId="10429A47" w:rsidR="008C5948" w:rsidRPr="007545C0" w:rsidRDefault="008C5948" w:rsidP="00FF250D">
      <w:pPr>
        <w:pStyle w:val="Default"/>
        <w:rPr>
          <w:rFonts w:asciiTheme="minorHAnsi" w:hAnsiTheme="minorHAnsi" w:cstheme="minorHAnsi"/>
          <w:b/>
          <w:bCs/>
          <w:u w:val="single"/>
        </w:rPr>
      </w:pPr>
      <w:r w:rsidRPr="007545C0">
        <w:rPr>
          <w:rFonts w:asciiTheme="minorHAnsi" w:hAnsiTheme="minorHAnsi" w:cstheme="minorHAnsi"/>
          <w:b/>
          <w:bCs/>
          <w:u w:val="single"/>
        </w:rPr>
        <w:t>TC4</w:t>
      </w:r>
      <w:r w:rsidR="0033509E" w:rsidRPr="007545C0">
        <w:rPr>
          <w:rFonts w:asciiTheme="minorHAnsi" w:hAnsiTheme="minorHAnsi" w:cstheme="minorHAnsi"/>
          <w:b/>
          <w:bCs/>
          <w:u w:val="single"/>
        </w:rPr>
        <w:t xml:space="preserve"> </w:t>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33509E" w:rsidRPr="007545C0">
        <w:rPr>
          <w:rFonts w:asciiTheme="minorHAnsi" w:hAnsiTheme="minorHAnsi" w:cstheme="minorHAnsi"/>
          <w:b/>
          <w:bCs/>
          <w:u w:val="single"/>
        </w:rPr>
        <w:t>(by 26 months)</w:t>
      </w:r>
    </w:p>
    <w:p w14:paraId="00C460A7" w14:textId="77777777" w:rsidR="008C5948" w:rsidRPr="007545C0" w:rsidRDefault="008C5948" w:rsidP="00FF250D">
      <w:pPr>
        <w:pStyle w:val="Default"/>
        <w:rPr>
          <w:rFonts w:asciiTheme="minorHAnsi" w:hAnsiTheme="minorHAnsi" w:cstheme="minorHAnsi"/>
          <w:b/>
          <w:bCs/>
          <w:u w:val="single"/>
        </w:rPr>
      </w:pPr>
    </w:p>
    <w:p w14:paraId="483E3A6C" w14:textId="37DFBCAF" w:rsidR="008C5948" w:rsidRPr="007545C0" w:rsidRDefault="0033509E" w:rsidP="00FF250D">
      <w:pPr>
        <w:pStyle w:val="Default"/>
        <w:rPr>
          <w:rFonts w:asciiTheme="minorHAnsi" w:hAnsiTheme="minorHAnsi" w:cstheme="minorHAnsi"/>
          <w:bCs/>
        </w:rPr>
      </w:pPr>
      <w:r w:rsidRPr="007545C0">
        <w:rPr>
          <w:rFonts w:asciiTheme="minorHAnsi" w:hAnsiTheme="minorHAnsi" w:cstheme="minorHAnsi"/>
          <w:bCs/>
        </w:rPr>
        <w:t xml:space="preserve">This TC4 may be recommended by your TC at the time of the Upgrade. </w:t>
      </w:r>
      <w:r w:rsidR="008C5948" w:rsidRPr="007545C0">
        <w:rPr>
          <w:rFonts w:asciiTheme="minorHAnsi" w:hAnsiTheme="minorHAnsi" w:cstheme="minorHAnsi"/>
          <w:bCs/>
        </w:rPr>
        <w:t xml:space="preserve">The purpose of this TC4 is to discuss </w:t>
      </w:r>
      <w:r w:rsidRPr="007545C0">
        <w:rPr>
          <w:rFonts w:asciiTheme="minorHAnsi" w:hAnsiTheme="minorHAnsi" w:cstheme="minorHAnsi"/>
          <w:bCs/>
        </w:rPr>
        <w:t xml:space="preserve">parts of the main project that are problematic or falling behind schedule. </w:t>
      </w:r>
      <w:r w:rsidRPr="007545C0">
        <w:rPr>
          <w:rFonts w:asciiTheme="minorHAnsi" w:hAnsiTheme="minorHAnsi" w:cstheme="minorHAnsi"/>
          <w:bCs/>
        </w:rPr>
        <w:lastRenderedPageBreak/>
        <w:t>No written report is required. You should prepare a short presentation (15-20 minutes) that will form the basis of your discussion with the TC.</w:t>
      </w:r>
    </w:p>
    <w:p w14:paraId="16541EEF" w14:textId="77777777" w:rsidR="008C5948" w:rsidRPr="007545C0" w:rsidRDefault="008C5948" w:rsidP="00FF250D">
      <w:pPr>
        <w:pStyle w:val="Default"/>
        <w:rPr>
          <w:rFonts w:asciiTheme="minorHAnsi" w:hAnsiTheme="minorHAnsi" w:cstheme="minorHAnsi"/>
          <w:b/>
          <w:bCs/>
          <w:u w:val="single"/>
        </w:rPr>
      </w:pPr>
    </w:p>
    <w:p w14:paraId="67C6C16A" w14:textId="31B796B0" w:rsidR="000B7FCD" w:rsidRPr="007545C0" w:rsidRDefault="000B7FCD" w:rsidP="00FF250D">
      <w:pPr>
        <w:pStyle w:val="Default"/>
        <w:rPr>
          <w:rFonts w:asciiTheme="minorHAnsi" w:hAnsiTheme="minorHAnsi" w:cstheme="minorHAnsi"/>
          <w:b/>
          <w:u w:val="single"/>
        </w:rPr>
      </w:pPr>
      <w:r w:rsidRPr="007545C0">
        <w:rPr>
          <w:rFonts w:asciiTheme="minorHAnsi" w:hAnsiTheme="minorHAnsi" w:cstheme="minorHAnsi"/>
          <w:b/>
          <w:bCs/>
          <w:u w:val="single"/>
        </w:rPr>
        <w:t>TC</w:t>
      </w:r>
      <w:r w:rsidR="0033509E" w:rsidRPr="007545C0">
        <w:rPr>
          <w:rFonts w:asciiTheme="minorHAnsi" w:hAnsiTheme="minorHAnsi" w:cstheme="minorHAnsi"/>
          <w:b/>
          <w:bCs/>
          <w:u w:val="single"/>
        </w:rPr>
        <w:t>5</w:t>
      </w:r>
      <w:r w:rsidR="00462841" w:rsidRPr="007545C0">
        <w:rPr>
          <w:rFonts w:asciiTheme="minorHAnsi" w:hAnsiTheme="minorHAnsi" w:cstheme="minorHAnsi"/>
          <w:b/>
          <w:u w:val="single"/>
        </w:rPr>
        <w:tab/>
        <w:t xml:space="preserve"> </w:t>
      </w:r>
      <w:r w:rsidRPr="007545C0">
        <w:rPr>
          <w:rFonts w:asciiTheme="minorHAnsi" w:hAnsiTheme="minorHAnsi" w:cstheme="minorHAnsi"/>
          <w:b/>
          <w:bCs/>
          <w:u w:val="single"/>
        </w:rPr>
        <w:t>Thesis Plan</w:t>
      </w:r>
      <w:r w:rsidR="00A95FD6" w:rsidRPr="007545C0">
        <w:rPr>
          <w:rFonts w:asciiTheme="minorHAnsi" w:hAnsiTheme="minorHAnsi" w:cstheme="minorHAnsi"/>
          <w:b/>
          <w:bCs/>
          <w:u w:val="single"/>
        </w:rPr>
        <w:t xml:space="preserve"> </w:t>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DE1379" w:rsidRPr="007545C0">
        <w:rPr>
          <w:rFonts w:asciiTheme="minorHAnsi" w:hAnsiTheme="minorHAnsi" w:cstheme="minorHAnsi"/>
          <w:b/>
          <w:bCs/>
          <w:u w:val="single"/>
        </w:rPr>
        <w:t xml:space="preserve">        </w:t>
      </w:r>
      <w:r w:rsidR="00A95FD6" w:rsidRPr="007545C0">
        <w:rPr>
          <w:rFonts w:asciiTheme="minorHAnsi" w:hAnsiTheme="minorHAnsi" w:cstheme="minorHAnsi"/>
          <w:b/>
          <w:bCs/>
          <w:u w:val="single"/>
        </w:rPr>
        <w:t>(</w:t>
      </w:r>
      <w:r w:rsidR="00140438" w:rsidRPr="007545C0">
        <w:rPr>
          <w:rFonts w:asciiTheme="minorHAnsi" w:hAnsiTheme="minorHAnsi" w:cstheme="minorHAnsi"/>
          <w:b/>
          <w:bCs/>
          <w:u w:val="single"/>
        </w:rPr>
        <w:t xml:space="preserve">before 33 </w:t>
      </w:r>
      <w:r w:rsidR="00A715D5" w:rsidRPr="007545C0">
        <w:rPr>
          <w:rFonts w:asciiTheme="minorHAnsi" w:hAnsiTheme="minorHAnsi" w:cstheme="minorHAnsi"/>
          <w:b/>
          <w:bCs/>
          <w:u w:val="single"/>
        </w:rPr>
        <w:t>months)</w:t>
      </w:r>
    </w:p>
    <w:p w14:paraId="4EF6EA5B" w14:textId="32A0C282" w:rsidR="007F1554" w:rsidRPr="007545C0" w:rsidRDefault="007F1554" w:rsidP="007F1554">
      <w:pPr>
        <w:pStyle w:val="Default"/>
        <w:rPr>
          <w:rFonts w:asciiTheme="minorHAnsi" w:hAnsiTheme="minorHAnsi" w:cstheme="minorHAnsi"/>
        </w:rPr>
      </w:pPr>
      <w:r w:rsidRPr="007545C0">
        <w:rPr>
          <w:rFonts w:asciiTheme="minorHAnsi" w:hAnsiTheme="minorHAnsi" w:cstheme="minorHAnsi"/>
        </w:rPr>
        <w:t>Th</w:t>
      </w:r>
      <w:r w:rsidR="0033509E" w:rsidRPr="007545C0">
        <w:rPr>
          <w:rFonts w:asciiTheme="minorHAnsi" w:hAnsiTheme="minorHAnsi" w:cstheme="minorHAnsi"/>
        </w:rPr>
        <w:t>e purpose of TC5</w:t>
      </w:r>
      <w:r w:rsidRPr="007545C0">
        <w:rPr>
          <w:rFonts w:asciiTheme="minorHAnsi" w:hAnsiTheme="minorHAnsi" w:cstheme="minorHAnsi"/>
        </w:rPr>
        <w:t xml:space="preserve"> is to review your thesis outline and discuss what, if any, final experiments you n</w:t>
      </w:r>
      <w:r w:rsidR="000A3B26" w:rsidRPr="007545C0">
        <w:rPr>
          <w:rFonts w:asciiTheme="minorHAnsi" w:hAnsiTheme="minorHAnsi" w:cstheme="minorHAnsi"/>
        </w:rPr>
        <w:t>eed to complete for your thesis</w:t>
      </w:r>
      <w:r w:rsidRPr="007545C0">
        <w:rPr>
          <w:rFonts w:asciiTheme="minorHAnsi" w:hAnsiTheme="minorHAnsi" w:cstheme="minorHAnsi"/>
        </w:rPr>
        <w:t>.</w:t>
      </w:r>
      <w:r w:rsidR="00140438" w:rsidRPr="007545C0">
        <w:rPr>
          <w:rFonts w:asciiTheme="minorHAnsi" w:hAnsiTheme="minorHAnsi" w:cstheme="minorHAnsi"/>
        </w:rPr>
        <w:t xml:space="preserve"> The timing of TC</w:t>
      </w:r>
      <w:r w:rsidR="00DF4642" w:rsidRPr="007545C0">
        <w:rPr>
          <w:rFonts w:asciiTheme="minorHAnsi" w:hAnsiTheme="minorHAnsi" w:cstheme="minorHAnsi"/>
        </w:rPr>
        <w:t>5</w:t>
      </w:r>
      <w:r w:rsidR="00140438" w:rsidRPr="007545C0">
        <w:rPr>
          <w:rFonts w:asciiTheme="minorHAnsi" w:hAnsiTheme="minorHAnsi" w:cstheme="minorHAnsi"/>
        </w:rPr>
        <w:t xml:space="preserve"> is flexible and should be decided between you and your Supervisor based on when you are near completion of your experimental work. </w:t>
      </w:r>
    </w:p>
    <w:p w14:paraId="71897FA5" w14:textId="77777777" w:rsidR="000A3B26" w:rsidRPr="007545C0" w:rsidRDefault="000A3B26" w:rsidP="007F1554">
      <w:pPr>
        <w:pStyle w:val="Default"/>
        <w:rPr>
          <w:rFonts w:asciiTheme="minorHAnsi" w:hAnsiTheme="minorHAnsi" w:cstheme="minorHAnsi"/>
        </w:rPr>
      </w:pPr>
    </w:p>
    <w:p w14:paraId="42F2CDEF" w14:textId="6B1CB454" w:rsidR="007F1554" w:rsidRPr="007545C0" w:rsidRDefault="007F1554" w:rsidP="007F1554">
      <w:pPr>
        <w:pStyle w:val="Default"/>
        <w:rPr>
          <w:rFonts w:asciiTheme="minorHAnsi" w:hAnsiTheme="minorHAnsi" w:cstheme="minorHAnsi"/>
          <w:b/>
          <w:i/>
        </w:rPr>
      </w:pPr>
      <w:r w:rsidRPr="007545C0">
        <w:rPr>
          <w:rFonts w:asciiTheme="minorHAnsi" w:hAnsiTheme="minorHAnsi" w:cstheme="minorHAnsi"/>
          <w:b/>
          <w:i/>
        </w:rPr>
        <w:t>Thesis Outline and Final Experiments</w:t>
      </w:r>
    </w:p>
    <w:p w14:paraId="77D3205D" w14:textId="77777777" w:rsidR="007F1554" w:rsidRPr="007545C0" w:rsidRDefault="007F1554" w:rsidP="007F1554">
      <w:pPr>
        <w:pStyle w:val="Default"/>
        <w:rPr>
          <w:rFonts w:asciiTheme="minorHAnsi" w:hAnsiTheme="minorHAnsi" w:cstheme="minorHAnsi"/>
        </w:rPr>
      </w:pPr>
      <w:r w:rsidRPr="007545C0">
        <w:rPr>
          <w:rFonts w:asciiTheme="minorHAnsi" w:hAnsiTheme="minorHAnsi" w:cstheme="minorHAnsi"/>
        </w:rPr>
        <w:t xml:space="preserve">Your thesis outline should contain a breakdown of each chapter into sub-headings, and include figure titles and/or any other relevant notes/comments about the content of each section. You should indicate which sections need further data to complete. There are no limitations on word or page limit but you should aim to be as clear and concise as possible. </w:t>
      </w:r>
    </w:p>
    <w:p w14:paraId="798D881E" w14:textId="77777777" w:rsidR="007F1554" w:rsidRPr="007545C0" w:rsidRDefault="007F1554" w:rsidP="007F1554">
      <w:pPr>
        <w:pStyle w:val="Default"/>
        <w:rPr>
          <w:rFonts w:asciiTheme="minorHAnsi" w:hAnsiTheme="minorHAnsi" w:cstheme="minorHAnsi"/>
        </w:rPr>
      </w:pPr>
      <w:r w:rsidRPr="007545C0">
        <w:rPr>
          <w:rFonts w:asciiTheme="minorHAnsi" w:hAnsiTheme="minorHAnsi" w:cstheme="minorHAnsi"/>
        </w:rPr>
        <w:t>You should also include a timeline of remaining experiments so that you, your Supervisor and TC all have a clear idea about what you will be doing over the</w:t>
      </w:r>
      <w:r w:rsidR="00AD637F" w:rsidRPr="007545C0">
        <w:rPr>
          <w:rFonts w:asciiTheme="minorHAnsi" w:hAnsiTheme="minorHAnsi" w:cstheme="minorHAnsi"/>
        </w:rPr>
        <w:t xml:space="preserve"> final months</w:t>
      </w:r>
      <w:r w:rsidRPr="007545C0">
        <w:rPr>
          <w:rFonts w:asciiTheme="minorHAnsi" w:hAnsiTheme="minorHAnsi" w:cstheme="minorHAnsi"/>
        </w:rPr>
        <w:t>.</w:t>
      </w:r>
    </w:p>
    <w:p w14:paraId="45ABDC50" w14:textId="77777777" w:rsidR="0068166F" w:rsidRPr="007545C0" w:rsidRDefault="0068166F" w:rsidP="007F1554">
      <w:pPr>
        <w:pStyle w:val="Default"/>
        <w:rPr>
          <w:rFonts w:asciiTheme="minorHAnsi" w:hAnsiTheme="minorHAnsi" w:cstheme="minorHAnsi"/>
        </w:rPr>
      </w:pPr>
    </w:p>
    <w:p w14:paraId="23E05282" w14:textId="77777777" w:rsidR="00672151" w:rsidRPr="007545C0" w:rsidRDefault="00672151" w:rsidP="00F55528">
      <w:pPr>
        <w:pStyle w:val="Default"/>
        <w:ind w:left="360"/>
        <w:rPr>
          <w:rFonts w:asciiTheme="minorHAnsi" w:hAnsiTheme="minorHAnsi" w:cstheme="minorHAnsi"/>
        </w:rPr>
      </w:pPr>
    </w:p>
    <w:p w14:paraId="7FAFBBAE" w14:textId="77777777" w:rsidR="00B022A7" w:rsidRPr="007545C0" w:rsidRDefault="00B022A7" w:rsidP="00B022A7">
      <w:pPr>
        <w:spacing w:after="0" w:line="240" w:lineRule="auto"/>
        <w:rPr>
          <w:rFonts w:cstheme="minorHAnsi"/>
          <w:b/>
          <w:sz w:val="44"/>
          <w:szCs w:val="44"/>
        </w:rPr>
      </w:pPr>
      <w:r w:rsidRPr="007545C0">
        <w:rPr>
          <w:rFonts w:cstheme="minorHAnsi"/>
          <w:b/>
          <w:sz w:val="44"/>
          <w:szCs w:val="44"/>
        </w:rPr>
        <w:t xml:space="preserve">Section 3: </w:t>
      </w:r>
    </w:p>
    <w:p w14:paraId="59F54B00" w14:textId="48CE12DB" w:rsidR="000B7FCD" w:rsidRPr="007545C0" w:rsidRDefault="000B7FCD" w:rsidP="00B022A7">
      <w:pPr>
        <w:spacing w:after="0" w:line="240" w:lineRule="auto"/>
        <w:rPr>
          <w:rFonts w:cstheme="minorHAnsi"/>
          <w:b/>
          <w:color w:val="000000"/>
          <w:sz w:val="44"/>
          <w:szCs w:val="44"/>
        </w:rPr>
      </w:pPr>
      <w:r w:rsidRPr="007545C0">
        <w:rPr>
          <w:rFonts w:cstheme="minorHAnsi"/>
          <w:b/>
          <w:bCs/>
          <w:sz w:val="44"/>
          <w:szCs w:val="44"/>
        </w:rPr>
        <w:t>GUIDELI</w:t>
      </w:r>
      <w:r w:rsidR="00841ED2" w:rsidRPr="007545C0">
        <w:rPr>
          <w:rFonts w:cstheme="minorHAnsi"/>
          <w:b/>
          <w:bCs/>
          <w:sz w:val="44"/>
          <w:szCs w:val="44"/>
        </w:rPr>
        <w:t>NES FOR THESIS COMMITTE</w:t>
      </w:r>
      <w:r w:rsidR="00B022A7" w:rsidRPr="007545C0">
        <w:rPr>
          <w:rFonts w:cstheme="minorHAnsi"/>
          <w:b/>
          <w:bCs/>
          <w:sz w:val="44"/>
          <w:szCs w:val="44"/>
        </w:rPr>
        <w:t>E</w:t>
      </w:r>
      <w:r w:rsidR="00841ED2" w:rsidRPr="007545C0">
        <w:rPr>
          <w:rFonts w:cstheme="minorHAnsi"/>
          <w:b/>
          <w:bCs/>
          <w:sz w:val="44"/>
          <w:szCs w:val="44"/>
        </w:rPr>
        <w:t xml:space="preserve"> MEMBERS</w:t>
      </w:r>
    </w:p>
    <w:p w14:paraId="324B3071" w14:textId="77777777" w:rsidR="00841ED2" w:rsidRPr="007545C0" w:rsidRDefault="00841ED2" w:rsidP="00FF250D">
      <w:pPr>
        <w:pStyle w:val="Default"/>
        <w:rPr>
          <w:rFonts w:asciiTheme="minorHAnsi" w:hAnsiTheme="minorHAnsi" w:cstheme="minorHAnsi"/>
        </w:rPr>
      </w:pPr>
    </w:p>
    <w:p w14:paraId="098E390B" w14:textId="5B65D6AE" w:rsidR="000B7FCD" w:rsidRPr="007545C0" w:rsidRDefault="000B7FCD" w:rsidP="00FF250D">
      <w:pPr>
        <w:pStyle w:val="Default"/>
        <w:rPr>
          <w:rFonts w:asciiTheme="minorHAnsi" w:hAnsiTheme="minorHAnsi" w:cstheme="minorHAnsi"/>
          <w:b/>
          <w:bCs/>
        </w:rPr>
      </w:pPr>
      <w:r w:rsidRPr="007545C0">
        <w:rPr>
          <w:rFonts w:asciiTheme="minorHAnsi" w:hAnsiTheme="minorHAnsi" w:cstheme="minorHAnsi"/>
          <w:b/>
          <w:bCs/>
        </w:rPr>
        <w:t xml:space="preserve">Responsibilities of Thesis Committee Members </w:t>
      </w:r>
    </w:p>
    <w:p w14:paraId="3D108643" w14:textId="77777777" w:rsidR="00975942" w:rsidRPr="007545C0" w:rsidRDefault="00975942" w:rsidP="00FF250D">
      <w:pPr>
        <w:pStyle w:val="Default"/>
        <w:rPr>
          <w:rFonts w:asciiTheme="minorHAnsi" w:hAnsiTheme="minorHAnsi" w:cstheme="minorHAnsi"/>
          <w:b/>
        </w:rPr>
      </w:pPr>
    </w:p>
    <w:p w14:paraId="302F143E" w14:textId="448B6527"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Meet with the Student at the designated times </w:t>
      </w:r>
      <w:r w:rsidR="00140438" w:rsidRPr="007545C0">
        <w:rPr>
          <w:rFonts w:asciiTheme="minorHAnsi" w:hAnsiTheme="minorHAnsi" w:cstheme="minorHAnsi"/>
        </w:rPr>
        <w:t xml:space="preserve">(minimum four times) </w:t>
      </w:r>
      <w:r w:rsidRPr="007545C0">
        <w:rPr>
          <w:rFonts w:asciiTheme="minorHAnsi" w:hAnsiTheme="minorHAnsi" w:cstheme="minorHAnsi"/>
        </w:rPr>
        <w:t xml:space="preserve">throughout the </w:t>
      </w:r>
      <w:r w:rsidR="00140438" w:rsidRPr="007545C0">
        <w:rPr>
          <w:rFonts w:asciiTheme="minorHAnsi" w:hAnsiTheme="minorHAnsi" w:cstheme="minorHAnsi"/>
        </w:rPr>
        <w:t>progress of the PhD</w:t>
      </w:r>
      <w:r w:rsidRPr="007545C0">
        <w:rPr>
          <w:rFonts w:asciiTheme="minorHAnsi" w:hAnsiTheme="minorHAnsi" w:cstheme="minorHAnsi"/>
        </w:rPr>
        <w:t xml:space="preserve">. </w:t>
      </w:r>
    </w:p>
    <w:p w14:paraId="19285FAC" w14:textId="4AA95388"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Read Student reports prior to the TC meeting. </w:t>
      </w:r>
    </w:p>
    <w:p w14:paraId="3CEB1876" w14:textId="733DBB64" w:rsidR="000B7FCD" w:rsidRPr="007545C0" w:rsidRDefault="00BF55C4" w:rsidP="00975942">
      <w:pPr>
        <w:pStyle w:val="Default"/>
        <w:numPr>
          <w:ilvl w:val="0"/>
          <w:numId w:val="5"/>
        </w:numPr>
        <w:rPr>
          <w:rFonts w:asciiTheme="minorHAnsi" w:hAnsiTheme="minorHAnsi" w:cstheme="minorHAnsi"/>
        </w:rPr>
      </w:pPr>
      <w:r w:rsidRPr="007545C0">
        <w:rPr>
          <w:rFonts w:asciiTheme="minorHAnsi" w:hAnsiTheme="minorHAnsi" w:cstheme="minorHAnsi"/>
        </w:rPr>
        <w:t>Sign off the meeting reports entered into the student’s Research Log</w:t>
      </w:r>
      <w:r w:rsidR="000B7FCD" w:rsidRPr="007545C0">
        <w:rPr>
          <w:rFonts w:asciiTheme="minorHAnsi" w:hAnsiTheme="minorHAnsi" w:cstheme="minorHAnsi"/>
        </w:rPr>
        <w:t xml:space="preserve">. </w:t>
      </w:r>
    </w:p>
    <w:p w14:paraId="22162B94" w14:textId="2F5A30A8"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Make recommendations for Upgrade. </w:t>
      </w:r>
    </w:p>
    <w:p w14:paraId="479295E5" w14:textId="2F05877D"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If required, provide additional support for the Student e.g. additional TC meetings </w:t>
      </w:r>
      <w:r w:rsidR="00841ED2" w:rsidRPr="007545C0">
        <w:rPr>
          <w:rFonts w:asciiTheme="minorHAnsi" w:hAnsiTheme="minorHAnsi" w:cstheme="minorHAnsi"/>
        </w:rPr>
        <w:tab/>
      </w:r>
      <w:r w:rsidRPr="007545C0">
        <w:rPr>
          <w:rFonts w:asciiTheme="minorHAnsi" w:hAnsiTheme="minorHAnsi" w:cstheme="minorHAnsi"/>
        </w:rPr>
        <w:t xml:space="preserve">outside of those scheduled to monitor progress. </w:t>
      </w:r>
    </w:p>
    <w:p w14:paraId="5D8D56D2" w14:textId="5C84C1E1"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Raise any concerns regarding the Student’s academic progress and/or supervision </w:t>
      </w:r>
      <w:r w:rsidR="00841ED2" w:rsidRPr="007545C0">
        <w:rPr>
          <w:rFonts w:asciiTheme="minorHAnsi" w:hAnsiTheme="minorHAnsi" w:cstheme="minorHAnsi"/>
        </w:rPr>
        <w:tab/>
      </w:r>
      <w:r w:rsidRPr="007545C0">
        <w:rPr>
          <w:rFonts w:asciiTheme="minorHAnsi" w:hAnsiTheme="minorHAnsi" w:cstheme="minorHAnsi"/>
        </w:rPr>
        <w:t xml:space="preserve">with the </w:t>
      </w:r>
      <w:r w:rsidR="00B708F3" w:rsidRPr="007545C0">
        <w:rPr>
          <w:rFonts w:asciiTheme="minorHAnsi" w:hAnsiTheme="minorHAnsi" w:cstheme="minorHAnsi"/>
        </w:rPr>
        <w:t>Graduate Tutor</w:t>
      </w:r>
      <w:r w:rsidRPr="007545C0">
        <w:rPr>
          <w:rFonts w:asciiTheme="minorHAnsi" w:hAnsiTheme="minorHAnsi" w:cstheme="minorHAnsi"/>
        </w:rPr>
        <w:t xml:space="preserve">. </w:t>
      </w:r>
    </w:p>
    <w:p w14:paraId="12488DF5" w14:textId="77777777" w:rsidR="000B7FCD" w:rsidRPr="007545C0" w:rsidRDefault="000B7FCD" w:rsidP="00FF250D">
      <w:pPr>
        <w:pStyle w:val="Default"/>
        <w:rPr>
          <w:rFonts w:asciiTheme="minorHAnsi" w:hAnsiTheme="minorHAnsi" w:cstheme="minorHAnsi"/>
        </w:rPr>
      </w:pPr>
    </w:p>
    <w:p w14:paraId="047AB76A" w14:textId="77777777" w:rsidR="000B7FCD" w:rsidRPr="007545C0" w:rsidRDefault="000B7FCD" w:rsidP="00FF250D">
      <w:pPr>
        <w:pStyle w:val="Default"/>
        <w:rPr>
          <w:rFonts w:asciiTheme="minorHAnsi" w:hAnsiTheme="minorHAnsi" w:cstheme="minorHAnsi"/>
          <w:b/>
        </w:rPr>
      </w:pPr>
      <w:r w:rsidRPr="007545C0">
        <w:rPr>
          <w:rFonts w:asciiTheme="minorHAnsi" w:hAnsiTheme="minorHAnsi" w:cstheme="minorHAnsi"/>
          <w:b/>
          <w:bCs/>
        </w:rPr>
        <w:t>NOTES</w:t>
      </w:r>
      <w:r w:rsidRPr="007545C0">
        <w:rPr>
          <w:rFonts w:asciiTheme="minorHAnsi" w:hAnsiTheme="minorHAnsi" w:cstheme="minorHAnsi"/>
          <w:b/>
        </w:rPr>
        <w:t xml:space="preserve">: </w:t>
      </w:r>
    </w:p>
    <w:p w14:paraId="72DB14F4" w14:textId="5C52CE8A" w:rsidR="000B7FCD"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TC </w:t>
      </w:r>
      <w:r w:rsidR="00DF4642" w:rsidRPr="007545C0">
        <w:rPr>
          <w:rFonts w:asciiTheme="minorHAnsi" w:hAnsiTheme="minorHAnsi" w:cstheme="minorHAnsi"/>
        </w:rPr>
        <w:t>m</w:t>
      </w:r>
      <w:r w:rsidRPr="007545C0">
        <w:rPr>
          <w:rFonts w:asciiTheme="minorHAnsi" w:hAnsiTheme="minorHAnsi" w:cstheme="minorHAnsi"/>
        </w:rPr>
        <w:t xml:space="preserve">embers are not required to organise the meeting, this is the responsibility of the Student. </w:t>
      </w:r>
      <w:r w:rsidR="00A715D5" w:rsidRPr="007545C0">
        <w:rPr>
          <w:rFonts w:asciiTheme="minorHAnsi" w:hAnsiTheme="minorHAnsi" w:cstheme="minorHAnsi"/>
        </w:rPr>
        <w:t>They</w:t>
      </w:r>
      <w:r w:rsidR="00B57463" w:rsidRPr="007545C0">
        <w:rPr>
          <w:rFonts w:asciiTheme="minorHAnsi" w:hAnsiTheme="minorHAnsi" w:cstheme="minorHAnsi"/>
        </w:rPr>
        <w:t xml:space="preserve"> should, however, respond to student timetabling requests within a reasonable time so as not to delay the TC meetings unduly. </w:t>
      </w:r>
    </w:p>
    <w:p w14:paraId="59BFBE5D" w14:textId="77777777" w:rsidR="00AA6242" w:rsidRPr="007545C0" w:rsidRDefault="00AA6242" w:rsidP="00FF250D">
      <w:pPr>
        <w:pStyle w:val="Default"/>
        <w:rPr>
          <w:rFonts w:asciiTheme="minorHAnsi" w:hAnsiTheme="minorHAnsi" w:cstheme="minorHAnsi"/>
        </w:rPr>
      </w:pPr>
    </w:p>
    <w:p w14:paraId="2BF6DB04" w14:textId="6CE9A6A0" w:rsidR="000B7FCD" w:rsidRPr="007545C0" w:rsidRDefault="000B7FCD" w:rsidP="00FF250D">
      <w:pPr>
        <w:pStyle w:val="Default"/>
        <w:rPr>
          <w:rFonts w:asciiTheme="minorHAnsi" w:hAnsiTheme="minorHAnsi" w:cstheme="minorHAnsi"/>
          <w:b/>
        </w:rPr>
      </w:pPr>
      <w:r w:rsidRPr="007545C0">
        <w:rPr>
          <w:rFonts w:asciiTheme="minorHAnsi" w:hAnsiTheme="minorHAnsi" w:cstheme="minorHAnsi"/>
          <w:b/>
          <w:bCs/>
        </w:rPr>
        <w:t xml:space="preserve">Thesis Committee Chair </w:t>
      </w:r>
    </w:p>
    <w:p w14:paraId="383CEB24" w14:textId="77777777" w:rsidR="000B7FCD"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The Second Supervisor should act as the chair and is responsible for ensuring the completion and timely return of the TC’s report. The </w:t>
      </w:r>
      <w:r w:rsidR="00926378" w:rsidRPr="007545C0">
        <w:rPr>
          <w:rFonts w:asciiTheme="minorHAnsi" w:hAnsiTheme="minorHAnsi" w:cstheme="minorHAnsi"/>
        </w:rPr>
        <w:t>S</w:t>
      </w:r>
      <w:r w:rsidRPr="007545C0">
        <w:rPr>
          <w:rFonts w:asciiTheme="minorHAnsi" w:hAnsiTheme="minorHAnsi" w:cstheme="minorHAnsi"/>
        </w:rPr>
        <w:t xml:space="preserve">econd Supervisor may, if they wish, nominate another member of the TC to complete and return the TC’s report. </w:t>
      </w:r>
    </w:p>
    <w:p w14:paraId="141590E2" w14:textId="77777777" w:rsidR="00AA6242" w:rsidRPr="007545C0" w:rsidRDefault="00AA6242" w:rsidP="00FF250D">
      <w:pPr>
        <w:pStyle w:val="Default"/>
        <w:rPr>
          <w:rFonts w:asciiTheme="minorHAnsi" w:hAnsiTheme="minorHAnsi" w:cstheme="minorHAnsi"/>
        </w:rPr>
      </w:pPr>
    </w:p>
    <w:p w14:paraId="1A63E88C" w14:textId="5AAA4B06" w:rsidR="000B7FCD" w:rsidRPr="007545C0" w:rsidRDefault="00B57463" w:rsidP="00FF250D">
      <w:pPr>
        <w:pStyle w:val="Default"/>
        <w:rPr>
          <w:rFonts w:asciiTheme="minorHAnsi" w:hAnsiTheme="minorHAnsi" w:cstheme="minorHAnsi"/>
          <w:b/>
        </w:rPr>
      </w:pPr>
      <w:r w:rsidRPr="007545C0">
        <w:rPr>
          <w:rFonts w:asciiTheme="minorHAnsi" w:hAnsiTheme="minorHAnsi" w:cstheme="minorHAnsi"/>
          <w:b/>
          <w:bCs/>
        </w:rPr>
        <w:t xml:space="preserve">TC1 </w:t>
      </w:r>
      <w:r w:rsidR="00DF792F" w:rsidRPr="007545C0">
        <w:rPr>
          <w:rFonts w:asciiTheme="minorHAnsi" w:hAnsiTheme="minorHAnsi" w:cstheme="minorHAnsi"/>
          <w:b/>
          <w:bCs/>
        </w:rPr>
        <w:t>Preliminary Research Plan</w:t>
      </w:r>
      <w:r w:rsidR="000B7FCD" w:rsidRPr="007545C0">
        <w:rPr>
          <w:rFonts w:asciiTheme="minorHAnsi" w:hAnsiTheme="minorHAnsi" w:cstheme="minorHAnsi"/>
          <w:b/>
          <w:bCs/>
        </w:rPr>
        <w:t xml:space="preserve"> </w:t>
      </w:r>
    </w:p>
    <w:p w14:paraId="0CCB65E9" w14:textId="163FF66F" w:rsidR="005A6615" w:rsidRPr="007545C0" w:rsidRDefault="000B7FCD" w:rsidP="00FF250D">
      <w:pPr>
        <w:pStyle w:val="Default"/>
        <w:rPr>
          <w:rFonts w:asciiTheme="minorHAnsi" w:hAnsiTheme="minorHAnsi" w:cs="Arial"/>
        </w:rPr>
      </w:pPr>
      <w:r w:rsidRPr="007545C0">
        <w:rPr>
          <w:rFonts w:asciiTheme="minorHAnsi" w:hAnsiTheme="minorHAnsi" w:cstheme="minorHAnsi"/>
        </w:rPr>
        <w:lastRenderedPageBreak/>
        <w:t xml:space="preserve">The purpose of </w:t>
      </w:r>
      <w:r w:rsidR="005A6615" w:rsidRPr="007545C0">
        <w:rPr>
          <w:rFonts w:asciiTheme="minorHAnsi" w:hAnsiTheme="minorHAnsi" w:cstheme="minorHAnsi"/>
        </w:rPr>
        <w:t>the Preliminary Research Plan i</w:t>
      </w:r>
      <w:r w:rsidRPr="007545C0">
        <w:rPr>
          <w:rFonts w:asciiTheme="minorHAnsi" w:hAnsiTheme="minorHAnsi" w:cstheme="minorHAnsi"/>
        </w:rPr>
        <w:t xml:space="preserve">s to review the Student’s project proposal/experimental plan and determine whether or not the TC agrees a suitable PhD project has been proposed. </w:t>
      </w:r>
      <w:r w:rsidR="005A6615" w:rsidRPr="007545C0">
        <w:rPr>
          <w:rFonts w:asciiTheme="minorHAnsi" w:hAnsiTheme="minorHAnsi" w:cstheme="minorHAnsi"/>
        </w:rPr>
        <w:t xml:space="preserve">This will be emailed to </w:t>
      </w:r>
      <w:r w:rsidRPr="007545C0">
        <w:rPr>
          <w:rFonts w:asciiTheme="minorHAnsi" w:hAnsiTheme="minorHAnsi" w:cstheme="minorHAnsi"/>
        </w:rPr>
        <w:t>TC</w:t>
      </w:r>
      <w:r w:rsidR="005A6615" w:rsidRPr="007545C0">
        <w:rPr>
          <w:rFonts w:asciiTheme="minorHAnsi" w:hAnsiTheme="minorHAnsi" w:cstheme="minorHAnsi"/>
        </w:rPr>
        <w:t xml:space="preserve"> members, who should suggest any </w:t>
      </w:r>
      <w:r w:rsidR="00A715D5" w:rsidRPr="007545C0">
        <w:rPr>
          <w:rFonts w:asciiTheme="minorHAnsi" w:hAnsiTheme="minorHAnsi" w:cstheme="minorHAnsi"/>
        </w:rPr>
        <w:t>amendments before a final plan are</w:t>
      </w:r>
      <w:r w:rsidR="00537168" w:rsidRPr="007545C0">
        <w:rPr>
          <w:rFonts w:asciiTheme="minorHAnsi" w:hAnsiTheme="minorHAnsi" w:cstheme="minorHAnsi"/>
        </w:rPr>
        <w:t xml:space="preserve"> agreed, which s</w:t>
      </w:r>
      <w:r w:rsidRPr="007545C0">
        <w:rPr>
          <w:rFonts w:asciiTheme="minorHAnsi" w:hAnsiTheme="minorHAnsi" w:cstheme="minorHAnsi"/>
        </w:rPr>
        <w:t>hould</w:t>
      </w:r>
      <w:r w:rsidR="00537168" w:rsidRPr="007545C0">
        <w:rPr>
          <w:rFonts w:asciiTheme="minorHAnsi" w:hAnsiTheme="minorHAnsi" w:cstheme="minorHAnsi"/>
        </w:rPr>
        <w:t xml:space="preserve"> then</w:t>
      </w:r>
      <w:r w:rsidRPr="007545C0">
        <w:rPr>
          <w:rFonts w:asciiTheme="minorHAnsi" w:hAnsiTheme="minorHAnsi" w:cstheme="minorHAnsi"/>
        </w:rPr>
        <w:t xml:space="preserve"> be returned by email </w:t>
      </w:r>
      <w:r w:rsidRPr="007545C0">
        <w:rPr>
          <w:rFonts w:asciiTheme="minorHAnsi" w:hAnsiTheme="minorHAnsi" w:cs="Arial"/>
        </w:rPr>
        <w:t>to</w:t>
      </w:r>
      <w:r w:rsidR="005A6615" w:rsidRPr="007545C0">
        <w:rPr>
          <w:rFonts w:asciiTheme="minorHAnsi" w:hAnsiTheme="minorHAnsi" w:cs="Arial"/>
          <w:color w:val="0000FF"/>
        </w:rPr>
        <w:t xml:space="preserve"> </w:t>
      </w:r>
      <w:r w:rsidR="00F63397" w:rsidRPr="007545C0">
        <w:rPr>
          <w:rFonts w:asciiTheme="minorHAnsi" w:hAnsiTheme="minorHAnsi" w:cs="Arial"/>
        </w:rPr>
        <w:t>the Postgraduate Research Administrator.</w:t>
      </w:r>
    </w:p>
    <w:p w14:paraId="72116658" w14:textId="77777777" w:rsidR="00AA6242" w:rsidRPr="007545C0" w:rsidRDefault="00AA6242" w:rsidP="00FF250D">
      <w:pPr>
        <w:pStyle w:val="Default"/>
        <w:rPr>
          <w:rFonts w:asciiTheme="minorHAnsi" w:hAnsiTheme="minorHAnsi" w:cstheme="minorHAnsi"/>
        </w:rPr>
      </w:pPr>
    </w:p>
    <w:p w14:paraId="209041D8" w14:textId="7DBF8E23" w:rsidR="000B7FCD" w:rsidRPr="007545C0" w:rsidRDefault="000B7FCD" w:rsidP="00FF250D">
      <w:pPr>
        <w:pStyle w:val="Default"/>
        <w:rPr>
          <w:rFonts w:asciiTheme="minorHAnsi" w:hAnsiTheme="minorHAnsi" w:cstheme="minorHAnsi"/>
          <w:b/>
        </w:rPr>
      </w:pPr>
      <w:r w:rsidRPr="007545C0">
        <w:rPr>
          <w:rFonts w:asciiTheme="minorHAnsi" w:hAnsiTheme="minorHAnsi" w:cstheme="minorHAnsi"/>
          <w:b/>
          <w:bCs/>
        </w:rPr>
        <w:t>TC</w:t>
      </w:r>
      <w:r w:rsidR="00B57463" w:rsidRPr="007545C0">
        <w:rPr>
          <w:rFonts w:asciiTheme="minorHAnsi" w:hAnsiTheme="minorHAnsi" w:cstheme="minorHAnsi"/>
          <w:b/>
          <w:bCs/>
        </w:rPr>
        <w:t>2</w:t>
      </w:r>
    </w:p>
    <w:p w14:paraId="593AC951" w14:textId="6FCA71C0" w:rsidR="001A7C84" w:rsidRPr="007545C0" w:rsidRDefault="000B7FCD" w:rsidP="00FF250D">
      <w:pPr>
        <w:pStyle w:val="Default"/>
        <w:rPr>
          <w:rFonts w:asciiTheme="minorHAnsi" w:hAnsiTheme="minorHAnsi" w:cstheme="minorHAnsi"/>
        </w:rPr>
      </w:pPr>
      <w:r w:rsidRPr="007545C0">
        <w:rPr>
          <w:rFonts w:asciiTheme="minorHAnsi" w:hAnsiTheme="minorHAnsi" w:cstheme="minorHAnsi"/>
        </w:rPr>
        <w:t>If the Student has failed to make satisfactory progress or the TC has particular concerns e.g. academic understanding of the subject area, these should be discussed with the Student</w:t>
      </w:r>
      <w:r w:rsidR="008B25F9" w:rsidRPr="007545C0">
        <w:rPr>
          <w:rFonts w:asciiTheme="minorHAnsi" w:hAnsiTheme="minorHAnsi" w:cstheme="minorHAnsi"/>
        </w:rPr>
        <w:t xml:space="preserve"> during the meeting</w:t>
      </w:r>
      <w:r w:rsidR="00CC48AB" w:rsidRPr="007545C0">
        <w:rPr>
          <w:rFonts w:asciiTheme="minorHAnsi" w:hAnsiTheme="minorHAnsi" w:cstheme="minorHAnsi"/>
        </w:rPr>
        <w:t xml:space="preserve">. The </w:t>
      </w:r>
      <w:r w:rsidR="00CC48AB" w:rsidRPr="007545C0">
        <w:rPr>
          <w:rFonts w:asciiTheme="minorHAnsi" w:hAnsiTheme="minorHAnsi"/>
        </w:rPr>
        <w:t>TC may recommend that the Student’s review period is extended and, following consultation with the Primary Supervisor and the Graduate Tutor, the Student will be set objectives which he/she is required to meet within a defined period of time (usually 3 months) if the student is to continue on the programme.</w:t>
      </w:r>
      <w:r w:rsidR="00CC48AB" w:rsidRPr="007545C0">
        <w:rPr>
          <w:rFonts w:asciiTheme="minorHAnsi" w:hAnsiTheme="minorHAnsi" w:cstheme="minorHAnsi"/>
        </w:rPr>
        <w:t xml:space="preserve"> A report should be written and</w:t>
      </w:r>
      <w:r w:rsidRPr="007545C0">
        <w:rPr>
          <w:rFonts w:asciiTheme="minorHAnsi" w:hAnsiTheme="minorHAnsi" w:cstheme="minorHAnsi"/>
        </w:rPr>
        <w:t xml:space="preserve"> noted </w:t>
      </w:r>
      <w:r w:rsidR="00C856EF" w:rsidRPr="007545C0">
        <w:rPr>
          <w:rFonts w:asciiTheme="minorHAnsi" w:hAnsiTheme="minorHAnsi" w:cstheme="minorHAnsi"/>
        </w:rPr>
        <w:t xml:space="preserve">in the </w:t>
      </w:r>
      <w:r w:rsidR="00DF4642" w:rsidRPr="007545C0">
        <w:rPr>
          <w:rFonts w:asciiTheme="minorHAnsi" w:hAnsiTheme="minorHAnsi" w:cstheme="minorHAnsi"/>
        </w:rPr>
        <w:t xml:space="preserve">UCL </w:t>
      </w:r>
      <w:r w:rsidR="00C856EF" w:rsidRPr="007545C0">
        <w:rPr>
          <w:rFonts w:asciiTheme="minorHAnsi" w:hAnsiTheme="minorHAnsi" w:cstheme="minorHAnsi"/>
        </w:rPr>
        <w:t xml:space="preserve">Research </w:t>
      </w:r>
      <w:r w:rsidR="00DF4642" w:rsidRPr="007545C0">
        <w:rPr>
          <w:rFonts w:asciiTheme="minorHAnsi" w:hAnsiTheme="minorHAnsi" w:cstheme="minorHAnsi"/>
        </w:rPr>
        <w:t xml:space="preserve">Student </w:t>
      </w:r>
      <w:r w:rsidR="00C856EF" w:rsidRPr="007545C0">
        <w:rPr>
          <w:rFonts w:asciiTheme="minorHAnsi" w:hAnsiTheme="minorHAnsi" w:cstheme="minorHAnsi"/>
        </w:rPr>
        <w:t>Log entry</w:t>
      </w:r>
      <w:r w:rsidRPr="007545C0">
        <w:rPr>
          <w:rFonts w:asciiTheme="minorHAnsi" w:hAnsiTheme="minorHAnsi" w:cstheme="minorHAnsi"/>
        </w:rPr>
        <w:t>.</w:t>
      </w:r>
      <w:r w:rsidR="004F46ED" w:rsidRPr="007545C0">
        <w:rPr>
          <w:rFonts w:asciiTheme="minorHAnsi" w:hAnsiTheme="minorHAnsi" w:cstheme="minorHAnsi"/>
        </w:rPr>
        <w:t xml:space="preserve"> TC members will need to sign-off the Log entry.</w:t>
      </w:r>
      <w:r w:rsidRPr="007545C0">
        <w:rPr>
          <w:rFonts w:asciiTheme="minorHAnsi" w:hAnsiTheme="minorHAnsi" w:cstheme="minorHAnsi"/>
        </w:rPr>
        <w:t xml:space="preserve"> </w:t>
      </w:r>
    </w:p>
    <w:p w14:paraId="3F4A1E10" w14:textId="77777777" w:rsidR="002840AB" w:rsidRPr="007545C0" w:rsidRDefault="002840AB" w:rsidP="00FF250D">
      <w:pPr>
        <w:pStyle w:val="Default"/>
        <w:rPr>
          <w:rFonts w:asciiTheme="minorHAnsi" w:hAnsiTheme="minorHAnsi" w:cstheme="minorHAnsi"/>
        </w:rPr>
      </w:pPr>
    </w:p>
    <w:p w14:paraId="19702C66" w14:textId="2B39817C" w:rsidR="000B7FCD" w:rsidRPr="007545C0" w:rsidRDefault="000B7FCD" w:rsidP="005433E7">
      <w:pPr>
        <w:rPr>
          <w:rFonts w:cstheme="minorHAnsi"/>
          <w:b/>
          <w:bCs/>
          <w:i/>
        </w:rPr>
      </w:pPr>
      <w:r w:rsidRPr="007545C0">
        <w:t>TC</w:t>
      </w:r>
      <w:r w:rsidR="00B57463" w:rsidRPr="007545C0">
        <w:t>3</w:t>
      </w:r>
    </w:p>
    <w:p w14:paraId="7F63FDB2" w14:textId="257F0EBD" w:rsidR="000B7FCD" w:rsidRPr="007545C0" w:rsidRDefault="004558C3" w:rsidP="00FF250D">
      <w:pPr>
        <w:pStyle w:val="Default"/>
        <w:rPr>
          <w:rFonts w:asciiTheme="minorHAnsi" w:hAnsiTheme="minorHAnsi" w:cstheme="minorHAnsi"/>
          <w:i/>
          <w:iCs/>
        </w:rPr>
      </w:pPr>
      <w:r w:rsidRPr="007545C0">
        <w:rPr>
          <w:rFonts w:asciiTheme="minorHAnsi" w:hAnsiTheme="minorHAnsi" w:cstheme="minorHAnsi"/>
          <w:i/>
          <w:iCs/>
        </w:rPr>
        <w:t xml:space="preserve">Please </w:t>
      </w:r>
      <w:r w:rsidR="00775340" w:rsidRPr="007545C0">
        <w:rPr>
          <w:rFonts w:asciiTheme="minorHAnsi" w:hAnsiTheme="minorHAnsi" w:cstheme="minorHAnsi"/>
          <w:i/>
          <w:iCs/>
        </w:rPr>
        <w:t xml:space="preserve">also </w:t>
      </w:r>
      <w:r w:rsidRPr="007545C0">
        <w:rPr>
          <w:rFonts w:asciiTheme="minorHAnsi" w:hAnsiTheme="minorHAnsi" w:cstheme="minorHAnsi"/>
          <w:i/>
          <w:iCs/>
        </w:rPr>
        <w:t xml:space="preserve">see </w:t>
      </w:r>
      <w:r w:rsidR="00DF4642" w:rsidRPr="007545C0">
        <w:rPr>
          <w:rFonts w:asciiTheme="minorHAnsi" w:hAnsiTheme="minorHAnsi" w:cstheme="minorHAnsi"/>
          <w:i/>
          <w:iCs/>
        </w:rPr>
        <w:t xml:space="preserve">TC3 in the </w:t>
      </w:r>
      <w:r w:rsidR="000B7FCD" w:rsidRPr="007545C0">
        <w:rPr>
          <w:rFonts w:asciiTheme="minorHAnsi" w:hAnsiTheme="minorHAnsi" w:cstheme="minorHAnsi"/>
          <w:i/>
          <w:iCs/>
        </w:rPr>
        <w:t xml:space="preserve">Guidelines for Students </w:t>
      </w:r>
      <w:r w:rsidR="00DF4642" w:rsidRPr="007545C0">
        <w:rPr>
          <w:rFonts w:asciiTheme="minorHAnsi" w:hAnsiTheme="minorHAnsi" w:cstheme="minorHAnsi"/>
          <w:i/>
          <w:iCs/>
        </w:rPr>
        <w:t>section (page 5)</w:t>
      </w:r>
    </w:p>
    <w:p w14:paraId="3A08A228" w14:textId="77777777" w:rsidR="00390DDD"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The Student is required to submit an Upgrade report to the TC </w:t>
      </w:r>
      <w:r w:rsidR="00B77DDC" w:rsidRPr="007545C0">
        <w:rPr>
          <w:rFonts w:asciiTheme="minorHAnsi" w:hAnsiTheme="minorHAnsi" w:cstheme="minorHAnsi"/>
        </w:rPr>
        <w:t xml:space="preserve">at least 2 weeks </w:t>
      </w:r>
      <w:r w:rsidRPr="007545C0">
        <w:rPr>
          <w:rFonts w:asciiTheme="minorHAnsi" w:hAnsiTheme="minorHAnsi" w:cstheme="minorHAnsi"/>
        </w:rPr>
        <w:t>in advance of the meeting</w:t>
      </w:r>
      <w:r w:rsidR="00B77DDC" w:rsidRPr="007545C0">
        <w:rPr>
          <w:rFonts w:asciiTheme="minorHAnsi" w:hAnsiTheme="minorHAnsi" w:cstheme="minorHAnsi"/>
        </w:rPr>
        <w:t xml:space="preserve">, </w:t>
      </w:r>
      <w:r w:rsidRPr="007545C0">
        <w:rPr>
          <w:rFonts w:asciiTheme="minorHAnsi" w:hAnsiTheme="minorHAnsi" w:cstheme="minorHAnsi"/>
        </w:rPr>
        <w:t>present their work during the meeting</w:t>
      </w:r>
      <w:r w:rsidR="00B77DDC" w:rsidRPr="007545C0">
        <w:rPr>
          <w:rFonts w:asciiTheme="minorHAnsi" w:hAnsiTheme="minorHAnsi" w:cstheme="minorHAnsi"/>
        </w:rPr>
        <w:t xml:space="preserve"> (</w:t>
      </w:r>
      <w:r w:rsidR="00B77DDC" w:rsidRPr="007545C0">
        <w:rPr>
          <w:rFonts w:asciiTheme="minorHAnsi" w:hAnsiTheme="minorHAnsi" w:cstheme="minorHAnsi"/>
          <w:i/>
        </w:rPr>
        <w:t>viva</w:t>
      </w:r>
      <w:r w:rsidR="00B77DDC" w:rsidRPr="007545C0">
        <w:rPr>
          <w:rFonts w:asciiTheme="minorHAnsi" w:hAnsiTheme="minorHAnsi" w:cstheme="minorHAnsi"/>
        </w:rPr>
        <w:t>), and present at the Divisional Internal Seminar Series</w:t>
      </w:r>
      <w:r w:rsidRPr="007545C0">
        <w:rPr>
          <w:rFonts w:asciiTheme="minorHAnsi" w:hAnsiTheme="minorHAnsi" w:cstheme="minorHAnsi"/>
        </w:rPr>
        <w:t>.</w:t>
      </w:r>
      <w:r w:rsidR="00CF7A10" w:rsidRPr="007545C0">
        <w:rPr>
          <w:rFonts w:asciiTheme="minorHAnsi" w:hAnsiTheme="minorHAnsi" w:cstheme="minorHAnsi"/>
        </w:rPr>
        <w:t xml:space="preserve">  </w:t>
      </w:r>
      <w:r w:rsidRPr="007545C0">
        <w:rPr>
          <w:rFonts w:asciiTheme="minorHAnsi" w:hAnsiTheme="minorHAnsi" w:cstheme="minorHAnsi"/>
        </w:rPr>
        <w:t xml:space="preserve">The purpose of the </w:t>
      </w:r>
      <w:r w:rsidRPr="007545C0">
        <w:rPr>
          <w:rFonts w:asciiTheme="minorHAnsi" w:hAnsiTheme="minorHAnsi" w:cstheme="minorHAnsi"/>
          <w:i/>
          <w:iCs/>
        </w:rPr>
        <w:t xml:space="preserve">viva </w:t>
      </w:r>
      <w:r w:rsidRPr="007545C0">
        <w:rPr>
          <w:rFonts w:asciiTheme="minorHAnsi" w:hAnsiTheme="minorHAnsi" w:cstheme="minorHAnsi"/>
        </w:rPr>
        <w:t xml:space="preserve">is to explore the points outlined below, discuss any weaknesses/gaps in the project and also provide the Student with positive </w:t>
      </w:r>
      <w:r w:rsidR="00390DDD" w:rsidRPr="007545C0">
        <w:rPr>
          <w:rFonts w:asciiTheme="minorHAnsi" w:hAnsiTheme="minorHAnsi" w:cstheme="minorHAnsi"/>
        </w:rPr>
        <w:t>feedback:</w:t>
      </w:r>
    </w:p>
    <w:p w14:paraId="7841A22F" w14:textId="77777777" w:rsidR="00390DDD" w:rsidRPr="007545C0" w:rsidRDefault="00390DDD" w:rsidP="00FF250D">
      <w:pPr>
        <w:pStyle w:val="Default"/>
        <w:rPr>
          <w:rFonts w:asciiTheme="minorHAnsi" w:hAnsiTheme="minorHAnsi" w:cstheme="minorHAnsi"/>
        </w:rPr>
      </w:pPr>
    </w:p>
    <w:p w14:paraId="08F7D41F" w14:textId="7FAD948B"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Knowledge of literature within field of study. </w:t>
      </w:r>
    </w:p>
    <w:p w14:paraId="2691643B" w14:textId="4D2EFFEF"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Experimental design. </w:t>
      </w:r>
    </w:p>
    <w:p w14:paraId="32BF0367" w14:textId="40593A07"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Presentation of results. </w:t>
      </w:r>
    </w:p>
    <w:p w14:paraId="64F24355" w14:textId="2AC23E0F"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Critical analysis of results. </w:t>
      </w:r>
    </w:p>
    <w:p w14:paraId="3D0E0792" w14:textId="695C0E02"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Contextualisation of findings. </w:t>
      </w:r>
    </w:p>
    <w:p w14:paraId="5E4530E6" w14:textId="0A181411"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How well the hypothesis has been addressed. </w:t>
      </w:r>
    </w:p>
    <w:p w14:paraId="1F71BEA0" w14:textId="54421D7E"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Future planning. </w:t>
      </w:r>
    </w:p>
    <w:p w14:paraId="69AAB625" w14:textId="4103703B"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Is the work presented reasonable for </w:t>
      </w:r>
      <w:r w:rsidR="00DF4642" w:rsidRPr="007545C0">
        <w:rPr>
          <w:rFonts w:asciiTheme="minorHAnsi" w:hAnsiTheme="minorHAnsi" w:cstheme="minorHAnsi"/>
        </w:rPr>
        <w:t>the period of</w:t>
      </w:r>
      <w:r w:rsidRPr="007545C0">
        <w:rPr>
          <w:rFonts w:asciiTheme="minorHAnsi" w:hAnsiTheme="minorHAnsi" w:cstheme="minorHAnsi"/>
        </w:rPr>
        <w:t xml:space="preserve"> study? </w:t>
      </w:r>
    </w:p>
    <w:p w14:paraId="551AA838" w14:textId="3F748BB3"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Is the work of a suitable standard for progression to PhD? </w:t>
      </w:r>
    </w:p>
    <w:p w14:paraId="7AB45311" w14:textId="77777777" w:rsidR="00390DDD" w:rsidRPr="007545C0" w:rsidRDefault="00390DDD" w:rsidP="00FF250D">
      <w:pPr>
        <w:pStyle w:val="Default"/>
        <w:rPr>
          <w:rFonts w:asciiTheme="minorHAnsi" w:hAnsiTheme="minorHAnsi" w:cstheme="minorHAnsi"/>
        </w:rPr>
      </w:pPr>
    </w:p>
    <w:p w14:paraId="72E3B480" w14:textId="642170F5" w:rsidR="000E6D53"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It is essential that the Student demonstrates evidence of independent thinking and is able to contextualise their work. Following the </w:t>
      </w:r>
      <w:r w:rsidRPr="007545C0">
        <w:rPr>
          <w:rFonts w:asciiTheme="minorHAnsi" w:hAnsiTheme="minorHAnsi" w:cstheme="minorHAnsi"/>
          <w:i/>
          <w:iCs/>
        </w:rPr>
        <w:t xml:space="preserve">viva </w:t>
      </w:r>
      <w:r w:rsidRPr="007545C0">
        <w:rPr>
          <w:rFonts w:asciiTheme="minorHAnsi" w:hAnsiTheme="minorHAnsi" w:cstheme="minorHAnsi"/>
        </w:rPr>
        <w:t>the TC should complete the Upgrade</w:t>
      </w:r>
      <w:r w:rsidR="00DF4642" w:rsidRPr="007545C0">
        <w:rPr>
          <w:rFonts w:asciiTheme="minorHAnsi" w:hAnsiTheme="minorHAnsi" w:cstheme="minorHAnsi"/>
        </w:rPr>
        <w:t xml:space="preserve"> Thesis Committee Meeting Report</w:t>
      </w:r>
      <w:r w:rsidRPr="007545C0">
        <w:rPr>
          <w:rFonts w:asciiTheme="minorHAnsi" w:hAnsiTheme="minorHAnsi" w:cstheme="minorHAnsi"/>
          <w:i/>
          <w:iCs/>
        </w:rPr>
        <w:t xml:space="preserve"> </w:t>
      </w:r>
      <w:r w:rsidR="00DF4642" w:rsidRPr="007545C0">
        <w:rPr>
          <w:rFonts w:asciiTheme="minorHAnsi" w:hAnsiTheme="minorHAnsi" w:cstheme="minorHAnsi"/>
        </w:rPr>
        <w:t>F</w:t>
      </w:r>
      <w:r w:rsidR="000E6D53" w:rsidRPr="007545C0">
        <w:rPr>
          <w:rFonts w:asciiTheme="minorHAnsi" w:hAnsiTheme="minorHAnsi" w:cstheme="minorHAnsi"/>
        </w:rPr>
        <w:t>orm</w:t>
      </w:r>
      <w:r w:rsidR="00DF4642" w:rsidRPr="007545C0">
        <w:rPr>
          <w:rFonts w:asciiTheme="minorHAnsi" w:hAnsiTheme="minorHAnsi" w:cstheme="minorHAnsi"/>
        </w:rPr>
        <w:t xml:space="preserve"> (page 10)</w:t>
      </w:r>
      <w:r w:rsidR="000E6D53" w:rsidRPr="007545C0">
        <w:rPr>
          <w:rFonts w:asciiTheme="minorHAnsi" w:hAnsiTheme="minorHAnsi" w:cstheme="minorHAnsi"/>
        </w:rPr>
        <w:t xml:space="preserve">.  </w:t>
      </w:r>
    </w:p>
    <w:p w14:paraId="2490801F" w14:textId="77777777" w:rsidR="00E3686A" w:rsidRPr="007545C0" w:rsidRDefault="00E3686A" w:rsidP="00FF250D">
      <w:pPr>
        <w:pStyle w:val="Default"/>
        <w:rPr>
          <w:rFonts w:asciiTheme="minorHAnsi" w:hAnsiTheme="minorHAnsi" w:cstheme="minorHAnsi"/>
        </w:rPr>
      </w:pPr>
    </w:p>
    <w:p w14:paraId="6618BC85" w14:textId="39FFFAF3" w:rsidR="008B25F9" w:rsidRPr="007545C0" w:rsidRDefault="008B25F9" w:rsidP="00FF250D">
      <w:pPr>
        <w:pStyle w:val="Default"/>
        <w:rPr>
          <w:rFonts w:asciiTheme="minorHAnsi" w:hAnsiTheme="minorHAnsi" w:cstheme="minorHAnsi"/>
          <w:b/>
        </w:rPr>
      </w:pPr>
      <w:r w:rsidRPr="007545C0">
        <w:rPr>
          <w:rFonts w:asciiTheme="minorHAnsi" w:hAnsiTheme="minorHAnsi" w:cstheme="minorHAnsi"/>
          <w:b/>
        </w:rPr>
        <w:t>TC4</w:t>
      </w:r>
    </w:p>
    <w:p w14:paraId="7670F2BB" w14:textId="365CC62F" w:rsidR="008B25F9" w:rsidRPr="007545C0" w:rsidRDefault="000E29E4" w:rsidP="00FF250D">
      <w:pPr>
        <w:pStyle w:val="Default"/>
        <w:rPr>
          <w:rFonts w:asciiTheme="minorHAnsi" w:hAnsiTheme="minorHAnsi" w:cstheme="minorHAnsi"/>
        </w:rPr>
      </w:pPr>
      <w:r w:rsidRPr="007545C0">
        <w:rPr>
          <w:rFonts w:asciiTheme="minorHAnsi" w:hAnsiTheme="minorHAnsi" w:cstheme="minorHAnsi"/>
        </w:rPr>
        <w:t xml:space="preserve">The TC may recommend this meeting when, during the Upgrade, </w:t>
      </w:r>
      <w:r w:rsidR="0087294B" w:rsidRPr="007545C0">
        <w:rPr>
          <w:rFonts w:asciiTheme="minorHAnsi" w:hAnsiTheme="minorHAnsi" w:cstheme="minorHAnsi"/>
        </w:rPr>
        <w:t xml:space="preserve">some concerns over some aspects of the project become apparent. The Student should prepare a short presentation focusing on such aspects, which will form the basis for the discussion. The Student should then write an entry into the </w:t>
      </w:r>
      <w:r w:rsidR="00DF4642" w:rsidRPr="007545C0">
        <w:rPr>
          <w:rFonts w:asciiTheme="minorHAnsi" w:hAnsiTheme="minorHAnsi" w:cstheme="minorHAnsi"/>
        </w:rPr>
        <w:t xml:space="preserve">UCL Research Student </w:t>
      </w:r>
      <w:r w:rsidR="0087294B" w:rsidRPr="007545C0">
        <w:rPr>
          <w:rFonts w:asciiTheme="minorHAnsi" w:hAnsiTheme="minorHAnsi" w:cstheme="minorHAnsi"/>
        </w:rPr>
        <w:t>Log recording his/her progress, which should be signed by the TC members.</w:t>
      </w:r>
    </w:p>
    <w:p w14:paraId="568FF536" w14:textId="77777777" w:rsidR="003E23DB" w:rsidRPr="007545C0" w:rsidRDefault="003E23DB" w:rsidP="00FF250D">
      <w:pPr>
        <w:pStyle w:val="Default"/>
        <w:rPr>
          <w:rFonts w:asciiTheme="minorHAnsi" w:hAnsiTheme="minorHAnsi" w:cstheme="minorHAnsi"/>
        </w:rPr>
      </w:pPr>
    </w:p>
    <w:p w14:paraId="6BBEEB30" w14:textId="2C4B1B10" w:rsidR="00F536A4" w:rsidRPr="007545C0" w:rsidRDefault="000B7FCD" w:rsidP="00FF250D">
      <w:pPr>
        <w:pStyle w:val="Default"/>
        <w:rPr>
          <w:rFonts w:asciiTheme="minorHAnsi" w:hAnsiTheme="minorHAnsi" w:cstheme="minorHAnsi"/>
          <w:b/>
          <w:bCs/>
        </w:rPr>
      </w:pPr>
      <w:r w:rsidRPr="007545C0">
        <w:rPr>
          <w:rFonts w:asciiTheme="minorHAnsi" w:hAnsiTheme="minorHAnsi" w:cstheme="minorHAnsi"/>
          <w:b/>
          <w:bCs/>
        </w:rPr>
        <w:t>TC</w:t>
      </w:r>
      <w:r w:rsidR="0087294B" w:rsidRPr="007545C0">
        <w:rPr>
          <w:rFonts w:asciiTheme="minorHAnsi" w:hAnsiTheme="minorHAnsi" w:cstheme="minorHAnsi"/>
          <w:b/>
          <w:bCs/>
        </w:rPr>
        <w:t>5</w:t>
      </w:r>
      <w:r w:rsidRPr="007545C0">
        <w:rPr>
          <w:rFonts w:asciiTheme="minorHAnsi" w:hAnsiTheme="minorHAnsi" w:cstheme="minorHAnsi"/>
          <w:b/>
          <w:bCs/>
        </w:rPr>
        <w:t>: Gu</w:t>
      </w:r>
      <w:r w:rsidR="00130FC9" w:rsidRPr="007545C0">
        <w:rPr>
          <w:rFonts w:asciiTheme="minorHAnsi" w:hAnsiTheme="minorHAnsi" w:cstheme="minorHAnsi"/>
          <w:b/>
          <w:bCs/>
        </w:rPr>
        <w:t>idelines for Thesis Committees</w:t>
      </w:r>
    </w:p>
    <w:p w14:paraId="4D5E2C6B" w14:textId="42559C6D" w:rsidR="0033405D" w:rsidRPr="007545C0" w:rsidRDefault="000B7FCD" w:rsidP="00FF250D">
      <w:pPr>
        <w:spacing w:after="0" w:line="240" w:lineRule="auto"/>
        <w:rPr>
          <w:rFonts w:cstheme="minorHAnsi"/>
          <w:sz w:val="24"/>
          <w:szCs w:val="24"/>
        </w:rPr>
      </w:pPr>
      <w:r w:rsidRPr="007545C0">
        <w:rPr>
          <w:rFonts w:cstheme="minorHAnsi"/>
          <w:sz w:val="24"/>
          <w:szCs w:val="24"/>
        </w:rPr>
        <w:lastRenderedPageBreak/>
        <w:t>Students can submit their thesis outline to the TC anytime between TC</w:t>
      </w:r>
      <w:r w:rsidR="00F35690" w:rsidRPr="007545C0">
        <w:rPr>
          <w:rFonts w:cstheme="minorHAnsi"/>
          <w:sz w:val="24"/>
          <w:szCs w:val="24"/>
        </w:rPr>
        <w:t>3 and the end of March</w:t>
      </w:r>
      <w:r w:rsidRPr="007545C0">
        <w:rPr>
          <w:rFonts w:cstheme="minorHAnsi"/>
          <w:sz w:val="24"/>
          <w:szCs w:val="24"/>
        </w:rPr>
        <w:t xml:space="preserve"> of their fourth year. During the meeting the TC and Student should discuss the thesis outline and the TC should make</w:t>
      </w:r>
      <w:r w:rsidR="00B90D11" w:rsidRPr="007545C0">
        <w:rPr>
          <w:rFonts w:cstheme="minorHAnsi"/>
          <w:sz w:val="24"/>
          <w:szCs w:val="24"/>
        </w:rPr>
        <w:t xml:space="preserve"> recommendations as appropriate</w:t>
      </w:r>
      <w:r w:rsidR="004F46ED" w:rsidRPr="007545C0">
        <w:rPr>
          <w:rFonts w:cstheme="minorHAnsi"/>
          <w:sz w:val="24"/>
          <w:szCs w:val="24"/>
        </w:rPr>
        <w:t xml:space="preserve">, which the student will record in their </w:t>
      </w:r>
      <w:r w:rsidR="00DF4642" w:rsidRPr="007545C0">
        <w:rPr>
          <w:rFonts w:cstheme="minorHAnsi"/>
          <w:sz w:val="24"/>
          <w:szCs w:val="24"/>
        </w:rPr>
        <w:t xml:space="preserve">UCL </w:t>
      </w:r>
      <w:r w:rsidR="004F46ED" w:rsidRPr="007545C0">
        <w:rPr>
          <w:rFonts w:cstheme="minorHAnsi"/>
          <w:sz w:val="24"/>
          <w:szCs w:val="24"/>
        </w:rPr>
        <w:t xml:space="preserve">Research </w:t>
      </w:r>
      <w:r w:rsidR="00DF4642" w:rsidRPr="007545C0">
        <w:rPr>
          <w:rFonts w:cstheme="minorHAnsi"/>
          <w:sz w:val="24"/>
          <w:szCs w:val="24"/>
        </w:rPr>
        <w:t xml:space="preserve">Student </w:t>
      </w:r>
      <w:r w:rsidR="004F46ED" w:rsidRPr="007545C0">
        <w:rPr>
          <w:rFonts w:cstheme="minorHAnsi"/>
          <w:sz w:val="24"/>
          <w:szCs w:val="24"/>
        </w:rPr>
        <w:t>Log</w:t>
      </w:r>
      <w:r w:rsidRPr="007545C0">
        <w:rPr>
          <w:rFonts w:cstheme="minorHAnsi"/>
          <w:sz w:val="24"/>
          <w:szCs w:val="24"/>
        </w:rPr>
        <w:t>.</w:t>
      </w:r>
      <w:r w:rsidR="004F46ED" w:rsidRPr="007545C0">
        <w:rPr>
          <w:rFonts w:cstheme="minorHAnsi"/>
          <w:sz w:val="24"/>
          <w:szCs w:val="24"/>
        </w:rPr>
        <w:t xml:space="preserve">  TC members will need to sign-off the Log entry.</w:t>
      </w:r>
    </w:p>
    <w:p w14:paraId="30DADC17" w14:textId="77777777" w:rsidR="00B57463" w:rsidRPr="007545C0" w:rsidRDefault="00163419" w:rsidP="00972B76">
      <w:pPr>
        <w:rPr>
          <w:rFonts w:cs="Arial"/>
          <w:i/>
        </w:rPr>
      </w:pPr>
      <w:r w:rsidRPr="007545C0">
        <w:rPr>
          <w:rFonts w:cstheme="minorHAnsi"/>
          <w:sz w:val="24"/>
          <w:szCs w:val="24"/>
        </w:rPr>
        <w:br w:type="page"/>
      </w:r>
    </w:p>
    <w:p w14:paraId="12F7CC9D" w14:textId="77777777" w:rsidR="00E6711E" w:rsidRPr="007545C0" w:rsidRDefault="00E6711E" w:rsidP="00F55528">
      <w:pPr>
        <w:rPr>
          <w:szCs w:val="20"/>
        </w:rPr>
      </w:pPr>
      <w:bookmarkStart w:id="1" w:name="_Toc301364014"/>
      <w:bookmarkStart w:id="2" w:name="_Toc301426276"/>
      <w:bookmarkStart w:id="3" w:name="_Toc303259035"/>
      <w:r w:rsidRPr="007545C0">
        <w:rPr>
          <w:b/>
          <w:sz w:val="20"/>
          <w:szCs w:val="20"/>
        </w:rPr>
        <w:lastRenderedPageBreak/>
        <w:t>Upgrade Thesis Committee Meeting Report Form (TC</w:t>
      </w:r>
      <w:r w:rsidR="00B57463" w:rsidRPr="007545C0">
        <w:rPr>
          <w:b/>
          <w:sz w:val="20"/>
          <w:szCs w:val="20"/>
        </w:rPr>
        <w:t>3</w:t>
      </w:r>
      <w:r w:rsidRPr="007545C0">
        <w:rPr>
          <w:b/>
          <w:sz w:val="20"/>
          <w:szCs w:val="20"/>
        </w:rPr>
        <w:t>)</w:t>
      </w:r>
      <w:bookmarkEnd w:id="1"/>
      <w:bookmarkEnd w:id="2"/>
      <w:bookmarkEnd w:id="3"/>
    </w:p>
    <w:p w14:paraId="47715F34" w14:textId="77777777" w:rsidR="00E6711E" w:rsidRPr="007545C0" w:rsidRDefault="00E6711E" w:rsidP="00E6711E">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42"/>
        <w:gridCol w:w="384"/>
        <w:gridCol w:w="76"/>
        <w:gridCol w:w="1908"/>
        <w:gridCol w:w="851"/>
        <w:gridCol w:w="1417"/>
        <w:gridCol w:w="815"/>
      </w:tblGrid>
      <w:tr w:rsidR="00E6711E" w:rsidRPr="007545C0" w14:paraId="686C3B73" w14:textId="77777777" w:rsidTr="00B320AE">
        <w:trPr>
          <w:trHeight w:hRule="exact" w:val="397"/>
        </w:trPr>
        <w:tc>
          <w:tcPr>
            <w:tcW w:w="4077" w:type="dxa"/>
            <w:gridSpan w:val="2"/>
            <w:vAlign w:val="center"/>
          </w:tcPr>
          <w:p w14:paraId="635E2242" w14:textId="77777777" w:rsidR="00E6711E" w:rsidRPr="007545C0" w:rsidRDefault="00E6711E" w:rsidP="00B320AE">
            <w:pPr>
              <w:pStyle w:val="Header"/>
            </w:pPr>
            <w:r w:rsidRPr="007545C0">
              <w:t>Name of Student</w:t>
            </w:r>
          </w:p>
        </w:tc>
        <w:tc>
          <w:tcPr>
            <w:tcW w:w="426" w:type="dxa"/>
            <w:gridSpan w:val="2"/>
            <w:tcBorders>
              <w:bottom w:val="single" w:sz="4" w:space="0" w:color="auto"/>
              <w:right w:val="single" w:sz="4" w:space="0" w:color="FFFFFF"/>
            </w:tcBorders>
            <w:vAlign w:val="center"/>
          </w:tcPr>
          <w:p w14:paraId="2D552C0C" w14:textId="77777777" w:rsidR="00E6711E" w:rsidRPr="007545C0" w:rsidRDefault="00E6711E" w:rsidP="00B320AE">
            <w:pPr>
              <w:pStyle w:val="Header"/>
              <w:tabs>
                <w:tab w:val="left" w:pos="-8612"/>
              </w:tabs>
            </w:pPr>
          </w:p>
        </w:tc>
        <w:tc>
          <w:tcPr>
            <w:tcW w:w="5067" w:type="dxa"/>
            <w:gridSpan w:val="5"/>
            <w:tcBorders>
              <w:left w:val="single" w:sz="4" w:space="0" w:color="FFFFFF"/>
              <w:bottom w:val="single" w:sz="4" w:space="0" w:color="auto"/>
            </w:tcBorders>
            <w:vAlign w:val="center"/>
          </w:tcPr>
          <w:p w14:paraId="37879BAE" w14:textId="77777777" w:rsidR="00E6711E" w:rsidRPr="007545C0" w:rsidRDefault="00E6711E" w:rsidP="00B320AE">
            <w:pPr>
              <w:pStyle w:val="Header"/>
              <w:tabs>
                <w:tab w:val="left" w:pos="-8612"/>
              </w:tabs>
            </w:pPr>
            <w:r w:rsidRPr="007545C0">
              <w:fldChar w:fldCharType="begin">
                <w:ffData>
                  <w:name w:val="Text8"/>
                  <w:enabled/>
                  <w:calcOnExit w:val="0"/>
                  <w:textInput/>
                </w:ffData>
              </w:fldChar>
            </w:r>
            <w:r w:rsidRPr="007545C0">
              <w:instrText xml:space="preserve"> FORMTEXT </w:instrText>
            </w:r>
            <w:r w:rsidRPr="007545C0">
              <w:fldChar w:fldCharType="separate"/>
            </w:r>
            <w:r w:rsidRPr="007545C0">
              <w:rPr>
                <w:noProof/>
              </w:rPr>
              <w:t> </w:t>
            </w:r>
            <w:r w:rsidRPr="007545C0">
              <w:rPr>
                <w:noProof/>
              </w:rPr>
              <w:t> </w:t>
            </w:r>
            <w:r w:rsidRPr="007545C0">
              <w:rPr>
                <w:noProof/>
              </w:rPr>
              <w:t> </w:t>
            </w:r>
            <w:r w:rsidRPr="007545C0">
              <w:rPr>
                <w:noProof/>
              </w:rPr>
              <w:t> </w:t>
            </w:r>
            <w:r w:rsidRPr="007545C0">
              <w:rPr>
                <w:noProof/>
              </w:rPr>
              <w:t> </w:t>
            </w:r>
            <w:r w:rsidRPr="007545C0">
              <w:fldChar w:fldCharType="end"/>
            </w:r>
          </w:p>
        </w:tc>
      </w:tr>
      <w:tr w:rsidR="00E6711E" w:rsidRPr="007545C0" w14:paraId="77F3D55B" w14:textId="77777777" w:rsidTr="00B320AE">
        <w:trPr>
          <w:trHeight w:val="374"/>
        </w:trPr>
        <w:tc>
          <w:tcPr>
            <w:tcW w:w="4077" w:type="dxa"/>
            <w:gridSpan w:val="2"/>
            <w:vMerge w:val="restart"/>
          </w:tcPr>
          <w:p w14:paraId="1B31916F" w14:textId="77777777" w:rsidR="00E6711E" w:rsidRPr="007545C0" w:rsidRDefault="00E6711E" w:rsidP="00B320AE">
            <w:pPr>
              <w:pStyle w:val="Header"/>
            </w:pPr>
            <w:r w:rsidRPr="007545C0">
              <w:t>Name of thesis committee members:</w:t>
            </w:r>
          </w:p>
        </w:tc>
        <w:tc>
          <w:tcPr>
            <w:tcW w:w="426" w:type="dxa"/>
            <w:gridSpan w:val="2"/>
            <w:tcBorders>
              <w:right w:val="single" w:sz="4" w:space="0" w:color="FFFFFF"/>
            </w:tcBorders>
          </w:tcPr>
          <w:p w14:paraId="57A4FCF4" w14:textId="77777777" w:rsidR="00E6711E" w:rsidRPr="007545C0" w:rsidRDefault="00E6711E" w:rsidP="00B320AE">
            <w:pPr>
              <w:pStyle w:val="Header"/>
            </w:pPr>
            <w:r w:rsidRPr="007545C0">
              <w:t>1.</w:t>
            </w:r>
          </w:p>
        </w:tc>
        <w:tc>
          <w:tcPr>
            <w:tcW w:w="5067" w:type="dxa"/>
            <w:gridSpan w:val="5"/>
            <w:tcBorders>
              <w:left w:val="single" w:sz="4" w:space="0" w:color="FFFFFF"/>
            </w:tcBorders>
            <w:vAlign w:val="center"/>
          </w:tcPr>
          <w:p w14:paraId="6F890E3B" w14:textId="77777777" w:rsidR="00E6711E" w:rsidRPr="007545C0" w:rsidRDefault="00E6711E" w:rsidP="00B320AE">
            <w:pPr>
              <w:pStyle w:val="Header"/>
            </w:pPr>
            <w:r w:rsidRPr="007545C0">
              <w:fldChar w:fldCharType="begin">
                <w:ffData>
                  <w:name w:val="Text13"/>
                  <w:enabled/>
                  <w:calcOnExit w:val="0"/>
                  <w:textInput/>
                </w:ffData>
              </w:fldChar>
            </w:r>
            <w:bookmarkStart w:id="4" w:name="Text13"/>
            <w:r w:rsidRPr="007545C0">
              <w:instrText xml:space="preserve"> FORMTEXT </w:instrText>
            </w:r>
            <w:r w:rsidRPr="007545C0">
              <w:fldChar w:fldCharType="separate"/>
            </w:r>
            <w:r w:rsidRPr="007545C0">
              <w:rPr>
                <w:noProof/>
              </w:rPr>
              <w:t> </w:t>
            </w:r>
            <w:r w:rsidRPr="007545C0">
              <w:rPr>
                <w:noProof/>
              </w:rPr>
              <w:t> </w:t>
            </w:r>
            <w:r w:rsidRPr="007545C0">
              <w:rPr>
                <w:noProof/>
              </w:rPr>
              <w:t> </w:t>
            </w:r>
            <w:r w:rsidRPr="007545C0">
              <w:rPr>
                <w:noProof/>
              </w:rPr>
              <w:t> </w:t>
            </w:r>
            <w:r w:rsidRPr="007545C0">
              <w:rPr>
                <w:noProof/>
              </w:rPr>
              <w:t> </w:t>
            </w:r>
            <w:r w:rsidRPr="007545C0">
              <w:fldChar w:fldCharType="end"/>
            </w:r>
            <w:bookmarkEnd w:id="4"/>
          </w:p>
        </w:tc>
      </w:tr>
      <w:tr w:rsidR="00E6711E" w:rsidRPr="007545C0" w14:paraId="0EF80C50" w14:textId="77777777" w:rsidTr="00B320AE">
        <w:trPr>
          <w:trHeight w:hRule="exact" w:val="373"/>
        </w:trPr>
        <w:tc>
          <w:tcPr>
            <w:tcW w:w="4077" w:type="dxa"/>
            <w:gridSpan w:val="2"/>
            <w:vMerge/>
          </w:tcPr>
          <w:p w14:paraId="604D01DD" w14:textId="77777777" w:rsidR="00E6711E" w:rsidRPr="007545C0" w:rsidRDefault="00E6711E" w:rsidP="00B320AE">
            <w:pPr>
              <w:pStyle w:val="Header"/>
            </w:pPr>
          </w:p>
        </w:tc>
        <w:tc>
          <w:tcPr>
            <w:tcW w:w="426" w:type="dxa"/>
            <w:gridSpan w:val="2"/>
            <w:tcBorders>
              <w:right w:val="single" w:sz="4" w:space="0" w:color="FFFFFF"/>
            </w:tcBorders>
          </w:tcPr>
          <w:p w14:paraId="054D543B" w14:textId="77777777" w:rsidR="00E6711E" w:rsidRPr="007545C0" w:rsidRDefault="00E6711E" w:rsidP="00B320AE">
            <w:pPr>
              <w:pStyle w:val="Header"/>
            </w:pPr>
            <w:r w:rsidRPr="007545C0">
              <w:t>2.</w:t>
            </w:r>
          </w:p>
        </w:tc>
        <w:tc>
          <w:tcPr>
            <w:tcW w:w="5067" w:type="dxa"/>
            <w:gridSpan w:val="5"/>
            <w:tcBorders>
              <w:left w:val="single" w:sz="4" w:space="0" w:color="FFFFFF"/>
            </w:tcBorders>
            <w:vAlign w:val="center"/>
          </w:tcPr>
          <w:p w14:paraId="02A4FFDA" w14:textId="77777777" w:rsidR="00E6711E" w:rsidRPr="007545C0" w:rsidRDefault="00E6711E" w:rsidP="00B320AE">
            <w:pPr>
              <w:pStyle w:val="Header"/>
            </w:pPr>
            <w:r w:rsidRPr="007545C0">
              <w:fldChar w:fldCharType="begin">
                <w:ffData>
                  <w:name w:val="Text14"/>
                  <w:enabled/>
                  <w:calcOnExit w:val="0"/>
                  <w:textInput/>
                </w:ffData>
              </w:fldChar>
            </w:r>
            <w:bookmarkStart w:id="5" w:name="Text14"/>
            <w:r w:rsidRPr="007545C0">
              <w:instrText xml:space="preserve"> FORMTEXT </w:instrText>
            </w:r>
            <w:r w:rsidRPr="007545C0">
              <w:fldChar w:fldCharType="separate"/>
            </w:r>
            <w:r w:rsidRPr="007545C0">
              <w:rPr>
                <w:noProof/>
              </w:rPr>
              <w:t> </w:t>
            </w:r>
            <w:r w:rsidRPr="007545C0">
              <w:rPr>
                <w:noProof/>
              </w:rPr>
              <w:t> </w:t>
            </w:r>
            <w:r w:rsidRPr="007545C0">
              <w:rPr>
                <w:noProof/>
              </w:rPr>
              <w:t> </w:t>
            </w:r>
            <w:r w:rsidRPr="007545C0">
              <w:rPr>
                <w:noProof/>
              </w:rPr>
              <w:t> </w:t>
            </w:r>
            <w:r w:rsidRPr="007545C0">
              <w:rPr>
                <w:noProof/>
              </w:rPr>
              <w:t> </w:t>
            </w:r>
            <w:r w:rsidRPr="007545C0">
              <w:fldChar w:fldCharType="end"/>
            </w:r>
            <w:bookmarkEnd w:id="5"/>
          </w:p>
        </w:tc>
      </w:tr>
      <w:tr w:rsidR="00E6711E" w:rsidRPr="007545C0" w14:paraId="38A25307" w14:textId="77777777" w:rsidTr="00E6711E">
        <w:trPr>
          <w:trHeight w:hRule="exact" w:val="373"/>
        </w:trPr>
        <w:tc>
          <w:tcPr>
            <w:tcW w:w="4077" w:type="dxa"/>
            <w:gridSpan w:val="2"/>
            <w:vMerge/>
            <w:tcBorders>
              <w:bottom w:val="nil"/>
            </w:tcBorders>
          </w:tcPr>
          <w:p w14:paraId="5CFD22CB" w14:textId="77777777" w:rsidR="00E6711E" w:rsidRPr="007545C0" w:rsidRDefault="00E6711E" w:rsidP="00B320AE">
            <w:pPr>
              <w:pStyle w:val="Header"/>
            </w:pPr>
          </w:p>
        </w:tc>
        <w:tc>
          <w:tcPr>
            <w:tcW w:w="426" w:type="dxa"/>
            <w:gridSpan w:val="2"/>
            <w:tcBorders>
              <w:right w:val="single" w:sz="4" w:space="0" w:color="FFFFFF"/>
            </w:tcBorders>
          </w:tcPr>
          <w:p w14:paraId="762CAC65" w14:textId="77777777" w:rsidR="00E6711E" w:rsidRPr="007545C0" w:rsidRDefault="00E6711E" w:rsidP="00B320AE">
            <w:pPr>
              <w:pStyle w:val="Header"/>
            </w:pPr>
            <w:r w:rsidRPr="007545C0">
              <w:t>3.</w:t>
            </w:r>
          </w:p>
        </w:tc>
        <w:tc>
          <w:tcPr>
            <w:tcW w:w="5067" w:type="dxa"/>
            <w:gridSpan w:val="5"/>
            <w:tcBorders>
              <w:left w:val="single" w:sz="4" w:space="0" w:color="FFFFFF"/>
            </w:tcBorders>
            <w:vAlign w:val="center"/>
          </w:tcPr>
          <w:p w14:paraId="2ADE990D" w14:textId="77777777" w:rsidR="00E6711E" w:rsidRPr="007545C0" w:rsidRDefault="00E6711E" w:rsidP="00B320AE">
            <w:pPr>
              <w:pStyle w:val="Header"/>
            </w:pPr>
            <w:r w:rsidRPr="007545C0">
              <w:fldChar w:fldCharType="begin">
                <w:ffData>
                  <w:name w:val="Text15"/>
                  <w:enabled/>
                  <w:calcOnExit w:val="0"/>
                  <w:textInput/>
                </w:ffData>
              </w:fldChar>
            </w:r>
            <w:bookmarkStart w:id="6" w:name="Text15"/>
            <w:r w:rsidRPr="007545C0">
              <w:instrText xml:space="preserve"> FORMTEXT </w:instrText>
            </w:r>
            <w:r w:rsidRPr="007545C0">
              <w:fldChar w:fldCharType="separate"/>
            </w:r>
            <w:r w:rsidRPr="007545C0">
              <w:rPr>
                <w:noProof/>
              </w:rPr>
              <w:t> </w:t>
            </w:r>
            <w:r w:rsidRPr="007545C0">
              <w:rPr>
                <w:noProof/>
              </w:rPr>
              <w:t> </w:t>
            </w:r>
            <w:r w:rsidRPr="007545C0">
              <w:rPr>
                <w:noProof/>
              </w:rPr>
              <w:t> </w:t>
            </w:r>
            <w:r w:rsidRPr="007545C0">
              <w:rPr>
                <w:noProof/>
              </w:rPr>
              <w:t> </w:t>
            </w:r>
            <w:r w:rsidRPr="007545C0">
              <w:rPr>
                <w:noProof/>
              </w:rPr>
              <w:t> </w:t>
            </w:r>
            <w:r w:rsidRPr="007545C0">
              <w:fldChar w:fldCharType="end"/>
            </w:r>
            <w:bookmarkEnd w:id="6"/>
          </w:p>
        </w:tc>
      </w:tr>
      <w:tr w:rsidR="00E6711E" w:rsidRPr="007545C0" w14:paraId="2643AFAD" w14:textId="77777777" w:rsidTr="00E6711E">
        <w:trPr>
          <w:trHeight w:hRule="exact" w:val="373"/>
        </w:trPr>
        <w:tc>
          <w:tcPr>
            <w:tcW w:w="4077" w:type="dxa"/>
            <w:gridSpan w:val="2"/>
            <w:tcBorders>
              <w:top w:val="nil"/>
            </w:tcBorders>
          </w:tcPr>
          <w:p w14:paraId="4657FC13" w14:textId="77777777" w:rsidR="00E6711E" w:rsidRPr="007545C0" w:rsidRDefault="00E6711E" w:rsidP="00B320AE">
            <w:pPr>
              <w:pStyle w:val="Header"/>
            </w:pPr>
          </w:p>
        </w:tc>
        <w:tc>
          <w:tcPr>
            <w:tcW w:w="426" w:type="dxa"/>
            <w:gridSpan w:val="2"/>
            <w:tcBorders>
              <w:right w:val="single" w:sz="4" w:space="0" w:color="FFFFFF"/>
            </w:tcBorders>
          </w:tcPr>
          <w:p w14:paraId="386E3826" w14:textId="77777777" w:rsidR="00E6711E" w:rsidRPr="007545C0" w:rsidRDefault="00E6711E" w:rsidP="00B320AE">
            <w:pPr>
              <w:pStyle w:val="Header"/>
            </w:pPr>
            <w:r w:rsidRPr="007545C0">
              <w:t>4.</w:t>
            </w:r>
          </w:p>
        </w:tc>
        <w:tc>
          <w:tcPr>
            <w:tcW w:w="5067" w:type="dxa"/>
            <w:gridSpan w:val="5"/>
            <w:tcBorders>
              <w:left w:val="single" w:sz="4" w:space="0" w:color="FFFFFF"/>
            </w:tcBorders>
            <w:vAlign w:val="center"/>
          </w:tcPr>
          <w:p w14:paraId="776CDC13" w14:textId="77777777" w:rsidR="00E6711E" w:rsidRPr="007545C0" w:rsidRDefault="00E6711E" w:rsidP="00B320AE">
            <w:pPr>
              <w:pStyle w:val="Header"/>
            </w:pPr>
            <w:r w:rsidRPr="007545C0">
              <w:fldChar w:fldCharType="begin">
                <w:ffData>
                  <w:name w:val="Text15"/>
                  <w:enabled/>
                  <w:calcOnExit w:val="0"/>
                  <w:textInput/>
                </w:ffData>
              </w:fldChar>
            </w:r>
            <w:r w:rsidRPr="007545C0">
              <w:instrText xml:space="preserve"> FORMTEXT </w:instrText>
            </w:r>
            <w:r w:rsidRPr="007545C0">
              <w:fldChar w:fldCharType="separate"/>
            </w:r>
            <w:r w:rsidRPr="007545C0">
              <w:rPr>
                <w:noProof/>
              </w:rPr>
              <w:t> </w:t>
            </w:r>
            <w:r w:rsidRPr="007545C0">
              <w:rPr>
                <w:noProof/>
              </w:rPr>
              <w:t> </w:t>
            </w:r>
            <w:r w:rsidRPr="007545C0">
              <w:rPr>
                <w:noProof/>
              </w:rPr>
              <w:t> </w:t>
            </w:r>
            <w:r w:rsidRPr="007545C0">
              <w:rPr>
                <w:noProof/>
              </w:rPr>
              <w:t> </w:t>
            </w:r>
            <w:r w:rsidRPr="007545C0">
              <w:rPr>
                <w:noProof/>
              </w:rPr>
              <w:t> </w:t>
            </w:r>
            <w:r w:rsidRPr="007545C0">
              <w:fldChar w:fldCharType="end"/>
            </w:r>
          </w:p>
        </w:tc>
      </w:tr>
      <w:tr w:rsidR="00E6711E" w:rsidRPr="007545C0" w14:paraId="43F3F16B" w14:textId="77777777" w:rsidTr="00B320AE">
        <w:trPr>
          <w:trHeight w:val="7179"/>
        </w:trPr>
        <w:tc>
          <w:tcPr>
            <w:tcW w:w="9570" w:type="dxa"/>
            <w:gridSpan w:val="9"/>
          </w:tcPr>
          <w:p w14:paraId="0DB7538C" w14:textId="77777777" w:rsidR="00E6711E" w:rsidRPr="007545C0" w:rsidRDefault="00E6711E" w:rsidP="00B320AE">
            <w:pPr>
              <w:pStyle w:val="Header"/>
              <w:rPr>
                <w:i/>
              </w:rPr>
            </w:pPr>
            <w:r w:rsidRPr="007545C0">
              <w:rPr>
                <w:i/>
              </w:rPr>
              <w:t>Please provide a succinct review of the Student’s viva and Upgrade Report</w:t>
            </w:r>
          </w:p>
          <w:p w14:paraId="4D0CD137" w14:textId="77777777" w:rsidR="00E6711E" w:rsidRPr="007545C0" w:rsidRDefault="00E6711E" w:rsidP="00B320AE">
            <w:pPr>
              <w:pStyle w:val="Header"/>
            </w:pPr>
            <w:r w:rsidRPr="007545C0">
              <w:fldChar w:fldCharType="begin">
                <w:ffData>
                  <w:name w:val="Text5"/>
                  <w:enabled/>
                  <w:calcOnExit w:val="0"/>
                  <w:textInput/>
                </w:ffData>
              </w:fldChar>
            </w:r>
            <w:bookmarkStart w:id="7" w:name="Text5"/>
            <w:r w:rsidRPr="007545C0">
              <w:instrText xml:space="preserve"> FORMTEXT </w:instrText>
            </w:r>
            <w:r w:rsidRPr="007545C0">
              <w:fldChar w:fldCharType="separate"/>
            </w:r>
            <w:r w:rsidRPr="007545C0">
              <w:t> </w:t>
            </w:r>
            <w:r w:rsidRPr="007545C0">
              <w:t> </w:t>
            </w:r>
            <w:r w:rsidRPr="007545C0">
              <w:t> </w:t>
            </w:r>
            <w:r w:rsidRPr="007545C0">
              <w:t> </w:t>
            </w:r>
            <w:r w:rsidRPr="007545C0">
              <w:t> </w:t>
            </w:r>
            <w:r w:rsidRPr="007545C0">
              <w:fldChar w:fldCharType="end"/>
            </w:r>
            <w:bookmarkEnd w:id="7"/>
          </w:p>
          <w:p w14:paraId="7FC2FD06" w14:textId="77777777" w:rsidR="00E6711E" w:rsidRPr="007545C0" w:rsidRDefault="00E6711E" w:rsidP="00B320AE"/>
          <w:p w14:paraId="7671CB68" w14:textId="77777777" w:rsidR="00E6711E" w:rsidRPr="007545C0" w:rsidRDefault="00E6711E" w:rsidP="00B320AE"/>
          <w:p w14:paraId="06955B48" w14:textId="77777777" w:rsidR="00E6711E" w:rsidRPr="007545C0" w:rsidRDefault="00E6711E" w:rsidP="00B320AE"/>
          <w:p w14:paraId="2ADB8E6F" w14:textId="77777777" w:rsidR="00E6711E" w:rsidRPr="007545C0" w:rsidRDefault="00E6711E" w:rsidP="00B320AE">
            <w:pPr>
              <w:tabs>
                <w:tab w:val="left" w:pos="4005"/>
              </w:tabs>
            </w:pPr>
            <w:r w:rsidRPr="007545C0">
              <w:tab/>
            </w:r>
          </w:p>
        </w:tc>
      </w:tr>
      <w:tr w:rsidR="00E6711E" w:rsidRPr="007545C0" w14:paraId="03030FA2" w14:textId="77777777" w:rsidTr="00B320AE">
        <w:trPr>
          <w:trHeight w:val="364"/>
        </w:trPr>
        <w:tc>
          <w:tcPr>
            <w:tcW w:w="9570" w:type="dxa"/>
            <w:gridSpan w:val="9"/>
            <w:vAlign w:val="center"/>
          </w:tcPr>
          <w:p w14:paraId="00817F73" w14:textId="77777777" w:rsidR="00E6711E" w:rsidRPr="007545C0" w:rsidRDefault="00E6711E" w:rsidP="00B320AE">
            <w:pPr>
              <w:pStyle w:val="Header"/>
            </w:pPr>
            <w:r w:rsidRPr="007545C0">
              <w:t>Overall the Student’s report was:</w:t>
            </w:r>
          </w:p>
        </w:tc>
      </w:tr>
      <w:tr w:rsidR="00E6711E" w:rsidRPr="007545C0" w14:paraId="679E1C5C" w14:textId="77777777" w:rsidTr="00B320AE">
        <w:trPr>
          <w:trHeight w:val="364"/>
        </w:trPr>
        <w:tc>
          <w:tcPr>
            <w:tcW w:w="4119" w:type="dxa"/>
            <w:gridSpan w:val="3"/>
            <w:tcBorders>
              <w:right w:val="single" w:sz="4" w:space="0" w:color="FFFFFF"/>
            </w:tcBorders>
            <w:vAlign w:val="center"/>
          </w:tcPr>
          <w:p w14:paraId="277B7DD1" w14:textId="77777777" w:rsidR="00E6711E" w:rsidRPr="007545C0" w:rsidRDefault="00E6711E" w:rsidP="00B320AE">
            <w:pPr>
              <w:pStyle w:val="Header"/>
            </w:pPr>
            <w:r w:rsidRPr="007545C0">
              <w:t>Excellent</w:t>
            </w:r>
          </w:p>
        </w:tc>
        <w:tc>
          <w:tcPr>
            <w:tcW w:w="460" w:type="dxa"/>
            <w:gridSpan w:val="2"/>
            <w:tcBorders>
              <w:left w:val="single" w:sz="4" w:space="0" w:color="FFFFFF"/>
            </w:tcBorders>
            <w:vAlign w:val="center"/>
          </w:tcPr>
          <w:p w14:paraId="4796703C" w14:textId="77777777" w:rsidR="00E6711E" w:rsidRPr="007545C0" w:rsidRDefault="00E6711E" w:rsidP="00B320AE">
            <w:pPr>
              <w:pStyle w:val="Header"/>
            </w:pPr>
            <w:r w:rsidRPr="007545C0">
              <w:fldChar w:fldCharType="begin">
                <w:ffData>
                  <w:name w:val="Check3"/>
                  <w:enabled/>
                  <w:calcOnExit w:val="0"/>
                  <w:checkBox>
                    <w:sizeAuto/>
                    <w:default w:val="0"/>
                  </w:checkBox>
                </w:ffData>
              </w:fldChar>
            </w:r>
            <w:r w:rsidRPr="007545C0">
              <w:instrText xml:space="preserve"> FORMCHECKBOX </w:instrText>
            </w:r>
            <w:r w:rsidR="00850730" w:rsidRPr="007545C0">
              <w:fldChar w:fldCharType="separate"/>
            </w:r>
            <w:r w:rsidRPr="007545C0">
              <w:fldChar w:fldCharType="end"/>
            </w:r>
          </w:p>
        </w:tc>
        <w:tc>
          <w:tcPr>
            <w:tcW w:w="4176" w:type="dxa"/>
            <w:gridSpan w:val="3"/>
            <w:tcBorders>
              <w:right w:val="single" w:sz="4" w:space="0" w:color="FFFFFF"/>
            </w:tcBorders>
            <w:vAlign w:val="center"/>
          </w:tcPr>
          <w:p w14:paraId="715C8CEA" w14:textId="77777777" w:rsidR="00E6711E" w:rsidRPr="007545C0" w:rsidRDefault="00E6711E" w:rsidP="00B320AE">
            <w:pPr>
              <w:pStyle w:val="Header"/>
            </w:pPr>
            <w:r w:rsidRPr="007545C0">
              <w:t>Above average</w:t>
            </w:r>
          </w:p>
        </w:tc>
        <w:tc>
          <w:tcPr>
            <w:tcW w:w="815" w:type="dxa"/>
            <w:tcBorders>
              <w:left w:val="single" w:sz="4" w:space="0" w:color="FFFFFF"/>
            </w:tcBorders>
            <w:vAlign w:val="center"/>
          </w:tcPr>
          <w:p w14:paraId="0696F0BC" w14:textId="77777777" w:rsidR="00E6711E" w:rsidRPr="007545C0" w:rsidRDefault="00E6711E" w:rsidP="00B320AE">
            <w:pPr>
              <w:pStyle w:val="Header"/>
              <w:jc w:val="center"/>
            </w:pPr>
            <w:r w:rsidRPr="007545C0">
              <w:fldChar w:fldCharType="begin">
                <w:ffData>
                  <w:name w:val="Check3"/>
                  <w:enabled/>
                  <w:calcOnExit w:val="0"/>
                  <w:checkBox>
                    <w:sizeAuto/>
                    <w:default w:val="0"/>
                  </w:checkBox>
                </w:ffData>
              </w:fldChar>
            </w:r>
            <w:r w:rsidRPr="007545C0">
              <w:instrText xml:space="preserve"> FORMCHECKBOX </w:instrText>
            </w:r>
            <w:r w:rsidR="00850730" w:rsidRPr="007545C0">
              <w:fldChar w:fldCharType="separate"/>
            </w:r>
            <w:r w:rsidRPr="007545C0">
              <w:fldChar w:fldCharType="end"/>
            </w:r>
          </w:p>
        </w:tc>
      </w:tr>
      <w:tr w:rsidR="00E6711E" w:rsidRPr="007545C0" w14:paraId="5FF5DF97" w14:textId="77777777" w:rsidTr="00B320AE">
        <w:trPr>
          <w:trHeight w:val="364"/>
        </w:trPr>
        <w:tc>
          <w:tcPr>
            <w:tcW w:w="4119" w:type="dxa"/>
            <w:gridSpan w:val="3"/>
            <w:tcBorders>
              <w:right w:val="single" w:sz="4" w:space="0" w:color="FFFFFF"/>
            </w:tcBorders>
            <w:vAlign w:val="center"/>
          </w:tcPr>
          <w:p w14:paraId="37B2DAE0" w14:textId="77777777" w:rsidR="00E6711E" w:rsidRPr="007545C0" w:rsidRDefault="00E6711E" w:rsidP="00B320AE">
            <w:pPr>
              <w:pStyle w:val="Header"/>
            </w:pPr>
            <w:r w:rsidRPr="007545C0">
              <w:t>Average</w:t>
            </w:r>
          </w:p>
        </w:tc>
        <w:tc>
          <w:tcPr>
            <w:tcW w:w="460" w:type="dxa"/>
            <w:gridSpan w:val="2"/>
            <w:tcBorders>
              <w:left w:val="single" w:sz="4" w:space="0" w:color="FFFFFF"/>
            </w:tcBorders>
            <w:vAlign w:val="center"/>
          </w:tcPr>
          <w:p w14:paraId="63839AF7" w14:textId="77777777" w:rsidR="00E6711E" w:rsidRPr="007545C0" w:rsidRDefault="00E6711E" w:rsidP="00B320AE">
            <w:pPr>
              <w:pStyle w:val="Header"/>
            </w:pPr>
            <w:r w:rsidRPr="007545C0">
              <w:fldChar w:fldCharType="begin">
                <w:ffData>
                  <w:name w:val="Check3"/>
                  <w:enabled/>
                  <w:calcOnExit w:val="0"/>
                  <w:checkBox>
                    <w:sizeAuto/>
                    <w:default w:val="0"/>
                  </w:checkBox>
                </w:ffData>
              </w:fldChar>
            </w:r>
            <w:r w:rsidRPr="007545C0">
              <w:instrText xml:space="preserve"> FORMCHECKBOX </w:instrText>
            </w:r>
            <w:r w:rsidR="00850730" w:rsidRPr="007545C0">
              <w:fldChar w:fldCharType="separate"/>
            </w:r>
            <w:r w:rsidRPr="007545C0">
              <w:fldChar w:fldCharType="end"/>
            </w:r>
          </w:p>
        </w:tc>
        <w:tc>
          <w:tcPr>
            <w:tcW w:w="4176" w:type="dxa"/>
            <w:gridSpan w:val="3"/>
            <w:tcBorders>
              <w:right w:val="single" w:sz="4" w:space="0" w:color="FFFFFF"/>
            </w:tcBorders>
            <w:vAlign w:val="center"/>
          </w:tcPr>
          <w:p w14:paraId="4ADCDC88" w14:textId="77777777" w:rsidR="00E6711E" w:rsidRPr="007545C0" w:rsidRDefault="00E6711E" w:rsidP="00B320AE">
            <w:pPr>
              <w:pStyle w:val="Header"/>
            </w:pPr>
            <w:r w:rsidRPr="007545C0">
              <w:t>Below average</w:t>
            </w:r>
          </w:p>
        </w:tc>
        <w:tc>
          <w:tcPr>
            <w:tcW w:w="815" w:type="dxa"/>
            <w:tcBorders>
              <w:left w:val="single" w:sz="4" w:space="0" w:color="FFFFFF"/>
            </w:tcBorders>
            <w:vAlign w:val="center"/>
          </w:tcPr>
          <w:p w14:paraId="16052F57" w14:textId="77777777" w:rsidR="00E6711E" w:rsidRPr="007545C0" w:rsidRDefault="00E6711E" w:rsidP="00B320AE">
            <w:pPr>
              <w:pStyle w:val="Header"/>
              <w:jc w:val="center"/>
            </w:pPr>
            <w:r w:rsidRPr="007545C0">
              <w:fldChar w:fldCharType="begin">
                <w:ffData>
                  <w:name w:val="Check3"/>
                  <w:enabled/>
                  <w:calcOnExit w:val="0"/>
                  <w:checkBox>
                    <w:sizeAuto/>
                    <w:default w:val="0"/>
                  </w:checkBox>
                </w:ffData>
              </w:fldChar>
            </w:r>
            <w:r w:rsidRPr="007545C0">
              <w:instrText xml:space="preserve"> FORMCHECKBOX </w:instrText>
            </w:r>
            <w:r w:rsidR="00850730" w:rsidRPr="007545C0">
              <w:fldChar w:fldCharType="separate"/>
            </w:r>
            <w:r w:rsidRPr="007545C0">
              <w:fldChar w:fldCharType="end"/>
            </w:r>
          </w:p>
        </w:tc>
      </w:tr>
      <w:tr w:rsidR="00E6711E" w:rsidRPr="007545C0" w14:paraId="688E8DFB" w14:textId="77777777" w:rsidTr="00B320AE">
        <w:trPr>
          <w:trHeight w:val="402"/>
        </w:trPr>
        <w:tc>
          <w:tcPr>
            <w:tcW w:w="8755" w:type="dxa"/>
            <w:gridSpan w:val="8"/>
            <w:vAlign w:val="center"/>
          </w:tcPr>
          <w:p w14:paraId="768F8C87" w14:textId="77777777" w:rsidR="00E6711E" w:rsidRPr="007545C0" w:rsidRDefault="00E6711E" w:rsidP="00B320AE">
            <w:pPr>
              <w:pStyle w:val="Header"/>
            </w:pPr>
            <w:r w:rsidRPr="007545C0">
              <w:t>We recommend that the Student is upgraded to PhD</w:t>
            </w:r>
          </w:p>
        </w:tc>
        <w:tc>
          <w:tcPr>
            <w:tcW w:w="815" w:type="dxa"/>
            <w:vAlign w:val="center"/>
          </w:tcPr>
          <w:p w14:paraId="7C0F0DBA" w14:textId="77777777" w:rsidR="00E6711E" w:rsidRPr="007545C0" w:rsidRDefault="00E6711E" w:rsidP="00B320AE">
            <w:pPr>
              <w:pStyle w:val="Header"/>
              <w:jc w:val="center"/>
            </w:pPr>
            <w:r w:rsidRPr="007545C0">
              <w:fldChar w:fldCharType="begin">
                <w:ffData>
                  <w:name w:val="Check1"/>
                  <w:enabled/>
                  <w:calcOnExit w:val="0"/>
                  <w:checkBox>
                    <w:sizeAuto/>
                    <w:default w:val="0"/>
                  </w:checkBox>
                </w:ffData>
              </w:fldChar>
            </w:r>
            <w:r w:rsidRPr="007545C0">
              <w:instrText xml:space="preserve"> FORMCHECKBOX </w:instrText>
            </w:r>
            <w:r w:rsidR="00850730" w:rsidRPr="007545C0">
              <w:fldChar w:fldCharType="separate"/>
            </w:r>
            <w:r w:rsidRPr="007545C0">
              <w:fldChar w:fldCharType="end"/>
            </w:r>
          </w:p>
        </w:tc>
      </w:tr>
      <w:tr w:rsidR="00E6711E" w:rsidRPr="007545C0" w14:paraId="0EDC342A" w14:textId="77777777" w:rsidTr="00B320AE">
        <w:trPr>
          <w:trHeight w:val="402"/>
        </w:trPr>
        <w:tc>
          <w:tcPr>
            <w:tcW w:w="8755" w:type="dxa"/>
            <w:gridSpan w:val="8"/>
            <w:vAlign w:val="center"/>
          </w:tcPr>
          <w:p w14:paraId="3FE9C84D" w14:textId="77777777" w:rsidR="00E6711E" w:rsidRPr="007545C0" w:rsidRDefault="00E6711E" w:rsidP="00B320AE">
            <w:pPr>
              <w:pStyle w:val="Header"/>
            </w:pPr>
            <w:r w:rsidRPr="007545C0">
              <w:t>We recommend that upgrade to PhD is deferred*</w:t>
            </w:r>
          </w:p>
        </w:tc>
        <w:tc>
          <w:tcPr>
            <w:tcW w:w="815" w:type="dxa"/>
            <w:vAlign w:val="center"/>
          </w:tcPr>
          <w:p w14:paraId="06B5FDF4" w14:textId="77777777" w:rsidR="00E6711E" w:rsidRPr="007545C0" w:rsidRDefault="00E6711E" w:rsidP="00B320AE">
            <w:pPr>
              <w:pStyle w:val="Header"/>
              <w:jc w:val="center"/>
            </w:pPr>
            <w:r w:rsidRPr="007545C0">
              <w:fldChar w:fldCharType="begin">
                <w:ffData>
                  <w:name w:val="Check2"/>
                  <w:enabled/>
                  <w:calcOnExit w:val="0"/>
                  <w:checkBox>
                    <w:sizeAuto/>
                    <w:default w:val="0"/>
                  </w:checkBox>
                </w:ffData>
              </w:fldChar>
            </w:r>
            <w:r w:rsidRPr="007545C0">
              <w:instrText xml:space="preserve"> FORMCHECKBOX </w:instrText>
            </w:r>
            <w:r w:rsidR="00850730" w:rsidRPr="007545C0">
              <w:fldChar w:fldCharType="separate"/>
            </w:r>
            <w:r w:rsidRPr="007545C0">
              <w:fldChar w:fldCharType="end"/>
            </w:r>
          </w:p>
        </w:tc>
      </w:tr>
      <w:tr w:rsidR="00E6711E" w:rsidRPr="007545C0" w14:paraId="4B400127" w14:textId="77777777" w:rsidTr="00B320AE">
        <w:trPr>
          <w:trHeight w:val="402"/>
        </w:trPr>
        <w:tc>
          <w:tcPr>
            <w:tcW w:w="9570" w:type="dxa"/>
            <w:gridSpan w:val="9"/>
            <w:tcBorders>
              <w:bottom w:val="single" w:sz="4" w:space="0" w:color="auto"/>
            </w:tcBorders>
            <w:vAlign w:val="center"/>
          </w:tcPr>
          <w:p w14:paraId="30C9DD6A" w14:textId="202BC820" w:rsidR="00E6711E" w:rsidRPr="007545C0" w:rsidRDefault="00E6711E" w:rsidP="00DF4642">
            <w:pPr>
              <w:pStyle w:val="Header"/>
              <w:jc w:val="both"/>
            </w:pPr>
            <w:r w:rsidRPr="007545C0">
              <w:t xml:space="preserve">Signed by </w:t>
            </w:r>
            <w:r w:rsidR="008D3589" w:rsidRPr="007545C0">
              <w:t>a representative member</w:t>
            </w:r>
            <w:r w:rsidRPr="007545C0">
              <w:t xml:space="preserve"> of the thesis committee</w:t>
            </w:r>
            <w:r w:rsidR="008D3589" w:rsidRPr="007545C0">
              <w:t xml:space="preserve"> (NOT the Second Supervisor)</w:t>
            </w:r>
          </w:p>
        </w:tc>
      </w:tr>
      <w:tr w:rsidR="00E6711E" w:rsidRPr="007545C0" w14:paraId="5EF40B87" w14:textId="77777777" w:rsidTr="00B320AE">
        <w:trPr>
          <w:trHeight w:val="402"/>
        </w:trPr>
        <w:tc>
          <w:tcPr>
            <w:tcW w:w="1384" w:type="dxa"/>
            <w:tcBorders>
              <w:right w:val="single" w:sz="4" w:space="0" w:color="FFFFFF"/>
            </w:tcBorders>
            <w:vAlign w:val="center"/>
          </w:tcPr>
          <w:p w14:paraId="7179003E" w14:textId="77777777" w:rsidR="00E6711E" w:rsidRPr="007545C0" w:rsidRDefault="00E6711E" w:rsidP="00B320AE">
            <w:pPr>
              <w:pStyle w:val="Header"/>
            </w:pPr>
            <w:r w:rsidRPr="007545C0">
              <w:t xml:space="preserve">Signature: </w:t>
            </w:r>
          </w:p>
        </w:tc>
        <w:tc>
          <w:tcPr>
            <w:tcW w:w="5103" w:type="dxa"/>
            <w:gridSpan w:val="5"/>
            <w:tcBorders>
              <w:left w:val="single" w:sz="4" w:space="0" w:color="FFFFFF"/>
            </w:tcBorders>
            <w:vAlign w:val="center"/>
          </w:tcPr>
          <w:p w14:paraId="4A0B4AE0" w14:textId="77777777" w:rsidR="00E6711E" w:rsidRPr="007545C0" w:rsidRDefault="00E6711E" w:rsidP="00B320AE">
            <w:pPr>
              <w:pStyle w:val="Header"/>
            </w:pPr>
            <w:r w:rsidRPr="007545C0">
              <w:fldChar w:fldCharType="begin">
                <w:ffData>
                  <w:name w:val="Text22"/>
                  <w:enabled/>
                  <w:calcOnExit w:val="0"/>
                  <w:textInput/>
                </w:ffData>
              </w:fldChar>
            </w:r>
            <w:r w:rsidRPr="007545C0">
              <w:instrText xml:space="preserve"> FORMTEXT </w:instrText>
            </w:r>
            <w:r w:rsidRPr="007545C0">
              <w:fldChar w:fldCharType="separate"/>
            </w:r>
            <w:r w:rsidRPr="007545C0">
              <w:rPr>
                <w:noProof/>
              </w:rPr>
              <w:t> </w:t>
            </w:r>
            <w:r w:rsidRPr="007545C0">
              <w:rPr>
                <w:noProof/>
              </w:rPr>
              <w:t> </w:t>
            </w:r>
            <w:r w:rsidRPr="007545C0">
              <w:rPr>
                <w:noProof/>
              </w:rPr>
              <w:t> </w:t>
            </w:r>
            <w:r w:rsidRPr="007545C0">
              <w:rPr>
                <w:noProof/>
              </w:rPr>
              <w:t> </w:t>
            </w:r>
            <w:r w:rsidRPr="007545C0">
              <w:rPr>
                <w:noProof/>
              </w:rPr>
              <w:t> </w:t>
            </w:r>
            <w:r w:rsidRPr="007545C0">
              <w:fldChar w:fldCharType="end"/>
            </w:r>
          </w:p>
        </w:tc>
        <w:tc>
          <w:tcPr>
            <w:tcW w:w="851" w:type="dxa"/>
            <w:tcBorders>
              <w:right w:val="single" w:sz="4" w:space="0" w:color="FFFFFF"/>
            </w:tcBorders>
            <w:vAlign w:val="center"/>
          </w:tcPr>
          <w:p w14:paraId="2E44530F" w14:textId="77777777" w:rsidR="00E6711E" w:rsidRPr="007545C0" w:rsidRDefault="00E6711E" w:rsidP="00B320AE">
            <w:pPr>
              <w:pStyle w:val="Header"/>
              <w:ind w:left="34"/>
            </w:pPr>
            <w:r w:rsidRPr="007545C0">
              <w:t>Date:</w:t>
            </w:r>
          </w:p>
        </w:tc>
        <w:tc>
          <w:tcPr>
            <w:tcW w:w="2232" w:type="dxa"/>
            <w:gridSpan w:val="2"/>
            <w:tcBorders>
              <w:left w:val="single" w:sz="4" w:space="0" w:color="FFFFFF"/>
            </w:tcBorders>
            <w:vAlign w:val="center"/>
          </w:tcPr>
          <w:p w14:paraId="0E333E91" w14:textId="77777777" w:rsidR="00E6711E" w:rsidRPr="007545C0" w:rsidRDefault="00E6711E" w:rsidP="00B320AE">
            <w:pPr>
              <w:pStyle w:val="Header"/>
              <w:ind w:left="-108"/>
            </w:pPr>
            <w:r w:rsidRPr="007545C0">
              <w:fldChar w:fldCharType="begin">
                <w:ffData>
                  <w:name w:val="Text22"/>
                  <w:enabled/>
                  <w:calcOnExit w:val="0"/>
                  <w:textInput/>
                </w:ffData>
              </w:fldChar>
            </w:r>
            <w:r w:rsidRPr="007545C0">
              <w:instrText xml:space="preserve"> FORMTEXT </w:instrText>
            </w:r>
            <w:r w:rsidRPr="007545C0">
              <w:fldChar w:fldCharType="separate"/>
            </w:r>
            <w:r w:rsidRPr="007545C0">
              <w:rPr>
                <w:noProof/>
              </w:rPr>
              <w:t> </w:t>
            </w:r>
            <w:r w:rsidRPr="007545C0">
              <w:rPr>
                <w:noProof/>
              </w:rPr>
              <w:t> </w:t>
            </w:r>
            <w:r w:rsidRPr="007545C0">
              <w:rPr>
                <w:noProof/>
              </w:rPr>
              <w:t> </w:t>
            </w:r>
            <w:r w:rsidRPr="007545C0">
              <w:rPr>
                <w:noProof/>
              </w:rPr>
              <w:t> </w:t>
            </w:r>
            <w:r w:rsidRPr="007545C0">
              <w:rPr>
                <w:noProof/>
              </w:rPr>
              <w:t> </w:t>
            </w:r>
            <w:r w:rsidRPr="007545C0">
              <w:fldChar w:fldCharType="end"/>
            </w:r>
          </w:p>
        </w:tc>
      </w:tr>
    </w:tbl>
    <w:p w14:paraId="536B257D" w14:textId="77777777" w:rsidR="00E6711E" w:rsidRPr="007545C0" w:rsidRDefault="00E6711E" w:rsidP="00E6711E">
      <w:pPr>
        <w:pStyle w:val="Header"/>
        <w:jc w:val="center"/>
        <w:rPr>
          <w:i/>
        </w:rPr>
      </w:pPr>
      <w:r w:rsidRPr="007545C0">
        <w:t xml:space="preserve">* </w:t>
      </w:r>
      <w:r w:rsidRPr="007545C0">
        <w:rPr>
          <w:i/>
        </w:rPr>
        <w:t xml:space="preserve">If this option is selected please ensure your decision is clearly justified. </w:t>
      </w:r>
    </w:p>
    <w:p w14:paraId="508A1862" w14:textId="77777777" w:rsidR="00E6711E" w:rsidRPr="007545C0" w:rsidRDefault="00E6711E" w:rsidP="00E6711E">
      <w:pPr>
        <w:pStyle w:val="Header"/>
        <w:jc w:val="center"/>
        <w:rPr>
          <w:i/>
        </w:rPr>
      </w:pPr>
      <w:r w:rsidRPr="007545C0">
        <w:rPr>
          <w:i/>
        </w:rPr>
        <w:t xml:space="preserve">The </w:t>
      </w:r>
      <w:r w:rsidR="0029697D" w:rsidRPr="007545C0">
        <w:rPr>
          <w:i/>
        </w:rPr>
        <w:t>Graduate Tutor</w:t>
      </w:r>
      <w:r w:rsidRPr="007545C0">
        <w:rPr>
          <w:i/>
        </w:rPr>
        <w:t xml:space="preserve"> will contact you to arrange an additional meeting with the Student and their supervisor.</w:t>
      </w:r>
    </w:p>
    <w:p w14:paraId="27794870" w14:textId="4F7AE985" w:rsidR="00E46942" w:rsidRPr="007545C0" w:rsidRDefault="00E46942">
      <w:pPr>
        <w:rPr>
          <w:rFonts w:cstheme="minorHAnsi"/>
          <w:sz w:val="24"/>
          <w:szCs w:val="24"/>
        </w:rPr>
      </w:pPr>
    </w:p>
    <w:sectPr w:rsidR="00E46942" w:rsidRPr="007545C0" w:rsidSect="003D1F53">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BBBE" w14:textId="77777777" w:rsidR="00850730" w:rsidRDefault="00850730" w:rsidP="00087783">
      <w:pPr>
        <w:spacing w:after="0" w:line="240" w:lineRule="auto"/>
      </w:pPr>
      <w:r>
        <w:separator/>
      </w:r>
    </w:p>
  </w:endnote>
  <w:endnote w:type="continuationSeparator" w:id="0">
    <w:p w14:paraId="661CD263" w14:textId="77777777" w:rsidR="00850730" w:rsidRDefault="00850730" w:rsidP="0008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80212"/>
      <w:docPartObj>
        <w:docPartGallery w:val="Page Numbers (Bottom of Page)"/>
        <w:docPartUnique/>
      </w:docPartObj>
    </w:sdtPr>
    <w:sdtEndPr>
      <w:rPr>
        <w:noProof/>
        <w:sz w:val="20"/>
        <w:szCs w:val="20"/>
      </w:rPr>
    </w:sdtEndPr>
    <w:sdtContent>
      <w:p w14:paraId="4151890C" w14:textId="77777777" w:rsidR="0089647D" w:rsidRPr="001B479A" w:rsidRDefault="0089647D">
        <w:pPr>
          <w:pStyle w:val="Footer"/>
          <w:jc w:val="center"/>
          <w:rPr>
            <w:sz w:val="20"/>
            <w:szCs w:val="20"/>
          </w:rPr>
        </w:pPr>
        <w:r w:rsidRPr="001B479A">
          <w:rPr>
            <w:sz w:val="20"/>
            <w:szCs w:val="20"/>
          </w:rPr>
          <w:fldChar w:fldCharType="begin"/>
        </w:r>
        <w:r w:rsidRPr="001B479A">
          <w:rPr>
            <w:sz w:val="20"/>
            <w:szCs w:val="20"/>
          </w:rPr>
          <w:instrText xml:space="preserve"> PAGE   \* MERGEFORMAT </w:instrText>
        </w:r>
        <w:r w:rsidRPr="001B479A">
          <w:rPr>
            <w:sz w:val="20"/>
            <w:szCs w:val="20"/>
          </w:rPr>
          <w:fldChar w:fldCharType="separate"/>
        </w:r>
        <w:r w:rsidR="002335A5">
          <w:rPr>
            <w:noProof/>
            <w:sz w:val="20"/>
            <w:szCs w:val="20"/>
          </w:rPr>
          <w:t>10</w:t>
        </w:r>
        <w:r w:rsidRPr="001B479A">
          <w:rPr>
            <w:noProof/>
            <w:sz w:val="20"/>
            <w:szCs w:val="20"/>
          </w:rPr>
          <w:fldChar w:fldCharType="end"/>
        </w:r>
      </w:p>
    </w:sdtContent>
  </w:sdt>
  <w:p w14:paraId="700363B4" w14:textId="77777777" w:rsidR="0089647D" w:rsidRDefault="0089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459E" w14:textId="77777777" w:rsidR="00850730" w:rsidRDefault="00850730" w:rsidP="00087783">
      <w:pPr>
        <w:spacing w:after="0" w:line="240" w:lineRule="auto"/>
      </w:pPr>
      <w:r>
        <w:separator/>
      </w:r>
    </w:p>
  </w:footnote>
  <w:footnote w:type="continuationSeparator" w:id="0">
    <w:p w14:paraId="5917B2A8" w14:textId="77777777" w:rsidR="00850730" w:rsidRDefault="00850730" w:rsidP="0008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A87"/>
    <w:multiLevelType w:val="hybridMultilevel"/>
    <w:tmpl w:val="302A032A"/>
    <w:lvl w:ilvl="0" w:tplc="0BCE192A">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07A0B"/>
    <w:multiLevelType w:val="hybridMultilevel"/>
    <w:tmpl w:val="77E07158"/>
    <w:lvl w:ilvl="0" w:tplc="0BCE192A">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44BB4"/>
    <w:multiLevelType w:val="hybridMultilevel"/>
    <w:tmpl w:val="FD3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608DD"/>
    <w:multiLevelType w:val="hybridMultilevel"/>
    <w:tmpl w:val="5A34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A0B43"/>
    <w:multiLevelType w:val="hybridMultilevel"/>
    <w:tmpl w:val="75D4E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FB76C3"/>
    <w:multiLevelType w:val="hybridMultilevel"/>
    <w:tmpl w:val="F5069ABC"/>
    <w:lvl w:ilvl="0" w:tplc="0BCE192A">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D03F4"/>
    <w:multiLevelType w:val="multilevel"/>
    <w:tmpl w:val="CD560874"/>
    <w:lvl w:ilvl="0">
      <w:start w:val="6"/>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EA70F3C"/>
    <w:multiLevelType w:val="multilevel"/>
    <w:tmpl w:val="77F42DB8"/>
    <w:lvl w:ilvl="0">
      <w:start w:val="1"/>
      <w:numFmt w:val="decimal"/>
      <w:pStyle w:val="Heading1"/>
      <w:lvlText w:val="%1."/>
      <w:lvlJc w:val="left"/>
      <w:pPr>
        <w:ind w:left="357" w:hanging="357"/>
      </w:pPr>
      <w:rPr>
        <w:rFonts w:cs="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357" w:hanging="357"/>
      </w:pPr>
      <w:rPr>
        <w:rFonts w:hint="default"/>
        <w:b/>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7"/>
  </w:num>
  <w:num w:numId="2">
    <w:abstractNumId w:val="4"/>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CD"/>
    <w:rsid w:val="00004981"/>
    <w:rsid w:val="00012255"/>
    <w:rsid w:val="00014480"/>
    <w:rsid w:val="00017B4A"/>
    <w:rsid w:val="00021241"/>
    <w:rsid w:val="000214CE"/>
    <w:rsid w:val="000262CA"/>
    <w:rsid w:val="0003652D"/>
    <w:rsid w:val="000566CF"/>
    <w:rsid w:val="00056F3E"/>
    <w:rsid w:val="00076EFF"/>
    <w:rsid w:val="00077B3B"/>
    <w:rsid w:val="00080070"/>
    <w:rsid w:val="00081DD3"/>
    <w:rsid w:val="00084C36"/>
    <w:rsid w:val="00087783"/>
    <w:rsid w:val="00090C67"/>
    <w:rsid w:val="00094208"/>
    <w:rsid w:val="000A3B26"/>
    <w:rsid w:val="000A462E"/>
    <w:rsid w:val="000B7FCD"/>
    <w:rsid w:val="000C7E59"/>
    <w:rsid w:val="000E29E4"/>
    <w:rsid w:val="000E4973"/>
    <w:rsid w:val="000E6C0F"/>
    <w:rsid w:val="000E6D53"/>
    <w:rsid w:val="000E7C96"/>
    <w:rsid w:val="000E7EE6"/>
    <w:rsid w:val="00100FE2"/>
    <w:rsid w:val="00103D98"/>
    <w:rsid w:val="001074C2"/>
    <w:rsid w:val="00111579"/>
    <w:rsid w:val="00130FC9"/>
    <w:rsid w:val="001370E5"/>
    <w:rsid w:val="00140438"/>
    <w:rsid w:val="00142DAB"/>
    <w:rsid w:val="00146603"/>
    <w:rsid w:val="00163419"/>
    <w:rsid w:val="00170582"/>
    <w:rsid w:val="00181BE7"/>
    <w:rsid w:val="001830C0"/>
    <w:rsid w:val="001835DB"/>
    <w:rsid w:val="00184BE0"/>
    <w:rsid w:val="00190FBF"/>
    <w:rsid w:val="001A7C84"/>
    <w:rsid w:val="001B479A"/>
    <w:rsid w:val="001B5974"/>
    <w:rsid w:val="001C5910"/>
    <w:rsid w:val="001D07CD"/>
    <w:rsid w:val="001D1AFB"/>
    <w:rsid w:val="001D3610"/>
    <w:rsid w:val="001D5AA5"/>
    <w:rsid w:val="001E65E0"/>
    <w:rsid w:val="001F3A4B"/>
    <w:rsid w:val="001F50AF"/>
    <w:rsid w:val="00207C99"/>
    <w:rsid w:val="00210331"/>
    <w:rsid w:val="00212313"/>
    <w:rsid w:val="002266B1"/>
    <w:rsid w:val="002335A5"/>
    <w:rsid w:val="00233DCE"/>
    <w:rsid w:val="002369DB"/>
    <w:rsid w:val="00237F9F"/>
    <w:rsid w:val="00242770"/>
    <w:rsid w:val="002702B5"/>
    <w:rsid w:val="002840AB"/>
    <w:rsid w:val="002867D2"/>
    <w:rsid w:val="00294600"/>
    <w:rsid w:val="0029697D"/>
    <w:rsid w:val="002A569E"/>
    <w:rsid w:val="002A7629"/>
    <w:rsid w:val="002B64B6"/>
    <w:rsid w:val="002C1D03"/>
    <w:rsid w:val="002D442C"/>
    <w:rsid w:val="002D700B"/>
    <w:rsid w:val="002D76AE"/>
    <w:rsid w:val="002E508C"/>
    <w:rsid w:val="002E634A"/>
    <w:rsid w:val="002F0864"/>
    <w:rsid w:val="002F1C58"/>
    <w:rsid w:val="002F35B2"/>
    <w:rsid w:val="00301303"/>
    <w:rsid w:val="003108F1"/>
    <w:rsid w:val="00327978"/>
    <w:rsid w:val="0033405D"/>
    <w:rsid w:val="0033509E"/>
    <w:rsid w:val="00360CF5"/>
    <w:rsid w:val="00366A05"/>
    <w:rsid w:val="00370117"/>
    <w:rsid w:val="003751A6"/>
    <w:rsid w:val="003857F7"/>
    <w:rsid w:val="00390DDD"/>
    <w:rsid w:val="003B0549"/>
    <w:rsid w:val="003B23D3"/>
    <w:rsid w:val="003B24DC"/>
    <w:rsid w:val="003B2639"/>
    <w:rsid w:val="003C1EA8"/>
    <w:rsid w:val="003D0A36"/>
    <w:rsid w:val="003D1F25"/>
    <w:rsid w:val="003D1F53"/>
    <w:rsid w:val="003E170E"/>
    <w:rsid w:val="003E23DB"/>
    <w:rsid w:val="003E4513"/>
    <w:rsid w:val="003E766B"/>
    <w:rsid w:val="003F7567"/>
    <w:rsid w:val="003F7EEC"/>
    <w:rsid w:val="00407C20"/>
    <w:rsid w:val="00416078"/>
    <w:rsid w:val="004401DA"/>
    <w:rsid w:val="00441A74"/>
    <w:rsid w:val="00446634"/>
    <w:rsid w:val="00453981"/>
    <w:rsid w:val="004558C3"/>
    <w:rsid w:val="00460514"/>
    <w:rsid w:val="00462841"/>
    <w:rsid w:val="00465877"/>
    <w:rsid w:val="00467720"/>
    <w:rsid w:val="00477E12"/>
    <w:rsid w:val="004830E0"/>
    <w:rsid w:val="00483B03"/>
    <w:rsid w:val="00484E2E"/>
    <w:rsid w:val="004918D5"/>
    <w:rsid w:val="0049306B"/>
    <w:rsid w:val="004A264D"/>
    <w:rsid w:val="004A434F"/>
    <w:rsid w:val="004A5524"/>
    <w:rsid w:val="004B310C"/>
    <w:rsid w:val="004B338F"/>
    <w:rsid w:val="004B3978"/>
    <w:rsid w:val="004B5D2E"/>
    <w:rsid w:val="004B5DBA"/>
    <w:rsid w:val="004D38CF"/>
    <w:rsid w:val="004D7AC1"/>
    <w:rsid w:val="004E060C"/>
    <w:rsid w:val="004E43B1"/>
    <w:rsid w:val="004F46ED"/>
    <w:rsid w:val="00500531"/>
    <w:rsid w:val="00503AE1"/>
    <w:rsid w:val="00507F8C"/>
    <w:rsid w:val="00513DEA"/>
    <w:rsid w:val="00521ECE"/>
    <w:rsid w:val="00526B10"/>
    <w:rsid w:val="00526F1C"/>
    <w:rsid w:val="00530127"/>
    <w:rsid w:val="00537168"/>
    <w:rsid w:val="005433E7"/>
    <w:rsid w:val="00552572"/>
    <w:rsid w:val="00561415"/>
    <w:rsid w:val="00564403"/>
    <w:rsid w:val="00564B4B"/>
    <w:rsid w:val="00565731"/>
    <w:rsid w:val="00574991"/>
    <w:rsid w:val="00590FB1"/>
    <w:rsid w:val="0059684E"/>
    <w:rsid w:val="00597FBA"/>
    <w:rsid w:val="005A4ADF"/>
    <w:rsid w:val="005A6615"/>
    <w:rsid w:val="005A6D99"/>
    <w:rsid w:val="005B1BB1"/>
    <w:rsid w:val="005C5F17"/>
    <w:rsid w:val="005D6441"/>
    <w:rsid w:val="005F2D0C"/>
    <w:rsid w:val="005F75AC"/>
    <w:rsid w:val="00606693"/>
    <w:rsid w:val="00607D20"/>
    <w:rsid w:val="0061167F"/>
    <w:rsid w:val="006200E7"/>
    <w:rsid w:val="006226DF"/>
    <w:rsid w:val="00626531"/>
    <w:rsid w:val="00631868"/>
    <w:rsid w:val="006346AD"/>
    <w:rsid w:val="00635B49"/>
    <w:rsid w:val="00642A88"/>
    <w:rsid w:val="006505A8"/>
    <w:rsid w:val="006515E7"/>
    <w:rsid w:val="006661B8"/>
    <w:rsid w:val="00671E5F"/>
    <w:rsid w:val="00672151"/>
    <w:rsid w:val="0067358C"/>
    <w:rsid w:val="0068166F"/>
    <w:rsid w:val="00683A08"/>
    <w:rsid w:val="00683B5D"/>
    <w:rsid w:val="00696384"/>
    <w:rsid w:val="006A27AE"/>
    <w:rsid w:val="006A3019"/>
    <w:rsid w:val="006A348C"/>
    <w:rsid w:val="006A627C"/>
    <w:rsid w:val="006B0B1A"/>
    <w:rsid w:val="006B13D2"/>
    <w:rsid w:val="006B36EC"/>
    <w:rsid w:val="006B5148"/>
    <w:rsid w:val="006B6094"/>
    <w:rsid w:val="006C0283"/>
    <w:rsid w:val="006C0827"/>
    <w:rsid w:val="006C0A70"/>
    <w:rsid w:val="006C3286"/>
    <w:rsid w:val="006C6B57"/>
    <w:rsid w:val="006C6FE3"/>
    <w:rsid w:val="006D58B8"/>
    <w:rsid w:val="006E24D6"/>
    <w:rsid w:val="006E2CE9"/>
    <w:rsid w:val="006E4FD2"/>
    <w:rsid w:val="00704464"/>
    <w:rsid w:val="00716882"/>
    <w:rsid w:val="0072026D"/>
    <w:rsid w:val="00734BED"/>
    <w:rsid w:val="00751E07"/>
    <w:rsid w:val="00752089"/>
    <w:rsid w:val="007545C0"/>
    <w:rsid w:val="007639F9"/>
    <w:rsid w:val="00770A6D"/>
    <w:rsid w:val="00775340"/>
    <w:rsid w:val="007768AA"/>
    <w:rsid w:val="00780503"/>
    <w:rsid w:val="00787DDE"/>
    <w:rsid w:val="00792299"/>
    <w:rsid w:val="007927F7"/>
    <w:rsid w:val="00794CA4"/>
    <w:rsid w:val="007977A7"/>
    <w:rsid w:val="007E105B"/>
    <w:rsid w:val="007E11FA"/>
    <w:rsid w:val="007F1554"/>
    <w:rsid w:val="007F498B"/>
    <w:rsid w:val="007F4C30"/>
    <w:rsid w:val="00803994"/>
    <w:rsid w:val="00804B3D"/>
    <w:rsid w:val="008101F8"/>
    <w:rsid w:val="00810B12"/>
    <w:rsid w:val="00816A8E"/>
    <w:rsid w:val="00820B56"/>
    <w:rsid w:val="00823BDA"/>
    <w:rsid w:val="0082456E"/>
    <w:rsid w:val="00827228"/>
    <w:rsid w:val="008402A1"/>
    <w:rsid w:val="00841ED2"/>
    <w:rsid w:val="00850730"/>
    <w:rsid w:val="008571B8"/>
    <w:rsid w:val="0085767D"/>
    <w:rsid w:val="00865102"/>
    <w:rsid w:val="00866754"/>
    <w:rsid w:val="00867CE1"/>
    <w:rsid w:val="0087294B"/>
    <w:rsid w:val="00876130"/>
    <w:rsid w:val="0088203E"/>
    <w:rsid w:val="00890E5F"/>
    <w:rsid w:val="008937F9"/>
    <w:rsid w:val="00895683"/>
    <w:rsid w:val="0089647D"/>
    <w:rsid w:val="008A094A"/>
    <w:rsid w:val="008A2F45"/>
    <w:rsid w:val="008A3537"/>
    <w:rsid w:val="008A3AC7"/>
    <w:rsid w:val="008A3FB7"/>
    <w:rsid w:val="008B25F9"/>
    <w:rsid w:val="008C32E3"/>
    <w:rsid w:val="008C5948"/>
    <w:rsid w:val="008D3589"/>
    <w:rsid w:val="008D6EBE"/>
    <w:rsid w:val="008E57BD"/>
    <w:rsid w:val="008F3658"/>
    <w:rsid w:val="008F5B2A"/>
    <w:rsid w:val="008F61CC"/>
    <w:rsid w:val="008F63A6"/>
    <w:rsid w:val="00910A21"/>
    <w:rsid w:val="009215F9"/>
    <w:rsid w:val="00925D90"/>
    <w:rsid w:val="00926378"/>
    <w:rsid w:val="00933602"/>
    <w:rsid w:val="009405B5"/>
    <w:rsid w:val="00952780"/>
    <w:rsid w:val="0096568C"/>
    <w:rsid w:val="00970476"/>
    <w:rsid w:val="00970F3D"/>
    <w:rsid w:val="00972B76"/>
    <w:rsid w:val="00975327"/>
    <w:rsid w:val="00975942"/>
    <w:rsid w:val="00976DAA"/>
    <w:rsid w:val="00982A5B"/>
    <w:rsid w:val="00990AD1"/>
    <w:rsid w:val="009926BA"/>
    <w:rsid w:val="009931EF"/>
    <w:rsid w:val="00994CE6"/>
    <w:rsid w:val="009B0148"/>
    <w:rsid w:val="009B1BB4"/>
    <w:rsid w:val="009B4E5D"/>
    <w:rsid w:val="009C4E17"/>
    <w:rsid w:val="009C511F"/>
    <w:rsid w:val="009D385E"/>
    <w:rsid w:val="009D4564"/>
    <w:rsid w:val="009D6811"/>
    <w:rsid w:val="009F1CE6"/>
    <w:rsid w:val="00A03A37"/>
    <w:rsid w:val="00A108D0"/>
    <w:rsid w:val="00A302C1"/>
    <w:rsid w:val="00A32B09"/>
    <w:rsid w:val="00A33254"/>
    <w:rsid w:val="00A35945"/>
    <w:rsid w:val="00A452D6"/>
    <w:rsid w:val="00A515EF"/>
    <w:rsid w:val="00A62D35"/>
    <w:rsid w:val="00A66956"/>
    <w:rsid w:val="00A715D5"/>
    <w:rsid w:val="00A76AA1"/>
    <w:rsid w:val="00A83D99"/>
    <w:rsid w:val="00A8568B"/>
    <w:rsid w:val="00A907AB"/>
    <w:rsid w:val="00A951AA"/>
    <w:rsid w:val="00A95FD6"/>
    <w:rsid w:val="00A9737C"/>
    <w:rsid w:val="00AA6242"/>
    <w:rsid w:val="00AB7B82"/>
    <w:rsid w:val="00AC19D3"/>
    <w:rsid w:val="00AC4FD5"/>
    <w:rsid w:val="00AD290C"/>
    <w:rsid w:val="00AD637F"/>
    <w:rsid w:val="00AF1DEC"/>
    <w:rsid w:val="00AF607B"/>
    <w:rsid w:val="00B022A7"/>
    <w:rsid w:val="00B07BA6"/>
    <w:rsid w:val="00B07FFE"/>
    <w:rsid w:val="00B316C2"/>
    <w:rsid w:val="00B320AE"/>
    <w:rsid w:val="00B34CCA"/>
    <w:rsid w:val="00B42D58"/>
    <w:rsid w:val="00B44944"/>
    <w:rsid w:val="00B57463"/>
    <w:rsid w:val="00B64792"/>
    <w:rsid w:val="00B708F3"/>
    <w:rsid w:val="00B74A85"/>
    <w:rsid w:val="00B77DDC"/>
    <w:rsid w:val="00B86433"/>
    <w:rsid w:val="00B87475"/>
    <w:rsid w:val="00B900E3"/>
    <w:rsid w:val="00B90D11"/>
    <w:rsid w:val="00BA4D63"/>
    <w:rsid w:val="00BB07FE"/>
    <w:rsid w:val="00BC08B7"/>
    <w:rsid w:val="00BC762F"/>
    <w:rsid w:val="00BD4496"/>
    <w:rsid w:val="00BE2634"/>
    <w:rsid w:val="00BF524F"/>
    <w:rsid w:val="00BF55C4"/>
    <w:rsid w:val="00C01F10"/>
    <w:rsid w:val="00C25249"/>
    <w:rsid w:val="00C27A3E"/>
    <w:rsid w:val="00C33770"/>
    <w:rsid w:val="00C46313"/>
    <w:rsid w:val="00C629CF"/>
    <w:rsid w:val="00C6738A"/>
    <w:rsid w:val="00C856EF"/>
    <w:rsid w:val="00C86740"/>
    <w:rsid w:val="00C927FF"/>
    <w:rsid w:val="00C93285"/>
    <w:rsid w:val="00C97545"/>
    <w:rsid w:val="00CA1A98"/>
    <w:rsid w:val="00CA67DA"/>
    <w:rsid w:val="00CC48AB"/>
    <w:rsid w:val="00CC749D"/>
    <w:rsid w:val="00CE4807"/>
    <w:rsid w:val="00CF2871"/>
    <w:rsid w:val="00CF58A7"/>
    <w:rsid w:val="00CF7A10"/>
    <w:rsid w:val="00D02160"/>
    <w:rsid w:val="00D06088"/>
    <w:rsid w:val="00D1001C"/>
    <w:rsid w:val="00D30FB2"/>
    <w:rsid w:val="00D367BA"/>
    <w:rsid w:val="00D4429F"/>
    <w:rsid w:val="00D45AAB"/>
    <w:rsid w:val="00D468A4"/>
    <w:rsid w:val="00D46C2B"/>
    <w:rsid w:val="00D47C16"/>
    <w:rsid w:val="00D601F6"/>
    <w:rsid w:val="00D76ED2"/>
    <w:rsid w:val="00D8027F"/>
    <w:rsid w:val="00D80682"/>
    <w:rsid w:val="00D91206"/>
    <w:rsid w:val="00DA077E"/>
    <w:rsid w:val="00DA4DFA"/>
    <w:rsid w:val="00DA6273"/>
    <w:rsid w:val="00DA79BD"/>
    <w:rsid w:val="00DA7ED7"/>
    <w:rsid w:val="00DC04FF"/>
    <w:rsid w:val="00DC1067"/>
    <w:rsid w:val="00DE1379"/>
    <w:rsid w:val="00DE26E6"/>
    <w:rsid w:val="00DE398B"/>
    <w:rsid w:val="00DE6220"/>
    <w:rsid w:val="00DE6C10"/>
    <w:rsid w:val="00DF0CE0"/>
    <w:rsid w:val="00DF0EF1"/>
    <w:rsid w:val="00DF1588"/>
    <w:rsid w:val="00DF4642"/>
    <w:rsid w:val="00DF5DC6"/>
    <w:rsid w:val="00DF699D"/>
    <w:rsid w:val="00DF792F"/>
    <w:rsid w:val="00E03CEC"/>
    <w:rsid w:val="00E048AC"/>
    <w:rsid w:val="00E164F3"/>
    <w:rsid w:val="00E30BFE"/>
    <w:rsid w:val="00E3686A"/>
    <w:rsid w:val="00E37305"/>
    <w:rsid w:val="00E40E4B"/>
    <w:rsid w:val="00E46942"/>
    <w:rsid w:val="00E519CD"/>
    <w:rsid w:val="00E52144"/>
    <w:rsid w:val="00E52A26"/>
    <w:rsid w:val="00E6711E"/>
    <w:rsid w:val="00E814C5"/>
    <w:rsid w:val="00E8553A"/>
    <w:rsid w:val="00E96095"/>
    <w:rsid w:val="00E979AD"/>
    <w:rsid w:val="00EB16FF"/>
    <w:rsid w:val="00EB1D2D"/>
    <w:rsid w:val="00EB29F4"/>
    <w:rsid w:val="00EC572F"/>
    <w:rsid w:val="00ED384C"/>
    <w:rsid w:val="00EE780D"/>
    <w:rsid w:val="00EF3D25"/>
    <w:rsid w:val="00EF51F8"/>
    <w:rsid w:val="00F156DB"/>
    <w:rsid w:val="00F2118E"/>
    <w:rsid w:val="00F225D4"/>
    <w:rsid w:val="00F23221"/>
    <w:rsid w:val="00F30DA7"/>
    <w:rsid w:val="00F318F6"/>
    <w:rsid w:val="00F347ED"/>
    <w:rsid w:val="00F35690"/>
    <w:rsid w:val="00F421F6"/>
    <w:rsid w:val="00F45794"/>
    <w:rsid w:val="00F4763B"/>
    <w:rsid w:val="00F536A4"/>
    <w:rsid w:val="00F54CF7"/>
    <w:rsid w:val="00F55528"/>
    <w:rsid w:val="00F56B2B"/>
    <w:rsid w:val="00F63397"/>
    <w:rsid w:val="00F64F62"/>
    <w:rsid w:val="00F8426E"/>
    <w:rsid w:val="00F9043C"/>
    <w:rsid w:val="00FA06DD"/>
    <w:rsid w:val="00FB0BA8"/>
    <w:rsid w:val="00FB1B10"/>
    <w:rsid w:val="00FB4A8D"/>
    <w:rsid w:val="00FD0DFC"/>
    <w:rsid w:val="00FD5848"/>
    <w:rsid w:val="00FE5C6C"/>
    <w:rsid w:val="00FF2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9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419"/>
    <w:pPr>
      <w:keepNext/>
      <w:keepLines/>
      <w:numPr>
        <w:numId w:val="1"/>
      </w:numPr>
      <w:spacing w:before="280" w:after="0"/>
      <w:outlineLvl w:val="0"/>
    </w:pPr>
    <w:rPr>
      <w:rFonts w:ascii="Verdana" w:eastAsiaTheme="majorEastAsia" w:hAnsi="Verdana" w:cstheme="majorBidi"/>
      <w:b/>
      <w:bCs/>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FC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8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783"/>
  </w:style>
  <w:style w:type="paragraph" w:styleId="Footer">
    <w:name w:val="footer"/>
    <w:basedOn w:val="Normal"/>
    <w:link w:val="FooterChar"/>
    <w:uiPriority w:val="99"/>
    <w:unhideWhenUsed/>
    <w:rsid w:val="0008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783"/>
  </w:style>
  <w:style w:type="paragraph" w:styleId="BalloonText">
    <w:name w:val="Balloon Text"/>
    <w:basedOn w:val="Normal"/>
    <w:link w:val="BalloonTextChar"/>
    <w:uiPriority w:val="99"/>
    <w:semiHidden/>
    <w:unhideWhenUsed/>
    <w:rsid w:val="0008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83"/>
    <w:rPr>
      <w:rFonts w:ascii="Tahoma" w:hAnsi="Tahoma" w:cs="Tahoma"/>
      <w:sz w:val="16"/>
      <w:szCs w:val="16"/>
    </w:rPr>
  </w:style>
  <w:style w:type="character" w:styleId="SubtleEmphasis">
    <w:name w:val="Subtle Emphasis"/>
    <w:basedOn w:val="DefaultParagraphFont"/>
    <w:uiPriority w:val="19"/>
    <w:qFormat/>
    <w:rsid w:val="00087783"/>
    <w:rPr>
      <w:i/>
      <w:iCs/>
      <w:color w:val="808080" w:themeColor="text1" w:themeTint="7F"/>
    </w:rPr>
  </w:style>
  <w:style w:type="paragraph" w:styleId="IntenseQuote">
    <w:name w:val="Intense Quote"/>
    <w:basedOn w:val="Normal"/>
    <w:next w:val="Normal"/>
    <w:link w:val="IntenseQuoteChar"/>
    <w:uiPriority w:val="30"/>
    <w:qFormat/>
    <w:rsid w:val="000877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783"/>
    <w:rPr>
      <w:b/>
      <w:bCs/>
      <w:i/>
      <w:iCs/>
      <w:color w:val="4F81BD" w:themeColor="accent1"/>
    </w:rPr>
  </w:style>
  <w:style w:type="paragraph" w:styleId="Title">
    <w:name w:val="Title"/>
    <w:basedOn w:val="Normal"/>
    <w:next w:val="Normal"/>
    <w:link w:val="TitleChar"/>
    <w:uiPriority w:val="10"/>
    <w:qFormat/>
    <w:rsid w:val="00087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7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087783"/>
    <w:pPr>
      <w:spacing w:after="0" w:line="240" w:lineRule="auto"/>
    </w:pPr>
  </w:style>
  <w:style w:type="paragraph" w:styleId="ListParagraph">
    <w:name w:val="List Paragraph"/>
    <w:basedOn w:val="Normal"/>
    <w:uiPriority w:val="34"/>
    <w:qFormat/>
    <w:rsid w:val="00FF250D"/>
    <w:pPr>
      <w:ind w:left="720"/>
      <w:contextualSpacing/>
    </w:pPr>
  </w:style>
  <w:style w:type="character" w:styleId="Hyperlink">
    <w:name w:val="Hyperlink"/>
    <w:basedOn w:val="DefaultParagraphFont"/>
    <w:uiPriority w:val="99"/>
    <w:unhideWhenUsed/>
    <w:rsid w:val="00C46313"/>
    <w:rPr>
      <w:color w:val="0000FF" w:themeColor="hyperlink"/>
      <w:u w:val="single"/>
    </w:rPr>
  </w:style>
  <w:style w:type="character" w:styleId="FollowedHyperlink">
    <w:name w:val="FollowedHyperlink"/>
    <w:basedOn w:val="DefaultParagraphFont"/>
    <w:uiPriority w:val="99"/>
    <w:semiHidden/>
    <w:unhideWhenUsed/>
    <w:rsid w:val="004D7AC1"/>
    <w:rPr>
      <w:color w:val="800080" w:themeColor="followedHyperlink"/>
      <w:u w:val="single"/>
    </w:rPr>
  </w:style>
  <w:style w:type="character" w:customStyle="1" w:styleId="Heading1Char">
    <w:name w:val="Heading 1 Char"/>
    <w:basedOn w:val="DefaultParagraphFont"/>
    <w:link w:val="Heading1"/>
    <w:uiPriority w:val="9"/>
    <w:rsid w:val="00163419"/>
    <w:rPr>
      <w:rFonts w:ascii="Verdana" w:eastAsiaTheme="majorEastAsia" w:hAnsi="Verdana" w:cstheme="majorBidi"/>
      <w:b/>
      <w:bCs/>
      <w:sz w:val="20"/>
      <w:szCs w:val="28"/>
      <w:lang w:val="en-US"/>
    </w:rPr>
  </w:style>
  <w:style w:type="table" w:styleId="TableGrid">
    <w:name w:val="Table Grid"/>
    <w:basedOn w:val="TableNormal"/>
    <w:uiPriority w:val="59"/>
    <w:rsid w:val="0067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71E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671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1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671E5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71E5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6">
    <w:name w:val="Dark List Accent 6"/>
    <w:basedOn w:val="TableNormal"/>
    <w:uiPriority w:val="70"/>
    <w:rsid w:val="00671E5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Grid">
    <w:name w:val="Colorful Grid"/>
    <w:basedOn w:val="TableNormal"/>
    <w:uiPriority w:val="73"/>
    <w:rsid w:val="00671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671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671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671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2-Accent3">
    <w:name w:val="Medium Shading 2 Accent 3"/>
    <w:basedOn w:val="TableNormal"/>
    <w:uiPriority w:val="64"/>
    <w:rsid w:val="00671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3D1F53"/>
  </w:style>
  <w:style w:type="character" w:styleId="CommentReference">
    <w:name w:val="annotation reference"/>
    <w:basedOn w:val="DefaultParagraphFont"/>
    <w:uiPriority w:val="99"/>
    <w:semiHidden/>
    <w:unhideWhenUsed/>
    <w:rsid w:val="0085767D"/>
    <w:rPr>
      <w:sz w:val="16"/>
      <w:szCs w:val="16"/>
    </w:rPr>
  </w:style>
  <w:style w:type="paragraph" w:styleId="CommentText">
    <w:name w:val="annotation text"/>
    <w:basedOn w:val="Normal"/>
    <w:link w:val="CommentTextChar"/>
    <w:uiPriority w:val="99"/>
    <w:semiHidden/>
    <w:unhideWhenUsed/>
    <w:rsid w:val="0085767D"/>
    <w:pPr>
      <w:spacing w:line="240" w:lineRule="auto"/>
    </w:pPr>
    <w:rPr>
      <w:sz w:val="20"/>
      <w:szCs w:val="20"/>
    </w:rPr>
  </w:style>
  <w:style w:type="character" w:customStyle="1" w:styleId="CommentTextChar">
    <w:name w:val="Comment Text Char"/>
    <w:basedOn w:val="DefaultParagraphFont"/>
    <w:link w:val="CommentText"/>
    <w:uiPriority w:val="99"/>
    <w:semiHidden/>
    <w:rsid w:val="0085767D"/>
    <w:rPr>
      <w:sz w:val="20"/>
      <w:szCs w:val="20"/>
    </w:rPr>
  </w:style>
  <w:style w:type="paragraph" w:styleId="CommentSubject">
    <w:name w:val="annotation subject"/>
    <w:basedOn w:val="CommentText"/>
    <w:next w:val="CommentText"/>
    <w:link w:val="CommentSubjectChar"/>
    <w:uiPriority w:val="99"/>
    <w:semiHidden/>
    <w:unhideWhenUsed/>
    <w:rsid w:val="0085767D"/>
    <w:rPr>
      <w:b/>
      <w:bCs/>
    </w:rPr>
  </w:style>
  <w:style w:type="character" w:customStyle="1" w:styleId="CommentSubjectChar">
    <w:name w:val="Comment Subject Char"/>
    <w:basedOn w:val="CommentTextChar"/>
    <w:link w:val="CommentSubject"/>
    <w:uiPriority w:val="99"/>
    <w:semiHidden/>
    <w:rsid w:val="008576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4669">
      <w:bodyDiv w:val="1"/>
      <w:marLeft w:val="0"/>
      <w:marRight w:val="0"/>
      <w:marTop w:val="0"/>
      <w:marBottom w:val="0"/>
      <w:divBdr>
        <w:top w:val="none" w:sz="0" w:space="0" w:color="auto"/>
        <w:left w:val="none" w:sz="0" w:space="0" w:color="auto"/>
        <w:bottom w:val="none" w:sz="0" w:space="0" w:color="auto"/>
        <w:right w:val="none" w:sz="0" w:space="0" w:color="auto"/>
      </w:divBdr>
    </w:div>
    <w:div w:id="591164649">
      <w:bodyDiv w:val="1"/>
      <w:marLeft w:val="0"/>
      <w:marRight w:val="0"/>
      <w:marTop w:val="0"/>
      <w:marBottom w:val="0"/>
      <w:divBdr>
        <w:top w:val="none" w:sz="0" w:space="0" w:color="auto"/>
        <w:left w:val="none" w:sz="0" w:space="0" w:color="auto"/>
        <w:bottom w:val="none" w:sz="0" w:space="0" w:color="auto"/>
        <w:right w:val="none" w:sz="0" w:space="0" w:color="auto"/>
      </w:divBdr>
    </w:div>
    <w:div w:id="16732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e.kennedy@u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cl.ac.uk/infection-immunity/study/phd/current_students/" TargetMode="External"/><Relationship Id="rId4" Type="http://schemas.openxmlformats.org/officeDocument/2006/relationships/settings" Target="settings.xml"/><Relationship Id="rId9" Type="http://schemas.openxmlformats.org/officeDocument/2006/relationships/hyperlink" Target="http://researchlog.grad.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Thesis Committee Guidelines</vt:lpstr>
    </vt:vector>
  </TitlesOfParts>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Committee Guidelines</dc:title>
  <dc:subject>A Guide for Students and their Supervisors</dc:subject>
  <dc:creator/>
  <cp:lastModifiedBy/>
  <cp:revision>1</cp:revision>
  <dcterms:created xsi:type="dcterms:W3CDTF">2018-08-08T10:32:00Z</dcterms:created>
  <dcterms:modified xsi:type="dcterms:W3CDTF">2018-08-08T10:32:00Z</dcterms:modified>
</cp:coreProperties>
</file>