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A4CA" w14:textId="77777777" w:rsidR="00D46CAA" w:rsidRDefault="00D46CAA">
      <w:r>
        <w:rPr>
          <w:noProof/>
          <w:lang w:eastAsia="en-GB"/>
        </w:rPr>
        <w:drawing>
          <wp:anchor distT="0" distB="0" distL="114300" distR="114300" simplePos="0" relativeHeight="251658240" behindDoc="1" locked="0" layoutInCell="1" allowOverlap="1" wp14:anchorId="0C5A3518" wp14:editId="7BB38B3E">
            <wp:simplePos x="0" y="0"/>
            <wp:positionH relativeFrom="page">
              <wp:align>left</wp:align>
            </wp:positionH>
            <wp:positionV relativeFrom="paragraph">
              <wp:posOffset>-908685</wp:posOffset>
            </wp:positionV>
            <wp:extent cx="7556500" cy="1587500"/>
            <wp:effectExtent l="0" t="0" r="635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14:sizeRelH relativeFrom="margin">
              <wp14:pctWidth>0</wp14:pctWidth>
            </wp14:sizeRelH>
            <wp14:sizeRelV relativeFrom="margin">
              <wp14:pctHeight>0</wp14:pctHeight>
            </wp14:sizeRelV>
          </wp:anchor>
        </w:drawing>
      </w:r>
    </w:p>
    <w:p w14:paraId="2B079434" w14:textId="77777777" w:rsidR="00D46CAA" w:rsidRDefault="00D46CAA"/>
    <w:p w14:paraId="5CCD58EB" w14:textId="77777777" w:rsidR="00D46CAA" w:rsidRDefault="00D46CAA"/>
    <w:p w14:paraId="4CD91AE5" w14:textId="77777777" w:rsidR="00D46CAA" w:rsidRPr="00FC684B" w:rsidRDefault="00D46CAA" w:rsidP="00D46CAA">
      <w:pPr>
        <w:pStyle w:val="Heading1"/>
        <w:rPr>
          <w:rFonts w:ascii="Arial" w:hAnsi="Arial" w:cs="Arial"/>
          <w:szCs w:val="24"/>
        </w:rPr>
      </w:pPr>
      <w:bookmarkStart w:id="0" w:name="_Toc53488967"/>
      <w:bookmarkStart w:id="1" w:name="_Toc62645136"/>
      <w:r w:rsidRPr="00FC684B">
        <w:rPr>
          <w:rFonts w:ascii="Arial" w:hAnsi="Arial" w:cs="Arial"/>
        </w:rPr>
        <w:t xml:space="preserve">Appendix </w:t>
      </w:r>
      <w:r w:rsidR="006E7B88">
        <w:rPr>
          <w:rFonts w:ascii="Arial" w:hAnsi="Arial" w:cs="Arial"/>
        </w:rPr>
        <w:t>3b</w:t>
      </w:r>
      <w:r w:rsidRPr="00FC684B">
        <w:rPr>
          <w:rFonts w:ascii="Arial" w:hAnsi="Arial" w:cs="Arial"/>
        </w:rPr>
        <w:t>: Letter confirming termination of contract: SOSR dismissal (substantive post holder is returning to work or the employee’s contract is linked to a course or studies)</w:t>
      </w:r>
      <w:bookmarkEnd w:id="0"/>
      <w:bookmarkEnd w:id="1"/>
    </w:p>
    <w:p w14:paraId="3FE98FC5" w14:textId="77777777" w:rsidR="00D46CAA" w:rsidRPr="00FC684B" w:rsidRDefault="00D46CAA" w:rsidP="00D46CAA">
      <w:pPr>
        <w:shd w:val="clear" w:color="auto" w:fill="FFFFFF"/>
        <w:spacing w:after="0" w:line="360" w:lineRule="auto"/>
        <w:textAlignment w:val="baseline"/>
        <w:rPr>
          <w:rFonts w:ascii="Arial" w:eastAsia="Times New Roman" w:hAnsi="Arial" w:cs="Arial"/>
          <w:b/>
          <w:bCs/>
          <w:color w:val="000000"/>
          <w:sz w:val="24"/>
          <w:szCs w:val="24"/>
          <w:bdr w:val="none" w:sz="0" w:space="0" w:color="auto" w:frame="1"/>
          <w:lang w:eastAsia="en-GB"/>
        </w:rPr>
      </w:pPr>
    </w:p>
    <w:p w14:paraId="7E3D4477"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[Date]</w:t>
      </w:r>
    </w:p>
    <w:p w14:paraId="0F788983"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Strictly Confidential - Addressee only</w:t>
      </w:r>
    </w:p>
    <w:p w14:paraId="1E4018DE"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[Name and Department]</w:t>
      </w:r>
    </w:p>
    <w:p w14:paraId="1C06D1EB"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p>
    <w:p w14:paraId="4CAFF2F8"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150902B1" w14:textId="77777777" w:rsidR="00D46CAA" w:rsidRPr="00FC684B" w:rsidRDefault="00D46CAA" w:rsidP="00D46CAA">
      <w:pPr>
        <w:shd w:val="clear" w:color="auto" w:fill="FFFFFF"/>
        <w:spacing w:after="0" w:line="360" w:lineRule="auto"/>
        <w:textAlignment w:val="baseline"/>
        <w:rPr>
          <w:rFonts w:ascii="Arial" w:eastAsia="Times New Roman" w:hAnsi="Arial" w:cs="Arial"/>
          <w:color w:val="000000"/>
          <w:sz w:val="24"/>
          <w:szCs w:val="24"/>
          <w:lang w:eastAsia="en-GB"/>
        </w:rPr>
      </w:pPr>
    </w:p>
    <w:p w14:paraId="15B8F7AD" w14:textId="77777777" w:rsidR="00D46CAA" w:rsidRPr="00FC684B" w:rsidRDefault="00D46CAA" w:rsidP="00D46CAA">
      <w:pPr>
        <w:spacing w:after="0" w:line="360" w:lineRule="auto"/>
        <w:rPr>
          <w:rFonts w:ascii="Arial" w:eastAsia="Times New Roman" w:hAnsi="Arial" w:cs="Arial"/>
          <w:color w:val="FF0000"/>
          <w:sz w:val="24"/>
          <w:szCs w:val="24"/>
          <w:lang w:eastAsia="en-GB"/>
        </w:rPr>
      </w:pPr>
      <w:r w:rsidRPr="00FC684B">
        <w:rPr>
          <w:rFonts w:ascii="Arial" w:eastAsia="Times New Roman" w:hAnsi="Arial" w:cs="Arial"/>
          <w:color w:val="FF0000"/>
          <w:sz w:val="24"/>
          <w:szCs w:val="24"/>
          <w:lang w:eastAsia="en-GB"/>
        </w:rPr>
        <w:t>EITHER</w:t>
      </w:r>
    </w:p>
    <w:p w14:paraId="7402643D" w14:textId="77777777" w:rsidR="00D46CAA" w:rsidRPr="00FC684B" w:rsidRDefault="00D46CAA" w:rsidP="00D46CAA">
      <w:pPr>
        <w:spacing w:after="0" w:line="360" w:lineRule="auto"/>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Further to our individual consultation meeting on [date] I am writing to confirm our discussions and the outcome of the meeting. </w:t>
      </w:r>
    </w:p>
    <w:p w14:paraId="1ACC6170" w14:textId="77777777" w:rsidR="00D46CAA" w:rsidRPr="00FC684B" w:rsidRDefault="00D46CAA" w:rsidP="00D46CAA">
      <w:pPr>
        <w:spacing w:after="0" w:line="360" w:lineRule="auto"/>
        <w:rPr>
          <w:rFonts w:ascii="Arial" w:eastAsia="Times New Roman" w:hAnsi="Arial" w:cs="Arial"/>
          <w:color w:val="000000"/>
          <w:sz w:val="24"/>
          <w:szCs w:val="24"/>
          <w:lang w:eastAsia="en-GB"/>
        </w:rPr>
      </w:pPr>
    </w:p>
    <w:p w14:paraId="2DC2C11B" w14:textId="77777777" w:rsidR="00D46CAA" w:rsidRPr="00FC684B" w:rsidRDefault="00D46CAA" w:rsidP="00D46CAA">
      <w:pPr>
        <w:spacing w:after="0" w:line="360" w:lineRule="auto"/>
        <w:rPr>
          <w:rFonts w:ascii="Arial" w:eastAsia="Times New Roman" w:hAnsi="Arial" w:cs="Arial"/>
          <w:color w:val="FF0000"/>
          <w:sz w:val="24"/>
          <w:szCs w:val="24"/>
          <w:lang w:eastAsia="en-GB"/>
        </w:rPr>
      </w:pPr>
      <w:r w:rsidRPr="00FC684B">
        <w:rPr>
          <w:rFonts w:ascii="Arial" w:eastAsia="Times New Roman" w:hAnsi="Arial" w:cs="Arial"/>
          <w:color w:val="FF0000"/>
          <w:sz w:val="24"/>
          <w:szCs w:val="24"/>
          <w:lang w:eastAsia="en-GB"/>
        </w:rPr>
        <w:t>OR</w:t>
      </w:r>
      <w:r w:rsidRPr="00FC684B">
        <w:rPr>
          <w:rFonts w:ascii="Arial" w:eastAsia="Times New Roman" w:hAnsi="Arial" w:cs="Arial"/>
          <w:color w:val="000000"/>
          <w:sz w:val="24"/>
          <w:szCs w:val="24"/>
          <w:lang w:eastAsia="en-GB"/>
        </w:rPr>
        <w:t xml:space="preserve"> </w:t>
      </w:r>
      <w:r w:rsidRPr="00FC684B">
        <w:rPr>
          <w:rFonts w:ascii="Arial" w:eastAsia="Times New Roman" w:hAnsi="Arial" w:cs="Arial"/>
          <w:i/>
          <w:color w:val="FF0000"/>
          <w:sz w:val="24"/>
          <w:szCs w:val="24"/>
          <w:lang w:eastAsia="en-GB"/>
        </w:rPr>
        <w:t>(if the employee did not attend the meeting)</w:t>
      </w:r>
    </w:p>
    <w:p w14:paraId="23770439" w14:textId="77777777" w:rsidR="00D46CAA" w:rsidRPr="00FC684B" w:rsidRDefault="00D46CAA" w:rsidP="00D46CAA">
      <w:pPr>
        <w:spacing w:after="0" w:line="360" w:lineRule="auto"/>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I am writing to confirm the decision regarding the proposed termination of your contract.  An individual consultation meeting was arranged for </w:t>
      </w:r>
      <w:r w:rsidRPr="00FC684B">
        <w:rPr>
          <w:rFonts w:ascii="Arial" w:eastAsia="Times New Roman" w:hAnsi="Arial" w:cs="Arial"/>
          <w:color w:val="FF0000"/>
          <w:sz w:val="24"/>
          <w:szCs w:val="24"/>
          <w:lang w:eastAsia="en-GB"/>
        </w:rPr>
        <w:t xml:space="preserve">[DATE/DATES], </w:t>
      </w:r>
      <w:r w:rsidRPr="00FC684B">
        <w:rPr>
          <w:rFonts w:ascii="Arial" w:eastAsia="Times New Roman" w:hAnsi="Arial" w:cs="Arial"/>
          <w:color w:val="000000"/>
          <w:sz w:val="24"/>
          <w:szCs w:val="24"/>
          <w:lang w:eastAsia="en-GB"/>
        </w:rPr>
        <w:t xml:space="preserve">which you were unable to attend due to </w:t>
      </w:r>
      <w:r w:rsidRPr="00FC684B">
        <w:rPr>
          <w:rFonts w:ascii="Arial" w:eastAsia="Times New Roman" w:hAnsi="Arial" w:cs="Arial"/>
          <w:color w:val="FF0000"/>
          <w:sz w:val="24"/>
          <w:szCs w:val="24"/>
          <w:lang w:eastAsia="en-GB"/>
        </w:rPr>
        <w:t xml:space="preserve">XX.  </w:t>
      </w:r>
      <w:r w:rsidRPr="00FC684B">
        <w:rPr>
          <w:rFonts w:ascii="Arial" w:eastAsia="Times New Roman" w:hAnsi="Arial" w:cs="Arial"/>
          <w:color w:val="000000"/>
          <w:sz w:val="24"/>
          <w:szCs w:val="24"/>
          <w:lang w:eastAsia="en-GB"/>
        </w:rPr>
        <w:t xml:space="preserve">I will now confirm the decision I have made.   </w:t>
      </w:r>
    </w:p>
    <w:p w14:paraId="27E9C943" w14:textId="77777777" w:rsidR="00D46CAA" w:rsidRPr="00FC684B" w:rsidRDefault="00D46CAA" w:rsidP="00D46CAA">
      <w:pPr>
        <w:spacing w:after="0" w:line="360" w:lineRule="auto"/>
        <w:rPr>
          <w:rFonts w:ascii="Arial" w:hAnsi="Arial" w:cs="Arial"/>
          <w:sz w:val="24"/>
          <w:szCs w:val="24"/>
        </w:rPr>
      </w:pPr>
    </w:p>
    <w:p w14:paraId="4EDADEEA"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The reason for the meeting was because</w:t>
      </w:r>
    </w:p>
    <w:p w14:paraId="3DA68D1A" w14:textId="77777777" w:rsidR="00D46CAA" w:rsidRPr="00FC684B" w:rsidRDefault="00D46CAA" w:rsidP="00D46CAA">
      <w:pPr>
        <w:spacing w:after="0" w:line="360" w:lineRule="auto"/>
        <w:rPr>
          <w:rFonts w:ascii="Arial" w:hAnsi="Arial" w:cs="Arial"/>
          <w:sz w:val="24"/>
          <w:szCs w:val="24"/>
        </w:rPr>
      </w:pPr>
    </w:p>
    <w:p w14:paraId="397FECF9" w14:textId="77777777" w:rsidR="00D46CAA" w:rsidRPr="00FC684B" w:rsidRDefault="00D46CAA" w:rsidP="00D46CAA">
      <w:pPr>
        <w:spacing w:after="0" w:line="360" w:lineRule="auto"/>
        <w:rPr>
          <w:rFonts w:ascii="Arial" w:hAnsi="Arial" w:cs="Arial"/>
          <w:color w:val="FF0000"/>
          <w:sz w:val="24"/>
          <w:szCs w:val="24"/>
        </w:rPr>
      </w:pPr>
      <w:r w:rsidRPr="00FC684B">
        <w:rPr>
          <w:rFonts w:ascii="Arial" w:hAnsi="Arial" w:cs="Arial"/>
          <w:color w:val="FF0000"/>
          <w:sz w:val="24"/>
          <w:szCs w:val="24"/>
        </w:rPr>
        <w:t>EITHER:</w:t>
      </w:r>
    </w:p>
    <w:p w14:paraId="7BB2CDB7"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The substantive post holder is due to return to their job</w:t>
      </w:r>
      <w:r w:rsidR="00403ABA">
        <w:rPr>
          <w:rFonts w:ascii="Arial" w:hAnsi="Arial" w:cs="Arial"/>
          <w:sz w:val="24"/>
          <w:szCs w:val="24"/>
        </w:rPr>
        <w:t>.</w:t>
      </w:r>
      <w:r w:rsidRPr="00FC684B">
        <w:rPr>
          <w:rFonts w:ascii="Arial" w:hAnsi="Arial" w:cs="Arial"/>
          <w:sz w:val="24"/>
          <w:szCs w:val="24"/>
        </w:rPr>
        <w:t xml:space="preserve"> </w:t>
      </w:r>
    </w:p>
    <w:p w14:paraId="158AEDB4" w14:textId="77777777" w:rsidR="00D46CAA" w:rsidRPr="00FC684B" w:rsidRDefault="00D46CAA" w:rsidP="00D46CAA">
      <w:pPr>
        <w:spacing w:after="0" w:line="360" w:lineRule="auto"/>
        <w:rPr>
          <w:rFonts w:ascii="Arial" w:hAnsi="Arial" w:cs="Arial"/>
          <w:sz w:val="24"/>
          <w:szCs w:val="24"/>
        </w:rPr>
      </w:pPr>
    </w:p>
    <w:p w14:paraId="0DCDCE90" w14:textId="77777777" w:rsidR="00D46CAA" w:rsidRPr="00FC684B" w:rsidRDefault="00D46CAA" w:rsidP="00D46CAA">
      <w:pPr>
        <w:spacing w:after="0" w:line="360" w:lineRule="auto"/>
        <w:rPr>
          <w:rFonts w:ascii="Arial" w:hAnsi="Arial" w:cs="Arial"/>
          <w:color w:val="FF0000"/>
          <w:sz w:val="24"/>
          <w:szCs w:val="24"/>
        </w:rPr>
      </w:pPr>
      <w:r w:rsidRPr="00FC684B">
        <w:rPr>
          <w:rFonts w:ascii="Arial" w:hAnsi="Arial" w:cs="Arial"/>
          <w:color w:val="FF0000"/>
          <w:sz w:val="24"/>
          <w:szCs w:val="24"/>
        </w:rPr>
        <w:lastRenderedPageBreak/>
        <w:t>OR:</w:t>
      </w:r>
    </w:p>
    <w:p w14:paraId="2B7A1852" w14:textId="77777777" w:rsidR="00D46CAA" w:rsidRPr="00FC684B" w:rsidRDefault="00D46CAA" w:rsidP="00D46CAA">
      <w:pPr>
        <w:spacing w:after="0" w:line="360" w:lineRule="auto"/>
        <w:rPr>
          <w:rFonts w:ascii="Arial" w:hAnsi="Arial" w:cs="Arial"/>
          <w:sz w:val="24"/>
          <w:szCs w:val="24"/>
        </w:rPr>
      </w:pPr>
      <w:r w:rsidRPr="00FC684B">
        <w:rPr>
          <w:rFonts w:ascii="Arial" w:eastAsia="Times New Roman" w:hAnsi="Arial" w:cs="Arial"/>
          <w:color w:val="000000"/>
          <w:sz w:val="24"/>
          <w:szCs w:val="24"/>
          <w:lang w:eastAsia="en-GB"/>
        </w:rPr>
        <w:t>Your contract is linked to studies or a course which is coming to an end</w:t>
      </w:r>
      <w:r w:rsidR="00403ABA">
        <w:rPr>
          <w:rFonts w:ascii="Arial" w:eastAsia="Times New Roman" w:hAnsi="Arial" w:cs="Arial"/>
          <w:color w:val="000000"/>
          <w:sz w:val="24"/>
          <w:szCs w:val="24"/>
          <w:lang w:eastAsia="en-GB"/>
        </w:rPr>
        <w:t>.</w:t>
      </w:r>
      <w:r w:rsidRPr="00FC684B">
        <w:rPr>
          <w:rFonts w:ascii="Arial" w:eastAsia="Times New Roman" w:hAnsi="Arial" w:cs="Arial"/>
          <w:color w:val="000000"/>
          <w:sz w:val="24"/>
          <w:szCs w:val="24"/>
          <w:lang w:eastAsia="en-GB"/>
        </w:rPr>
        <w:br/>
      </w:r>
    </w:p>
    <w:p w14:paraId="0603C980" w14:textId="77777777" w:rsidR="00D46CAA" w:rsidRDefault="00D46CAA" w:rsidP="00D46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after="0" w:line="360" w:lineRule="auto"/>
        <w:jc w:val="both"/>
        <w:rPr>
          <w:rFonts w:ascii="Arial" w:hAnsi="Arial" w:cs="Arial"/>
          <w:i/>
          <w:color w:val="FF0000"/>
          <w:sz w:val="24"/>
          <w:szCs w:val="24"/>
        </w:rPr>
      </w:pPr>
      <w:r w:rsidRPr="00FC684B">
        <w:rPr>
          <w:rFonts w:ascii="Arial" w:hAnsi="Arial" w:cs="Arial"/>
          <w:i/>
          <w:color w:val="FF0000"/>
          <w:sz w:val="24"/>
          <w:szCs w:val="24"/>
        </w:rPr>
        <w:t xml:space="preserve">&lt;if relevant: insert details of any other relevant issues that were discussed in the </w:t>
      </w:r>
      <w:proofErr w:type="gramStart"/>
      <w:r w:rsidRPr="00FC684B">
        <w:rPr>
          <w:rFonts w:ascii="Arial" w:hAnsi="Arial" w:cs="Arial"/>
          <w:i/>
          <w:color w:val="FF0000"/>
          <w:sz w:val="24"/>
          <w:szCs w:val="24"/>
        </w:rPr>
        <w:t>meeting  -</w:t>
      </w:r>
      <w:proofErr w:type="gramEnd"/>
      <w:r w:rsidRPr="00FC684B">
        <w:rPr>
          <w:rFonts w:ascii="Arial" w:hAnsi="Arial" w:cs="Arial"/>
          <w:i/>
          <w:color w:val="FF0000"/>
          <w:sz w:val="24"/>
          <w:szCs w:val="24"/>
        </w:rPr>
        <w:t xml:space="preserve"> for example if the emplo</w:t>
      </w:r>
      <w:r>
        <w:rPr>
          <w:rFonts w:ascii="Arial" w:hAnsi="Arial" w:cs="Arial"/>
          <w:i/>
          <w:color w:val="FF0000"/>
          <w:sz w:val="24"/>
          <w:szCs w:val="24"/>
        </w:rPr>
        <w:t>yee had alternative suggestions</w:t>
      </w:r>
    </w:p>
    <w:p w14:paraId="5A55E075" w14:textId="77777777" w:rsidR="00D46CAA" w:rsidRPr="00FC684B" w:rsidRDefault="00D46CAA" w:rsidP="00D46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after="0" w:line="360" w:lineRule="auto"/>
        <w:jc w:val="both"/>
        <w:rPr>
          <w:rFonts w:ascii="Arial" w:hAnsi="Arial" w:cs="Arial"/>
          <w:i/>
          <w:color w:val="FF0000"/>
          <w:sz w:val="24"/>
          <w:szCs w:val="24"/>
        </w:rPr>
      </w:pPr>
    </w:p>
    <w:p w14:paraId="2B90C1BF" w14:textId="77777777" w:rsidR="00D46CAA" w:rsidRPr="00FC684B" w:rsidRDefault="00D46CAA" w:rsidP="00D46CAA">
      <w:pPr>
        <w:spacing w:after="0" w:line="360" w:lineRule="auto"/>
        <w:rPr>
          <w:rFonts w:ascii="Arial" w:hAnsi="Arial" w:cs="Arial"/>
          <w:sz w:val="24"/>
          <w:szCs w:val="24"/>
        </w:rPr>
      </w:pPr>
      <w:r w:rsidRPr="00FC684B">
        <w:rPr>
          <w:rFonts w:ascii="Arial" w:eastAsia="Times New Roman" w:hAnsi="Arial" w:cs="Arial"/>
          <w:color w:val="000000"/>
          <w:sz w:val="24"/>
          <w:szCs w:val="24"/>
          <w:lang w:eastAsia="en-GB"/>
        </w:rPr>
        <w:t xml:space="preserve">After careful consideration, </w:t>
      </w:r>
      <w:r w:rsidRPr="00FC684B">
        <w:rPr>
          <w:rFonts w:ascii="Arial" w:hAnsi="Arial" w:cs="Arial"/>
          <w:sz w:val="24"/>
          <w:szCs w:val="24"/>
        </w:rPr>
        <w:t xml:space="preserve">I regret to inform you that we are unfortunately not </w:t>
      </w:r>
      <w:proofErr w:type="gramStart"/>
      <w:r w:rsidRPr="00FC684B">
        <w:rPr>
          <w:rFonts w:ascii="Arial" w:hAnsi="Arial" w:cs="Arial"/>
          <w:sz w:val="24"/>
          <w:szCs w:val="24"/>
        </w:rPr>
        <w:t>in a position</w:t>
      </w:r>
      <w:proofErr w:type="gramEnd"/>
      <w:r w:rsidRPr="00FC684B">
        <w:rPr>
          <w:rFonts w:ascii="Arial" w:hAnsi="Arial" w:cs="Arial"/>
          <w:sz w:val="24"/>
          <w:szCs w:val="24"/>
        </w:rPr>
        <w:t xml:space="preserve"> to extend your contract and will now terminate your contract on the grounds of some other substantial reason. </w:t>
      </w:r>
    </w:p>
    <w:p w14:paraId="6B657CAC" w14:textId="77777777" w:rsidR="00D46CAA" w:rsidRPr="00FC684B" w:rsidRDefault="00D46CAA" w:rsidP="00D46CAA">
      <w:pPr>
        <w:spacing w:after="0" w:line="360" w:lineRule="auto"/>
        <w:rPr>
          <w:rFonts w:ascii="Arial" w:hAnsi="Arial" w:cs="Arial"/>
          <w:sz w:val="24"/>
          <w:szCs w:val="24"/>
        </w:rPr>
      </w:pPr>
    </w:p>
    <w:p w14:paraId="2F6CCCD8"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 xml:space="preserve">Your last day will be </w:t>
      </w:r>
      <w:r w:rsidRPr="00FC684B">
        <w:rPr>
          <w:rFonts w:ascii="Arial" w:hAnsi="Arial" w:cs="Arial"/>
          <w:color w:val="FF0000"/>
          <w:sz w:val="24"/>
          <w:szCs w:val="24"/>
        </w:rPr>
        <w:t>XX</w:t>
      </w:r>
      <w:r w:rsidRPr="00FC684B">
        <w:rPr>
          <w:rFonts w:ascii="Arial" w:hAnsi="Arial" w:cs="Arial"/>
          <w:sz w:val="24"/>
          <w:szCs w:val="24"/>
        </w:rPr>
        <w:t xml:space="preserve"> date. </w:t>
      </w:r>
    </w:p>
    <w:p w14:paraId="7BFB45C5" w14:textId="77777777" w:rsidR="00D46CAA" w:rsidRPr="00FC684B" w:rsidRDefault="00D46CAA" w:rsidP="00D46CAA">
      <w:pPr>
        <w:spacing w:after="0" w:line="360" w:lineRule="auto"/>
        <w:rPr>
          <w:rFonts w:ascii="Arial" w:hAnsi="Arial" w:cs="Arial"/>
          <w:sz w:val="24"/>
          <w:szCs w:val="24"/>
        </w:rPr>
      </w:pPr>
    </w:p>
    <w:p w14:paraId="71B08575" w14:textId="77777777" w:rsidR="00D46CAA" w:rsidRPr="00FC684B" w:rsidRDefault="00D46CAA" w:rsidP="00D46CAA">
      <w:pPr>
        <w:pStyle w:val="Pa6"/>
        <w:spacing w:after="0" w:line="360" w:lineRule="auto"/>
        <w:rPr>
          <w:rFonts w:ascii="Arial" w:hAnsi="Arial"/>
          <w:b/>
          <w:bCs/>
          <w:i/>
          <w:iCs/>
        </w:rPr>
      </w:pPr>
      <w:r w:rsidRPr="00FC684B">
        <w:rPr>
          <w:rFonts w:ascii="Arial" w:hAnsi="Arial"/>
          <w:b/>
          <w:bCs/>
        </w:rPr>
        <w:t xml:space="preserve">Pension </w:t>
      </w:r>
    </w:p>
    <w:p w14:paraId="1BFCD31D"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 xml:space="preserve">If you are a member of a pension scheme and are over the age of 50 years at the date of leaving UCL, you may be eligible to receive your retirement benefits immediately. To find out what options apply to you, please contact Pension Services, email </w:t>
      </w:r>
      <w:hyperlink r:id="rId7" w:history="1">
        <w:r w:rsidRPr="00FC684B">
          <w:rPr>
            <w:rStyle w:val="Hyperlink"/>
            <w:rFonts w:ascii="Arial" w:hAnsi="Arial" w:cs="Arial"/>
            <w:sz w:val="24"/>
            <w:szCs w:val="24"/>
          </w:rPr>
          <w:t>pensions@ucl.ac.uk</w:t>
        </w:r>
      </w:hyperlink>
      <w:r w:rsidRPr="00FC684B">
        <w:rPr>
          <w:rFonts w:ascii="Arial" w:hAnsi="Arial" w:cs="Arial"/>
          <w:sz w:val="24"/>
          <w:szCs w:val="24"/>
        </w:rPr>
        <w:t xml:space="preserve"> phone 0203 108 7166, website </w:t>
      </w:r>
      <w:hyperlink r:id="rId8" w:history="1">
        <w:r w:rsidRPr="00FC684B">
          <w:rPr>
            <w:rStyle w:val="Hyperlink"/>
            <w:rFonts w:ascii="Arial" w:hAnsi="Arial" w:cs="Arial"/>
            <w:sz w:val="24"/>
            <w:szCs w:val="24"/>
          </w:rPr>
          <w:t>www.ucl.ac.uk/hr/pensions</w:t>
        </w:r>
      </w:hyperlink>
      <w:r w:rsidRPr="00FC684B">
        <w:rPr>
          <w:rFonts w:ascii="Arial" w:hAnsi="Arial" w:cs="Arial"/>
          <w:sz w:val="24"/>
          <w:szCs w:val="24"/>
        </w:rPr>
        <w:t xml:space="preserve">. Please note that accessing your benefits may mean that they are reduced </w:t>
      </w:r>
      <w:proofErr w:type="gramStart"/>
      <w:r w:rsidRPr="00FC684B">
        <w:rPr>
          <w:rFonts w:ascii="Arial" w:hAnsi="Arial" w:cs="Arial"/>
          <w:sz w:val="24"/>
          <w:szCs w:val="24"/>
        </w:rPr>
        <w:t>as a result of</w:t>
      </w:r>
      <w:proofErr w:type="gramEnd"/>
      <w:r w:rsidRPr="00FC684B">
        <w:rPr>
          <w:rFonts w:ascii="Arial" w:hAnsi="Arial" w:cs="Arial"/>
          <w:sz w:val="24"/>
          <w:szCs w:val="24"/>
        </w:rPr>
        <w:t xml:space="preserve"> retiring before your normal pension date. You may also be prohibited from re-joining the same pension scheme again if you are later re-employed in an eligible post.</w:t>
      </w:r>
    </w:p>
    <w:p w14:paraId="4D3BD1E2" w14:textId="77777777" w:rsidR="00D46CAA" w:rsidRPr="00FC684B" w:rsidRDefault="00D46CAA" w:rsidP="00D46CAA">
      <w:pPr>
        <w:autoSpaceDE w:val="0"/>
        <w:autoSpaceDN w:val="0"/>
        <w:adjustRightInd w:val="0"/>
        <w:spacing w:after="0" w:line="360" w:lineRule="auto"/>
        <w:rPr>
          <w:rFonts w:ascii="Arial" w:hAnsi="Arial" w:cs="Arial"/>
          <w:sz w:val="24"/>
          <w:szCs w:val="24"/>
        </w:rPr>
      </w:pPr>
      <w:r w:rsidRPr="00FC684B">
        <w:rPr>
          <w:rFonts w:ascii="Arial" w:hAnsi="Arial" w:cs="Arial"/>
          <w:sz w:val="24"/>
          <w:szCs w:val="24"/>
        </w:rPr>
        <w:t xml:space="preserve">Please contact UCL Pension Services via the following website http://www.ucl.ac.uk/hr/pensions/ to request further information. </w:t>
      </w:r>
    </w:p>
    <w:p w14:paraId="0AEF967C"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The Pension Scheme will then contact you in due course regarding the options available to you.</w:t>
      </w:r>
    </w:p>
    <w:p w14:paraId="246CBC2F" w14:textId="77777777" w:rsidR="00D46CAA" w:rsidRPr="00FC684B" w:rsidRDefault="00D46CAA" w:rsidP="00D46CAA">
      <w:pPr>
        <w:pStyle w:val="BodyText"/>
        <w:spacing w:line="360" w:lineRule="auto"/>
        <w:ind w:left="800"/>
        <w:rPr>
          <w:rFonts w:ascii="Arial" w:hAnsi="Arial" w:cs="Arial"/>
          <w:i w:val="0"/>
          <w:sz w:val="24"/>
          <w:szCs w:val="24"/>
          <w:u w:val="none"/>
        </w:rPr>
      </w:pPr>
    </w:p>
    <w:p w14:paraId="7A7C2632" w14:textId="77777777" w:rsidR="00D46CAA" w:rsidRPr="00FC684B" w:rsidRDefault="00D46CAA" w:rsidP="00D46CAA">
      <w:pPr>
        <w:spacing w:after="0" w:line="360" w:lineRule="auto"/>
        <w:rPr>
          <w:rFonts w:ascii="Arial" w:hAnsi="Arial" w:cs="Arial"/>
          <w:b/>
          <w:sz w:val="24"/>
          <w:szCs w:val="24"/>
        </w:rPr>
      </w:pPr>
      <w:r w:rsidRPr="00FC684B">
        <w:rPr>
          <w:rFonts w:ascii="Arial" w:hAnsi="Arial" w:cs="Arial"/>
          <w:b/>
          <w:sz w:val="24"/>
          <w:szCs w:val="24"/>
        </w:rPr>
        <w:t>P45</w:t>
      </w:r>
    </w:p>
    <w:p w14:paraId="554EEF9A" w14:textId="77777777" w:rsidR="004B7354" w:rsidRDefault="004B7354" w:rsidP="004B7354">
      <w:pPr>
        <w:pStyle w:val="BodyText"/>
        <w:spacing w:line="360" w:lineRule="auto"/>
        <w:rPr>
          <w:rFonts w:ascii="Arial" w:hAnsi="Arial" w:cs="Arial"/>
          <w:sz w:val="24"/>
          <w:szCs w:val="24"/>
        </w:rPr>
      </w:pPr>
      <w:r w:rsidRPr="008D49DB">
        <w:rPr>
          <w:rFonts w:ascii="Arial" w:hAnsi="Arial" w:cs="Arial"/>
          <w:i w:val="0"/>
          <w:sz w:val="24"/>
          <w:szCs w:val="24"/>
          <w:u w:val="none"/>
        </w:rPr>
        <w:t>Payroll will email you your P45 shortly after your last salary payment has been made.</w:t>
      </w:r>
    </w:p>
    <w:p w14:paraId="504AB9D1" w14:textId="77777777" w:rsidR="004B7354" w:rsidRPr="008D49DB" w:rsidRDefault="004B7354" w:rsidP="004B7354">
      <w:pPr>
        <w:pStyle w:val="BodyText"/>
        <w:spacing w:line="360" w:lineRule="auto"/>
        <w:rPr>
          <w:rFonts w:ascii="Arial" w:hAnsi="Arial" w:cs="Arial"/>
          <w:i w:val="0"/>
          <w:sz w:val="24"/>
          <w:szCs w:val="24"/>
          <w:u w:val="none"/>
        </w:rPr>
      </w:pPr>
      <w:r w:rsidRPr="00FC684B">
        <w:rPr>
          <w:rFonts w:ascii="Arial" w:hAnsi="Arial" w:cs="Arial"/>
          <w:i w:val="0"/>
          <w:sz w:val="24"/>
          <w:szCs w:val="24"/>
          <w:u w:val="none"/>
        </w:rPr>
        <w:t xml:space="preserve">Please ensure your personal email </w:t>
      </w:r>
      <w:r>
        <w:rPr>
          <w:rFonts w:ascii="Arial" w:hAnsi="Arial" w:cs="Arial"/>
          <w:i w:val="0"/>
          <w:sz w:val="24"/>
          <w:szCs w:val="24"/>
          <w:u w:val="none"/>
        </w:rPr>
        <w:t>is</w:t>
      </w:r>
      <w:r w:rsidRPr="00FC684B">
        <w:rPr>
          <w:rFonts w:ascii="Arial" w:hAnsi="Arial" w:cs="Arial"/>
          <w:i w:val="0"/>
          <w:sz w:val="24"/>
          <w:szCs w:val="24"/>
          <w:u w:val="none"/>
        </w:rPr>
        <w:t xml:space="preserve"> up to date on MyHR.  </w:t>
      </w:r>
    </w:p>
    <w:p w14:paraId="5DC75CB8" w14:textId="77777777" w:rsidR="004B7354" w:rsidRPr="00FC684B" w:rsidRDefault="004B7354" w:rsidP="004B7354">
      <w:pPr>
        <w:spacing w:after="0" w:line="360" w:lineRule="auto"/>
        <w:rPr>
          <w:rFonts w:ascii="Arial" w:hAnsi="Arial" w:cs="Arial"/>
          <w:sz w:val="24"/>
          <w:szCs w:val="24"/>
        </w:rPr>
      </w:pPr>
      <w:r w:rsidRPr="00FC684B">
        <w:rPr>
          <w:rFonts w:ascii="Arial" w:hAnsi="Arial" w:cs="Arial"/>
          <w:sz w:val="24"/>
          <w:szCs w:val="24"/>
        </w:rPr>
        <w:t>Please</w:t>
      </w:r>
      <w:r>
        <w:rPr>
          <w:rFonts w:ascii="Arial" w:hAnsi="Arial" w:cs="Arial"/>
          <w:sz w:val="24"/>
          <w:szCs w:val="24"/>
        </w:rPr>
        <w:t xml:space="preserve"> also</w:t>
      </w:r>
      <w:r w:rsidRPr="00FC684B">
        <w:rPr>
          <w:rFonts w:ascii="Arial" w:hAnsi="Arial" w:cs="Arial"/>
          <w:sz w:val="24"/>
          <w:szCs w:val="24"/>
        </w:rPr>
        <w:t xml:space="preserve"> ensure that you access Employee Self Service on MyHR to print off any previous payslips/P60s you may require before your last working day.</w:t>
      </w:r>
    </w:p>
    <w:p w14:paraId="3211130C" w14:textId="77777777" w:rsidR="00D46CAA" w:rsidRPr="00FC684B" w:rsidRDefault="00D46CAA" w:rsidP="00D46CAA">
      <w:pPr>
        <w:pStyle w:val="BodyText"/>
        <w:spacing w:line="360" w:lineRule="auto"/>
        <w:rPr>
          <w:rFonts w:ascii="Arial" w:hAnsi="Arial" w:cs="Arial"/>
          <w:i w:val="0"/>
          <w:sz w:val="24"/>
          <w:szCs w:val="24"/>
          <w:u w:val="none"/>
        </w:rPr>
      </w:pPr>
    </w:p>
    <w:p w14:paraId="54147FDC" w14:textId="77777777" w:rsidR="00D46CAA" w:rsidRPr="00FC684B" w:rsidRDefault="00D46CAA" w:rsidP="00D46CAA">
      <w:pPr>
        <w:rPr>
          <w:rFonts w:ascii="Arial" w:hAnsi="Arial" w:cs="Arial"/>
          <w:b/>
          <w:bCs/>
          <w:i/>
          <w:iCs/>
          <w:sz w:val="24"/>
          <w:szCs w:val="24"/>
        </w:rPr>
      </w:pPr>
      <w:r w:rsidRPr="00FC684B">
        <w:rPr>
          <w:rFonts w:ascii="Arial" w:hAnsi="Arial" w:cs="Arial"/>
          <w:b/>
          <w:bCs/>
          <w:sz w:val="24"/>
          <w:szCs w:val="24"/>
        </w:rPr>
        <w:t>Redeployment</w:t>
      </w:r>
    </w:p>
    <w:p w14:paraId="77399479" w14:textId="75702DAA" w:rsidR="005C48EE" w:rsidRDefault="00D46CAA" w:rsidP="00D46CAA">
      <w:pPr>
        <w:spacing w:line="360" w:lineRule="auto"/>
        <w:rPr>
          <w:rFonts w:ascii="Arial" w:hAnsi="Arial" w:cs="Arial"/>
          <w:sz w:val="24"/>
          <w:szCs w:val="24"/>
        </w:rPr>
      </w:pPr>
      <w:r w:rsidRPr="00FC684B">
        <w:rPr>
          <w:rFonts w:ascii="Arial" w:hAnsi="Arial" w:cs="Arial"/>
          <w:sz w:val="24"/>
          <w:szCs w:val="24"/>
        </w:rPr>
        <w:lastRenderedPageBreak/>
        <w:t xml:space="preserve">You </w:t>
      </w:r>
      <w:r w:rsidR="00403ABA">
        <w:rPr>
          <w:rFonts w:ascii="Arial" w:hAnsi="Arial" w:cs="Arial"/>
          <w:sz w:val="24"/>
          <w:szCs w:val="24"/>
        </w:rPr>
        <w:t>may be</w:t>
      </w:r>
      <w:r w:rsidRPr="00FC684B">
        <w:rPr>
          <w:rFonts w:ascii="Arial" w:hAnsi="Arial" w:cs="Arial"/>
          <w:sz w:val="24"/>
          <w:szCs w:val="24"/>
        </w:rPr>
        <w:t xml:space="preserve"> </w:t>
      </w:r>
      <w:r w:rsidR="00E95721">
        <w:rPr>
          <w:rFonts w:ascii="Arial" w:hAnsi="Arial" w:cs="Arial"/>
          <w:sz w:val="24"/>
          <w:szCs w:val="24"/>
        </w:rPr>
        <w:t>eligible</w:t>
      </w:r>
      <w:r w:rsidRPr="00FC684B">
        <w:rPr>
          <w:rFonts w:ascii="Arial" w:hAnsi="Arial" w:cs="Arial"/>
          <w:sz w:val="24"/>
          <w:szCs w:val="24"/>
        </w:rPr>
        <w:t xml:space="preserve"> to apply for redeployment opportunities at your grade and below across UCL, in accordance with the </w:t>
      </w:r>
      <w:hyperlink r:id="rId9" w:history="1">
        <w:r w:rsidRPr="00FC684B">
          <w:rPr>
            <w:rStyle w:val="Hyperlink"/>
            <w:rFonts w:ascii="Arial" w:hAnsi="Arial" w:cs="Arial"/>
            <w:sz w:val="24"/>
            <w:szCs w:val="24"/>
          </w:rPr>
          <w:t>Redeployment Policy</w:t>
        </w:r>
      </w:hyperlink>
      <w:r w:rsidRPr="00FC684B">
        <w:rPr>
          <w:rFonts w:ascii="Arial" w:hAnsi="Arial" w:cs="Arial"/>
          <w:sz w:val="24"/>
          <w:szCs w:val="24"/>
        </w:rPr>
        <w:t>. Redeployment opportunities are advertised</w:t>
      </w:r>
      <w:r w:rsidRPr="00FC684B">
        <w:rPr>
          <w:rFonts w:ascii="Arial" w:hAnsi="Arial" w:cs="Arial"/>
          <w:b/>
          <w:bCs/>
          <w:sz w:val="24"/>
          <w:szCs w:val="24"/>
        </w:rPr>
        <w:t xml:space="preserve"> </w:t>
      </w:r>
      <w:hyperlink r:id="rId10" w:history="1">
        <w:r w:rsidRPr="00490699">
          <w:rPr>
            <w:rStyle w:val="Hyperlink"/>
            <w:rFonts w:ascii="Arial" w:hAnsi="Arial" w:cs="Arial"/>
            <w:b/>
            <w:bCs/>
            <w:sz w:val="24"/>
            <w:szCs w:val="24"/>
          </w:rPr>
          <w:t>here</w:t>
        </w:r>
      </w:hyperlink>
      <w:r w:rsidRPr="00FC684B">
        <w:rPr>
          <w:rFonts w:ascii="Arial" w:hAnsi="Arial" w:cs="Arial"/>
          <w:b/>
          <w:bCs/>
          <w:sz w:val="24"/>
          <w:szCs w:val="24"/>
        </w:rPr>
        <w:t xml:space="preserve"> </w:t>
      </w:r>
      <w:r w:rsidRPr="00FC684B">
        <w:rPr>
          <w:rFonts w:ascii="Arial" w:hAnsi="Arial" w:cs="Arial"/>
          <w:sz w:val="24"/>
          <w:szCs w:val="24"/>
        </w:rPr>
        <w:t>for 5 days</w:t>
      </w:r>
      <w:r w:rsidRPr="00FC684B">
        <w:rPr>
          <w:rFonts w:ascii="Arial" w:hAnsi="Arial" w:cs="Arial"/>
          <w:b/>
          <w:bCs/>
          <w:sz w:val="24"/>
          <w:szCs w:val="24"/>
        </w:rPr>
        <w:t xml:space="preserve"> </w:t>
      </w:r>
      <w:r w:rsidRPr="00FC684B">
        <w:rPr>
          <w:rFonts w:ascii="Arial" w:hAnsi="Arial" w:cs="Arial"/>
          <w:sz w:val="24"/>
          <w:szCs w:val="24"/>
        </w:rPr>
        <w:t>and you can register for email alerts so that redeployment opportunities are automatically emailed to you as they arise.</w:t>
      </w:r>
    </w:p>
    <w:p w14:paraId="317A0638" w14:textId="3A9DBE2E" w:rsidR="00D46CAA" w:rsidRDefault="00D46CAA" w:rsidP="00D46CAA">
      <w:pPr>
        <w:spacing w:line="360" w:lineRule="auto"/>
        <w:rPr>
          <w:rFonts w:ascii="Arial" w:hAnsi="Arial" w:cs="Arial"/>
          <w:sz w:val="24"/>
          <w:szCs w:val="24"/>
        </w:rPr>
      </w:pPr>
      <w:r w:rsidRPr="00FC684B">
        <w:rPr>
          <w:rFonts w:ascii="Arial" w:hAnsi="Arial" w:cs="Arial"/>
          <w:sz w:val="24"/>
          <w:szCs w:val="24"/>
        </w:rPr>
        <w:t xml:space="preserve">So that you do not miss out on any opportunity you may want to register for “Any” </w:t>
      </w:r>
      <w:proofErr w:type="gramStart"/>
      <w:r w:rsidRPr="00FC684B">
        <w:rPr>
          <w:rFonts w:ascii="Arial" w:hAnsi="Arial" w:cs="Arial"/>
          <w:sz w:val="24"/>
          <w:szCs w:val="24"/>
        </w:rPr>
        <w:t>grade, but</w:t>
      </w:r>
      <w:proofErr w:type="gramEnd"/>
      <w:r w:rsidRPr="00FC684B">
        <w:rPr>
          <w:rFonts w:ascii="Arial" w:hAnsi="Arial" w:cs="Arial"/>
          <w:sz w:val="24"/>
          <w:szCs w:val="24"/>
        </w:rPr>
        <w:t xml:space="preserve"> remember you can only apply as a redeployee fo</w:t>
      </w:r>
      <w:r>
        <w:rPr>
          <w:rFonts w:ascii="Arial" w:hAnsi="Arial" w:cs="Arial"/>
          <w:sz w:val="24"/>
          <w:szCs w:val="24"/>
        </w:rPr>
        <w:t xml:space="preserve">r jobs at your grade or below. </w:t>
      </w:r>
    </w:p>
    <w:p w14:paraId="0DC164CD" w14:textId="77777777" w:rsidR="005C48EE" w:rsidRDefault="005C48EE" w:rsidP="005C48EE">
      <w:pPr>
        <w:spacing w:line="360" w:lineRule="auto"/>
        <w:rPr>
          <w:rFonts w:ascii="Arial" w:hAnsi="Arial" w:cs="Arial"/>
          <w:sz w:val="24"/>
          <w:szCs w:val="24"/>
        </w:rPr>
      </w:pPr>
      <w:r>
        <w:rPr>
          <w:rFonts w:ascii="Arial" w:hAnsi="Arial" w:cs="Arial"/>
          <w:sz w:val="24"/>
          <w:szCs w:val="24"/>
        </w:rPr>
        <w:t xml:space="preserve">When you apply for redeployment posts and you are asked for your redeployment reference number, please use your employee number (which can be found on your payslip and in your information section in your MyHR record). </w:t>
      </w:r>
    </w:p>
    <w:p w14:paraId="6C0EB05A" w14:textId="77777777" w:rsidR="005C48EE" w:rsidRPr="008821F0" w:rsidRDefault="005C48EE" w:rsidP="00D46CAA">
      <w:pPr>
        <w:spacing w:line="360" w:lineRule="auto"/>
        <w:rPr>
          <w:rFonts w:ascii="Arial" w:hAnsi="Arial" w:cs="Arial"/>
          <w:sz w:val="24"/>
          <w:szCs w:val="24"/>
        </w:rPr>
      </w:pPr>
    </w:p>
    <w:p w14:paraId="314D7061" w14:textId="77777777" w:rsidR="00D46CAA" w:rsidRPr="00FC684B" w:rsidRDefault="00D46CAA" w:rsidP="00D46CAA">
      <w:pPr>
        <w:rPr>
          <w:rFonts w:ascii="Arial" w:hAnsi="Arial" w:cs="Arial"/>
          <w:b/>
          <w:bCs/>
          <w:sz w:val="24"/>
          <w:szCs w:val="24"/>
        </w:rPr>
      </w:pPr>
      <w:r w:rsidRPr="00FC684B">
        <w:rPr>
          <w:rFonts w:ascii="Arial" w:hAnsi="Arial" w:cs="Arial"/>
          <w:b/>
          <w:bCs/>
          <w:sz w:val="24"/>
          <w:szCs w:val="24"/>
        </w:rPr>
        <w:t>Secondments</w:t>
      </w:r>
    </w:p>
    <w:p w14:paraId="02DD1182" w14:textId="77777777" w:rsidR="00D46CAA" w:rsidRPr="008821F0" w:rsidRDefault="00D46CAA" w:rsidP="00D46CAA">
      <w:pPr>
        <w:spacing w:line="360" w:lineRule="auto"/>
        <w:rPr>
          <w:rFonts w:ascii="Arial" w:hAnsi="Arial" w:cs="Arial"/>
          <w:sz w:val="24"/>
          <w:szCs w:val="24"/>
        </w:rPr>
      </w:pPr>
      <w:r w:rsidRPr="00FC684B">
        <w:rPr>
          <w:rFonts w:ascii="Arial" w:hAnsi="Arial" w:cs="Arial"/>
          <w:sz w:val="24"/>
          <w:szCs w:val="24"/>
        </w:rPr>
        <w:t xml:space="preserve">You can apply for a secondment at any grade. Secondments are advertised </w:t>
      </w:r>
      <w:hyperlink r:id="rId11" w:history="1">
        <w:r w:rsidRPr="008821F0">
          <w:rPr>
            <w:rFonts w:ascii="Arial" w:hAnsi="Arial" w:cs="Arial"/>
            <w:color w:val="0070C0"/>
            <w:u w:val="single"/>
          </w:rPr>
          <w:t>here</w:t>
        </w:r>
      </w:hyperlink>
      <w:r w:rsidRPr="00FC684B">
        <w:rPr>
          <w:rFonts w:ascii="Arial" w:hAnsi="Arial" w:cs="Arial"/>
          <w:sz w:val="24"/>
          <w:szCs w:val="24"/>
        </w:rPr>
        <w:t xml:space="preserve">. If you are </w:t>
      </w:r>
      <w:proofErr w:type="gramStart"/>
      <w:r w:rsidRPr="00FC684B">
        <w:rPr>
          <w:rFonts w:ascii="Arial" w:hAnsi="Arial" w:cs="Arial"/>
          <w:sz w:val="24"/>
          <w:szCs w:val="24"/>
        </w:rPr>
        <w:t>successful</w:t>
      </w:r>
      <w:proofErr w:type="gramEnd"/>
      <w:r w:rsidRPr="00FC684B">
        <w:rPr>
          <w:rFonts w:ascii="Arial" w:hAnsi="Arial" w:cs="Arial"/>
          <w:sz w:val="24"/>
          <w:szCs w:val="24"/>
        </w:rPr>
        <w:t xml:space="preserve"> the post will not be a secondment but </w:t>
      </w:r>
      <w:r>
        <w:rPr>
          <w:rFonts w:ascii="Arial" w:hAnsi="Arial" w:cs="Arial"/>
          <w:sz w:val="24"/>
          <w:szCs w:val="24"/>
        </w:rPr>
        <w:t xml:space="preserve">will be a fixed term contract. </w:t>
      </w:r>
    </w:p>
    <w:p w14:paraId="75F55AA6" w14:textId="77777777" w:rsidR="00D46CAA" w:rsidRPr="00FC684B" w:rsidRDefault="00D46CAA" w:rsidP="00D46CAA">
      <w:pPr>
        <w:spacing w:after="0" w:line="360" w:lineRule="auto"/>
        <w:rPr>
          <w:rFonts w:ascii="Arial" w:hAnsi="Arial" w:cs="Arial"/>
          <w:b/>
          <w:sz w:val="24"/>
          <w:szCs w:val="24"/>
        </w:rPr>
      </w:pPr>
      <w:r w:rsidRPr="00FC684B">
        <w:rPr>
          <w:rFonts w:ascii="Arial" w:hAnsi="Arial" w:cs="Arial"/>
          <w:b/>
          <w:sz w:val="24"/>
          <w:szCs w:val="24"/>
        </w:rPr>
        <w:t>Registering for job alerts</w:t>
      </w:r>
    </w:p>
    <w:p w14:paraId="2E419B72" w14:textId="450101E9" w:rsidR="00D46CAA" w:rsidRDefault="00D46CAA" w:rsidP="00490699">
      <w:pPr>
        <w:spacing w:after="0" w:line="360" w:lineRule="auto"/>
        <w:rPr>
          <w:rStyle w:val="Hyperlink"/>
          <w:rFonts w:ascii="Arial" w:hAnsi="Arial" w:cs="Arial"/>
          <w:sz w:val="24"/>
          <w:szCs w:val="24"/>
        </w:rPr>
      </w:pPr>
      <w:r w:rsidRPr="00FC684B">
        <w:rPr>
          <w:rFonts w:ascii="Arial" w:hAnsi="Arial" w:cs="Arial"/>
          <w:sz w:val="24"/>
          <w:szCs w:val="24"/>
        </w:rPr>
        <w:t xml:space="preserve">You may also register for job alerts which have already gone out to advert as a redeployee, or for jobs which are at a higher grade than your current grade by registering </w:t>
      </w:r>
      <w:hyperlink r:id="rId12" w:history="1">
        <w:r w:rsidRPr="00490699">
          <w:rPr>
            <w:rStyle w:val="Hyperlink"/>
            <w:rFonts w:ascii="Arial" w:hAnsi="Arial" w:cs="Arial"/>
            <w:sz w:val="24"/>
            <w:szCs w:val="24"/>
          </w:rPr>
          <w:t>here</w:t>
        </w:r>
      </w:hyperlink>
      <w:r w:rsidRPr="00FC684B">
        <w:rPr>
          <w:rFonts w:ascii="Arial" w:hAnsi="Arial" w:cs="Arial"/>
          <w:sz w:val="24"/>
          <w:szCs w:val="24"/>
        </w:rPr>
        <w:t xml:space="preserve">.  </w:t>
      </w:r>
    </w:p>
    <w:p w14:paraId="52B31C17" w14:textId="77777777" w:rsidR="00490699" w:rsidRPr="00490699" w:rsidRDefault="00490699" w:rsidP="00490699">
      <w:pPr>
        <w:spacing w:after="0" w:line="360" w:lineRule="auto"/>
        <w:rPr>
          <w:rStyle w:val="Hyperlink"/>
          <w:rFonts w:ascii="Arial" w:hAnsi="Arial" w:cs="Arial"/>
          <w:sz w:val="24"/>
          <w:szCs w:val="24"/>
        </w:rPr>
      </w:pPr>
    </w:p>
    <w:p w14:paraId="25F537F6" w14:textId="77777777" w:rsidR="00D46CAA" w:rsidRPr="00FC684B" w:rsidRDefault="00D46CAA" w:rsidP="00D46CAA">
      <w:pPr>
        <w:rPr>
          <w:rFonts w:ascii="Arial" w:hAnsi="Arial" w:cs="Arial"/>
          <w:b/>
          <w:bCs/>
          <w:sz w:val="24"/>
          <w:szCs w:val="24"/>
        </w:rPr>
      </w:pPr>
      <w:proofErr w:type="spellStart"/>
      <w:r w:rsidRPr="00FC684B">
        <w:rPr>
          <w:rFonts w:ascii="Arial" w:hAnsi="Arial" w:cs="Arial"/>
          <w:b/>
          <w:bCs/>
          <w:sz w:val="24"/>
          <w:szCs w:val="24"/>
        </w:rPr>
        <w:t>Unitemps</w:t>
      </w:r>
      <w:proofErr w:type="spellEnd"/>
    </w:p>
    <w:p w14:paraId="4B70A026" w14:textId="77777777" w:rsidR="00D46CAA" w:rsidRPr="00FC684B" w:rsidRDefault="00D46CAA" w:rsidP="00D46CAA">
      <w:pPr>
        <w:rPr>
          <w:rFonts w:ascii="Arial" w:hAnsi="Arial" w:cs="Arial"/>
          <w:sz w:val="24"/>
          <w:szCs w:val="24"/>
        </w:rPr>
      </w:pPr>
      <w:r w:rsidRPr="00FC684B">
        <w:rPr>
          <w:rFonts w:ascii="Arial" w:hAnsi="Arial" w:cs="Arial"/>
          <w:sz w:val="24"/>
          <w:szCs w:val="24"/>
        </w:rPr>
        <w:t xml:space="preserve">You can register for temporary work with UCL’s branch of </w:t>
      </w:r>
      <w:hyperlink r:id="rId13" w:history="1">
        <w:proofErr w:type="spellStart"/>
        <w:r w:rsidRPr="00FC684B">
          <w:rPr>
            <w:rStyle w:val="Hyperlink"/>
            <w:rFonts w:ascii="Arial" w:hAnsi="Arial" w:cs="Arial"/>
            <w:sz w:val="24"/>
            <w:szCs w:val="24"/>
          </w:rPr>
          <w:t>Unitemps</w:t>
        </w:r>
        <w:proofErr w:type="spellEnd"/>
      </w:hyperlink>
      <w:r w:rsidRPr="00FC684B">
        <w:rPr>
          <w:rFonts w:ascii="Arial" w:hAnsi="Arial" w:cs="Arial"/>
          <w:sz w:val="24"/>
          <w:szCs w:val="24"/>
        </w:rPr>
        <w:t>.</w:t>
      </w:r>
    </w:p>
    <w:p w14:paraId="3ABCAC18" w14:textId="77777777" w:rsidR="00D46CAA" w:rsidRPr="00FC684B" w:rsidRDefault="00D46CAA" w:rsidP="00D46CAA">
      <w:pPr>
        <w:rPr>
          <w:rFonts w:ascii="Arial" w:hAnsi="Arial" w:cs="Arial"/>
          <w:sz w:val="24"/>
          <w:szCs w:val="24"/>
        </w:rPr>
      </w:pPr>
    </w:p>
    <w:p w14:paraId="7322E9D6" w14:textId="77777777" w:rsidR="00D46CAA" w:rsidRPr="00FC684B" w:rsidRDefault="00D46CAA" w:rsidP="00D46CAA">
      <w:pPr>
        <w:rPr>
          <w:rFonts w:ascii="Arial" w:hAnsi="Arial" w:cs="Arial"/>
          <w:b/>
          <w:bCs/>
          <w:sz w:val="24"/>
          <w:szCs w:val="24"/>
        </w:rPr>
      </w:pPr>
      <w:r w:rsidRPr="00FC684B">
        <w:rPr>
          <w:rFonts w:ascii="Arial" w:hAnsi="Arial" w:cs="Arial"/>
          <w:b/>
          <w:bCs/>
          <w:sz w:val="24"/>
          <w:szCs w:val="24"/>
        </w:rPr>
        <w:t>Training and Development Courses</w:t>
      </w:r>
    </w:p>
    <w:p w14:paraId="1D719DC5" w14:textId="7276D7EC"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 xml:space="preserve">UCL offers its staff a wide range of training and development opportunities. If you would like to enhance your skills in preparation for applying for </w:t>
      </w:r>
      <w:proofErr w:type="gramStart"/>
      <w:r w:rsidRPr="00FC684B">
        <w:rPr>
          <w:rFonts w:ascii="Arial" w:hAnsi="Arial" w:cs="Arial"/>
          <w:sz w:val="24"/>
          <w:szCs w:val="24"/>
        </w:rPr>
        <w:t>jobs</w:t>
      </w:r>
      <w:proofErr w:type="gramEnd"/>
      <w:r w:rsidRPr="00FC684B">
        <w:rPr>
          <w:rFonts w:ascii="Arial" w:hAnsi="Arial" w:cs="Arial"/>
          <w:sz w:val="24"/>
          <w:szCs w:val="24"/>
        </w:rPr>
        <w:t xml:space="preserve"> please visit UCL’s </w:t>
      </w:r>
      <w:hyperlink r:id="rId14" w:history="1">
        <w:proofErr w:type="spellStart"/>
        <w:r w:rsidRPr="000F4874">
          <w:rPr>
            <w:rStyle w:val="Hyperlink"/>
            <w:rFonts w:ascii="Arial" w:hAnsi="Arial" w:cs="Arial"/>
          </w:rPr>
          <w:t>Linkedin</w:t>
        </w:r>
        <w:proofErr w:type="spellEnd"/>
        <w:r w:rsidRPr="000F4874">
          <w:rPr>
            <w:rStyle w:val="Hyperlink"/>
            <w:rFonts w:ascii="Arial" w:hAnsi="Arial" w:cs="Arial"/>
          </w:rPr>
          <w:t xml:space="preserve"> Learning</w:t>
        </w:r>
        <w:r w:rsidRPr="000F4874">
          <w:rPr>
            <w:rStyle w:val="Hyperlink"/>
            <w:rFonts w:ascii="Arial" w:hAnsi="Arial" w:cs="Arial"/>
            <w:sz w:val="24"/>
            <w:szCs w:val="24"/>
          </w:rPr>
          <w:t xml:space="preserve"> porta</w:t>
        </w:r>
      </w:hyperlink>
      <w:r w:rsidRPr="00FC684B">
        <w:rPr>
          <w:rFonts w:ascii="Arial" w:hAnsi="Arial" w:cs="Arial"/>
          <w:sz w:val="24"/>
          <w:szCs w:val="24"/>
        </w:rPr>
        <w:t xml:space="preserve">l. Here you will find resources for applying for jobs and interview techniques, as well as training courses on a wide range of </w:t>
      </w:r>
      <w:proofErr w:type="gramStart"/>
      <w:r w:rsidRPr="00FC684B">
        <w:rPr>
          <w:rFonts w:ascii="Arial" w:hAnsi="Arial" w:cs="Arial"/>
          <w:sz w:val="24"/>
          <w:szCs w:val="24"/>
        </w:rPr>
        <w:t>job related</w:t>
      </w:r>
      <w:proofErr w:type="gramEnd"/>
      <w:r w:rsidRPr="00FC684B">
        <w:rPr>
          <w:rFonts w:ascii="Arial" w:hAnsi="Arial" w:cs="Arial"/>
          <w:sz w:val="24"/>
          <w:szCs w:val="24"/>
        </w:rPr>
        <w:t xml:space="preserve"> topics. </w:t>
      </w:r>
    </w:p>
    <w:p w14:paraId="2ABE5F1E" w14:textId="77777777" w:rsidR="00D46CAA" w:rsidRPr="00FC684B" w:rsidRDefault="00D46CAA" w:rsidP="00D46CAA">
      <w:pPr>
        <w:spacing w:after="0" w:line="360" w:lineRule="auto"/>
        <w:rPr>
          <w:rFonts w:ascii="Arial" w:hAnsi="Arial" w:cs="Arial"/>
          <w:b/>
          <w:sz w:val="24"/>
          <w:szCs w:val="24"/>
        </w:rPr>
      </w:pPr>
      <w:r w:rsidRPr="00FC684B">
        <w:rPr>
          <w:rFonts w:ascii="Arial" w:hAnsi="Arial" w:cs="Arial"/>
          <w:b/>
          <w:sz w:val="24"/>
          <w:szCs w:val="24"/>
        </w:rPr>
        <w:t>Time off to look for another job</w:t>
      </w:r>
    </w:p>
    <w:p w14:paraId="6453BF7D" w14:textId="77777777" w:rsidR="00D46CAA" w:rsidRPr="00FC684B" w:rsidRDefault="00D46CAA" w:rsidP="00D46CAA">
      <w:pPr>
        <w:spacing w:after="0" w:line="360" w:lineRule="auto"/>
        <w:rPr>
          <w:rFonts w:ascii="Arial" w:eastAsia="Times New Roman" w:hAnsi="Arial" w:cs="Arial"/>
          <w:sz w:val="24"/>
          <w:szCs w:val="24"/>
        </w:rPr>
      </w:pPr>
      <w:r w:rsidRPr="00FC684B">
        <w:rPr>
          <w:rFonts w:ascii="Arial" w:hAnsi="Arial" w:cs="Arial"/>
          <w:sz w:val="24"/>
          <w:szCs w:val="24"/>
        </w:rPr>
        <w:lastRenderedPageBreak/>
        <w:t xml:space="preserve">In addition, </w:t>
      </w:r>
      <w:r w:rsidRPr="00FC684B">
        <w:rPr>
          <w:rFonts w:ascii="Arial" w:eastAsia="Times New Roman" w:hAnsi="Arial" w:cs="Arial"/>
          <w:sz w:val="24"/>
          <w:szCs w:val="24"/>
        </w:rPr>
        <w:t>you are entitled to two paid days off (pro rata for part-time staff) during your notice period to look for another job or to attend training to help you find another job.  Additional unpaid time off will be granted.</w:t>
      </w:r>
    </w:p>
    <w:p w14:paraId="7BE60416" w14:textId="77777777" w:rsidR="00D46CAA" w:rsidRPr="00FC684B" w:rsidRDefault="00D46CAA" w:rsidP="00D46CAA">
      <w:pPr>
        <w:spacing w:after="0" w:line="360" w:lineRule="auto"/>
        <w:rPr>
          <w:rFonts w:ascii="Arial" w:eastAsia="Times New Roman" w:hAnsi="Arial" w:cs="Arial"/>
          <w:sz w:val="24"/>
          <w:szCs w:val="24"/>
        </w:rPr>
      </w:pPr>
    </w:p>
    <w:p w14:paraId="4237AC7D" w14:textId="77777777" w:rsidR="00D46CAA" w:rsidRPr="00FC684B" w:rsidRDefault="00D46CAA" w:rsidP="00D46CAA">
      <w:pPr>
        <w:spacing w:after="0" w:line="360" w:lineRule="auto"/>
        <w:rPr>
          <w:rFonts w:ascii="Arial" w:hAnsi="Arial" w:cs="Arial"/>
          <w:b/>
          <w:sz w:val="24"/>
          <w:szCs w:val="24"/>
        </w:rPr>
      </w:pPr>
      <w:r w:rsidRPr="00FC684B">
        <w:rPr>
          <w:rFonts w:ascii="Arial" w:hAnsi="Arial" w:cs="Arial"/>
          <w:b/>
          <w:sz w:val="24"/>
          <w:szCs w:val="24"/>
        </w:rPr>
        <w:t>Annual Leave</w:t>
      </w:r>
    </w:p>
    <w:p w14:paraId="6CE111D9"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 xml:space="preserve">If you have outstanding annual leave, please endeavour to take this prior to your end date </w:t>
      </w:r>
    </w:p>
    <w:p w14:paraId="117694E4" w14:textId="77777777" w:rsidR="00D46CAA" w:rsidRPr="00FC684B" w:rsidRDefault="00D46CAA" w:rsidP="00D46CAA">
      <w:pPr>
        <w:spacing w:after="0" w:line="360" w:lineRule="auto"/>
        <w:rPr>
          <w:rFonts w:ascii="Arial" w:hAnsi="Arial" w:cs="Arial"/>
          <w:sz w:val="24"/>
          <w:szCs w:val="24"/>
        </w:rPr>
      </w:pPr>
    </w:p>
    <w:p w14:paraId="0D3AA767" w14:textId="77777777" w:rsidR="00D46CAA" w:rsidRPr="00FC684B" w:rsidRDefault="00D46CAA" w:rsidP="00D46CAA">
      <w:pPr>
        <w:spacing w:after="0" w:line="360" w:lineRule="auto"/>
        <w:rPr>
          <w:rFonts w:ascii="Arial" w:hAnsi="Arial" w:cs="Arial"/>
          <w:b/>
          <w:sz w:val="24"/>
          <w:szCs w:val="24"/>
        </w:rPr>
      </w:pPr>
      <w:r>
        <w:rPr>
          <w:rFonts w:ascii="Arial" w:hAnsi="Arial" w:cs="Arial"/>
          <w:b/>
          <w:sz w:val="24"/>
          <w:szCs w:val="24"/>
        </w:rPr>
        <w:t>Appeal</w:t>
      </w:r>
      <w:r w:rsidRPr="00FC684B">
        <w:rPr>
          <w:rFonts w:ascii="Arial" w:hAnsi="Arial" w:cs="Arial"/>
          <w:b/>
          <w:sz w:val="24"/>
          <w:szCs w:val="24"/>
        </w:rPr>
        <w:t xml:space="preserve"> against dismissal</w:t>
      </w:r>
    </w:p>
    <w:p w14:paraId="1E34D337" w14:textId="77777777" w:rsidR="00D46CAA" w:rsidRPr="00FC684B" w:rsidRDefault="00D46CAA" w:rsidP="00D46CAA">
      <w:pPr>
        <w:spacing w:after="0" w:line="360" w:lineRule="auto"/>
        <w:rPr>
          <w:rFonts w:ascii="Arial" w:eastAsia="Times New Roman" w:hAnsi="Arial" w:cs="Arial"/>
          <w:color w:val="000000"/>
          <w:sz w:val="24"/>
          <w:szCs w:val="24"/>
          <w:lang w:eastAsia="en-GB"/>
        </w:rPr>
      </w:pPr>
      <w:r w:rsidRPr="00FC684B">
        <w:rPr>
          <w:rFonts w:ascii="Arial" w:hAnsi="Arial" w:cs="Arial"/>
          <w:sz w:val="24"/>
          <w:szCs w:val="24"/>
        </w:rPr>
        <w:t xml:space="preserve">You may </w:t>
      </w:r>
      <w:r>
        <w:rPr>
          <w:rFonts w:ascii="Arial" w:hAnsi="Arial" w:cs="Arial"/>
          <w:sz w:val="24"/>
          <w:szCs w:val="24"/>
        </w:rPr>
        <w:t>Appeal</w:t>
      </w:r>
      <w:r w:rsidRPr="00FC684B">
        <w:rPr>
          <w:rFonts w:ascii="Arial" w:hAnsi="Arial" w:cs="Arial"/>
          <w:sz w:val="24"/>
          <w:szCs w:val="24"/>
        </w:rPr>
        <w:t xml:space="preserve"> against your dismissal by emailing the </w:t>
      </w:r>
      <w:r w:rsidRPr="00FC684B">
        <w:rPr>
          <w:rFonts w:ascii="Arial" w:eastAsia="Times New Roman" w:hAnsi="Arial" w:cs="Arial"/>
          <w:color w:val="000000"/>
          <w:sz w:val="24"/>
          <w:szCs w:val="24"/>
          <w:lang w:eastAsia="en-GB"/>
        </w:rPr>
        <w:t xml:space="preserve">Director of Employee Relations, Policy and Planning via the </w:t>
      </w:r>
      <w:hyperlink r:id="rId15" w:history="1">
        <w:r w:rsidRPr="00FC684B">
          <w:rPr>
            <w:rStyle w:val="Hyperlink"/>
            <w:rFonts w:ascii="Arial" w:eastAsia="Times New Roman" w:hAnsi="Arial" w:cs="Arial"/>
            <w:sz w:val="24"/>
            <w:szCs w:val="24"/>
            <w:lang w:eastAsia="en-GB"/>
          </w:rPr>
          <w:t>Employee Relations Team</w:t>
        </w:r>
      </w:hyperlink>
      <w:r w:rsidRPr="00FC684B">
        <w:rPr>
          <w:rFonts w:ascii="Arial" w:hAnsi="Arial" w:cs="Arial"/>
          <w:sz w:val="24"/>
          <w:szCs w:val="24"/>
        </w:rPr>
        <w:t xml:space="preserve">, within </w:t>
      </w:r>
      <w:r w:rsidRPr="00FC684B">
        <w:rPr>
          <w:rFonts w:ascii="Arial" w:eastAsia="Times New Roman" w:hAnsi="Arial" w:cs="Arial"/>
          <w:color w:val="000000"/>
          <w:sz w:val="24"/>
          <w:szCs w:val="24"/>
          <w:lang w:eastAsia="en-GB"/>
        </w:rPr>
        <w:t xml:space="preserve">five working days of the date of this letter, clearly stating your grounds of </w:t>
      </w:r>
      <w:proofErr w:type="gramStart"/>
      <w:r>
        <w:rPr>
          <w:rFonts w:ascii="Arial" w:eastAsia="Times New Roman" w:hAnsi="Arial" w:cs="Arial"/>
          <w:color w:val="000000"/>
          <w:sz w:val="24"/>
          <w:szCs w:val="24"/>
          <w:lang w:eastAsia="en-GB"/>
        </w:rPr>
        <w:t>Appeal</w:t>
      </w:r>
      <w:proofErr w:type="gramEnd"/>
      <w:r w:rsidRPr="00FC684B">
        <w:rPr>
          <w:rFonts w:ascii="Arial" w:eastAsia="Times New Roman" w:hAnsi="Arial" w:cs="Arial"/>
          <w:color w:val="000000"/>
          <w:sz w:val="24"/>
          <w:szCs w:val="24"/>
          <w:lang w:eastAsia="en-GB"/>
        </w:rPr>
        <w:t>.</w:t>
      </w:r>
    </w:p>
    <w:p w14:paraId="6B97B2AE" w14:textId="7E5432E1" w:rsidR="00D46CAA" w:rsidRPr="00FC684B" w:rsidRDefault="00D46CAA" w:rsidP="00D46CAA">
      <w:pPr>
        <w:pStyle w:val="BodyText"/>
        <w:spacing w:line="360" w:lineRule="auto"/>
        <w:rPr>
          <w:rFonts w:ascii="Arial" w:hAnsi="Arial" w:cs="Arial"/>
          <w:i w:val="0"/>
          <w:color w:val="000000"/>
          <w:sz w:val="24"/>
          <w:szCs w:val="24"/>
          <w:u w:val="none"/>
          <w:lang w:eastAsia="en-GB"/>
        </w:rPr>
      </w:pPr>
      <w:r w:rsidRPr="00FC684B">
        <w:rPr>
          <w:rFonts w:ascii="Arial" w:hAnsi="Arial" w:cs="Arial"/>
          <w:i w:val="0"/>
          <w:color w:val="000000"/>
          <w:sz w:val="24"/>
          <w:szCs w:val="24"/>
          <w:u w:val="none"/>
          <w:lang w:eastAsia="en-GB"/>
        </w:rPr>
        <w:t xml:space="preserve">Your </w:t>
      </w:r>
      <w:r>
        <w:rPr>
          <w:rFonts w:ascii="Arial" w:hAnsi="Arial" w:cs="Arial"/>
          <w:i w:val="0"/>
          <w:color w:val="000000"/>
          <w:sz w:val="24"/>
          <w:szCs w:val="24"/>
          <w:u w:val="none"/>
          <w:lang w:eastAsia="en-GB"/>
        </w:rPr>
        <w:t>Appeal</w:t>
      </w:r>
      <w:r w:rsidRPr="00FC684B">
        <w:rPr>
          <w:rFonts w:ascii="Arial" w:hAnsi="Arial" w:cs="Arial"/>
          <w:i w:val="0"/>
          <w:color w:val="000000"/>
          <w:sz w:val="24"/>
          <w:szCs w:val="24"/>
          <w:u w:val="none"/>
          <w:lang w:eastAsia="en-GB"/>
        </w:rPr>
        <w:t xml:space="preserve"> must be based on one or both of the grounds for </w:t>
      </w:r>
      <w:proofErr w:type="gramStart"/>
      <w:r>
        <w:rPr>
          <w:rFonts w:ascii="Arial" w:hAnsi="Arial" w:cs="Arial"/>
          <w:i w:val="0"/>
          <w:color w:val="000000"/>
          <w:sz w:val="24"/>
          <w:szCs w:val="24"/>
          <w:u w:val="none"/>
          <w:lang w:eastAsia="en-GB"/>
        </w:rPr>
        <w:t>Appeal</w:t>
      </w:r>
      <w:proofErr w:type="gramEnd"/>
      <w:r w:rsidRPr="00FC684B">
        <w:rPr>
          <w:rFonts w:ascii="Arial" w:hAnsi="Arial" w:cs="Arial"/>
          <w:i w:val="0"/>
          <w:color w:val="000000"/>
          <w:sz w:val="24"/>
          <w:szCs w:val="24"/>
          <w:u w:val="none"/>
          <w:lang w:eastAsia="en-GB"/>
        </w:rPr>
        <w:t xml:space="preserve"> set out at point </w:t>
      </w:r>
      <w:r w:rsidR="001A7432">
        <w:rPr>
          <w:rFonts w:ascii="Arial" w:hAnsi="Arial" w:cs="Arial"/>
          <w:i w:val="0"/>
          <w:sz w:val="24"/>
          <w:szCs w:val="24"/>
          <w:lang w:eastAsia="en-GB"/>
        </w:rPr>
        <w:t xml:space="preserve">47 </w:t>
      </w:r>
      <w:r w:rsidRPr="00FC684B">
        <w:rPr>
          <w:rFonts w:ascii="Arial" w:hAnsi="Arial" w:cs="Arial"/>
          <w:i w:val="0"/>
          <w:color w:val="000000"/>
          <w:sz w:val="24"/>
          <w:szCs w:val="24"/>
          <w:u w:val="none"/>
          <w:lang w:eastAsia="en-GB"/>
        </w:rPr>
        <w:t xml:space="preserve">of the policy. </w:t>
      </w:r>
    </w:p>
    <w:p w14:paraId="35AEA4EA"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May I take this opportunity of thanking you for your services to UCL and to offer</w:t>
      </w:r>
      <w:r>
        <w:rPr>
          <w:rFonts w:ascii="Arial" w:hAnsi="Arial" w:cs="Arial"/>
          <w:sz w:val="24"/>
          <w:szCs w:val="24"/>
        </w:rPr>
        <w:t xml:space="preserve"> you best wishes for the future.</w:t>
      </w:r>
    </w:p>
    <w:p w14:paraId="07F96779" w14:textId="77777777" w:rsidR="00D46CAA" w:rsidRPr="00FC684B" w:rsidRDefault="00D46CAA" w:rsidP="00D46CAA">
      <w:pPr>
        <w:pStyle w:val="BodyText"/>
        <w:spacing w:line="360" w:lineRule="auto"/>
        <w:ind w:left="800"/>
        <w:rPr>
          <w:rFonts w:ascii="Arial" w:hAnsi="Arial" w:cs="Arial"/>
          <w:sz w:val="24"/>
          <w:szCs w:val="24"/>
        </w:rPr>
      </w:pPr>
    </w:p>
    <w:p w14:paraId="060344DB"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If you have any queries, please do not hesitate in contacting me.</w:t>
      </w:r>
    </w:p>
    <w:p w14:paraId="46754C5E" w14:textId="77777777" w:rsidR="00D46CAA" w:rsidRPr="00FC684B" w:rsidRDefault="00D46CAA" w:rsidP="00D46CAA">
      <w:pPr>
        <w:spacing w:after="0" w:line="360" w:lineRule="auto"/>
        <w:rPr>
          <w:rFonts w:ascii="Arial" w:hAnsi="Arial" w:cs="Arial"/>
          <w:sz w:val="24"/>
          <w:szCs w:val="24"/>
        </w:rPr>
      </w:pPr>
    </w:p>
    <w:p w14:paraId="1CFF7E94" w14:textId="77777777" w:rsidR="00D46CAA" w:rsidRPr="00FC684B" w:rsidRDefault="00D46CAA" w:rsidP="00D46CAA">
      <w:pPr>
        <w:spacing w:after="0" w:line="360" w:lineRule="auto"/>
        <w:rPr>
          <w:rFonts w:ascii="Arial" w:hAnsi="Arial" w:cs="Arial"/>
          <w:sz w:val="24"/>
          <w:szCs w:val="24"/>
        </w:rPr>
      </w:pPr>
      <w:r w:rsidRPr="00FC684B">
        <w:rPr>
          <w:rFonts w:ascii="Arial" w:hAnsi="Arial" w:cs="Arial"/>
          <w:sz w:val="24"/>
          <w:szCs w:val="24"/>
        </w:rPr>
        <w:t>Yours sincerely</w:t>
      </w:r>
    </w:p>
    <w:p w14:paraId="10A7B1BC" w14:textId="77777777" w:rsidR="006034DC" w:rsidRDefault="00D46CAA" w:rsidP="00D46CAA">
      <w:r>
        <w:rPr>
          <w:noProof/>
          <w:lang w:eastAsia="en-GB"/>
        </w:rPr>
        <mc:AlternateContent>
          <mc:Choice Requires="wps">
            <w:drawing>
              <wp:anchor distT="0" distB="0" distL="0" distR="0" simplePos="0" relativeHeight="251659264" behindDoc="1" locked="0" layoutInCell="1" allowOverlap="1" wp14:anchorId="31F1CC33" wp14:editId="243391FA">
                <wp:simplePos x="0" y="0"/>
                <wp:positionH relativeFrom="page">
                  <wp:posOffset>640080</wp:posOffset>
                </wp:positionH>
                <wp:positionV relativeFrom="page">
                  <wp:posOffset>269240</wp:posOffset>
                </wp:positionV>
                <wp:extent cx="160020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E84D" w14:textId="77777777" w:rsidR="00D46CAA" w:rsidRDefault="00D46CAA" w:rsidP="00D46CAA">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CC33" id="_x0000_t202" coordsize="21600,21600" o:spt="202" path="m,l,21600r21600,l21600,xe">
                <v:stroke joinstyle="miter"/>
                <v:path gradientshapeok="t" o:connecttype="rect"/>
              </v:shapetype>
              <v:shape id="Text Box 2" o:spid="_x0000_s1026" type="#_x0000_t202" style="position:absolute;margin-left:50.4pt;margin-top:21.2pt;width:126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" filled="f" stroked="f">
                <v:textbox inset="0,0,0,0">
                  <w:txbxContent>
                    <w:p w14:paraId="6973E84D" w14:textId="77777777" w:rsidR="00D46CAA" w:rsidRDefault="00D46CAA" w:rsidP="00D46CAA">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w10:wrap type="square" anchorx="page" anchory="page"/>
              </v:shape>
            </w:pict>
          </mc:Fallback>
        </mc:AlternateContent>
      </w:r>
    </w:p>
    <w:sectPr w:rsidR="00603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BFC" w14:textId="77777777" w:rsidR="00772F57" w:rsidRDefault="00772F57" w:rsidP="009D601B">
      <w:pPr>
        <w:spacing w:after="0" w:line="240" w:lineRule="auto"/>
      </w:pPr>
      <w:r>
        <w:separator/>
      </w:r>
    </w:p>
  </w:endnote>
  <w:endnote w:type="continuationSeparator" w:id="0">
    <w:p w14:paraId="2F625D8A" w14:textId="77777777" w:rsidR="00772F57" w:rsidRDefault="00772F57" w:rsidP="009D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CF08" w14:textId="77777777" w:rsidR="00772F57" w:rsidRDefault="00772F57" w:rsidP="009D601B">
      <w:pPr>
        <w:spacing w:after="0" w:line="240" w:lineRule="auto"/>
      </w:pPr>
      <w:r>
        <w:separator/>
      </w:r>
    </w:p>
  </w:footnote>
  <w:footnote w:type="continuationSeparator" w:id="0">
    <w:p w14:paraId="538FE12E" w14:textId="77777777" w:rsidR="00772F57" w:rsidRDefault="00772F57" w:rsidP="009D6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CD"/>
    <w:rsid w:val="00017AB4"/>
    <w:rsid w:val="00030BAF"/>
    <w:rsid w:val="00080B30"/>
    <w:rsid w:val="000E6DDE"/>
    <w:rsid w:val="000F4874"/>
    <w:rsid w:val="00132DD0"/>
    <w:rsid w:val="001A7432"/>
    <w:rsid w:val="00312943"/>
    <w:rsid w:val="003552E4"/>
    <w:rsid w:val="003E12EC"/>
    <w:rsid w:val="00403ABA"/>
    <w:rsid w:val="00490699"/>
    <w:rsid w:val="004B7354"/>
    <w:rsid w:val="00500BDB"/>
    <w:rsid w:val="005536E3"/>
    <w:rsid w:val="0055561E"/>
    <w:rsid w:val="005C48EE"/>
    <w:rsid w:val="005E5A0B"/>
    <w:rsid w:val="005F67E3"/>
    <w:rsid w:val="006034DC"/>
    <w:rsid w:val="006D2894"/>
    <w:rsid w:val="006E7B88"/>
    <w:rsid w:val="007510CD"/>
    <w:rsid w:val="00772F57"/>
    <w:rsid w:val="007C38D1"/>
    <w:rsid w:val="007E7B85"/>
    <w:rsid w:val="00986954"/>
    <w:rsid w:val="00997B7E"/>
    <w:rsid w:val="009B6CD5"/>
    <w:rsid w:val="009D601B"/>
    <w:rsid w:val="00AE0126"/>
    <w:rsid w:val="00AF7D2D"/>
    <w:rsid w:val="00BD6A60"/>
    <w:rsid w:val="00C76968"/>
    <w:rsid w:val="00CA7633"/>
    <w:rsid w:val="00CE7083"/>
    <w:rsid w:val="00CE7680"/>
    <w:rsid w:val="00D46CAA"/>
    <w:rsid w:val="00E01A8E"/>
    <w:rsid w:val="00E95721"/>
    <w:rsid w:val="00F12BD2"/>
    <w:rsid w:val="00F3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5A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CA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46CAA"/>
    <w:rPr>
      <w:color w:val="0000FF"/>
      <w:u w:val="single"/>
    </w:rPr>
  </w:style>
  <w:style w:type="paragraph" w:styleId="BodyText">
    <w:name w:val="Body Text"/>
    <w:basedOn w:val="Normal"/>
    <w:link w:val="BodyTextChar"/>
    <w:rsid w:val="00D46CAA"/>
    <w:pPr>
      <w:spacing w:after="0" w:line="240" w:lineRule="auto"/>
    </w:pPr>
    <w:rPr>
      <w:rFonts w:ascii="Times New Roman" w:eastAsia="Times New Roman" w:hAnsi="Times New Roman" w:cs="Times New Roman"/>
      <w:i/>
      <w:szCs w:val="20"/>
      <w:u w:val="single"/>
      <w:lang w:eastAsia="zh-CN"/>
    </w:rPr>
  </w:style>
  <w:style w:type="character" w:customStyle="1" w:styleId="BodyTextChar">
    <w:name w:val="Body Text Char"/>
    <w:basedOn w:val="DefaultParagraphFont"/>
    <w:link w:val="BodyText"/>
    <w:rsid w:val="00D46CAA"/>
    <w:rPr>
      <w:rFonts w:ascii="Times New Roman" w:eastAsia="Times New Roman" w:hAnsi="Times New Roman" w:cs="Times New Roman"/>
      <w:i/>
      <w:szCs w:val="20"/>
      <w:u w:val="single"/>
      <w:lang w:eastAsia="zh-CN"/>
    </w:rPr>
  </w:style>
  <w:style w:type="paragraph" w:customStyle="1" w:styleId="Pa6">
    <w:name w:val="Pa6"/>
    <w:basedOn w:val="Normal"/>
    <w:next w:val="Normal"/>
    <w:uiPriority w:val="99"/>
    <w:rsid w:val="00D46CAA"/>
    <w:pPr>
      <w:autoSpaceDE w:val="0"/>
      <w:autoSpaceDN w:val="0"/>
      <w:adjustRightInd w:val="0"/>
      <w:spacing w:after="140" w:line="181" w:lineRule="atLeast"/>
    </w:pPr>
    <w:rPr>
      <w:rFonts w:ascii="Helvetica 35 Thin" w:eastAsia="SimSun" w:hAnsi="Helvetica 35 Thin" w:cs="Arial"/>
      <w:color w:val="000000"/>
      <w:sz w:val="24"/>
      <w:szCs w:val="24"/>
      <w:lang w:eastAsia="zh-CN"/>
    </w:rPr>
  </w:style>
  <w:style w:type="paragraph" w:styleId="Revision">
    <w:name w:val="Revision"/>
    <w:hidden/>
    <w:uiPriority w:val="99"/>
    <w:semiHidden/>
    <w:rsid w:val="005C48EE"/>
    <w:pPr>
      <w:spacing w:after="0" w:line="240" w:lineRule="auto"/>
    </w:pPr>
  </w:style>
  <w:style w:type="paragraph" w:styleId="Header">
    <w:name w:val="header"/>
    <w:basedOn w:val="Normal"/>
    <w:link w:val="HeaderChar"/>
    <w:uiPriority w:val="99"/>
    <w:unhideWhenUsed/>
    <w:rsid w:val="009D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01B"/>
  </w:style>
  <w:style w:type="paragraph" w:styleId="Footer">
    <w:name w:val="footer"/>
    <w:basedOn w:val="Normal"/>
    <w:link w:val="FooterChar"/>
    <w:uiPriority w:val="99"/>
    <w:unhideWhenUsed/>
    <w:rsid w:val="009D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01B"/>
  </w:style>
  <w:style w:type="character" w:styleId="UnresolvedMention">
    <w:name w:val="Unresolved Mention"/>
    <w:basedOn w:val="DefaultParagraphFont"/>
    <w:uiPriority w:val="99"/>
    <w:semiHidden/>
    <w:unhideWhenUsed/>
    <w:rsid w:val="00490699"/>
    <w:rPr>
      <w:color w:val="605E5C"/>
      <w:shd w:val="clear" w:color="auto" w:fill="E1DFDD"/>
    </w:rPr>
  </w:style>
  <w:style w:type="character" w:styleId="FollowedHyperlink">
    <w:name w:val="FollowedHyperlink"/>
    <w:basedOn w:val="DefaultParagraphFont"/>
    <w:uiPriority w:val="99"/>
    <w:semiHidden/>
    <w:unhideWhenUsed/>
    <w:rsid w:val="0049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pensions" TargetMode="External"/><Relationship Id="rId13" Type="http://schemas.openxmlformats.org/officeDocument/2006/relationships/hyperlink" Target="https://eur01.safelinks.protection.outlook.com/?url=https%3A%2F%2Fwww.unitemps.com%2FUCL-homepagehttps%3A%2Fwww.ucl.ac.uk%2Fhuman-resources%2Fworking-ucl%2Funitemps-0&amp;data=02%7C01%7C%7C117ebd8ddfd845bf020908d8490a9d3f%7C1faf88fea9984c5b93c9210a11d9a5c2%7C0%7C0%7C637339657404852300&amp;sdata=MwogpjedVByVRHo5qiXDPEm69CvzSAZnHILsw%2Ff9RvE%3D&amp;reserved=0" TargetMode="External"/><Relationship Id="rId3" Type="http://schemas.openxmlformats.org/officeDocument/2006/relationships/webSettings" Target="webSettings.xml"/><Relationship Id="rId7" Type="http://schemas.openxmlformats.org/officeDocument/2006/relationships/hyperlink" Target="mailto:pensions@ucl.ac.uk" TargetMode="External"/><Relationship Id="rId12" Type="http://schemas.openxmlformats.org/officeDocument/2006/relationships/hyperlink" Target="https://www.ucl.ac.uk/work-at-ucl/redeploy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ucl.ac.uk/human-resources/working-ucl/secondments" TargetMode="External"/><Relationship Id="rId5" Type="http://schemas.openxmlformats.org/officeDocument/2006/relationships/endnotes" Target="endnotes.xml"/><Relationship Id="rId15" Type="http://schemas.openxmlformats.org/officeDocument/2006/relationships/hyperlink" Target="mailto:ercases@ucl.ac.uk" TargetMode="External"/><Relationship Id="rId10" Type="http://schemas.openxmlformats.org/officeDocument/2006/relationships/hyperlink" Target="https://www.ucl.ac.uk/work-at-ucl/redeployment/" TargetMode="External"/><Relationship Id="rId4" Type="http://schemas.openxmlformats.org/officeDocument/2006/relationships/footnotes" Target="footnotes.xml"/><Relationship Id="rId9" Type="http://schemas.openxmlformats.org/officeDocument/2006/relationships/hyperlink" Target="https://www.ucl.ac.uk/human-resources/redeployment-policy" TargetMode="External"/><Relationship Id="rId14" Type="http://schemas.openxmlformats.org/officeDocument/2006/relationships/hyperlink" Target="https://www.ucl.ac.uk/isd/linkedi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2024-01-18T13:45:00Z</dcterms:created>
  <dcterms:modified xsi:type="dcterms:W3CDTF">2024-01-18T13:46:00Z</dcterms:modified>
</cp:coreProperties>
</file>