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9C1" w:rsidP="6E455693" w:rsidRDefault="1B77FE4B" w14:paraId="3C17EB0F" w14:textId="3C1E0D0E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5CE5BBAD" w:rsidR="5B3C0A74">
        <w:rPr>
          <w:rFonts w:ascii="Arial" w:hAnsi="Arial" w:cs="Arial"/>
          <w:b w:val="1"/>
          <w:bCs w:val="1"/>
          <w:sz w:val="28"/>
          <w:szCs w:val="28"/>
        </w:rPr>
        <w:t xml:space="preserve">Senior </w:t>
      </w:r>
      <w:r w:rsidRPr="5CE5BBAD" w:rsidR="1B77FE4B">
        <w:rPr>
          <w:rFonts w:ascii="Arial" w:hAnsi="Arial" w:cs="Arial"/>
          <w:b w:val="1"/>
          <w:bCs w:val="1"/>
          <w:sz w:val="28"/>
          <w:szCs w:val="28"/>
        </w:rPr>
        <w:t>Women in Leadership</w:t>
      </w:r>
      <w:r w:rsidRPr="5CE5BBAD" w:rsidR="5E278DAD">
        <w:rPr>
          <w:rFonts w:ascii="Arial" w:hAnsi="Arial" w:cs="Arial"/>
          <w:b w:val="1"/>
          <w:bCs w:val="1"/>
          <w:sz w:val="28"/>
          <w:szCs w:val="28"/>
        </w:rPr>
        <w:t xml:space="preserve"> P</w:t>
      </w:r>
      <w:r w:rsidRPr="5CE5BBAD" w:rsidR="68DAAA98">
        <w:rPr>
          <w:rFonts w:ascii="Arial" w:hAnsi="Arial" w:cs="Arial"/>
          <w:b w:val="1"/>
          <w:bCs w:val="1"/>
          <w:sz w:val="28"/>
          <w:szCs w:val="28"/>
        </w:rPr>
        <w:t>rogramme 20</w:t>
      </w:r>
      <w:r w:rsidRPr="5CE5BBAD" w:rsidR="57071802">
        <w:rPr>
          <w:rFonts w:ascii="Arial" w:hAnsi="Arial" w:cs="Arial"/>
          <w:b w:val="1"/>
          <w:bCs w:val="1"/>
          <w:sz w:val="28"/>
          <w:szCs w:val="28"/>
        </w:rPr>
        <w:t>2</w:t>
      </w:r>
      <w:r w:rsidRPr="5CE5BBAD" w:rsidR="7AA10731">
        <w:rPr>
          <w:rFonts w:ascii="Arial" w:hAnsi="Arial" w:cs="Arial"/>
          <w:b w:val="1"/>
          <w:bCs w:val="1"/>
          <w:sz w:val="28"/>
          <w:szCs w:val="28"/>
        </w:rPr>
        <w:t>3/2</w:t>
      </w:r>
      <w:r w:rsidRPr="5CE5BBAD" w:rsidR="1D05EDD4">
        <w:rPr>
          <w:rFonts w:ascii="Arial" w:hAnsi="Arial" w:cs="Arial"/>
          <w:b w:val="1"/>
          <w:bCs w:val="1"/>
          <w:sz w:val="28"/>
          <w:szCs w:val="28"/>
        </w:rPr>
        <w:t>4</w:t>
      </w:r>
    </w:p>
    <w:p w:rsidR="68DAAA98" w:rsidP="24F3C3E9" w:rsidRDefault="68DAAA98" w14:paraId="3B716903" w14:textId="374D17AB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105B85C0" w:rsidR="68DAAA98">
        <w:rPr>
          <w:rFonts w:ascii="Arial" w:hAnsi="Arial" w:cs="Arial"/>
          <w:b w:val="1"/>
          <w:bCs w:val="1"/>
          <w:sz w:val="28"/>
          <w:szCs w:val="28"/>
        </w:rPr>
        <w:t>Cohort</w:t>
      </w:r>
      <w:r w:rsidRPr="105B85C0" w:rsidR="00BE1FFE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105B85C0" w:rsidR="67F19F1E">
        <w:rPr>
          <w:rFonts w:ascii="Arial" w:hAnsi="Arial" w:cs="Arial"/>
          <w:b w:val="1"/>
          <w:bCs w:val="1"/>
          <w:sz w:val="28"/>
          <w:szCs w:val="28"/>
        </w:rPr>
        <w:t>2</w:t>
      </w:r>
    </w:p>
    <w:p w:rsidR="68DAAA98" w:rsidP="24F3C3E9" w:rsidRDefault="68DAAA98" w14:paraId="7939A6CB" w14:textId="6745C174">
      <w:pPr>
        <w:jc w:val="left"/>
        <w:rPr>
          <w:rFonts w:ascii="Arial" w:hAnsi="Arial" w:cs="Arial"/>
          <w:b w:val="1"/>
          <w:bCs w:val="1"/>
          <w:sz w:val="28"/>
          <w:szCs w:val="28"/>
        </w:rPr>
      </w:pPr>
      <w:r>
        <w:br/>
      </w:r>
      <w:r w:rsidRPr="24F3C3E9" w:rsidR="0078612D">
        <w:rPr>
          <w:rFonts w:ascii="Arial" w:hAnsi="Arial" w:cs="Arial"/>
          <w:b w:val="1"/>
          <w:bCs w:val="1"/>
          <w:sz w:val="20"/>
          <w:szCs w:val="20"/>
        </w:rPr>
        <w:t>Total hours:</w:t>
      </w:r>
      <w:r w:rsidRPr="24F3C3E9" w:rsidR="78DFAB07">
        <w:rPr>
          <w:rFonts w:ascii="Arial" w:hAnsi="Arial" w:cs="Arial"/>
          <w:sz w:val="20"/>
          <w:szCs w:val="20"/>
        </w:rPr>
        <w:t xml:space="preserve"> 40 hours over six months. Includes a mixture of face-to-face workshops, asynchronous </w:t>
      </w:r>
      <w:r w:rsidRPr="24F3C3E9" w:rsidR="78DFAB07">
        <w:rPr>
          <w:rFonts w:ascii="Arial" w:hAnsi="Arial" w:cs="Arial"/>
          <w:sz w:val="20"/>
          <w:szCs w:val="20"/>
        </w:rPr>
        <w:t>study</w:t>
      </w:r>
      <w:r w:rsidRPr="24F3C3E9" w:rsidR="78DFAB07">
        <w:rPr>
          <w:rFonts w:ascii="Arial" w:hAnsi="Arial" w:cs="Arial"/>
          <w:sz w:val="20"/>
          <w:szCs w:val="20"/>
        </w:rPr>
        <w:t xml:space="preserve"> and peer meetings</w:t>
      </w:r>
    </w:p>
    <w:p w:rsidR="24F3C3E9" w:rsidP="24F3C3E9" w:rsidRDefault="24F3C3E9" w14:paraId="52AA7216" w14:textId="5557CD94">
      <w:pPr>
        <w:pStyle w:val="Normal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47" w:type="dxa"/>
        <w:tblLayout w:type="fixed"/>
        <w:tblLook w:val="04A0" w:firstRow="1" w:lastRow="0" w:firstColumn="1" w:lastColumn="0" w:noHBand="0" w:noVBand="1"/>
      </w:tblPr>
      <w:tblGrid>
        <w:gridCol w:w="3059"/>
        <w:gridCol w:w="2068"/>
        <w:gridCol w:w="1933"/>
        <w:gridCol w:w="2087"/>
      </w:tblGrid>
      <w:tr w:rsidR="49904340" w:rsidTr="105B85C0" w14:paraId="6B69DA8D" w14:textId="77777777">
        <w:trPr>
          <w:trHeight w:val="498"/>
        </w:trPr>
        <w:tc>
          <w:tcPr>
            <w:tcW w:w="3060" w:type="dxa"/>
            <w:shd w:val="clear" w:color="auto" w:fill="AEAAAA" w:themeFill="background2" w:themeFillShade="BF"/>
            <w:tcMar/>
          </w:tcPr>
          <w:p w:rsidR="49904340" w:rsidP="49904340" w:rsidRDefault="49904340" w14:paraId="3EE06B0A" w14:textId="2BF8BEB9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Session/ Content  </w:t>
            </w:r>
          </w:p>
        </w:tc>
        <w:tc>
          <w:tcPr>
            <w:tcW w:w="2069" w:type="dxa"/>
            <w:tcBorders>
              <w:top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49904340" w:rsidP="49904340" w:rsidRDefault="49904340" w14:paraId="02CB0AD5" w14:textId="1028B199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49904340" w:rsidP="49904340" w:rsidRDefault="49904340" w14:paraId="3378186C" w14:textId="0D8A3A91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EAAAA" w:themeFill="background2" w:themeFillShade="BF"/>
            <w:tcMar/>
          </w:tcPr>
          <w:p w:rsidR="49904340" w:rsidP="41E07C2E" w:rsidRDefault="08AF2CA3" w14:paraId="00103FAF" w14:textId="5D4EA54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E07C2E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Format*</w:t>
            </w:r>
          </w:p>
        </w:tc>
      </w:tr>
      <w:tr w:rsidR="00EF7E4C" w:rsidTr="105B85C0" w14:paraId="03FAFEFD" w14:textId="77777777">
        <w:trPr>
          <w:trHeight w:val="54"/>
        </w:trPr>
        <w:tc>
          <w:tcPr>
            <w:tcW w:w="3060" w:type="dxa"/>
            <w:tcMar/>
          </w:tcPr>
          <w:p w:rsidR="498C62C8" w:rsidP="24F3C3E9" w:rsidRDefault="498C62C8" w14:paraId="3889B052" w14:textId="77777777" w14:noSpellErr="1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4F3C3E9" w:rsidR="72FD46C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Launch</w:t>
            </w:r>
          </w:p>
          <w:p w:rsidRPr="001A6995" w:rsidR="001A6995" w:rsidRDefault="001A6995" w14:paraId="01827A35" w14:textId="4BACA02D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105B85C0" w:rsidP="105B85C0" w:rsidRDefault="105B85C0" w14:paraId="228E36FA" w14:textId="13E86CEC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</w:pPr>
            <w:r w:rsidRPr="105B85C0" w:rsidR="105B85C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Tue 23 Jan</w:t>
            </w: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5DBD30D" w:rsidP="001A6995" w:rsidRDefault="63C478F8" w14:paraId="62D1C4FB" w14:textId="6EF7E5C8">
            <w:pPr>
              <w:jc w:val="center"/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  <w:t>10:00 - 16:00</w:t>
            </w:r>
          </w:p>
        </w:tc>
        <w:tc>
          <w:tcPr>
            <w:tcW w:w="20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EF7E4C" w:rsidP="001A6995" w:rsidRDefault="00EF7E4C" w14:paraId="117F2FCC" w14:textId="7D3F1295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EF7E4C" w:rsidTr="105B85C0" w14:paraId="6B524A09" w14:textId="77777777">
        <w:trPr>
          <w:trHeight w:val="400"/>
        </w:trPr>
        <w:tc>
          <w:tcPr>
            <w:tcW w:w="3060" w:type="dxa"/>
            <w:tcMar/>
          </w:tcPr>
          <w:p w:rsidRPr="001A6995" w:rsidR="498C62C8" w:rsidP="498C62C8" w:rsidRDefault="498C62C8" w14:paraId="258629BC" w14:textId="1D47F6B3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Module 1</w:t>
            </w:r>
          </w:p>
          <w:p w:rsidR="498C62C8" w:rsidRDefault="498C62C8" w14:paraId="07E02C0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Leadership Theories</w:t>
            </w:r>
          </w:p>
          <w:p w:rsidRPr="001A6995" w:rsidR="001A6995" w:rsidRDefault="001A6995" w14:paraId="24AA1F96" w14:textId="153E08B1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105B85C0" w:rsidP="105B85C0" w:rsidRDefault="105B85C0" w14:paraId="03FA9CA3" w14:textId="50F9DAB0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</w:pPr>
            <w:r w:rsidRPr="105B85C0" w:rsidR="105B85C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Thu 22 Feb</w:t>
            </w: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5DBD30D" w:rsidP="001A6995" w:rsidRDefault="42E4127B" w14:paraId="299C0F0A" w14:textId="49158CD9">
            <w:pPr>
              <w:jc w:val="center"/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  <w:t>10:00 - 13:00</w:t>
            </w:r>
          </w:p>
        </w:tc>
        <w:tc>
          <w:tcPr>
            <w:tcW w:w="20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EF7E4C" w:rsidP="001A6995" w:rsidRDefault="00EF7E4C" w14:paraId="0024F3C5" w14:textId="5BC6C5EE">
            <w:pPr>
              <w:jc w:val="center"/>
              <w:rPr>
                <w:rFonts w:ascii="Arial" w:hAnsi="Arial" w:cs="Arial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EF7E4C" w:rsidTr="105B85C0" w14:paraId="57B9BAA1" w14:textId="77777777">
        <w:trPr>
          <w:trHeight w:val="66"/>
        </w:trPr>
        <w:tc>
          <w:tcPr>
            <w:tcW w:w="3060" w:type="dxa"/>
            <w:tcMar/>
          </w:tcPr>
          <w:p w:rsidRPr="001A6995" w:rsidR="498C62C8" w:rsidP="498C62C8" w:rsidRDefault="498C62C8" w14:paraId="45D9841E" w14:textId="0B3C08C7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Module 2</w:t>
            </w:r>
          </w:p>
          <w:p w:rsidR="498C62C8" w:rsidRDefault="498C62C8" w14:paraId="17E6A82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Personal Boardroom</w:t>
            </w:r>
          </w:p>
          <w:p w:rsidRPr="001A6995" w:rsidR="001A6995" w:rsidRDefault="001A6995" w14:paraId="0BBA32EE" w14:textId="3E066F3F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105B85C0" w:rsidP="105B85C0" w:rsidRDefault="105B85C0" w14:paraId="66E221C2" w14:textId="5C89F619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</w:pPr>
            <w:r w:rsidRPr="105B85C0" w:rsidR="105B85C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Tue 19 Mar</w:t>
            </w: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5DBD30D" w:rsidP="001A6995" w:rsidRDefault="75912B8D" w14:paraId="27312B11" w14:textId="76067888">
            <w:pPr>
              <w:jc w:val="center"/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  <w:t>10:00 - 13:00</w:t>
            </w:r>
          </w:p>
        </w:tc>
        <w:tc>
          <w:tcPr>
            <w:tcW w:w="20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EF7E4C" w:rsidP="001A6995" w:rsidRDefault="00EF7E4C" w14:paraId="5F7121BC" w14:textId="44904D67">
            <w:pPr>
              <w:jc w:val="center"/>
              <w:rPr>
                <w:rFonts w:ascii="Arial" w:hAnsi="Arial" w:cs="Arial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EF7E4C" w:rsidTr="105B85C0" w14:paraId="6545DBB3" w14:textId="77777777">
        <w:trPr>
          <w:trHeight w:val="441"/>
        </w:trPr>
        <w:tc>
          <w:tcPr>
            <w:tcW w:w="3060" w:type="dxa"/>
            <w:tcMar/>
          </w:tcPr>
          <w:p w:rsidRPr="001A6995" w:rsidR="498C62C8" w:rsidP="498C62C8" w:rsidRDefault="498C62C8" w14:paraId="7219124A" w14:textId="3D8CC88B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Module 3</w:t>
            </w:r>
          </w:p>
          <w:p w:rsidR="498C62C8" w:rsidRDefault="498C62C8" w14:paraId="3B202A3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Negotiating and Influencing</w:t>
            </w:r>
          </w:p>
          <w:p w:rsidRPr="001A6995" w:rsidR="001A6995" w:rsidRDefault="001A6995" w14:paraId="71DF4100" w14:textId="7E165DF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="105B85C0" w:rsidP="105B85C0" w:rsidRDefault="105B85C0" w14:paraId="3A55811E" w14:textId="242CBED4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</w:pPr>
            <w:r w:rsidRPr="105B85C0" w:rsidR="105B85C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Tue 23 Apr</w:t>
            </w: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Pr="001A6995" w:rsidR="05DBD30D" w:rsidP="001A6995" w:rsidRDefault="65CE295A" w14:paraId="05253DEA" w14:textId="51011AE7">
            <w:pPr>
              <w:jc w:val="center"/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  <w:t>10:00 - 13:30</w:t>
            </w:r>
          </w:p>
        </w:tc>
        <w:tc>
          <w:tcPr>
            <w:tcW w:w="2084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EF7E4C" w:rsidP="001A6995" w:rsidRDefault="087BA275" w14:paraId="5C5DE927" w14:textId="77A5B948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EF7E4C" w:rsidTr="105B85C0" w14:paraId="3B2B5314" w14:textId="77777777">
        <w:trPr>
          <w:trHeight w:val="282"/>
        </w:trPr>
        <w:tc>
          <w:tcPr>
            <w:tcW w:w="3060" w:type="dxa"/>
            <w:tcMar/>
          </w:tcPr>
          <w:p w:rsidRPr="001A6995" w:rsidR="498C62C8" w:rsidP="498C62C8" w:rsidRDefault="498C62C8" w14:paraId="298BCB06" w14:textId="6740532E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 </w:t>
            </w:r>
            <w:r w:rsidRPr="001A6995" w:rsidR="68BB12CC">
              <w:rPr>
                <w:rFonts w:ascii="Arial" w:hAnsi="Arial" w:eastAsia="Arial" w:cs="Arial"/>
                <w:b/>
                <w:bCs/>
                <w:sz w:val="20"/>
                <w:szCs w:val="20"/>
              </w:rPr>
              <w:t>4</w:t>
            </w: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</w:p>
          <w:p w:rsidR="498C62C8" w:rsidRDefault="498C62C8" w14:paraId="0C5A34B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Imposter Phenomenon and Vulnerability</w:t>
            </w:r>
          </w:p>
          <w:p w:rsidRPr="001A6995" w:rsidR="001A6995" w:rsidRDefault="001A6995" w14:paraId="5BA3C39D" w14:textId="06CD484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="105B85C0" w:rsidP="105B85C0" w:rsidRDefault="105B85C0" w14:paraId="522D26B1" w14:textId="11DFEE11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</w:pPr>
            <w:r w:rsidRPr="105B85C0" w:rsidR="105B85C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Tue 21 May</w:t>
            </w: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Pr="001A6995" w:rsidR="05DBD30D" w:rsidP="001A6995" w:rsidRDefault="57AF58C8" w14:paraId="4FE73F05" w14:textId="36105D6F">
            <w:pPr>
              <w:jc w:val="center"/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  <w:t>10:00 - 13:00</w:t>
            </w:r>
          </w:p>
        </w:tc>
        <w:tc>
          <w:tcPr>
            <w:tcW w:w="2084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EF7E4C" w:rsidP="001A6995" w:rsidRDefault="00EF7E4C" w14:paraId="378E5C57" w14:textId="616C4846">
            <w:pPr>
              <w:jc w:val="center"/>
              <w:rPr>
                <w:rFonts w:ascii="Arial" w:hAnsi="Arial" w:cs="Arial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862B24" w:rsidTr="105B85C0" w14:paraId="7DBB24A1" w14:textId="7126764E">
        <w:trPr>
          <w:trHeight w:val="480"/>
        </w:trPr>
        <w:tc>
          <w:tcPr>
            <w:tcW w:w="3060" w:type="dxa"/>
            <w:tcBorders>
              <w:right w:val="single" w:color="000000" w:themeColor="text1" w:sz="8" w:space="0"/>
            </w:tcBorders>
            <w:tcMar/>
          </w:tcPr>
          <w:p w:rsidRPr="001A6995" w:rsidR="498C62C8" w:rsidP="498C62C8" w:rsidRDefault="498C62C8" w14:paraId="3E131D31" w14:textId="0E6FB44A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 5 </w:t>
            </w:r>
          </w:p>
          <w:p w:rsidR="498C62C8" w:rsidRDefault="498C62C8" w14:paraId="0AA5D9D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 xml:space="preserve">Coaching </w:t>
            </w:r>
            <w:r w:rsidRPr="001A6995" w:rsidR="12B69E85">
              <w:rPr>
                <w:rFonts w:ascii="Arial" w:hAnsi="Arial" w:eastAsia="Arial" w:cs="Arial"/>
                <w:sz w:val="20"/>
                <w:szCs w:val="20"/>
              </w:rPr>
              <w:t>&amp;</w:t>
            </w:r>
            <w:r w:rsidRPr="001A6995">
              <w:rPr>
                <w:rFonts w:ascii="Arial" w:hAnsi="Arial" w:eastAsia="Arial" w:cs="Arial"/>
                <w:sz w:val="20"/>
                <w:szCs w:val="20"/>
              </w:rPr>
              <w:t xml:space="preserve"> Mentoring </w:t>
            </w:r>
            <w:r w:rsidRPr="001A6995" w:rsidR="4E6F6734">
              <w:rPr>
                <w:rFonts w:ascii="Arial" w:hAnsi="Arial" w:eastAsia="Arial" w:cs="Arial"/>
                <w:sz w:val="20"/>
                <w:szCs w:val="20"/>
              </w:rPr>
              <w:t>G</w:t>
            </w:r>
            <w:r w:rsidRPr="001A6995">
              <w:rPr>
                <w:rFonts w:ascii="Arial" w:hAnsi="Arial" w:eastAsia="Arial" w:cs="Arial"/>
                <w:sz w:val="20"/>
                <w:szCs w:val="20"/>
              </w:rPr>
              <w:t>raduation</w:t>
            </w:r>
          </w:p>
          <w:p w:rsidRPr="001A6995" w:rsidR="001A6995" w:rsidRDefault="001A6995" w14:paraId="19AECFF9" w14:textId="7BA52C6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="105B85C0" w:rsidP="105B85C0" w:rsidRDefault="105B85C0" w14:paraId="66EAB559" w14:textId="0B2CC8C9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</w:pPr>
            <w:r w:rsidRPr="105B85C0" w:rsidR="105B85C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Thu 27 Jun</w:t>
            </w:r>
          </w:p>
        </w:tc>
        <w:tc>
          <w:tcPr>
            <w:tcW w:w="1930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Pr="001A6995" w:rsidR="05DBD30D" w:rsidP="24F3C3E9" w:rsidRDefault="4BFFFEE5" w14:paraId="74A71E26" w14:textId="69CF0956">
            <w:pPr>
              <w:pStyle w:val="Normal"/>
              <w:jc w:val="center"/>
              <w:rPr>
                <w:rFonts w:ascii="Arial" w:hAnsi="Arial" w:cs="Arial"/>
              </w:rPr>
            </w:pPr>
            <w:r w:rsidRPr="24F3C3E9" w:rsidR="343FD8C2">
              <w:rPr>
                <w:rFonts w:ascii="Arial" w:hAnsi="Arial" w:eastAsia="Calibri" w:cs="Arial"/>
                <w:color w:val="000000" w:themeColor="text1" w:themeTint="FF" w:themeShade="FF"/>
                <w:sz w:val="21"/>
                <w:szCs w:val="21"/>
              </w:rPr>
              <w:t>10:00 - 16:00</w:t>
            </w:r>
          </w:p>
        </w:tc>
        <w:tc>
          <w:tcPr>
            <w:tcW w:w="2088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862B24" w:rsidP="105B85C0" w:rsidRDefault="48F4D18B" w14:paraId="6B957489" w14:textId="2EAF7CEF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05B85C0" w:rsidR="48F4D18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 to Face</w:t>
            </w:r>
          </w:p>
        </w:tc>
      </w:tr>
    </w:tbl>
    <w:p w:rsidR="41E07C2E" w:rsidP="41E07C2E" w:rsidRDefault="41E07C2E" w14:paraId="6AEEE0D4" w14:textId="3968D995">
      <w:pPr>
        <w:tabs>
          <w:tab w:val="left" w:pos="284"/>
        </w:tabs>
        <w:rPr>
          <w:rFonts w:ascii="Arial" w:hAnsi="Arial" w:eastAsia="Arial" w:cs="Arial"/>
          <w:color w:val="000000" w:themeColor="text1"/>
          <w:sz w:val="16"/>
          <w:szCs w:val="16"/>
        </w:rPr>
      </w:pPr>
      <w:r w:rsidRPr="498C62C8">
        <w:rPr>
          <w:rFonts w:ascii="Arial" w:hAnsi="Arial" w:eastAsia="Arial" w:cs="Arial"/>
          <w:color w:val="000000" w:themeColor="text1"/>
          <w:sz w:val="16"/>
          <w:szCs w:val="16"/>
        </w:rPr>
        <w:t>*Timings</w:t>
      </w:r>
      <w:r w:rsidRPr="498C62C8" w:rsidR="2EE97AF2">
        <w:rPr>
          <w:rFonts w:ascii="Arial" w:hAnsi="Arial" w:eastAsia="Arial" w:cs="Arial"/>
          <w:color w:val="000000" w:themeColor="text1"/>
          <w:sz w:val="16"/>
          <w:szCs w:val="16"/>
        </w:rPr>
        <w:t>, Format and</w:t>
      </w:r>
      <w:r w:rsidRPr="498C62C8">
        <w:rPr>
          <w:rFonts w:ascii="Arial" w:hAnsi="Arial" w:eastAsia="Arial" w:cs="Arial"/>
          <w:color w:val="000000" w:themeColor="text1"/>
          <w:sz w:val="16"/>
          <w:szCs w:val="16"/>
        </w:rPr>
        <w:t xml:space="preserve"> Content Subject to Change.  </w:t>
      </w:r>
    </w:p>
    <w:p w:rsidR="41E07C2E" w:rsidP="41E07C2E" w:rsidRDefault="41E07C2E" w14:paraId="7C1768BE" w14:textId="27E35A41">
      <w:pPr>
        <w:rPr>
          <w:rFonts w:ascii="Arial" w:hAnsi="Arial" w:eastAsia="Arial" w:cs="Arial"/>
          <w:color w:val="000000" w:themeColor="text1"/>
          <w:sz w:val="16"/>
          <w:szCs w:val="16"/>
        </w:rPr>
      </w:pPr>
    </w:p>
    <w:p w:rsidR="41E07C2E" w:rsidP="41E07C2E" w:rsidRDefault="41E07C2E" w14:paraId="13DD2DC4" w14:textId="4B53CAAF">
      <w:pPr>
        <w:rPr>
          <w:rFonts w:ascii="Arial" w:hAnsi="Arial" w:cs="Arial"/>
          <w:b/>
          <w:bCs/>
          <w:sz w:val="16"/>
          <w:szCs w:val="16"/>
        </w:rPr>
      </w:pPr>
    </w:p>
    <w:sectPr w:rsidR="41E07C2E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A4E" w:rsidP="00BE1FFE" w:rsidRDefault="00092A4E" w14:paraId="5C13AAC7" w14:textId="77777777">
      <w:pPr>
        <w:spacing w:after="0" w:line="240" w:lineRule="auto"/>
      </w:pPr>
      <w:r>
        <w:separator/>
      </w:r>
    </w:p>
  </w:endnote>
  <w:endnote w:type="continuationSeparator" w:id="0">
    <w:p w:rsidR="00092A4E" w:rsidP="00BE1FFE" w:rsidRDefault="00092A4E" w14:paraId="79B8AA38" w14:textId="77777777">
      <w:pPr>
        <w:spacing w:after="0" w:line="240" w:lineRule="auto"/>
      </w:pPr>
      <w:r>
        <w:continuationSeparator/>
      </w:r>
    </w:p>
  </w:endnote>
  <w:endnote w:type="continuationNotice" w:id="1">
    <w:p w:rsidR="00092A4E" w:rsidRDefault="00092A4E" w14:paraId="5DFF06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A4E" w:rsidP="00BE1FFE" w:rsidRDefault="00092A4E" w14:paraId="27588B19" w14:textId="77777777">
      <w:pPr>
        <w:spacing w:after="0" w:line="240" w:lineRule="auto"/>
      </w:pPr>
      <w:r>
        <w:separator/>
      </w:r>
    </w:p>
  </w:footnote>
  <w:footnote w:type="continuationSeparator" w:id="0">
    <w:p w:rsidR="00092A4E" w:rsidP="00BE1FFE" w:rsidRDefault="00092A4E" w14:paraId="5DAF58A1" w14:textId="77777777">
      <w:pPr>
        <w:spacing w:after="0" w:line="240" w:lineRule="auto"/>
      </w:pPr>
      <w:r>
        <w:continuationSeparator/>
      </w:r>
    </w:p>
  </w:footnote>
  <w:footnote w:type="continuationNotice" w:id="1">
    <w:p w:rsidR="00092A4E" w:rsidRDefault="00092A4E" w14:paraId="23E89CE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A5A3052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07101406">
    <w:abstractNumId w:val="0"/>
  </w:num>
  <w:num w:numId="2" w16cid:durableId="1560899680">
    <w:abstractNumId w:val="2"/>
  </w:num>
  <w:num w:numId="3" w16cid:durableId="1902474843">
    <w:abstractNumId w:val="3"/>
  </w:num>
  <w:num w:numId="4" w16cid:durableId="109498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92A4E"/>
    <w:rsid w:val="000C2166"/>
    <w:rsid w:val="000D09D9"/>
    <w:rsid w:val="000D7BC3"/>
    <w:rsid w:val="000E2E6D"/>
    <w:rsid w:val="00120795"/>
    <w:rsid w:val="001312D9"/>
    <w:rsid w:val="0017115D"/>
    <w:rsid w:val="001A6995"/>
    <w:rsid w:val="001C5576"/>
    <w:rsid w:val="001E7614"/>
    <w:rsid w:val="00221CC5"/>
    <w:rsid w:val="00231170"/>
    <w:rsid w:val="00242F46"/>
    <w:rsid w:val="0024781E"/>
    <w:rsid w:val="00263CF3"/>
    <w:rsid w:val="002A4796"/>
    <w:rsid w:val="002C32C2"/>
    <w:rsid w:val="002D73D9"/>
    <w:rsid w:val="00306081"/>
    <w:rsid w:val="003216EE"/>
    <w:rsid w:val="00344306"/>
    <w:rsid w:val="00375056"/>
    <w:rsid w:val="003A472D"/>
    <w:rsid w:val="003C349F"/>
    <w:rsid w:val="003F370B"/>
    <w:rsid w:val="004620F5"/>
    <w:rsid w:val="004970E4"/>
    <w:rsid w:val="004A182E"/>
    <w:rsid w:val="004B7E40"/>
    <w:rsid w:val="004C7E78"/>
    <w:rsid w:val="004F3088"/>
    <w:rsid w:val="00533257"/>
    <w:rsid w:val="0055182F"/>
    <w:rsid w:val="005E17A6"/>
    <w:rsid w:val="0063366D"/>
    <w:rsid w:val="006A00FE"/>
    <w:rsid w:val="006A09C1"/>
    <w:rsid w:val="006A368B"/>
    <w:rsid w:val="00706150"/>
    <w:rsid w:val="007202BE"/>
    <w:rsid w:val="00735D8C"/>
    <w:rsid w:val="0073812C"/>
    <w:rsid w:val="0075749C"/>
    <w:rsid w:val="0078612D"/>
    <w:rsid w:val="007B4BFE"/>
    <w:rsid w:val="007D3874"/>
    <w:rsid w:val="007D7E49"/>
    <w:rsid w:val="007E6D7E"/>
    <w:rsid w:val="00833AD4"/>
    <w:rsid w:val="00852EA8"/>
    <w:rsid w:val="00862B24"/>
    <w:rsid w:val="008760CF"/>
    <w:rsid w:val="008A0DAE"/>
    <w:rsid w:val="008A5CCD"/>
    <w:rsid w:val="008A79F6"/>
    <w:rsid w:val="008E7050"/>
    <w:rsid w:val="008F2F5C"/>
    <w:rsid w:val="009A4616"/>
    <w:rsid w:val="009C0BA9"/>
    <w:rsid w:val="009D1E64"/>
    <w:rsid w:val="00A65BC1"/>
    <w:rsid w:val="00A71BD8"/>
    <w:rsid w:val="00A93524"/>
    <w:rsid w:val="00AE3B81"/>
    <w:rsid w:val="00B20E68"/>
    <w:rsid w:val="00B61A34"/>
    <w:rsid w:val="00B96E01"/>
    <w:rsid w:val="00BA0678"/>
    <w:rsid w:val="00BA43D1"/>
    <w:rsid w:val="00BA468C"/>
    <w:rsid w:val="00BC5C71"/>
    <w:rsid w:val="00BD1F64"/>
    <w:rsid w:val="00BD7CA6"/>
    <w:rsid w:val="00BE1FFE"/>
    <w:rsid w:val="00CF5D9B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D614F"/>
    <w:rsid w:val="00EF6F05"/>
    <w:rsid w:val="00EF7E4C"/>
    <w:rsid w:val="00FA694C"/>
    <w:rsid w:val="00FF4EC0"/>
    <w:rsid w:val="027302AB"/>
    <w:rsid w:val="03A5F116"/>
    <w:rsid w:val="03CA417C"/>
    <w:rsid w:val="05DBD30D"/>
    <w:rsid w:val="06A90344"/>
    <w:rsid w:val="087BA275"/>
    <w:rsid w:val="08AF2CA3"/>
    <w:rsid w:val="091805BE"/>
    <w:rsid w:val="09FA2CB4"/>
    <w:rsid w:val="0ACE5451"/>
    <w:rsid w:val="0CC02E87"/>
    <w:rsid w:val="0CC16CA4"/>
    <w:rsid w:val="0D3A1B27"/>
    <w:rsid w:val="0D45850B"/>
    <w:rsid w:val="0DC721AB"/>
    <w:rsid w:val="105B85C0"/>
    <w:rsid w:val="10AB3A1C"/>
    <w:rsid w:val="11599ED8"/>
    <w:rsid w:val="11DC38DC"/>
    <w:rsid w:val="12470A7D"/>
    <w:rsid w:val="12B69E85"/>
    <w:rsid w:val="13F0F918"/>
    <w:rsid w:val="141607D1"/>
    <w:rsid w:val="150104E2"/>
    <w:rsid w:val="16BD8EF4"/>
    <w:rsid w:val="18AA0B30"/>
    <w:rsid w:val="1B77FE4B"/>
    <w:rsid w:val="1D05EDD4"/>
    <w:rsid w:val="20CFB130"/>
    <w:rsid w:val="2267BF7C"/>
    <w:rsid w:val="237C82BF"/>
    <w:rsid w:val="24F3C3E9"/>
    <w:rsid w:val="285720EE"/>
    <w:rsid w:val="28796910"/>
    <w:rsid w:val="2BF06F46"/>
    <w:rsid w:val="2EE97AF2"/>
    <w:rsid w:val="2F7CDD82"/>
    <w:rsid w:val="30F14562"/>
    <w:rsid w:val="31F26678"/>
    <w:rsid w:val="343FD8C2"/>
    <w:rsid w:val="37372864"/>
    <w:rsid w:val="3A6D614E"/>
    <w:rsid w:val="3C2B287F"/>
    <w:rsid w:val="3C88C48D"/>
    <w:rsid w:val="3E6DD4AB"/>
    <w:rsid w:val="41E07C2E"/>
    <w:rsid w:val="4274F8AF"/>
    <w:rsid w:val="42E4127B"/>
    <w:rsid w:val="4418FB03"/>
    <w:rsid w:val="45AA7E52"/>
    <w:rsid w:val="4689DD3E"/>
    <w:rsid w:val="4825AD9F"/>
    <w:rsid w:val="48F4D18B"/>
    <w:rsid w:val="498456CC"/>
    <w:rsid w:val="498C62C8"/>
    <w:rsid w:val="49904340"/>
    <w:rsid w:val="49C17E00"/>
    <w:rsid w:val="4B5D4E61"/>
    <w:rsid w:val="4BFFFEE5"/>
    <w:rsid w:val="4C0C4C3B"/>
    <w:rsid w:val="4C4BAC86"/>
    <w:rsid w:val="4E6F6734"/>
    <w:rsid w:val="5337EAFA"/>
    <w:rsid w:val="55B664C0"/>
    <w:rsid w:val="56CABA85"/>
    <w:rsid w:val="57071802"/>
    <w:rsid w:val="5780CD77"/>
    <w:rsid w:val="57AF58C8"/>
    <w:rsid w:val="57AFCF90"/>
    <w:rsid w:val="58590EDA"/>
    <w:rsid w:val="5897B078"/>
    <w:rsid w:val="5B3C0A74"/>
    <w:rsid w:val="5CE5BBAD"/>
    <w:rsid w:val="5DE9DD22"/>
    <w:rsid w:val="5E278DAD"/>
    <w:rsid w:val="605FB88A"/>
    <w:rsid w:val="62A2CF0D"/>
    <w:rsid w:val="63C478F8"/>
    <w:rsid w:val="646D1E92"/>
    <w:rsid w:val="65282E21"/>
    <w:rsid w:val="65CE295A"/>
    <w:rsid w:val="66E6D580"/>
    <w:rsid w:val="67615B70"/>
    <w:rsid w:val="67F19F1E"/>
    <w:rsid w:val="68BB12CC"/>
    <w:rsid w:val="68DAAA98"/>
    <w:rsid w:val="692BE32B"/>
    <w:rsid w:val="6A2052BC"/>
    <w:rsid w:val="6A411685"/>
    <w:rsid w:val="6A7ADE4E"/>
    <w:rsid w:val="6E455693"/>
    <w:rsid w:val="70748F69"/>
    <w:rsid w:val="72235598"/>
    <w:rsid w:val="72FD46C5"/>
    <w:rsid w:val="73A63520"/>
    <w:rsid w:val="740B961F"/>
    <w:rsid w:val="745C2B1F"/>
    <w:rsid w:val="75912B8D"/>
    <w:rsid w:val="75A76680"/>
    <w:rsid w:val="764E3CBD"/>
    <w:rsid w:val="7739B004"/>
    <w:rsid w:val="7761E248"/>
    <w:rsid w:val="788AA53F"/>
    <w:rsid w:val="78CB1B4D"/>
    <w:rsid w:val="78DFAB07"/>
    <w:rsid w:val="7AA10731"/>
    <w:rsid w:val="7C5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CC72AAF8-3DBD-4E72-B288-F81E77BD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6e9106c68464b0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9e0e-2940-472a-812f-d57d8f305688}"/>
      </w:docPartPr>
      <w:docPartBody>
        <w:p w14:paraId="38E718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38F38-23CB-40BE-96B8-ED79F0DCB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  <ds:schemaRef ds:uri="0c614b4d-a41c-47fc-b48e-425018bb914f"/>
    <ds:schemaRef ds:uri="661ed35d-7ee0-4b59-bc2f-6d137705d665"/>
  </ds:schemaRefs>
</ds:datastoreItem>
</file>

<file path=customXml/itemProps4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35</revision>
  <lastPrinted>2021-01-08T04:49:00.0000000Z</lastPrinted>
  <dcterms:created xsi:type="dcterms:W3CDTF">2021-10-15T02:48:00.0000000Z</dcterms:created>
  <dcterms:modified xsi:type="dcterms:W3CDTF">2023-05-18T13:40:00.0168027Z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c7c09f1d95ee1899046a0c7df66eeb7176cef8011dd77bae68b187e0254e041a</vt:lpwstr>
  </property>
</Properties>
</file>