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CC39" w14:textId="423D7380" w:rsidR="00EF4C8F" w:rsidRPr="00481751" w:rsidRDefault="003575B8" w:rsidP="56C50E39">
      <w:pPr>
        <w:rPr>
          <w:rFonts w:ascii="Arial" w:eastAsia="Arial" w:hAnsi="Arial" w:cs="Arial"/>
          <w:color w:val="000080"/>
          <w:sz w:val="24"/>
          <w:szCs w:val="24"/>
        </w:rPr>
      </w:pPr>
      <w:r w:rsidRPr="00481751">
        <w:rPr>
          <w:rFonts w:ascii="Arial" w:hAnsi="Arial" w:cs="Arial"/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65408" behindDoc="0" locked="0" layoutInCell="1" allowOverlap="0" wp14:anchorId="0997F34B" wp14:editId="10939341">
            <wp:simplePos x="0" y="0"/>
            <wp:positionH relativeFrom="page">
              <wp:posOffset>5631996</wp:posOffset>
            </wp:positionH>
            <wp:positionV relativeFrom="page">
              <wp:posOffset>9583</wp:posOffset>
            </wp:positionV>
            <wp:extent cx="1933436" cy="567192"/>
            <wp:effectExtent l="0" t="0" r="0" b="0"/>
            <wp:wrapTopAndBottom/>
            <wp:docPr id="34" name="Picture 3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436" cy="56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6C50E39">
        <w:rPr>
          <w:rFonts w:ascii="Arial" w:eastAsia="Arial" w:hAnsi="Arial" w:cs="Arial"/>
          <w:color w:val="000080"/>
          <w:sz w:val="24"/>
          <w:szCs w:val="24"/>
        </w:rPr>
        <w:t xml:space="preserve">Please fill in the form with all your relevant information after the colon </w:t>
      </w:r>
      <w:r w:rsidRPr="00481751">
        <w:rPr>
          <w:rFonts w:ascii="Arial" w:eastAsia="Arial" w:hAnsi="Arial" w:cs="Arial"/>
          <w:bCs/>
          <w:color w:val="000080"/>
          <w:sz w:val="24"/>
          <w:szCs w:val="24"/>
        </w:rPr>
        <w:br/>
      </w:r>
      <w:r w:rsidR="00FC40F9" w:rsidRPr="56C50E39">
        <w:rPr>
          <w:rFonts w:ascii="Arial" w:eastAsia="Arial" w:hAnsi="Arial" w:cs="Arial"/>
          <w:color w:val="000080"/>
          <w:sz w:val="24"/>
          <w:szCs w:val="24"/>
        </w:rPr>
        <w:t xml:space="preserve">When the form is complete email a copy to </w:t>
      </w:r>
      <w:hyperlink r:id="rId8" w:history="1">
        <w:r w:rsidR="00EF4C8F" w:rsidRPr="56C50E39">
          <w:rPr>
            <w:rStyle w:val="Hyperlink"/>
            <w:rFonts w:ascii="Arial" w:eastAsia="Arial" w:hAnsi="Arial" w:cs="Arial"/>
            <w:sz w:val="24"/>
            <w:szCs w:val="24"/>
          </w:rPr>
          <w:t>referrals@spectrum.life</w:t>
        </w:r>
      </w:hyperlink>
    </w:p>
    <w:p w14:paraId="0BBC4F05" w14:textId="01089A56" w:rsidR="00481751" w:rsidRDefault="00EF4C8F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Name</w:t>
      </w:r>
      <w:r w:rsidR="003575B8" w:rsidRPr="00481751">
        <w:rPr>
          <w:rFonts w:ascii="Arial" w:hAnsi="Arial" w:cs="Arial"/>
          <w:sz w:val="24"/>
          <w:szCs w:val="24"/>
        </w:rPr>
        <w:t>:</w:t>
      </w:r>
      <w:r w:rsidR="00481751">
        <w:rPr>
          <w:rFonts w:ascii="Arial" w:hAnsi="Arial" w:cs="Arial"/>
          <w:sz w:val="24"/>
          <w:szCs w:val="24"/>
        </w:rPr>
        <w:t xml:space="preserve"> </w:t>
      </w:r>
      <w:r w:rsidR="00481751" w:rsidRPr="00481751"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14:paraId="03F31ACF" w14:textId="4B77914B" w:rsidR="00481751" w:rsidRDefault="00481751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Organisation:</w:t>
      </w:r>
      <w:r>
        <w:rPr>
          <w:rFonts w:ascii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>………………………………………………………</w:t>
      </w:r>
    </w:p>
    <w:p w14:paraId="523021A5" w14:textId="163C92F3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Date of referral:</w:t>
      </w:r>
      <w:r>
        <w:rPr>
          <w:rFonts w:ascii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481751">
        <w:rPr>
          <w:rFonts w:ascii="Arial" w:hAnsi="Arial" w:cs="Arial"/>
          <w:sz w:val="24"/>
          <w:szCs w:val="24"/>
        </w:rPr>
        <w:t>Reason for referral:</w:t>
      </w:r>
      <w:r>
        <w:rPr>
          <w:rFonts w:ascii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>……………………………………………</w:t>
      </w:r>
      <w:r>
        <w:rPr>
          <w:rFonts w:ascii="Arial" w:eastAsia="Arial" w:hAnsi="Arial" w:cs="Arial"/>
          <w:sz w:val="24"/>
          <w:szCs w:val="24"/>
        </w:rPr>
        <w:t>….</w:t>
      </w:r>
    </w:p>
    <w:p w14:paraId="700392FF" w14:textId="43B6B0CC" w:rsidR="00671786" w:rsidRDefault="00EF4C8F" w:rsidP="003575B8">
      <w:pPr>
        <w:pStyle w:val="NoSpacing"/>
        <w:rPr>
          <w:rFonts w:ascii="Arial" w:eastAsia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 xml:space="preserve">Contact </w:t>
      </w:r>
      <w:r w:rsidR="00671786">
        <w:rPr>
          <w:rFonts w:ascii="Arial" w:hAnsi="Arial" w:cs="Arial"/>
          <w:sz w:val="24"/>
          <w:szCs w:val="24"/>
        </w:rPr>
        <w:t>d</w:t>
      </w:r>
      <w:r w:rsidRPr="00481751">
        <w:rPr>
          <w:rFonts w:ascii="Arial" w:hAnsi="Arial" w:cs="Arial"/>
          <w:sz w:val="24"/>
          <w:szCs w:val="24"/>
        </w:rPr>
        <w:t>etails</w:t>
      </w:r>
      <w:r w:rsidR="003575B8" w:rsidRPr="00481751">
        <w:rPr>
          <w:rFonts w:ascii="Arial" w:hAnsi="Arial" w:cs="Arial"/>
          <w:sz w:val="24"/>
          <w:szCs w:val="24"/>
        </w:rPr>
        <w:t>:</w:t>
      </w:r>
      <w:r w:rsidR="00481751">
        <w:rPr>
          <w:rFonts w:ascii="Arial" w:hAnsi="Arial" w:cs="Arial"/>
          <w:sz w:val="24"/>
          <w:szCs w:val="24"/>
        </w:rPr>
        <w:t xml:space="preserve"> </w:t>
      </w:r>
      <w:r w:rsidR="00481751" w:rsidRPr="0048175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15FC1FCE" w14:textId="32997B22" w:rsidR="003575B8" w:rsidRPr="00481751" w:rsidRDefault="00671786" w:rsidP="003575B8">
      <w:pPr>
        <w:pStyle w:val="NoSpacing"/>
        <w:rPr>
          <w:rFonts w:ascii="Arial" w:hAnsi="Arial" w:cs="Arial"/>
          <w:sz w:val="24"/>
          <w:szCs w:val="24"/>
        </w:rPr>
      </w:pPr>
      <w:r w:rsidRPr="56C50E39">
        <w:rPr>
          <w:rFonts w:ascii="Arial" w:eastAsia="Arial" w:hAnsi="Arial" w:cs="Arial"/>
          <w:sz w:val="24"/>
          <w:szCs w:val="24"/>
        </w:rPr>
        <w:t>Contact number: ……………………………………………………</w:t>
      </w:r>
      <w:r w:rsidR="003575B8">
        <w:br/>
      </w:r>
      <w:r w:rsidR="00EF4C8F" w:rsidRPr="56C50E39">
        <w:rPr>
          <w:rFonts w:ascii="Arial" w:hAnsi="Arial" w:cs="Arial"/>
          <w:sz w:val="24"/>
          <w:szCs w:val="24"/>
        </w:rPr>
        <w:t>Preferred method of contact</w:t>
      </w:r>
      <w:r w:rsidR="003575B8" w:rsidRPr="56C50E39">
        <w:rPr>
          <w:rFonts w:ascii="Arial" w:hAnsi="Arial" w:cs="Arial"/>
          <w:sz w:val="24"/>
          <w:szCs w:val="24"/>
        </w:rPr>
        <w:t>:</w:t>
      </w:r>
      <w:r w:rsidR="00481751" w:rsidRPr="56C50E39">
        <w:rPr>
          <w:rFonts w:ascii="Arial" w:hAnsi="Arial" w:cs="Arial"/>
          <w:sz w:val="24"/>
          <w:szCs w:val="24"/>
        </w:rPr>
        <w:t xml:space="preserve"> </w:t>
      </w:r>
      <w:r w:rsidR="00481751" w:rsidRPr="56C50E39">
        <w:rPr>
          <w:rFonts w:ascii="Arial" w:eastAsia="Arial" w:hAnsi="Arial" w:cs="Arial"/>
          <w:sz w:val="24"/>
          <w:szCs w:val="24"/>
        </w:rPr>
        <w:t>……………………………………</w:t>
      </w:r>
      <w:r w:rsidR="003575B8">
        <w:br/>
      </w:r>
      <w:r w:rsidR="003575B8">
        <w:br/>
      </w:r>
      <w:r w:rsidR="00481751" w:rsidRPr="56C50E39">
        <w:rPr>
          <w:rFonts w:ascii="Arial" w:hAnsi="Arial" w:cs="Arial"/>
          <w:sz w:val="24"/>
          <w:szCs w:val="24"/>
        </w:rPr>
        <w:t>Does the employee have a disability (if yes please give details):</w:t>
      </w:r>
    </w:p>
    <w:p w14:paraId="6F4D40B5" w14:textId="7777777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780AE19C" w14:textId="026FED0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66B36155" w14:textId="035A1A82" w:rsidR="003575B8" w:rsidRPr="00481751" w:rsidRDefault="00481751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br/>
      </w:r>
      <w:r w:rsidR="00EF4C8F" w:rsidRPr="00481751">
        <w:rPr>
          <w:rFonts w:ascii="Arial" w:hAnsi="Arial" w:cs="Arial"/>
          <w:sz w:val="24"/>
          <w:szCs w:val="24"/>
        </w:rPr>
        <w:t>Are any reasonable adjustments needed when accessing the service (please give detail</w:t>
      </w:r>
      <w:r w:rsidR="003575B8" w:rsidRPr="00481751">
        <w:rPr>
          <w:rFonts w:ascii="Arial" w:hAnsi="Arial" w:cs="Arial"/>
          <w:sz w:val="24"/>
          <w:szCs w:val="24"/>
        </w:rPr>
        <w:t>s</w:t>
      </w:r>
      <w:r w:rsidR="00EF4C8F" w:rsidRPr="00481751">
        <w:rPr>
          <w:rFonts w:ascii="Arial" w:hAnsi="Arial" w:cs="Arial"/>
          <w:sz w:val="24"/>
          <w:szCs w:val="24"/>
        </w:rPr>
        <w:t>):</w:t>
      </w:r>
    </w:p>
    <w:p w14:paraId="49B3EA07" w14:textId="7777777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6F6DA89A" w14:textId="187DFB36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491A28AC" w14:textId="3F10564E" w:rsidR="003575B8" w:rsidRPr="00481751" w:rsidRDefault="00481751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ab/>
        <w:t xml:space="preserve">   </w:t>
      </w:r>
    </w:p>
    <w:p w14:paraId="5F30155D" w14:textId="5CF50DC6" w:rsidR="003575B8" w:rsidRPr="00481751" w:rsidRDefault="00EF4C8F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Has the employee consented to this referral (if yes please give details)</w:t>
      </w:r>
      <w:r w:rsidR="003575B8" w:rsidRPr="00481751">
        <w:rPr>
          <w:rFonts w:ascii="Arial" w:hAnsi="Arial" w:cs="Arial"/>
          <w:sz w:val="24"/>
          <w:szCs w:val="24"/>
        </w:rPr>
        <w:t>:</w:t>
      </w:r>
    </w:p>
    <w:p w14:paraId="261EA53D" w14:textId="7777777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5456CA0A" w14:textId="7777777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6A0A3204" w14:textId="55CD8085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="00EF4C8F" w:rsidRPr="00481751">
        <w:rPr>
          <w:rFonts w:ascii="Arial" w:hAnsi="Arial" w:cs="Arial"/>
          <w:sz w:val="24"/>
          <w:szCs w:val="24"/>
        </w:rPr>
        <w:t>Available days/times for counselling appointments</w:t>
      </w:r>
      <w:r w:rsidR="003575B8" w:rsidRPr="00481751">
        <w:rPr>
          <w:rFonts w:ascii="Arial" w:hAnsi="Arial" w:cs="Arial"/>
          <w:sz w:val="24"/>
          <w:szCs w:val="24"/>
        </w:rPr>
        <w:t>:</w:t>
      </w:r>
      <w:r w:rsidR="003575B8" w:rsidRPr="00481751">
        <w:rPr>
          <w:rFonts w:ascii="Arial" w:hAnsi="Arial" w:cs="Arial"/>
          <w:sz w:val="24"/>
          <w:szCs w:val="24"/>
        </w:rPr>
        <w:br/>
      </w: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26D5B634" w14:textId="77777777" w:rsidR="00481751" w:rsidRPr="00481751" w:rsidRDefault="00481751" w:rsidP="00481751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28BA519E" w14:textId="33E8AC73" w:rsidR="003575B8" w:rsidRPr="00FC6499" w:rsidRDefault="00481751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eastAsia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  <w:r w:rsidR="003575B8" w:rsidRPr="00481751">
        <w:rPr>
          <w:rFonts w:ascii="Arial" w:hAnsi="Arial" w:cs="Arial"/>
          <w:sz w:val="24"/>
          <w:szCs w:val="24"/>
        </w:rPr>
        <w:br/>
      </w:r>
      <w:r w:rsidR="003575B8" w:rsidRPr="00030664">
        <w:rPr>
          <w:rFonts w:ascii="Arial" w:hAnsi="Arial" w:cs="Arial"/>
          <w:b/>
          <w:bCs/>
          <w:sz w:val="24"/>
          <w:szCs w:val="24"/>
        </w:rPr>
        <w:t>About the referrer</w:t>
      </w:r>
    </w:p>
    <w:p w14:paraId="3CDDCA9A" w14:textId="53329A7D" w:rsidR="00EF4C8F" w:rsidRPr="00481751" w:rsidRDefault="003575B8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Name:</w:t>
      </w:r>
      <w:r w:rsidR="00481751">
        <w:rPr>
          <w:rFonts w:ascii="Arial" w:hAnsi="Arial" w:cs="Arial"/>
          <w:sz w:val="24"/>
          <w:szCs w:val="24"/>
        </w:rPr>
        <w:t xml:space="preserve"> </w:t>
      </w:r>
      <w:r w:rsidR="00481751" w:rsidRPr="0048175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1FF4B696" w14:textId="32A4ABDE" w:rsidR="003575B8" w:rsidRPr="00481751" w:rsidRDefault="003575B8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>Job:</w:t>
      </w:r>
      <w:r w:rsidR="00481751">
        <w:rPr>
          <w:rFonts w:ascii="Arial" w:hAnsi="Arial" w:cs="Arial"/>
          <w:sz w:val="24"/>
          <w:szCs w:val="24"/>
        </w:rPr>
        <w:t xml:space="preserve"> </w:t>
      </w:r>
      <w:r w:rsidR="00481751" w:rsidRPr="0048175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 w:rsidR="00481751">
        <w:rPr>
          <w:rFonts w:ascii="Arial" w:eastAsia="Arial" w:hAnsi="Arial" w:cs="Arial"/>
          <w:sz w:val="24"/>
          <w:szCs w:val="24"/>
        </w:rPr>
        <w:t>…</w:t>
      </w:r>
    </w:p>
    <w:p w14:paraId="6A960BB0" w14:textId="1A1540B7" w:rsidR="003575B8" w:rsidRPr="00481751" w:rsidRDefault="003575B8" w:rsidP="003575B8">
      <w:pPr>
        <w:pStyle w:val="NoSpacing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t xml:space="preserve">Email: </w:t>
      </w:r>
      <w:r w:rsidR="00481751" w:rsidRPr="00481751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02F989D1" w14:textId="0B69DA67" w:rsidR="00FC40F9" w:rsidRPr="00481751" w:rsidRDefault="00FC40F9" w:rsidP="003575B8">
      <w:pPr>
        <w:pStyle w:val="NoSpacing"/>
        <w:rPr>
          <w:rFonts w:ascii="Arial" w:hAnsi="Arial" w:cs="Arial"/>
          <w:sz w:val="24"/>
          <w:szCs w:val="24"/>
        </w:rPr>
      </w:pPr>
    </w:p>
    <w:p w14:paraId="743E8E81" w14:textId="27D107CD" w:rsidR="001E00FF" w:rsidRPr="00481751" w:rsidRDefault="001E00FF" w:rsidP="003575B8">
      <w:pPr>
        <w:pStyle w:val="NoSpacing"/>
        <w:rPr>
          <w:rFonts w:ascii="Arial" w:eastAsia="Arial" w:hAnsi="Arial" w:cs="Arial"/>
          <w:sz w:val="24"/>
          <w:szCs w:val="24"/>
        </w:rPr>
      </w:pPr>
      <w:r w:rsidRPr="1A4D64B3">
        <w:rPr>
          <w:rFonts w:ascii="Arial" w:eastAsia="Arial" w:hAnsi="Arial" w:cs="Arial"/>
          <w:b/>
          <w:bCs/>
          <w:sz w:val="24"/>
          <w:szCs w:val="24"/>
        </w:rPr>
        <w:t xml:space="preserve">Please sign below to confirm consent for Spectrum Life to </w:t>
      </w:r>
      <w:r w:rsidR="002A4B8F" w:rsidRPr="1A4D64B3">
        <w:rPr>
          <w:rFonts w:ascii="Arial" w:eastAsia="Arial" w:hAnsi="Arial" w:cs="Arial"/>
          <w:b/>
          <w:bCs/>
          <w:sz w:val="24"/>
          <w:szCs w:val="24"/>
        </w:rPr>
        <w:t>contact</w:t>
      </w:r>
      <w:r w:rsidRPr="1A4D64B3">
        <w:rPr>
          <w:rFonts w:ascii="Arial" w:eastAsia="Arial" w:hAnsi="Arial" w:cs="Arial"/>
          <w:b/>
          <w:bCs/>
          <w:sz w:val="24"/>
          <w:szCs w:val="24"/>
        </w:rPr>
        <w:t xml:space="preserve"> the individual concerned.</w:t>
      </w:r>
      <w:r w:rsidRPr="00481751">
        <w:rPr>
          <w:rFonts w:ascii="Arial" w:hAnsi="Arial" w:cs="Arial"/>
          <w:noProof/>
          <w:color w:val="2B579A"/>
          <w:sz w:val="24"/>
          <w:szCs w:val="24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EDDC4F" wp14:editId="2629767A">
                <wp:simplePos x="0" y="0"/>
                <wp:positionH relativeFrom="page">
                  <wp:posOffset>457200</wp:posOffset>
                </wp:positionH>
                <wp:positionV relativeFrom="page">
                  <wp:posOffset>920496</wp:posOffset>
                </wp:positionV>
                <wp:extent cx="9144" cy="201168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01168"/>
                          <a:chOff x="0" y="0"/>
                          <a:chExt cx="9144" cy="201168"/>
                        </a:xfrm>
                      </wpg:grpSpPr>
                      <wps:wsp>
                        <wps:cNvPr id="8" name="Shape 2639"/>
                        <wps:cNvSpPr/>
                        <wps:spPr>
                          <a:xfrm>
                            <a:off x="0" y="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02D60116">
              <v:group id="Group 7" style="position:absolute;margin-left:36pt;margin-top:72.5pt;width:.7pt;height:15.85pt;z-index:251663360;mso-position-horizontal-relative:page;mso-position-vertical-relative:page" coordsize="9144,201168" o:spid="_x0000_s1026" w14:anchorId="52BC0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">
                <v:shape id="Shape 2639" style="position:absolute;width:9144;height:201168;visibility:visible;mso-wrap-style:square;v-text-anchor:top" coordsize="9144,201168" o:spid="_x0000_s1027" fillcolor="black" stroked="f" strokeweight="0" path="m,l9144,r,201168l,2011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">
                  <v:stroke miterlimit="83231f" joinstyle="miter"/>
                  <v:path textboxrect="0,0,9144,201168" arrowok="t"/>
                </v:shape>
                <w10:wrap type="topAndBottom" anchorx="page" anchory="page"/>
              </v:group>
            </w:pict>
          </mc:Fallback>
        </mc:AlternateContent>
      </w:r>
      <w:r w:rsidRPr="00481751">
        <w:rPr>
          <w:rFonts w:ascii="Arial" w:hAnsi="Arial" w:cs="Arial"/>
          <w:sz w:val="24"/>
          <w:szCs w:val="24"/>
        </w:rPr>
        <w:t xml:space="preserve"> </w:t>
      </w:r>
      <w:r w:rsidRPr="1A4D64B3">
        <w:rPr>
          <w:rFonts w:ascii="Arial" w:eastAsia="Arial" w:hAnsi="Arial" w:cs="Arial"/>
          <w:b/>
          <w:bCs/>
          <w:sz w:val="24"/>
          <w:szCs w:val="24"/>
        </w:rPr>
        <w:t xml:space="preserve">Should the individual not be available to sign, please make sure they have consented before sending referral: </w:t>
      </w:r>
      <w:r w:rsidRPr="00481751">
        <w:rPr>
          <w:rFonts w:ascii="Arial" w:hAnsi="Arial" w:cs="Arial"/>
          <w:sz w:val="24"/>
          <w:szCs w:val="24"/>
        </w:rPr>
        <w:br/>
      </w:r>
      <w:r w:rsidRPr="00481751">
        <w:rPr>
          <w:rFonts w:ascii="Arial" w:hAnsi="Arial" w:cs="Arial"/>
          <w:sz w:val="24"/>
          <w:szCs w:val="24"/>
        </w:rPr>
        <w:br/>
      </w:r>
      <w:r w:rsidRPr="1A4D64B3">
        <w:rPr>
          <w:rFonts w:ascii="Arial" w:eastAsia="Arial" w:hAnsi="Arial" w:cs="Arial"/>
          <w:b/>
          <w:bCs/>
          <w:sz w:val="24"/>
          <w:szCs w:val="24"/>
        </w:rPr>
        <w:t>Signed by Employee</w:t>
      </w:r>
      <w:r w:rsidRPr="00481751">
        <w:rPr>
          <w:rFonts w:ascii="Arial" w:eastAsia="Arial" w:hAnsi="Arial" w:cs="Arial"/>
          <w:sz w:val="24"/>
          <w:szCs w:val="24"/>
        </w:rPr>
        <w:t>:</w:t>
      </w:r>
      <w:r w:rsidR="007F195F">
        <w:rPr>
          <w:rFonts w:ascii="Arial" w:eastAsia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  </w:t>
      </w:r>
      <w:r w:rsidRPr="00481751">
        <w:rPr>
          <w:rFonts w:ascii="Arial" w:eastAsia="Arial" w:hAnsi="Arial" w:cs="Arial"/>
          <w:sz w:val="24"/>
          <w:szCs w:val="24"/>
        </w:rPr>
        <w:br/>
      </w:r>
      <w:r w:rsidRPr="1A4D64B3">
        <w:rPr>
          <w:rFonts w:ascii="Arial" w:eastAsia="Arial" w:hAnsi="Arial" w:cs="Arial"/>
          <w:b/>
          <w:bCs/>
          <w:sz w:val="24"/>
          <w:szCs w:val="24"/>
        </w:rPr>
        <w:t>Date</w:t>
      </w:r>
      <w:r w:rsidRPr="00481751">
        <w:rPr>
          <w:rFonts w:ascii="Arial" w:eastAsia="Arial" w:hAnsi="Arial" w:cs="Arial"/>
          <w:sz w:val="24"/>
          <w:szCs w:val="24"/>
        </w:rPr>
        <w:t>: …………………</w:t>
      </w:r>
      <w:r w:rsidR="007F195F" w:rsidRPr="00481751">
        <w:rPr>
          <w:rFonts w:ascii="Arial" w:eastAsia="Arial" w:hAnsi="Arial" w:cs="Arial"/>
          <w:sz w:val="24"/>
          <w:szCs w:val="24"/>
        </w:rPr>
        <w:t>…...</w:t>
      </w:r>
      <w:r w:rsidRPr="00481751">
        <w:rPr>
          <w:rFonts w:ascii="Arial" w:eastAsia="Arial" w:hAnsi="Arial" w:cs="Arial"/>
          <w:sz w:val="24"/>
          <w:szCs w:val="24"/>
        </w:rPr>
        <w:t xml:space="preserve">  </w:t>
      </w:r>
      <w:r w:rsidRPr="00481751">
        <w:rPr>
          <w:rFonts w:ascii="Arial" w:eastAsia="Arial" w:hAnsi="Arial" w:cs="Arial"/>
          <w:sz w:val="24"/>
          <w:szCs w:val="24"/>
        </w:rPr>
        <w:br/>
      </w:r>
      <w:r w:rsidRPr="00481751">
        <w:rPr>
          <w:rFonts w:ascii="Arial" w:eastAsia="Arial" w:hAnsi="Arial" w:cs="Arial"/>
          <w:b/>
          <w:sz w:val="24"/>
          <w:szCs w:val="24"/>
        </w:rPr>
        <w:br/>
      </w:r>
      <w:r w:rsidRPr="1A4D64B3">
        <w:rPr>
          <w:rFonts w:ascii="Arial" w:eastAsia="Arial" w:hAnsi="Arial" w:cs="Arial"/>
          <w:b/>
          <w:bCs/>
          <w:sz w:val="24"/>
          <w:szCs w:val="24"/>
        </w:rPr>
        <w:t>Signed by Referrer</w:t>
      </w:r>
      <w:r w:rsidRPr="00481751">
        <w:rPr>
          <w:rFonts w:ascii="Arial" w:eastAsia="Arial" w:hAnsi="Arial" w:cs="Arial"/>
          <w:sz w:val="24"/>
          <w:szCs w:val="24"/>
        </w:rPr>
        <w:t>:</w:t>
      </w:r>
      <w:r w:rsidR="007F195F">
        <w:rPr>
          <w:rFonts w:ascii="Arial" w:eastAsia="Arial" w:hAnsi="Arial" w:cs="Arial"/>
          <w:sz w:val="24"/>
          <w:szCs w:val="24"/>
        </w:rPr>
        <w:t xml:space="preserve"> </w:t>
      </w:r>
      <w:r w:rsidRPr="00481751">
        <w:rPr>
          <w:rFonts w:ascii="Arial" w:eastAsia="Arial" w:hAnsi="Arial" w:cs="Arial"/>
          <w:sz w:val="24"/>
          <w:szCs w:val="24"/>
        </w:rPr>
        <w:t xml:space="preserve">………………………………………… </w:t>
      </w:r>
      <w:r w:rsidRPr="00481751">
        <w:rPr>
          <w:rFonts w:ascii="Arial" w:eastAsia="Arial" w:hAnsi="Arial" w:cs="Arial"/>
          <w:sz w:val="24"/>
          <w:szCs w:val="24"/>
        </w:rPr>
        <w:tab/>
        <w:t xml:space="preserve">  </w:t>
      </w:r>
      <w:r w:rsidRPr="00481751">
        <w:rPr>
          <w:rFonts w:ascii="Arial" w:eastAsia="Arial" w:hAnsi="Arial" w:cs="Arial"/>
          <w:sz w:val="24"/>
          <w:szCs w:val="24"/>
        </w:rPr>
        <w:br/>
      </w:r>
      <w:r w:rsidRPr="1A4D64B3">
        <w:rPr>
          <w:rFonts w:ascii="Arial" w:eastAsia="Arial" w:hAnsi="Arial" w:cs="Arial"/>
          <w:b/>
          <w:bCs/>
          <w:sz w:val="24"/>
          <w:szCs w:val="24"/>
        </w:rPr>
        <w:t>Date</w:t>
      </w:r>
      <w:r w:rsidRPr="00481751">
        <w:rPr>
          <w:rFonts w:ascii="Arial" w:eastAsia="Arial" w:hAnsi="Arial" w:cs="Arial"/>
          <w:sz w:val="24"/>
          <w:szCs w:val="24"/>
        </w:rPr>
        <w:t>: …………………</w:t>
      </w:r>
      <w:r w:rsidR="007F195F" w:rsidRPr="00481751">
        <w:rPr>
          <w:rFonts w:ascii="Arial" w:eastAsia="Arial" w:hAnsi="Arial" w:cs="Arial"/>
          <w:sz w:val="24"/>
          <w:szCs w:val="24"/>
        </w:rPr>
        <w:t>…...</w:t>
      </w:r>
      <w:r w:rsidRPr="00481751">
        <w:rPr>
          <w:rFonts w:ascii="Arial" w:eastAsia="Arial" w:hAnsi="Arial" w:cs="Arial"/>
          <w:sz w:val="24"/>
          <w:szCs w:val="24"/>
        </w:rPr>
        <w:t xml:space="preserve">  </w:t>
      </w:r>
      <w:r w:rsidRPr="00481751">
        <w:rPr>
          <w:rFonts w:ascii="Arial" w:eastAsia="Arial" w:hAnsi="Arial" w:cs="Arial"/>
          <w:sz w:val="24"/>
          <w:szCs w:val="24"/>
        </w:rPr>
        <w:br/>
      </w:r>
    </w:p>
    <w:p w14:paraId="14B8D6A8" w14:textId="3EEB22DB" w:rsidR="001E00FF" w:rsidRPr="007F195F" w:rsidRDefault="001E00FF" w:rsidP="003575B8">
      <w:pPr>
        <w:pStyle w:val="NoSpacing"/>
        <w:rPr>
          <w:rFonts w:ascii="Arial" w:hAnsi="Arial" w:cs="Arial"/>
          <w:sz w:val="24"/>
          <w:szCs w:val="24"/>
        </w:rPr>
      </w:pPr>
      <w:r w:rsidRPr="007F195F">
        <w:rPr>
          <w:rStyle w:val="normaltextrun"/>
          <w:rFonts w:ascii="Arial" w:hAnsi="Arial" w:cs="Arial"/>
          <w:sz w:val="24"/>
          <w:szCs w:val="24"/>
          <w:bdr w:val="none" w:sz="0" w:space="0" w:color="auto" w:frame="1"/>
          <w:lang w:val="en-IE"/>
        </w:rPr>
        <w:t>Information kept on file is purely for the purpose of providing you with support and is only</w:t>
      </w:r>
      <w:r w:rsidR="007F4C2F" w:rsidRPr="007F195F">
        <w:rPr>
          <w:rStyle w:val="normaltextrun"/>
          <w:rFonts w:ascii="Arial" w:hAnsi="Arial" w:cs="Arial"/>
          <w:sz w:val="24"/>
          <w:szCs w:val="24"/>
          <w:bdr w:val="none" w:sz="0" w:space="0" w:color="auto" w:frame="1"/>
          <w:lang w:val="en-IE"/>
        </w:rPr>
        <w:t xml:space="preserve"> accessed by the Case Management team of the service, all of whom are Psychotherapists and who adhere not only to our guidelines but also to those of their Accrediting bodies</w:t>
      </w:r>
      <w:r w:rsidR="002A4B8F" w:rsidRPr="007F195F">
        <w:rPr>
          <w:rStyle w:val="normaltextrun"/>
          <w:rFonts w:ascii="Arial" w:hAnsi="Arial" w:cs="Arial"/>
          <w:sz w:val="24"/>
          <w:szCs w:val="24"/>
          <w:bdr w:val="none" w:sz="0" w:space="0" w:color="auto" w:frame="1"/>
          <w:lang w:val="en-IE"/>
        </w:rPr>
        <w:t xml:space="preserve">. </w:t>
      </w:r>
    </w:p>
    <w:p w14:paraId="1EEC8C50" w14:textId="1896731B" w:rsidR="00747F90" w:rsidRPr="003575B8" w:rsidRDefault="00747F90" w:rsidP="00747F90">
      <w:pPr>
        <w:pStyle w:val="Heading1"/>
        <w:rPr>
          <w:rFonts w:ascii="Arial" w:hAnsi="Arial" w:cs="Arial"/>
          <w:sz w:val="24"/>
          <w:szCs w:val="24"/>
        </w:rPr>
      </w:pPr>
      <w:r w:rsidRPr="00481751">
        <w:rPr>
          <w:rFonts w:ascii="Arial" w:hAnsi="Arial" w:cs="Arial"/>
          <w:sz w:val="24"/>
          <w:szCs w:val="24"/>
        </w:rPr>
        <w:lastRenderedPageBreak/>
        <w:br/>
      </w:r>
      <w:r w:rsidRPr="003575B8">
        <w:rPr>
          <w:rFonts w:ascii="Arial" w:hAnsi="Arial" w:cs="Arial"/>
          <w:sz w:val="24"/>
          <w:szCs w:val="24"/>
        </w:rPr>
        <w:br/>
      </w:r>
    </w:p>
    <w:sectPr w:rsidR="00747F90" w:rsidRPr="003575B8" w:rsidSect="00FC40F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F9"/>
    <w:rsid w:val="00030664"/>
    <w:rsid w:val="001E00FF"/>
    <w:rsid w:val="002A4B8F"/>
    <w:rsid w:val="003575B8"/>
    <w:rsid w:val="00481751"/>
    <w:rsid w:val="005F22DB"/>
    <w:rsid w:val="00671786"/>
    <w:rsid w:val="006B31AC"/>
    <w:rsid w:val="007124CF"/>
    <w:rsid w:val="00747F90"/>
    <w:rsid w:val="007F195F"/>
    <w:rsid w:val="007F4C2F"/>
    <w:rsid w:val="008E650F"/>
    <w:rsid w:val="00C15C30"/>
    <w:rsid w:val="00E43112"/>
    <w:rsid w:val="00EC74AA"/>
    <w:rsid w:val="00EF4C8F"/>
    <w:rsid w:val="00FC40F9"/>
    <w:rsid w:val="00FC6499"/>
    <w:rsid w:val="1A4D64B3"/>
    <w:rsid w:val="56C50E39"/>
    <w:rsid w:val="598A3FB8"/>
    <w:rsid w:val="5F6F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45C"/>
  <w15:chartTrackingRefBased/>
  <w15:docId w15:val="{3F7149D2-EB9A-452F-8FF5-087144C9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E00FF"/>
  </w:style>
  <w:style w:type="character" w:styleId="Hyperlink">
    <w:name w:val="Hyperlink"/>
    <w:basedOn w:val="DefaultParagraphFont"/>
    <w:uiPriority w:val="99"/>
    <w:unhideWhenUsed/>
    <w:rsid w:val="00EF4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75B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B3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spectrum.lif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04C4AA-7D90-4022-84AC-828FD28B8983}">
  <we:reference id="ec54a0d4-1494-4e42-b65a-78000cc718aa" version="1.0.0.0" store="EXCatalog" storeType="EXCatalog"/>
  <we:alternateReferences>
    <we:reference id="WA200003509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931a1-6a8c-4c01-94ab-b9884c5c4dc7" xsi:nil="true"/>
    <lcf76f155ced4ddcb4097134ff3c332f xmlns="9afc1120-4274-49e4-83b8-0c186a603b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3C39DA7D441BBB94A888E8F0E2B" ma:contentTypeVersion="16" ma:contentTypeDescription="Create a new document." ma:contentTypeScope="" ma:versionID="2585a7cf9c8eeedf719f354515679cde">
  <xsd:schema xmlns:xsd="http://www.w3.org/2001/XMLSchema" xmlns:xs="http://www.w3.org/2001/XMLSchema" xmlns:p="http://schemas.microsoft.com/office/2006/metadata/properties" xmlns:ns2="9afc1120-4274-49e4-83b8-0c186a603b2b" xmlns:ns3="9a0931a1-6a8c-4c01-94ab-b9884c5c4dc7" targetNamespace="http://schemas.microsoft.com/office/2006/metadata/properties" ma:root="true" ma:fieldsID="04bbaf3f6d36b95b8c93bfb2fe31265c" ns2:_="" ns3:_="">
    <xsd:import namespace="9afc1120-4274-49e4-83b8-0c186a603b2b"/>
    <xsd:import namespace="9a0931a1-6a8c-4c01-94ab-b9884c5c4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1120-4274-49e4-83b8-0c186a60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31a1-6a8c-4c01-94ab-b9884c5c4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6518c-ebd7-43c1-b071-3cb353c7d35c}" ma:internalName="TaxCatchAll" ma:showField="CatchAllData" ma:web="9a0931a1-6a8c-4c01-94ab-b9884c5c4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15001-F914-4EB3-99DA-3BCEE7FE1774}">
  <ds:schemaRefs>
    <ds:schemaRef ds:uri="http://schemas.microsoft.com/office/2006/metadata/properties"/>
    <ds:schemaRef ds:uri="http://schemas.microsoft.com/office/infopath/2007/PartnerControls"/>
    <ds:schemaRef ds:uri="9a0931a1-6a8c-4c01-94ab-b9884c5c4dc7"/>
    <ds:schemaRef ds:uri="9afc1120-4274-49e4-83b8-0c186a603b2b"/>
  </ds:schemaRefs>
</ds:datastoreItem>
</file>

<file path=customXml/itemProps2.xml><?xml version="1.0" encoding="utf-8"?>
<ds:datastoreItem xmlns:ds="http://schemas.openxmlformats.org/officeDocument/2006/customXml" ds:itemID="{3AD61384-52BF-4A71-BAB6-4C99790F6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69EB-F00E-447C-A253-A33DB897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1120-4274-49e4-83b8-0c186a603b2b"/>
    <ds:schemaRef ds:uri="9a0931a1-6a8c-4c01-94ab-b9884c5c4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University College London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Charlotte</dc:creator>
  <cp:keywords/>
  <dc:description/>
  <cp:lastModifiedBy>Sinclair, Charlotte</cp:lastModifiedBy>
  <cp:revision>2</cp:revision>
  <dcterms:created xsi:type="dcterms:W3CDTF">2022-12-01T15:04:00Z</dcterms:created>
  <dcterms:modified xsi:type="dcterms:W3CDTF">2022-12-01T15:04:00Z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0x0101002F7E33C39DA7D441BBB94A888E8F0E2B</vt:lpwstr>
  </property>
  <property fmtid="{D5CDD505-2E9C-101B-9397-08002B2CF9AE}" pid="3" name="MediaServiceImageTags">
    <vt:lpwstr/>
  </property>
</Properties>
</file>