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3000" w14:textId="77777777" w:rsidR="0011785D" w:rsidRPr="00922982" w:rsidRDefault="0011785D" w:rsidP="00922982">
      <w:pPr>
        <w:pStyle w:val="Title"/>
        <w:spacing w:after="240"/>
        <w:rPr>
          <w:rFonts w:ascii="Arial" w:hAnsi="Arial" w:cs="Arial"/>
          <w:sz w:val="40"/>
          <w:szCs w:val="40"/>
        </w:rPr>
      </w:pPr>
      <w:r w:rsidRPr="00922982">
        <w:rPr>
          <w:rFonts w:ascii="Arial" w:hAnsi="Arial" w:cs="Arial"/>
          <w:sz w:val="40"/>
          <w:szCs w:val="40"/>
        </w:rPr>
        <w:t xml:space="preserve">Developmental Conversations </w:t>
      </w:r>
    </w:p>
    <w:tbl>
      <w:tblPr>
        <w:tblW w:w="934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8080"/>
      </w:tblGrid>
      <w:tr w:rsidR="0011785D" w:rsidRPr="008E5DC1" w14:paraId="695BBAEC" w14:textId="77777777" w:rsidTr="00922982">
        <w:trPr>
          <w:trHeight w:val="528"/>
          <w:jc w:val="center"/>
        </w:trPr>
        <w:tc>
          <w:tcPr>
            <w:tcW w:w="934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96A6D7" w14:textId="20A3266A" w:rsidR="0011785D" w:rsidRPr="008E5DC1" w:rsidRDefault="0011785D" w:rsidP="00922982">
            <w:pPr>
              <w:spacing w:after="0" w:line="240" w:lineRule="auto"/>
              <w:ind w:firstLine="127"/>
              <w:textAlignment w:val="baseline"/>
              <w:rPr>
                <w:rFonts w:eastAsia="Times New Roman" w:cstheme="minorHAnsi"/>
                <w:lang w:eastAsia="en-GB"/>
              </w:rPr>
            </w:pPr>
            <w:r w:rsidRPr="008E5DC1">
              <w:rPr>
                <w:rFonts w:eastAsia="Times New Roman" w:cstheme="minorHAnsi"/>
                <w:b/>
                <w:bCs/>
                <w:sz w:val="28"/>
                <w:szCs w:val="28"/>
                <w:lang w:eastAsia="en-GB"/>
              </w:rPr>
              <w:t xml:space="preserve">Goal Setting </w:t>
            </w:r>
            <w:r w:rsidR="00BF2B3B" w:rsidRPr="008E5DC1">
              <w:rPr>
                <w:rFonts w:eastAsia="Times New Roman" w:cstheme="minorHAnsi"/>
                <w:b/>
                <w:bCs/>
                <w:sz w:val="28"/>
                <w:szCs w:val="28"/>
                <w:lang w:eastAsia="en-GB"/>
              </w:rPr>
              <w:t>– An illustrative example </w:t>
            </w:r>
            <w:r w:rsidR="00BF2B3B" w:rsidRPr="008E5DC1">
              <w:rPr>
                <w:rFonts w:eastAsia="Times New Roman" w:cstheme="minorHAnsi"/>
                <w:lang w:eastAsia="en-GB"/>
              </w:rPr>
              <w:t xml:space="preserve"> </w:t>
            </w:r>
          </w:p>
          <w:p w14:paraId="0A37501D" w14:textId="77777777" w:rsidR="00BF2B3B" w:rsidRPr="008E5DC1" w:rsidRDefault="00BF2B3B" w:rsidP="00717688">
            <w:pPr>
              <w:spacing w:after="0" w:line="240" w:lineRule="auto"/>
              <w:textAlignment w:val="baseline"/>
              <w:rPr>
                <w:rFonts w:eastAsia="Times New Roman" w:cstheme="minorHAnsi"/>
                <w:lang w:eastAsia="en-GB"/>
              </w:rPr>
            </w:pPr>
          </w:p>
        </w:tc>
      </w:tr>
      <w:tr w:rsidR="0011785D" w:rsidRPr="008E5DC1" w14:paraId="40FE914B" w14:textId="77777777" w:rsidTr="00922982">
        <w:trPr>
          <w:jc w:val="center"/>
        </w:trPr>
        <w:tc>
          <w:tcPr>
            <w:tcW w:w="9348" w:type="dxa"/>
            <w:gridSpan w:val="2"/>
            <w:tcBorders>
              <w:top w:val="nil"/>
              <w:left w:val="single" w:sz="6" w:space="0" w:color="auto"/>
              <w:bottom w:val="single" w:sz="6" w:space="0" w:color="auto"/>
              <w:right w:val="single" w:sz="6" w:space="0" w:color="auto"/>
            </w:tcBorders>
            <w:shd w:val="clear" w:color="auto" w:fill="auto"/>
            <w:hideMark/>
          </w:tcPr>
          <w:p w14:paraId="576521B9" w14:textId="77777777" w:rsidR="000C3C3F" w:rsidRPr="008E5DC1" w:rsidRDefault="0011785D" w:rsidP="00922982">
            <w:pPr>
              <w:spacing w:after="0" w:line="240" w:lineRule="auto"/>
              <w:ind w:left="127"/>
              <w:textAlignment w:val="baseline"/>
              <w:rPr>
                <w:rFonts w:eastAsia="Times New Roman" w:cstheme="minorHAnsi"/>
                <w:sz w:val="28"/>
                <w:szCs w:val="28"/>
                <w:lang w:eastAsia="en-GB"/>
              </w:rPr>
            </w:pPr>
            <w:r w:rsidRPr="008E5DC1">
              <w:rPr>
                <w:rFonts w:eastAsia="Times New Roman" w:cstheme="minorHAnsi"/>
                <w:b/>
                <w:bCs/>
                <w:sz w:val="28"/>
                <w:szCs w:val="28"/>
                <w:lang w:eastAsia="en-GB"/>
              </w:rPr>
              <w:t>Defer/Discontinue</w:t>
            </w:r>
            <w:r w:rsidRPr="008E5DC1">
              <w:rPr>
                <w:rFonts w:eastAsia="Times New Roman" w:cstheme="minorHAnsi"/>
                <w:sz w:val="28"/>
                <w:szCs w:val="28"/>
                <w:lang w:eastAsia="en-GB"/>
              </w:rPr>
              <w:t> </w:t>
            </w:r>
            <w:r w:rsidR="000C3C3F" w:rsidRPr="008E5DC1">
              <w:rPr>
                <w:rFonts w:eastAsia="Times New Roman" w:cstheme="minorHAnsi"/>
                <w:sz w:val="28"/>
                <w:szCs w:val="28"/>
                <w:lang w:eastAsia="en-GB"/>
              </w:rPr>
              <w:t>activity</w:t>
            </w:r>
            <w:r w:rsidR="00F01288" w:rsidRPr="008E5DC1">
              <w:rPr>
                <w:rFonts w:eastAsia="Times New Roman" w:cstheme="minorHAnsi"/>
                <w:sz w:val="28"/>
                <w:szCs w:val="28"/>
                <w:lang w:eastAsia="en-GB"/>
              </w:rPr>
              <w:t xml:space="preserve"> that hinder</w:t>
            </w:r>
            <w:r w:rsidR="000C3C3F" w:rsidRPr="008E5DC1">
              <w:rPr>
                <w:rFonts w:eastAsia="Times New Roman" w:cstheme="minorHAnsi"/>
                <w:sz w:val="28"/>
                <w:szCs w:val="28"/>
                <w:lang w:eastAsia="en-GB"/>
              </w:rPr>
              <w:t>s my performance</w:t>
            </w:r>
            <w:r w:rsidR="00F01288" w:rsidRPr="008E5DC1">
              <w:rPr>
                <w:rFonts w:eastAsia="Times New Roman" w:cstheme="minorHAnsi"/>
                <w:sz w:val="28"/>
                <w:szCs w:val="28"/>
                <w:lang w:eastAsia="en-GB"/>
              </w:rPr>
              <w:t xml:space="preserve"> </w:t>
            </w:r>
          </w:p>
          <w:p w14:paraId="2ED5ADC9" w14:textId="613A54A9" w:rsidR="0011785D" w:rsidRPr="008E5DC1" w:rsidRDefault="009B219A" w:rsidP="00922982">
            <w:pPr>
              <w:spacing w:after="0" w:line="240" w:lineRule="auto"/>
              <w:ind w:left="127"/>
              <w:rPr>
                <w:rFonts w:eastAsia="Times New Roman" w:cstheme="minorHAnsi"/>
                <w:lang w:eastAsia="en-GB"/>
              </w:rPr>
            </w:pPr>
            <w:r w:rsidRPr="008E5DC1">
              <w:rPr>
                <w:rFonts w:eastAsia="Times New Roman" w:cstheme="minorHAnsi"/>
                <w:lang w:eastAsia="en-GB"/>
              </w:rPr>
              <w:t xml:space="preserve">This goal </w:t>
            </w:r>
            <w:r w:rsidR="00D566ED" w:rsidRPr="008E5DC1">
              <w:rPr>
                <w:rFonts w:eastAsia="Times New Roman" w:cstheme="minorHAnsi"/>
                <w:lang w:eastAsia="en-GB"/>
              </w:rPr>
              <w:t>provides</w:t>
            </w:r>
            <w:r w:rsidRPr="008E5DC1">
              <w:rPr>
                <w:rFonts w:eastAsia="Times New Roman" w:cstheme="minorHAnsi"/>
                <w:lang w:eastAsia="en-GB"/>
              </w:rPr>
              <w:t xml:space="preserve"> us with the opportunity to discuss any activities that seem disconnected to our role’s purpose and the organisation’s strategy and hinder our overall performance. They may be resource intensive but low impact in terms of value.  There will be other stakeholders and dependencies associated with deferring/discontinuing such activities, so it is important to capture how these will be managed and approved to avoid any unintended consequences for taking such decisions.  By capturing a Defer/Discontinue goal, we are more able to identify and agree strategies for overcoming barriers to achieving the other important dimensions of our role and purpose.</w:t>
            </w:r>
          </w:p>
        </w:tc>
      </w:tr>
      <w:tr w:rsidR="0011785D" w:rsidRPr="008E5DC1" w14:paraId="484CD479" w14:textId="77777777" w:rsidTr="00922982">
        <w:trPr>
          <w:jc w:val="center"/>
        </w:trPr>
        <w:tc>
          <w:tcPr>
            <w:tcW w:w="1268" w:type="dxa"/>
            <w:tcBorders>
              <w:top w:val="nil"/>
              <w:left w:val="single" w:sz="6" w:space="0" w:color="auto"/>
              <w:bottom w:val="single" w:sz="6" w:space="0" w:color="auto"/>
              <w:right w:val="single" w:sz="6" w:space="0" w:color="auto"/>
            </w:tcBorders>
            <w:shd w:val="clear" w:color="auto" w:fill="auto"/>
            <w:hideMark/>
          </w:tcPr>
          <w:p w14:paraId="5DAB6C7B" w14:textId="77777777" w:rsidR="0011785D" w:rsidRPr="008E5DC1" w:rsidRDefault="0011785D" w:rsidP="00717688">
            <w:pPr>
              <w:spacing w:after="0" w:line="240" w:lineRule="auto"/>
              <w:textAlignment w:val="baseline"/>
              <w:rPr>
                <w:rFonts w:eastAsia="Times New Roman" w:cstheme="minorHAnsi"/>
                <w:b/>
                <w:bCs/>
                <w:sz w:val="28"/>
                <w:szCs w:val="28"/>
                <w:lang w:eastAsia="en-GB"/>
              </w:rPr>
            </w:pPr>
          </w:p>
          <w:p w14:paraId="5EB0E6CE" w14:textId="22995D06" w:rsidR="0011785D" w:rsidRPr="008E5DC1" w:rsidRDefault="00922982" w:rsidP="00717688">
            <w:pPr>
              <w:spacing w:after="0" w:line="240" w:lineRule="auto"/>
              <w:textAlignment w:val="baseline"/>
              <w:rPr>
                <w:rFonts w:eastAsia="Times New Roman" w:cstheme="minorHAnsi"/>
                <w:sz w:val="28"/>
                <w:szCs w:val="28"/>
                <w:lang w:eastAsia="en-GB"/>
              </w:rPr>
            </w:pPr>
            <w:r w:rsidRPr="008E5DC1">
              <w:rPr>
                <w:rFonts w:eastAsia="Times New Roman" w:cstheme="minorHAnsi"/>
                <w:b/>
                <w:bCs/>
                <w:sz w:val="28"/>
                <w:szCs w:val="28"/>
                <w:lang w:eastAsia="en-GB"/>
              </w:rPr>
              <w:t xml:space="preserve"> </w:t>
            </w:r>
            <w:r w:rsidR="0011785D" w:rsidRPr="008E5DC1">
              <w:rPr>
                <w:rFonts w:eastAsia="Times New Roman" w:cstheme="minorHAnsi"/>
                <w:b/>
                <w:bCs/>
                <w:sz w:val="28"/>
                <w:szCs w:val="28"/>
                <w:lang w:eastAsia="en-GB"/>
              </w:rPr>
              <w:t>Goal</w:t>
            </w:r>
            <w:r w:rsidR="00F01288" w:rsidRPr="008E5DC1">
              <w:rPr>
                <w:rFonts w:eastAsia="Times New Roman" w:cstheme="minorHAnsi"/>
                <w:b/>
                <w:bCs/>
                <w:sz w:val="28"/>
                <w:szCs w:val="28"/>
                <w:lang w:eastAsia="en-GB"/>
              </w:rPr>
              <w:t xml:space="preserve"> x 1</w:t>
            </w:r>
          </w:p>
        </w:tc>
        <w:tc>
          <w:tcPr>
            <w:tcW w:w="8080" w:type="dxa"/>
            <w:tcBorders>
              <w:top w:val="nil"/>
              <w:left w:val="nil"/>
              <w:bottom w:val="single" w:sz="6" w:space="0" w:color="auto"/>
              <w:right w:val="single" w:sz="6" w:space="0" w:color="auto"/>
            </w:tcBorders>
            <w:shd w:val="clear" w:color="auto" w:fill="auto"/>
          </w:tcPr>
          <w:p w14:paraId="531279B4" w14:textId="77777777" w:rsidR="0011785D" w:rsidRPr="008E5DC1" w:rsidRDefault="00033BCC" w:rsidP="00922982">
            <w:pPr>
              <w:spacing w:after="0" w:line="240" w:lineRule="auto"/>
              <w:ind w:firstLine="143"/>
              <w:textAlignment w:val="baseline"/>
              <w:rPr>
                <w:rFonts w:eastAsia="Times New Roman" w:cstheme="minorHAnsi"/>
                <w:lang w:eastAsia="en-GB"/>
              </w:rPr>
            </w:pPr>
            <w:r w:rsidRPr="008E5DC1">
              <w:rPr>
                <w:rFonts w:eastAsia="Times New Roman" w:cstheme="minorHAnsi"/>
                <w:lang w:eastAsia="en-GB"/>
              </w:rPr>
              <w:t>Reduce face-to-fa</w:t>
            </w:r>
            <w:r w:rsidR="00F46DCD" w:rsidRPr="008E5DC1">
              <w:rPr>
                <w:rFonts w:eastAsia="Times New Roman" w:cstheme="minorHAnsi"/>
                <w:lang w:eastAsia="en-GB"/>
              </w:rPr>
              <w:t xml:space="preserve">ce meetings </w:t>
            </w:r>
            <w:r w:rsidRPr="008E5DC1">
              <w:rPr>
                <w:rFonts w:eastAsia="Times New Roman" w:cstheme="minorHAnsi"/>
                <w:lang w:eastAsia="en-GB"/>
              </w:rPr>
              <w:t xml:space="preserve">so I can </w:t>
            </w:r>
            <w:r w:rsidR="00F46DCD" w:rsidRPr="008E5DC1">
              <w:rPr>
                <w:rFonts w:eastAsia="Times New Roman" w:cstheme="minorHAnsi"/>
                <w:lang w:eastAsia="en-GB"/>
              </w:rPr>
              <w:t>be more efficient with my time management.</w:t>
            </w:r>
          </w:p>
          <w:p w14:paraId="02EB378F" w14:textId="77777777" w:rsidR="0011785D" w:rsidRPr="008E5DC1" w:rsidRDefault="0011785D" w:rsidP="00922982">
            <w:pPr>
              <w:spacing w:after="0" w:line="240" w:lineRule="auto"/>
              <w:ind w:left="143"/>
              <w:textAlignment w:val="baseline"/>
              <w:rPr>
                <w:rFonts w:eastAsia="Times New Roman" w:cstheme="minorHAnsi"/>
                <w:lang w:eastAsia="en-GB"/>
              </w:rPr>
            </w:pPr>
          </w:p>
          <w:p w14:paraId="67D58AD5" w14:textId="77777777" w:rsidR="00033BCC" w:rsidRPr="008E5DC1" w:rsidRDefault="00033BCC" w:rsidP="00922982">
            <w:pPr>
              <w:spacing w:after="0" w:line="240" w:lineRule="auto"/>
              <w:ind w:left="143"/>
              <w:textAlignment w:val="baseline"/>
              <w:rPr>
                <w:rFonts w:eastAsia="Times New Roman" w:cstheme="minorHAnsi"/>
                <w:lang w:eastAsia="en-GB"/>
              </w:rPr>
            </w:pPr>
            <w:r w:rsidRPr="008E5DC1">
              <w:rPr>
                <w:rFonts w:eastAsia="Times New Roman" w:cstheme="minorHAnsi"/>
                <w:lang w:eastAsia="en-GB"/>
              </w:rPr>
              <w:t xml:space="preserve">Follow-up questions to make this more </w:t>
            </w:r>
            <w:r w:rsidRPr="008E5DC1">
              <w:rPr>
                <w:rFonts w:eastAsia="Times New Roman" w:cstheme="minorHAnsi"/>
                <w:b/>
                <w:lang w:eastAsia="en-GB"/>
              </w:rPr>
              <w:t>purposeful</w:t>
            </w:r>
            <w:r w:rsidRPr="008E5DC1">
              <w:rPr>
                <w:rFonts w:eastAsia="Times New Roman" w:cstheme="minorHAnsi"/>
                <w:lang w:eastAsia="en-GB"/>
              </w:rPr>
              <w:t>:</w:t>
            </w:r>
          </w:p>
          <w:p w14:paraId="0D0CF7F5" w14:textId="77777777" w:rsidR="0011785D" w:rsidRPr="008E5DC1" w:rsidRDefault="00033BCC" w:rsidP="00922982">
            <w:pPr>
              <w:pStyle w:val="ListParagraph"/>
              <w:numPr>
                <w:ilvl w:val="0"/>
                <w:numId w:val="5"/>
              </w:numPr>
              <w:spacing w:after="0" w:line="240" w:lineRule="auto"/>
              <w:ind w:left="285" w:hanging="142"/>
              <w:textAlignment w:val="baseline"/>
              <w:rPr>
                <w:rFonts w:eastAsia="Times New Roman" w:cstheme="minorHAnsi"/>
                <w:lang w:eastAsia="en-GB"/>
              </w:rPr>
            </w:pPr>
            <w:r w:rsidRPr="008E5DC1">
              <w:rPr>
                <w:rFonts w:eastAsia="Times New Roman" w:cstheme="minorHAnsi"/>
                <w:lang w:eastAsia="en-GB"/>
              </w:rPr>
              <w:t>What type of meetings specifically would you want to reduce</w:t>
            </w:r>
            <w:r w:rsidR="00EC0220" w:rsidRPr="008E5DC1">
              <w:rPr>
                <w:rFonts w:eastAsia="Times New Roman" w:cstheme="minorHAnsi"/>
                <w:lang w:eastAsia="en-GB"/>
              </w:rPr>
              <w:t xml:space="preserve"> and why?</w:t>
            </w:r>
          </w:p>
        </w:tc>
      </w:tr>
      <w:tr w:rsidR="0011785D" w:rsidRPr="008E5DC1" w14:paraId="78D5989F" w14:textId="77777777" w:rsidTr="00922982">
        <w:trPr>
          <w:jc w:val="center"/>
        </w:trPr>
        <w:tc>
          <w:tcPr>
            <w:tcW w:w="1268" w:type="dxa"/>
            <w:tcBorders>
              <w:top w:val="nil"/>
              <w:left w:val="single" w:sz="6" w:space="0" w:color="auto"/>
              <w:bottom w:val="single" w:sz="6" w:space="0" w:color="auto"/>
              <w:right w:val="single" w:sz="6" w:space="0" w:color="auto"/>
            </w:tcBorders>
            <w:shd w:val="clear" w:color="auto" w:fill="auto"/>
            <w:hideMark/>
          </w:tcPr>
          <w:p w14:paraId="6A05A809" w14:textId="77777777" w:rsidR="0011785D" w:rsidRPr="008E5DC1" w:rsidRDefault="0011785D" w:rsidP="00717688">
            <w:pPr>
              <w:spacing w:after="0" w:line="240" w:lineRule="auto"/>
              <w:textAlignment w:val="baseline"/>
              <w:rPr>
                <w:rFonts w:eastAsia="Times New Roman" w:cstheme="minorHAnsi"/>
                <w:b/>
                <w:bCs/>
                <w:sz w:val="28"/>
                <w:szCs w:val="28"/>
                <w:lang w:eastAsia="en-GB"/>
              </w:rPr>
            </w:pPr>
          </w:p>
          <w:p w14:paraId="364E8311" w14:textId="70926CB1" w:rsidR="0011785D" w:rsidRPr="008E5DC1" w:rsidRDefault="00922982" w:rsidP="00717688">
            <w:pPr>
              <w:spacing w:after="0" w:line="240" w:lineRule="auto"/>
              <w:textAlignment w:val="baseline"/>
              <w:rPr>
                <w:rFonts w:eastAsia="Times New Roman" w:cstheme="minorHAnsi"/>
                <w:sz w:val="28"/>
                <w:szCs w:val="28"/>
                <w:lang w:eastAsia="en-GB"/>
              </w:rPr>
            </w:pPr>
            <w:r w:rsidRPr="008E5DC1">
              <w:rPr>
                <w:rFonts w:eastAsia="Times New Roman" w:cstheme="minorHAnsi"/>
                <w:b/>
                <w:bCs/>
                <w:sz w:val="28"/>
                <w:szCs w:val="28"/>
                <w:lang w:eastAsia="en-GB"/>
              </w:rPr>
              <w:t xml:space="preserve"> </w:t>
            </w:r>
            <w:r w:rsidR="0011785D" w:rsidRPr="008E5DC1">
              <w:rPr>
                <w:rFonts w:eastAsia="Times New Roman" w:cstheme="minorHAnsi"/>
                <w:b/>
                <w:bCs/>
                <w:sz w:val="28"/>
                <w:szCs w:val="28"/>
                <w:lang w:eastAsia="en-GB"/>
              </w:rPr>
              <w:t>Reality</w:t>
            </w:r>
          </w:p>
        </w:tc>
        <w:tc>
          <w:tcPr>
            <w:tcW w:w="8080" w:type="dxa"/>
            <w:tcBorders>
              <w:top w:val="nil"/>
              <w:left w:val="nil"/>
              <w:bottom w:val="single" w:sz="6" w:space="0" w:color="auto"/>
              <w:right w:val="single" w:sz="6" w:space="0" w:color="auto"/>
            </w:tcBorders>
            <w:shd w:val="clear" w:color="auto" w:fill="auto"/>
          </w:tcPr>
          <w:p w14:paraId="716F5478" w14:textId="77777777" w:rsidR="00EC0220" w:rsidRPr="008E5DC1" w:rsidRDefault="00EC0220" w:rsidP="00922982">
            <w:pPr>
              <w:spacing w:after="0" w:line="240" w:lineRule="auto"/>
              <w:ind w:left="143"/>
              <w:textAlignment w:val="baseline"/>
              <w:rPr>
                <w:rFonts w:eastAsia="Times New Roman" w:cstheme="minorHAnsi"/>
                <w:lang w:eastAsia="en-GB"/>
              </w:rPr>
            </w:pPr>
            <w:r w:rsidRPr="008E5DC1">
              <w:rPr>
                <w:rFonts w:eastAsia="Times New Roman" w:cstheme="minorHAnsi"/>
                <w:lang w:eastAsia="en-GB"/>
              </w:rPr>
              <w:t xml:space="preserve">I’m often invited to meetings </w:t>
            </w:r>
            <w:r w:rsidR="004733A3" w:rsidRPr="008E5DC1">
              <w:rPr>
                <w:rFonts w:eastAsia="Times New Roman" w:cstheme="minorHAnsi"/>
                <w:lang w:eastAsia="en-GB"/>
              </w:rPr>
              <w:t>and I’m unclear of purpose</w:t>
            </w:r>
            <w:r w:rsidRPr="008E5DC1">
              <w:rPr>
                <w:rFonts w:eastAsia="Times New Roman" w:cstheme="minorHAnsi"/>
                <w:lang w:eastAsia="en-GB"/>
              </w:rPr>
              <w:t xml:space="preserve">.  </w:t>
            </w:r>
            <w:r w:rsidR="007342F3" w:rsidRPr="008E5DC1">
              <w:rPr>
                <w:rFonts w:eastAsia="Times New Roman" w:cstheme="minorHAnsi"/>
                <w:lang w:eastAsia="en-GB"/>
              </w:rPr>
              <w:t xml:space="preserve">In some meetings my colleagues </w:t>
            </w:r>
            <w:r w:rsidR="00F46DCD" w:rsidRPr="008E5DC1">
              <w:rPr>
                <w:rFonts w:eastAsia="Times New Roman" w:cstheme="minorHAnsi"/>
                <w:lang w:eastAsia="en-GB"/>
              </w:rPr>
              <w:t>could represent me.</w:t>
            </w:r>
            <w:r w:rsidR="001C4421" w:rsidRPr="008E5DC1">
              <w:rPr>
                <w:rFonts w:eastAsia="Times New Roman" w:cstheme="minorHAnsi"/>
                <w:lang w:eastAsia="en-GB"/>
              </w:rPr>
              <w:t xml:space="preserve">  </w:t>
            </w:r>
            <w:r w:rsidRPr="008E5DC1">
              <w:rPr>
                <w:rFonts w:eastAsia="Times New Roman" w:cstheme="minorHAnsi"/>
                <w:lang w:eastAsia="en-GB"/>
              </w:rPr>
              <w:t xml:space="preserve">Meetings are often spread across the day’s schedule, leaving me very little time in the day to focus on work that requires a good level of concentration.  </w:t>
            </w:r>
            <w:r w:rsidR="001C4421" w:rsidRPr="008E5DC1">
              <w:rPr>
                <w:rFonts w:eastAsia="Times New Roman" w:cstheme="minorHAnsi"/>
                <w:lang w:eastAsia="en-GB"/>
              </w:rPr>
              <w:t>I’m feeling quite overwhelmed at how much work I have to do.</w:t>
            </w:r>
            <w:r w:rsidR="00F46DCD" w:rsidRPr="008E5DC1">
              <w:rPr>
                <w:rFonts w:eastAsia="Times New Roman" w:cstheme="minorHAnsi"/>
                <w:lang w:eastAsia="en-GB"/>
              </w:rPr>
              <w:t xml:space="preserve">  I often have to finish my work after hours.</w:t>
            </w:r>
          </w:p>
          <w:p w14:paraId="5A39BBE3" w14:textId="77777777" w:rsidR="00EC0220" w:rsidRPr="008E5DC1" w:rsidRDefault="00EC0220" w:rsidP="00922982">
            <w:pPr>
              <w:spacing w:after="0" w:line="240" w:lineRule="auto"/>
              <w:ind w:left="143"/>
              <w:textAlignment w:val="baseline"/>
              <w:rPr>
                <w:rFonts w:eastAsia="Times New Roman" w:cstheme="minorHAnsi"/>
                <w:lang w:eastAsia="en-GB"/>
              </w:rPr>
            </w:pPr>
          </w:p>
          <w:p w14:paraId="2C63E1E5" w14:textId="77777777" w:rsidR="001C4421" w:rsidRPr="008E5DC1" w:rsidRDefault="001C4421" w:rsidP="00922982">
            <w:pPr>
              <w:spacing w:after="0" w:line="240" w:lineRule="auto"/>
              <w:ind w:left="143"/>
              <w:textAlignment w:val="baseline"/>
              <w:rPr>
                <w:rFonts w:eastAsia="Times New Roman" w:cstheme="minorHAnsi"/>
                <w:lang w:eastAsia="en-GB"/>
              </w:rPr>
            </w:pPr>
            <w:r w:rsidRPr="008E5DC1">
              <w:rPr>
                <w:rFonts w:eastAsia="Times New Roman" w:cstheme="minorHAnsi"/>
                <w:lang w:eastAsia="en-GB"/>
              </w:rPr>
              <w:t xml:space="preserve">Follow-up questions to make this more </w:t>
            </w:r>
            <w:r w:rsidRPr="008E5DC1">
              <w:rPr>
                <w:rFonts w:eastAsia="Times New Roman" w:cstheme="minorHAnsi"/>
                <w:b/>
                <w:lang w:eastAsia="en-GB"/>
              </w:rPr>
              <w:t>purposeful</w:t>
            </w:r>
            <w:r w:rsidRPr="008E5DC1">
              <w:rPr>
                <w:rFonts w:eastAsia="Times New Roman" w:cstheme="minorHAnsi"/>
                <w:lang w:eastAsia="en-GB"/>
              </w:rPr>
              <w:t>:</w:t>
            </w:r>
          </w:p>
          <w:p w14:paraId="5F729354" w14:textId="77777777" w:rsidR="001C4421" w:rsidRPr="008E5DC1" w:rsidRDefault="001C4421" w:rsidP="00922982">
            <w:pPr>
              <w:pStyle w:val="ListParagraph"/>
              <w:numPr>
                <w:ilvl w:val="0"/>
                <w:numId w:val="7"/>
              </w:numPr>
              <w:ind w:left="285" w:hanging="142"/>
              <w:rPr>
                <w:rFonts w:cstheme="minorHAnsi"/>
              </w:rPr>
            </w:pPr>
            <w:r w:rsidRPr="008E5DC1">
              <w:rPr>
                <w:rFonts w:cstheme="minorHAnsi"/>
              </w:rPr>
              <w:t>What aren’t you doing that you could be doing?</w:t>
            </w:r>
          </w:p>
          <w:p w14:paraId="4F80469D" w14:textId="77777777" w:rsidR="001C4421" w:rsidRPr="008E5DC1" w:rsidRDefault="001C4421" w:rsidP="00922982">
            <w:pPr>
              <w:pStyle w:val="ListParagraph"/>
              <w:numPr>
                <w:ilvl w:val="0"/>
                <w:numId w:val="7"/>
              </w:numPr>
              <w:ind w:left="285" w:hanging="142"/>
              <w:rPr>
                <w:rFonts w:cstheme="minorHAnsi"/>
              </w:rPr>
            </w:pPr>
            <w:r w:rsidRPr="008E5DC1">
              <w:rPr>
                <w:rFonts w:cstheme="minorHAnsi"/>
              </w:rPr>
              <w:t>What’s in your control to improve this situation?  What’s out of your control?</w:t>
            </w:r>
          </w:p>
          <w:p w14:paraId="680626E4" w14:textId="77777777" w:rsidR="0011785D" w:rsidRPr="008E5DC1" w:rsidRDefault="001C4421" w:rsidP="00922982">
            <w:pPr>
              <w:pStyle w:val="ListParagraph"/>
              <w:numPr>
                <w:ilvl w:val="0"/>
                <w:numId w:val="7"/>
              </w:numPr>
              <w:ind w:left="285" w:hanging="142"/>
              <w:rPr>
                <w:rFonts w:eastAsia="Times New Roman" w:cstheme="minorHAnsi"/>
                <w:lang w:eastAsia="en-GB"/>
              </w:rPr>
            </w:pPr>
            <w:r w:rsidRPr="008E5DC1">
              <w:rPr>
                <w:rFonts w:cstheme="minorHAnsi"/>
              </w:rPr>
              <w:t>What’s getting in the way</w:t>
            </w:r>
            <w:r w:rsidR="004733A3" w:rsidRPr="008E5DC1">
              <w:rPr>
                <w:rFonts w:cstheme="minorHAnsi"/>
              </w:rPr>
              <w:t xml:space="preserve"> of you regaining more control over your time?</w:t>
            </w:r>
            <w:r w:rsidR="004733A3" w:rsidRPr="008E5DC1">
              <w:rPr>
                <w:rFonts w:cstheme="minorHAnsi"/>
                <w:sz w:val="20"/>
                <w:szCs w:val="20"/>
              </w:rPr>
              <w:t xml:space="preserve"> </w:t>
            </w:r>
          </w:p>
        </w:tc>
      </w:tr>
      <w:tr w:rsidR="0011785D" w:rsidRPr="008E5DC1" w14:paraId="68948B46" w14:textId="77777777" w:rsidTr="008E5DC1">
        <w:trPr>
          <w:jc w:val="center"/>
        </w:trPr>
        <w:tc>
          <w:tcPr>
            <w:tcW w:w="1268" w:type="dxa"/>
            <w:tcBorders>
              <w:top w:val="nil"/>
              <w:left w:val="single" w:sz="6" w:space="0" w:color="auto"/>
              <w:bottom w:val="single" w:sz="6" w:space="0" w:color="auto"/>
              <w:right w:val="single" w:sz="6" w:space="0" w:color="auto"/>
            </w:tcBorders>
            <w:shd w:val="clear" w:color="auto" w:fill="auto"/>
            <w:hideMark/>
          </w:tcPr>
          <w:p w14:paraId="41C8F396" w14:textId="77777777" w:rsidR="0011785D" w:rsidRPr="008E5DC1" w:rsidRDefault="0011785D" w:rsidP="00717688">
            <w:pPr>
              <w:spacing w:after="0" w:line="240" w:lineRule="auto"/>
              <w:textAlignment w:val="baseline"/>
              <w:rPr>
                <w:rFonts w:eastAsia="Times New Roman" w:cstheme="minorHAnsi"/>
                <w:b/>
                <w:bCs/>
                <w:sz w:val="28"/>
                <w:szCs w:val="28"/>
                <w:lang w:eastAsia="en-GB"/>
              </w:rPr>
            </w:pPr>
          </w:p>
          <w:p w14:paraId="5C605B55" w14:textId="3C60C760" w:rsidR="0011785D" w:rsidRPr="008E5DC1" w:rsidRDefault="00922982" w:rsidP="00717688">
            <w:pPr>
              <w:spacing w:after="0" w:line="240" w:lineRule="auto"/>
              <w:textAlignment w:val="baseline"/>
              <w:rPr>
                <w:rFonts w:eastAsia="Times New Roman" w:cstheme="minorHAnsi"/>
                <w:sz w:val="28"/>
                <w:szCs w:val="28"/>
                <w:lang w:eastAsia="en-GB"/>
              </w:rPr>
            </w:pPr>
            <w:r w:rsidRPr="008E5DC1">
              <w:rPr>
                <w:rFonts w:eastAsia="Times New Roman" w:cstheme="minorHAnsi"/>
                <w:b/>
                <w:bCs/>
                <w:sz w:val="28"/>
                <w:szCs w:val="28"/>
                <w:lang w:eastAsia="en-GB"/>
              </w:rPr>
              <w:t xml:space="preserve"> </w:t>
            </w:r>
            <w:r w:rsidR="0011785D" w:rsidRPr="008E5DC1">
              <w:rPr>
                <w:rFonts w:eastAsia="Times New Roman" w:cstheme="minorHAnsi"/>
                <w:b/>
                <w:bCs/>
                <w:sz w:val="28"/>
                <w:szCs w:val="28"/>
                <w:lang w:eastAsia="en-GB"/>
              </w:rPr>
              <w:t>Options</w:t>
            </w:r>
          </w:p>
        </w:tc>
        <w:tc>
          <w:tcPr>
            <w:tcW w:w="8080" w:type="dxa"/>
            <w:tcBorders>
              <w:top w:val="nil"/>
              <w:left w:val="nil"/>
              <w:bottom w:val="single" w:sz="6" w:space="0" w:color="auto"/>
              <w:right w:val="single" w:sz="6" w:space="0" w:color="auto"/>
            </w:tcBorders>
            <w:shd w:val="clear" w:color="auto" w:fill="auto"/>
            <w:hideMark/>
          </w:tcPr>
          <w:p w14:paraId="3AA6BC50" w14:textId="77777777" w:rsidR="0011785D" w:rsidRPr="008E5DC1" w:rsidRDefault="004733A3" w:rsidP="00922982">
            <w:pPr>
              <w:spacing w:after="0" w:line="240" w:lineRule="auto"/>
              <w:ind w:left="143"/>
              <w:textAlignment w:val="baseline"/>
              <w:rPr>
                <w:rFonts w:cstheme="minorHAnsi"/>
              </w:rPr>
            </w:pPr>
            <w:r w:rsidRPr="008E5DC1">
              <w:rPr>
                <w:rFonts w:cstheme="minorHAnsi"/>
              </w:rPr>
              <w:t>Check the agenda/purpose of meeting and attendee list before accepting invite.  Scan</w:t>
            </w:r>
            <w:r w:rsidR="001C4421" w:rsidRPr="008E5DC1">
              <w:rPr>
                <w:rFonts w:cstheme="minorHAnsi"/>
              </w:rPr>
              <w:t xml:space="preserve"> my diary for future events and block out time for when I need to focus on completing certain actions within working hours.  Perhaps I could try to keep meetings close</w:t>
            </w:r>
            <w:r w:rsidRPr="008E5DC1">
              <w:rPr>
                <w:rFonts w:cstheme="minorHAnsi"/>
              </w:rPr>
              <w:t>r</w:t>
            </w:r>
            <w:r w:rsidR="001C4421" w:rsidRPr="008E5DC1">
              <w:rPr>
                <w:rFonts w:cstheme="minorHAnsi"/>
              </w:rPr>
              <w:t xml:space="preserve"> together, allowing for time blocks to focus on my work.  Perhaps I could turn meetings into phone calls</w:t>
            </w:r>
            <w:r w:rsidR="007342F3" w:rsidRPr="008E5DC1">
              <w:rPr>
                <w:rFonts w:cstheme="minorHAnsi"/>
              </w:rPr>
              <w:t xml:space="preserve"> or ask a colleague to represent me.</w:t>
            </w:r>
          </w:p>
          <w:p w14:paraId="72A3D3EC" w14:textId="77777777" w:rsidR="0011785D" w:rsidRPr="008E5DC1" w:rsidRDefault="0011785D" w:rsidP="00922982">
            <w:pPr>
              <w:spacing w:after="0" w:line="240" w:lineRule="auto"/>
              <w:ind w:left="143"/>
              <w:textAlignment w:val="baseline"/>
              <w:rPr>
                <w:rFonts w:cstheme="minorHAnsi"/>
              </w:rPr>
            </w:pPr>
          </w:p>
          <w:p w14:paraId="6465ECD2" w14:textId="77777777" w:rsidR="004733A3" w:rsidRPr="008E5DC1" w:rsidRDefault="004733A3" w:rsidP="00922982">
            <w:pPr>
              <w:spacing w:after="0" w:line="240" w:lineRule="auto"/>
              <w:ind w:left="143"/>
              <w:textAlignment w:val="baseline"/>
              <w:rPr>
                <w:rFonts w:cstheme="minorHAnsi"/>
              </w:rPr>
            </w:pPr>
            <w:r w:rsidRPr="008E5DC1">
              <w:rPr>
                <w:rFonts w:cstheme="minorHAnsi"/>
              </w:rPr>
              <w:t xml:space="preserve">Follow-up questions to make this more </w:t>
            </w:r>
            <w:r w:rsidRPr="008E5DC1">
              <w:rPr>
                <w:rFonts w:cstheme="minorHAnsi"/>
                <w:b/>
              </w:rPr>
              <w:t>empowering</w:t>
            </w:r>
            <w:r w:rsidRPr="008E5DC1">
              <w:rPr>
                <w:rFonts w:cstheme="minorHAnsi"/>
              </w:rPr>
              <w:t>:</w:t>
            </w:r>
          </w:p>
          <w:p w14:paraId="6C93553A" w14:textId="77777777" w:rsidR="004733A3" w:rsidRPr="008E5DC1" w:rsidRDefault="004733A3" w:rsidP="00922982">
            <w:pPr>
              <w:pStyle w:val="ListParagraph"/>
              <w:numPr>
                <w:ilvl w:val="0"/>
                <w:numId w:val="8"/>
              </w:numPr>
              <w:spacing w:after="0" w:line="240" w:lineRule="auto"/>
              <w:ind w:left="285" w:hanging="142"/>
              <w:textAlignment w:val="baseline"/>
              <w:rPr>
                <w:rFonts w:cstheme="minorHAnsi"/>
              </w:rPr>
            </w:pPr>
            <w:r w:rsidRPr="008E5DC1">
              <w:rPr>
                <w:rFonts w:cstheme="minorHAnsi"/>
              </w:rPr>
              <w:t>Of these ideas, which one would get the best result?</w:t>
            </w:r>
          </w:p>
          <w:p w14:paraId="1CAC5E77" w14:textId="77777777" w:rsidR="004733A3" w:rsidRPr="008E5DC1" w:rsidRDefault="004733A3" w:rsidP="00922982">
            <w:pPr>
              <w:pStyle w:val="ListParagraph"/>
              <w:numPr>
                <w:ilvl w:val="0"/>
                <w:numId w:val="8"/>
              </w:numPr>
              <w:spacing w:after="0" w:line="240" w:lineRule="auto"/>
              <w:ind w:left="285" w:hanging="142"/>
              <w:textAlignment w:val="baseline"/>
              <w:rPr>
                <w:rFonts w:cstheme="minorHAnsi"/>
              </w:rPr>
            </w:pPr>
            <w:r w:rsidRPr="008E5DC1">
              <w:rPr>
                <w:rFonts w:cstheme="minorHAnsi"/>
              </w:rPr>
              <w:t xml:space="preserve">Have you tried anything like this before?  </w:t>
            </w:r>
          </w:p>
          <w:p w14:paraId="771D1F69" w14:textId="77777777" w:rsidR="0011785D" w:rsidRPr="008E5DC1" w:rsidRDefault="004733A3" w:rsidP="00922982">
            <w:pPr>
              <w:pStyle w:val="ListParagraph"/>
              <w:numPr>
                <w:ilvl w:val="0"/>
                <w:numId w:val="8"/>
              </w:numPr>
              <w:spacing w:after="0" w:line="240" w:lineRule="auto"/>
              <w:ind w:left="285" w:hanging="142"/>
              <w:textAlignment w:val="baseline"/>
              <w:rPr>
                <w:rFonts w:cstheme="minorHAnsi"/>
              </w:rPr>
            </w:pPr>
            <w:r w:rsidRPr="008E5DC1">
              <w:rPr>
                <w:rFonts w:cstheme="minorHAnsi"/>
              </w:rPr>
              <w:t>How did this work out for you?</w:t>
            </w:r>
          </w:p>
          <w:p w14:paraId="721CEF6A" w14:textId="77777777" w:rsidR="007342F3" w:rsidRPr="008E5DC1" w:rsidRDefault="007342F3" w:rsidP="00922982">
            <w:pPr>
              <w:pStyle w:val="ListParagraph"/>
              <w:numPr>
                <w:ilvl w:val="0"/>
                <w:numId w:val="8"/>
              </w:numPr>
              <w:spacing w:after="0" w:line="240" w:lineRule="auto"/>
              <w:ind w:left="285" w:hanging="142"/>
              <w:textAlignment w:val="baseline"/>
              <w:rPr>
                <w:rFonts w:cstheme="minorHAnsi"/>
              </w:rPr>
            </w:pPr>
            <w:r w:rsidRPr="008E5DC1">
              <w:rPr>
                <w:rFonts w:cstheme="minorHAnsi"/>
              </w:rPr>
              <w:t>Would any relationships be impacted by any of these options?</w:t>
            </w:r>
          </w:p>
        </w:tc>
      </w:tr>
      <w:tr w:rsidR="0011785D" w:rsidRPr="008E5DC1" w14:paraId="7E5C4A20" w14:textId="77777777" w:rsidTr="008E5DC1">
        <w:trPr>
          <w:jc w:val="center"/>
        </w:trPr>
        <w:tc>
          <w:tcPr>
            <w:tcW w:w="1268" w:type="dxa"/>
            <w:tcBorders>
              <w:top w:val="single" w:sz="6" w:space="0" w:color="auto"/>
              <w:left w:val="single" w:sz="6" w:space="0" w:color="auto"/>
              <w:bottom w:val="single" w:sz="6" w:space="0" w:color="auto"/>
              <w:right w:val="single" w:sz="6" w:space="0" w:color="auto"/>
            </w:tcBorders>
            <w:shd w:val="clear" w:color="auto" w:fill="auto"/>
            <w:hideMark/>
          </w:tcPr>
          <w:p w14:paraId="0D0B940D" w14:textId="77777777" w:rsidR="0011785D" w:rsidRPr="008E5DC1" w:rsidRDefault="0011785D" w:rsidP="00717688">
            <w:pPr>
              <w:spacing w:after="0" w:line="240" w:lineRule="auto"/>
              <w:textAlignment w:val="baseline"/>
              <w:rPr>
                <w:rFonts w:eastAsia="Times New Roman" w:cstheme="minorHAnsi"/>
                <w:b/>
                <w:bCs/>
                <w:sz w:val="28"/>
                <w:szCs w:val="28"/>
                <w:lang w:eastAsia="en-GB"/>
              </w:rPr>
            </w:pPr>
          </w:p>
          <w:p w14:paraId="4EB92D4D" w14:textId="77777777" w:rsidR="00922982" w:rsidRPr="008E5DC1" w:rsidRDefault="00922982" w:rsidP="00717688">
            <w:pPr>
              <w:spacing w:after="0" w:line="240" w:lineRule="auto"/>
              <w:textAlignment w:val="baseline"/>
              <w:rPr>
                <w:rFonts w:eastAsia="Times New Roman" w:cstheme="minorHAnsi"/>
                <w:b/>
                <w:bCs/>
                <w:sz w:val="28"/>
                <w:szCs w:val="28"/>
                <w:lang w:eastAsia="en-GB"/>
              </w:rPr>
            </w:pPr>
            <w:r w:rsidRPr="008E5DC1">
              <w:rPr>
                <w:rFonts w:eastAsia="Times New Roman" w:cstheme="minorHAnsi"/>
                <w:b/>
                <w:bCs/>
                <w:sz w:val="28"/>
                <w:szCs w:val="28"/>
                <w:lang w:eastAsia="en-GB"/>
              </w:rPr>
              <w:t xml:space="preserve"> </w:t>
            </w:r>
            <w:r w:rsidR="0011785D" w:rsidRPr="008E5DC1">
              <w:rPr>
                <w:rFonts w:eastAsia="Times New Roman" w:cstheme="minorHAnsi"/>
                <w:b/>
                <w:bCs/>
                <w:sz w:val="28"/>
                <w:szCs w:val="28"/>
                <w:lang w:eastAsia="en-GB"/>
              </w:rPr>
              <w:t xml:space="preserve">Way </w:t>
            </w:r>
          </w:p>
          <w:p w14:paraId="1034089A" w14:textId="310BB000" w:rsidR="0011785D" w:rsidRPr="008E5DC1" w:rsidRDefault="00922982" w:rsidP="00717688">
            <w:pPr>
              <w:spacing w:after="0" w:line="240" w:lineRule="auto"/>
              <w:textAlignment w:val="baseline"/>
              <w:rPr>
                <w:rFonts w:eastAsia="Times New Roman" w:cstheme="minorHAnsi"/>
                <w:sz w:val="28"/>
                <w:szCs w:val="28"/>
                <w:lang w:eastAsia="en-GB"/>
              </w:rPr>
            </w:pPr>
            <w:r w:rsidRPr="008E5DC1">
              <w:rPr>
                <w:rFonts w:eastAsia="Times New Roman" w:cstheme="minorHAnsi"/>
                <w:b/>
                <w:bCs/>
                <w:sz w:val="28"/>
                <w:szCs w:val="28"/>
                <w:lang w:eastAsia="en-GB"/>
              </w:rPr>
              <w:t xml:space="preserve"> </w:t>
            </w:r>
            <w:r w:rsidR="0011785D" w:rsidRPr="008E5DC1">
              <w:rPr>
                <w:rFonts w:eastAsia="Times New Roman" w:cstheme="minorHAnsi"/>
                <w:b/>
                <w:bCs/>
                <w:sz w:val="28"/>
                <w:szCs w:val="28"/>
                <w:lang w:eastAsia="en-GB"/>
              </w:rPr>
              <w:t>forward</w:t>
            </w:r>
          </w:p>
        </w:tc>
        <w:tc>
          <w:tcPr>
            <w:tcW w:w="8080" w:type="dxa"/>
            <w:tcBorders>
              <w:top w:val="single" w:sz="6" w:space="0" w:color="auto"/>
              <w:left w:val="nil"/>
              <w:bottom w:val="single" w:sz="6" w:space="0" w:color="auto"/>
              <w:right w:val="single" w:sz="6" w:space="0" w:color="auto"/>
            </w:tcBorders>
            <w:shd w:val="clear" w:color="auto" w:fill="auto"/>
          </w:tcPr>
          <w:p w14:paraId="3E76D5F2" w14:textId="77777777" w:rsidR="0011785D" w:rsidRPr="008E5DC1" w:rsidRDefault="00F46DCD" w:rsidP="00922982">
            <w:pPr>
              <w:spacing w:after="0" w:line="240" w:lineRule="auto"/>
              <w:ind w:left="143"/>
              <w:textAlignment w:val="baseline"/>
              <w:rPr>
                <w:rFonts w:eastAsia="Times New Roman" w:cstheme="minorHAnsi"/>
                <w:lang w:eastAsia="en-GB"/>
              </w:rPr>
            </w:pPr>
            <w:r w:rsidRPr="008E5DC1">
              <w:rPr>
                <w:rFonts w:eastAsia="Times New Roman" w:cstheme="minorHAnsi"/>
                <w:lang w:eastAsia="en-GB"/>
              </w:rPr>
              <w:t>To start with, I’ll b</w:t>
            </w:r>
            <w:r w:rsidR="004733A3" w:rsidRPr="008E5DC1">
              <w:rPr>
                <w:rFonts w:eastAsia="Times New Roman" w:cstheme="minorHAnsi"/>
                <w:lang w:eastAsia="en-GB"/>
              </w:rPr>
              <w:t xml:space="preserve">lock out some work/focus time strategically in my </w:t>
            </w:r>
            <w:proofErr w:type="gramStart"/>
            <w:r w:rsidR="004733A3" w:rsidRPr="008E5DC1">
              <w:rPr>
                <w:rFonts w:eastAsia="Times New Roman" w:cstheme="minorHAnsi"/>
                <w:lang w:eastAsia="en-GB"/>
              </w:rPr>
              <w:t>diary</w:t>
            </w:r>
            <w:r w:rsidRPr="008E5DC1">
              <w:rPr>
                <w:rFonts w:eastAsia="Times New Roman" w:cstheme="minorHAnsi"/>
                <w:lang w:eastAsia="en-GB"/>
              </w:rPr>
              <w:t>, and</w:t>
            </w:r>
            <w:proofErr w:type="gramEnd"/>
            <w:r w:rsidRPr="008E5DC1">
              <w:rPr>
                <w:rFonts w:eastAsia="Times New Roman" w:cstheme="minorHAnsi"/>
                <w:lang w:eastAsia="en-GB"/>
              </w:rPr>
              <w:t xml:space="preserve"> try to use this to influence my availability for meeting requests.   </w:t>
            </w:r>
          </w:p>
          <w:p w14:paraId="0E27B00A" w14:textId="77777777" w:rsidR="00F46DCD" w:rsidRPr="008E5DC1" w:rsidRDefault="00F46DCD" w:rsidP="00922982">
            <w:pPr>
              <w:spacing w:after="0" w:line="240" w:lineRule="auto"/>
              <w:ind w:left="143"/>
              <w:textAlignment w:val="baseline"/>
              <w:rPr>
                <w:rFonts w:eastAsia="Times New Roman" w:cstheme="minorHAnsi"/>
                <w:lang w:eastAsia="en-GB"/>
              </w:rPr>
            </w:pPr>
          </w:p>
          <w:p w14:paraId="71055B1C" w14:textId="77777777" w:rsidR="00F46DCD" w:rsidRPr="008E5DC1" w:rsidRDefault="00F46DCD" w:rsidP="00922982">
            <w:pPr>
              <w:spacing w:after="0" w:line="240" w:lineRule="auto"/>
              <w:ind w:left="143"/>
              <w:textAlignment w:val="baseline"/>
              <w:rPr>
                <w:rFonts w:cstheme="minorHAnsi"/>
              </w:rPr>
            </w:pPr>
            <w:r w:rsidRPr="008E5DC1">
              <w:rPr>
                <w:rFonts w:cstheme="minorHAnsi"/>
              </w:rPr>
              <w:t xml:space="preserve">Follow-up questions to make this more </w:t>
            </w:r>
            <w:r w:rsidRPr="008E5DC1">
              <w:rPr>
                <w:rFonts w:cstheme="minorHAnsi"/>
                <w:b/>
              </w:rPr>
              <w:t>empowering</w:t>
            </w:r>
            <w:r w:rsidRPr="008E5DC1">
              <w:rPr>
                <w:rFonts w:cstheme="minorHAnsi"/>
              </w:rPr>
              <w:t>:</w:t>
            </w:r>
          </w:p>
          <w:p w14:paraId="6F179E72" w14:textId="77777777" w:rsidR="00F46DCD" w:rsidRPr="008E5DC1" w:rsidRDefault="00F46DCD" w:rsidP="00922982">
            <w:pPr>
              <w:pStyle w:val="ListParagraph"/>
              <w:numPr>
                <w:ilvl w:val="0"/>
                <w:numId w:val="10"/>
              </w:numPr>
              <w:spacing w:after="0" w:line="240" w:lineRule="auto"/>
              <w:ind w:left="285" w:hanging="142"/>
              <w:textAlignment w:val="baseline"/>
              <w:rPr>
                <w:rFonts w:eastAsia="Times New Roman" w:cstheme="minorHAnsi"/>
                <w:lang w:eastAsia="en-GB"/>
              </w:rPr>
            </w:pPr>
            <w:r w:rsidRPr="008E5DC1">
              <w:rPr>
                <w:rFonts w:eastAsia="Times New Roman" w:cstheme="minorHAnsi"/>
                <w:lang w:eastAsia="en-GB"/>
              </w:rPr>
              <w:t>What could I/we do to support you?</w:t>
            </w:r>
          </w:p>
          <w:p w14:paraId="12D5FFCA" w14:textId="77777777" w:rsidR="007342F3" w:rsidRPr="008E5DC1" w:rsidRDefault="00F46DCD" w:rsidP="00922982">
            <w:pPr>
              <w:pStyle w:val="ListParagraph"/>
              <w:numPr>
                <w:ilvl w:val="0"/>
                <w:numId w:val="10"/>
              </w:numPr>
              <w:spacing w:after="0" w:line="240" w:lineRule="auto"/>
              <w:ind w:left="285" w:hanging="142"/>
              <w:textAlignment w:val="baseline"/>
              <w:rPr>
                <w:rFonts w:eastAsia="Times New Roman" w:cstheme="minorHAnsi"/>
                <w:lang w:eastAsia="en-GB"/>
              </w:rPr>
            </w:pPr>
            <w:r w:rsidRPr="008E5DC1">
              <w:rPr>
                <w:rFonts w:eastAsia="Times New Roman" w:cstheme="minorHAnsi"/>
                <w:lang w:eastAsia="en-GB"/>
              </w:rPr>
              <w:t>How (and when) might we evaluate the impact of this goal?</w:t>
            </w:r>
            <w:r w:rsidR="007342F3" w:rsidRPr="008E5DC1">
              <w:rPr>
                <w:rFonts w:eastAsia="Times New Roman" w:cstheme="minorHAnsi"/>
                <w:lang w:eastAsia="en-GB"/>
              </w:rPr>
              <w:t xml:space="preserve">  </w:t>
            </w:r>
          </w:p>
          <w:p w14:paraId="2906EFD0" w14:textId="77777777" w:rsidR="0011785D" w:rsidRPr="008E5DC1" w:rsidRDefault="007342F3" w:rsidP="00922982">
            <w:pPr>
              <w:pStyle w:val="ListParagraph"/>
              <w:numPr>
                <w:ilvl w:val="0"/>
                <w:numId w:val="10"/>
              </w:numPr>
              <w:spacing w:after="0" w:line="240" w:lineRule="auto"/>
              <w:ind w:left="285" w:hanging="142"/>
              <w:textAlignment w:val="baseline"/>
              <w:rPr>
                <w:rFonts w:eastAsia="Times New Roman" w:cstheme="minorHAnsi"/>
                <w:lang w:eastAsia="en-GB"/>
              </w:rPr>
            </w:pPr>
            <w:r w:rsidRPr="008E5DC1">
              <w:rPr>
                <w:rFonts w:eastAsia="Times New Roman" w:cstheme="minorHAnsi"/>
                <w:lang w:eastAsia="en-GB"/>
              </w:rPr>
              <w:t>How much time are we aiming to save you here?</w:t>
            </w:r>
          </w:p>
        </w:tc>
      </w:tr>
    </w:tbl>
    <w:p w14:paraId="3DEEC669" w14:textId="77777777" w:rsidR="009A12D1" w:rsidRPr="001B3C91" w:rsidRDefault="009A12D1" w:rsidP="007342F3">
      <w:pPr>
        <w:rPr>
          <w:rFonts w:cstheme="minorHAnsi"/>
        </w:rPr>
      </w:pPr>
    </w:p>
    <w:sectPr w:rsidR="009A12D1" w:rsidRPr="001B3C9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88577A" w:rsidRDefault="0088577A" w:rsidP="0088577A">
      <w:pPr>
        <w:spacing w:after="0" w:line="240" w:lineRule="auto"/>
      </w:pPr>
      <w:r>
        <w:separator/>
      </w:r>
    </w:p>
  </w:endnote>
  <w:endnote w:type="continuationSeparator" w:id="0">
    <w:p w14:paraId="53128261" w14:textId="77777777" w:rsidR="0088577A" w:rsidRDefault="0088577A" w:rsidP="0088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B9AB" w14:textId="77777777" w:rsidR="0088577A" w:rsidRDefault="0088577A" w:rsidP="0088577A">
      <w:pPr>
        <w:spacing w:after="0" w:line="240" w:lineRule="auto"/>
      </w:pPr>
      <w:r>
        <w:separator/>
      </w:r>
    </w:p>
  </w:footnote>
  <w:footnote w:type="continuationSeparator" w:id="0">
    <w:p w14:paraId="45FB0818" w14:textId="77777777" w:rsidR="0088577A" w:rsidRDefault="0088577A" w:rsidP="00885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F681" w14:textId="77777777" w:rsidR="00DB01E0" w:rsidRDefault="00DB01E0">
    <w:pPr>
      <w:pStyle w:val="Header"/>
    </w:pPr>
    <w:r>
      <w:rPr>
        <w:noProof/>
        <w:lang w:eastAsia="en-GB"/>
      </w:rPr>
      <w:drawing>
        <wp:anchor distT="0" distB="0" distL="114300" distR="114300" simplePos="0" relativeHeight="251659264" behindDoc="1" locked="0" layoutInCell="1" allowOverlap="1" wp14:anchorId="0AA6F29E" wp14:editId="486D91DA">
          <wp:simplePos x="0" y="0"/>
          <wp:positionH relativeFrom="page">
            <wp:align>left</wp:align>
          </wp:positionH>
          <wp:positionV relativeFrom="paragraph">
            <wp:posOffset>-450734</wp:posOffset>
          </wp:positionV>
          <wp:extent cx="7594600" cy="1017270"/>
          <wp:effectExtent l="0" t="0" r="6350" b="0"/>
          <wp:wrapTight wrapText="bothSides">
            <wp:wrapPolygon edited="0">
              <wp:start x="0" y="0"/>
              <wp:lineTo x="0" y="21034"/>
              <wp:lineTo x="21564" y="21034"/>
              <wp:lineTo x="21564"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4600" cy="1017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7AA3"/>
    <w:multiLevelType w:val="hybridMultilevel"/>
    <w:tmpl w:val="1590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374AC"/>
    <w:multiLevelType w:val="hybridMultilevel"/>
    <w:tmpl w:val="987093EA"/>
    <w:lvl w:ilvl="0" w:tplc="447484B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82103"/>
    <w:multiLevelType w:val="hybridMultilevel"/>
    <w:tmpl w:val="45F4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E4216"/>
    <w:multiLevelType w:val="hybridMultilevel"/>
    <w:tmpl w:val="24A0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36BD2"/>
    <w:multiLevelType w:val="hybridMultilevel"/>
    <w:tmpl w:val="5B506778"/>
    <w:lvl w:ilvl="0" w:tplc="0134658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A2CD7"/>
    <w:multiLevelType w:val="hybridMultilevel"/>
    <w:tmpl w:val="C25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C48FE"/>
    <w:multiLevelType w:val="hybridMultilevel"/>
    <w:tmpl w:val="F96C344A"/>
    <w:lvl w:ilvl="0" w:tplc="0134658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97329"/>
    <w:multiLevelType w:val="hybridMultilevel"/>
    <w:tmpl w:val="6414E2FA"/>
    <w:lvl w:ilvl="0" w:tplc="447484B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11F89"/>
    <w:multiLevelType w:val="hybridMultilevel"/>
    <w:tmpl w:val="1CD8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F32E5"/>
    <w:multiLevelType w:val="hybridMultilevel"/>
    <w:tmpl w:val="6476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7"/>
  </w:num>
  <w:num w:numId="6">
    <w:abstractNumId w:val="1"/>
  </w:num>
  <w:num w:numId="7">
    <w:abstractNumId w:val="5"/>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81"/>
    <w:rsid w:val="00030850"/>
    <w:rsid w:val="00033BCC"/>
    <w:rsid w:val="000C0A07"/>
    <w:rsid w:val="000C3C3F"/>
    <w:rsid w:val="001014C7"/>
    <w:rsid w:val="0011785D"/>
    <w:rsid w:val="001B3C91"/>
    <w:rsid w:val="001C4421"/>
    <w:rsid w:val="001F3D31"/>
    <w:rsid w:val="002562FC"/>
    <w:rsid w:val="002F49C5"/>
    <w:rsid w:val="003B1FE2"/>
    <w:rsid w:val="003D6968"/>
    <w:rsid w:val="003E0022"/>
    <w:rsid w:val="00465259"/>
    <w:rsid w:val="004733A3"/>
    <w:rsid w:val="005354B7"/>
    <w:rsid w:val="005710CC"/>
    <w:rsid w:val="005972D6"/>
    <w:rsid w:val="005A6F92"/>
    <w:rsid w:val="005E0229"/>
    <w:rsid w:val="006470FC"/>
    <w:rsid w:val="006E30DF"/>
    <w:rsid w:val="007342F3"/>
    <w:rsid w:val="007469C5"/>
    <w:rsid w:val="0075105E"/>
    <w:rsid w:val="007A389C"/>
    <w:rsid w:val="007E282C"/>
    <w:rsid w:val="0088577A"/>
    <w:rsid w:val="008A4311"/>
    <w:rsid w:val="008B37B8"/>
    <w:rsid w:val="008C76F8"/>
    <w:rsid w:val="008E5DC1"/>
    <w:rsid w:val="00922982"/>
    <w:rsid w:val="00962F08"/>
    <w:rsid w:val="009A12D1"/>
    <w:rsid w:val="009B219A"/>
    <w:rsid w:val="00A631DC"/>
    <w:rsid w:val="00BF2B3B"/>
    <w:rsid w:val="00D1709F"/>
    <w:rsid w:val="00D566ED"/>
    <w:rsid w:val="00D916D8"/>
    <w:rsid w:val="00DB01E0"/>
    <w:rsid w:val="00E00821"/>
    <w:rsid w:val="00EC0220"/>
    <w:rsid w:val="00F01288"/>
    <w:rsid w:val="00F06C81"/>
    <w:rsid w:val="00F36CBB"/>
    <w:rsid w:val="00F46DCD"/>
    <w:rsid w:val="00F57831"/>
    <w:rsid w:val="00F768CC"/>
    <w:rsid w:val="00FE4E98"/>
    <w:rsid w:val="02390B9A"/>
    <w:rsid w:val="07B408DE"/>
    <w:rsid w:val="42A53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95B9"/>
  <w15:chartTrackingRefBased/>
  <w15:docId w15:val="{E2A78C97-9B9C-467A-A64E-22DDFB7C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6C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81"/>
    <w:pPr>
      <w:ind w:left="720"/>
      <w:contextualSpacing/>
    </w:pPr>
  </w:style>
  <w:style w:type="paragraph" w:styleId="Title">
    <w:name w:val="Title"/>
    <w:basedOn w:val="Normal"/>
    <w:next w:val="Normal"/>
    <w:link w:val="TitleChar"/>
    <w:uiPriority w:val="10"/>
    <w:qFormat/>
    <w:rsid w:val="00F06C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C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6C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6C81"/>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2F49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49C5"/>
  </w:style>
  <w:style w:type="character" w:customStyle="1" w:styleId="eop">
    <w:name w:val="eop"/>
    <w:basedOn w:val="DefaultParagraphFont"/>
    <w:rsid w:val="002F49C5"/>
  </w:style>
  <w:style w:type="character" w:customStyle="1" w:styleId="contextualspellingandgrammarerror">
    <w:name w:val="contextualspellingandgrammarerror"/>
    <w:basedOn w:val="DefaultParagraphFont"/>
    <w:rsid w:val="002F49C5"/>
  </w:style>
  <w:style w:type="character" w:customStyle="1" w:styleId="pagebreaktextspan">
    <w:name w:val="pagebreaktextspan"/>
    <w:basedOn w:val="DefaultParagraphFont"/>
    <w:rsid w:val="002F49C5"/>
  </w:style>
  <w:style w:type="paragraph" w:styleId="Header">
    <w:name w:val="header"/>
    <w:basedOn w:val="Normal"/>
    <w:link w:val="HeaderChar"/>
    <w:uiPriority w:val="99"/>
    <w:unhideWhenUsed/>
    <w:rsid w:val="00885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7A"/>
  </w:style>
  <w:style w:type="paragraph" w:styleId="Footer">
    <w:name w:val="footer"/>
    <w:basedOn w:val="Normal"/>
    <w:link w:val="FooterChar"/>
    <w:uiPriority w:val="99"/>
    <w:unhideWhenUsed/>
    <w:rsid w:val="00885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7A"/>
  </w:style>
  <w:style w:type="character" w:styleId="Hyperlink">
    <w:name w:val="Hyperlink"/>
    <w:basedOn w:val="DefaultParagraphFont"/>
    <w:uiPriority w:val="99"/>
    <w:semiHidden/>
    <w:unhideWhenUsed/>
    <w:rsid w:val="00F01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8630">
      <w:bodyDiv w:val="1"/>
      <w:marLeft w:val="0"/>
      <w:marRight w:val="0"/>
      <w:marTop w:val="0"/>
      <w:marBottom w:val="0"/>
      <w:divBdr>
        <w:top w:val="none" w:sz="0" w:space="0" w:color="auto"/>
        <w:left w:val="none" w:sz="0" w:space="0" w:color="auto"/>
        <w:bottom w:val="none" w:sz="0" w:space="0" w:color="auto"/>
        <w:right w:val="none" w:sz="0" w:space="0" w:color="auto"/>
      </w:divBdr>
    </w:div>
    <w:div w:id="1573808376">
      <w:bodyDiv w:val="1"/>
      <w:marLeft w:val="0"/>
      <w:marRight w:val="0"/>
      <w:marTop w:val="0"/>
      <w:marBottom w:val="0"/>
      <w:divBdr>
        <w:top w:val="none" w:sz="0" w:space="0" w:color="auto"/>
        <w:left w:val="none" w:sz="0" w:space="0" w:color="auto"/>
        <w:bottom w:val="none" w:sz="0" w:space="0" w:color="auto"/>
        <w:right w:val="none" w:sz="0" w:space="0" w:color="auto"/>
      </w:divBdr>
      <w:divsChild>
        <w:div w:id="1267618368">
          <w:marLeft w:val="0"/>
          <w:marRight w:val="0"/>
          <w:marTop w:val="0"/>
          <w:marBottom w:val="0"/>
          <w:divBdr>
            <w:top w:val="none" w:sz="0" w:space="0" w:color="auto"/>
            <w:left w:val="none" w:sz="0" w:space="0" w:color="auto"/>
            <w:bottom w:val="none" w:sz="0" w:space="0" w:color="auto"/>
            <w:right w:val="none" w:sz="0" w:space="0" w:color="auto"/>
          </w:divBdr>
        </w:div>
        <w:div w:id="2087334230">
          <w:marLeft w:val="0"/>
          <w:marRight w:val="0"/>
          <w:marTop w:val="0"/>
          <w:marBottom w:val="0"/>
          <w:divBdr>
            <w:top w:val="none" w:sz="0" w:space="0" w:color="auto"/>
            <w:left w:val="none" w:sz="0" w:space="0" w:color="auto"/>
            <w:bottom w:val="none" w:sz="0" w:space="0" w:color="auto"/>
            <w:right w:val="none" w:sz="0" w:space="0" w:color="auto"/>
          </w:divBdr>
          <w:divsChild>
            <w:div w:id="1180240383">
              <w:marLeft w:val="0"/>
              <w:marRight w:val="0"/>
              <w:marTop w:val="30"/>
              <w:marBottom w:val="30"/>
              <w:divBdr>
                <w:top w:val="none" w:sz="0" w:space="0" w:color="auto"/>
                <w:left w:val="none" w:sz="0" w:space="0" w:color="auto"/>
                <w:bottom w:val="none" w:sz="0" w:space="0" w:color="auto"/>
                <w:right w:val="none" w:sz="0" w:space="0" w:color="auto"/>
              </w:divBdr>
              <w:divsChild>
                <w:div w:id="725762155">
                  <w:marLeft w:val="0"/>
                  <w:marRight w:val="0"/>
                  <w:marTop w:val="0"/>
                  <w:marBottom w:val="0"/>
                  <w:divBdr>
                    <w:top w:val="none" w:sz="0" w:space="0" w:color="auto"/>
                    <w:left w:val="none" w:sz="0" w:space="0" w:color="auto"/>
                    <w:bottom w:val="none" w:sz="0" w:space="0" w:color="auto"/>
                    <w:right w:val="none" w:sz="0" w:space="0" w:color="auto"/>
                  </w:divBdr>
                  <w:divsChild>
                    <w:div w:id="2011176473">
                      <w:marLeft w:val="0"/>
                      <w:marRight w:val="0"/>
                      <w:marTop w:val="0"/>
                      <w:marBottom w:val="0"/>
                      <w:divBdr>
                        <w:top w:val="none" w:sz="0" w:space="0" w:color="auto"/>
                        <w:left w:val="none" w:sz="0" w:space="0" w:color="auto"/>
                        <w:bottom w:val="none" w:sz="0" w:space="0" w:color="auto"/>
                        <w:right w:val="none" w:sz="0" w:space="0" w:color="auto"/>
                      </w:divBdr>
                    </w:div>
                  </w:divsChild>
                </w:div>
                <w:div w:id="1502427357">
                  <w:marLeft w:val="0"/>
                  <w:marRight w:val="0"/>
                  <w:marTop w:val="0"/>
                  <w:marBottom w:val="0"/>
                  <w:divBdr>
                    <w:top w:val="none" w:sz="0" w:space="0" w:color="auto"/>
                    <w:left w:val="none" w:sz="0" w:space="0" w:color="auto"/>
                    <w:bottom w:val="none" w:sz="0" w:space="0" w:color="auto"/>
                    <w:right w:val="none" w:sz="0" w:space="0" w:color="auto"/>
                  </w:divBdr>
                  <w:divsChild>
                    <w:div w:id="1859467570">
                      <w:marLeft w:val="0"/>
                      <w:marRight w:val="0"/>
                      <w:marTop w:val="0"/>
                      <w:marBottom w:val="0"/>
                      <w:divBdr>
                        <w:top w:val="none" w:sz="0" w:space="0" w:color="auto"/>
                        <w:left w:val="none" w:sz="0" w:space="0" w:color="auto"/>
                        <w:bottom w:val="none" w:sz="0" w:space="0" w:color="auto"/>
                        <w:right w:val="none" w:sz="0" w:space="0" w:color="auto"/>
                      </w:divBdr>
                    </w:div>
                    <w:div w:id="1585067614">
                      <w:marLeft w:val="0"/>
                      <w:marRight w:val="0"/>
                      <w:marTop w:val="0"/>
                      <w:marBottom w:val="0"/>
                      <w:divBdr>
                        <w:top w:val="none" w:sz="0" w:space="0" w:color="auto"/>
                        <w:left w:val="none" w:sz="0" w:space="0" w:color="auto"/>
                        <w:bottom w:val="none" w:sz="0" w:space="0" w:color="auto"/>
                        <w:right w:val="none" w:sz="0" w:space="0" w:color="auto"/>
                      </w:divBdr>
                    </w:div>
                  </w:divsChild>
                </w:div>
                <w:div w:id="574390072">
                  <w:marLeft w:val="0"/>
                  <w:marRight w:val="0"/>
                  <w:marTop w:val="0"/>
                  <w:marBottom w:val="0"/>
                  <w:divBdr>
                    <w:top w:val="none" w:sz="0" w:space="0" w:color="auto"/>
                    <w:left w:val="none" w:sz="0" w:space="0" w:color="auto"/>
                    <w:bottom w:val="none" w:sz="0" w:space="0" w:color="auto"/>
                    <w:right w:val="none" w:sz="0" w:space="0" w:color="auto"/>
                  </w:divBdr>
                  <w:divsChild>
                    <w:div w:id="93984056">
                      <w:marLeft w:val="0"/>
                      <w:marRight w:val="0"/>
                      <w:marTop w:val="0"/>
                      <w:marBottom w:val="0"/>
                      <w:divBdr>
                        <w:top w:val="none" w:sz="0" w:space="0" w:color="auto"/>
                        <w:left w:val="none" w:sz="0" w:space="0" w:color="auto"/>
                        <w:bottom w:val="none" w:sz="0" w:space="0" w:color="auto"/>
                        <w:right w:val="none" w:sz="0" w:space="0" w:color="auto"/>
                      </w:divBdr>
                    </w:div>
                  </w:divsChild>
                </w:div>
                <w:div w:id="655455155">
                  <w:marLeft w:val="0"/>
                  <w:marRight w:val="0"/>
                  <w:marTop w:val="0"/>
                  <w:marBottom w:val="0"/>
                  <w:divBdr>
                    <w:top w:val="none" w:sz="0" w:space="0" w:color="auto"/>
                    <w:left w:val="none" w:sz="0" w:space="0" w:color="auto"/>
                    <w:bottom w:val="none" w:sz="0" w:space="0" w:color="auto"/>
                    <w:right w:val="none" w:sz="0" w:space="0" w:color="auto"/>
                  </w:divBdr>
                  <w:divsChild>
                    <w:div w:id="810288903">
                      <w:marLeft w:val="0"/>
                      <w:marRight w:val="0"/>
                      <w:marTop w:val="0"/>
                      <w:marBottom w:val="0"/>
                      <w:divBdr>
                        <w:top w:val="none" w:sz="0" w:space="0" w:color="auto"/>
                        <w:left w:val="none" w:sz="0" w:space="0" w:color="auto"/>
                        <w:bottom w:val="none" w:sz="0" w:space="0" w:color="auto"/>
                        <w:right w:val="none" w:sz="0" w:space="0" w:color="auto"/>
                      </w:divBdr>
                    </w:div>
                  </w:divsChild>
                </w:div>
                <w:div w:id="515384030">
                  <w:marLeft w:val="0"/>
                  <w:marRight w:val="0"/>
                  <w:marTop w:val="0"/>
                  <w:marBottom w:val="0"/>
                  <w:divBdr>
                    <w:top w:val="none" w:sz="0" w:space="0" w:color="auto"/>
                    <w:left w:val="none" w:sz="0" w:space="0" w:color="auto"/>
                    <w:bottom w:val="none" w:sz="0" w:space="0" w:color="auto"/>
                    <w:right w:val="none" w:sz="0" w:space="0" w:color="auto"/>
                  </w:divBdr>
                  <w:divsChild>
                    <w:div w:id="1304962935">
                      <w:marLeft w:val="0"/>
                      <w:marRight w:val="0"/>
                      <w:marTop w:val="0"/>
                      <w:marBottom w:val="0"/>
                      <w:divBdr>
                        <w:top w:val="none" w:sz="0" w:space="0" w:color="auto"/>
                        <w:left w:val="none" w:sz="0" w:space="0" w:color="auto"/>
                        <w:bottom w:val="none" w:sz="0" w:space="0" w:color="auto"/>
                        <w:right w:val="none" w:sz="0" w:space="0" w:color="auto"/>
                      </w:divBdr>
                    </w:div>
                  </w:divsChild>
                </w:div>
                <w:div w:id="662124811">
                  <w:marLeft w:val="0"/>
                  <w:marRight w:val="0"/>
                  <w:marTop w:val="0"/>
                  <w:marBottom w:val="0"/>
                  <w:divBdr>
                    <w:top w:val="none" w:sz="0" w:space="0" w:color="auto"/>
                    <w:left w:val="none" w:sz="0" w:space="0" w:color="auto"/>
                    <w:bottom w:val="none" w:sz="0" w:space="0" w:color="auto"/>
                    <w:right w:val="none" w:sz="0" w:space="0" w:color="auto"/>
                  </w:divBdr>
                  <w:divsChild>
                    <w:div w:id="767433114">
                      <w:marLeft w:val="0"/>
                      <w:marRight w:val="0"/>
                      <w:marTop w:val="0"/>
                      <w:marBottom w:val="0"/>
                      <w:divBdr>
                        <w:top w:val="none" w:sz="0" w:space="0" w:color="auto"/>
                        <w:left w:val="none" w:sz="0" w:space="0" w:color="auto"/>
                        <w:bottom w:val="none" w:sz="0" w:space="0" w:color="auto"/>
                        <w:right w:val="none" w:sz="0" w:space="0" w:color="auto"/>
                      </w:divBdr>
                    </w:div>
                  </w:divsChild>
                </w:div>
                <w:div w:id="1103846750">
                  <w:marLeft w:val="0"/>
                  <w:marRight w:val="0"/>
                  <w:marTop w:val="0"/>
                  <w:marBottom w:val="0"/>
                  <w:divBdr>
                    <w:top w:val="none" w:sz="0" w:space="0" w:color="auto"/>
                    <w:left w:val="none" w:sz="0" w:space="0" w:color="auto"/>
                    <w:bottom w:val="none" w:sz="0" w:space="0" w:color="auto"/>
                    <w:right w:val="none" w:sz="0" w:space="0" w:color="auto"/>
                  </w:divBdr>
                  <w:divsChild>
                    <w:div w:id="2024625426">
                      <w:marLeft w:val="0"/>
                      <w:marRight w:val="0"/>
                      <w:marTop w:val="0"/>
                      <w:marBottom w:val="0"/>
                      <w:divBdr>
                        <w:top w:val="none" w:sz="0" w:space="0" w:color="auto"/>
                        <w:left w:val="none" w:sz="0" w:space="0" w:color="auto"/>
                        <w:bottom w:val="none" w:sz="0" w:space="0" w:color="auto"/>
                        <w:right w:val="none" w:sz="0" w:space="0" w:color="auto"/>
                      </w:divBdr>
                    </w:div>
                  </w:divsChild>
                </w:div>
                <w:div w:id="62870564">
                  <w:marLeft w:val="0"/>
                  <w:marRight w:val="0"/>
                  <w:marTop w:val="0"/>
                  <w:marBottom w:val="0"/>
                  <w:divBdr>
                    <w:top w:val="none" w:sz="0" w:space="0" w:color="auto"/>
                    <w:left w:val="none" w:sz="0" w:space="0" w:color="auto"/>
                    <w:bottom w:val="none" w:sz="0" w:space="0" w:color="auto"/>
                    <w:right w:val="none" w:sz="0" w:space="0" w:color="auto"/>
                  </w:divBdr>
                  <w:divsChild>
                    <w:div w:id="243540834">
                      <w:marLeft w:val="0"/>
                      <w:marRight w:val="0"/>
                      <w:marTop w:val="0"/>
                      <w:marBottom w:val="0"/>
                      <w:divBdr>
                        <w:top w:val="none" w:sz="0" w:space="0" w:color="auto"/>
                        <w:left w:val="none" w:sz="0" w:space="0" w:color="auto"/>
                        <w:bottom w:val="none" w:sz="0" w:space="0" w:color="auto"/>
                        <w:right w:val="none" w:sz="0" w:space="0" w:color="auto"/>
                      </w:divBdr>
                    </w:div>
                  </w:divsChild>
                </w:div>
                <w:div w:id="1261913913">
                  <w:marLeft w:val="0"/>
                  <w:marRight w:val="0"/>
                  <w:marTop w:val="0"/>
                  <w:marBottom w:val="0"/>
                  <w:divBdr>
                    <w:top w:val="none" w:sz="0" w:space="0" w:color="auto"/>
                    <w:left w:val="none" w:sz="0" w:space="0" w:color="auto"/>
                    <w:bottom w:val="none" w:sz="0" w:space="0" w:color="auto"/>
                    <w:right w:val="none" w:sz="0" w:space="0" w:color="auto"/>
                  </w:divBdr>
                  <w:divsChild>
                    <w:div w:id="299531298">
                      <w:marLeft w:val="0"/>
                      <w:marRight w:val="0"/>
                      <w:marTop w:val="0"/>
                      <w:marBottom w:val="0"/>
                      <w:divBdr>
                        <w:top w:val="none" w:sz="0" w:space="0" w:color="auto"/>
                        <w:left w:val="none" w:sz="0" w:space="0" w:color="auto"/>
                        <w:bottom w:val="none" w:sz="0" w:space="0" w:color="auto"/>
                        <w:right w:val="none" w:sz="0" w:space="0" w:color="auto"/>
                      </w:divBdr>
                    </w:div>
                    <w:div w:id="1412122347">
                      <w:marLeft w:val="0"/>
                      <w:marRight w:val="0"/>
                      <w:marTop w:val="0"/>
                      <w:marBottom w:val="0"/>
                      <w:divBdr>
                        <w:top w:val="none" w:sz="0" w:space="0" w:color="auto"/>
                        <w:left w:val="none" w:sz="0" w:space="0" w:color="auto"/>
                        <w:bottom w:val="none" w:sz="0" w:space="0" w:color="auto"/>
                        <w:right w:val="none" w:sz="0" w:space="0" w:color="auto"/>
                      </w:divBdr>
                    </w:div>
                  </w:divsChild>
                </w:div>
                <w:div w:id="912158909">
                  <w:marLeft w:val="0"/>
                  <w:marRight w:val="0"/>
                  <w:marTop w:val="0"/>
                  <w:marBottom w:val="0"/>
                  <w:divBdr>
                    <w:top w:val="none" w:sz="0" w:space="0" w:color="auto"/>
                    <w:left w:val="none" w:sz="0" w:space="0" w:color="auto"/>
                    <w:bottom w:val="none" w:sz="0" w:space="0" w:color="auto"/>
                    <w:right w:val="none" w:sz="0" w:space="0" w:color="auto"/>
                  </w:divBdr>
                  <w:divsChild>
                    <w:div w:id="2013753583">
                      <w:marLeft w:val="0"/>
                      <w:marRight w:val="0"/>
                      <w:marTop w:val="0"/>
                      <w:marBottom w:val="0"/>
                      <w:divBdr>
                        <w:top w:val="none" w:sz="0" w:space="0" w:color="auto"/>
                        <w:left w:val="none" w:sz="0" w:space="0" w:color="auto"/>
                        <w:bottom w:val="none" w:sz="0" w:space="0" w:color="auto"/>
                        <w:right w:val="none" w:sz="0" w:space="0" w:color="auto"/>
                      </w:divBdr>
                    </w:div>
                  </w:divsChild>
                </w:div>
                <w:div w:id="1331057313">
                  <w:marLeft w:val="0"/>
                  <w:marRight w:val="0"/>
                  <w:marTop w:val="0"/>
                  <w:marBottom w:val="0"/>
                  <w:divBdr>
                    <w:top w:val="none" w:sz="0" w:space="0" w:color="auto"/>
                    <w:left w:val="none" w:sz="0" w:space="0" w:color="auto"/>
                    <w:bottom w:val="none" w:sz="0" w:space="0" w:color="auto"/>
                    <w:right w:val="none" w:sz="0" w:space="0" w:color="auto"/>
                  </w:divBdr>
                  <w:divsChild>
                    <w:div w:id="7584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6450">
          <w:marLeft w:val="0"/>
          <w:marRight w:val="0"/>
          <w:marTop w:val="0"/>
          <w:marBottom w:val="0"/>
          <w:divBdr>
            <w:top w:val="none" w:sz="0" w:space="0" w:color="auto"/>
            <w:left w:val="none" w:sz="0" w:space="0" w:color="auto"/>
            <w:bottom w:val="none" w:sz="0" w:space="0" w:color="auto"/>
            <w:right w:val="none" w:sz="0" w:space="0" w:color="auto"/>
          </w:divBdr>
        </w:div>
        <w:div w:id="1984967683">
          <w:marLeft w:val="0"/>
          <w:marRight w:val="0"/>
          <w:marTop w:val="0"/>
          <w:marBottom w:val="0"/>
          <w:divBdr>
            <w:top w:val="none" w:sz="0" w:space="0" w:color="auto"/>
            <w:left w:val="none" w:sz="0" w:space="0" w:color="auto"/>
            <w:bottom w:val="none" w:sz="0" w:space="0" w:color="auto"/>
            <w:right w:val="none" w:sz="0" w:space="0" w:color="auto"/>
          </w:divBdr>
        </w:div>
        <w:div w:id="1876960399">
          <w:marLeft w:val="0"/>
          <w:marRight w:val="0"/>
          <w:marTop w:val="0"/>
          <w:marBottom w:val="0"/>
          <w:divBdr>
            <w:top w:val="none" w:sz="0" w:space="0" w:color="auto"/>
            <w:left w:val="none" w:sz="0" w:space="0" w:color="auto"/>
            <w:bottom w:val="none" w:sz="0" w:space="0" w:color="auto"/>
            <w:right w:val="none" w:sz="0" w:space="0" w:color="auto"/>
          </w:divBdr>
        </w:div>
        <w:div w:id="177350635">
          <w:marLeft w:val="0"/>
          <w:marRight w:val="0"/>
          <w:marTop w:val="0"/>
          <w:marBottom w:val="0"/>
          <w:divBdr>
            <w:top w:val="none" w:sz="0" w:space="0" w:color="auto"/>
            <w:left w:val="none" w:sz="0" w:space="0" w:color="auto"/>
            <w:bottom w:val="none" w:sz="0" w:space="0" w:color="auto"/>
            <w:right w:val="none" w:sz="0" w:space="0" w:color="auto"/>
          </w:divBdr>
        </w:div>
        <w:div w:id="1498184084">
          <w:marLeft w:val="0"/>
          <w:marRight w:val="0"/>
          <w:marTop w:val="0"/>
          <w:marBottom w:val="0"/>
          <w:divBdr>
            <w:top w:val="none" w:sz="0" w:space="0" w:color="auto"/>
            <w:left w:val="none" w:sz="0" w:space="0" w:color="auto"/>
            <w:bottom w:val="none" w:sz="0" w:space="0" w:color="auto"/>
            <w:right w:val="none" w:sz="0" w:space="0" w:color="auto"/>
          </w:divBdr>
          <w:divsChild>
            <w:div w:id="310793004">
              <w:marLeft w:val="0"/>
              <w:marRight w:val="0"/>
              <w:marTop w:val="30"/>
              <w:marBottom w:val="30"/>
              <w:divBdr>
                <w:top w:val="none" w:sz="0" w:space="0" w:color="auto"/>
                <w:left w:val="none" w:sz="0" w:space="0" w:color="auto"/>
                <w:bottom w:val="none" w:sz="0" w:space="0" w:color="auto"/>
                <w:right w:val="none" w:sz="0" w:space="0" w:color="auto"/>
              </w:divBdr>
              <w:divsChild>
                <w:div w:id="1756169301">
                  <w:marLeft w:val="0"/>
                  <w:marRight w:val="0"/>
                  <w:marTop w:val="0"/>
                  <w:marBottom w:val="0"/>
                  <w:divBdr>
                    <w:top w:val="none" w:sz="0" w:space="0" w:color="auto"/>
                    <w:left w:val="none" w:sz="0" w:space="0" w:color="auto"/>
                    <w:bottom w:val="none" w:sz="0" w:space="0" w:color="auto"/>
                    <w:right w:val="none" w:sz="0" w:space="0" w:color="auto"/>
                  </w:divBdr>
                  <w:divsChild>
                    <w:div w:id="1728726173">
                      <w:marLeft w:val="0"/>
                      <w:marRight w:val="0"/>
                      <w:marTop w:val="0"/>
                      <w:marBottom w:val="0"/>
                      <w:divBdr>
                        <w:top w:val="none" w:sz="0" w:space="0" w:color="auto"/>
                        <w:left w:val="none" w:sz="0" w:space="0" w:color="auto"/>
                        <w:bottom w:val="none" w:sz="0" w:space="0" w:color="auto"/>
                        <w:right w:val="none" w:sz="0" w:space="0" w:color="auto"/>
                      </w:divBdr>
                    </w:div>
                  </w:divsChild>
                </w:div>
                <w:div w:id="1084498205">
                  <w:marLeft w:val="0"/>
                  <w:marRight w:val="0"/>
                  <w:marTop w:val="0"/>
                  <w:marBottom w:val="0"/>
                  <w:divBdr>
                    <w:top w:val="none" w:sz="0" w:space="0" w:color="auto"/>
                    <w:left w:val="none" w:sz="0" w:space="0" w:color="auto"/>
                    <w:bottom w:val="none" w:sz="0" w:space="0" w:color="auto"/>
                    <w:right w:val="none" w:sz="0" w:space="0" w:color="auto"/>
                  </w:divBdr>
                  <w:divsChild>
                    <w:div w:id="1107892826">
                      <w:marLeft w:val="0"/>
                      <w:marRight w:val="0"/>
                      <w:marTop w:val="0"/>
                      <w:marBottom w:val="0"/>
                      <w:divBdr>
                        <w:top w:val="none" w:sz="0" w:space="0" w:color="auto"/>
                        <w:left w:val="none" w:sz="0" w:space="0" w:color="auto"/>
                        <w:bottom w:val="none" w:sz="0" w:space="0" w:color="auto"/>
                        <w:right w:val="none" w:sz="0" w:space="0" w:color="auto"/>
                      </w:divBdr>
                    </w:div>
                    <w:div w:id="52851168">
                      <w:marLeft w:val="0"/>
                      <w:marRight w:val="0"/>
                      <w:marTop w:val="0"/>
                      <w:marBottom w:val="0"/>
                      <w:divBdr>
                        <w:top w:val="none" w:sz="0" w:space="0" w:color="auto"/>
                        <w:left w:val="none" w:sz="0" w:space="0" w:color="auto"/>
                        <w:bottom w:val="none" w:sz="0" w:space="0" w:color="auto"/>
                        <w:right w:val="none" w:sz="0" w:space="0" w:color="auto"/>
                      </w:divBdr>
                    </w:div>
                  </w:divsChild>
                </w:div>
                <w:div w:id="2102292259">
                  <w:marLeft w:val="0"/>
                  <w:marRight w:val="0"/>
                  <w:marTop w:val="0"/>
                  <w:marBottom w:val="0"/>
                  <w:divBdr>
                    <w:top w:val="none" w:sz="0" w:space="0" w:color="auto"/>
                    <w:left w:val="none" w:sz="0" w:space="0" w:color="auto"/>
                    <w:bottom w:val="none" w:sz="0" w:space="0" w:color="auto"/>
                    <w:right w:val="none" w:sz="0" w:space="0" w:color="auto"/>
                  </w:divBdr>
                  <w:divsChild>
                    <w:div w:id="1417823477">
                      <w:marLeft w:val="0"/>
                      <w:marRight w:val="0"/>
                      <w:marTop w:val="0"/>
                      <w:marBottom w:val="0"/>
                      <w:divBdr>
                        <w:top w:val="none" w:sz="0" w:space="0" w:color="auto"/>
                        <w:left w:val="none" w:sz="0" w:space="0" w:color="auto"/>
                        <w:bottom w:val="none" w:sz="0" w:space="0" w:color="auto"/>
                        <w:right w:val="none" w:sz="0" w:space="0" w:color="auto"/>
                      </w:divBdr>
                    </w:div>
                  </w:divsChild>
                </w:div>
                <w:div w:id="1065447791">
                  <w:marLeft w:val="0"/>
                  <w:marRight w:val="0"/>
                  <w:marTop w:val="0"/>
                  <w:marBottom w:val="0"/>
                  <w:divBdr>
                    <w:top w:val="none" w:sz="0" w:space="0" w:color="auto"/>
                    <w:left w:val="none" w:sz="0" w:space="0" w:color="auto"/>
                    <w:bottom w:val="none" w:sz="0" w:space="0" w:color="auto"/>
                    <w:right w:val="none" w:sz="0" w:space="0" w:color="auto"/>
                  </w:divBdr>
                  <w:divsChild>
                    <w:div w:id="1120493643">
                      <w:marLeft w:val="0"/>
                      <w:marRight w:val="0"/>
                      <w:marTop w:val="0"/>
                      <w:marBottom w:val="0"/>
                      <w:divBdr>
                        <w:top w:val="none" w:sz="0" w:space="0" w:color="auto"/>
                        <w:left w:val="none" w:sz="0" w:space="0" w:color="auto"/>
                        <w:bottom w:val="none" w:sz="0" w:space="0" w:color="auto"/>
                        <w:right w:val="none" w:sz="0" w:space="0" w:color="auto"/>
                      </w:divBdr>
                    </w:div>
                  </w:divsChild>
                </w:div>
                <w:div w:id="1638755575">
                  <w:marLeft w:val="0"/>
                  <w:marRight w:val="0"/>
                  <w:marTop w:val="0"/>
                  <w:marBottom w:val="0"/>
                  <w:divBdr>
                    <w:top w:val="none" w:sz="0" w:space="0" w:color="auto"/>
                    <w:left w:val="none" w:sz="0" w:space="0" w:color="auto"/>
                    <w:bottom w:val="none" w:sz="0" w:space="0" w:color="auto"/>
                    <w:right w:val="none" w:sz="0" w:space="0" w:color="auto"/>
                  </w:divBdr>
                  <w:divsChild>
                    <w:div w:id="1185630449">
                      <w:marLeft w:val="0"/>
                      <w:marRight w:val="0"/>
                      <w:marTop w:val="0"/>
                      <w:marBottom w:val="0"/>
                      <w:divBdr>
                        <w:top w:val="none" w:sz="0" w:space="0" w:color="auto"/>
                        <w:left w:val="none" w:sz="0" w:space="0" w:color="auto"/>
                        <w:bottom w:val="none" w:sz="0" w:space="0" w:color="auto"/>
                        <w:right w:val="none" w:sz="0" w:space="0" w:color="auto"/>
                      </w:divBdr>
                    </w:div>
                  </w:divsChild>
                </w:div>
                <w:div w:id="1122269451">
                  <w:marLeft w:val="0"/>
                  <w:marRight w:val="0"/>
                  <w:marTop w:val="0"/>
                  <w:marBottom w:val="0"/>
                  <w:divBdr>
                    <w:top w:val="none" w:sz="0" w:space="0" w:color="auto"/>
                    <w:left w:val="none" w:sz="0" w:space="0" w:color="auto"/>
                    <w:bottom w:val="none" w:sz="0" w:space="0" w:color="auto"/>
                    <w:right w:val="none" w:sz="0" w:space="0" w:color="auto"/>
                  </w:divBdr>
                  <w:divsChild>
                    <w:div w:id="2029137771">
                      <w:marLeft w:val="0"/>
                      <w:marRight w:val="0"/>
                      <w:marTop w:val="0"/>
                      <w:marBottom w:val="0"/>
                      <w:divBdr>
                        <w:top w:val="none" w:sz="0" w:space="0" w:color="auto"/>
                        <w:left w:val="none" w:sz="0" w:space="0" w:color="auto"/>
                        <w:bottom w:val="none" w:sz="0" w:space="0" w:color="auto"/>
                        <w:right w:val="none" w:sz="0" w:space="0" w:color="auto"/>
                      </w:divBdr>
                    </w:div>
                  </w:divsChild>
                </w:div>
                <w:div w:id="1887637518">
                  <w:marLeft w:val="0"/>
                  <w:marRight w:val="0"/>
                  <w:marTop w:val="0"/>
                  <w:marBottom w:val="0"/>
                  <w:divBdr>
                    <w:top w:val="none" w:sz="0" w:space="0" w:color="auto"/>
                    <w:left w:val="none" w:sz="0" w:space="0" w:color="auto"/>
                    <w:bottom w:val="none" w:sz="0" w:space="0" w:color="auto"/>
                    <w:right w:val="none" w:sz="0" w:space="0" w:color="auto"/>
                  </w:divBdr>
                  <w:divsChild>
                    <w:div w:id="1287273743">
                      <w:marLeft w:val="0"/>
                      <w:marRight w:val="0"/>
                      <w:marTop w:val="0"/>
                      <w:marBottom w:val="0"/>
                      <w:divBdr>
                        <w:top w:val="none" w:sz="0" w:space="0" w:color="auto"/>
                        <w:left w:val="none" w:sz="0" w:space="0" w:color="auto"/>
                        <w:bottom w:val="none" w:sz="0" w:space="0" w:color="auto"/>
                        <w:right w:val="none" w:sz="0" w:space="0" w:color="auto"/>
                      </w:divBdr>
                    </w:div>
                  </w:divsChild>
                </w:div>
                <w:div w:id="2130388353">
                  <w:marLeft w:val="0"/>
                  <w:marRight w:val="0"/>
                  <w:marTop w:val="0"/>
                  <w:marBottom w:val="0"/>
                  <w:divBdr>
                    <w:top w:val="none" w:sz="0" w:space="0" w:color="auto"/>
                    <w:left w:val="none" w:sz="0" w:space="0" w:color="auto"/>
                    <w:bottom w:val="none" w:sz="0" w:space="0" w:color="auto"/>
                    <w:right w:val="none" w:sz="0" w:space="0" w:color="auto"/>
                  </w:divBdr>
                  <w:divsChild>
                    <w:div w:id="42220588">
                      <w:marLeft w:val="0"/>
                      <w:marRight w:val="0"/>
                      <w:marTop w:val="0"/>
                      <w:marBottom w:val="0"/>
                      <w:divBdr>
                        <w:top w:val="none" w:sz="0" w:space="0" w:color="auto"/>
                        <w:left w:val="none" w:sz="0" w:space="0" w:color="auto"/>
                        <w:bottom w:val="none" w:sz="0" w:space="0" w:color="auto"/>
                        <w:right w:val="none" w:sz="0" w:space="0" w:color="auto"/>
                      </w:divBdr>
                    </w:div>
                  </w:divsChild>
                </w:div>
                <w:div w:id="1545020206">
                  <w:marLeft w:val="0"/>
                  <w:marRight w:val="0"/>
                  <w:marTop w:val="0"/>
                  <w:marBottom w:val="0"/>
                  <w:divBdr>
                    <w:top w:val="none" w:sz="0" w:space="0" w:color="auto"/>
                    <w:left w:val="none" w:sz="0" w:space="0" w:color="auto"/>
                    <w:bottom w:val="none" w:sz="0" w:space="0" w:color="auto"/>
                    <w:right w:val="none" w:sz="0" w:space="0" w:color="auto"/>
                  </w:divBdr>
                  <w:divsChild>
                    <w:div w:id="1207598008">
                      <w:marLeft w:val="0"/>
                      <w:marRight w:val="0"/>
                      <w:marTop w:val="0"/>
                      <w:marBottom w:val="0"/>
                      <w:divBdr>
                        <w:top w:val="none" w:sz="0" w:space="0" w:color="auto"/>
                        <w:left w:val="none" w:sz="0" w:space="0" w:color="auto"/>
                        <w:bottom w:val="none" w:sz="0" w:space="0" w:color="auto"/>
                        <w:right w:val="none" w:sz="0" w:space="0" w:color="auto"/>
                      </w:divBdr>
                    </w:div>
                  </w:divsChild>
                </w:div>
                <w:div w:id="1102072282">
                  <w:marLeft w:val="0"/>
                  <w:marRight w:val="0"/>
                  <w:marTop w:val="0"/>
                  <w:marBottom w:val="0"/>
                  <w:divBdr>
                    <w:top w:val="none" w:sz="0" w:space="0" w:color="auto"/>
                    <w:left w:val="none" w:sz="0" w:space="0" w:color="auto"/>
                    <w:bottom w:val="none" w:sz="0" w:space="0" w:color="auto"/>
                    <w:right w:val="none" w:sz="0" w:space="0" w:color="auto"/>
                  </w:divBdr>
                  <w:divsChild>
                    <w:div w:id="943655521">
                      <w:marLeft w:val="0"/>
                      <w:marRight w:val="0"/>
                      <w:marTop w:val="0"/>
                      <w:marBottom w:val="0"/>
                      <w:divBdr>
                        <w:top w:val="none" w:sz="0" w:space="0" w:color="auto"/>
                        <w:left w:val="none" w:sz="0" w:space="0" w:color="auto"/>
                        <w:bottom w:val="none" w:sz="0" w:space="0" w:color="auto"/>
                        <w:right w:val="none" w:sz="0" w:space="0" w:color="auto"/>
                      </w:divBdr>
                    </w:div>
                  </w:divsChild>
                </w:div>
                <w:div w:id="1163475435">
                  <w:marLeft w:val="0"/>
                  <w:marRight w:val="0"/>
                  <w:marTop w:val="0"/>
                  <w:marBottom w:val="0"/>
                  <w:divBdr>
                    <w:top w:val="none" w:sz="0" w:space="0" w:color="auto"/>
                    <w:left w:val="none" w:sz="0" w:space="0" w:color="auto"/>
                    <w:bottom w:val="none" w:sz="0" w:space="0" w:color="auto"/>
                    <w:right w:val="none" w:sz="0" w:space="0" w:color="auto"/>
                  </w:divBdr>
                  <w:divsChild>
                    <w:div w:id="14020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4908">
          <w:marLeft w:val="0"/>
          <w:marRight w:val="0"/>
          <w:marTop w:val="0"/>
          <w:marBottom w:val="0"/>
          <w:divBdr>
            <w:top w:val="none" w:sz="0" w:space="0" w:color="auto"/>
            <w:left w:val="none" w:sz="0" w:space="0" w:color="auto"/>
            <w:bottom w:val="none" w:sz="0" w:space="0" w:color="auto"/>
            <w:right w:val="none" w:sz="0" w:space="0" w:color="auto"/>
          </w:divBdr>
        </w:div>
        <w:div w:id="1533811311">
          <w:marLeft w:val="0"/>
          <w:marRight w:val="0"/>
          <w:marTop w:val="0"/>
          <w:marBottom w:val="0"/>
          <w:divBdr>
            <w:top w:val="none" w:sz="0" w:space="0" w:color="auto"/>
            <w:left w:val="none" w:sz="0" w:space="0" w:color="auto"/>
            <w:bottom w:val="none" w:sz="0" w:space="0" w:color="auto"/>
            <w:right w:val="none" w:sz="0" w:space="0" w:color="auto"/>
          </w:divBdr>
        </w:div>
        <w:div w:id="460198042">
          <w:marLeft w:val="0"/>
          <w:marRight w:val="0"/>
          <w:marTop w:val="0"/>
          <w:marBottom w:val="0"/>
          <w:divBdr>
            <w:top w:val="none" w:sz="0" w:space="0" w:color="auto"/>
            <w:left w:val="none" w:sz="0" w:space="0" w:color="auto"/>
            <w:bottom w:val="none" w:sz="0" w:space="0" w:color="auto"/>
            <w:right w:val="none" w:sz="0" w:space="0" w:color="auto"/>
          </w:divBdr>
        </w:div>
        <w:div w:id="1521628032">
          <w:marLeft w:val="0"/>
          <w:marRight w:val="0"/>
          <w:marTop w:val="0"/>
          <w:marBottom w:val="0"/>
          <w:divBdr>
            <w:top w:val="none" w:sz="0" w:space="0" w:color="auto"/>
            <w:left w:val="none" w:sz="0" w:space="0" w:color="auto"/>
            <w:bottom w:val="none" w:sz="0" w:space="0" w:color="auto"/>
            <w:right w:val="none" w:sz="0" w:space="0" w:color="auto"/>
          </w:divBdr>
          <w:divsChild>
            <w:div w:id="864365663">
              <w:marLeft w:val="0"/>
              <w:marRight w:val="0"/>
              <w:marTop w:val="30"/>
              <w:marBottom w:val="30"/>
              <w:divBdr>
                <w:top w:val="none" w:sz="0" w:space="0" w:color="auto"/>
                <w:left w:val="none" w:sz="0" w:space="0" w:color="auto"/>
                <w:bottom w:val="none" w:sz="0" w:space="0" w:color="auto"/>
                <w:right w:val="none" w:sz="0" w:space="0" w:color="auto"/>
              </w:divBdr>
              <w:divsChild>
                <w:div w:id="1851406948">
                  <w:marLeft w:val="0"/>
                  <w:marRight w:val="0"/>
                  <w:marTop w:val="0"/>
                  <w:marBottom w:val="0"/>
                  <w:divBdr>
                    <w:top w:val="none" w:sz="0" w:space="0" w:color="auto"/>
                    <w:left w:val="none" w:sz="0" w:space="0" w:color="auto"/>
                    <w:bottom w:val="none" w:sz="0" w:space="0" w:color="auto"/>
                    <w:right w:val="none" w:sz="0" w:space="0" w:color="auto"/>
                  </w:divBdr>
                  <w:divsChild>
                    <w:div w:id="2133014875">
                      <w:marLeft w:val="0"/>
                      <w:marRight w:val="0"/>
                      <w:marTop w:val="0"/>
                      <w:marBottom w:val="0"/>
                      <w:divBdr>
                        <w:top w:val="none" w:sz="0" w:space="0" w:color="auto"/>
                        <w:left w:val="none" w:sz="0" w:space="0" w:color="auto"/>
                        <w:bottom w:val="none" w:sz="0" w:space="0" w:color="auto"/>
                        <w:right w:val="none" w:sz="0" w:space="0" w:color="auto"/>
                      </w:divBdr>
                    </w:div>
                  </w:divsChild>
                </w:div>
                <w:div w:id="1953706271">
                  <w:marLeft w:val="0"/>
                  <w:marRight w:val="0"/>
                  <w:marTop w:val="0"/>
                  <w:marBottom w:val="0"/>
                  <w:divBdr>
                    <w:top w:val="none" w:sz="0" w:space="0" w:color="auto"/>
                    <w:left w:val="none" w:sz="0" w:space="0" w:color="auto"/>
                    <w:bottom w:val="none" w:sz="0" w:space="0" w:color="auto"/>
                    <w:right w:val="none" w:sz="0" w:space="0" w:color="auto"/>
                  </w:divBdr>
                  <w:divsChild>
                    <w:div w:id="447503639">
                      <w:marLeft w:val="0"/>
                      <w:marRight w:val="0"/>
                      <w:marTop w:val="0"/>
                      <w:marBottom w:val="0"/>
                      <w:divBdr>
                        <w:top w:val="none" w:sz="0" w:space="0" w:color="auto"/>
                        <w:left w:val="none" w:sz="0" w:space="0" w:color="auto"/>
                        <w:bottom w:val="none" w:sz="0" w:space="0" w:color="auto"/>
                        <w:right w:val="none" w:sz="0" w:space="0" w:color="auto"/>
                      </w:divBdr>
                    </w:div>
                    <w:div w:id="1485270784">
                      <w:marLeft w:val="0"/>
                      <w:marRight w:val="0"/>
                      <w:marTop w:val="0"/>
                      <w:marBottom w:val="0"/>
                      <w:divBdr>
                        <w:top w:val="none" w:sz="0" w:space="0" w:color="auto"/>
                        <w:left w:val="none" w:sz="0" w:space="0" w:color="auto"/>
                        <w:bottom w:val="none" w:sz="0" w:space="0" w:color="auto"/>
                        <w:right w:val="none" w:sz="0" w:space="0" w:color="auto"/>
                      </w:divBdr>
                    </w:div>
                  </w:divsChild>
                </w:div>
                <w:div w:id="440106202">
                  <w:marLeft w:val="0"/>
                  <w:marRight w:val="0"/>
                  <w:marTop w:val="0"/>
                  <w:marBottom w:val="0"/>
                  <w:divBdr>
                    <w:top w:val="none" w:sz="0" w:space="0" w:color="auto"/>
                    <w:left w:val="none" w:sz="0" w:space="0" w:color="auto"/>
                    <w:bottom w:val="none" w:sz="0" w:space="0" w:color="auto"/>
                    <w:right w:val="none" w:sz="0" w:space="0" w:color="auto"/>
                  </w:divBdr>
                  <w:divsChild>
                    <w:div w:id="217013215">
                      <w:marLeft w:val="0"/>
                      <w:marRight w:val="0"/>
                      <w:marTop w:val="0"/>
                      <w:marBottom w:val="0"/>
                      <w:divBdr>
                        <w:top w:val="none" w:sz="0" w:space="0" w:color="auto"/>
                        <w:left w:val="none" w:sz="0" w:space="0" w:color="auto"/>
                        <w:bottom w:val="none" w:sz="0" w:space="0" w:color="auto"/>
                        <w:right w:val="none" w:sz="0" w:space="0" w:color="auto"/>
                      </w:divBdr>
                    </w:div>
                  </w:divsChild>
                </w:div>
                <w:div w:id="1154762165">
                  <w:marLeft w:val="0"/>
                  <w:marRight w:val="0"/>
                  <w:marTop w:val="0"/>
                  <w:marBottom w:val="0"/>
                  <w:divBdr>
                    <w:top w:val="none" w:sz="0" w:space="0" w:color="auto"/>
                    <w:left w:val="none" w:sz="0" w:space="0" w:color="auto"/>
                    <w:bottom w:val="none" w:sz="0" w:space="0" w:color="auto"/>
                    <w:right w:val="none" w:sz="0" w:space="0" w:color="auto"/>
                  </w:divBdr>
                  <w:divsChild>
                    <w:div w:id="1878420900">
                      <w:marLeft w:val="0"/>
                      <w:marRight w:val="0"/>
                      <w:marTop w:val="0"/>
                      <w:marBottom w:val="0"/>
                      <w:divBdr>
                        <w:top w:val="none" w:sz="0" w:space="0" w:color="auto"/>
                        <w:left w:val="none" w:sz="0" w:space="0" w:color="auto"/>
                        <w:bottom w:val="none" w:sz="0" w:space="0" w:color="auto"/>
                        <w:right w:val="none" w:sz="0" w:space="0" w:color="auto"/>
                      </w:divBdr>
                    </w:div>
                  </w:divsChild>
                </w:div>
                <w:div w:id="994644550">
                  <w:marLeft w:val="0"/>
                  <w:marRight w:val="0"/>
                  <w:marTop w:val="0"/>
                  <w:marBottom w:val="0"/>
                  <w:divBdr>
                    <w:top w:val="none" w:sz="0" w:space="0" w:color="auto"/>
                    <w:left w:val="none" w:sz="0" w:space="0" w:color="auto"/>
                    <w:bottom w:val="none" w:sz="0" w:space="0" w:color="auto"/>
                    <w:right w:val="none" w:sz="0" w:space="0" w:color="auto"/>
                  </w:divBdr>
                  <w:divsChild>
                    <w:div w:id="1541044581">
                      <w:marLeft w:val="0"/>
                      <w:marRight w:val="0"/>
                      <w:marTop w:val="0"/>
                      <w:marBottom w:val="0"/>
                      <w:divBdr>
                        <w:top w:val="none" w:sz="0" w:space="0" w:color="auto"/>
                        <w:left w:val="none" w:sz="0" w:space="0" w:color="auto"/>
                        <w:bottom w:val="none" w:sz="0" w:space="0" w:color="auto"/>
                        <w:right w:val="none" w:sz="0" w:space="0" w:color="auto"/>
                      </w:divBdr>
                    </w:div>
                  </w:divsChild>
                </w:div>
                <w:div w:id="1735279617">
                  <w:marLeft w:val="0"/>
                  <w:marRight w:val="0"/>
                  <w:marTop w:val="0"/>
                  <w:marBottom w:val="0"/>
                  <w:divBdr>
                    <w:top w:val="none" w:sz="0" w:space="0" w:color="auto"/>
                    <w:left w:val="none" w:sz="0" w:space="0" w:color="auto"/>
                    <w:bottom w:val="none" w:sz="0" w:space="0" w:color="auto"/>
                    <w:right w:val="none" w:sz="0" w:space="0" w:color="auto"/>
                  </w:divBdr>
                  <w:divsChild>
                    <w:div w:id="44180432">
                      <w:marLeft w:val="0"/>
                      <w:marRight w:val="0"/>
                      <w:marTop w:val="0"/>
                      <w:marBottom w:val="0"/>
                      <w:divBdr>
                        <w:top w:val="none" w:sz="0" w:space="0" w:color="auto"/>
                        <w:left w:val="none" w:sz="0" w:space="0" w:color="auto"/>
                        <w:bottom w:val="none" w:sz="0" w:space="0" w:color="auto"/>
                        <w:right w:val="none" w:sz="0" w:space="0" w:color="auto"/>
                      </w:divBdr>
                    </w:div>
                  </w:divsChild>
                </w:div>
                <w:div w:id="796098478">
                  <w:marLeft w:val="0"/>
                  <w:marRight w:val="0"/>
                  <w:marTop w:val="0"/>
                  <w:marBottom w:val="0"/>
                  <w:divBdr>
                    <w:top w:val="none" w:sz="0" w:space="0" w:color="auto"/>
                    <w:left w:val="none" w:sz="0" w:space="0" w:color="auto"/>
                    <w:bottom w:val="none" w:sz="0" w:space="0" w:color="auto"/>
                    <w:right w:val="none" w:sz="0" w:space="0" w:color="auto"/>
                  </w:divBdr>
                  <w:divsChild>
                    <w:div w:id="1671325858">
                      <w:marLeft w:val="0"/>
                      <w:marRight w:val="0"/>
                      <w:marTop w:val="0"/>
                      <w:marBottom w:val="0"/>
                      <w:divBdr>
                        <w:top w:val="none" w:sz="0" w:space="0" w:color="auto"/>
                        <w:left w:val="none" w:sz="0" w:space="0" w:color="auto"/>
                        <w:bottom w:val="none" w:sz="0" w:space="0" w:color="auto"/>
                        <w:right w:val="none" w:sz="0" w:space="0" w:color="auto"/>
                      </w:divBdr>
                    </w:div>
                  </w:divsChild>
                </w:div>
                <w:div w:id="1157188550">
                  <w:marLeft w:val="0"/>
                  <w:marRight w:val="0"/>
                  <w:marTop w:val="0"/>
                  <w:marBottom w:val="0"/>
                  <w:divBdr>
                    <w:top w:val="none" w:sz="0" w:space="0" w:color="auto"/>
                    <w:left w:val="none" w:sz="0" w:space="0" w:color="auto"/>
                    <w:bottom w:val="none" w:sz="0" w:space="0" w:color="auto"/>
                    <w:right w:val="none" w:sz="0" w:space="0" w:color="auto"/>
                  </w:divBdr>
                  <w:divsChild>
                    <w:div w:id="1502546429">
                      <w:marLeft w:val="0"/>
                      <w:marRight w:val="0"/>
                      <w:marTop w:val="0"/>
                      <w:marBottom w:val="0"/>
                      <w:divBdr>
                        <w:top w:val="none" w:sz="0" w:space="0" w:color="auto"/>
                        <w:left w:val="none" w:sz="0" w:space="0" w:color="auto"/>
                        <w:bottom w:val="none" w:sz="0" w:space="0" w:color="auto"/>
                        <w:right w:val="none" w:sz="0" w:space="0" w:color="auto"/>
                      </w:divBdr>
                    </w:div>
                  </w:divsChild>
                </w:div>
                <w:div w:id="1507012304">
                  <w:marLeft w:val="0"/>
                  <w:marRight w:val="0"/>
                  <w:marTop w:val="0"/>
                  <w:marBottom w:val="0"/>
                  <w:divBdr>
                    <w:top w:val="none" w:sz="0" w:space="0" w:color="auto"/>
                    <w:left w:val="none" w:sz="0" w:space="0" w:color="auto"/>
                    <w:bottom w:val="none" w:sz="0" w:space="0" w:color="auto"/>
                    <w:right w:val="none" w:sz="0" w:space="0" w:color="auto"/>
                  </w:divBdr>
                  <w:divsChild>
                    <w:div w:id="159740865">
                      <w:marLeft w:val="0"/>
                      <w:marRight w:val="0"/>
                      <w:marTop w:val="0"/>
                      <w:marBottom w:val="0"/>
                      <w:divBdr>
                        <w:top w:val="none" w:sz="0" w:space="0" w:color="auto"/>
                        <w:left w:val="none" w:sz="0" w:space="0" w:color="auto"/>
                        <w:bottom w:val="none" w:sz="0" w:space="0" w:color="auto"/>
                        <w:right w:val="none" w:sz="0" w:space="0" w:color="auto"/>
                      </w:divBdr>
                    </w:div>
                  </w:divsChild>
                </w:div>
                <w:div w:id="443043937">
                  <w:marLeft w:val="0"/>
                  <w:marRight w:val="0"/>
                  <w:marTop w:val="0"/>
                  <w:marBottom w:val="0"/>
                  <w:divBdr>
                    <w:top w:val="none" w:sz="0" w:space="0" w:color="auto"/>
                    <w:left w:val="none" w:sz="0" w:space="0" w:color="auto"/>
                    <w:bottom w:val="none" w:sz="0" w:space="0" w:color="auto"/>
                    <w:right w:val="none" w:sz="0" w:space="0" w:color="auto"/>
                  </w:divBdr>
                  <w:divsChild>
                    <w:div w:id="2056654533">
                      <w:marLeft w:val="0"/>
                      <w:marRight w:val="0"/>
                      <w:marTop w:val="0"/>
                      <w:marBottom w:val="0"/>
                      <w:divBdr>
                        <w:top w:val="none" w:sz="0" w:space="0" w:color="auto"/>
                        <w:left w:val="none" w:sz="0" w:space="0" w:color="auto"/>
                        <w:bottom w:val="none" w:sz="0" w:space="0" w:color="auto"/>
                        <w:right w:val="none" w:sz="0" w:space="0" w:color="auto"/>
                      </w:divBdr>
                    </w:div>
                  </w:divsChild>
                </w:div>
                <w:div w:id="290017501">
                  <w:marLeft w:val="0"/>
                  <w:marRight w:val="0"/>
                  <w:marTop w:val="0"/>
                  <w:marBottom w:val="0"/>
                  <w:divBdr>
                    <w:top w:val="none" w:sz="0" w:space="0" w:color="auto"/>
                    <w:left w:val="none" w:sz="0" w:space="0" w:color="auto"/>
                    <w:bottom w:val="none" w:sz="0" w:space="0" w:color="auto"/>
                    <w:right w:val="none" w:sz="0" w:space="0" w:color="auto"/>
                  </w:divBdr>
                  <w:divsChild>
                    <w:div w:id="8462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40E7CBA4F5E41A737B22AB53F60D9" ma:contentTypeVersion="30" ma:contentTypeDescription="Create a new document." ma:contentTypeScope="" ma:versionID="48974e87936182ca84ad97df3c25940c">
  <xsd:schema xmlns:xsd="http://www.w3.org/2001/XMLSchema" xmlns:xs="http://www.w3.org/2001/XMLSchema" xmlns:p="http://schemas.microsoft.com/office/2006/metadata/properties" xmlns:ns2="081ada69-54b1-4eda-bf7d-283ffefb7d21" targetNamespace="http://schemas.microsoft.com/office/2006/metadata/properties" ma:root="true" ma:fieldsID="f4c6e431745cfd7bc2a0fde70d553f4a" ns2:_="">
    <xsd:import namespace="081ada69-54b1-4eda-bf7d-283ffefb7d2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ada69-54b1-4eda-bf7d-283ffefb7d2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081ada69-54b1-4eda-bf7d-283ffefb7d21" xsi:nil="true"/>
    <Has_Leaders_Only_SectionGroup xmlns="081ada69-54b1-4eda-bf7d-283ffefb7d21" xsi:nil="true"/>
    <Invited_Members xmlns="081ada69-54b1-4eda-bf7d-283ffefb7d21" xsi:nil="true"/>
    <NotebookType xmlns="081ada69-54b1-4eda-bf7d-283ffefb7d21" xsi:nil="true"/>
    <CultureName xmlns="081ada69-54b1-4eda-bf7d-283ffefb7d21" xsi:nil="true"/>
    <Members xmlns="081ada69-54b1-4eda-bf7d-283ffefb7d21">
      <UserInfo>
        <DisplayName/>
        <AccountId xsi:nil="true"/>
        <AccountType/>
      </UserInfo>
    </Members>
    <Is_Collaboration_Space_Locked xmlns="081ada69-54b1-4eda-bf7d-283ffefb7d21" xsi:nil="true"/>
    <AppVersion xmlns="081ada69-54b1-4eda-bf7d-283ffefb7d21" xsi:nil="true"/>
    <Invited_Leaders xmlns="081ada69-54b1-4eda-bf7d-283ffefb7d21" xsi:nil="true"/>
    <IsNotebookLocked xmlns="081ada69-54b1-4eda-bf7d-283ffefb7d21" xsi:nil="true"/>
    <Owner xmlns="081ada69-54b1-4eda-bf7d-283ffefb7d21">
      <UserInfo>
        <DisplayName/>
        <AccountId xsi:nil="true"/>
        <AccountType/>
      </UserInfo>
    </Owner>
    <Distribution_Groups xmlns="081ada69-54b1-4eda-bf7d-283ffefb7d21" xsi:nil="true"/>
    <Member_Groups xmlns="081ada69-54b1-4eda-bf7d-283ffefb7d21">
      <UserInfo>
        <DisplayName/>
        <AccountId xsi:nil="true"/>
        <AccountType/>
      </UserInfo>
    </Member_Groups>
    <TeamsChannelId xmlns="081ada69-54b1-4eda-bf7d-283ffefb7d21" xsi:nil="true"/>
    <Math_Settings xmlns="081ada69-54b1-4eda-bf7d-283ffefb7d21" xsi:nil="true"/>
    <LMS_Mappings xmlns="081ada69-54b1-4eda-bf7d-283ffefb7d21" xsi:nil="true"/>
    <FolderType xmlns="081ada69-54b1-4eda-bf7d-283ffefb7d21" xsi:nil="true"/>
    <Leaders xmlns="081ada69-54b1-4eda-bf7d-283ffefb7d21">
      <UserInfo>
        <DisplayName/>
        <AccountId xsi:nil="true"/>
        <AccountType/>
      </UserInfo>
    </Leaders>
    <Templates xmlns="081ada69-54b1-4eda-bf7d-283ffefb7d21" xsi:nil="true"/>
    <DefaultSectionNames xmlns="081ada69-54b1-4eda-bf7d-283ffefb7d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2959C-E7B7-4777-9547-BB771B36D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ada69-54b1-4eda-bf7d-283ffefb7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23EBD-5B2A-40B0-B1A5-9FD7502C701D}">
  <ds:schemaRefs>
    <ds:schemaRef ds:uri="http://purl.org/dc/dcmitype/"/>
    <ds:schemaRef ds:uri="http://schemas.microsoft.com/office/2006/documentManagement/types"/>
    <ds:schemaRef ds:uri="http://www.w3.org/XML/1998/namespace"/>
    <ds:schemaRef ds:uri="http://purl.org/dc/elements/1.1/"/>
    <ds:schemaRef ds:uri="http://purl.org/dc/terms/"/>
    <ds:schemaRef ds:uri="081ada69-54b1-4eda-bf7d-283ffefb7d2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2E8F72C-4B19-4825-B022-023E47E71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395</Words>
  <Characters>2257</Characters>
  <Application>Microsoft Office Word</Application>
  <DocSecurity>0</DocSecurity>
  <Lines>18</Lines>
  <Paragraphs>5</Paragraphs>
  <ScaleCrop>false</ScaleCrop>
  <Company>University College London</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O'Craik</dc:creator>
  <cp:keywords/>
  <dc:description/>
  <cp:lastModifiedBy>Jackson, Liz</cp:lastModifiedBy>
  <cp:revision>4</cp:revision>
  <dcterms:created xsi:type="dcterms:W3CDTF">2021-12-20T15:30:00Z</dcterms:created>
  <dcterms:modified xsi:type="dcterms:W3CDTF">2021-12-21T11:24:00Z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0x0101009A640E7CBA4F5E41A737B22AB53F60D9</vt:lpwstr>
  </property>
</Properties>
</file>