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FFB" w14:textId="70BDD393" w:rsidR="00263CF3" w:rsidRPr="0003740E" w:rsidRDefault="59CC4EE4" w:rsidP="01DCAF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5E97678">
        <w:rPr>
          <w:rFonts w:ascii="Arial" w:hAnsi="Arial" w:cs="Arial"/>
          <w:b/>
          <w:bCs/>
          <w:sz w:val="28"/>
          <w:szCs w:val="28"/>
        </w:rPr>
        <w:t>Advancing Principal Investigators Programme</w:t>
      </w:r>
      <w:r w:rsidR="00BE1FFE" w:rsidRPr="55E97678">
        <w:rPr>
          <w:rFonts w:ascii="Arial" w:hAnsi="Arial" w:cs="Arial"/>
          <w:b/>
          <w:bCs/>
          <w:sz w:val="28"/>
          <w:szCs w:val="28"/>
        </w:rPr>
        <w:t xml:space="preserve"> 20</w:t>
      </w:r>
      <w:r w:rsidR="008760CF" w:rsidRPr="55E97678">
        <w:rPr>
          <w:rFonts w:ascii="Arial" w:hAnsi="Arial" w:cs="Arial"/>
          <w:b/>
          <w:bCs/>
          <w:sz w:val="28"/>
          <w:szCs w:val="28"/>
        </w:rPr>
        <w:t>22/23</w:t>
      </w:r>
    </w:p>
    <w:p w14:paraId="0C20CF87" w14:textId="00DAE545" w:rsidR="0078612D" w:rsidRPr="0078612D" w:rsidRDefault="00BE1FFE" w:rsidP="59CC4EE4">
      <w:pPr>
        <w:rPr>
          <w:rFonts w:ascii="Arial" w:hAnsi="Arial" w:cs="Arial"/>
          <w:b/>
          <w:bCs/>
          <w:sz w:val="28"/>
          <w:szCs w:val="28"/>
        </w:rPr>
      </w:pPr>
      <w:r w:rsidRPr="59CC4EE4">
        <w:rPr>
          <w:rFonts w:ascii="Arial" w:hAnsi="Arial" w:cs="Arial"/>
          <w:b/>
          <w:bCs/>
          <w:sz w:val="28"/>
          <w:szCs w:val="28"/>
        </w:rPr>
        <w:t xml:space="preserve">Cohort 3 </w:t>
      </w:r>
      <w:r>
        <w:br/>
      </w:r>
      <w:r w:rsidR="0078612D" w:rsidRPr="59CC4EE4">
        <w:rPr>
          <w:rFonts w:ascii="Arial" w:hAnsi="Arial" w:cs="Arial"/>
          <w:sz w:val="20"/>
          <w:szCs w:val="20"/>
        </w:rPr>
        <w:t xml:space="preserve">Total hours: </w:t>
      </w:r>
      <w:r w:rsidR="58183538" w:rsidRPr="59CC4EE4">
        <w:rPr>
          <w:rFonts w:ascii="Arial" w:hAnsi="Arial" w:cs="Arial"/>
          <w:sz w:val="20"/>
          <w:szCs w:val="20"/>
        </w:rPr>
        <w:t xml:space="preserve">The programme has a time commitment of 16 hours and is delivered across </w:t>
      </w:r>
      <w:r w:rsidR="00593297">
        <w:rPr>
          <w:rFonts w:ascii="Arial" w:hAnsi="Arial" w:cs="Arial"/>
          <w:sz w:val="20"/>
          <w:szCs w:val="20"/>
        </w:rPr>
        <w:t>two days, face-to-face.</w:t>
      </w:r>
    </w:p>
    <w:p w14:paraId="24C2CF8E" w14:textId="7CE4C833" w:rsidR="0215CB1A" w:rsidRDefault="0215CB1A" w:rsidP="0215CB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055"/>
        <w:gridCol w:w="2115"/>
        <w:gridCol w:w="1784"/>
        <w:gridCol w:w="3061"/>
      </w:tblGrid>
      <w:tr w:rsidR="0215CB1A" w14:paraId="1CF89D6E" w14:textId="77777777" w:rsidTr="13FBF4DD">
        <w:trPr>
          <w:trHeight w:val="315"/>
        </w:trPr>
        <w:tc>
          <w:tcPr>
            <w:tcW w:w="2055" w:type="dxa"/>
            <w:shd w:val="clear" w:color="auto" w:fill="AEAAAA" w:themeFill="background2" w:themeFillShade="BF"/>
          </w:tcPr>
          <w:p w14:paraId="51758BEA" w14:textId="13F4B1D3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Session/ Content  </w:t>
            </w:r>
          </w:p>
        </w:tc>
        <w:tc>
          <w:tcPr>
            <w:tcW w:w="2115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3B17BAF" w14:textId="3F93FC4A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8DB2056" w14:textId="0BDDE6E7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0643A5C" w14:textId="28350976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 (Online)</w:t>
            </w:r>
            <w:r w:rsidRPr="0215CB1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3297" w14:paraId="1C7E070C" w14:textId="77777777" w:rsidTr="13FBF4DD">
        <w:trPr>
          <w:trHeight w:val="315"/>
        </w:trPr>
        <w:tc>
          <w:tcPr>
            <w:tcW w:w="2055" w:type="dxa"/>
          </w:tcPr>
          <w:p w14:paraId="7B72A225" w14:textId="3E5922E2" w:rsidR="00593297" w:rsidRDefault="00593297" w:rsidP="00593297">
            <w:r w:rsidRPr="13FBF4DD">
              <w:rPr>
                <w:rFonts w:ascii="Arial" w:eastAsia="Arial" w:hAnsi="Arial" w:cs="Arial"/>
                <w:sz w:val="20"/>
                <w:szCs w:val="20"/>
              </w:rPr>
              <w:t xml:space="preserve">Session 1 </w:t>
            </w:r>
          </w:p>
          <w:p w14:paraId="398EFDCB" w14:textId="35C39172" w:rsidR="00593297" w:rsidRDefault="00593297" w:rsidP="005932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B223A8D" w14:textId="4155053E" w:rsidR="00593297" w:rsidRDefault="00593297" w:rsidP="005932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93297">
              <w:rPr>
                <w:rFonts w:ascii="Arial" w:eastAsia="Arial" w:hAnsi="Arial" w:cs="Arial"/>
                <w:sz w:val="20"/>
                <w:szCs w:val="20"/>
              </w:rPr>
              <w:t>Thu 06 Jun 24</w:t>
            </w:r>
          </w:p>
        </w:tc>
        <w:tc>
          <w:tcPr>
            <w:tcW w:w="1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21ECD35" w14:textId="5D569F55" w:rsidR="00593297" w:rsidRDefault="00593297" w:rsidP="00593297"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09:00-1</w:t>
            </w:r>
            <w:r>
              <w:rPr>
                <w:rFonts w:ascii="Arial" w:eastAsia="Arial" w:hAnsi="Arial" w:cs="Arial"/>
                <w:sz w:val="20"/>
                <w:szCs w:val="20"/>
              </w:rPr>
              <w:t>7:15</w:t>
            </w:r>
          </w:p>
        </w:tc>
        <w:tc>
          <w:tcPr>
            <w:tcW w:w="3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8A3B2AA" w14:textId="774D6272" w:rsidR="00593297" w:rsidRDefault="00593297" w:rsidP="00593297">
            <w:r>
              <w:rPr>
                <w:rFonts w:ascii="Arial" w:eastAsia="Arial" w:hAnsi="Arial" w:cs="Arial"/>
                <w:sz w:val="20"/>
                <w:szCs w:val="20"/>
              </w:rPr>
              <w:t>Face to Face</w:t>
            </w:r>
          </w:p>
        </w:tc>
      </w:tr>
      <w:tr w:rsidR="00593297" w14:paraId="7E7569FD" w14:textId="77777777" w:rsidTr="13FBF4DD">
        <w:trPr>
          <w:trHeight w:val="315"/>
        </w:trPr>
        <w:tc>
          <w:tcPr>
            <w:tcW w:w="2055" w:type="dxa"/>
          </w:tcPr>
          <w:p w14:paraId="6CD8D5E1" w14:textId="5FDEB5F6" w:rsidR="00593297" w:rsidRDefault="00593297" w:rsidP="00593297">
            <w:r w:rsidRPr="13FBF4DD">
              <w:rPr>
                <w:rFonts w:ascii="Arial" w:eastAsia="Arial" w:hAnsi="Arial" w:cs="Arial"/>
                <w:sz w:val="20"/>
                <w:szCs w:val="20"/>
              </w:rPr>
              <w:t xml:space="preserve">Session 2 </w:t>
            </w:r>
          </w:p>
          <w:p w14:paraId="364728F5" w14:textId="485C3920" w:rsidR="00593297" w:rsidRDefault="00593297" w:rsidP="005932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BADA14" w14:textId="75B6F9C8" w:rsidR="00593297" w:rsidRDefault="00593297" w:rsidP="005932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93297">
              <w:rPr>
                <w:rFonts w:ascii="Arial" w:eastAsia="Arial" w:hAnsi="Arial" w:cs="Arial"/>
                <w:sz w:val="20"/>
                <w:szCs w:val="20"/>
              </w:rPr>
              <w:t>Fri 07 Jun 24</w:t>
            </w:r>
          </w:p>
        </w:tc>
        <w:tc>
          <w:tcPr>
            <w:tcW w:w="1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65FCF1A" w14:textId="3198DF9A" w:rsidR="00593297" w:rsidRDefault="00593297" w:rsidP="00593297">
            <w:r w:rsidRPr="0215CB1A">
              <w:rPr>
                <w:rFonts w:ascii="Arial" w:eastAsia="Arial" w:hAnsi="Arial" w:cs="Arial"/>
                <w:sz w:val="20"/>
                <w:szCs w:val="20"/>
              </w:rPr>
              <w:t>09:00-1</w:t>
            </w:r>
            <w:r>
              <w:rPr>
                <w:rFonts w:ascii="Arial" w:eastAsia="Arial" w:hAnsi="Arial" w:cs="Arial"/>
                <w:sz w:val="20"/>
                <w:szCs w:val="20"/>
              </w:rPr>
              <w:t>7:15</w:t>
            </w:r>
          </w:p>
        </w:tc>
        <w:tc>
          <w:tcPr>
            <w:tcW w:w="3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D49E68A" w14:textId="02FD57F4" w:rsidR="00593297" w:rsidRDefault="00593297" w:rsidP="00593297">
            <w:r>
              <w:rPr>
                <w:rFonts w:ascii="Arial" w:eastAsia="Arial" w:hAnsi="Arial" w:cs="Arial"/>
                <w:sz w:val="20"/>
                <w:szCs w:val="20"/>
              </w:rPr>
              <w:t xml:space="preserve">Face to Face </w:t>
            </w:r>
          </w:p>
        </w:tc>
      </w:tr>
    </w:tbl>
    <w:p w14:paraId="6C7C782C" w14:textId="023788BF" w:rsidR="0215CB1A" w:rsidRDefault="0215CB1A" w:rsidP="0215CB1A">
      <w:pPr>
        <w:rPr>
          <w:rFonts w:ascii="Arial" w:hAnsi="Arial" w:cs="Arial"/>
          <w:sz w:val="20"/>
          <w:szCs w:val="20"/>
        </w:rPr>
      </w:pPr>
    </w:p>
    <w:p w14:paraId="6386B4EB" w14:textId="56D05192" w:rsidR="630BCB02" w:rsidRDefault="630BCB02" w:rsidP="01DCAF8C">
      <w:pPr>
        <w:rPr>
          <w:rFonts w:ascii="Arial" w:hAnsi="Arial" w:cs="Arial"/>
          <w:sz w:val="20"/>
          <w:szCs w:val="20"/>
        </w:rPr>
      </w:pPr>
      <w:r w:rsidRPr="09DFD7F7">
        <w:rPr>
          <w:rFonts w:ascii="Arial" w:hAnsi="Arial" w:cs="Arial"/>
          <w:sz w:val="20"/>
          <w:szCs w:val="20"/>
        </w:rPr>
        <w:t>Content and Timings subject to change</w:t>
      </w:r>
    </w:p>
    <w:sectPr w:rsidR="630BCB02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ADC4" w14:textId="77777777" w:rsidR="00FA694C" w:rsidRDefault="00FA694C" w:rsidP="00BE1FFE">
      <w:pPr>
        <w:spacing w:after="0" w:line="240" w:lineRule="auto"/>
      </w:pPr>
      <w:r>
        <w:separator/>
      </w:r>
    </w:p>
  </w:endnote>
  <w:endnote w:type="continuationSeparator" w:id="0">
    <w:p w14:paraId="70063794" w14:textId="77777777" w:rsidR="00FA694C" w:rsidRDefault="00FA694C" w:rsidP="00B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45CD" w14:textId="77777777" w:rsidR="00FA694C" w:rsidRDefault="00FA694C" w:rsidP="00BE1FFE">
      <w:pPr>
        <w:spacing w:after="0" w:line="240" w:lineRule="auto"/>
      </w:pPr>
      <w:r>
        <w:separator/>
      </w:r>
    </w:p>
  </w:footnote>
  <w:footnote w:type="continuationSeparator" w:id="0">
    <w:p w14:paraId="3477EEEB" w14:textId="77777777" w:rsidR="00FA694C" w:rsidRDefault="00FA694C" w:rsidP="00B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019637">
    <w:abstractNumId w:val="0"/>
  </w:num>
  <w:num w:numId="2" w16cid:durableId="1812559481">
    <w:abstractNumId w:val="2"/>
  </w:num>
  <w:num w:numId="3" w16cid:durableId="2121409259">
    <w:abstractNumId w:val="3"/>
  </w:num>
  <w:num w:numId="4" w16cid:durableId="967009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93297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10985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C2CBD"/>
    <w:rsid w:val="00ED36A7"/>
    <w:rsid w:val="00EF6F05"/>
    <w:rsid w:val="00FA694C"/>
    <w:rsid w:val="00FF4EC0"/>
    <w:rsid w:val="01DCAF8C"/>
    <w:rsid w:val="0215CB1A"/>
    <w:rsid w:val="09DFD7F7"/>
    <w:rsid w:val="13FBF4DD"/>
    <w:rsid w:val="1C3E9BDC"/>
    <w:rsid w:val="1D023CC0"/>
    <w:rsid w:val="1EFEE8D0"/>
    <w:rsid w:val="2A3F3D97"/>
    <w:rsid w:val="2BACB238"/>
    <w:rsid w:val="2E5C14EA"/>
    <w:rsid w:val="3825C72F"/>
    <w:rsid w:val="464FB2A7"/>
    <w:rsid w:val="53F913D2"/>
    <w:rsid w:val="55E97678"/>
    <w:rsid w:val="58183538"/>
    <w:rsid w:val="59CC4EE4"/>
    <w:rsid w:val="5D86CDBB"/>
    <w:rsid w:val="61CE8DD5"/>
    <w:rsid w:val="61D5B66D"/>
    <w:rsid w:val="630BCB02"/>
    <w:rsid w:val="637186CE"/>
    <w:rsid w:val="6D76148D"/>
    <w:rsid w:val="79A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4B173-554F-4368-B391-0B8B28F9A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EB826-806F-429B-A276-604596DD2E8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661ed35d-7ee0-4b59-bc2f-6d137705d665"/>
    <ds:schemaRef ds:uri="http://schemas.microsoft.com/office/infopath/2007/PartnerControls"/>
    <ds:schemaRef ds:uri="http://schemas.openxmlformats.org/package/2006/metadata/core-properties"/>
    <ds:schemaRef ds:uri="0c614b4d-a41c-47fc-b48e-425018bb91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310</Characters>
  <Application>Microsoft Office Word</Application>
  <DocSecurity>0</DocSecurity>
  <Lines>28</Lines>
  <Paragraphs>23</Paragraphs>
  <ScaleCrop>false</ScaleCrop>
  <Company>University College London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Felicity Candy</cp:lastModifiedBy>
  <cp:revision>16</cp:revision>
  <cp:lastPrinted>2021-01-07T12:49:00Z</cp:lastPrinted>
  <dcterms:created xsi:type="dcterms:W3CDTF">2021-10-14T10:48:00Z</dcterms:created>
  <dcterms:modified xsi:type="dcterms:W3CDTF">2023-06-26T13:14:00Z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df2063e8de26cc41d8a79f8420301b7aa0e4d2dd5a1267c64cfd936b94e5a812</vt:lpwstr>
  </property>
</Properties>
</file>