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D6A9A7F" w:rsidRDefault="3094BF8E" w14:paraId="4C4D4FFB" w14:textId="448823AE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7492757" w:rsidR="3094BF8E">
        <w:rPr>
          <w:rFonts w:ascii="Arial" w:hAnsi="Arial" w:cs="Arial"/>
          <w:b w:val="1"/>
          <w:bCs w:val="1"/>
          <w:sz w:val="28"/>
          <w:szCs w:val="28"/>
        </w:rPr>
        <w:t xml:space="preserve">Advancing Leaders </w:t>
      </w:r>
      <w:r w:rsidRPr="67492757" w:rsidR="00242F46">
        <w:rPr>
          <w:rFonts w:ascii="Arial" w:hAnsi="Arial" w:cs="Arial"/>
          <w:b w:val="1"/>
          <w:bCs w:val="1"/>
          <w:sz w:val="28"/>
          <w:szCs w:val="28"/>
        </w:rPr>
        <w:t>P</w:t>
      </w:r>
      <w:r w:rsidRPr="67492757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67492757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Pr="0078612D" w:rsidR="0078612D" w:rsidP="09CAA86B" w:rsidRDefault="00BE1FFE" w14:paraId="645CB638" w14:textId="7D047226">
      <w:pPr>
        <w:rPr>
          <w:rFonts w:ascii="Arial" w:hAnsi="Arial" w:cs="Arial"/>
          <w:b w:val="1"/>
          <w:bCs w:val="1"/>
          <w:sz w:val="28"/>
          <w:szCs w:val="28"/>
        </w:rPr>
      </w:pPr>
      <w:r w:rsidRPr="4E9112B2" w:rsidR="00BE1FFE">
        <w:rPr>
          <w:rFonts w:ascii="Arial" w:hAnsi="Arial" w:cs="Arial"/>
          <w:b w:val="1"/>
          <w:bCs w:val="1"/>
          <w:sz w:val="28"/>
          <w:szCs w:val="28"/>
        </w:rPr>
        <w:t>Cohort 3</w:t>
      </w:r>
      <w:r w:rsidRPr="4E9112B2" w:rsidR="0078612D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78612D" w:rsidR="0078612D" w:rsidP="4E9112B2" w:rsidRDefault="00BE1FFE" w14:paraId="4554F55C" w14:textId="3154A6F0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303E85E2" w:rsidR="0078612D">
        <w:rPr>
          <w:rFonts w:ascii="Arial" w:hAnsi="Arial" w:cs="Arial"/>
          <w:sz w:val="20"/>
          <w:szCs w:val="20"/>
        </w:rPr>
        <w:t xml:space="preserve">Total hours: </w:t>
      </w:r>
      <w:r w:rsidRPr="303E85E2" w:rsidR="2AB2675B">
        <w:rPr>
          <w:rFonts w:ascii="Arial" w:hAnsi="Arial" w:cs="Arial"/>
          <w:sz w:val="20"/>
          <w:szCs w:val="20"/>
        </w:rPr>
        <w:t xml:space="preserve">This programme has a time commitment of </w:t>
      </w:r>
      <w:r w:rsidRPr="303E85E2" w:rsidR="0453156A">
        <w:rPr>
          <w:rFonts w:ascii="Arial" w:hAnsi="Arial" w:cs="Arial"/>
          <w:sz w:val="20"/>
          <w:szCs w:val="20"/>
        </w:rPr>
        <w:t xml:space="preserve">c. </w:t>
      </w:r>
      <w:r w:rsidRPr="303E85E2" w:rsidR="2AB2675B">
        <w:rPr>
          <w:rFonts w:ascii="Arial" w:hAnsi="Arial" w:cs="Arial"/>
          <w:sz w:val="20"/>
          <w:szCs w:val="20"/>
        </w:rPr>
        <w:t xml:space="preserve">40 hours </w:t>
      </w:r>
      <w:r w:rsidRPr="303E85E2" w:rsidR="4E9112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GB"/>
        </w:rPr>
        <w:t>over 3 months</w:t>
      </w:r>
      <w:r w:rsidRPr="303E85E2" w:rsidR="2AB2675B">
        <w:rPr>
          <w:rFonts w:ascii="Arial" w:hAnsi="Arial" w:cs="Arial"/>
          <w:sz w:val="20"/>
          <w:szCs w:val="20"/>
        </w:rPr>
        <w:t xml:space="preserve"> and will be taught through a mixture of self-paced learning, o</w:t>
      </w:r>
      <w:r w:rsidRPr="303E85E2" w:rsidR="2AB2675B">
        <w:rPr>
          <w:rFonts w:ascii="Arial" w:hAnsi="Arial" w:cs="Arial"/>
          <w:sz w:val="20"/>
          <w:szCs w:val="20"/>
        </w:rPr>
        <w:t>nline</w:t>
      </w:r>
      <w:r w:rsidRPr="303E85E2" w:rsidR="2AB2675B">
        <w:rPr>
          <w:rFonts w:ascii="Arial" w:hAnsi="Arial" w:cs="Arial"/>
          <w:sz w:val="20"/>
          <w:szCs w:val="20"/>
        </w:rPr>
        <w:t xml:space="preserve"> and face to face workshops.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360"/>
        <w:gridCol w:w="1980"/>
        <w:gridCol w:w="1470"/>
        <w:gridCol w:w="2205"/>
      </w:tblGrid>
      <w:tr w:rsidR="6D6A9A7F" w:rsidTr="467AD203" w14:paraId="54DDFBFB" w14:textId="77777777">
        <w:trPr>
          <w:trHeight w:val="750"/>
        </w:trPr>
        <w:tc>
          <w:tcPr>
            <w:tcW w:w="3360" w:type="dxa"/>
            <w:shd w:val="clear" w:color="auto" w:fill="AEAAAA" w:themeFill="background2" w:themeFillShade="BF"/>
            <w:tcMar/>
          </w:tcPr>
          <w:p w:rsidR="6D6A9A7F" w:rsidP="6D6A9A7F" w:rsidRDefault="6D6A9A7F" w14:paraId="4B1EC85A" w14:textId="05F90C7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3A445998" w14:textId="6CAC7FF5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73071989" w14:textId="17690D0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1E96834F" w14:textId="733639B4">
            <w:r w:rsidRPr="467AD203" w:rsidR="6D6A9A7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D2528A" w:rsidTr="467AD203" w14:paraId="131D1F2C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00D2528A" w14:paraId="5B2659E5" w14:textId="33E0D414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1 </w:t>
            </w:r>
          </w:p>
          <w:p w:rsidR="00D2528A" w:rsidP="303E85E2" w:rsidRDefault="00D2528A" w14:paraId="675C15E7" w14:textId="0676F2F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The Leader in you</w:t>
            </w:r>
          </w:p>
          <w:p w:rsidR="00D2528A" w:rsidP="303E85E2" w:rsidRDefault="00D2528A" w14:paraId="116631C5" w14:textId="08D6058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4071B224" w14:textId="578A287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04 May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739ED475" w14:textId="0827E682"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467AD203" w:rsidRDefault="00D2528A" w14:paraId="57F83D87" w14:textId="7C4C3E5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67AD203" w:rsidR="00D252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D2528A" w:rsidTr="467AD203" w14:paraId="641D8747" w14:textId="77777777">
        <w:trPr>
          <w:trHeight w:val="990"/>
        </w:trPr>
        <w:tc>
          <w:tcPr>
            <w:tcW w:w="3360" w:type="dxa"/>
            <w:tcMar/>
          </w:tcPr>
          <w:p w:rsidR="00D2528A" w:rsidP="303E85E2" w:rsidRDefault="00D2528A" w14:paraId="0B63A70F" w14:textId="13920CA3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2 </w:t>
            </w:r>
          </w:p>
          <w:p w:rsidR="00D2528A" w:rsidP="303E85E2" w:rsidRDefault="00D2528A" w14:paraId="611832E1" w14:textId="3DDA5919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Resilience and Role Modelling Leadership Behaviours</w:t>
            </w:r>
          </w:p>
          <w:p w:rsidR="00D2528A" w:rsidP="303E85E2" w:rsidRDefault="00D2528A" w14:paraId="1B4188D0" w14:textId="530C7DA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18EAE3E9" w14:textId="6A401C5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18 May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24C9176B" w14:textId="001A8C0C"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484D1687" w14:textId="2D6852C8"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467AD203" w14:paraId="62A79A2B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00D2528A" w14:paraId="7ABF7A39" w14:textId="608449D9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3 </w:t>
            </w:r>
          </w:p>
          <w:p w:rsidR="00D2528A" w:rsidP="303E85E2" w:rsidRDefault="00D2528A" w14:paraId="7F015BC4" w14:textId="63BED90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Leading and Developing Others</w:t>
            </w:r>
          </w:p>
          <w:p w:rsidR="00D2528A" w:rsidP="303E85E2" w:rsidRDefault="00D2528A" w14:paraId="53D4E3EF" w14:textId="1E71FF1B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7D0010EF" w14:textId="388C737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01 Jun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72F296A5" w14:textId="21908B06"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1BBD7226" w14:textId="1697C306"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467AD203" w14:paraId="4C331E95" w14:textId="77777777">
        <w:trPr>
          <w:trHeight w:val="465"/>
        </w:trPr>
        <w:tc>
          <w:tcPr>
            <w:tcW w:w="3360" w:type="dxa"/>
            <w:tcMar/>
          </w:tcPr>
          <w:p w:rsidR="00D2528A" w:rsidP="303E85E2" w:rsidRDefault="00D2528A" w14:paraId="3CEF8F6A" w14:textId="4136B896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4 </w:t>
            </w:r>
          </w:p>
          <w:p w:rsidR="00D2528A" w:rsidP="303E85E2" w:rsidRDefault="00D2528A" w14:paraId="55ED2FB7" w14:textId="20DBBA6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Creating an Inclusive Culture</w:t>
            </w:r>
          </w:p>
          <w:p w:rsidR="00D2528A" w:rsidP="303E85E2" w:rsidRDefault="00D2528A" w14:paraId="3AF49EC9" w14:textId="5A84F74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520828E4" w14:textId="7F36CD6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15 Jun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73090BA0" w14:textId="26AA4177"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tcMar/>
          </w:tcPr>
          <w:p w:rsidR="00D2528A" w:rsidP="467AD203" w:rsidRDefault="00D2528A" w14:paraId="7E937C24" w14:textId="503C63B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67AD203" w:rsidR="00D252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D2528A" w:rsidTr="467AD203" w14:paraId="664BF091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00D2528A" w14:paraId="626EB5B6" w14:textId="5B303B3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5 </w:t>
            </w:r>
          </w:p>
          <w:p w:rsidR="00D2528A" w:rsidP="303E85E2" w:rsidRDefault="00D2528A" w14:paraId="752A8FF4" w14:textId="2CF50D5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Impact Beyond Your Role</w:t>
            </w:r>
          </w:p>
          <w:p w:rsidR="00D2528A" w:rsidP="303E85E2" w:rsidRDefault="00D2528A" w14:paraId="4DB9BACD" w14:textId="519A5F0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17BA4065" w14:textId="74740B6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29 Jun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39F1C37E" w14:textId="56C95DF8"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15D7EAB4" w14:textId="706579B4"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467AD203" w14:paraId="7EC46EA9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00D2528A" w14:paraId="127B58AD" w14:textId="2CC1305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6 </w:t>
            </w:r>
          </w:p>
          <w:p w:rsidR="00D2528A" w:rsidP="303E85E2" w:rsidRDefault="00D2528A" w14:paraId="62981D8D" w14:textId="33F51A8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Strategic Thinking &amp; Techniques</w:t>
            </w:r>
          </w:p>
          <w:p w:rsidR="00D2528A" w:rsidP="303E85E2" w:rsidRDefault="00D2528A" w14:paraId="50D97EE1" w14:textId="1B6F6D6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2E365F4B" w14:textId="22E6D78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13 Jul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0202CEB6" w14:textId="4060168B"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59C831C8" w14:textId="37F1A9A5"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467AD203" w14:paraId="2AF1B165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00D2528A" w14:paraId="35EDAEFA" w14:textId="09D127E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03E85E2" w:rsidR="303E85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 7</w:t>
            </w:r>
          </w:p>
          <w:p w:rsidR="00D2528A" w:rsidP="00D2528A" w:rsidRDefault="00D2528A" w14:paraId="1FB1CCCE" w14:textId="4AB9CF24">
            <w:r w:rsidRPr="303E85E2" w:rsidR="303E85E2">
              <w:rPr>
                <w:rFonts w:ascii="Arial" w:hAnsi="Arial" w:eastAsia="Arial" w:cs="Arial"/>
                <w:sz w:val="20"/>
                <w:szCs w:val="20"/>
              </w:rPr>
              <w:t>Translating Strategy into Action</w:t>
            </w:r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D2528A" w:rsidP="303E85E2" w:rsidRDefault="00D2528A" w14:paraId="58D15B6F" w14:textId="44C549F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6792B452" w14:textId="0CE6E67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2528A">
              <w:rPr>
                <w:rFonts w:ascii="Arial" w:hAnsi="Arial" w:eastAsia="Arial" w:cs="Arial"/>
                <w:sz w:val="20"/>
                <w:szCs w:val="20"/>
              </w:rPr>
              <w:t>Thu 27 Jul 2023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D2528A" w:rsidP="00D2528A" w:rsidRDefault="00D2528A" w14:paraId="48F3640A" w14:textId="09367CE6"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2528A" w:rsidP="467AD203" w:rsidRDefault="00D2528A" w14:paraId="689564D5" w14:textId="7D05212D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67AD203" w:rsidR="00D252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</w:tbl>
    <w:p w:rsidR="467AD203" w:rsidP="467AD203" w:rsidRDefault="467AD203" w14:paraId="2530FBA9" w14:textId="519E6A3E">
      <w:pPr>
        <w:tabs>
          <w:tab w:val="left" w:leader="none" w:pos="284"/>
        </w:tabs>
        <w:spacing w:after="160" w:line="259" w:lineRule="auto"/>
      </w:pPr>
      <w:r w:rsidRPr="467AD203" w:rsidR="467AD2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</w:t>
      </w:r>
      <w:r w:rsidRPr="467AD203" w:rsidR="467AD203">
        <w:rPr>
          <w:rFonts w:ascii="Arial" w:hAnsi="Arial" w:eastAsia="Arial" w:cs="Arial"/>
          <w:noProof w:val="0"/>
          <w:sz w:val="16"/>
          <w:szCs w:val="16"/>
          <w:lang w:val="en-GB"/>
        </w:rPr>
        <w:t xml:space="preserve"> </w:t>
      </w:r>
    </w:p>
    <w:p w:rsidR="467AD203" w:rsidP="467AD203" w:rsidRDefault="467AD203" w14:paraId="37FA9753" w14:textId="06225566">
      <w:pPr>
        <w:pStyle w:val="Normal"/>
        <w:rPr>
          <w:rFonts w:ascii="Arial" w:hAnsi="Arial" w:cs="Arial"/>
          <w:sz w:val="16"/>
          <w:szCs w:val="16"/>
        </w:rPr>
      </w:pPr>
    </w:p>
    <w:sectPr w:rsidRPr="0078612D" w:rsidR="0078612D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5427908">
    <w:abstractNumId w:val="0"/>
  </w:num>
  <w:num w:numId="2" w16cid:durableId="804346650">
    <w:abstractNumId w:val="2"/>
  </w:num>
  <w:num w:numId="3" w16cid:durableId="423192503">
    <w:abstractNumId w:val="3"/>
  </w:num>
  <w:num w:numId="4" w16cid:durableId="66463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528A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53156A"/>
    <w:rsid w:val="08C074AE"/>
    <w:rsid w:val="09CAA86B"/>
    <w:rsid w:val="219F8E0F"/>
    <w:rsid w:val="22BDEA40"/>
    <w:rsid w:val="2AB2675B"/>
    <w:rsid w:val="303E85E2"/>
    <w:rsid w:val="3094BF8E"/>
    <w:rsid w:val="371EFF0B"/>
    <w:rsid w:val="3998DFDD"/>
    <w:rsid w:val="40F765EC"/>
    <w:rsid w:val="467AD203"/>
    <w:rsid w:val="4E0DC74A"/>
    <w:rsid w:val="4E9112B2"/>
    <w:rsid w:val="5F17AE07"/>
    <w:rsid w:val="60C7932A"/>
    <w:rsid w:val="6163795C"/>
    <w:rsid w:val="6163795C"/>
    <w:rsid w:val="650F1A9A"/>
    <w:rsid w:val="67492757"/>
    <w:rsid w:val="6AF13345"/>
    <w:rsid w:val="6CE7A116"/>
    <w:rsid w:val="6D6A9A7F"/>
    <w:rsid w:val="708D9F2D"/>
    <w:rsid w:val="767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14fdde39bb74e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0d6e-e94d-469b-a351-d4a6466e3910}"/>
      </w:docPartPr>
      <w:docPartBody>
        <w:p w14:paraId="638295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661ed35d-7ee0-4b59-bc2f-6d137705d66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c614b4d-a41c-47fc-b48e-425018bb914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ABA28-5541-4725-A0C2-66CC8882B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14</revision>
  <lastPrinted>2021-01-07T12:49:00.0000000Z</lastPrinted>
  <dcterms:created xsi:type="dcterms:W3CDTF">2021-10-14T10:48:00.0000000Z</dcterms:created>
  <dcterms:modified xsi:type="dcterms:W3CDTF">2022-06-21T12:44:21.5567294Z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