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001C5F8C" w:rsidR="00A84435" w:rsidRPr="00A84435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A84435">
        <w:rPr>
          <w:rFonts w:asciiTheme="majorHAnsi" w:hAnsiTheme="majorHAnsi"/>
          <w:b/>
          <w:sz w:val="22"/>
          <w:szCs w:val="22"/>
          <w:u w:val="single"/>
        </w:rPr>
        <w:t xml:space="preserve">LEVERHULME TRUST EARLY CAREER FELLOWSHIP – DEPARTMENTAL ENDORSEMENT </w:t>
      </w:r>
    </w:p>
    <w:p w14:paraId="7C204666" w14:textId="77777777" w:rsidR="00F45876" w:rsidRDefault="00F45876" w:rsidP="00F4587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F45876" w14:paraId="2A7A4DD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D39B8FA" w14:textId="1B0F59B1" w:rsidR="00F45876" w:rsidRPr="00BC4556" w:rsidRDefault="00F4587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INSTITUTIONAL APPROVER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0E6BDDB9" w14:textId="7E582136" w:rsidR="009B0782" w:rsidRDefault="009B0782" w:rsidP="009B0161">
      <w:pPr>
        <w:rPr>
          <w:rFonts w:asciiTheme="majorHAnsi" w:hAnsiTheme="majorHAnsi"/>
          <w:sz w:val="22"/>
          <w:szCs w:val="22"/>
        </w:rPr>
      </w:pPr>
    </w:p>
    <w:p w14:paraId="362FE435" w14:textId="19FB2B3F" w:rsidR="00A84435" w:rsidRPr="00F45876" w:rsidRDefault="006332BB" w:rsidP="00A84435">
      <w:pPr>
        <w:rPr>
          <w:rFonts w:asciiTheme="majorHAnsi" w:hAnsiTheme="majorHAnsi"/>
          <w:b/>
          <w:bCs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Department 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A84435" w14:paraId="76F3CD05" w14:textId="77777777" w:rsidTr="00F56647">
        <w:tc>
          <w:tcPr>
            <w:tcW w:w="2122" w:type="dxa"/>
          </w:tcPr>
          <w:p w14:paraId="66528FCE" w14:textId="470EB323" w:rsidR="00A84435" w:rsidRPr="00F45876" w:rsidRDefault="00A84435" w:rsidP="00F5664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0863C7C7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4D818D50" w14:textId="77777777" w:rsidTr="00F56647">
        <w:tc>
          <w:tcPr>
            <w:tcW w:w="2122" w:type="dxa"/>
          </w:tcPr>
          <w:p w14:paraId="020D2DB5" w14:textId="4F90E5CD" w:rsidR="00A84435" w:rsidRPr="00F45876" w:rsidRDefault="00A84435" w:rsidP="00F5664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7500" w:type="dxa"/>
          </w:tcPr>
          <w:p w14:paraId="4E9F3A04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5C108F42" w14:textId="77777777" w:rsidTr="00F56647">
        <w:tc>
          <w:tcPr>
            <w:tcW w:w="2122" w:type="dxa"/>
          </w:tcPr>
          <w:p w14:paraId="4557D994" w14:textId="74B0576E" w:rsidR="00A84435" w:rsidRPr="00F45876" w:rsidRDefault="00A84435" w:rsidP="00F5664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00" w:type="dxa"/>
          </w:tcPr>
          <w:p w14:paraId="5642CF1E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35C768" w14:textId="6863EA4D" w:rsidR="00A84435" w:rsidRDefault="00A84435" w:rsidP="009B0161">
      <w:pPr>
        <w:rPr>
          <w:rFonts w:asciiTheme="majorHAnsi" w:hAnsiTheme="majorHAnsi"/>
          <w:sz w:val="22"/>
          <w:szCs w:val="22"/>
        </w:rPr>
      </w:pPr>
    </w:p>
    <w:p w14:paraId="668C1914" w14:textId="08A879FA" w:rsidR="00F45876" w:rsidRPr="00F45876" w:rsidRDefault="00F45876" w:rsidP="00F45876">
      <w:pPr>
        <w:rPr>
          <w:rFonts w:asciiTheme="majorHAnsi" w:hAnsiTheme="majorHAnsi"/>
          <w:b/>
          <w:bCs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45876" w14:paraId="684E7BFF" w14:textId="77777777" w:rsidTr="00987672">
        <w:tc>
          <w:tcPr>
            <w:tcW w:w="9622" w:type="dxa"/>
          </w:tcPr>
          <w:p w14:paraId="27AB0E40" w14:textId="77777777" w:rsidR="00F45876" w:rsidRDefault="00F4587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20849B" w14:textId="77777777" w:rsidR="00F45876" w:rsidRPr="009B0161" w:rsidRDefault="00F45876" w:rsidP="009B0161">
      <w:pPr>
        <w:rPr>
          <w:rFonts w:asciiTheme="majorHAnsi" w:hAnsiTheme="majorHAnsi"/>
          <w:sz w:val="22"/>
          <w:szCs w:val="22"/>
        </w:rPr>
      </w:pPr>
    </w:p>
    <w:p w14:paraId="6810DC6D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Why is your department the best place for the applicant to undertake their research project?</w:t>
      </w:r>
      <w:r w:rsidRPr="009B0161">
        <w:rPr>
          <w:rFonts w:asciiTheme="majorHAnsi" w:hAnsiTheme="majorHAnsi"/>
          <w:sz w:val="22"/>
          <w:szCs w:val="22"/>
        </w:rPr>
        <w:t xml:space="preserve">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2EAA4CB1" w14:textId="77777777" w:rsidTr="00F56647">
        <w:tc>
          <w:tcPr>
            <w:tcW w:w="9622" w:type="dxa"/>
          </w:tcPr>
          <w:p w14:paraId="01DDA25C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17CA1A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</w:p>
    <w:p w14:paraId="58B105A2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Why would you like the applicant to be hosted by your department and what are the benefits to your institution by acting as their host?</w:t>
      </w:r>
      <w:r w:rsidRPr="009B0161">
        <w:rPr>
          <w:rFonts w:asciiTheme="majorHAnsi" w:hAnsiTheme="majorHAnsi"/>
          <w:sz w:val="22"/>
          <w:szCs w:val="22"/>
        </w:rPr>
        <w:t xml:space="preserve">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160CBDE4" w14:textId="77777777" w:rsidTr="00F56647">
        <w:tc>
          <w:tcPr>
            <w:tcW w:w="9622" w:type="dxa"/>
          </w:tcPr>
          <w:p w14:paraId="004FF23D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CF4F35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</w:p>
    <w:p w14:paraId="651E6B22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How will the applicant be mentored by colleagues in your department?</w:t>
      </w:r>
      <w:r w:rsidRPr="009B0161">
        <w:rPr>
          <w:rFonts w:asciiTheme="majorHAnsi" w:hAnsiTheme="majorHAnsi"/>
          <w:sz w:val="22"/>
          <w:szCs w:val="22"/>
        </w:rPr>
        <w:t xml:space="preserve">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1FB510BD" w14:textId="77777777" w:rsidTr="00F56647">
        <w:tc>
          <w:tcPr>
            <w:tcW w:w="9622" w:type="dxa"/>
          </w:tcPr>
          <w:p w14:paraId="25F0BDFB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A52EC4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</w:p>
    <w:p w14:paraId="75000FEF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How might the applicant contribute to teaching and the wider intellectual life of the department</w:t>
      </w:r>
      <w:r w:rsidRPr="009B0161">
        <w:rPr>
          <w:rFonts w:asciiTheme="majorHAnsi" w:hAnsiTheme="majorHAnsi"/>
          <w:sz w:val="22"/>
          <w:szCs w:val="22"/>
        </w:rPr>
        <w:t>?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4B2001C5" w14:textId="77777777" w:rsidTr="00F56647">
        <w:tc>
          <w:tcPr>
            <w:tcW w:w="9622" w:type="dxa"/>
          </w:tcPr>
          <w:p w14:paraId="29480622" w14:textId="77777777" w:rsidR="00A84435" w:rsidRDefault="00A84435" w:rsidP="00F566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6BBB7C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</w:p>
    <w:p w14:paraId="0DB55670" w14:textId="7C1A5D2D" w:rsidR="009B0782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Details of facilities and relevant resources the Fellow will be provided with by the host</w:t>
      </w:r>
      <w:r w:rsidRPr="009B0161">
        <w:rPr>
          <w:rFonts w:asciiTheme="majorHAnsi" w:hAnsiTheme="majorHAnsi"/>
          <w:sz w:val="22"/>
          <w:szCs w:val="22"/>
        </w:rPr>
        <w:t xml:space="preserve"> department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7A5DD0A6" w14:textId="77777777" w:rsidTr="00A84435">
        <w:tc>
          <w:tcPr>
            <w:tcW w:w="9622" w:type="dxa"/>
          </w:tcPr>
          <w:p w14:paraId="02F489F9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E0B12B" w14:textId="56F9928B" w:rsidR="00A84435" w:rsidRDefault="00A84435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A84435" w14:paraId="72F2177E" w14:textId="77777777" w:rsidTr="00A84435">
        <w:tc>
          <w:tcPr>
            <w:tcW w:w="2122" w:type="dxa"/>
          </w:tcPr>
          <w:p w14:paraId="55CAF1E3" w14:textId="3DDC9861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Starting Salary</w:t>
            </w:r>
          </w:p>
        </w:tc>
        <w:tc>
          <w:tcPr>
            <w:tcW w:w="7500" w:type="dxa"/>
          </w:tcPr>
          <w:p w14:paraId="65AE835B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015A1892" w14:textId="77777777" w:rsidTr="00A84435">
        <w:tc>
          <w:tcPr>
            <w:tcW w:w="2122" w:type="dxa"/>
          </w:tcPr>
          <w:p w14:paraId="4C7C2A05" w14:textId="7BEDF546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Spine / Scale Point</w:t>
            </w:r>
          </w:p>
        </w:tc>
        <w:tc>
          <w:tcPr>
            <w:tcW w:w="7500" w:type="dxa"/>
          </w:tcPr>
          <w:p w14:paraId="5264D55C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55459B65" w14:textId="77777777" w:rsidTr="00A84435">
        <w:tc>
          <w:tcPr>
            <w:tcW w:w="2122" w:type="dxa"/>
          </w:tcPr>
          <w:p w14:paraId="786D4CF6" w14:textId="7590AD3A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London Allowance</w:t>
            </w:r>
          </w:p>
        </w:tc>
        <w:tc>
          <w:tcPr>
            <w:tcW w:w="7500" w:type="dxa"/>
          </w:tcPr>
          <w:p w14:paraId="142E74DA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52C28BDF" w14:textId="77777777" w:rsidTr="00A84435">
        <w:tc>
          <w:tcPr>
            <w:tcW w:w="2122" w:type="dxa"/>
          </w:tcPr>
          <w:p w14:paraId="6A67677A" w14:textId="1B222B22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National Insurance</w:t>
            </w:r>
          </w:p>
        </w:tc>
        <w:tc>
          <w:tcPr>
            <w:tcW w:w="7500" w:type="dxa"/>
          </w:tcPr>
          <w:p w14:paraId="1BF9A1D8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15E43E04" w14:textId="77777777" w:rsidTr="00A84435">
        <w:tc>
          <w:tcPr>
            <w:tcW w:w="2122" w:type="dxa"/>
          </w:tcPr>
          <w:p w14:paraId="0C7CD0E4" w14:textId="7E818318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Superannuation</w:t>
            </w:r>
          </w:p>
        </w:tc>
        <w:tc>
          <w:tcPr>
            <w:tcW w:w="7500" w:type="dxa"/>
          </w:tcPr>
          <w:p w14:paraId="2B667D5E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3A5ED79F" w14:textId="77777777" w:rsidTr="00A84435">
        <w:tc>
          <w:tcPr>
            <w:tcW w:w="2122" w:type="dxa"/>
          </w:tcPr>
          <w:p w14:paraId="702BE223" w14:textId="77A319F1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500" w:type="dxa"/>
          </w:tcPr>
          <w:p w14:paraId="5E8F4BE1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62ABDEF" w14:textId="77777777" w:rsidR="00A84435" w:rsidRPr="009B0161" w:rsidRDefault="00A84435" w:rsidP="009B0161">
      <w:pPr>
        <w:rPr>
          <w:rFonts w:asciiTheme="majorHAnsi" w:hAnsiTheme="majorHAnsi"/>
          <w:sz w:val="22"/>
          <w:szCs w:val="22"/>
        </w:rPr>
      </w:pPr>
    </w:p>
    <w:p w14:paraId="09064948" w14:textId="7BB2B527" w:rsidR="009B0782" w:rsidRDefault="009B0782" w:rsidP="009B0161">
      <w:pPr>
        <w:rPr>
          <w:rFonts w:asciiTheme="majorHAnsi" w:hAnsiTheme="majorHAnsi"/>
          <w:sz w:val="22"/>
          <w:szCs w:val="22"/>
        </w:rPr>
      </w:pPr>
      <w:r w:rsidRPr="00F45876">
        <w:rPr>
          <w:rFonts w:asciiTheme="majorHAnsi" w:hAnsiTheme="majorHAnsi"/>
          <w:b/>
          <w:bCs/>
          <w:sz w:val="22"/>
          <w:szCs w:val="22"/>
        </w:rPr>
        <w:t>Source of matching funding</w:t>
      </w:r>
      <w:r w:rsidRPr="009B0161">
        <w:rPr>
          <w:rFonts w:asciiTheme="majorHAnsi" w:hAnsiTheme="majorHAnsi"/>
          <w:sz w:val="22"/>
          <w:szCs w:val="22"/>
        </w:rPr>
        <w:t xml:space="preserve"> 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84435" w14:paraId="2485D3F9" w14:textId="77777777" w:rsidTr="00A84435">
        <w:tc>
          <w:tcPr>
            <w:tcW w:w="9622" w:type="dxa"/>
          </w:tcPr>
          <w:p w14:paraId="2676541E" w14:textId="11834A1D" w:rsidR="00A84435" w:rsidRDefault="00F45876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F45876">
              <w:rPr>
                <w:rFonts w:asciiTheme="majorHAnsi" w:hAnsiTheme="majorHAnsi"/>
                <w:sz w:val="22"/>
                <w:szCs w:val="22"/>
              </w:rPr>
              <w:t xml:space="preserve">The Faculty of </w:t>
            </w:r>
            <w:r>
              <w:rPr>
                <w:rFonts w:asciiTheme="majorHAnsi" w:hAnsiTheme="majorHAnsi"/>
                <w:sz w:val="22"/>
                <w:szCs w:val="22"/>
              </w:rPr>
              <w:t>…</w:t>
            </w:r>
            <w:r w:rsidRPr="00F45876">
              <w:rPr>
                <w:rFonts w:asciiTheme="majorHAnsi" w:hAnsiTheme="majorHAnsi"/>
                <w:sz w:val="22"/>
                <w:szCs w:val="22"/>
              </w:rPr>
              <w:t xml:space="preserve"> at University College London will provide the matching funding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4D3753DB" w14:textId="77777777" w:rsidR="00A84435" w:rsidRPr="009B0161" w:rsidRDefault="00A84435" w:rsidP="009B0161">
      <w:pPr>
        <w:rPr>
          <w:rFonts w:asciiTheme="majorHAnsi" w:hAnsiTheme="majorHAnsi"/>
          <w:sz w:val="22"/>
          <w:szCs w:val="22"/>
        </w:rPr>
      </w:pPr>
    </w:p>
    <w:p w14:paraId="5135FAC4" w14:textId="77777777" w:rsidR="009B0782" w:rsidRPr="009B0161" w:rsidRDefault="009B0782" w:rsidP="009B0161">
      <w:pPr>
        <w:rPr>
          <w:rFonts w:asciiTheme="majorHAnsi" w:hAnsiTheme="majorHAnsi"/>
          <w:sz w:val="22"/>
          <w:szCs w:val="22"/>
        </w:rPr>
      </w:pPr>
      <w:r w:rsidRPr="009B0161">
        <w:rPr>
          <w:rFonts w:asciiTheme="majorHAnsi" w:hAnsiTheme="majorHAnsi"/>
          <w:sz w:val="22"/>
          <w:szCs w:val="22"/>
        </w:rPr>
        <w:t>I confirm on behalf of the host department and the host institution that:</w:t>
      </w:r>
    </w:p>
    <w:p w14:paraId="1EE2001B" w14:textId="0390A5B6" w:rsidR="009B0782" w:rsidRPr="006332BB" w:rsidRDefault="009B0782" w:rsidP="006332B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332BB">
        <w:rPr>
          <w:rFonts w:asciiTheme="majorHAnsi" w:hAnsiTheme="majorHAnsi"/>
          <w:sz w:val="22"/>
          <w:szCs w:val="22"/>
        </w:rPr>
        <w:t>The candidate named above will be accepted to work in the host department and will be treated in every respect as a full-time member of the department and as a normal employee</w:t>
      </w:r>
    </w:p>
    <w:p w14:paraId="5F2AC98C" w14:textId="63FBCC86" w:rsidR="009B0782" w:rsidRPr="006332BB" w:rsidRDefault="006332BB" w:rsidP="006332B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332BB">
        <w:rPr>
          <w:rFonts w:asciiTheme="majorHAnsi" w:hAnsiTheme="majorHAnsi"/>
          <w:sz w:val="22"/>
          <w:szCs w:val="22"/>
        </w:rPr>
        <w:t>T</w:t>
      </w:r>
      <w:r w:rsidR="009B0782" w:rsidRPr="006332BB">
        <w:rPr>
          <w:rFonts w:asciiTheme="majorHAnsi" w:hAnsiTheme="majorHAnsi"/>
          <w:sz w:val="22"/>
          <w:szCs w:val="22"/>
        </w:rPr>
        <w:t>he host institution will accept the Trust’s contribution of 50% (up to £2</w:t>
      </w:r>
      <w:r>
        <w:rPr>
          <w:rFonts w:asciiTheme="majorHAnsi" w:hAnsiTheme="majorHAnsi"/>
          <w:sz w:val="22"/>
          <w:szCs w:val="22"/>
        </w:rPr>
        <w:t>5,</w:t>
      </w:r>
      <w:r w:rsidR="009B0782" w:rsidRPr="006332BB">
        <w:rPr>
          <w:rFonts w:asciiTheme="majorHAnsi" w:hAnsiTheme="majorHAnsi"/>
          <w:sz w:val="22"/>
          <w:szCs w:val="22"/>
        </w:rPr>
        <w:t>000 per annum) of the Fellow</w:t>
      </w:r>
      <w:r w:rsidR="009B07AB" w:rsidRPr="006332BB">
        <w:rPr>
          <w:rFonts w:asciiTheme="majorHAnsi" w:hAnsiTheme="majorHAnsi"/>
          <w:sz w:val="22"/>
          <w:szCs w:val="22"/>
        </w:rPr>
        <w:t xml:space="preserve">’s </w:t>
      </w:r>
      <w:r w:rsidR="009B0782" w:rsidRPr="006332BB">
        <w:rPr>
          <w:rFonts w:asciiTheme="majorHAnsi" w:hAnsiTheme="majorHAnsi"/>
          <w:sz w:val="22"/>
          <w:szCs w:val="22"/>
        </w:rPr>
        <w:t>total salary cost for the duration of the Fellowship and undertakes to match this for each year of the award.</w:t>
      </w:r>
    </w:p>
    <w:p w14:paraId="216D2B5A" w14:textId="1C7BDBD4" w:rsidR="00A84435" w:rsidRDefault="00A84435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A84435" w14:paraId="2A674A48" w14:textId="77777777" w:rsidTr="00A84435">
        <w:tc>
          <w:tcPr>
            <w:tcW w:w="2122" w:type="dxa"/>
          </w:tcPr>
          <w:p w14:paraId="4F78C9A9" w14:textId="1ABD5258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00" w:type="dxa"/>
          </w:tcPr>
          <w:p w14:paraId="67DD287E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12F317B7" w14:textId="77777777" w:rsidTr="00A84435">
        <w:tc>
          <w:tcPr>
            <w:tcW w:w="2122" w:type="dxa"/>
          </w:tcPr>
          <w:p w14:paraId="57998432" w14:textId="2F2891A4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37715C6A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4435" w14:paraId="3DA00053" w14:textId="77777777" w:rsidTr="00A84435">
        <w:tc>
          <w:tcPr>
            <w:tcW w:w="2122" w:type="dxa"/>
          </w:tcPr>
          <w:p w14:paraId="12E18CB8" w14:textId="3D9D5543" w:rsidR="00A84435" w:rsidRPr="00F45876" w:rsidRDefault="00A84435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00" w:type="dxa"/>
          </w:tcPr>
          <w:p w14:paraId="71E01C06" w14:textId="77777777" w:rsidR="00A84435" w:rsidRDefault="00A84435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B172DC" w14:textId="77777777" w:rsidR="009B0782" w:rsidRPr="009B0161" w:rsidRDefault="009B0782" w:rsidP="00A84435">
      <w:pPr>
        <w:rPr>
          <w:rFonts w:asciiTheme="majorHAnsi" w:hAnsiTheme="majorHAnsi"/>
          <w:sz w:val="22"/>
          <w:szCs w:val="22"/>
        </w:rPr>
      </w:pPr>
    </w:p>
    <w:sectPr w:rsidR="009B0782" w:rsidRPr="009B0161" w:rsidSect="00A8443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2B495D"/>
    <w:rsid w:val="002D7B02"/>
    <w:rsid w:val="006332BB"/>
    <w:rsid w:val="00646560"/>
    <w:rsid w:val="006B6A58"/>
    <w:rsid w:val="009B0161"/>
    <w:rsid w:val="009B0782"/>
    <w:rsid w:val="009B07AB"/>
    <w:rsid w:val="00A84435"/>
    <w:rsid w:val="00CE083F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5</cp:revision>
  <dcterms:created xsi:type="dcterms:W3CDTF">2018-10-09T12:53:00Z</dcterms:created>
  <dcterms:modified xsi:type="dcterms:W3CDTF">2020-07-24T14:39:00Z</dcterms:modified>
</cp:coreProperties>
</file>