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6FAD32" w14:textId="77777777" w:rsidR="00AE5E13" w:rsidRPr="00C578F5" w:rsidRDefault="00AE5E13" w:rsidP="00AE5E13">
      <w:pPr>
        <w:rPr>
          <w:lang w:val="es-ES"/>
        </w:rPr>
      </w:pPr>
    </w:p>
    <w:p w14:paraId="2A544742" w14:textId="77777777" w:rsidR="00AE5E13" w:rsidRPr="00C578F5" w:rsidRDefault="00AE5E13" w:rsidP="00AE5E13">
      <w:pPr>
        <w:pStyle w:val="ListParagraph"/>
        <w:ind w:left="0"/>
        <w:rPr>
          <w:b/>
          <w:lang w:val="es-ES"/>
        </w:rPr>
      </w:pPr>
    </w:p>
    <w:p w14:paraId="7E3E7E9F" w14:textId="77777777" w:rsidR="00AE5E13" w:rsidRPr="007703C5" w:rsidRDefault="00AE5E13" w:rsidP="00AE5E13">
      <w:pPr>
        <w:pStyle w:val="ListParagraph"/>
        <w:ind w:left="142"/>
        <w:rPr>
          <w:b/>
          <w:bCs/>
          <w:sz w:val="28"/>
          <w:szCs w:val="28"/>
          <w:lang w:val="es-ES"/>
        </w:rPr>
      </w:pPr>
      <w:r w:rsidRPr="007703C5">
        <w:rPr>
          <w:b/>
          <w:bCs/>
          <w:sz w:val="28"/>
          <w:szCs w:val="28"/>
          <w:lang w:val="es-ES"/>
        </w:rPr>
        <w:t xml:space="preserve">Orientación clínica </w:t>
      </w:r>
      <w:r>
        <w:rPr>
          <w:b/>
          <w:bCs/>
          <w:sz w:val="28"/>
          <w:szCs w:val="28"/>
          <w:lang w:val="es-ES"/>
        </w:rPr>
        <w:t>para el</w:t>
      </w:r>
      <w:r w:rsidRPr="007703C5">
        <w:rPr>
          <w:b/>
          <w:bCs/>
          <w:sz w:val="28"/>
          <w:szCs w:val="28"/>
          <w:lang w:val="es-ES"/>
        </w:rPr>
        <w:t xml:space="preserve"> sistema CPAP UCL-Ventura</w:t>
      </w:r>
    </w:p>
    <w:p w14:paraId="3E8C9D30" w14:textId="77777777" w:rsidR="00AE5E13" w:rsidRPr="007703C5" w:rsidRDefault="00AE5E13" w:rsidP="00AE5E13">
      <w:pPr>
        <w:pStyle w:val="ListParagraph"/>
        <w:ind w:left="142"/>
        <w:rPr>
          <w:b/>
          <w:bCs/>
          <w:lang w:val="es-ES"/>
        </w:rPr>
      </w:pPr>
      <w:r w:rsidRPr="007703C5">
        <w:rPr>
          <w:b/>
          <w:bCs/>
          <w:lang w:val="es-ES"/>
        </w:rPr>
        <w:t>Uso previsto</w:t>
      </w:r>
    </w:p>
    <w:p w14:paraId="337704FE" w14:textId="24A299A8" w:rsidR="00AE5E13" w:rsidRDefault="00AE5E13" w:rsidP="00AE5E13">
      <w:pPr>
        <w:pStyle w:val="ListParagraph"/>
        <w:numPr>
          <w:ilvl w:val="0"/>
          <w:numId w:val="7"/>
        </w:numPr>
        <w:rPr>
          <w:lang w:val="es-ES"/>
        </w:rPr>
      </w:pPr>
      <w:r w:rsidRPr="00DA0EA4">
        <w:rPr>
          <w:lang w:val="es-ES"/>
        </w:rPr>
        <w:t>El dispositivo CPAP UCL-Ventura es u</w:t>
      </w:r>
      <w:r>
        <w:rPr>
          <w:lang w:val="es-ES"/>
        </w:rPr>
        <w:t xml:space="preserve">n generador de flujo autónomo. Si se usa junto con el circuito asociado, puede dar apoyo CPAP a pacientes con COVID-19 que sean </w:t>
      </w:r>
      <w:proofErr w:type="spellStart"/>
      <w:r>
        <w:rPr>
          <w:lang w:val="es-ES"/>
        </w:rPr>
        <w:t>hipoxémicos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taquipnéicos</w:t>
      </w:r>
      <w:proofErr w:type="spellEnd"/>
      <w:r>
        <w:rPr>
          <w:lang w:val="es-ES"/>
        </w:rPr>
        <w:t xml:space="preserve"> y tengan mayor dificultad al respirar a pesar del uso suplementario de oxígeno a través de una mascarilla facial. </w:t>
      </w:r>
    </w:p>
    <w:p w14:paraId="780753D8" w14:textId="50470FB4" w:rsidR="00AE5E13" w:rsidRDefault="00AE5E13" w:rsidP="00AE5E13">
      <w:pPr>
        <w:pStyle w:val="ListParagraph"/>
        <w:numPr>
          <w:ilvl w:val="0"/>
          <w:numId w:val="7"/>
        </w:numPr>
        <w:rPr>
          <w:lang w:val="es-ES"/>
        </w:rPr>
      </w:pPr>
      <w:r w:rsidRPr="00DA0EA4">
        <w:rPr>
          <w:lang w:val="es-ES"/>
        </w:rPr>
        <w:t xml:space="preserve">El dispositivo UCL-Ventura </w:t>
      </w:r>
      <w:r>
        <w:rPr>
          <w:lang w:val="es-ES"/>
        </w:rPr>
        <w:t xml:space="preserve">recibe alimentación </w:t>
      </w:r>
      <w:r w:rsidRPr="00DA0EA4">
        <w:rPr>
          <w:lang w:val="es-ES"/>
        </w:rPr>
        <w:t xml:space="preserve">simplemente </w:t>
      </w:r>
      <w:r>
        <w:rPr>
          <w:lang w:val="es-ES"/>
        </w:rPr>
        <w:t>de</w:t>
      </w:r>
      <w:r w:rsidRPr="00DA0EA4">
        <w:rPr>
          <w:lang w:val="es-ES"/>
        </w:rPr>
        <w:t xml:space="preserve"> oxígeno </w:t>
      </w:r>
      <w:r>
        <w:rPr>
          <w:lang w:val="es-ES"/>
        </w:rPr>
        <w:t>a</w:t>
      </w:r>
      <w:r w:rsidRPr="00DA0EA4">
        <w:rPr>
          <w:lang w:val="es-ES"/>
        </w:rPr>
        <w:t xml:space="preserve"> 4 b</w:t>
      </w:r>
      <w:r>
        <w:rPr>
          <w:lang w:val="es-ES"/>
        </w:rPr>
        <w:t xml:space="preserve">ares (no se necesita electricidad o aire médico). </w:t>
      </w:r>
    </w:p>
    <w:p w14:paraId="4C2881ED" w14:textId="39622E81" w:rsidR="00AE5E13" w:rsidRDefault="00AE5E13" w:rsidP="00AE5E13">
      <w:pPr>
        <w:pStyle w:val="ListParagraph"/>
        <w:numPr>
          <w:ilvl w:val="0"/>
          <w:numId w:val="7"/>
        </w:numPr>
        <w:rPr>
          <w:lang w:val="es-ES"/>
        </w:rPr>
      </w:pPr>
      <w:r>
        <w:rPr>
          <w:lang w:val="es-ES"/>
        </w:rPr>
        <w:t xml:space="preserve">El dispositivo puede suministrar al paciente una concentración de oxígeno de 30-95%. </w:t>
      </w:r>
    </w:p>
    <w:p w14:paraId="490D2FB2" w14:textId="069EEF1F" w:rsidR="00AE5E13" w:rsidRDefault="00AE5E13" w:rsidP="00AE5E13">
      <w:pPr>
        <w:pStyle w:val="ListParagraph"/>
        <w:numPr>
          <w:ilvl w:val="0"/>
          <w:numId w:val="7"/>
        </w:numPr>
        <w:rPr>
          <w:lang w:val="es-ES"/>
        </w:rPr>
      </w:pPr>
      <w:r>
        <w:rPr>
          <w:lang w:val="es-ES"/>
        </w:rPr>
        <w:t>El nivel de CPAP se determina según la clasificación de la válvula PEEP en la máscara del paciente.</w:t>
      </w:r>
    </w:p>
    <w:p w14:paraId="19EBAE43" w14:textId="3E4266AF" w:rsidR="00AE5E13" w:rsidRDefault="00AE5E13" w:rsidP="00AE5E13">
      <w:pPr>
        <w:pStyle w:val="ListParagraph"/>
        <w:numPr>
          <w:ilvl w:val="0"/>
          <w:numId w:val="7"/>
        </w:numPr>
        <w:rPr>
          <w:lang w:val="es-ES"/>
        </w:rPr>
      </w:pPr>
      <w:r>
        <w:rPr>
          <w:lang w:val="es-ES"/>
        </w:rPr>
        <w:t>Rango de operación sugerido: CPAP de 5-10 cmH</w:t>
      </w:r>
      <w:r w:rsidRPr="00AE5E13">
        <w:rPr>
          <w:vertAlign w:val="subscript"/>
          <w:lang w:val="es-ES"/>
        </w:rPr>
        <w:t>2</w:t>
      </w:r>
      <w:r>
        <w:rPr>
          <w:lang w:val="es-ES"/>
        </w:rPr>
        <w:t xml:space="preserve">O, calibrar el oxígeno al SpO2 de oxígeno deseado. El circuito debería ser instalado con una válvula PEEP </w:t>
      </w:r>
      <w:r w:rsidR="006B7E08">
        <w:rPr>
          <w:lang w:val="es-ES"/>
        </w:rPr>
        <w:t xml:space="preserve">de seguridad </w:t>
      </w:r>
      <w:r>
        <w:rPr>
          <w:lang w:val="es-ES"/>
        </w:rPr>
        <w:t>de 20 cmH</w:t>
      </w:r>
      <w:r w:rsidRPr="00AE5E13">
        <w:rPr>
          <w:vertAlign w:val="subscript"/>
          <w:lang w:val="es-ES"/>
        </w:rPr>
        <w:t>2</w:t>
      </w:r>
      <w:r>
        <w:rPr>
          <w:lang w:val="es-ES"/>
        </w:rPr>
        <w:t xml:space="preserve">O (situada cerca del analizador de oxígeno). Los pacientes que requieran más apoyo se podrán beneficiar de dispositivos más sofisticados. </w:t>
      </w:r>
    </w:p>
    <w:p w14:paraId="0188F7B7" w14:textId="404F1DDB" w:rsidR="00AE5E13" w:rsidRPr="007703C5" w:rsidRDefault="00AE5E13" w:rsidP="00AE5E13">
      <w:pPr>
        <w:ind w:left="142"/>
        <w:jc w:val="center"/>
        <w:rPr>
          <w:b/>
          <w:bCs/>
          <w:color w:val="FF0000"/>
          <w:u w:val="single"/>
          <w:lang w:val="es-ES"/>
        </w:rPr>
      </w:pPr>
      <w:r w:rsidRPr="007703C5">
        <w:rPr>
          <w:b/>
          <w:bCs/>
          <w:color w:val="FF0000"/>
          <w:u w:val="single"/>
          <w:lang w:val="es-ES"/>
        </w:rPr>
        <w:t xml:space="preserve">Todos los hospitales tienen que trabajar con sus equipos de </w:t>
      </w:r>
      <w:r w:rsidR="002B24A5">
        <w:rPr>
          <w:b/>
          <w:bCs/>
          <w:color w:val="FF0000"/>
          <w:u w:val="single"/>
          <w:lang w:val="es-ES"/>
        </w:rPr>
        <w:t>técnicos</w:t>
      </w:r>
      <w:r w:rsidRPr="007703C5">
        <w:rPr>
          <w:b/>
          <w:bCs/>
          <w:color w:val="FF0000"/>
          <w:u w:val="single"/>
          <w:lang w:val="es-ES"/>
        </w:rPr>
        <w:t xml:space="preserve"> de oxígeno </w:t>
      </w:r>
      <w:r w:rsidR="002B24A5">
        <w:rPr>
          <w:b/>
          <w:bCs/>
          <w:color w:val="FF0000"/>
          <w:u w:val="single"/>
          <w:lang w:val="es-ES"/>
        </w:rPr>
        <w:t>para</w:t>
      </w:r>
      <w:r w:rsidRPr="007703C5">
        <w:rPr>
          <w:b/>
          <w:bCs/>
          <w:color w:val="FF0000"/>
          <w:u w:val="single"/>
          <w:lang w:val="es-ES"/>
        </w:rPr>
        <w:t xml:space="preserve"> verificar </w:t>
      </w:r>
      <w:r w:rsidR="007B1C51" w:rsidRPr="007B1C51">
        <w:rPr>
          <w:b/>
          <w:bCs/>
          <w:color w:val="FF0000"/>
          <w:u w:val="single"/>
          <w:lang w:val="es-ES"/>
        </w:rPr>
        <w:t>el flujo de su VIE (</w:t>
      </w:r>
      <w:proofErr w:type="spellStart"/>
      <w:r w:rsidR="007B1C51" w:rsidRPr="007B1C51">
        <w:rPr>
          <w:b/>
          <w:bCs/>
          <w:color w:val="FF0000"/>
          <w:u w:val="single"/>
          <w:lang w:val="es-ES"/>
        </w:rPr>
        <w:t>Vacuum</w:t>
      </w:r>
      <w:proofErr w:type="spellEnd"/>
      <w:r w:rsidR="007B1C51" w:rsidRPr="007B1C51">
        <w:rPr>
          <w:b/>
          <w:bCs/>
          <w:color w:val="FF0000"/>
          <w:u w:val="single"/>
          <w:lang w:val="es-ES"/>
        </w:rPr>
        <w:t xml:space="preserve"> </w:t>
      </w:r>
      <w:proofErr w:type="spellStart"/>
      <w:r w:rsidR="007B1C51" w:rsidRPr="007B1C51">
        <w:rPr>
          <w:b/>
          <w:bCs/>
          <w:color w:val="FF0000"/>
          <w:u w:val="single"/>
          <w:lang w:val="es-ES"/>
        </w:rPr>
        <w:t>Insulated</w:t>
      </w:r>
      <w:proofErr w:type="spellEnd"/>
      <w:r w:rsidR="007B1C51" w:rsidRPr="007B1C51">
        <w:rPr>
          <w:b/>
          <w:bCs/>
          <w:color w:val="FF0000"/>
          <w:u w:val="single"/>
          <w:lang w:val="es-ES"/>
        </w:rPr>
        <w:t xml:space="preserve"> </w:t>
      </w:r>
      <w:proofErr w:type="spellStart"/>
      <w:r w:rsidR="007B1C51" w:rsidRPr="007B1C51">
        <w:rPr>
          <w:b/>
          <w:bCs/>
          <w:color w:val="FF0000"/>
          <w:u w:val="single"/>
          <w:lang w:val="es-ES"/>
        </w:rPr>
        <w:t>Evaporator</w:t>
      </w:r>
      <w:proofErr w:type="spellEnd"/>
      <w:r w:rsidR="007B1C51">
        <w:rPr>
          <w:b/>
          <w:bCs/>
          <w:color w:val="FF0000"/>
          <w:u w:val="single"/>
          <w:lang w:val="es-ES"/>
        </w:rPr>
        <w:t>)</w:t>
      </w:r>
      <w:r w:rsidRPr="007703C5">
        <w:rPr>
          <w:b/>
          <w:bCs/>
          <w:color w:val="FF0000"/>
          <w:u w:val="single"/>
          <w:lang w:val="es-ES"/>
        </w:rPr>
        <w:t xml:space="preserve"> y las corrientes y presiones descendientes </w:t>
      </w:r>
      <w:r w:rsidR="002B24A5">
        <w:rPr>
          <w:b/>
          <w:bCs/>
          <w:color w:val="FF0000"/>
          <w:u w:val="single"/>
          <w:lang w:val="es-ES"/>
        </w:rPr>
        <w:t>a</w:t>
      </w:r>
      <w:r w:rsidRPr="007703C5">
        <w:rPr>
          <w:b/>
          <w:bCs/>
          <w:color w:val="FF0000"/>
          <w:u w:val="single"/>
          <w:lang w:val="es-ES"/>
        </w:rPr>
        <w:t xml:space="preserve"> áreas específicas de la sala antes de </w:t>
      </w:r>
      <w:r w:rsidR="002B24A5">
        <w:rPr>
          <w:b/>
          <w:bCs/>
          <w:color w:val="FF0000"/>
          <w:u w:val="single"/>
          <w:lang w:val="es-ES"/>
        </w:rPr>
        <w:t>instalar</w:t>
      </w:r>
      <w:r w:rsidRPr="007703C5">
        <w:rPr>
          <w:b/>
          <w:bCs/>
          <w:color w:val="FF0000"/>
          <w:u w:val="single"/>
          <w:lang w:val="es-ES"/>
        </w:rPr>
        <w:t xml:space="preserve"> estos dispositivos.</w:t>
      </w:r>
    </w:p>
    <w:p w14:paraId="7E93E3DF" w14:textId="77777777" w:rsidR="00AE5E13" w:rsidRDefault="00AE5E13" w:rsidP="00AE5E13">
      <w:pPr>
        <w:jc w:val="both"/>
        <w:rPr>
          <w:b/>
          <w:bCs/>
          <w:lang w:val="es-ES"/>
        </w:rPr>
      </w:pPr>
    </w:p>
    <w:p w14:paraId="0A99CB4A" w14:textId="77777777" w:rsidR="00AE5E13" w:rsidRDefault="00AE5E13" w:rsidP="00AE5E13">
      <w:pPr>
        <w:jc w:val="both"/>
        <w:rPr>
          <w:b/>
          <w:bCs/>
          <w:lang w:val="es-ES"/>
        </w:rPr>
      </w:pPr>
      <w:r w:rsidRPr="007703C5">
        <w:rPr>
          <w:b/>
          <w:bCs/>
          <w:lang w:val="es-ES"/>
        </w:rPr>
        <w:t>Aplicación al paciente</w:t>
      </w:r>
    </w:p>
    <w:p w14:paraId="49189CD7" w14:textId="31738F2F" w:rsidR="00AE5E13" w:rsidRDefault="00AE5E13" w:rsidP="00AE5E13">
      <w:pPr>
        <w:pStyle w:val="ListParagraph"/>
        <w:numPr>
          <w:ilvl w:val="0"/>
          <w:numId w:val="7"/>
        </w:numPr>
        <w:jc w:val="both"/>
        <w:rPr>
          <w:lang w:val="es-ES"/>
        </w:rPr>
      </w:pPr>
      <w:r w:rsidRPr="007703C5">
        <w:rPr>
          <w:color w:val="FF0000"/>
          <w:lang w:val="es-ES"/>
        </w:rPr>
        <w:t xml:space="preserve">NO SE DEBE USAR EN PACIENTES CON COVID-19 (CONFIRMADOS O </w:t>
      </w:r>
      <w:r w:rsidR="002B24A5">
        <w:rPr>
          <w:color w:val="FF0000"/>
          <w:lang w:val="es-ES"/>
        </w:rPr>
        <w:t>BAJO SOSPECHA</w:t>
      </w:r>
      <w:r w:rsidRPr="007703C5">
        <w:rPr>
          <w:color w:val="FF0000"/>
          <w:lang w:val="es-ES"/>
        </w:rPr>
        <w:t xml:space="preserve">) SIN LA PROTECCIÓN </w:t>
      </w:r>
      <w:r w:rsidR="002B24A5">
        <w:rPr>
          <w:color w:val="FF0000"/>
          <w:lang w:val="es-ES"/>
        </w:rPr>
        <w:t>APROPIADA</w:t>
      </w:r>
      <w:r w:rsidRPr="007703C5">
        <w:rPr>
          <w:color w:val="FF0000"/>
          <w:lang w:val="es-ES"/>
        </w:rPr>
        <w:t>.</w:t>
      </w:r>
    </w:p>
    <w:p w14:paraId="5045BE78" w14:textId="442D47D9" w:rsidR="00AE5E13" w:rsidRDefault="00AE5E13" w:rsidP="00AE5E13">
      <w:pPr>
        <w:pStyle w:val="ListParagraph"/>
        <w:numPr>
          <w:ilvl w:val="0"/>
          <w:numId w:val="7"/>
        </w:numPr>
        <w:jc w:val="both"/>
        <w:rPr>
          <w:lang w:val="es-ES"/>
        </w:rPr>
      </w:pPr>
      <w:r>
        <w:rPr>
          <w:lang w:val="es-ES"/>
        </w:rPr>
        <w:t>Ensamble el circuito del paciente tal como se detalla en el manual de us</w:t>
      </w:r>
      <w:r w:rsidR="002B24A5">
        <w:rPr>
          <w:lang w:val="es-ES"/>
        </w:rPr>
        <w:t>uario</w:t>
      </w:r>
      <w:r>
        <w:rPr>
          <w:lang w:val="es-ES"/>
        </w:rPr>
        <w:t xml:space="preserve"> y conecte el UCL-Ventura a la fuente de oxígeno de 4 bares directamente, o usando una manga de extensión. </w:t>
      </w:r>
    </w:p>
    <w:p w14:paraId="1EA8DDAF" w14:textId="67996C04" w:rsidR="00AE5E13" w:rsidRDefault="00AE5E13" w:rsidP="00AE5E13">
      <w:pPr>
        <w:pStyle w:val="ListParagraph"/>
        <w:numPr>
          <w:ilvl w:val="0"/>
          <w:numId w:val="7"/>
        </w:numPr>
        <w:jc w:val="both"/>
        <w:rPr>
          <w:lang w:val="es-ES"/>
        </w:rPr>
      </w:pPr>
      <w:r w:rsidRPr="007703C5">
        <w:rPr>
          <w:lang w:val="es-ES"/>
        </w:rPr>
        <w:t xml:space="preserve">Ponga el control </w:t>
      </w:r>
      <w:r w:rsidRPr="007703C5">
        <w:rPr>
          <w:b/>
          <w:bCs/>
          <w:lang w:val="es-ES"/>
        </w:rPr>
        <w:t xml:space="preserve">A FLOW ON/OFF </w:t>
      </w:r>
      <w:r w:rsidR="002B24A5" w:rsidRPr="002B24A5">
        <w:rPr>
          <w:lang w:val="es-ES"/>
        </w:rPr>
        <w:t>[</w:t>
      </w:r>
      <w:r w:rsidR="002B24A5">
        <w:rPr>
          <w:lang w:val="es-ES"/>
        </w:rPr>
        <w:t>Flujo encendido</w:t>
      </w:r>
      <w:r w:rsidR="000530AD">
        <w:rPr>
          <w:lang w:val="es-ES"/>
        </w:rPr>
        <w:t>/</w:t>
      </w:r>
      <w:r w:rsidR="002B24A5">
        <w:rPr>
          <w:lang w:val="es-ES"/>
        </w:rPr>
        <w:t>apagado</w:t>
      </w:r>
      <w:r w:rsidR="002B24A5" w:rsidRPr="002B24A5">
        <w:rPr>
          <w:lang w:val="es-ES"/>
        </w:rPr>
        <w:t>]</w:t>
      </w:r>
      <w:r w:rsidR="002B24A5">
        <w:rPr>
          <w:b/>
          <w:bCs/>
          <w:lang w:val="es-ES"/>
        </w:rPr>
        <w:t xml:space="preserve"> </w:t>
      </w:r>
      <w:r w:rsidRPr="007703C5">
        <w:rPr>
          <w:lang w:val="es-ES"/>
        </w:rPr>
        <w:t>en posició</w:t>
      </w:r>
      <w:r>
        <w:rPr>
          <w:lang w:val="es-ES"/>
        </w:rPr>
        <w:t xml:space="preserve">n </w:t>
      </w:r>
      <w:r>
        <w:rPr>
          <w:b/>
          <w:bCs/>
          <w:lang w:val="es-ES"/>
        </w:rPr>
        <w:t>ON</w:t>
      </w:r>
      <w:r>
        <w:rPr>
          <w:lang w:val="es-ES"/>
        </w:rPr>
        <w:t xml:space="preserve"> (</w:t>
      </w:r>
      <w:r w:rsidR="002B24A5">
        <w:rPr>
          <w:lang w:val="es-ES"/>
        </w:rPr>
        <w:t xml:space="preserve">girando </w:t>
      </w:r>
      <w:r>
        <w:rPr>
          <w:lang w:val="es-ES"/>
        </w:rPr>
        <w:t xml:space="preserve">en el sentido contrario a las agujas del reloj), y abra el control </w:t>
      </w:r>
      <w:r>
        <w:rPr>
          <w:b/>
          <w:bCs/>
          <w:lang w:val="es-ES"/>
        </w:rPr>
        <w:t>B</w:t>
      </w:r>
      <w:r>
        <w:rPr>
          <w:lang w:val="es-ES"/>
        </w:rPr>
        <w:t xml:space="preserve"> </w:t>
      </w:r>
      <w:r>
        <w:rPr>
          <w:b/>
          <w:bCs/>
          <w:lang w:val="es-ES"/>
        </w:rPr>
        <w:t xml:space="preserve">FLOW ADJUSTMENT </w:t>
      </w:r>
      <w:r w:rsidR="000530AD">
        <w:rPr>
          <w:lang w:val="es-ES"/>
        </w:rPr>
        <w:t>[Ajuste de flujo] (</w:t>
      </w:r>
      <w:r>
        <w:rPr>
          <w:lang w:val="es-ES"/>
        </w:rPr>
        <w:t xml:space="preserve">3-4 rotaciones completas en el sentido contrario a las agujas del reloj). El sistema UCL-Ventura empezará a </w:t>
      </w:r>
      <w:r w:rsidR="002B24A5">
        <w:rPr>
          <w:lang w:val="es-ES"/>
        </w:rPr>
        <w:t>emitir</w:t>
      </w:r>
      <w:r>
        <w:rPr>
          <w:lang w:val="es-ES"/>
        </w:rPr>
        <w:t xml:space="preserve"> un zumbido que incrementará </w:t>
      </w:r>
      <w:r w:rsidR="002B24A5">
        <w:rPr>
          <w:lang w:val="es-ES"/>
        </w:rPr>
        <w:t xml:space="preserve">en intensidad </w:t>
      </w:r>
      <w:r>
        <w:rPr>
          <w:lang w:val="es-ES"/>
        </w:rPr>
        <w:t xml:space="preserve">con el flujo. </w:t>
      </w:r>
    </w:p>
    <w:p w14:paraId="4F4D3F1E" w14:textId="1F5B351E" w:rsidR="00AE5E13" w:rsidRDefault="00AE5E13" w:rsidP="00AE5E13">
      <w:pPr>
        <w:pStyle w:val="ListParagraph"/>
        <w:numPr>
          <w:ilvl w:val="0"/>
          <w:numId w:val="7"/>
        </w:numPr>
        <w:jc w:val="both"/>
        <w:rPr>
          <w:lang w:val="es-ES"/>
        </w:rPr>
      </w:pPr>
      <w:r>
        <w:rPr>
          <w:lang w:val="es-ES"/>
        </w:rPr>
        <w:t xml:space="preserve">Incremente la concentración de oxígeno colocando el control </w:t>
      </w:r>
      <w:r>
        <w:rPr>
          <w:b/>
          <w:bCs/>
          <w:lang w:val="es-ES"/>
        </w:rPr>
        <w:t>C OXYGEN ADJUSTMENT</w:t>
      </w:r>
      <w:r>
        <w:rPr>
          <w:lang w:val="es-ES"/>
        </w:rPr>
        <w:t xml:space="preserve"> </w:t>
      </w:r>
      <w:r w:rsidR="002B24A5">
        <w:rPr>
          <w:lang w:val="es-ES"/>
        </w:rPr>
        <w:t>[</w:t>
      </w:r>
      <w:r w:rsidR="000530AD">
        <w:rPr>
          <w:lang w:val="es-ES"/>
        </w:rPr>
        <w:t>A</w:t>
      </w:r>
      <w:r w:rsidR="002B24A5">
        <w:rPr>
          <w:lang w:val="es-ES"/>
        </w:rPr>
        <w:t>juste de oxígeno] en el</w:t>
      </w:r>
      <w:r>
        <w:rPr>
          <w:lang w:val="es-ES"/>
        </w:rPr>
        <w:t xml:space="preserve"> nivel deseado (</w:t>
      </w:r>
      <w:r w:rsidR="000530AD">
        <w:rPr>
          <w:lang w:val="es-ES"/>
        </w:rPr>
        <w:t>girando</w:t>
      </w:r>
      <w:r>
        <w:rPr>
          <w:lang w:val="es-ES"/>
        </w:rPr>
        <w:t xml:space="preserve"> en sentido contrario a las agujas del reloj).  </w:t>
      </w:r>
    </w:p>
    <w:p w14:paraId="617B32BF" w14:textId="3AF153DA" w:rsidR="00AE5E13" w:rsidRDefault="00AE5E13" w:rsidP="00AE5E13">
      <w:pPr>
        <w:pStyle w:val="ListParagraph"/>
        <w:numPr>
          <w:ilvl w:val="0"/>
          <w:numId w:val="7"/>
        </w:numPr>
        <w:jc w:val="both"/>
        <w:rPr>
          <w:lang w:val="es-ES"/>
        </w:rPr>
      </w:pPr>
      <w:r>
        <w:rPr>
          <w:lang w:val="es-ES"/>
        </w:rPr>
        <w:t xml:space="preserve">Aplique la </w:t>
      </w:r>
      <w:r w:rsidR="000530AD">
        <w:rPr>
          <w:lang w:val="es-ES"/>
        </w:rPr>
        <w:t>mascarilla</w:t>
      </w:r>
      <w:r>
        <w:rPr>
          <w:lang w:val="es-ES"/>
        </w:rPr>
        <w:t xml:space="preserve"> al paciente con las tiras apropiadas y asegúrese de que esté bien ajustada. </w:t>
      </w:r>
    </w:p>
    <w:p w14:paraId="4E56A2DA" w14:textId="77777777" w:rsidR="00AE5E13" w:rsidRDefault="00AE5E13" w:rsidP="00AE5E13">
      <w:pPr>
        <w:pStyle w:val="ListParagraph"/>
        <w:numPr>
          <w:ilvl w:val="0"/>
          <w:numId w:val="7"/>
        </w:numPr>
        <w:jc w:val="both"/>
        <w:rPr>
          <w:lang w:val="es-ES"/>
        </w:rPr>
      </w:pPr>
      <w:r w:rsidRPr="00A37B17">
        <w:rPr>
          <w:lang w:val="es-ES"/>
        </w:rPr>
        <w:t xml:space="preserve">Altere el control </w:t>
      </w:r>
      <w:r w:rsidRPr="00A37B17">
        <w:rPr>
          <w:b/>
          <w:bCs/>
          <w:lang w:val="es-ES"/>
        </w:rPr>
        <w:t>B FLOW ADJUSTMENT</w:t>
      </w:r>
      <w:r w:rsidRPr="00A37B17">
        <w:rPr>
          <w:lang w:val="es-ES"/>
        </w:rPr>
        <w:t xml:space="preserve"> para asegu</w:t>
      </w:r>
      <w:r>
        <w:rPr>
          <w:lang w:val="es-ES"/>
        </w:rPr>
        <w:t xml:space="preserve">rar un flujo óptimo según el cual: </w:t>
      </w:r>
    </w:p>
    <w:p w14:paraId="6CB25A63" w14:textId="4AF238AC" w:rsidR="00AE5E13" w:rsidRDefault="00AE5E13" w:rsidP="00AE5E13">
      <w:pPr>
        <w:pStyle w:val="ListParagraph"/>
        <w:numPr>
          <w:ilvl w:val="1"/>
          <w:numId w:val="7"/>
        </w:numPr>
        <w:jc w:val="both"/>
        <w:rPr>
          <w:lang w:val="es-ES"/>
        </w:rPr>
      </w:pPr>
      <w:r>
        <w:rPr>
          <w:lang w:val="es-ES"/>
        </w:rPr>
        <w:t xml:space="preserve">Se agite levemente la </w:t>
      </w:r>
      <w:r w:rsidR="000530AD">
        <w:rPr>
          <w:lang w:val="es-ES"/>
        </w:rPr>
        <w:t xml:space="preserve">válvula </w:t>
      </w:r>
      <w:r>
        <w:rPr>
          <w:lang w:val="es-ES"/>
        </w:rPr>
        <w:t>de salida</w:t>
      </w:r>
      <w:r w:rsidR="000530AD">
        <w:rPr>
          <w:lang w:val="es-ES"/>
        </w:rPr>
        <w:t xml:space="preserve"> de la mascarilla</w:t>
      </w:r>
      <w:r>
        <w:rPr>
          <w:lang w:val="es-ES"/>
        </w:rPr>
        <w:t xml:space="preserve"> (puerto más grande) </w:t>
      </w:r>
      <w:r w:rsidR="000530AD">
        <w:rPr>
          <w:lang w:val="es-ES"/>
        </w:rPr>
        <w:t>durante</w:t>
      </w:r>
      <w:r>
        <w:rPr>
          <w:lang w:val="es-ES"/>
        </w:rPr>
        <w:t xml:space="preserve"> del ciclo respiratorio (la válvula se agitará menos durante la inspiración). </w:t>
      </w:r>
    </w:p>
    <w:p w14:paraId="114275F6" w14:textId="772A18FB" w:rsidR="00AE5E13" w:rsidRDefault="00AE5E13" w:rsidP="00AE5E13">
      <w:pPr>
        <w:pStyle w:val="ListParagraph"/>
        <w:numPr>
          <w:ilvl w:val="1"/>
          <w:numId w:val="7"/>
        </w:numPr>
        <w:jc w:val="both"/>
        <w:rPr>
          <w:lang w:val="es-ES"/>
        </w:rPr>
      </w:pPr>
      <w:r>
        <w:rPr>
          <w:lang w:val="es-ES"/>
        </w:rPr>
        <w:t>Se mantenga la bandera azul indicadora de flujo (ajustada) horizontal o justo por debajo de la horizontal cuando se inspire (véase a la izquierda), y se mantenga debajo de la línea horizontal cuando se e</w:t>
      </w:r>
      <w:r w:rsidR="000530AD">
        <w:rPr>
          <w:lang w:val="es-ES"/>
        </w:rPr>
        <w:t>s</w:t>
      </w:r>
      <w:r>
        <w:rPr>
          <w:lang w:val="es-ES"/>
        </w:rPr>
        <w:t>pire.</w:t>
      </w:r>
    </w:p>
    <w:p w14:paraId="3DB42AB8" w14:textId="45A5DE57" w:rsidR="00AE5E13" w:rsidRDefault="000530AD" w:rsidP="00AE5E13">
      <w:pPr>
        <w:pStyle w:val="ListParagraph"/>
        <w:numPr>
          <w:ilvl w:val="1"/>
          <w:numId w:val="7"/>
        </w:numPr>
        <w:jc w:val="both"/>
        <w:rPr>
          <w:lang w:val="es-ES"/>
        </w:rPr>
      </w:pPr>
      <w:r>
        <w:rPr>
          <w:lang w:val="es-ES"/>
        </w:rPr>
        <w:t>Se debería notar u</w:t>
      </w:r>
      <w:r w:rsidR="00AE5E13">
        <w:rPr>
          <w:lang w:val="es-ES"/>
        </w:rPr>
        <w:t xml:space="preserve">n flujo básicamente continuo en el filtro de salida </w:t>
      </w:r>
      <w:r>
        <w:rPr>
          <w:lang w:val="es-ES"/>
        </w:rPr>
        <w:t>con</w:t>
      </w:r>
      <w:r w:rsidR="00AE5E13">
        <w:rPr>
          <w:lang w:val="es-ES"/>
        </w:rPr>
        <w:t xml:space="preserve"> el </w:t>
      </w:r>
      <w:r w:rsidR="006B7E08">
        <w:rPr>
          <w:lang w:val="es-ES"/>
        </w:rPr>
        <w:t>reverso</w:t>
      </w:r>
      <w:r w:rsidR="00AE5E13">
        <w:rPr>
          <w:lang w:val="es-ES"/>
        </w:rPr>
        <w:t xml:space="preserve"> de una mano enguantada durante todo el ciclo respiratorio. </w:t>
      </w:r>
    </w:p>
    <w:p w14:paraId="43D7B234" w14:textId="77777777" w:rsidR="00AE5E13" w:rsidRDefault="00AE5E13" w:rsidP="00AE5E13">
      <w:pPr>
        <w:pStyle w:val="ListParagraph"/>
        <w:numPr>
          <w:ilvl w:val="0"/>
          <w:numId w:val="7"/>
        </w:numPr>
        <w:jc w:val="both"/>
        <w:rPr>
          <w:lang w:val="es-ES"/>
        </w:rPr>
      </w:pPr>
      <w:r w:rsidRPr="00796B27">
        <w:rPr>
          <w:lang w:val="es-ES"/>
        </w:rPr>
        <w:t xml:space="preserve">Altere el control </w:t>
      </w:r>
      <w:r w:rsidRPr="00796B27">
        <w:rPr>
          <w:b/>
          <w:bCs/>
          <w:lang w:val="es-ES"/>
        </w:rPr>
        <w:t>C OXYGEN ADJUSTMENT</w:t>
      </w:r>
      <w:r w:rsidRPr="00796B27">
        <w:rPr>
          <w:lang w:val="es-ES"/>
        </w:rPr>
        <w:t xml:space="preserve"> si la concent</w:t>
      </w:r>
      <w:r>
        <w:rPr>
          <w:lang w:val="es-ES"/>
        </w:rPr>
        <w:t xml:space="preserve">ración de oxígeno ha cambiado. </w:t>
      </w:r>
    </w:p>
    <w:p w14:paraId="44DC5B2B" w14:textId="659155AF" w:rsidR="00AE5E13" w:rsidRDefault="00AE5E13" w:rsidP="00AE5E13">
      <w:pPr>
        <w:pStyle w:val="ListParagraph"/>
        <w:numPr>
          <w:ilvl w:val="0"/>
          <w:numId w:val="7"/>
        </w:numPr>
        <w:jc w:val="both"/>
        <w:rPr>
          <w:lang w:val="es-ES"/>
        </w:rPr>
      </w:pPr>
      <w:r>
        <w:rPr>
          <w:lang w:val="es-ES"/>
        </w:rPr>
        <w:lastRenderedPageBreak/>
        <w:t xml:space="preserve">No debería haber ningún flujo (oído o notado en la piel) que salga de la válvula </w:t>
      </w:r>
      <w:r w:rsidR="000530AD">
        <w:rPr>
          <w:lang w:val="es-ES"/>
        </w:rPr>
        <w:t xml:space="preserve">de seguridad </w:t>
      </w:r>
      <w:r>
        <w:rPr>
          <w:lang w:val="es-ES"/>
        </w:rPr>
        <w:t>PEEP de 20 cmH</w:t>
      </w:r>
      <w:r w:rsidRPr="000530AD">
        <w:rPr>
          <w:vertAlign w:val="subscript"/>
          <w:lang w:val="es-ES"/>
        </w:rPr>
        <w:t>2</w:t>
      </w:r>
      <w:r>
        <w:rPr>
          <w:lang w:val="es-ES"/>
        </w:rPr>
        <w:t xml:space="preserve">O. Si hay </w:t>
      </w:r>
      <w:r w:rsidR="000530AD">
        <w:rPr>
          <w:lang w:val="es-ES"/>
        </w:rPr>
        <w:t xml:space="preserve">escape de gas </w:t>
      </w:r>
      <w:r>
        <w:rPr>
          <w:lang w:val="es-ES"/>
        </w:rPr>
        <w:t xml:space="preserve">significa que el flujo es demasiado alto y debería ser reducido (control </w:t>
      </w:r>
      <w:r>
        <w:rPr>
          <w:b/>
          <w:bCs/>
          <w:lang w:val="es-ES"/>
        </w:rPr>
        <w:t>B</w:t>
      </w:r>
      <w:r>
        <w:rPr>
          <w:lang w:val="es-ES"/>
        </w:rPr>
        <w:t xml:space="preserve">, en el sentido de las agujas del reloj). </w:t>
      </w:r>
    </w:p>
    <w:p w14:paraId="777D86C2" w14:textId="77777777" w:rsidR="000530AD" w:rsidRPr="000530AD" w:rsidRDefault="000530AD" w:rsidP="000530AD">
      <w:pPr>
        <w:jc w:val="both"/>
        <w:rPr>
          <w:lang w:val="es-ES"/>
        </w:rPr>
      </w:pPr>
      <w:r w:rsidRPr="000530AD">
        <w:rPr>
          <w:lang w:val="es-ES"/>
        </w:rPr>
        <w:t>INCREMENTAR FLUJO</w:t>
      </w:r>
    </w:p>
    <w:p w14:paraId="25A7ABC7" w14:textId="77777777" w:rsidR="000530AD" w:rsidRPr="000530AD" w:rsidRDefault="000530AD" w:rsidP="000530AD">
      <w:pPr>
        <w:jc w:val="both"/>
        <w:rPr>
          <w:lang w:val="es-ES"/>
        </w:rPr>
      </w:pPr>
      <w:r w:rsidRPr="000530AD">
        <w:rPr>
          <w:lang w:val="es-ES"/>
        </w:rPr>
        <w:t>CORREJIR FLUJO</w:t>
      </w:r>
    </w:p>
    <w:p w14:paraId="54A25823" w14:textId="2C75A8F7" w:rsidR="00AE5E13" w:rsidRDefault="000530AD" w:rsidP="000530AD">
      <w:pPr>
        <w:jc w:val="both"/>
        <w:rPr>
          <w:lang w:val="es-ES"/>
        </w:rPr>
      </w:pPr>
      <w:r w:rsidRPr="000530AD">
        <w:rPr>
          <w:lang w:val="es-ES"/>
        </w:rPr>
        <w:t>REDUCIR FLUJO</w:t>
      </w:r>
    </w:p>
    <w:p w14:paraId="731C168C" w14:textId="77777777" w:rsidR="00AE5E13" w:rsidRDefault="00AE5E13" w:rsidP="00AE5E13">
      <w:pPr>
        <w:jc w:val="both"/>
        <w:rPr>
          <w:lang w:val="es-ES"/>
        </w:rPr>
      </w:pPr>
      <w:r>
        <w:rPr>
          <w:b/>
          <w:bCs/>
          <w:lang w:val="es-ES"/>
        </w:rPr>
        <w:t>Cuidados en curso</w:t>
      </w:r>
    </w:p>
    <w:p w14:paraId="1799DEEA" w14:textId="1185B468" w:rsidR="00AE5E13" w:rsidRDefault="00AE5E13" w:rsidP="00AE5E13">
      <w:pPr>
        <w:jc w:val="both"/>
        <w:rPr>
          <w:lang w:val="es-ES"/>
        </w:rPr>
      </w:pPr>
      <w:r>
        <w:rPr>
          <w:lang w:val="es-ES"/>
        </w:rPr>
        <w:t xml:space="preserve">Compruebe una vez por hora, o si el paciente </w:t>
      </w:r>
      <w:r w:rsidR="006B7E08">
        <w:rPr>
          <w:lang w:val="es-ES"/>
        </w:rPr>
        <w:t>muestra incomodidad o malestar</w:t>
      </w:r>
      <w:r>
        <w:rPr>
          <w:lang w:val="es-ES"/>
        </w:rPr>
        <w:t xml:space="preserve">, lo siguiente: </w:t>
      </w:r>
    </w:p>
    <w:p w14:paraId="050979C6" w14:textId="77777777" w:rsidR="00AE5E13" w:rsidRDefault="00AE5E13" w:rsidP="00AE5E13">
      <w:pPr>
        <w:pStyle w:val="ListParagraph"/>
        <w:numPr>
          <w:ilvl w:val="0"/>
          <w:numId w:val="8"/>
        </w:numPr>
        <w:jc w:val="both"/>
        <w:rPr>
          <w:lang w:val="es-ES"/>
        </w:rPr>
      </w:pPr>
      <w:r>
        <w:rPr>
          <w:lang w:val="es-ES"/>
        </w:rPr>
        <w:t xml:space="preserve">Que el flujo al paciente sea suficiente: </w:t>
      </w:r>
    </w:p>
    <w:p w14:paraId="57914E56" w14:textId="1BC948DC" w:rsidR="00AE5E13" w:rsidRDefault="00AE5E13" w:rsidP="00AE5E13">
      <w:pPr>
        <w:pStyle w:val="ListParagraph"/>
        <w:numPr>
          <w:ilvl w:val="0"/>
          <w:numId w:val="9"/>
        </w:numPr>
        <w:jc w:val="both"/>
        <w:rPr>
          <w:lang w:val="es-ES"/>
        </w:rPr>
      </w:pPr>
      <w:r>
        <w:rPr>
          <w:lang w:val="es-ES"/>
        </w:rPr>
        <w:t xml:space="preserve">La válvula del puerto de salida de la </w:t>
      </w:r>
      <w:r w:rsidR="006B7E08">
        <w:rPr>
          <w:lang w:val="es-ES"/>
        </w:rPr>
        <w:t>mascarilla</w:t>
      </w:r>
      <w:r>
        <w:rPr>
          <w:lang w:val="es-ES"/>
        </w:rPr>
        <w:t xml:space="preserve"> tiene que agitarse </w:t>
      </w:r>
      <w:r w:rsidR="006B7E08">
        <w:rPr>
          <w:lang w:val="es-ES"/>
        </w:rPr>
        <w:t>durante</w:t>
      </w:r>
      <w:r>
        <w:rPr>
          <w:lang w:val="es-ES"/>
        </w:rPr>
        <w:t xml:space="preserve"> el ciclo respiratorio. </w:t>
      </w:r>
    </w:p>
    <w:p w14:paraId="7C7715ED" w14:textId="5637E56C" w:rsidR="00AE5E13" w:rsidRDefault="00AE5E13" w:rsidP="00AE5E13">
      <w:pPr>
        <w:pStyle w:val="ListParagraph"/>
        <w:numPr>
          <w:ilvl w:val="0"/>
          <w:numId w:val="9"/>
        </w:numPr>
        <w:jc w:val="both"/>
        <w:rPr>
          <w:lang w:val="es-ES"/>
        </w:rPr>
      </w:pPr>
      <w:r>
        <w:rPr>
          <w:lang w:val="es-ES"/>
        </w:rPr>
        <w:t xml:space="preserve">La bandera azul indicadora de flujo tiene que estar casi horizontal o </w:t>
      </w:r>
      <w:r w:rsidR="00634446">
        <w:rPr>
          <w:lang w:val="es-ES"/>
        </w:rPr>
        <w:t>ligeramente por</w:t>
      </w:r>
      <w:r>
        <w:rPr>
          <w:lang w:val="es-ES"/>
        </w:rPr>
        <w:t xml:space="preserve"> debajo de la horizontal (no puede </w:t>
      </w:r>
      <w:r w:rsidR="006B7E08">
        <w:rPr>
          <w:lang w:val="es-ES"/>
        </w:rPr>
        <w:t>apuntar</w:t>
      </w:r>
      <w:r>
        <w:rPr>
          <w:lang w:val="es-ES"/>
        </w:rPr>
        <w:t xml:space="preserve"> </w:t>
      </w:r>
      <w:r w:rsidR="006B7E08">
        <w:rPr>
          <w:lang w:val="es-ES"/>
        </w:rPr>
        <w:t>hacia</w:t>
      </w:r>
      <w:r>
        <w:rPr>
          <w:lang w:val="es-ES"/>
        </w:rPr>
        <w:t xml:space="preserve"> arriba) durante la inspiración. </w:t>
      </w:r>
    </w:p>
    <w:p w14:paraId="7F911962" w14:textId="69C77BCD" w:rsidR="00AE5E13" w:rsidRDefault="006B7E08" w:rsidP="00AE5E13">
      <w:pPr>
        <w:pStyle w:val="ListParagraph"/>
        <w:numPr>
          <w:ilvl w:val="0"/>
          <w:numId w:val="9"/>
        </w:numPr>
        <w:jc w:val="both"/>
        <w:rPr>
          <w:lang w:val="es-ES"/>
        </w:rPr>
      </w:pPr>
      <w:r>
        <w:rPr>
          <w:lang w:val="es-ES"/>
        </w:rPr>
        <w:t>Se debe notar u</w:t>
      </w:r>
      <w:r w:rsidR="00AE5E13">
        <w:rPr>
          <w:lang w:val="es-ES"/>
        </w:rPr>
        <w:t xml:space="preserve">n flujo continuo en el filtro de salida de la máscara </w:t>
      </w:r>
      <w:r>
        <w:rPr>
          <w:lang w:val="es-ES"/>
        </w:rPr>
        <w:t>con</w:t>
      </w:r>
      <w:r w:rsidR="00AE5E13">
        <w:rPr>
          <w:lang w:val="es-ES"/>
        </w:rPr>
        <w:t xml:space="preserve"> el reverso de una mano enguantada. </w:t>
      </w:r>
    </w:p>
    <w:p w14:paraId="7C87C134" w14:textId="77777777" w:rsidR="00AE5E13" w:rsidRPr="002511BD" w:rsidRDefault="00AE5E13" w:rsidP="00AE5E13">
      <w:pPr>
        <w:ind w:left="720"/>
        <w:jc w:val="both"/>
        <w:rPr>
          <w:lang w:val="es-ES"/>
        </w:rPr>
      </w:pPr>
      <w:r>
        <w:rPr>
          <w:lang w:val="es-ES"/>
        </w:rPr>
        <w:t>Si no, se debe incrementar el flujo (</w:t>
      </w:r>
      <w:r>
        <w:rPr>
          <w:b/>
          <w:bCs/>
          <w:lang w:val="es-ES"/>
        </w:rPr>
        <w:t xml:space="preserve">B </w:t>
      </w:r>
      <w:r>
        <w:rPr>
          <w:lang w:val="es-ES"/>
        </w:rPr>
        <w:t xml:space="preserve">en el sentido contrario a las agujas del reloj). </w:t>
      </w:r>
    </w:p>
    <w:p w14:paraId="7F0BEAC9" w14:textId="77777777" w:rsidR="00AE5E13" w:rsidRDefault="00AE5E13" w:rsidP="00AE5E13">
      <w:pPr>
        <w:pStyle w:val="ListParagraph"/>
        <w:numPr>
          <w:ilvl w:val="0"/>
          <w:numId w:val="8"/>
        </w:numPr>
        <w:jc w:val="both"/>
        <w:rPr>
          <w:lang w:val="es-ES"/>
        </w:rPr>
      </w:pPr>
      <w:r w:rsidRPr="002511BD">
        <w:rPr>
          <w:lang w:val="es-ES"/>
        </w:rPr>
        <w:t xml:space="preserve">Que el flujo al paciente no sea excesivo: </w:t>
      </w:r>
    </w:p>
    <w:p w14:paraId="073B2DD0" w14:textId="77777777" w:rsidR="00AE5E13" w:rsidRDefault="00AE5E13" w:rsidP="00AE5E13">
      <w:pPr>
        <w:pStyle w:val="ListParagraph"/>
        <w:numPr>
          <w:ilvl w:val="1"/>
          <w:numId w:val="7"/>
        </w:numPr>
        <w:jc w:val="both"/>
        <w:rPr>
          <w:lang w:val="es-ES"/>
        </w:rPr>
      </w:pPr>
      <w:r>
        <w:rPr>
          <w:lang w:val="es-ES"/>
        </w:rPr>
        <w:t>No hay flujo ni sonido de flujo en la válvula PEEP de seguridad (20 cmH</w:t>
      </w:r>
      <w:r w:rsidRPr="006B7E08">
        <w:rPr>
          <w:vertAlign w:val="subscript"/>
          <w:lang w:val="es-ES"/>
        </w:rPr>
        <w:t>2</w:t>
      </w:r>
      <w:r>
        <w:rPr>
          <w:lang w:val="es-ES"/>
        </w:rPr>
        <w:t xml:space="preserve">O). </w:t>
      </w:r>
    </w:p>
    <w:p w14:paraId="045943BB" w14:textId="423DE159" w:rsidR="00AE5E13" w:rsidRPr="00FF5C53" w:rsidRDefault="00AE5E13" w:rsidP="00AE5E13">
      <w:pPr>
        <w:pStyle w:val="ListParagraph"/>
        <w:numPr>
          <w:ilvl w:val="1"/>
          <w:numId w:val="7"/>
        </w:numPr>
        <w:jc w:val="both"/>
        <w:rPr>
          <w:lang w:val="es-ES"/>
        </w:rPr>
      </w:pPr>
      <w:r w:rsidRPr="00FF5C53">
        <w:rPr>
          <w:lang w:val="es-ES"/>
        </w:rPr>
        <w:t xml:space="preserve">La bandera azul indicadora de flujo está horizontal o </w:t>
      </w:r>
      <w:r w:rsidR="00634446">
        <w:rPr>
          <w:lang w:val="es-ES"/>
        </w:rPr>
        <w:t>ligeramente por</w:t>
      </w:r>
      <w:r w:rsidRPr="00FF5C53">
        <w:rPr>
          <w:lang w:val="es-ES"/>
        </w:rPr>
        <w:t xml:space="preserve"> </w:t>
      </w:r>
      <w:proofErr w:type="spellStart"/>
      <w:r w:rsidRPr="00FF5C53">
        <w:rPr>
          <w:lang w:val="es-ES"/>
        </w:rPr>
        <w:t>por</w:t>
      </w:r>
      <w:proofErr w:type="spellEnd"/>
      <w:r w:rsidRPr="00FF5C53">
        <w:rPr>
          <w:lang w:val="es-ES"/>
        </w:rPr>
        <w:t xml:space="preserve"> </w:t>
      </w:r>
      <w:r w:rsidR="006B7E08">
        <w:rPr>
          <w:lang w:val="es-ES"/>
        </w:rPr>
        <w:t>debajo</w:t>
      </w:r>
      <w:r w:rsidRPr="00FF5C53">
        <w:rPr>
          <w:lang w:val="es-ES"/>
        </w:rPr>
        <w:t xml:space="preserve"> de la horizontal (no puede apuntar </w:t>
      </w:r>
      <w:r w:rsidR="006B7E08">
        <w:rPr>
          <w:lang w:val="es-ES"/>
        </w:rPr>
        <w:t>hacia</w:t>
      </w:r>
      <w:r w:rsidRPr="00FF5C53">
        <w:rPr>
          <w:lang w:val="es-ES"/>
        </w:rPr>
        <w:t xml:space="preserve"> abajo) durante la inspiración. </w:t>
      </w:r>
      <w:bookmarkStart w:id="0" w:name="_GoBack"/>
      <w:bookmarkEnd w:id="0"/>
    </w:p>
    <w:p w14:paraId="6F881521" w14:textId="77777777" w:rsidR="00AE5E13" w:rsidRPr="00D60E60" w:rsidRDefault="00AE5E13" w:rsidP="00AE5E13">
      <w:pPr>
        <w:ind w:left="502" w:firstLine="218"/>
        <w:jc w:val="both"/>
        <w:rPr>
          <w:lang w:val="es-ES"/>
        </w:rPr>
      </w:pPr>
      <w:r>
        <w:rPr>
          <w:lang w:val="es-ES"/>
        </w:rPr>
        <w:t>Si no, reducir el flujo (</w:t>
      </w:r>
      <w:r>
        <w:rPr>
          <w:b/>
          <w:bCs/>
          <w:lang w:val="es-ES"/>
        </w:rPr>
        <w:t xml:space="preserve">B </w:t>
      </w:r>
      <w:r>
        <w:rPr>
          <w:lang w:val="es-ES"/>
        </w:rPr>
        <w:t xml:space="preserve">en el sentido de las agujas del reloj). </w:t>
      </w:r>
    </w:p>
    <w:p w14:paraId="529F75AB" w14:textId="77777777" w:rsidR="00AE5E13" w:rsidRPr="002511BD" w:rsidRDefault="00AE5E13" w:rsidP="00AE5E13">
      <w:pPr>
        <w:pStyle w:val="ListParagraph"/>
        <w:numPr>
          <w:ilvl w:val="0"/>
          <w:numId w:val="8"/>
        </w:numPr>
        <w:jc w:val="both"/>
        <w:rPr>
          <w:lang w:val="es-ES"/>
        </w:rPr>
      </w:pPr>
      <w:r w:rsidRPr="002511BD">
        <w:rPr>
          <w:lang w:val="es-ES"/>
        </w:rPr>
        <w:t xml:space="preserve">Que la concentración de oxígeno deseada se mantenga constante. En caso contrario, ajuste </w:t>
      </w:r>
      <w:r w:rsidRPr="002511BD">
        <w:rPr>
          <w:b/>
          <w:bCs/>
          <w:lang w:val="es-ES"/>
        </w:rPr>
        <w:t>C</w:t>
      </w:r>
      <w:r w:rsidRPr="002511BD">
        <w:rPr>
          <w:lang w:val="es-ES"/>
        </w:rPr>
        <w:t xml:space="preserve">. </w:t>
      </w:r>
    </w:p>
    <w:p w14:paraId="4A720380" w14:textId="42E9EC9C" w:rsidR="00AE5E13" w:rsidRDefault="00AE5E13" w:rsidP="00AE5E13">
      <w:pPr>
        <w:pStyle w:val="ListParagraph"/>
        <w:numPr>
          <w:ilvl w:val="0"/>
          <w:numId w:val="8"/>
        </w:numPr>
        <w:jc w:val="both"/>
        <w:rPr>
          <w:lang w:val="es-ES"/>
        </w:rPr>
      </w:pPr>
      <w:r>
        <w:rPr>
          <w:lang w:val="es-ES"/>
        </w:rPr>
        <w:t xml:space="preserve">Que el paciente esté cómodo y la </w:t>
      </w:r>
      <w:r w:rsidR="006B7E08">
        <w:rPr>
          <w:lang w:val="es-ES"/>
        </w:rPr>
        <w:t>mascarilla</w:t>
      </w:r>
      <w:r>
        <w:rPr>
          <w:lang w:val="es-ES"/>
        </w:rPr>
        <w:t xml:space="preserve"> CPAP </w:t>
      </w:r>
      <w:r w:rsidR="006B7E08">
        <w:rPr>
          <w:lang w:val="es-ES"/>
        </w:rPr>
        <w:t>se mantenga</w:t>
      </w:r>
      <w:r>
        <w:rPr>
          <w:lang w:val="es-ES"/>
        </w:rPr>
        <w:t xml:space="preserve"> bien colocada y ajustada (cualquier </w:t>
      </w:r>
      <w:r w:rsidR="006B7E08">
        <w:rPr>
          <w:lang w:val="es-ES"/>
        </w:rPr>
        <w:t>fuga</w:t>
      </w:r>
      <w:r>
        <w:rPr>
          <w:lang w:val="es-ES"/>
        </w:rPr>
        <w:t xml:space="preserve"> gastará oxígeno y causará una pérdida de PEEP). </w:t>
      </w:r>
    </w:p>
    <w:p w14:paraId="12FD324D" w14:textId="6D5F98E6" w:rsidR="00AE5E13" w:rsidRDefault="00AE5E13" w:rsidP="00AE5E13">
      <w:pPr>
        <w:pStyle w:val="ListParagraph"/>
        <w:numPr>
          <w:ilvl w:val="0"/>
          <w:numId w:val="7"/>
        </w:numPr>
        <w:jc w:val="both"/>
        <w:rPr>
          <w:lang w:val="es-ES"/>
        </w:rPr>
      </w:pPr>
      <w:r>
        <w:rPr>
          <w:lang w:val="es-ES"/>
        </w:rPr>
        <w:t xml:space="preserve">Solo se debe cambiar el filtro de salida de la </w:t>
      </w:r>
      <w:r w:rsidR="006B7E08">
        <w:rPr>
          <w:lang w:val="es-ES"/>
        </w:rPr>
        <w:t>mascarilla</w:t>
      </w:r>
      <w:r>
        <w:rPr>
          <w:lang w:val="es-ES"/>
        </w:rPr>
        <w:t xml:space="preserve"> del paciente cada 24 horas. Use solo </w:t>
      </w:r>
      <w:r w:rsidR="00B12BD4">
        <w:rPr>
          <w:lang w:val="es-ES"/>
        </w:rPr>
        <w:t xml:space="preserve">los </w:t>
      </w:r>
      <w:r>
        <w:rPr>
          <w:lang w:val="es-ES"/>
        </w:rPr>
        <w:t xml:space="preserve">filtros </w:t>
      </w:r>
      <w:proofErr w:type="spellStart"/>
      <w:r>
        <w:rPr>
          <w:lang w:val="es-ES"/>
        </w:rPr>
        <w:t>Flo-Guard</w:t>
      </w:r>
      <w:proofErr w:type="spellEnd"/>
      <w:r>
        <w:rPr>
          <w:lang w:val="es-ES"/>
        </w:rPr>
        <w:t xml:space="preserve"> suministrados con el dispositivo (son filtros de </w:t>
      </w:r>
      <w:r w:rsidR="00B12BD4">
        <w:rPr>
          <w:lang w:val="es-ES"/>
        </w:rPr>
        <w:t>baja</w:t>
      </w:r>
      <w:r>
        <w:rPr>
          <w:lang w:val="es-ES"/>
        </w:rPr>
        <w:t xml:space="preserve"> resistencia). </w:t>
      </w:r>
    </w:p>
    <w:p w14:paraId="167F5D90" w14:textId="073301BA" w:rsidR="00AE5E13" w:rsidRDefault="00AE5E13" w:rsidP="00AE5E13">
      <w:pPr>
        <w:pStyle w:val="ListParagraph"/>
        <w:numPr>
          <w:ilvl w:val="0"/>
          <w:numId w:val="7"/>
        </w:numPr>
        <w:jc w:val="both"/>
        <w:rPr>
          <w:lang w:val="es-ES"/>
        </w:rPr>
      </w:pPr>
      <w:r>
        <w:rPr>
          <w:lang w:val="es-ES"/>
        </w:rPr>
        <w:t xml:space="preserve">Como otros sistemas de </w:t>
      </w:r>
      <w:r w:rsidR="00B12BD4">
        <w:rPr>
          <w:lang w:val="es-ES"/>
        </w:rPr>
        <w:t>alto</w:t>
      </w:r>
      <w:r>
        <w:rPr>
          <w:lang w:val="es-ES"/>
        </w:rPr>
        <w:t xml:space="preserve"> flujo, el gas no está humidificado. Asegúrese de que el paciente bebe </w:t>
      </w:r>
      <w:r w:rsidR="00B12BD4">
        <w:rPr>
          <w:lang w:val="es-ES"/>
        </w:rPr>
        <w:t>con frecuencia</w:t>
      </w:r>
      <w:r>
        <w:rPr>
          <w:lang w:val="es-ES"/>
        </w:rPr>
        <w:t xml:space="preserve">, o suministre fluidos por vía intravenosa. </w:t>
      </w:r>
      <w:r w:rsidR="00B12BD4">
        <w:rPr>
          <w:lang w:val="es-ES"/>
        </w:rPr>
        <w:t>Los pacientes se deshidratan en este tipo de sistemas.</w:t>
      </w:r>
    </w:p>
    <w:p w14:paraId="2F350986" w14:textId="77777777" w:rsidR="00AE5E13" w:rsidRDefault="00AE5E13" w:rsidP="00AE5E13">
      <w:pPr>
        <w:pStyle w:val="ListParagraph"/>
        <w:numPr>
          <w:ilvl w:val="0"/>
          <w:numId w:val="7"/>
        </w:numPr>
        <w:jc w:val="both"/>
        <w:rPr>
          <w:lang w:val="es-ES"/>
        </w:rPr>
      </w:pPr>
      <w:r>
        <w:rPr>
          <w:lang w:val="es-ES"/>
        </w:rPr>
        <w:t xml:space="preserve">Compruebe que el paciente no presenta heridas relacionadas con la presión de la máscara. </w:t>
      </w:r>
    </w:p>
    <w:p w14:paraId="20BB139A" w14:textId="355C01B0" w:rsidR="00AE5E13" w:rsidRDefault="00AE5E13" w:rsidP="00AE5E13">
      <w:pPr>
        <w:pStyle w:val="ListParagraph"/>
        <w:numPr>
          <w:ilvl w:val="0"/>
          <w:numId w:val="7"/>
        </w:numPr>
        <w:jc w:val="both"/>
        <w:rPr>
          <w:lang w:val="es-ES"/>
        </w:rPr>
      </w:pPr>
      <w:r>
        <w:rPr>
          <w:lang w:val="es-ES"/>
        </w:rPr>
        <w:t xml:space="preserve">El generador de flujo y el analizador de oxígeno </w:t>
      </w:r>
      <w:r w:rsidR="00B12BD4">
        <w:rPr>
          <w:lang w:val="es-ES"/>
        </w:rPr>
        <w:t xml:space="preserve">del UCL-Ventura </w:t>
      </w:r>
      <w:r>
        <w:rPr>
          <w:lang w:val="es-ES"/>
        </w:rPr>
        <w:t xml:space="preserve">(incluyendo el </w:t>
      </w:r>
      <w:r w:rsidRPr="00FF5C53">
        <w:rPr>
          <w:lang w:val="es-ES"/>
        </w:rPr>
        <w:t>sensor</w:t>
      </w:r>
      <w:r>
        <w:rPr>
          <w:lang w:val="es-ES"/>
        </w:rPr>
        <w:t xml:space="preserve"> de pieza T) son reutilizables – </w:t>
      </w:r>
      <w:r w:rsidRPr="00D60E60">
        <w:rPr>
          <w:b/>
          <w:bCs/>
          <w:lang w:val="es-ES"/>
        </w:rPr>
        <w:t xml:space="preserve">no los </w:t>
      </w:r>
      <w:r w:rsidR="00B12BD4">
        <w:rPr>
          <w:b/>
          <w:bCs/>
          <w:lang w:val="es-ES"/>
        </w:rPr>
        <w:t>deseche</w:t>
      </w:r>
      <w:r w:rsidRPr="00D60E60">
        <w:rPr>
          <w:b/>
          <w:bCs/>
          <w:lang w:val="es-ES"/>
        </w:rPr>
        <w:t>.</w:t>
      </w:r>
      <w:r>
        <w:rPr>
          <w:lang w:val="es-ES"/>
        </w:rPr>
        <w:t xml:space="preserve"> Límpielos con toallitas Green </w:t>
      </w:r>
      <w:proofErr w:type="spellStart"/>
      <w:r>
        <w:rPr>
          <w:lang w:val="es-ES"/>
        </w:rPr>
        <w:t>Clinell</w:t>
      </w:r>
      <w:proofErr w:type="spellEnd"/>
      <w:r>
        <w:rPr>
          <w:lang w:val="es-ES"/>
        </w:rPr>
        <w:t xml:space="preserve"> (o equivalente Clorhexidina / 70 % alcohol) entre paciente y paciente</w:t>
      </w:r>
      <w:r w:rsidR="00B12BD4">
        <w:rPr>
          <w:lang w:val="es-ES"/>
        </w:rPr>
        <w:t xml:space="preserve"> de COVID-19</w:t>
      </w:r>
      <w:r>
        <w:rPr>
          <w:lang w:val="es-ES"/>
        </w:rPr>
        <w:t xml:space="preserve">, o </w:t>
      </w:r>
      <w:r w:rsidR="00B12BD4">
        <w:rPr>
          <w:lang w:val="es-ES"/>
        </w:rPr>
        <w:t>aplique</w:t>
      </w:r>
      <w:r>
        <w:rPr>
          <w:lang w:val="es-ES"/>
        </w:rPr>
        <w:t xml:space="preserve"> el protocolo de su organización para limpiar equipamiento reutilizable. </w:t>
      </w:r>
    </w:p>
    <w:p w14:paraId="43EBBE15" w14:textId="77777777" w:rsidR="00AE5E13" w:rsidRDefault="00AE5E13" w:rsidP="00AE5E13">
      <w:pPr>
        <w:pStyle w:val="ListParagraph"/>
        <w:numPr>
          <w:ilvl w:val="0"/>
          <w:numId w:val="7"/>
        </w:numPr>
        <w:jc w:val="both"/>
        <w:rPr>
          <w:lang w:val="es-ES"/>
        </w:rPr>
      </w:pPr>
      <w:r>
        <w:rPr>
          <w:lang w:val="es-ES"/>
        </w:rPr>
        <w:t xml:space="preserve">El generador de flujo UCL-Ventura se puede esterilizar con óxido de etileno, aunque esto no se requiere durante la epidemia actual. </w:t>
      </w:r>
    </w:p>
    <w:p w14:paraId="45E7FBE1" w14:textId="77777777" w:rsidR="00AE5E13" w:rsidRDefault="00AE5E13" w:rsidP="00AE5E13">
      <w:pPr>
        <w:jc w:val="both"/>
        <w:rPr>
          <w:lang w:val="es-ES"/>
        </w:rPr>
      </w:pPr>
    </w:p>
    <w:p w14:paraId="6FB6AED1" w14:textId="77777777" w:rsidR="00AE5E13" w:rsidRDefault="00AE5E13" w:rsidP="00AE5E13">
      <w:pPr>
        <w:jc w:val="both"/>
        <w:rPr>
          <w:b/>
          <w:bCs/>
          <w:lang w:val="es-ES"/>
        </w:rPr>
      </w:pPr>
      <w:r w:rsidRPr="00BA3358">
        <w:rPr>
          <w:b/>
          <w:bCs/>
          <w:lang w:val="es-ES"/>
        </w:rPr>
        <w:t>Atención</w:t>
      </w:r>
    </w:p>
    <w:p w14:paraId="4E5D7E16" w14:textId="0D908BF7" w:rsidR="00AE5E13" w:rsidRDefault="00B12BD4" w:rsidP="00AE5E13">
      <w:pPr>
        <w:pStyle w:val="ListParagraph"/>
        <w:numPr>
          <w:ilvl w:val="0"/>
          <w:numId w:val="7"/>
        </w:numPr>
        <w:jc w:val="both"/>
        <w:rPr>
          <w:lang w:val="es-ES"/>
        </w:rPr>
      </w:pPr>
      <w:r>
        <w:rPr>
          <w:lang w:val="es-ES"/>
        </w:rPr>
        <w:t>La</w:t>
      </w:r>
      <w:r w:rsidR="00AE5E13">
        <w:rPr>
          <w:lang w:val="es-ES"/>
        </w:rPr>
        <w:t xml:space="preserve"> CPAP se </w:t>
      </w:r>
      <w:r>
        <w:rPr>
          <w:lang w:val="es-ES"/>
        </w:rPr>
        <w:t xml:space="preserve">debe </w:t>
      </w:r>
      <w:r w:rsidR="00AE5E13">
        <w:rPr>
          <w:lang w:val="es-ES"/>
        </w:rPr>
        <w:t>alter</w:t>
      </w:r>
      <w:r>
        <w:rPr>
          <w:lang w:val="es-ES"/>
        </w:rPr>
        <w:t>ar</w:t>
      </w:r>
      <w:r w:rsidR="00AE5E13">
        <w:rPr>
          <w:lang w:val="es-ES"/>
        </w:rPr>
        <w:t xml:space="preserve"> cambiando la válvula PEEP de la </w:t>
      </w:r>
      <w:r>
        <w:rPr>
          <w:lang w:val="es-ES"/>
        </w:rPr>
        <w:t>mascarilla</w:t>
      </w:r>
      <w:r w:rsidR="00AE5E13">
        <w:rPr>
          <w:lang w:val="es-ES"/>
        </w:rPr>
        <w:t xml:space="preserve"> (NO cambiando el flujo). </w:t>
      </w:r>
    </w:p>
    <w:p w14:paraId="73BAFD10" w14:textId="2CE6B6C4" w:rsidR="00AE5E13" w:rsidRDefault="00AE5E13" w:rsidP="00AE5E13">
      <w:pPr>
        <w:pStyle w:val="ListParagraph"/>
        <w:numPr>
          <w:ilvl w:val="0"/>
          <w:numId w:val="7"/>
        </w:numPr>
        <w:jc w:val="both"/>
        <w:rPr>
          <w:lang w:val="es-ES"/>
        </w:rPr>
      </w:pPr>
      <w:r>
        <w:rPr>
          <w:lang w:val="es-ES"/>
        </w:rPr>
        <w:lastRenderedPageBreak/>
        <w:t xml:space="preserve">Los pacientes necesitan observación atenta puesto que su situación puede </w:t>
      </w:r>
      <w:r w:rsidR="00B12BD4">
        <w:rPr>
          <w:lang w:val="es-ES"/>
        </w:rPr>
        <w:t>empeorar</w:t>
      </w:r>
      <w:r>
        <w:rPr>
          <w:lang w:val="es-ES"/>
        </w:rPr>
        <w:t xml:space="preserve"> rápidamente (como es el caso con cualquier paciente con CPAP). </w:t>
      </w:r>
    </w:p>
    <w:p w14:paraId="678B3E4E" w14:textId="6D963102" w:rsidR="00AE5E13" w:rsidRDefault="00AE5E13" w:rsidP="00AE5E13">
      <w:pPr>
        <w:pStyle w:val="ListParagraph"/>
        <w:numPr>
          <w:ilvl w:val="0"/>
          <w:numId w:val="7"/>
        </w:numPr>
        <w:jc w:val="both"/>
        <w:rPr>
          <w:lang w:val="es-ES"/>
        </w:rPr>
      </w:pPr>
      <w:r>
        <w:rPr>
          <w:lang w:val="es-ES"/>
        </w:rPr>
        <w:t xml:space="preserve">Reconozca </w:t>
      </w:r>
      <w:r w:rsidR="00B12BD4">
        <w:rPr>
          <w:lang w:val="es-ES"/>
        </w:rPr>
        <w:t xml:space="preserve">cuanto antes </w:t>
      </w:r>
      <w:r>
        <w:rPr>
          <w:lang w:val="es-ES"/>
        </w:rPr>
        <w:t xml:space="preserve">si </w:t>
      </w:r>
      <w:r w:rsidR="00B12BD4">
        <w:rPr>
          <w:lang w:val="es-ES"/>
        </w:rPr>
        <w:t>la</w:t>
      </w:r>
      <w:r>
        <w:rPr>
          <w:lang w:val="es-ES"/>
        </w:rPr>
        <w:t xml:space="preserve"> CPAP no funciona y considere un plan intensivo. </w:t>
      </w:r>
    </w:p>
    <w:p w14:paraId="63E21AF6" w14:textId="0F8BD8A7" w:rsidR="00AE5E13" w:rsidRDefault="00AE5E13" w:rsidP="00AE5E13">
      <w:pPr>
        <w:pStyle w:val="ListParagraph"/>
        <w:numPr>
          <w:ilvl w:val="0"/>
          <w:numId w:val="7"/>
        </w:numPr>
        <w:jc w:val="both"/>
        <w:rPr>
          <w:lang w:val="es-ES"/>
        </w:rPr>
      </w:pPr>
      <w:r>
        <w:rPr>
          <w:lang w:val="es-ES"/>
        </w:rPr>
        <w:t xml:space="preserve">Este es un dispositivo de </w:t>
      </w:r>
      <w:r w:rsidR="00B12BD4">
        <w:rPr>
          <w:lang w:val="es-ES"/>
        </w:rPr>
        <w:t>alto</w:t>
      </w:r>
      <w:r>
        <w:rPr>
          <w:lang w:val="es-ES"/>
        </w:rPr>
        <w:t xml:space="preserve"> flujo </w:t>
      </w:r>
      <w:r w:rsidR="00B12BD4">
        <w:rPr>
          <w:lang w:val="es-ES"/>
        </w:rPr>
        <w:t>por lo</w:t>
      </w:r>
      <w:r>
        <w:rPr>
          <w:lang w:val="es-ES"/>
        </w:rPr>
        <w:t xml:space="preserve"> que un uso inapropiado (por ejemplo,</w:t>
      </w:r>
      <w:r w:rsidR="00B12BD4">
        <w:rPr>
          <w:lang w:val="es-ES"/>
        </w:rPr>
        <w:t xml:space="preserve"> un</w:t>
      </w:r>
      <w:r>
        <w:rPr>
          <w:lang w:val="es-ES"/>
        </w:rPr>
        <w:t xml:space="preserve"> flujo excesivo) o el uso de múltiples dispositivos puede</w:t>
      </w:r>
      <w:r w:rsidR="00B12BD4">
        <w:rPr>
          <w:lang w:val="es-ES"/>
        </w:rPr>
        <w:t>n</w:t>
      </w:r>
      <w:r>
        <w:rPr>
          <w:lang w:val="es-ES"/>
        </w:rPr>
        <w:t xml:space="preserve"> tener un impacto negativo en el suministro de oxígeno del hospital o </w:t>
      </w:r>
      <w:r w:rsidR="00B12BD4">
        <w:rPr>
          <w:lang w:val="es-ES"/>
        </w:rPr>
        <w:t xml:space="preserve">en </w:t>
      </w:r>
      <w:r>
        <w:rPr>
          <w:lang w:val="es-ES"/>
        </w:rPr>
        <w:t xml:space="preserve">la presión de las tuberías. Discuta las necesidades de CPAP con su </w:t>
      </w:r>
      <w:r w:rsidR="00B12BD4">
        <w:rPr>
          <w:lang w:val="es-ES"/>
        </w:rPr>
        <w:t>técnico en el</w:t>
      </w:r>
      <w:r>
        <w:rPr>
          <w:lang w:val="es-ES"/>
        </w:rPr>
        <w:t xml:space="preserve"> hospital y esté atento a cualquier problema de suministro en el hospital. </w:t>
      </w:r>
    </w:p>
    <w:p w14:paraId="74314D65" w14:textId="549E0E43" w:rsidR="00AE5E13" w:rsidRPr="00BA3358" w:rsidRDefault="00AE5E13" w:rsidP="00AE5E13">
      <w:pPr>
        <w:pStyle w:val="ListParagraph"/>
        <w:numPr>
          <w:ilvl w:val="0"/>
          <w:numId w:val="7"/>
        </w:numPr>
        <w:jc w:val="both"/>
        <w:rPr>
          <w:lang w:val="es-ES"/>
        </w:rPr>
      </w:pPr>
      <w:r>
        <w:rPr>
          <w:lang w:val="es-ES"/>
        </w:rPr>
        <w:t xml:space="preserve">Apague el dispositivo </w:t>
      </w:r>
      <w:r w:rsidR="00B12BD4">
        <w:rPr>
          <w:lang w:val="es-ES"/>
        </w:rPr>
        <w:t>cuando no se esté utilizando</w:t>
      </w:r>
      <w:r>
        <w:rPr>
          <w:lang w:val="es-ES"/>
        </w:rPr>
        <w:t xml:space="preserve"> para evitar malgastar oxígeno. </w:t>
      </w:r>
    </w:p>
    <w:p w14:paraId="283E6BE3" w14:textId="62C793A8" w:rsidR="00A2130F" w:rsidRPr="00AE5E13" w:rsidRDefault="00A2130F" w:rsidP="00AE5E13">
      <w:pPr>
        <w:rPr>
          <w:lang w:val="es-ES"/>
        </w:rPr>
      </w:pPr>
    </w:p>
    <w:sectPr w:rsidR="00A2130F" w:rsidRPr="00AE5E13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8CAAF" w16cex:dateUtc="2020-06-20T16:49:00Z"/>
  <w16cex:commentExtensible w16cex:durableId="2298CC02" w16cex:dateUtc="2020-06-20T16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043E6CD" w16cid:durableId="2298CAAF"/>
  <w16cid:commentId w16cid:paraId="323ED1C1" w16cid:durableId="2294D50B"/>
  <w16cid:commentId w16cid:paraId="7C97C063" w16cid:durableId="2298CC02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0BD023" w14:textId="77777777" w:rsidR="00FF20C2" w:rsidRDefault="00FF20C2" w:rsidP="007B3544">
      <w:pPr>
        <w:spacing w:after="0" w:line="240" w:lineRule="auto"/>
      </w:pPr>
      <w:r>
        <w:separator/>
      </w:r>
    </w:p>
  </w:endnote>
  <w:endnote w:type="continuationSeparator" w:id="0">
    <w:p w14:paraId="09E7BA9C" w14:textId="77777777" w:rsidR="00FF20C2" w:rsidRDefault="00FF20C2" w:rsidP="007B3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MT"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649316" w14:textId="77777777" w:rsidR="00454B7E" w:rsidRPr="00796B27" w:rsidRDefault="00B12BD4" w:rsidP="00C578F5">
    <w:pPr>
      <w:pStyle w:val="Footer"/>
      <w:jc w:val="right"/>
      <w:rPr>
        <w:lang w:val="es-ES"/>
      </w:rPr>
    </w:pPr>
    <w:r w:rsidRPr="00796B27">
      <w:rPr>
        <w:rFonts w:ascii="ArialMT" w:hAnsi="ArialMT" w:cs="ArialMT"/>
        <w:sz w:val="20"/>
        <w:szCs w:val="20"/>
        <w:lang w:val="es-ES"/>
      </w:rPr>
      <w:t xml:space="preserve">Orientación </w:t>
    </w:r>
    <w:r>
      <w:rPr>
        <w:rFonts w:ascii="ArialMT" w:hAnsi="ArialMT" w:cs="ArialMT"/>
        <w:sz w:val="20"/>
        <w:szCs w:val="20"/>
        <w:lang w:val="es-ES"/>
      </w:rPr>
      <w:t xml:space="preserve">Clínica para el Sistema CPAP UCL-Ventura </w:t>
    </w:r>
    <w:r w:rsidRPr="00796B27">
      <w:rPr>
        <w:rFonts w:ascii="ArialMT" w:hAnsi="ArialMT" w:cs="ArialMT"/>
        <w:sz w:val="20"/>
        <w:szCs w:val="20"/>
        <w:lang w:val="es-ES"/>
      </w:rPr>
      <w:t>v1.0, 9/4/20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5125CB" w14:textId="77777777" w:rsidR="00FF20C2" w:rsidRDefault="00FF20C2" w:rsidP="007B3544">
      <w:pPr>
        <w:spacing w:after="0" w:line="240" w:lineRule="auto"/>
      </w:pPr>
      <w:r>
        <w:separator/>
      </w:r>
    </w:p>
  </w:footnote>
  <w:footnote w:type="continuationSeparator" w:id="0">
    <w:p w14:paraId="41FCE6BB" w14:textId="77777777" w:rsidR="00FF20C2" w:rsidRDefault="00FF20C2" w:rsidP="007B3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01A372" w14:textId="77777777" w:rsidR="00454B7E" w:rsidRDefault="00B12BD4" w:rsidP="003B3EA2">
    <w:pPr>
      <w:pStyle w:val="Header"/>
      <w:jc w:val="right"/>
    </w:pPr>
    <w:r>
      <w:rPr>
        <w:noProof/>
        <w:lang w:eastAsia="en-GB"/>
      </w:rPr>
      <w:drawing>
        <wp:inline distT="0" distB="0" distL="0" distR="0" wp14:anchorId="0C2F2E44" wp14:editId="090E8B0C">
          <wp:extent cx="742384" cy="439931"/>
          <wp:effectExtent l="0" t="0" r="0" b="508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creenshot 2020-05-04 at 23.34.3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051" cy="4450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00A17"/>
    <w:multiLevelType w:val="hybridMultilevel"/>
    <w:tmpl w:val="DF0C6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FF03AF"/>
    <w:multiLevelType w:val="hybridMultilevel"/>
    <w:tmpl w:val="DBA27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4A281C"/>
    <w:multiLevelType w:val="hybridMultilevel"/>
    <w:tmpl w:val="C48E3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696689"/>
    <w:multiLevelType w:val="hybridMultilevel"/>
    <w:tmpl w:val="9BF8F86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4">
    <w:nsid w:val="397C7809"/>
    <w:multiLevelType w:val="hybridMultilevel"/>
    <w:tmpl w:val="8DFA1D6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494776AF"/>
    <w:multiLevelType w:val="hybridMultilevel"/>
    <w:tmpl w:val="EFEA8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243948"/>
    <w:multiLevelType w:val="hybridMultilevel"/>
    <w:tmpl w:val="6F7C5D24"/>
    <w:lvl w:ilvl="0" w:tplc="1AB4AF2A">
      <w:numFmt w:val="bullet"/>
      <w:lvlText w:val=""/>
      <w:lvlJc w:val="left"/>
      <w:pPr>
        <w:ind w:left="502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69053C9F"/>
    <w:multiLevelType w:val="hybridMultilevel"/>
    <w:tmpl w:val="633E9F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9919DC"/>
    <w:multiLevelType w:val="hybridMultilevel"/>
    <w:tmpl w:val="DB0634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2C"/>
    <w:rsid w:val="000530AD"/>
    <w:rsid w:val="00097698"/>
    <w:rsid w:val="000D08EE"/>
    <w:rsid w:val="000F2208"/>
    <w:rsid w:val="00155885"/>
    <w:rsid w:val="00260CEF"/>
    <w:rsid w:val="002674EF"/>
    <w:rsid w:val="002B24A5"/>
    <w:rsid w:val="00304948"/>
    <w:rsid w:val="00314F66"/>
    <w:rsid w:val="003C7D90"/>
    <w:rsid w:val="004344DA"/>
    <w:rsid w:val="00634446"/>
    <w:rsid w:val="006B7E08"/>
    <w:rsid w:val="007157C7"/>
    <w:rsid w:val="007B1C51"/>
    <w:rsid w:val="007B3544"/>
    <w:rsid w:val="00826892"/>
    <w:rsid w:val="00A2130F"/>
    <w:rsid w:val="00AE5E13"/>
    <w:rsid w:val="00B12BD4"/>
    <w:rsid w:val="00B95A2C"/>
    <w:rsid w:val="00BC1470"/>
    <w:rsid w:val="00DF2C9A"/>
    <w:rsid w:val="00EA4FBB"/>
    <w:rsid w:val="00EC0D6A"/>
    <w:rsid w:val="00FF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436FB"/>
  <w15:chartTrackingRefBased/>
  <w15:docId w15:val="{EF485EB6-D1BD-4201-BD4B-960D34D5A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E5E13"/>
    <w:rPr>
      <w:rFonts w:eastAsiaTheme="minorHAnsi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35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35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5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544"/>
  </w:style>
  <w:style w:type="paragraph" w:styleId="Footer">
    <w:name w:val="footer"/>
    <w:basedOn w:val="Normal"/>
    <w:link w:val="FooterChar"/>
    <w:uiPriority w:val="99"/>
    <w:unhideWhenUsed/>
    <w:rsid w:val="007B35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544"/>
  </w:style>
  <w:style w:type="character" w:customStyle="1" w:styleId="Heading1Char">
    <w:name w:val="Heading 1 Char"/>
    <w:basedOn w:val="DefaultParagraphFont"/>
    <w:link w:val="Heading1"/>
    <w:uiPriority w:val="9"/>
    <w:rsid w:val="007B35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B35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B354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268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68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68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68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68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8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8/08/relationships/commentsExtensible" Target="commentsExtensible.xml"/><Relationship Id="rId13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11278-43E5-8343-ADBB-01FC9438E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3</Pages>
  <Words>913</Words>
  <Characters>5208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Perez Tirador, Pablo</dc:creator>
  <cp:keywords/>
  <dc:description/>
  <cp:lastModifiedBy>Cade, Georgina</cp:lastModifiedBy>
  <cp:revision>10</cp:revision>
  <dcterms:created xsi:type="dcterms:W3CDTF">2020-06-03T17:33:00Z</dcterms:created>
  <dcterms:modified xsi:type="dcterms:W3CDTF">2020-06-30T09:51:00Z</dcterms:modified>
</cp:coreProperties>
</file>