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B967" w14:textId="5DDCD652" w:rsidR="00FA78C9" w:rsidRPr="00E3549D" w:rsidRDefault="00FA78C9">
      <w:pPr>
        <w:rPr>
          <w:b/>
        </w:rPr>
      </w:pPr>
      <w:r w:rsidRPr="00E3549D">
        <w:rPr>
          <w:rFonts w:ascii="Helvetica" w:eastAsia="Times New Roman" w:hAnsi="Helvetica" w:cs="Helvetica"/>
          <w:b/>
          <w:color w:val="000000"/>
          <w:sz w:val="24"/>
          <w:szCs w:val="24"/>
          <w:lang w:eastAsia="en-GB"/>
        </w:rPr>
        <w:t>Mental Health Research UK – UK PhD Scholarships 202</w:t>
      </w:r>
      <w:r w:rsidR="003E348C" w:rsidRPr="00E3549D">
        <w:rPr>
          <w:rFonts w:ascii="Helvetica" w:eastAsia="Times New Roman" w:hAnsi="Helvetica" w:cs="Helvetica"/>
          <w:b/>
          <w:color w:val="000000"/>
          <w:sz w:val="24"/>
          <w:szCs w:val="24"/>
          <w:lang w:eastAsia="en-GB"/>
        </w:rPr>
        <w:t>4</w:t>
      </w:r>
    </w:p>
    <w:p w14:paraId="04E38455" w14:textId="77777777" w:rsidR="00F26BE9" w:rsidRPr="00E3549D" w:rsidRDefault="00F26BE9" w:rsidP="00FA78C9">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E3549D">
        <w:rPr>
          <w:rFonts w:ascii="Helvetica" w:eastAsia="Times New Roman" w:hAnsi="Helvetica" w:cs="Helvetica"/>
          <w:color w:val="000000"/>
          <w:sz w:val="24"/>
          <w:szCs w:val="24"/>
          <w:lang w:eastAsia="en-GB"/>
        </w:rPr>
        <w:t>Mental Health Research UK have announced the next round of PhD Scholarships:</w:t>
      </w:r>
      <w:r w:rsidRPr="00E3549D">
        <w:rPr>
          <w:rFonts w:ascii="Helvetica" w:eastAsia="Times New Roman" w:hAnsi="Helvetica" w:cs="Helvetica"/>
          <w:color w:val="000000"/>
          <w:sz w:val="24"/>
          <w:szCs w:val="24"/>
          <w:bdr w:val="none" w:sz="0" w:space="0" w:color="auto" w:frame="1"/>
          <w:lang w:eastAsia="en-GB"/>
        </w:rPr>
        <w:t> </w:t>
      </w:r>
      <w:hyperlink r:id="rId5" w:history="1">
        <w:r w:rsidR="00FA78C9" w:rsidRPr="00E3549D">
          <w:rPr>
            <w:rStyle w:val="Hyperlink"/>
            <w:rFonts w:ascii="Helvetica" w:eastAsia="Times New Roman" w:hAnsi="Helvetica" w:cs="Helvetica"/>
            <w:sz w:val="24"/>
            <w:szCs w:val="24"/>
            <w:bdr w:val="none" w:sz="0" w:space="0" w:color="auto" w:frame="1"/>
            <w:lang w:eastAsia="en-GB"/>
          </w:rPr>
          <w:t>http://www.mentalhealthresearchuk.org.uk/phd-scholarship-competition</w:t>
        </w:r>
      </w:hyperlink>
    </w:p>
    <w:p w14:paraId="3B523733" w14:textId="4ADC0328" w:rsidR="003F1AA9" w:rsidRPr="00E3549D" w:rsidRDefault="003F1AA9" w:rsidP="00FA78C9">
      <w:pPr>
        <w:shd w:val="clear" w:color="auto" w:fill="FFFFFF"/>
        <w:spacing w:after="0" w:line="240" w:lineRule="auto"/>
        <w:ind w:left="720"/>
        <w:textAlignment w:val="baseline"/>
        <w:rPr>
          <w:rFonts w:ascii="Helvetica" w:eastAsia="Times New Roman" w:hAnsi="Helvetica" w:cs="Helvetica"/>
          <w:color w:val="000000"/>
          <w:sz w:val="24"/>
          <w:szCs w:val="24"/>
          <w:lang w:eastAsia="en-GB"/>
        </w:rPr>
      </w:pPr>
    </w:p>
    <w:p w14:paraId="022EE9D8" w14:textId="77777777" w:rsidR="00F26BE9" w:rsidRPr="00E3549D" w:rsidRDefault="00F26BE9" w:rsidP="00F26BE9">
      <w:pPr>
        <w:shd w:val="clear" w:color="auto" w:fill="FFFFFF"/>
        <w:spacing w:after="360" w:line="240" w:lineRule="auto"/>
        <w:textAlignment w:val="baseline"/>
        <w:rPr>
          <w:rFonts w:ascii="Helvetica" w:eastAsia="Times New Roman" w:hAnsi="Helvetica" w:cs="Helvetica"/>
          <w:color w:val="000000"/>
          <w:sz w:val="24"/>
          <w:szCs w:val="24"/>
          <w:lang w:eastAsia="en-GB"/>
        </w:rPr>
      </w:pPr>
      <w:r w:rsidRPr="00E3549D">
        <w:rPr>
          <w:rFonts w:ascii="Helvetica" w:eastAsia="Times New Roman" w:hAnsi="Helvetica" w:cs="Helvetica"/>
          <w:color w:val="000000"/>
          <w:sz w:val="24"/>
          <w:szCs w:val="24"/>
          <w:lang w:eastAsia="en-GB"/>
        </w:rPr>
        <w:t>Scholarships are available in</w:t>
      </w:r>
      <w:r w:rsidR="00FA78C9" w:rsidRPr="00E3549D">
        <w:rPr>
          <w:rFonts w:ascii="Helvetica" w:eastAsia="Times New Roman" w:hAnsi="Helvetica" w:cs="Helvetica"/>
          <w:color w:val="000000"/>
          <w:sz w:val="24"/>
          <w:szCs w:val="24"/>
          <w:lang w:eastAsia="en-GB"/>
        </w:rPr>
        <w:t xml:space="preserve"> the</w:t>
      </w:r>
      <w:r w:rsidRPr="00E3549D">
        <w:rPr>
          <w:rFonts w:ascii="Helvetica" w:eastAsia="Times New Roman" w:hAnsi="Helvetica" w:cs="Helvetica"/>
          <w:color w:val="000000"/>
          <w:sz w:val="24"/>
          <w:szCs w:val="24"/>
          <w:lang w:eastAsia="en-GB"/>
        </w:rPr>
        <w:t xml:space="preserve"> following areas: </w:t>
      </w:r>
    </w:p>
    <w:p w14:paraId="76794E5F" w14:textId="77777777" w:rsidR="00A04F9F" w:rsidRPr="00E3549D" w:rsidRDefault="00F26BE9" w:rsidP="00A04F9F">
      <w:pPr>
        <w:pStyle w:val="ListParagraph"/>
        <w:numPr>
          <w:ilvl w:val="0"/>
          <w:numId w:val="3"/>
        </w:numPr>
        <w:shd w:val="clear" w:color="auto" w:fill="FFFFFF"/>
        <w:spacing w:after="360" w:line="240" w:lineRule="auto"/>
        <w:textAlignment w:val="baseline"/>
        <w:rPr>
          <w:rFonts w:ascii="Helvetica" w:eastAsia="Times New Roman" w:hAnsi="Helvetica" w:cs="Helvetica"/>
          <w:b/>
          <w:bCs/>
          <w:color w:val="000000"/>
          <w:sz w:val="24"/>
          <w:szCs w:val="24"/>
          <w:lang w:eastAsia="en-GB"/>
        </w:rPr>
      </w:pPr>
      <w:r w:rsidRPr="00E3549D">
        <w:rPr>
          <w:rFonts w:ascii="Helvetica" w:eastAsia="Times New Roman" w:hAnsi="Helvetica" w:cs="Helvetica"/>
          <w:b/>
          <w:bCs/>
          <w:color w:val="000000"/>
          <w:sz w:val="24"/>
          <w:szCs w:val="24"/>
          <w:lang w:eastAsia="en-GB"/>
        </w:rPr>
        <w:t xml:space="preserve">John Grace QC Scholarship </w:t>
      </w:r>
      <w:r w:rsidR="00A04F9F" w:rsidRPr="00E3549D">
        <w:rPr>
          <w:rFonts w:ascii="Helvetica" w:eastAsia="Times New Roman" w:hAnsi="Helvetica" w:cs="Helvetica"/>
          <w:b/>
          <w:bCs/>
          <w:color w:val="000000"/>
          <w:sz w:val="24"/>
          <w:szCs w:val="24"/>
          <w:lang w:eastAsia="en-GB"/>
        </w:rPr>
        <w:t>–</w:t>
      </w:r>
      <w:r w:rsidR="00A04F9F" w:rsidRPr="00E3549D">
        <w:rPr>
          <w:rFonts w:ascii="Helvetica" w:eastAsia="Times New Roman" w:hAnsi="Helvetica" w:cs="Helvetica"/>
          <w:b/>
          <w:bCs/>
          <w:sz w:val="24"/>
          <w:szCs w:val="24"/>
          <w:lang w:eastAsia="en-GB"/>
        </w:rPr>
        <w:t xml:space="preserve"> Cognitive Impairment in Psychotic Disorders</w:t>
      </w:r>
      <w:r w:rsidR="00FA78C9" w:rsidRPr="00E3549D">
        <w:rPr>
          <w:rFonts w:ascii="Helvetica" w:eastAsia="Times New Roman" w:hAnsi="Helvetica" w:cs="Helvetica"/>
          <w:b/>
          <w:bCs/>
          <w:sz w:val="24"/>
          <w:szCs w:val="24"/>
          <w:lang w:eastAsia="en-GB"/>
        </w:rPr>
        <w:t>.</w:t>
      </w:r>
      <w:r w:rsidRPr="00E3549D">
        <w:rPr>
          <w:rFonts w:ascii="Helvetica" w:eastAsia="Times New Roman" w:hAnsi="Helvetica" w:cs="Helvetica"/>
          <w:b/>
          <w:bCs/>
          <w:color w:val="000000"/>
          <w:sz w:val="24"/>
          <w:szCs w:val="24"/>
          <w:lang w:eastAsia="en-GB"/>
        </w:rPr>
        <w:t> </w:t>
      </w:r>
    </w:p>
    <w:p w14:paraId="2AA7B4D0" w14:textId="5809EE48" w:rsidR="00A04F9F" w:rsidRPr="00E3549D" w:rsidRDefault="00A04F9F" w:rsidP="00A04F9F">
      <w:pPr>
        <w:shd w:val="clear" w:color="auto" w:fill="FFFFFF"/>
        <w:spacing w:after="360" w:line="240" w:lineRule="auto"/>
        <w:textAlignment w:val="baseline"/>
        <w:rPr>
          <w:rFonts w:ascii="Helvetica" w:eastAsia="Times New Roman" w:hAnsi="Helvetica" w:cs="Helvetica"/>
          <w:color w:val="000000"/>
          <w:sz w:val="24"/>
          <w:szCs w:val="24"/>
          <w:lang w:eastAsia="en-GB"/>
        </w:rPr>
      </w:pPr>
      <w:r w:rsidRPr="00E3549D">
        <w:rPr>
          <w:rFonts w:ascii="Helvetica" w:eastAsia="Times New Roman" w:hAnsi="Helvetica" w:cs="Helvetica"/>
          <w:color w:val="000000"/>
          <w:sz w:val="24"/>
          <w:szCs w:val="24"/>
          <w:lang w:eastAsia="en-GB"/>
        </w:rPr>
        <w:t>We are interested in funding projects that address the potential factors involved in cognitive impairment in psychotic disorders or those that address novel therapeutic approaches including measurement studies in domiciliary settings or remote measurement.</w:t>
      </w:r>
    </w:p>
    <w:p w14:paraId="5CCDA350" w14:textId="2C4693FA" w:rsidR="00F26BE9" w:rsidRPr="00E3549D" w:rsidRDefault="00A04F9F" w:rsidP="00A04F9F">
      <w:pPr>
        <w:pStyle w:val="ListParagraph"/>
        <w:numPr>
          <w:ilvl w:val="0"/>
          <w:numId w:val="3"/>
        </w:numPr>
        <w:shd w:val="clear" w:color="auto" w:fill="FFFFFF"/>
        <w:spacing w:after="360" w:line="240" w:lineRule="auto"/>
        <w:textAlignment w:val="baseline"/>
        <w:rPr>
          <w:rFonts w:ascii="Helvetica" w:eastAsia="Times New Roman" w:hAnsi="Helvetica" w:cs="Helvetica"/>
          <w:b/>
          <w:bCs/>
          <w:color w:val="000000"/>
          <w:sz w:val="24"/>
          <w:szCs w:val="24"/>
          <w:lang w:eastAsia="en-GB"/>
        </w:rPr>
      </w:pPr>
      <w:r w:rsidRPr="00E3549D">
        <w:rPr>
          <w:rFonts w:ascii="Helvetica" w:eastAsia="Times New Roman" w:hAnsi="Helvetica" w:cs="Helvetica"/>
          <w:b/>
          <w:bCs/>
          <w:color w:val="000000"/>
          <w:sz w:val="24"/>
          <w:szCs w:val="24"/>
          <w:lang w:eastAsia="en-GB"/>
        </w:rPr>
        <w:t>Mental Health Research UK PhD Scholarship 2024 – Investigating novel approaches to improving prevention, diagnosis or treatment of mental health conditions in people from marginalised communities</w:t>
      </w:r>
      <w:r w:rsidR="00FA78C9" w:rsidRPr="00E3549D">
        <w:rPr>
          <w:rFonts w:ascii="Helvetica" w:eastAsia="Times New Roman" w:hAnsi="Helvetica" w:cs="Helvetica"/>
          <w:b/>
          <w:bCs/>
          <w:color w:val="000000"/>
          <w:sz w:val="24"/>
          <w:szCs w:val="24"/>
          <w:lang w:eastAsia="en-GB"/>
        </w:rPr>
        <w:t>.</w:t>
      </w:r>
    </w:p>
    <w:p w14:paraId="0D46F226" w14:textId="676991C4" w:rsidR="00A04F9F" w:rsidRPr="00E3549D" w:rsidRDefault="00A04F9F" w:rsidP="0089764D">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E3549D">
        <w:rPr>
          <w:rFonts w:ascii="Helvetica" w:eastAsia="Times New Roman" w:hAnsi="Helvetica" w:cs="Helvetica"/>
          <w:color w:val="000000"/>
          <w:sz w:val="24"/>
          <w:szCs w:val="24"/>
          <w:lang w:eastAsia="en-GB"/>
        </w:rPr>
        <w:t>We are interested in funding a project that addresses the mental health of a minoritized community such as people from the LGBTQIA+ community, people from minority ethnic communities, or refugees and migrant communities.</w:t>
      </w:r>
    </w:p>
    <w:p w14:paraId="0706CD83" w14:textId="77777777" w:rsidR="0089764D" w:rsidRPr="00E3549D" w:rsidRDefault="0089764D" w:rsidP="0089764D">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57FF1578" w14:textId="3592877A" w:rsidR="00F26BE9" w:rsidRPr="00E3549D" w:rsidRDefault="00F26BE9" w:rsidP="00F26BE9">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E3549D">
        <w:rPr>
          <w:rFonts w:ascii="Helvetica" w:eastAsia="Times New Roman" w:hAnsi="Helvetica" w:cs="Helvetica"/>
          <w:color w:val="000000"/>
          <w:sz w:val="24"/>
          <w:szCs w:val="24"/>
          <w:lang w:eastAsia="en-GB"/>
        </w:rPr>
        <w:t xml:space="preserve">UCL may only submit one application for each </w:t>
      </w:r>
      <w:r w:rsidR="00801FD0" w:rsidRPr="00E3549D">
        <w:rPr>
          <w:rFonts w:ascii="Helvetica" w:eastAsia="Times New Roman" w:hAnsi="Helvetica" w:cs="Helvetica"/>
          <w:color w:val="000000"/>
          <w:sz w:val="24"/>
          <w:szCs w:val="24"/>
          <w:lang w:eastAsia="en-GB"/>
        </w:rPr>
        <w:t xml:space="preserve">individual </w:t>
      </w:r>
      <w:r w:rsidRPr="00E3549D">
        <w:rPr>
          <w:rFonts w:ascii="Helvetica" w:eastAsia="Times New Roman" w:hAnsi="Helvetica" w:cs="Helvetica"/>
          <w:color w:val="000000"/>
          <w:sz w:val="24"/>
          <w:szCs w:val="24"/>
          <w:lang w:eastAsia="en-GB"/>
        </w:rPr>
        <w:t xml:space="preserve">Scholarship, and therefore we will be running an internal review </w:t>
      </w:r>
      <w:r w:rsidR="003F1AA9" w:rsidRPr="00E3549D">
        <w:rPr>
          <w:rFonts w:ascii="Helvetica" w:eastAsia="Times New Roman" w:hAnsi="Helvetica" w:cs="Helvetica"/>
          <w:color w:val="000000"/>
          <w:sz w:val="24"/>
          <w:szCs w:val="24"/>
          <w:lang w:eastAsia="en-GB"/>
        </w:rPr>
        <w:t xml:space="preserve">process </w:t>
      </w:r>
      <w:r w:rsidR="00C30B39" w:rsidRPr="00E3549D">
        <w:rPr>
          <w:rFonts w:ascii="Helvetica" w:eastAsia="Times New Roman" w:hAnsi="Helvetica" w:cs="Helvetica"/>
          <w:color w:val="000000"/>
          <w:sz w:val="24"/>
          <w:szCs w:val="24"/>
          <w:lang w:eastAsia="en-GB"/>
        </w:rPr>
        <w:t>for this scheme</w:t>
      </w:r>
      <w:r w:rsidRPr="00E3549D">
        <w:rPr>
          <w:rFonts w:ascii="Helvetica" w:eastAsia="Times New Roman" w:hAnsi="Helvetica" w:cs="Helvetica"/>
          <w:color w:val="000000"/>
          <w:sz w:val="24"/>
          <w:szCs w:val="24"/>
          <w:lang w:eastAsia="en-GB"/>
        </w:rPr>
        <w:t>. </w:t>
      </w:r>
      <w:r w:rsidR="003F1AA9" w:rsidRPr="00E3549D">
        <w:rPr>
          <w:rFonts w:ascii="Helvetica" w:eastAsia="Times New Roman" w:hAnsi="Helvetica" w:cs="Helvetica"/>
          <w:b/>
          <w:color w:val="000000"/>
          <w:sz w:val="24"/>
          <w:szCs w:val="24"/>
          <w:lang w:eastAsia="en-GB"/>
        </w:rPr>
        <w:t>Please note only</w:t>
      </w:r>
      <w:r w:rsidR="003F1AA9" w:rsidRPr="00E3549D">
        <w:rPr>
          <w:rFonts w:ascii="Helvetica" w:eastAsia="Times New Roman" w:hAnsi="Helvetica" w:cs="Helvetica"/>
          <w:color w:val="000000"/>
          <w:sz w:val="24"/>
          <w:szCs w:val="24"/>
          <w:lang w:eastAsia="en-GB"/>
        </w:rPr>
        <w:t xml:space="preserve"> </w:t>
      </w:r>
      <w:hyperlink r:id="rId6" w:history="1">
        <w:r w:rsidR="003F1AA9" w:rsidRPr="00E3549D">
          <w:rPr>
            <w:rStyle w:val="Hyperlink"/>
            <w:rFonts w:ascii="Helvetica" w:eastAsia="Times New Roman" w:hAnsi="Helvetica" w:cs="Helvetica"/>
            <w:b/>
            <w:sz w:val="24"/>
            <w:szCs w:val="24"/>
            <w:lang w:eastAsia="en-GB"/>
          </w:rPr>
          <w:t>eligible</w:t>
        </w:r>
      </w:hyperlink>
      <w:r w:rsidR="003F1AA9" w:rsidRPr="00E3549D">
        <w:rPr>
          <w:rFonts w:ascii="Helvetica" w:eastAsia="Times New Roman" w:hAnsi="Helvetica" w:cs="Helvetica"/>
          <w:color w:val="000000"/>
          <w:sz w:val="24"/>
          <w:szCs w:val="24"/>
          <w:lang w:eastAsia="en-GB"/>
        </w:rPr>
        <w:t xml:space="preserve"> </w:t>
      </w:r>
      <w:r w:rsidR="00732B78" w:rsidRPr="00E3549D">
        <w:rPr>
          <w:rFonts w:ascii="Helvetica" w:eastAsia="Times New Roman" w:hAnsi="Helvetica" w:cs="Helvetica"/>
          <w:b/>
          <w:color w:val="000000"/>
          <w:sz w:val="24"/>
          <w:szCs w:val="24"/>
          <w:lang w:eastAsia="en-GB"/>
        </w:rPr>
        <w:t xml:space="preserve">principal </w:t>
      </w:r>
      <w:r w:rsidR="003F1AA9" w:rsidRPr="00E3549D">
        <w:rPr>
          <w:rFonts w:ascii="Helvetica" w:eastAsia="Times New Roman" w:hAnsi="Helvetica" w:cs="Helvetica"/>
          <w:b/>
          <w:color w:val="000000"/>
          <w:sz w:val="24"/>
          <w:szCs w:val="24"/>
          <w:lang w:eastAsia="en-GB"/>
        </w:rPr>
        <w:t>(PI) and s</w:t>
      </w:r>
      <w:r w:rsidR="00732B78" w:rsidRPr="00E3549D">
        <w:rPr>
          <w:rFonts w:ascii="Helvetica" w:eastAsia="Times New Roman" w:hAnsi="Helvetica" w:cs="Helvetica"/>
          <w:b/>
          <w:color w:val="000000"/>
          <w:sz w:val="24"/>
          <w:szCs w:val="24"/>
          <w:lang w:eastAsia="en-GB"/>
        </w:rPr>
        <w:t xml:space="preserve">ubsidiary </w:t>
      </w:r>
      <w:r w:rsidR="003F1AA9" w:rsidRPr="00E3549D">
        <w:rPr>
          <w:rFonts w:ascii="Helvetica" w:eastAsia="Times New Roman" w:hAnsi="Helvetica" w:cs="Helvetica"/>
          <w:b/>
          <w:color w:val="000000"/>
          <w:sz w:val="24"/>
          <w:szCs w:val="24"/>
          <w:lang w:eastAsia="en-GB"/>
        </w:rPr>
        <w:t>(Co-I) supervisors</w:t>
      </w:r>
      <w:r w:rsidR="003F1AA9" w:rsidRPr="00E3549D">
        <w:rPr>
          <w:rFonts w:ascii="Helvetica" w:eastAsia="Times New Roman" w:hAnsi="Helvetica" w:cs="Helvetica"/>
          <w:color w:val="000000"/>
          <w:sz w:val="24"/>
          <w:szCs w:val="24"/>
          <w:lang w:eastAsia="en-GB"/>
        </w:rPr>
        <w:t xml:space="preserve"> </w:t>
      </w:r>
      <w:r w:rsidR="003F1AA9" w:rsidRPr="00E3549D">
        <w:rPr>
          <w:rFonts w:ascii="Helvetica" w:eastAsia="Times New Roman" w:hAnsi="Helvetica" w:cs="Helvetica"/>
          <w:b/>
          <w:color w:val="000000"/>
          <w:sz w:val="24"/>
          <w:szCs w:val="24"/>
          <w:lang w:eastAsia="en-GB"/>
        </w:rPr>
        <w:t xml:space="preserve">can apply. </w:t>
      </w:r>
      <w:r w:rsidRPr="00E3549D">
        <w:rPr>
          <w:rFonts w:ascii="Helvetica" w:eastAsia="Times New Roman" w:hAnsi="Helvetica" w:cs="Helvetica"/>
          <w:b/>
          <w:bCs/>
          <w:color w:val="000000"/>
          <w:sz w:val="24"/>
          <w:szCs w:val="24"/>
          <w:bdr w:val="none" w:sz="0" w:space="0" w:color="auto" w:frame="1"/>
          <w:lang w:eastAsia="en-GB"/>
        </w:rPr>
        <w:t xml:space="preserve">The internal deadline for applications is </w:t>
      </w:r>
      <w:r w:rsidR="00801FD0" w:rsidRPr="00E3549D">
        <w:rPr>
          <w:rFonts w:ascii="Helvetica" w:eastAsia="Times New Roman" w:hAnsi="Helvetica" w:cs="Helvetica"/>
          <w:b/>
          <w:bCs/>
          <w:color w:val="000000"/>
          <w:sz w:val="24"/>
          <w:szCs w:val="24"/>
          <w:bdr w:val="none" w:sz="0" w:space="0" w:color="auto" w:frame="1"/>
          <w:lang w:eastAsia="en-GB"/>
        </w:rPr>
        <w:t>4</w:t>
      </w:r>
      <w:r w:rsidR="00C30B39" w:rsidRPr="00E3549D">
        <w:rPr>
          <w:rFonts w:ascii="Helvetica" w:eastAsia="Times New Roman" w:hAnsi="Helvetica" w:cs="Helvetica"/>
          <w:b/>
          <w:bCs/>
          <w:color w:val="000000"/>
          <w:sz w:val="24"/>
          <w:szCs w:val="24"/>
          <w:bdr w:val="none" w:sz="0" w:space="0" w:color="auto" w:frame="1"/>
          <w:lang w:eastAsia="en-GB"/>
        </w:rPr>
        <w:t>pm,</w:t>
      </w:r>
      <w:r w:rsidR="00A04F9F" w:rsidRPr="00E3549D">
        <w:rPr>
          <w:rFonts w:ascii="Helvetica" w:eastAsia="Times New Roman" w:hAnsi="Helvetica" w:cs="Helvetica"/>
          <w:b/>
          <w:bCs/>
          <w:color w:val="000000"/>
          <w:sz w:val="24"/>
          <w:szCs w:val="24"/>
          <w:bdr w:val="none" w:sz="0" w:space="0" w:color="auto" w:frame="1"/>
          <w:lang w:eastAsia="en-GB"/>
        </w:rPr>
        <w:t xml:space="preserve"> </w:t>
      </w:r>
      <w:r w:rsidR="00530BA5" w:rsidRPr="00E3549D">
        <w:rPr>
          <w:rFonts w:ascii="Helvetica" w:eastAsia="Times New Roman" w:hAnsi="Helvetica" w:cs="Helvetica"/>
          <w:b/>
          <w:bCs/>
          <w:color w:val="000000"/>
          <w:sz w:val="24"/>
          <w:szCs w:val="24"/>
          <w:bdr w:val="none" w:sz="0" w:space="0" w:color="auto" w:frame="1"/>
          <w:lang w:eastAsia="en-GB"/>
        </w:rPr>
        <w:t>17</w:t>
      </w:r>
      <w:r w:rsidR="00530BA5" w:rsidRPr="00E3549D">
        <w:rPr>
          <w:rFonts w:ascii="Helvetica" w:eastAsia="Times New Roman" w:hAnsi="Helvetica" w:cs="Helvetica"/>
          <w:b/>
          <w:bCs/>
          <w:color w:val="000000"/>
          <w:sz w:val="24"/>
          <w:szCs w:val="24"/>
          <w:bdr w:val="none" w:sz="0" w:space="0" w:color="auto" w:frame="1"/>
          <w:vertAlign w:val="superscript"/>
          <w:lang w:eastAsia="en-GB"/>
        </w:rPr>
        <w:t>th</w:t>
      </w:r>
      <w:r w:rsidR="00530BA5" w:rsidRPr="00E3549D">
        <w:rPr>
          <w:rFonts w:ascii="Helvetica" w:eastAsia="Times New Roman" w:hAnsi="Helvetica" w:cs="Helvetica"/>
          <w:b/>
          <w:bCs/>
          <w:color w:val="000000"/>
          <w:sz w:val="24"/>
          <w:szCs w:val="24"/>
          <w:bdr w:val="none" w:sz="0" w:space="0" w:color="auto" w:frame="1"/>
          <w:lang w:eastAsia="en-GB"/>
        </w:rPr>
        <w:t xml:space="preserve"> April</w:t>
      </w:r>
      <w:r w:rsidR="003F1AA9" w:rsidRPr="00E3549D">
        <w:rPr>
          <w:rFonts w:ascii="Helvetica" w:eastAsia="Times New Roman" w:hAnsi="Helvetica" w:cs="Helvetica"/>
          <w:color w:val="000000"/>
          <w:sz w:val="24"/>
          <w:szCs w:val="24"/>
          <w:lang w:eastAsia="en-GB"/>
        </w:rPr>
        <w:t>. T</w:t>
      </w:r>
      <w:r w:rsidRPr="00E3549D">
        <w:rPr>
          <w:rFonts w:ascii="Helvetica" w:eastAsia="Times New Roman" w:hAnsi="Helvetica" w:cs="Helvetica"/>
          <w:color w:val="000000"/>
          <w:sz w:val="24"/>
          <w:szCs w:val="24"/>
          <w:lang w:eastAsia="en-GB"/>
        </w:rPr>
        <w:t>he internal review meeting will take pla</w:t>
      </w:r>
      <w:r w:rsidR="003F1AA9" w:rsidRPr="00E3549D">
        <w:rPr>
          <w:rFonts w:ascii="Helvetica" w:eastAsia="Times New Roman" w:hAnsi="Helvetica" w:cs="Helvetica"/>
          <w:color w:val="000000"/>
          <w:sz w:val="24"/>
          <w:szCs w:val="24"/>
          <w:lang w:eastAsia="en-GB"/>
        </w:rPr>
        <w:t xml:space="preserve">ce 3 </w:t>
      </w:r>
      <w:r w:rsidR="00FA78C9" w:rsidRPr="00E3549D">
        <w:rPr>
          <w:rFonts w:ascii="Helvetica" w:eastAsia="Times New Roman" w:hAnsi="Helvetica" w:cs="Helvetica"/>
          <w:color w:val="000000"/>
          <w:sz w:val="24"/>
          <w:szCs w:val="24"/>
          <w:lang w:eastAsia="en-GB"/>
        </w:rPr>
        <w:t>week</w:t>
      </w:r>
      <w:r w:rsidR="003F1AA9" w:rsidRPr="00E3549D">
        <w:rPr>
          <w:rFonts w:ascii="Helvetica" w:eastAsia="Times New Roman" w:hAnsi="Helvetica" w:cs="Helvetica"/>
          <w:color w:val="000000"/>
          <w:sz w:val="24"/>
          <w:szCs w:val="24"/>
          <w:lang w:eastAsia="en-GB"/>
        </w:rPr>
        <w:t>s after the internal deadline</w:t>
      </w:r>
      <w:r w:rsidRPr="00E3549D">
        <w:rPr>
          <w:rFonts w:ascii="Helvetica" w:eastAsia="Times New Roman" w:hAnsi="Helvetica" w:cs="Helvetica"/>
          <w:color w:val="000000"/>
          <w:sz w:val="24"/>
          <w:szCs w:val="24"/>
          <w:lang w:eastAsia="en-GB"/>
        </w:rPr>
        <w:t>. The funder deadline is</w:t>
      </w:r>
      <w:r w:rsidR="00A04F9F" w:rsidRPr="00E3549D">
        <w:rPr>
          <w:rFonts w:ascii="Helvetica" w:eastAsia="Times New Roman" w:hAnsi="Helvetica" w:cs="Helvetica"/>
          <w:color w:val="000000"/>
          <w:sz w:val="24"/>
          <w:szCs w:val="24"/>
          <w:lang w:eastAsia="en-GB"/>
        </w:rPr>
        <w:t xml:space="preserve"> </w:t>
      </w:r>
      <w:r w:rsidR="00801FD0" w:rsidRPr="00E3549D">
        <w:rPr>
          <w:rFonts w:ascii="Helvetica" w:eastAsia="Times New Roman" w:hAnsi="Helvetica" w:cs="Helvetica"/>
          <w:color w:val="000000"/>
          <w:sz w:val="24"/>
          <w:szCs w:val="24"/>
          <w:lang w:eastAsia="en-GB"/>
        </w:rPr>
        <w:t>22</w:t>
      </w:r>
      <w:r w:rsidR="00801FD0" w:rsidRPr="00E3549D">
        <w:rPr>
          <w:rFonts w:ascii="Helvetica" w:eastAsia="Times New Roman" w:hAnsi="Helvetica" w:cs="Helvetica"/>
          <w:color w:val="000000"/>
          <w:sz w:val="24"/>
          <w:szCs w:val="24"/>
          <w:vertAlign w:val="superscript"/>
          <w:lang w:eastAsia="en-GB"/>
        </w:rPr>
        <w:t>nd</w:t>
      </w:r>
      <w:r w:rsidR="00801FD0" w:rsidRPr="00E3549D">
        <w:rPr>
          <w:rFonts w:ascii="Helvetica" w:eastAsia="Times New Roman" w:hAnsi="Helvetica" w:cs="Helvetica"/>
          <w:color w:val="000000"/>
          <w:sz w:val="24"/>
          <w:szCs w:val="24"/>
          <w:lang w:eastAsia="en-GB"/>
        </w:rPr>
        <w:t xml:space="preserve"> May 2023</w:t>
      </w:r>
      <w:r w:rsidRPr="00E3549D">
        <w:rPr>
          <w:rFonts w:ascii="Helvetica" w:eastAsia="Times New Roman" w:hAnsi="Helvetica" w:cs="Helvetica"/>
          <w:color w:val="000000"/>
          <w:sz w:val="24"/>
          <w:szCs w:val="24"/>
          <w:lang w:eastAsia="en-GB"/>
        </w:rPr>
        <w:t>.</w:t>
      </w:r>
    </w:p>
    <w:p w14:paraId="4709AD18" w14:textId="77777777" w:rsidR="0089764D" w:rsidRPr="00E3549D" w:rsidRDefault="0089764D" w:rsidP="00F26BE9">
      <w:pPr>
        <w:shd w:val="clear" w:color="auto" w:fill="FFFFFF"/>
        <w:spacing w:after="0" w:line="240" w:lineRule="auto"/>
        <w:textAlignment w:val="baseline"/>
        <w:rPr>
          <w:rFonts w:ascii="Helvetica" w:eastAsia="Times New Roman" w:hAnsi="Helvetica" w:cs="Helvetica"/>
          <w:color w:val="000000"/>
          <w:sz w:val="24"/>
          <w:szCs w:val="24"/>
          <w:lang w:eastAsia="en-GB"/>
        </w:rPr>
      </w:pPr>
    </w:p>
    <w:p w14:paraId="3E5C78CA" w14:textId="5536C38D" w:rsidR="00A04F9F" w:rsidRPr="00E3549D" w:rsidRDefault="00F26BE9" w:rsidP="00E3549D">
      <w:pPr>
        <w:shd w:val="clear" w:color="auto" w:fill="FFFFFF"/>
        <w:spacing w:after="0" w:line="240" w:lineRule="auto"/>
        <w:textAlignment w:val="baseline"/>
        <w:rPr>
          <w:rFonts w:ascii="Helvetica" w:eastAsia="Times New Roman" w:hAnsi="Helvetica" w:cs="Helvetica"/>
          <w:color w:val="000000"/>
          <w:sz w:val="24"/>
          <w:szCs w:val="24"/>
          <w:lang w:eastAsia="en-GB"/>
        </w:rPr>
      </w:pPr>
      <w:r w:rsidRPr="00E3549D">
        <w:rPr>
          <w:rFonts w:ascii="Helvetica" w:eastAsia="Times New Roman" w:hAnsi="Helvetica" w:cs="Helvetica"/>
          <w:color w:val="000000"/>
          <w:sz w:val="24"/>
          <w:szCs w:val="24"/>
          <w:lang w:eastAsia="en-GB"/>
        </w:rPr>
        <w:t xml:space="preserve">Any potential applicants should complete </w:t>
      </w:r>
      <w:r w:rsidR="0043481D">
        <w:rPr>
          <w:rFonts w:ascii="Helvetica" w:eastAsia="Times New Roman" w:hAnsi="Helvetica" w:cs="Helvetica"/>
          <w:color w:val="000000"/>
          <w:sz w:val="24"/>
          <w:szCs w:val="24"/>
          <w:lang w:eastAsia="en-GB"/>
        </w:rPr>
        <w:t>the</w:t>
      </w:r>
      <w:r w:rsidRPr="00E3549D">
        <w:rPr>
          <w:rFonts w:ascii="Helvetica" w:eastAsia="Times New Roman" w:hAnsi="Helvetica" w:cs="Helvetica"/>
          <w:color w:val="000000"/>
          <w:sz w:val="24"/>
          <w:szCs w:val="24"/>
          <w:lang w:eastAsia="en-GB"/>
        </w:rPr>
        <w:t xml:space="preserve"> EOI Form</w:t>
      </w:r>
      <w:r w:rsidR="0043481D">
        <w:rPr>
          <w:rFonts w:ascii="Helvetica" w:eastAsia="Times New Roman" w:hAnsi="Helvetica" w:cs="Helvetica"/>
          <w:color w:val="000000"/>
          <w:sz w:val="24"/>
          <w:szCs w:val="24"/>
          <w:lang w:eastAsia="en-GB"/>
        </w:rPr>
        <w:t xml:space="preserve"> found on the LMS internally managed calls webpage</w:t>
      </w:r>
      <w:r w:rsidRPr="00E3549D">
        <w:rPr>
          <w:rFonts w:ascii="Helvetica" w:eastAsia="Times New Roman" w:hAnsi="Helvetica" w:cs="Helvetica"/>
          <w:color w:val="000000"/>
          <w:sz w:val="24"/>
          <w:szCs w:val="24"/>
          <w:lang w:eastAsia="en-GB"/>
        </w:rPr>
        <w:t xml:space="preserve"> which comprises a </w:t>
      </w:r>
      <w:r w:rsidR="00E3549D" w:rsidRPr="00E3549D">
        <w:rPr>
          <w:rFonts w:ascii="Helvetica" w:eastAsia="Times New Roman" w:hAnsi="Helvetica" w:cs="Helvetica"/>
          <w:color w:val="000000"/>
          <w:sz w:val="24"/>
          <w:szCs w:val="24"/>
          <w:lang w:eastAsia="en-GB"/>
        </w:rPr>
        <w:t>2-page</w:t>
      </w:r>
      <w:r w:rsidRPr="00E3549D">
        <w:rPr>
          <w:rFonts w:ascii="Helvetica" w:eastAsia="Times New Roman" w:hAnsi="Helvetica" w:cs="Helvetica"/>
          <w:color w:val="000000"/>
          <w:sz w:val="24"/>
          <w:szCs w:val="24"/>
          <w:lang w:eastAsia="en-GB"/>
        </w:rPr>
        <w:t xml:space="preserve"> description of the research project and training, and 1</w:t>
      </w:r>
      <w:r w:rsidR="003F63A5" w:rsidRPr="00E3549D">
        <w:rPr>
          <w:rFonts w:ascii="Helvetica" w:eastAsia="Times New Roman" w:hAnsi="Helvetica" w:cs="Helvetica"/>
          <w:color w:val="000000"/>
          <w:sz w:val="24"/>
          <w:szCs w:val="24"/>
          <w:lang w:eastAsia="en-GB"/>
        </w:rPr>
        <w:t xml:space="preserve"> </w:t>
      </w:r>
      <w:r w:rsidRPr="00E3549D">
        <w:rPr>
          <w:rFonts w:ascii="Helvetica" w:eastAsia="Times New Roman" w:hAnsi="Helvetica" w:cs="Helvetica"/>
          <w:color w:val="000000"/>
          <w:sz w:val="24"/>
          <w:szCs w:val="24"/>
          <w:lang w:eastAsia="en-GB"/>
        </w:rPr>
        <w:t>page CV for the PI and for each Co-I. These should be sent to the SLMS Research Coordination Office by email (</w:t>
      </w:r>
      <w:hyperlink r:id="rId7" w:history="1">
        <w:r w:rsidR="00E3549D" w:rsidRPr="005D07E6">
          <w:rPr>
            <w:rStyle w:val="Hyperlink"/>
            <w:rFonts w:ascii="Helvetica" w:eastAsia="Times New Roman" w:hAnsi="Helvetica" w:cs="Helvetica"/>
            <w:sz w:val="24"/>
            <w:szCs w:val="24"/>
            <w:lang w:eastAsia="en-GB"/>
          </w:rPr>
          <w:t>lms.facilitators@ucl.ac.uk</w:t>
        </w:r>
      </w:hyperlink>
      <w:r w:rsidRPr="00E3549D">
        <w:rPr>
          <w:rFonts w:ascii="Helvetica" w:eastAsia="Times New Roman" w:hAnsi="Helvetica" w:cs="Helvetica"/>
          <w:color w:val="000000"/>
          <w:sz w:val="24"/>
          <w:szCs w:val="24"/>
          <w:lang w:eastAsia="en-GB"/>
        </w:rPr>
        <w:t xml:space="preserve">) by </w:t>
      </w:r>
      <w:r w:rsidR="00801FD0" w:rsidRPr="00E3549D">
        <w:rPr>
          <w:rFonts w:ascii="Helvetica" w:eastAsia="Times New Roman" w:hAnsi="Helvetica" w:cs="Helvetica"/>
          <w:b/>
          <w:color w:val="000000"/>
          <w:sz w:val="24"/>
          <w:szCs w:val="24"/>
          <w:lang w:eastAsia="en-GB"/>
        </w:rPr>
        <w:t>4</w:t>
      </w:r>
      <w:r w:rsidR="00C30B39" w:rsidRPr="00E3549D">
        <w:rPr>
          <w:rFonts w:ascii="Helvetica" w:eastAsia="Times New Roman" w:hAnsi="Helvetica" w:cs="Helvetica"/>
          <w:b/>
          <w:color w:val="000000"/>
          <w:sz w:val="24"/>
          <w:szCs w:val="24"/>
          <w:lang w:eastAsia="en-GB"/>
        </w:rPr>
        <w:t>pm,</w:t>
      </w:r>
      <w:r w:rsidR="00A04F9F" w:rsidRPr="00E3549D">
        <w:rPr>
          <w:rFonts w:ascii="Helvetica" w:eastAsia="Times New Roman" w:hAnsi="Helvetica" w:cs="Helvetica"/>
          <w:b/>
          <w:color w:val="000000"/>
          <w:sz w:val="24"/>
          <w:szCs w:val="24"/>
          <w:lang w:eastAsia="en-GB"/>
        </w:rPr>
        <w:t xml:space="preserve"> </w:t>
      </w:r>
      <w:r w:rsidR="00530BA5" w:rsidRPr="00E3549D">
        <w:rPr>
          <w:rFonts w:ascii="Helvetica" w:eastAsia="Times New Roman" w:hAnsi="Helvetica" w:cs="Helvetica"/>
          <w:b/>
          <w:color w:val="000000"/>
          <w:sz w:val="24"/>
          <w:szCs w:val="24"/>
          <w:lang w:eastAsia="en-GB"/>
        </w:rPr>
        <w:t>17</w:t>
      </w:r>
      <w:r w:rsidR="00530BA5" w:rsidRPr="00E3549D">
        <w:rPr>
          <w:rFonts w:ascii="Helvetica" w:eastAsia="Times New Roman" w:hAnsi="Helvetica" w:cs="Helvetica"/>
          <w:b/>
          <w:color w:val="000000"/>
          <w:sz w:val="24"/>
          <w:szCs w:val="24"/>
          <w:vertAlign w:val="superscript"/>
          <w:lang w:eastAsia="en-GB"/>
        </w:rPr>
        <w:t>th</w:t>
      </w:r>
      <w:r w:rsidR="00530BA5" w:rsidRPr="00E3549D">
        <w:rPr>
          <w:rFonts w:ascii="Helvetica" w:eastAsia="Times New Roman" w:hAnsi="Helvetica" w:cs="Helvetica"/>
          <w:b/>
          <w:color w:val="000000"/>
          <w:sz w:val="24"/>
          <w:szCs w:val="24"/>
          <w:lang w:eastAsia="en-GB"/>
        </w:rPr>
        <w:t xml:space="preserve"> April</w:t>
      </w:r>
      <w:r w:rsidRPr="00E3549D">
        <w:rPr>
          <w:rFonts w:ascii="Helvetica" w:eastAsia="Times New Roman" w:hAnsi="Helvetica" w:cs="Helvetica"/>
          <w:color w:val="000000"/>
          <w:sz w:val="24"/>
          <w:szCs w:val="24"/>
          <w:lang w:eastAsia="en-GB"/>
        </w:rPr>
        <w:t>. </w:t>
      </w:r>
    </w:p>
    <w:p w14:paraId="24930CCC" w14:textId="77777777" w:rsidR="00E3549D" w:rsidRDefault="00E3549D" w:rsidP="00F26BE9">
      <w:pPr>
        <w:shd w:val="clear" w:color="auto" w:fill="FFFFFF"/>
        <w:spacing w:after="360" w:line="240" w:lineRule="auto"/>
        <w:textAlignment w:val="baseline"/>
        <w:rPr>
          <w:rFonts w:ascii="Helvetica" w:eastAsia="Times New Roman" w:hAnsi="Helvetica" w:cs="Helvetica"/>
          <w:color w:val="000000"/>
          <w:sz w:val="24"/>
          <w:szCs w:val="24"/>
          <w:lang w:eastAsia="en-GB"/>
        </w:rPr>
      </w:pPr>
    </w:p>
    <w:p w14:paraId="2E348D96" w14:textId="42942C42" w:rsidR="00F345C7" w:rsidRDefault="00F345C7"/>
    <w:sectPr w:rsidR="00F34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6479"/>
    <w:multiLevelType w:val="hybridMultilevel"/>
    <w:tmpl w:val="E50479B8"/>
    <w:lvl w:ilvl="0" w:tplc="D29AF6E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814D7"/>
    <w:multiLevelType w:val="hybridMultilevel"/>
    <w:tmpl w:val="CCA68FFE"/>
    <w:lvl w:ilvl="0" w:tplc="D29AF6E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504AA6"/>
    <w:multiLevelType w:val="multilevel"/>
    <w:tmpl w:val="F468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755828">
    <w:abstractNumId w:val="2"/>
  </w:num>
  <w:num w:numId="2" w16cid:durableId="2125342194">
    <w:abstractNumId w:val="0"/>
  </w:num>
  <w:num w:numId="3" w16cid:durableId="1478184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E9"/>
    <w:rsid w:val="003B73D3"/>
    <w:rsid w:val="003E05EB"/>
    <w:rsid w:val="003E348C"/>
    <w:rsid w:val="003F1AA9"/>
    <w:rsid w:val="003F63A5"/>
    <w:rsid w:val="003F7D8D"/>
    <w:rsid w:val="0043481D"/>
    <w:rsid w:val="00530BA5"/>
    <w:rsid w:val="00687102"/>
    <w:rsid w:val="006A01A0"/>
    <w:rsid w:val="00732B78"/>
    <w:rsid w:val="00801FD0"/>
    <w:rsid w:val="0089764D"/>
    <w:rsid w:val="009F539F"/>
    <w:rsid w:val="00A04F9F"/>
    <w:rsid w:val="00BC1DF0"/>
    <w:rsid w:val="00C10F5D"/>
    <w:rsid w:val="00C30B39"/>
    <w:rsid w:val="00E3549D"/>
    <w:rsid w:val="00EB33C5"/>
    <w:rsid w:val="00EB65FD"/>
    <w:rsid w:val="00F26BE9"/>
    <w:rsid w:val="00F345C7"/>
    <w:rsid w:val="00FA78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25E0"/>
  <w15:chartTrackingRefBased/>
  <w15:docId w15:val="{01653CCC-8B73-44FA-A9B3-99C6AEE8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6B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BE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F26BE9"/>
    <w:rPr>
      <w:color w:val="0000FF"/>
      <w:u w:val="single"/>
    </w:rPr>
  </w:style>
  <w:style w:type="paragraph" w:styleId="NormalWeb">
    <w:name w:val="Normal (Web)"/>
    <w:basedOn w:val="Normal"/>
    <w:uiPriority w:val="99"/>
    <w:semiHidden/>
    <w:unhideWhenUsed/>
    <w:rsid w:val="00F26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6BE9"/>
    <w:rPr>
      <w:b/>
      <w:bCs/>
    </w:rPr>
  </w:style>
  <w:style w:type="character" w:customStyle="1" w:styleId="file">
    <w:name w:val="file"/>
    <w:basedOn w:val="DefaultParagraphFont"/>
    <w:rsid w:val="00F26BE9"/>
  </w:style>
  <w:style w:type="character" w:customStyle="1" w:styleId="normaltextrun">
    <w:name w:val="normaltextrun"/>
    <w:basedOn w:val="DefaultParagraphFont"/>
    <w:rsid w:val="00FA78C9"/>
  </w:style>
  <w:style w:type="character" w:styleId="FollowedHyperlink">
    <w:name w:val="FollowedHyperlink"/>
    <w:basedOn w:val="DefaultParagraphFont"/>
    <w:uiPriority w:val="99"/>
    <w:semiHidden/>
    <w:unhideWhenUsed/>
    <w:rsid w:val="009F539F"/>
    <w:rPr>
      <w:color w:val="954F72" w:themeColor="followedHyperlink"/>
      <w:u w:val="single"/>
    </w:rPr>
  </w:style>
  <w:style w:type="character" w:customStyle="1" w:styleId="UnresolvedMention1">
    <w:name w:val="Unresolved Mention1"/>
    <w:basedOn w:val="DefaultParagraphFont"/>
    <w:uiPriority w:val="99"/>
    <w:semiHidden/>
    <w:unhideWhenUsed/>
    <w:rsid w:val="009F539F"/>
    <w:rPr>
      <w:color w:val="605E5C"/>
      <w:shd w:val="clear" w:color="auto" w:fill="E1DFDD"/>
    </w:rPr>
  </w:style>
  <w:style w:type="character" w:styleId="UnresolvedMention">
    <w:name w:val="Unresolved Mention"/>
    <w:basedOn w:val="DefaultParagraphFont"/>
    <w:uiPriority w:val="99"/>
    <w:semiHidden/>
    <w:unhideWhenUsed/>
    <w:rsid w:val="00C10F5D"/>
    <w:rPr>
      <w:color w:val="605E5C"/>
      <w:shd w:val="clear" w:color="auto" w:fill="E1DFDD"/>
    </w:rPr>
  </w:style>
  <w:style w:type="paragraph" w:styleId="ListParagraph">
    <w:name w:val="List Paragraph"/>
    <w:basedOn w:val="Normal"/>
    <w:uiPriority w:val="34"/>
    <w:qFormat/>
    <w:rsid w:val="00A04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464">
      <w:bodyDiv w:val="1"/>
      <w:marLeft w:val="0"/>
      <w:marRight w:val="0"/>
      <w:marTop w:val="0"/>
      <w:marBottom w:val="0"/>
      <w:divBdr>
        <w:top w:val="none" w:sz="0" w:space="0" w:color="auto"/>
        <w:left w:val="none" w:sz="0" w:space="0" w:color="auto"/>
        <w:bottom w:val="none" w:sz="0" w:space="0" w:color="auto"/>
        <w:right w:val="none" w:sz="0" w:space="0" w:color="auto"/>
      </w:divBdr>
      <w:divsChild>
        <w:div w:id="57099879">
          <w:marLeft w:val="0"/>
          <w:marRight w:val="0"/>
          <w:marTop w:val="0"/>
          <w:marBottom w:val="0"/>
          <w:divBdr>
            <w:top w:val="none" w:sz="0" w:space="0" w:color="auto"/>
            <w:left w:val="none" w:sz="0" w:space="0" w:color="auto"/>
            <w:bottom w:val="none" w:sz="0" w:space="0" w:color="auto"/>
            <w:right w:val="none" w:sz="0" w:space="0" w:color="auto"/>
          </w:divBdr>
          <w:divsChild>
            <w:div w:id="1969579459">
              <w:marLeft w:val="0"/>
              <w:marRight w:val="0"/>
              <w:marTop w:val="0"/>
              <w:marBottom w:val="0"/>
              <w:divBdr>
                <w:top w:val="none" w:sz="0" w:space="0" w:color="auto"/>
                <w:left w:val="none" w:sz="0" w:space="0" w:color="auto"/>
                <w:bottom w:val="none" w:sz="0" w:space="0" w:color="auto"/>
                <w:right w:val="none" w:sz="0" w:space="0" w:color="auto"/>
              </w:divBdr>
              <w:divsChild>
                <w:div w:id="6256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s.facilitator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academic-manual/sites/academic-manual/files/eligible_staff_categories_for_supervising_research_students_2020-21.pdf" TargetMode="External"/><Relationship Id="rId5" Type="http://schemas.openxmlformats.org/officeDocument/2006/relationships/hyperlink" Target="http://www.mentalhealthresearchuk.org.uk/phd-scholarship-compet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Dos Santos</dc:creator>
  <cp:keywords/>
  <dc:description/>
  <cp:lastModifiedBy>Wainman, Ruth</cp:lastModifiedBy>
  <cp:revision>10</cp:revision>
  <cp:lastPrinted>2021-02-16T11:31:00Z</cp:lastPrinted>
  <dcterms:created xsi:type="dcterms:W3CDTF">2022-03-02T13:33:00Z</dcterms:created>
  <dcterms:modified xsi:type="dcterms:W3CDTF">2023-03-17T17:16:00Z</dcterms:modified>
</cp:coreProperties>
</file>