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3730" w14:textId="77777777" w:rsidR="004E390A" w:rsidRDefault="006C4B1F" w:rsidP="004E390A">
      <w:pPr>
        <w:spacing w:after="1900" w:line="230" w:lineRule="exact"/>
        <w:ind w:left="-284"/>
        <w:rPr>
          <w:rFonts w:cs="Arial"/>
          <w:b/>
          <w:color w:val="FFFFFF" w:themeColor="background1"/>
          <w:sz w:val="20"/>
          <w:szCs w:val="20"/>
        </w:rPr>
      </w:pPr>
      <w:bookmarkStart w:id="0" w:name="_MacBuGuideStaticData_560V"/>
      <w:bookmarkStart w:id="1" w:name="_MacBuGuideStaticData_11280V"/>
      <w:bookmarkStart w:id="2" w:name="_MacBuGuideStaticData_510H"/>
      <w:r w:rsidRPr="005B3707">
        <w:rPr>
          <w:rFonts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146ED8" wp14:editId="5CED42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432800"/>
            <wp:effectExtent l="0" t="0" r="0" b="2540"/>
            <wp:wrapNone/>
            <wp:docPr id="19" name="Picture 19" descr="A black header banner with the UCL letters coloured white. In the top left corner is UCL's slogan written in Title Case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black header banner with the UCL letters coloured white. In the top left corner is UCL's slogan written in Title Case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>L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ondon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>’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s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 xml:space="preserve"> </w:t>
      </w:r>
      <w:r w:rsidR="005E34A4">
        <w:rPr>
          <w:rFonts w:cs="Arial"/>
          <w:b/>
          <w:color w:val="FFFFFF" w:themeColor="background1"/>
          <w:sz w:val="20"/>
          <w:szCs w:val="20"/>
        </w:rPr>
        <w:t>G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lobal</w:t>
      </w:r>
      <w:r w:rsidR="00646943" w:rsidRPr="005B3707">
        <w:rPr>
          <w:rFonts w:cs="Arial"/>
          <w:b/>
          <w:color w:val="FFFFFF" w:themeColor="background1"/>
          <w:sz w:val="20"/>
          <w:szCs w:val="20"/>
        </w:rPr>
        <w:t xml:space="preserve"> </w:t>
      </w:r>
      <w:r w:rsidR="005E34A4">
        <w:rPr>
          <w:rFonts w:cs="Arial"/>
          <w:b/>
          <w:color w:val="FFFFFF" w:themeColor="background1"/>
          <w:sz w:val="20"/>
          <w:szCs w:val="20"/>
        </w:rPr>
        <w:t>U</w:t>
      </w:r>
      <w:r w:rsidR="00AC739C" w:rsidRPr="005B3707">
        <w:rPr>
          <w:rFonts w:cs="Arial"/>
          <w:b/>
          <w:color w:val="FFFFFF" w:themeColor="background1"/>
          <w:sz w:val="20"/>
          <w:szCs w:val="20"/>
        </w:rPr>
        <w:t>niversity</w:t>
      </w:r>
      <w:bookmarkEnd w:id="0"/>
      <w:bookmarkEnd w:id="1"/>
      <w:bookmarkEnd w:id="2"/>
      <w:r w:rsidR="007F13BC">
        <w:rPr>
          <w:rFonts w:cs="Arial"/>
          <w:b/>
          <w:color w:val="FFFFFF" w:themeColor="background1"/>
          <w:sz w:val="20"/>
          <w:szCs w:val="20"/>
        </w:rPr>
        <w:br/>
      </w:r>
    </w:p>
    <w:p w14:paraId="3A4CE95B" w14:textId="459113CE" w:rsidR="005E3299" w:rsidRDefault="005C5DBA" w:rsidP="00033145">
      <w:pPr>
        <w:pStyle w:val="Title"/>
        <w:jc w:val="left"/>
        <w:rPr>
          <w:bCs/>
        </w:rPr>
      </w:pPr>
      <w:r>
        <w:rPr>
          <w:noProof/>
          <w:lang w:eastAsia="en-GB"/>
        </w:rPr>
        <w:t>Nomination form for UCL Honorary Degree or Honorary Fellowship</w:t>
      </w:r>
    </w:p>
    <w:p w14:paraId="61E930A5" w14:textId="77777777" w:rsidR="00633715" w:rsidRDefault="00633715" w:rsidP="00633715"/>
    <w:p w14:paraId="4154B152" w14:textId="6DF844EC" w:rsidR="00A01F8C" w:rsidRDefault="005C5DBA" w:rsidP="00A01F8C">
      <w:pPr>
        <w:rPr>
          <w:rFonts w:cs="Arial"/>
        </w:rPr>
      </w:pPr>
      <w:r w:rsidRPr="00283C84">
        <w:rPr>
          <w:rFonts w:cs="Arial"/>
        </w:rPr>
        <w:t>This form must be typewritten and signed by the Nominator and Seconder (who should normally be the relevant Dean of Faculty</w:t>
      </w:r>
      <w:r>
        <w:rPr>
          <w:rFonts w:cs="Arial"/>
        </w:rPr>
        <w:t xml:space="preserve"> or Vice-President/Vice-Provost</w:t>
      </w:r>
      <w:r w:rsidRPr="00283C84">
        <w:rPr>
          <w:rFonts w:cs="Arial"/>
        </w:rPr>
        <w:t>) and returned to Olivia Whiteley</w:t>
      </w:r>
      <w:r>
        <w:rPr>
          <w:rFonts w:cs="Arial"/>
        </w:rPr>
        <w:t xml:space="preserve"> </w:t>
      </w:r>
      <w:r w:rsidRPr="00283C84">
        <w:rPr>
          <w:rFonts w:cs="Arial"/>
        </w:rPr>
        <w:t>(</w:t>
      </w:r>
      <w:hyperlink r:id="rId9" w:history="1">
        <w:r w:rsidRPr="00283C84">
          <w:rPr>
            <w:rStyle w:val="Hyperlink"/>
          </w:rPr>
          <w:t>o.whiteley@ucl.ac.uk</w:t>
        </w:r>
      </w:hyperlink>
      <w:r w:rsidRPr="00283C84">
        <w:rPr>
          <w:rFonts w:cs="Arial"/>
        </w:rPr>
        <w:t xml:space="preserve">), </w:t>
      </w:r>
      <w:r>
        <w:rPr>
          <w:rFonts w:cs="Arial"/>
        </w:rPr>
        <w:t>Secretary to the Honorary Degrees and Fellowships Committee,</w:t>
      </w:r>
      <w:r w:rsidRPr="00283C84">
        <w:rPr>
          <w:rFonts w:cs="Arial"/>
        </w:rPr>
        <w:t xml:space="preserve"> for receipt by</w:t>
      </w:r>
      <w:r>
        <w:rPr>
          <w:rFonts w:cs="Arial"/>
        </w:rPr>
        <w:t xml:space="preserve"> no later than </w:t>
      </w:r>
      <w:r w:rsidRPr="00FC2FB4">
        <w:rPr>
          <w:rFonts w:cs="Arial"/>
        </w:rPr>
        <w:t>30 September 2023</w:t>
      </w:r>
      <w:r>
        <w:rPr>
          <w:rFonts w:cs="Arial"/>
        </w:rPr>
        <w:t>.</w:t>
      </w:r>
    </w:p>
    <w:p w14:paraId="21544B46" w14:textId="77777777" w:rsidR="005C5DBA" w:rsidRDefault="005C5DBA" w:rsidP="00A01F8C">
      <w:pPr>
        <w:rPr>
          <w:rFonts w:cs="Arial"/>
        </w:rPr>
      </w:pPr>
    </w:p>
    <w:p w14:paraId="401BBF83" w14:textId="038EE40D" w:rsidR="005C5DBA" w:rsidRDefault="005C5DBA" w:rsidP="00A01F8C">
      <w:pPr>
        <w:rPr>
          <w:rFonts w:cs="Arial"/>
          <w:b/>
        </w:rPr>
      </w:pPr>
      <w:r w:rsidRPr="00283C84">
        <w:rPr>
          <w:rFonts w:cs="Arial"/>
          <w:b/>
        </w:rPr>
        <w:t>Nominators and Seconders are reminded that nominations should be regarded as strictly confidential and should not be mentioned in any circumstances to nominees.</w:t>
      </w:r>
    </w:p>
    <w:p w14:paraId="650B6BB3" w14:textId="77777777" w:rsidR="005C5DBA" w:rsidRDefault="005C5DBA" w:rsidP="00A01F8C">
      <w:pPr>
        <w:rPr>
          <w:rFonts w:cs="Arial"/>
          <w:b/>
        </w:rPr>
      </w:pPr>
    </w:p>
    <w:p w14:paraId="3EE8592B" w14:textId="77777777" w:rsidR="005C5DBA" w:rsidRPr="005C5DBA" w:rsidRDefault="005C5DBA" w:rsidP="005C5DBA">
      <w:pPr>
        <w:rPr>
          <w:b/>
          <w:bCs/>
        </w:rPr>
      </w:pPr>
      <w:r w:rsidRPr="005C5DBA">
        <w:rPr>
          <w:b/>
          <w:bCs/>
        </w:rPr>
        <w:t xml:space="preserve">Name of Nominee: </w:t>
      </w:r>
    </w:p>
    <w:p w14:paraId="3D45FEC3" w14:textId="72B197B1" w:rsidR="000D52FB" w:rsidRDefault="005C5DBA" w:rsidP="005C5DBA">
      <w:pPr>
        <w:pStyle w:val="Minutesbody"/>
        <w:numPr>
          <w:ilvl w:val="0"/>
          <w:numId w:val="0"/>
        </w:numPr>
        <w:ind w:left="567"/>
      </w:pPr>
      <w:r w:rsidRPr="00E40FE5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E40FE5">
        <w:instrText xml:space="preserve"> FORMTEXT </w:instrText>
      </w:r>
      <w:r w:rsidRPr="00E40FE5">
        <w:fldChar w:fldCharType="separate"/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fldChar w:fldCharType="end"/>
      </w:r>
      <w:bookmarkEnd w:id="3"/>
    </w:p>
    <w:p w14:paraId="19563518" w14:textId="77777777" w:rsidR="005C5DBA" w:rsidRDefault="005C5DBA" w:rsidP="005C5DBA">
      <w:pPr>
        <w:pStyle w:val="Minutesbody"/>
        <w:numPr>
          <w:ilvl w:val="0"/>
          <w:numId w:val="0"/>
        </w:numPr>
        <w:ind w:left="567"/>
      </w:pPr>
    </w:p>
    <w:p w14:paraId="46A91EB8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Proposed Award</w:t>
      </w:r>
      <w:r>
        <w:rPr>
          <w:rFonts w:cs="Arial"/>
          <w:b/>
        </w:rPr>
        <w:t xml:space="preserve"> </w:t>
      </w:r>
      <w:proofErr w:type="gramStart"/>
      <w:r w:rsidRPr="00283C84">
        <w:rPr>
          <w:rFonts w:cs="Arial"/>
          <w:b/>
        </w:rPr>
        <w:t>i.e.</w:t>
      </w:r>
      <w:proofErr w:type="gramEnd"/>
      <w:r w:rsidRPr="00283C84">
        <w:rPr>
          <w:rFonts w:cs="Arial"/>
          <w:b/>
        </w:rPr>
        <w:t xml:space="preserve"> Honorary </w:t>
      </w:r>
      <w:r>
        <w:rPr>
          <w:rFonts w:cs="Arial"/>
          <w:b/>
        </w:rPr>
        <w:t xml:space="preserve">Degree or Honorary Fellowship. </w:t>
      </w:r>
      <w:r w:rsidRPr="00283C84">
        <w:rPr>
          <w:rFonts w:cs="Arial"/>
          <w:b/>
        </w:rPr>
        <w:t xml:space="preserve">For Honorary Degrees, please indicate category of Honorary Degree to be conferred, e.g. DSc, </w:t>
      </w:r>
      <w:proofErr w:type="gramStart"/>
      <w:r w:rsidRPr="00283C84">
        <w:rPr>
          <w:rFonts w:cs="Arial"/>
          <w:b/>
        </w:rPr>
        <w:t>DSc(</w:t>
      </w:r>
      <w:proofErr w:type="gramEnd"/>
      <w:r w:rsidRPr="00283C84">
        <w:rPr>
          <w:rFonts w:cs="Arial"/>
          <w:b/>
        </w:rPr>
        <w:t>Eng), D</w:t>
      </w:r>
      <w:r>
        <w:rPr>
          <w:rFonts w:cs="Arial"/>
          <w:b/>
        </w:rPr>
        <w:t>Sc(Med), DSc(Econ), LLD, DLit</w:t>
      </w:r>
      <w:r w:rsidRPr="00283C84">
        <w:rPr>
          <w:rFonts w:cs="Arial"/>
          <w:b/>
        </w:rPr>
        <w:t>:</w:t>
      </w:r>
    </w:p>
    <w:p w14:paraId="610C474B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</w:p>
    <w:p w14:paraId="2F17E8E8" w14:textId="77777777" w:rsidR="005C5DBA" w:rsidRPr="00E40FE5" w:rsidRDefault="005C5DBA" w:rsidP="005C5DBA">
      <w:pPr>
        <w:rPr>
          <w:rFonts w:cs="Arial"/>
        </w:rPr>
      </w:pPr>
    </w:p>
    <w:p w14:paraId="434ECBE5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Current Address:</w:t>
      </w:r>
    </w:p>
    <w:p w14:paraId="40F0F233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4"/>
    </w:p>
    <w:p w14:paraId="7688587B" w14:textId="77777777" w:rsidR="005C5DBA" w:rsidRPr="00E40FE5" w:rsidRDefault="005C5DBA" w:rsidP="005C5DBA">
      <w:pPr>
        <w:rPr>
          <w:rFonts w:cs="Arial"/>
        </w:rPr>
      </w:pPr>
    </w:p>
    <w:p w14:paraId="67B74B3C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Telephone:</w:t>
      </w:r>
    </w:p>
    <w:p w14:paraId="7DCE3401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5"/>
    </w:p>
    <w:p w14:paraId="6AAE0A30" w14:textId="77777777" w:rsidR="005C5DBA" w:rsidRPr="00E40FE5" w:rsidRDefault="005C5DBA" w:rsidP="005C5DBA">
      <w:pPr>
        <w:rPr>
          <w:rFonts w:cs="Arial"/>
        </w:rPr>
      </w:pPr>
    </w:p>
    <w:p w14:paraId="31C9CF25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Email:</w:t>
      </w:r>
    </w:p>
    <w:p w14:paraId="261C9403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</w:rPr>
        <w:t> </w:t>
      </w:r>
      <w:r w:rsidRPr="00E40FE5">
        <w:rPr>
          <w:rFonts w:cs="Arial"/>
        </w:rPr>
        <w:t> </w:t>
      </w:r>
      <w:r w:rsidRPr="00E40FE5">
        <w:rPr>
          <w:rFonts w:cs="Arial"/>
        </w:rPr>
        <w:t> </w:t>
      </w:r>
      <w:r w:rsidRPr="00E40FE5">
        <w:rPr>
          <w:rFonts w:cs="Arial"/>
        </w:rPr>
        <w:t> </w:t>
      </w:r>
      <w:r w:rsidRPr="00E40FE5">
        <w:rPr>
          <w:rFonts w:cs="Arial"/>
        </w:rPr>
        <w:t> </w:t>
      </w:r>
      <w:r w:rsidRPr="00E40FE5">
        <w:rPr>
          <w:rFonts w:cs="Arial"/>
        </w:rPr>
        <w:fldChar w:fldCharType="end"/>
      </w:r>
      <w:bookmarkEnd w:id="6"/>
    </w:p>
    <w:p w14:paraId="3166FB33" w14:textId="77777777" w:rsidR="005C5DBA" w:rsidRPr="00E40FE5" w:rsidRDefault="005C5DBA" w:rsidP="005C5DBA">
      <w:pPr>
        <w:rPr>
          <w:rFonts w:cs="Arial"/>
        </w:rPr>
      </w:pPr>
    </w:p>
    <w:p w14:paraId="56BFB1A3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Education:</w:t>
      </w:r>
    </w:p>
    <w:p w14:paraId="130E9974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7"/>
    </w:p>
    <w:p w14:paraId="3221A573" w14:textId="77777777" w:rsidR="005C5DBA" w:rsidRPr="00E40FE5" w:rsidRDefault="005C5DBA" w:rsidP="005C5DBA">
      <w:pPr>
        <w:rPr>
          <w:rFonts w:cs="Arial"/>
        </w:rPr>
      </w:pPr>
    </w:p>
    <w:p w14:paraId="4FD4E9FE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Current Appointment [with dates]:</w:t>
      </w:r>
    </w:p>
    <w:p w14:paraId="36219E79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8"/>
    </w:p>
    <w:p w14:paraId="42C962B2" w14:textId="77777777" w:rsidR="005C5DBA" w:rsidRPr="00E40FE5" w:rsidRDefault="005C5DBA" w:rsidP="005C5DBA">
      <w:pPr>
        <w:rPr>
          <w:rFonts w:cs="Arial"/>
        </w:rPr>
      </w:pPr>
    </w:p>
    <w:p w14:paraId="42DC1F3B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Career History [with dates]:</w:t>
      </w:r>
    </w:p>
    <w:p w14:paraId="11A6E8BD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9"/>
    </w:p>
    <w:p w14:paraId="4B3B4704" w14:textId="77777777" w:rsidR="005C5DBA" w:rsidRPr="00E40FE5" w:rsidRDefault="005C5DBA" w:rsidP="005C5DBA">
      <w:pPr>
        <w:rPr>
          <w:rFonts w:cs="Arial"/>
        </w:rPr>
      </w:pPr>
    </w:p>
    <w:p w14:paraId="3C2052AC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Honours and Distinctions:</w:t>
      </w:r>
    </w:p>
    <w:p w14:paraId="3F1071BE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0"/>
    </w:p>
    <w:p w14:paraId="74E85705" w14:textId="77777777" w:rsidR="005C5DBA" w:rsidRPr="00E40FE5" w:rsidRDefault="005C5DBA" w:rsidP="005C5DBA">
      <w:pPr>
        <w:rPr>
          <w:rFonts w:cs="Arial"/>
        </w:rPr>
      </w:pPr>
    </w:p>
    <w:p w14:paraId="105F4238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lastRenderedPageBreak/>
        <w:t>Main Publications:</w:t>
      </w:r>
    </w:p>
    <w:p w14:paraId="317C2B4C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1"/>
      <w:r w:rsidRPr="00E40FE5">
        <w:rPr>
          <w:rFonts w:cs="Arial"/>
        </w:rPr>
        <w:t xml:space="preserve"> </w:t>
      </w:r>
    </w:p>
    <w:p w14:paraId="0395CAFE" w14:textId="77777777" w:rsidR="005C5DBA" w:rsidRDefault="005C5DBA" w:rsidP="005C5DBA">
      <w:pPr>
        <w:rPr>
          <w:rFonts w:cs="Arial"/>
          <w:b/>
        </w:rPr>
      </w:pPr>
    </w:p>
    <w:p w14:paraId="24993796" w14:textId="77777777" w:rsidR="005C5DBA" w:rsidRDefault="005C5DBA" w:rsidP="005C5DBA">
      <w:pPr>
        <w:rPr>
          <w:rFonts w:cs="Arial"/>
          <w:b/>
        </w:rPr>
      </w:pPr>
      <w:r>
        <w:rPr>
          <w:rFonts w:cs="Arial"/>
          <w:b/>
        </w:rPr>
        <w:t>Nominator's Statement in Support o</w:t>
      </w:r>
      <w:r w:rsidRPr="00283C84">
        <w:rPr>
          <w:rFonts w:cs="Arial"/>
          <w:b/>
        </w:rPr>
        <w:t xml:space="preserve">f </w:t>
      </w:r>
      <w:r>
        <w:rPr>
          <w:rFonts w:cs="Arial"/>
          <w:b/>
        </w:rPr>
        <w:t>t</w:t>
      </w:r>
      <w:r w:rsidRPr="00283C84">
        <w:rPr>
          <w:rFonts w:cs="Arial"/>
          <w:b/>
        </w:rPr>
        <w:t xml:space="preserve">he </w:t>
      </w:r>
      <w:r>
        <w:rPr>
          <w:rFonts w:cs="Arial"/>
          <w:b/>
        </w:rPr>
        <w:t>N</w:t>
      </w:r>
      <w:r w:rsidRPr="00283C84">
        <w:rPr>
          <w:rFonts w:cs="Arial"/>
          <w:b/>
        </w:rPr>
        <w:t>omination</w:t>
      </w:r>
      <w:r>
        <w:rPr>
          <w:rFonts w:cs="Arial"/>
          <w:b/>
        </w:rPr>
        <w:t>:</w:t>
      </w:r>
    </w:p>
    <w:p w14:paraId="24F629A5" w14:textId="77777777" w:rsidR="005C5DBA" w:rsidRPr="00FF1C45" w:rsidRDefault="005C5DBA" w:rsidP="005C5DBA">
      <w:pPr>
        <w:rPr>
          <w:rFonts w:cs="Arial"/>
          <w:b/>
        </w:rPr>
      </w:pPr>
      <w:r>
        <w:rPr>
          <w:rFonts w:cs="Arial"/>
          <w:bCs/>
        </w:rPr>
        <w:t>Please use this section to indicate h</w:t>
      </w:r>
      <w:r w:rsidRPr="00FF1C45">
        <w:rPr>
          <w:rFonts w:cs="Arial"/>
          <w:bCs/>
        </w:rPr>
        <w:t xml:space="preserve">ow the nominee satisfies the </w:t>
      </w:r>
      <w:hyperlink r:id="rId10" w:history="1">
        <w:r w:rsidRPr="008D6B53">
          <w:rPr>
            <w:rStyle w:val="Hyperlink"/>
            <w:bCs/>
          </w:rPr>
          <w:t>award criteria</w:t>
        </w:r>
      </w:hyperlink>
      <w:r>
        <w:rPr>
          <w:rFonts w:cs="Arial"/>
          <w:bCs/>
        </w:rPr>
        <w:t>, giving</w:t>
      </w:r>
      <w:r w:rsidRPr="00FF1C45">
        <w:rPr>
          <w:rFonts w:cs="Arial"/>
          <w:bCs/>
        </w:rPr>
        <w:t xml:space="preserve"> consideration to </w:t>
      </w:r>
      <w:r w:rsidRPr="00412E40">
        <w:rPr>
          <w:rFonts w:cs="Arial"/>
          <w:bCs/>
        </w:rPr>
        <w:t>the benefit to UCL and UCL’s relationship with the nominee</w:t>
      </w:r>
      <w:r w:rsidRPr="00FF1C45">
        <w:rPr>
          <w:rFonts w:cs="Arial"/>
          <w:bCs/>
        </w:rPr>
        <w:t>.</w:t>
      </w:r>
    </w:p>
    <w:p w14:paraId="12A8629B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2"/>
    </w:p>
    <w:p w14:paraId="60DB889B" w14:textId="77777777" w:rsidR="005C5DBA" w:rsidRPr="00E40FE5" w:rsidRDefault="005C5DBA" w:rsidP="005C5DBA">
      <w:pPr>
        <w:rPr>
          <w:rFonts w:cs="Arial"/>
        </w:rPr>
      </w:pPr>
    </w:p>
    <w:p w14:paraId="61149A44" w14:textId="77777777" w:rsidR="005C5DBA" w:rsidRDefault="005C5DBA" w:rsidP="005C5DBA">
      <w:pPr>
        <w:rPr>
          <w:rFonts w:cs="Arial"/>
          <w:b/>
        </w:rPr>
      </w:pPr>
      <w:r>
        <w:rPr>
          <w:rFonts w:cs="Arial"/>
          <w:b/>
        </w:rPr>
        <w:t>Any Further Information i</w:t>
      </w:r>
      <w:r w:rsidRPr="00283C84">
        <w:rPr>
          <w:rFonts w:cs="Arial"/>
          <w:b/>
        </w:rPr>
        <w:t xml:space="preserve">n Support </w:t>
      </w:r>
      <w:r>
        <w:rPr>
          <w:rFonts w:cs="Arial"/>
          <w:b/>
        </w:rPr>
        <w:t>o</w:t>
      </w:r>
      <w:r w:rsidRPr="00283C84">
        <w:rPr>
          <w:rFonts w:cs="Arial"/>
          <w:b/>
        </w:rPr>
        <w:t xml:space="preserve">f </w:t>
      </w:r>
      <w:r>
        <w:rPr>
          <w:rFonts w:cs="Arial"/>
          <w:b/>
        </w:rPr>
        <w:t>t</w:t>
      </w:r>
      <w:r w:rsidRPr="00283C84">
        <w:rPr>
          <w:rFonts w:cs="Arial"/>
          <w:b/>
        </w:rPr>
        <w:t>he Nomination:</w:t>
      </w:r>
    </w:p>
    <w:p w14:paraId="6E6F1B7C" w14:textId="77777777" w:rsidR="005C5DBA" w:rsidRPr="005911C0" w:rsidRDefault="005C5DBA" w:rsidP="005C5DBA">
      <w:pPr>
        <w:rPr>
          <w:rFonts w:cs="Arial"/>
          <w:bCs/>
        </w:rPr>
      </w:pPr>
      <w:r w:rsidRPr="00412E40">
        <w:rPr>
          <w:rFonts w:cs="Arial"/>
          <w:bCs/>
        </w:rPr>
        <w:t xml:space="preserve">Please </w:t>
      </w:r>
      <w:r w:rsidRPr="00005E1D">
        <w:rPr>
          <w:rFonts w:cs="Arial"/>
          <w:bCs/>
        </w:rPr>
        <w:t xml:space="preserve">use this section to provide any other relevant information in support of the nomination </w:t>
      </w:r>
      <w:r w:rsidRPr="00412E40">
        <w:rPr>
          <w:rFonts w:cs="Arial"/>
          <w:bCs/>
        </w:rPr>
        <w:t>including how this Honorary award will support UCL</w:t>
      </w:r>
      <w:r>
        <w:rPr>
          <w:rFonts w:cs="Arial"/>
          <w:bCs/>
        </w:rPr>
        <w:t>’s strategic aspirations.</w:t>
      </w:r>
    </w:p>
    <w:p w14:paraId="377E5CC2" w14:textId="77777777" w:rsidR="005C5DBA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3"/>
    </w:p>
    <w:p w14:paraId="05B949EF" w14:textId="77777777" w:rsidR="005C5DBA" w:rsidRDefault="005C5DBA" w:rsidP="005C5DBA">
      <w:pPr>
        <w:rPr>
          <w:rFonts w:cs="Arial"/>
        </w:rPr>
      </w:pPr>
    </w:p>
    <w:p w14:paraId="305605EE" w14:textId="77777777" w:rsidR="005C5DBA" w:rsidRPr="00412E40" w:rsidRDefault="005C5DBA" w:rsidP="005C5DBA">
      <w:pPr>
        <w:rPr>
          <w:rFonts w:cs="Arial"/>
          <w:b/>
          <w:bCs/>
        </w:rPr>
      </w:pPr>
      <w:r w:rsidRPr="00412E40">
        <w:rPr>
          <w:rFonts w:cs="Arial"/>
          <w:b/>
          <w:bCs/>
        </w:rPr>
        <w:t>Relationship management at UCL</w:t>
      </w:r>
    </w:p>
    <w:p w14:paraId="6F2E4676" w14:textId="77777777" w:rsidR="005C5DBA" w:rsidRPr="00412E40" w:rsidRDefault="005C5DBA" w:rsidP="005C5DBA">
      <w:pPr>
        <w:rPr>
          <w:rFonts w:cs="Arial"/>
        </w:rPr>
      </w:pPr>
      <w:r w:rsidRPr="00412E40">
        <w:rPr>
          <w:rFonts w:cs="Arial"/>
        </w:rPr>
        <w:t>All those who receive Honorary Awards from UCL will be invited to attend a graduation ceremony to receive their award. Please nominate a relationship manager to serve as a main point of contact through this process, and to ensure longer-term engagement with UCL.</w:t>
      </w:r>
    </w:p>
    <w:p w14:paraId="5D521640" w14:textId="77777777" w:rsidR="005C5DBA" w:rsidRPr="00412E40" w:rsidRDefault="005C5DBA" w:rsidP="005C5DBA">
      <w:pPr>
        <w:rPr>
          <w:rFonts w:cs="Arial"/>
          <w:b/>
        </w:rPr>
      </w:pPr>
      <w:r w:rsidRPr="00412E40">
        <w:rPr>
          <w:rFonts w:cs="Arial"/>
          <w:b/>
        </w:rPr>
        <w:t>UCL relationship manager:</w:t>
      </w:r>
    </w:p>
    <w:p w14:paraId="312C78FB" w14:textId="77777777" w:rsidR="005C5DBA" w:rsidRPr="00E40FE5" w:rsidRDefault="005C5DBA" w:rsidP="005C5DBA">
      <w:pPr>
        <w:rPr>
          <w:rFonts w:cs="Arial"/>
        </w:rPr>
      </w:pPr>
      <w:r w:rsidRPr="00412E40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12E40">
        <w:rPr>
          <w:rFonts w:cs="Arial"/>
        </w:rPr>
        <w:instrText xml:space="preserve"> FORMTEXT </w:instrText>
      </w:r>
      <w:r w:rsidRPr="00412E40">
        <w:rPr>
          <w:rFonts w:cs="Arial"/>
        </w:rPr>
      </w:r>
      <w:r w:rsidRPr="00412E40">
        <w:rPr>
          <w:rFonts w:cs="Arial"/>
        </w:rPr>
        <w:fldChar w:fldCharType="separate"/>
      </w:r>
      <w:r w:rsidRPr="00412E40">
        <w:rPr>
          <w:rFonts w:cs="Arial"/>
          <w:noProof/>
        </w:rPr>
        <w:t> </w:t>
      </w:r>
      <w:r w:rsidRPr="00412E40">
        <w:rPr>
          <w:rFonts w:cs="Arial"/>
          <w:noProof/>
        </w:rPr>
        <w:t> </w:t>
      </w:r>
      <w:r w:rsidRPr="00412E40">
        <w:rPr>
          <w:rFonts w:cs="Arial"/>
          <w:noProof/>
        </w:rPr>
        <w:t> </w:t>
      </w:r>
      <w:r w:rsidRPr="00412E40">
        <w:rPr>
          <w:rFonts w:cs="Arial"/>
          <w:noProof/>
        </w:rPr>
        <w:t> </w:t>
      </w:r>
      <w:r w:rsidRPr="00412E40">
        <w:rPr>
          <w:rFonts w:cs="Arial"/>
          <w:noProof/>
        </w:rPr>
        <w:t> </w:t>
      </w:r>
      <w:r w:rsidRPr="00412E40">
        <w:rPr>
          <w:rFonts w:cs="Arial"/>
        </w:rPr>
        <w:fldChar w:fldCharType="end"/>
      </w:r>
    </w:p>
    <w:p w14:paraId="122A05F6" w14:textId="77777777" w:rsidR="005C5DBA" w:rsidRDefault="005C5DBA" w:rsidP="005C5DBA">
      <w:pPr>
        <w:rPr>
          <w:rFonts w:cs="Arial"/>
          <w:b/>
          <w:bCs/>
        </w:rPr>
      </w:pPr>
    </w:p>
    <w:p w14:paraId="71335A7F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Current Appointment:</w:t>
      </w:r>
    </w:p>
    <w:p w14:paraId="5A23B9D0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</w:p>
    <w:p w14:paraId="279C4E2F" w14:textId="77777777" w:rsidR="005C5DBA" w:rsidRPr="00E40FE5" w:rsidRDefault="005C5DBA" w:rsidP="005C5DBA">
      <w:pPr>
        <w:rPr>
          <w:rFonts w:cs="Arial"/>
        </w:rPr>
      </w:pPr>
    </w:p>
    <w:p w14:paraId="327030F3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Signed:</w:t>
      </w:r>
    </w:p>
    <w:p w14:paraId="1512A5E2" w14:textId="77777777" w:rsidR="005C5DBA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</w:p>
    <w:p w14:paraId="07728D25" w14:textId="77777777" w:rsidR="005C5DBA" w:rsidRDefault="005C5DBA" w:rsidP="005C5DBA">
      <w:pPr>
        <w:rPr>
          <w:rFonts w:cs="Arial"/>
        </w:rPr>
      </w:pPr>
    </w:p>
    <w:p w14:paraId="509D8734" w14:textId="77777777" w:rsidR="005C5DBA" w:rsidRPr="00E40FE5" w:rsidRDefault="005C5DBA" w:rsidP="005C5DBA">
      <w:pPr>
        <w:rPr>
          <w:rFonts w:cs="Arial"/>
        </w:rPr>
      </w:pPr>
    </w:p>
    <w:p w14:paraId="4658A9A9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 xml:space="preserve">Nominated </w:t>
      </w:r>
      <w:r>
        <w:rPr>
          <w:rFonts w:cs="Arial"/>
          <w:b/>
        </w:rPr>
        <w:t>b</w:t>
      </w:r>
      <w:r w:rsidRPr="00283C84">
        <w:rPr>
          <w:rFonts w:cs="Arial"/>
          <w:b/>
        </w:rPr>
        <w:t>y:</w:t>
      </w:r>
    </w:p>
    <w:p w14:paraId="52719514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4"/>
    </w:p>
    <w:p w14:paraId="6A71148D" w14:textId="77777777" w:rsidR="005C5DBA" w:rsidRPr="00E40FE5" w:rsidRDefault="005C5DBA" w:rsidP="005C5DBA">
      <w:pPr>
        <w:rPr>
          <w:rFonts w:cs="Arial"/>
        </w:rPr>
      </w:pPr>
    </w:p>
    <w:p w14:paraId="0F2E61D5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Current Appointment:</w:t>
      </w:r>
    </w:p>
    <w:p w14:paraId="016BDE7B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5"/>
    </w:p>
    <w:p w14:paraId="2242CDB5" w14:textId="77777777" w:rsidR="005C5DBA" w:rsidRPr="00E40FE5" w:rsidRDefault="005C5DBA" w:rsidP="005C5DBA">
      <w:pPr>
        <w:rPr>
          <w:rFonts w:cs="Arial"/>
        </w:rPr>
      </w:pPr>
    </w:p>
    <w:p w14:paraId="77DA54FF" w14:textId="77777777" w:rsidR="005C5DBA" w:rsidRPr="00283C84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Signed:</w:t>
      </w:r>
    </w:p>
    <w:p w14:paraId="0DFBA17B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6"/>
    </w:p>
    <w:p w14:paraId="096E97AC" w14:textId="77777777" w:rsidR="005C5DBA" w:rsidRPr="00E40FE5" w:rsidRDefault="005C5DBA" w:rsidP="005C5DBA">
      <w:pPr>
        <w:rPr>
          <w:rFonts w:cs="Arial"/>
        </w:rPr>
      </w:pPr>
    </w:p>
    <w:p w14:paraId="72BD467F" w14:textId="77777777" w:rsidR="005C5DBA" w:rsidRPr="00E40FE5" w:rsidRDefault="005C5DBA" w:rsidP="005C5DBA">
      <w:pPr>
        <w:rPr>
          <w:rFonts w:cs="Arial"/>
        </w:rPr>
      </w:pPr>
    </w:p>
    <w:p w14:paraId="62466BFF" w14:textId="77777777" w:rsidR="005C5DBA" w:rsidRPr="00283C84" w:rsidRDefault="005C5DBA" w:rsidP="005C5DBA">
      <w:pPr>
        <w:rPr>
          <w:rFonts w:cs="Arial"/>
          <w:b/>
        </w:rPr>
      </w:pPr>
      <w:r>
        <w:rPr>
          <w:rFonts w:cs="Arial"/>
          <w:b/>
        </w:rPr>
        <w:t>Seconded b</w:t>
      </w:r>
      <w:r w:rsidRPr="00283C84">
        <w:rPr>
          <w:rFonts w:cs="Arial"/>
          <w:b/>
        </w:rPr>
        <w:t xml:space="preserve">y </w:t>
      </w:r>
      <w:r>
        <w:rPr>
          <w:rFonts w:cs="Arial"/>
          <w:b/>
        </w:rPr>
        <w:t>(</w:t>
      </w:r>
      <w:r w:rsidRPr="00283C84">
        <w:rPr>
          <w:rFonts w:cs="Arial"/>
          <w:b/>
        </w:rPr>
        <w:t xml:space="preserve">Dean </w:t>
      </w:r>
      <w:r>
        <w:rPr>
          <w:rFonts w:cs="Arial"/>
          <w:b/>
        </w:rPr>
        <w:t>or Vice-President/Vice-Provost)</w:t>
      </w:r>
      <w:r w:rsidRPr="00283C84">
        <w:rPr>
          <w:rFonts w:cs="Arial"/>
          <w:b/>
        </w:rPr>
        <w:t>:</w:t>
      </w:r>
    </w:p>
    <w:p w14:paraId="42AA0B33" w14:textId="77777777" w:rsidR="005C5DBA" w:rsidRPr="00E40FE5" w:rsidRDefault="005C5DBA" w:rsidP="005C5DBA">
      <w:pPr>
        <w:rPr>
          <w:rFonts w:cs="Arial"/>
        </w:rPr>
      </w:pPr>
      <w:r w:rsidRPr="00E40FE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E40FE5">
        <w:rPr>
          <w:rFonts w:cs="Arial"/>
        </w:rPr>
        <w:instrText xml:space="preserve"> FORMTEXT </w:instrText>
      </w:r>
      <w:r w:rsidRPr="00E40FE5">
        <w:rPr>
          <w:rFonts w:cs="Arial"/>
        </w:rPr>
      </w:r>
      <w:r w:rsidRPr="00E40FE5">
        <w:rPr>
          <w:rFonts w:cs="Arial"/>
        </w:rPr>
        <w:fldChar w:fldCharType="separate"/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  <w:noProof/>
        </w:rPr>
        <w:t> </w:t>
      </w:r>
      <w:r w:rsidRPr="00E40FE5">
        <w:rPr>
          <w:rFonts w:cs="Arial"/>
        </w:rPr>
        <w:fldChar w:fldCharType="end"/>
      </w:r>
      <w:bookmarkEnd w:id="17"/>
    </w:p>
    <w:p w14:paraId="107C7D25" w14:textId="77777777" w:rsidR="005C5DBA" w:rsidRPr="00E40FE5" w:rsidRDefault="005C5DBA" w:rsidP="005C5DBA">
      <w:pPr>
        <w:rPr>
          <w:rFonts w:cs="Arial"/>
        </w:rPr>
      </w:pPr>
    </w:p>
    <w:p w14:paraId="12D9B136" w14:textId="77777777" w:rsidR="005C5DBA" w:rsidRDefault="005C5DBA" w:rsidP="005C5DBA">
      <w:pPr>
        <w:rPr>
          <w:rFonts w:cs="Arial"/>
          <w:b/>
        </w:rPr>
      </w:pPr>
      <w:r w:rsidRPr="00283C84">
        <w:rPr>
          <w:rFonts w:cs="Arial"/>
          <w:b/>
        </w:rPr>
        <w:t>Signed:</w:t>
      </w:r>
    </w:p>
    <w:p w14:paraId="7265CE52" w14:textId="44702402" w:rsidR="005C5DBA" w:rsidRPr="000D52FB" w:rsidRDefault="005C5DBA" w:rsidP="005C5DBA">
      <w:pPr>
        <w:pStyle w:val="Minutesbody"/>
        <w:numPr>
          <w:ilvl w:val="0"/>
          <w:numId w:val="0"/>
        </w:numPr>
        <w:ind w:left="567"/>
      </w:pPr>
      <w:r w:rsidRPr="00E40FE5">
        <w:fldChar w:fldCharType="begin">
          <w:ffData>
            <w:name w:val="Text14"/>
            <w:enabled/>
            <w:calcOnExit w:val="0"/>
            <w:textInput/>
          </w:ffData>
        </w:fldChar>
      </w:r>
      <w:r w:rsidRPr="00E40FE5">
        <w:instrText xml:space="preserve"> FORMTEXT </w:instrText>
      </w:r>
      <w:r w:rsidRPr="00E40FE5">
        <w:fldChar w:fldCharType="separate"/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rPr>
          <w:noProof/>
        </w:rPr>
        <w:t> </w:t>
      </w:r>
      <w:r w:rsidRPr="00E40FE5">
        <w:fldChar w:fldCharType="end"/>
      </w:r>
    </w:p>
    <w:sectPr w:rsidR="005C5DBA" w:rsidRPr="000D52FB" w:rsidSect="00633715">
      <w:headerReference w:type="default" r:id="rId11"/>
      <w:footerReference w:type="default" r:id="rId12"/>
      <w:footerReference w:type="first" r:id="rId13"/>
      <w:pgSz w:w="11900" w:h="16840" w:code="9"/>
      <w:pgMar w:top="476" w:right="1412" w:bottom="1440" w:left="851" w:header="0" w:footer="50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68E1" w14:textId="77777777" w:rsidR="00633715" w:rsidRDefault="00633715" w:rsidP="00DA4ABB">
      <w:r>
        <w:separator/>
      </w:r>
    </w:p>
  </w:endnote>
  <w:endnote w:type="continuationSeparator" w:id="0">
    <w:p w14:paraId="23B7BC34" w14:textId="77777777" w:rsidR="00633715" w:rsidRDefault="00633715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34460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5A4D34F" w14:textId="77777777" w:rsidR="001F2718" w:rsidRPr="001F2718" w:rsidRDefault="001F2718">
        <w:pPr>
          <w:pStyle w:val="Footer"/>
          <w:jc w:val="center"/>
          <w:rPr>
            <w:sz w:val="24"/>
          </w:rPr>
        </w:pPr>
        <w:r w:rsidRPr="001F2718">
          <w:rPr>
            <w:sz w:val="24"/>
          </w:rPr>
          <w:fldChar w:fldCharType="begin"/>
        </w:r>
        <w:r w:rsidRPr="001F2718">
          <w:rPr>
            <w:sz w:val="24"/>
          </w:rPr>
          <w:instrText xml:space="preserve"> PAGE   \* MERGEFORMAT </w:instrText>
        </w:r>
        <w:r w:rsidRPr="001F2718">
          <w:rPr>
            <w:sz w:val="24"/>
          </w:rPr>
          <w:fldChar w:fldCharType="separate"/>
        </w:r>
        <w:r w:rsidRPr="001F2718">
          <w:rPr>
            <w:noProof/>
            <w:sz w:val="24"/>
          </w:rPr>
          <w:t>2</w:t>
        </w:r>
        <w:r w:rsidRPr="001F2718">
          <w:rPr>
            <w:noProof/>
            <w:sz w:val="24"/>
          </w:rPr>
          <w:fldChar w:fldCharType="end"/>
        </w:r>
      </w:p>
    </w:sdtContent>
  </w:sdt>
  <w:p w14:paraId="2F4B5153" w14:textId="77777777" w:rsidR="001F2718" w:rsidRDefault="001F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7086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C314D99" w14:textId="77777777" w:rsidR="001F2718" w:rsidRPr="001F2718" w:rsidRDefault="001F2718">
        <w:pPr>
          <w:pStyle w:val="Footer"/>
          <w:jc w:val="center"/>
          <w:rPr>
            <w:sz w:val="24"/>
          </w:rPr>
        </w:pPr>
        <w:r w:rsidRPr="001F2718">
          <w:rPr>
            <w:sz w:val="24"/>
          </w:rPr>
          <w:fldChar w:fldCharType="begin"/>
        </w:r>
        <w:r w:rsidRPr="001F2718">
          <w:rPr>
            <w:sz w:val="24"/>
          </w:rPr>
          <w:instrText xml:space="preserve"> PAGE   \* MERGEFORMAT </w:instrText>
        </w:r>
        <w:r w:rsidRPr="001F2718">
          <w:rPr>
            <w:sz w:val="24"/>
          </w:rPr>
          <w:fldChar w:fldCharType="separate"/>
        </w:r>
        <w:r w:rsidRPr="001F2718">
          <w:rPr>
            <w:noProof/>
            <w:sz w:val="24"/>
          </w:rPr>
          <w:t>2</w:t>
        </w:r>
        <w:r w:rsidRPr="001F2718">
          <w:rPr>
            <w:noProof/>
            <w:sz w:val="24"/>
          </w:rPr>
          <w:fldChar w:fldCharType="end"/>
        </w:r>
      </w:p>
    </w:sdtContent>
  </w:sdt>
  <w:p w14:paraId="6A7ABCF9" w14:textId="77777777" w:rsidR="001F2718" w:rsidRDefault="001F2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B75" w14:textId="77777777" w:rsidR="00633715" w:rsidRDefault="00633715" w:rsidP="00DA4ABB">
      <w:r>
        <w:separator/>
      </w:r>
    </w:p>
  </w:footnote>
  <w:footnote w:type="continuationSeparator" w:id="0">
    <w:p w14:paraId="4C9671E4" w14:textId="77777777" w:rsidR="00633715" w:rsidRDefault="00633715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EB80" w14:textId="77777777" w:rsidR="001F2718" w:rsidRDefault="001F2718">
    <w:pPr>
      <w:pStyle w:val="Header"/>
    </w:pPr>
  </w:p>
  <w:p w14:paraId="703C7619" w14:textId="77777777" w:rsidR="001F2718" w:rsidRDefault="001F2718">
    <w:pPr>
      <w:pStyle w:val="Header"/>
    </w:pPr>
  </w:p>
  <w:p w14:paraId="36A567B8" w14:textId="77777777" w:rsidR="001F2718" w:rsidRDefault="001F2718" w:rsidP="001F2718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30"/>
    <w:multiLevelType w:val="hybridMultilevel"/>
    <w:tmpl w:val="4D82DABC"/>
    <w:lvl w:ilvl="0" w:tplc="67BE5B44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0528A4"/>
    <w:multiLevelType w:val="multilevel"/>
    <w:tmpl w:val="D4DC9332"/>
    <w:styleLink w:val="ListStyle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theme="majorBidi"/>
        <w:b/>
        <w:sz w:val="24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4B14F5"/>
    <w:multiLevelType w:val="hybridMultilevel"/>
    <w:tmpl w:val="AC28E81C"/>
    <w:lvl w:ilvl="0" w:tplc="E7AC3CF6">
      <w:start w:val="1"/>
      <w:numFmt w:val="decimal"/>
      <w:lvlText w:val="%1"/>
      <w:lvlJc w:val="left"/>
      <w:pPr>
        <w:ind w:left="-3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C553761"/>
    <w:multiLevelType w:val="multilevel"/>
    <w:tmpl w:val="E68AD69C"/>
    <w:lvl w:ilvl="0">
      <w:start w:val="1"/>
      <w:numFmt w:val="lowerRoman"/>
      <w:pStyle w:val="MinutesRomanNumerals"/>
      <w:lvlText w:val="%1."/>
      <w:lvlJc w:val="left"/>
      <w:pPr>
        <w:ind w:left="212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" w15:restartNumberingAfterBreak="0">
    <w:nsid w:val="48BF7EEB"/>
    <w:multiLevelType w:val="hybridMultilevel"/>
    <w:tmpl w:val="A6187C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D4022BB"/>
    <w:multiLevelType w:val="hybridMultilevel"/>
    <w:tmpl w:val="0AF4B1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940BBA"/>
    <w:multiLevelType w:val="multilevel"/>
    <w:tmpl w:val="5060CA9A"/>
    <w:lvl w:ilvl="0">
      <w:start w:val="1"/>
      <w:numFmt w:val="decimal"/>
      <w:pStyle w:val="Minuteheading"/>
      <w:lvlText w:val="%1."/>
      <w:lvlJc w:val="left"/>
      <w:pPr>
        <w:ind w:left="1276" w:hanging="709"/>
      </w:pPr>
      <w:rPr>
        <w:rFonts w:ascii="Arial" w:hAnsi="Arial" w:cstheme="majorBidi" w:hint="default"/>
        <w:b/>
        <w:sz w:val="24"/>
      </w:rPr>
    </w:lvl>
    <w:lvl w:ilvl="1">
      <w:start w:val="1"/>
      <w:numFmt w:val="decimal"/>
      <w:pStyle w:val="Minutesbody"/>
      <w:lvlText w:val="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2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92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55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26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9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0" w:hanging="709"/>
      </w:pPr>
      <w:rPr>
        <w:rFonts w:hint="default"/>
      </w:rPr>
    </w:lvl>
  </w:abstractNum>
  <w:abstractNum w:abstractNumId="7" w15:restartNumberingAfterBreak="0">
    <w:nsid w:val="6758795C"/>
    <w:multiLevelType w:val="multilevel"/>
    <w:tmpl w:val="D33EA548"/>
    <w:lvl w:ilvl="0">
      <w:start w:val="1"/>
      <w:numFmt w:val="lowerLetter"/>
      <w:pStyle w:val="Minuteslettered"/>
      <w:lvlText w:val="%1)"/>
      <w:lvlJc w:val="left"/>
      <w:pPr>
        <w:ind w:left="1701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 w16cid:durableId="129369369">
    <w:abstractNumId w:val="6"/>
  </w:num>
  <w:num w:numId="2" w16cid:durableId="2969456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446422">
    <w:abstractNumId w:val="7"/>
  </w:num>
  <w:num w:numId="4" w16cid:durableId="1925256815">
    <w:abstractNumId w:val="7"/>
    <w:lvlOverride w:ilvl="0">
      <w:startOverride w:val="1"/>
    </w:lvlOverride>
  </w:num>
  <w:num w:numId="5" w16cid:durableId="1222137560">
    <w:abstractNumId w:val="7"/>
  </w:num>
  <w:num w:numId="6" w16cid:durableId="9382607">
    <w:abstractNumId w:val="3"/>
  </w:num>
  <w:num w:numId="7" w16cid:durableId="20635991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316155">
    <w:abstractNumId w:val="3"/>
  </w:num>
  <w:num w:numId="9" w16cid:durableId="9406096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817043">
    <w:abstractNumId w:val="4"/>
  </w:num>
  <w:num w:numId="11" w16cid:durableId="738021019">
    <w:abstractNumId w:val="2"/>
  </w:num>
  <w:num w:numId="12" w16cid:durableId="647128026">
    <w:abstractNumId w:val="0"/>
  </w:num>
  <w:num w:numId="13" w16cid:durableId="1639802682">
    <w:abstractNumId w:val="5"/>
  </w:num>
  <w:num w:numId="14" w16cid:durableId="120162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633715"/>
    <w:rsid w:val="00010806"/>
    <w:rsid w:val="00012CCC"/>
    <w:rsid w:val="000204D6"/>
    <w:rsid w:val="00032F47"/>
    <w:rsid w:val="00033145"/>
    <w:rsid w:val="00046BB0"/>
    <w:rsid w:val="00061E18"/>
    <w:rsid w:val="000938F2"/>
    <w:rsid w:val="000C09B7"/>
    <w:rsid w:val="000D52FB"/>
    <w:rsid w:val="000E5F74"/>
    <w:rsid w:val="00103BF7"/>
    <w:rsid w:val="001148C9"/>
    <w:rsid w:val="00117177"/>
    <w:rsid w:val="001240C0"/>
    <w:rsid w:val="00146228"/>
    <w:rsid w:val="00146C6D"/>
    <w:rsid w:val="0017400D"/>
    <w:rsid w:val="001909F3"/>
    <w:rsid w:val="00197F34"/>
    <w:rsid w:val="001B4CF7"/>
    <w:rsid w:val="001C658A"/>
    <w:rsid w:val="001D466E"/>
    <w:rsid w:val="001F2718"/>
    <w:rsid w:val="0020569C"/>
    <w:rsid w:val="00216C67"/>
    <w:rsid w:val="00230155"/>
    <w:rsid w:val="00251C12"/>
    <w:rsid w:val="00251E3D"/>
    <w:rsid w:val="00254AA1"/>
    <w:rsid w:val="0026062D"/>
    <w:rsid w:val="002752DD"/>
    <w:rsid w:val="00275FAA"/>
    <w:rsid w:val="0027653E"/>
    <w:rsid w:val="00276ECB"/>
    <w:rsid w:val="00286C38"/>
    <w:rsid w:val="002E554B"/>
    <w:rsid w:val="0031397E"/>
    <w:rsid w:val="003156E2"/>
    <w:rsid w:val="00344005"/>
    <w:rsid w:val="00363CD8"/>
    <w:rsid w:val="00372111"/>
    <w:rsid w:val="00377520"/>
    <w:rsid w:val="00394283"/>
    <w:rsid w:val="003B6FD7"/>
    <w:rsid w:val="003C3479"/>
    <w:rsid w:val="003E0288"/>
    <w:rsid w:val="00425AAE"/>
    <w:rsid w:val="004402B6"/>
    <w:rsid w:val="00441416"/>
    <w:rsid w:val="00474F17"/>
    <w:rsid w:val="004753CA"/>
    <w:rsid w:val="00480B9C"/>
    <w:rsid w:val="004912C0"/>
    <w:rsid w:val="004961EE"/>
    <w:rsid w:val="004B009B"/>
    <w:rsid w:val="004C49A2"/>
    <w:rsid w:val="004E390A"/>
    <w:rsid w:val="00502B8B"/>
    <w:rsid w:val="005044DE"/>
    <w:rsid w:val="0053233C"/>
    <w:rsid w:val="0054005B"/>
    <w:rsid w:val="00542251"/>
    <w:rsid w:val="00566666"/>
    <w:rsid w:val="00572687"/>
    <w:rsid w:val="00572729"/>
    <w:rsid w:val="005B3707"/>
    <w:rsid w:val="005C5DBA"/>
    <w:rsid w:val="005D7FA3"/>
    <w:rsid w:val="005E3299"/>
    <w:rsid w:val="005E34A4"/>
    <w:rsid w:val="005F2D15"/>
    <w:rsid w:val="00633715"/>
    <w:rsid w:val="00646943"/>
    <w:rsid w:val="006573AC"/>
    <w:rsid w:val="00661952"/>
    <w:rsid w:val="00663148"/>
    <w:rsid w:val="00680DB2"/>
    <w:rsid w:val="006824C6"/>
    <w:rsid w:val="006868F4"/>
    <w:rsid w:val="00694FB0"/>
    <w:rsid w:val="006A1644"/>
    <w:rsid w:val="006A233B"/>
    <w:rsid w:val="006B01B1"/>
    <w:rsid w:val="006C4B1F"/>
    <w:rsid w:val="006E77CA"/>
    <w:rsid w:val="00710856"/>
    <w:rsid w:val="00721EF4"/>
    <w:rsid w:val="00725AC4"/>
    <w:rsid w:val="0072651B"/>
    <w:rsid w:val="0073417A"/>
    <w:rsid w:val="007845AC"/>
    <w:rsid w:val="007F13BC"/>
    <w:rsid w:val="00800744"/>
    <w:rsid w:val="008352B4"/>
    <w:rsid w:val="00836409"/>
    <w:rsid w:val="00847090"/>
    <w:rsid w:val="00852852"/>
    <w:rsid w:val="00895320"/>
    <w:rsid w:val="008966FE"/>
    <w:rsid w:val="008A277E"/>
    <w:rsid w:val="008A31F1"/>
    <w:rsid w:val="008A7907"/>
    <w:rsid w:val="008E480F"/>
    <w:rsid w:val="00945F49"/>
    <w:rsid w:val="0095503C"/>
    <w:rsid w:val="00962EA4"/>
    <w:rsid w:val="009664A6"/>
    <w:rsid w:val="00973E38"/>
    <w:rsid w:val="009A1FF3"/>
    <w:rsid w:val="009B206C"/>
    <w:rsid w:val="009F3782"/>
    <w:rsid w:val="009F6C7B"/>
    <w:rsid w:val="00A01F8C"/>
    <w:rsid w:val="00A562AD"/>
    <w:rsid w:val="00A57D50"/>
    <w:rsid w:val="00A86B81"/>
    <w:rsid w:val="00A91BB9"/>
    <w:rsid w:val="00AC739C"/>
    <w:rsid w:val="00AE02E5"/>
    <w:rsid w:val="00AF036D"/>
    <w:rsid w:val="00AF1492"/>
    <w:rsid w:val="00B97EF6"/>
    <w:rsid w:val="00BB700B"/>
    <w:rsid w:val="00C03E68"/>
    <w:rsid w:val="00C04F55"/>
    <w:rsid w:val="00C64BA3"/>
    <w:rsid w:val="00C72CD0"/>
    <w:rsid w:val="00C83CE1"/>
    <w:rsid w:val="00C84D69"/>
    <w:rsid w:val="00D36EA1"/>
    <w:rsid w:val="00D45E80"/>
    <w:rsid w:val="00D706AD"/>
    <w:rsid w:val="00D87B43"/>
    <w:rsid w:val="00DA4ABB"/>
    <w:rsid w:val="00DA632C"/>
    <w:rsid w:val="00DE3D1B"/>
    <w:rsid w:val="00E23B24"/>
    <w:rsid w:val="00E245B5"/>
    <w:rsid w:val="00E3153F"/>
    <w:rsid w:val="00E5299D"/>
    <w:rsid w:val="00E8566A"/>
    <w:rsid w:val="00E903F7"/>
    <w:rsid w:val="00E96146"/>
    <w:rsid w:val="00EE24F1"/>
    <w:rsid w:val="00EE3794"/>
    <w:rsid w:val="00F31F90"/>
    <w:rsid w:val="00F46EC6"/>
    <w:rsid w:val="00F74946"/>
    <w:rsid w:val="00F94D1C"/>
    <w:rsid w:val="00F94FCE"/>
    <w:rsid w:val="00F961B1"/>
    <w:rsid w:val="00FC1C1F"/>
    <w:rsid w:val="00FC36C1"/>
    <w:rsid w:val="00FC4602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03EFA"/>
  <w14:defaultImageDpi w14:val="300"/>
  <w15:docId w15:val="{DB13C0DE-4724-4953-80AC-4BBCAE78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46"/>
    <w:pPr>
      <w:spacing w:line="300" w:lineRule="atLeast"/>
      <w:ind w:left="567"/>
    </w:pPr>
    <w:rPr>
      <w:rFonts w:ascii="Arial" w:hAnsi="Arial"/>
    </w:rPr>
  </w:style>
  <w:style w:type="paragraph" w:styleId="Heading1">
    <w:name w:val="heading 1"/>
    <w:basedOn w:val="Heading2"/>
    <w:next w:val="Minuteheading"/>
    <w:link w:val="Heading1Char"/>
    <w:uiPriority w:val="9"/>
    <w:qFormat/>
    <w:rsid w:val="00633715"/>
    <w:pPr>
      <w:ind w:left="709" w:hanging="142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715"/>
    <w:pPr>
      <w:keepNext/>
      <w:keepLines/>
      <w:ind w:left="1276" w:hanging="709"/>
      <w:outlineLvl w:val="1"/>
    </w:pPr>
    <w:rPr>
      <w:rFonts w:eastAsiaTheme="majorEastAsia" w:cs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633715"/>
    <w:rPr>
      <w:rFonts w:ascii="Arial" w:eastAsiaTheme="majorEastAsia" w:hAnsi="Arial" w:cs="Arial"/>
      <w:b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33715"/>
    <w:rPr>
      <w:rFonts w:ascii="Arial" w:eastAsiaTheme="majorEastAsia" w:hAnsi="Arial" w:cs="Arial"/>
      <w:b/>
      <w:szCs w:val="26"/>
    </w:rPr>
  </w:style>
  <w:style w:type="character" w:customStyle="1" w:styleId="MinuteheadingChar">
    <w:name w:val="Minute heading Char"/>
    <w:basedOn w:val="Heading2Char"/>
    <w:link w:val="Minuteheading"/>
    <w:rsid w:val="005E3299"/>
    <w:rPr>
      <w:rFonts w:ascii="Arial" w:eastAsiaTheme="majorEastAsia" w:hAnsi="Arial" w:cs="Arial"/>
      <w:b/>
      <w:szCs w:val="26"/>
    </w:rPr>
  </w:style>
  <w:style w:type="paragraph" w:customStyle="1" w:styleId="Minuteheading">
    <w:name w:val="Minute heading"/>
    <w:basedOn w:val="Heading2"/>
    <w:next w:val="Minutesbody"/>
    <w:link w:val="MinuteheadingChar"/>
    <w:rsid w:val="005E3299"/>
    <w:pPr>
      <w:numPr>
        <w:numId w:val="1"/>
      </w:numPr>
    </w:pPr>
  </w:style>
  <w:style w:type="paragraph" w:customStyle="1" w:styleId="Minutesbody">
    <w:name w:val="Minutes body"/>
    <w:basedOn w:val="List"/>
    <w:link w:val="MinutesbodyChar"/>
    <w:rsid w:val="00633715"/>
    <w:pPr>
      <w:numPr>
        <w:ilvl w:val="1"/>
        <w:numId w:val="1"/>
      </w:numPr>
      <w:ind w:left="1134" w:hanging="567"/>
      <w:contextualSpacing w:val="0"/>
    </w:pPr>
    <w:rPr>
      <w:rFonts w:eastAsiaTheme="majorEastAsia" w:cs="Arial"/>
      <w:szCs w:val="26"/>
    </w:rPr>
  </w:style>
  <w:style w:type="character" w:customStyle="1" w:styleId="MinutesbodyChar">
    <w:name w:val="Minutes body Char"/>
    <w:basedOn w:val="MinuteheadingChar"/>
    <w:link w:val="Minutesbody"/>
    <w:rsid w:val="00633715"/>
    <w:rPr>
      <w:rFonts w:ascii="Arial" w:eastAsiaTheme="majorEastAsia" w:hAnsi="Arial" w:cs="Arial"/>
      <w:b w:val="0"/>
      <w:szCs w:val="26"/>
    </w:rPr>
  </w:style>
  <w:style w:type="paragraph" w:styleId="Subtitle">
    <w:name w:val="Subtitle"/>
    <w:aliases w:val="Subtitle (&quot;Minutes&quot;)"/>
    <w:basedOn w:val="Normal"/>
    <w:next w:val="Heading2"/>
    <w:link w:val="SubtitleChar"/>
    <w:uiPriority w:val="11"/>
    <w:rsid w:val="005E3299"/>
    <w:pPr>
      <w:numPr>
        <w:ilvl w:val="1"/>
      </w:numPr>
      <w:spacing w:before="360" w:after="360"/>
      <w:ind w:left="567"/>
      <w:jc w:val="center"/>
    </w:pPr>
    <w:rPr>
      <w:rFonts w:cstheme="minorBidi"/>
      <w:b/>
      <w:szCs w:val="22"/>
    </w:rPr>
  </w:style>
  <w:style w:type="character" w:customStyle="1" w:styleId="SubtitleChar">
    <w:name w:val="Subtitle Char"/>
    <w:aliases w:val="Subtitle (&quot;Minutes&quot;) Char"/>
    <w:basedOn w:val="DefaultParagraphFont"/>
    <w:link w:val="Subtitle"/>
    <w:uiPriority w:val="11"/>
    <w:rsid w:val="005E3299"/>
    <w:rPr>
      <w:rFonts w:ascii="Arial" w:hAnsi="Arial" w:cstheme="minorBidi"/>
      <w:b/>
      <w:szCs w:val="22"/>
    </w:rPr>
  </w:style>
  <w:style w:type="paragraph" w:customStyle="1" w:styleId="Minuteslettered">
    <w:name w:val="Minutes lettered"/>
    <w:basedOn w:val="Minutesbody"/>
    <w:link w:val="MinutesletteredChar"/>
    <w:rsid w:val="00FC66FB"/>
    <w:pPr>
      <w:numPr>
        <w:ilvl w:val="0"/>
        <w:numId w:val="5"/>
      </w:numPr>
      <w:contextualSpacing/>
    </w:pPr>
  </w:style>
  <w:style w:type="character" w:customStyle="1" w:styleId="MinutesletteredChar">
    <w:name w:val="Minutes lettered Char"/>
    <w:basedOn w:val="MinutesbodyChar"/>
    <w:link w:val="Minuteslettered"/>
    <w:rsid w:val="00FC66FB"/>
    <w:rPr>
      <w:rFonts w:ascii="Arial" w:eastAsiaTheme="majorEastAsia" w:hAnsi="Arial" w:cs="Arial"/>
      <w:b w:val="0"/>
      <w:szCs w:val="26"/>
    </w:rPr>
  </w:style>
  <w:style w:type="paragraph" w:customStyle="1" w:styleId="MinutesRomanNumerals">
    <w:name w:val="Minutes Roman Numerals"/>
    <w:basedOn w:val="Minuteslettered"/>
    <w:link w:val="MinutesRomanNumeralsChar"/>
    <w:rsid w:val="002E554B"/>
    <w:pPr>
      <w:numPr>
        <w:numId w:val="8"/>
      </w:numPr>
    </w:pPr>
    <w:rPr>
      <w:szCs w:val="28"/>
    </w:rPr>
  </w:style>
  <w:style w:type="character" w:customStyle="1" w:styleId="MinutesRomanNumeralsChar">
    <w:name w:val="Minutes Roman Numerals Char"/>
    <w:basedOn w:val="MinutesletteredChar"/>
    <w:link w:val="MinutesRomanNumerals"/>
    <w:rsid w:val="002E554B"/>
    <w:rPr>
      <w:rFonts w:ascii="Arial" w:eastAsiaTheme="majorEastAsia" w:hAnsi="Arial" w:cs="Arial"/>
      <w:b w:val="0"/>
      <w:szCs w:val="28"/>
    </w:rPr>
  </w:style>
  <w:style w:type="paragraph" w:customStyle="1" w:styleId="Linespacing">
    <w:name w:val="Line spacing"/>
    <w:basedOn w:val="Normal"/>
    <w:next w:val="Normal"/>
    <w:rsid w:val="00EE24F1"/>
  </w:style>
  <w:style w:type="paragraph" w:styleId="List">
    <w:name w:val="List"/>
    <w:basedOn w:val="Normal"/>
    <w:uiPriority w:val="99"/>
    <w:semiHidden/>
    <w:unhideWhenUsed/>
    <w:rsid w:val="005E3299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6409"/>
    <w:pPr>
      <w:spacing w:before="120" w:after="120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409"/>
    <w:rPr>
      <w:rFonts w:ascii="Arial" w:eastAsiaTheme="majorEastAsia" w:hAnsi="Arial" w:cstheme="majorBidi"/>
      <w:b/>
      <w:sz w:val="28"/>
      <w:szCs w:val="56"/>
    </w:rPr>
  </w:style>
  <w:style w:type="paragraph" w:styleId="ListParagraph">
    <w:name w:val="List Paragraph"/>
    <w:basedOn w:val="Normal"/>
    <w:uiPriority w:val="34"/>
    <w:rsid w:val="00633715"/>
    <w:pPr>
      <w:spacing w:after="160" w:line="259" w:lineRule="auto"/>
      <w:ind w:left="720"/>
      <w:contextualSpacing/>
    </w:pPr>
    <w:rPr>
      <w:rFonts w:eastAsiaTheme="minorHAnsi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94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FCE"/>
    <w:rPr>
      <w:color w:val="605E5C"/>
      <w:shd w:val="clear" w:color="auto" w:fill="E1DFDD"/>
    </w:rPr>
  </w:style>
  <w:style w:type="numbering" w:customStyle="1" w:styleId="ListStyle">
    <w:name w:val="List Style"/>
    <w:uiPriority w:val="99"/>
    <w:rsid w:val="005C5DB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l.ac.uk/governance-compliance/sites/governance_compliance/files/criteria_for_award_of_ucl_honorary_degrees_revised_july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whiteley@ucl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GC_Gov_Council\Council\Templates\Minutes%20Templates%20&amp;%20Guidance\Council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3AD66-BA6A-4E4F-8586-0DF4DE5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 Template.dotx</Template>
  <TotalTime>5</TotalTime>
  <Pages>2</Pages>
  <Words>279</Words>
  <Characters>2182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Whiteley</dc:creator>
  <cp:keywords/>
  <dc:description/>
  <cp:lastModifiedBy>Whiteley, Olivia</cp:lastModifiedBy>
  <cp:revision>4</cp:revision>
  <cp:lastPrinted>2023-06-18T12:10:00Z</cp:lastPrinted>
  <dcterms:created xsi:type="dcterms:W3CDTF">2023-06-28T08:13:00Z</dcterms:created>
  <dcterms:modified xsi:type="dcterms:W3CDTF">2023-06-28T08:24:00Z</dcterms:modified>
</cp:coreProperties>
</file>