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411F" w14:textId="77777777"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14:anchorId="686898B8" wp14:editId="0FB7CBA6">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14:paraId="34571D73" w14:textId="77777777" w:rsidR="00C6687A" w:rsidRPr="00C6687A" w:rsidRDefault="00C6687A" w:rsidP="00C6687A">
      <w:pPr>
        <w:pStyle w:val="PlainText"/>
        <w:rPr>
          <w:rFonts w:ascii="Arial" w:hAnsi="Arial"/>
          <w:b/>
          <w:bCs/>
          <w:szCs w:val="22"/>
        </w:rPr>
      </w:pPr>
    </w:p>
    <w:p w14:paraId="0D11A0CB" w14:textId="77777777" w:rsidR="00236AC6" w:rsidRDefault="00236AC6" w:rsidP="003D2AF5">
      <w:pPr>
        <w:spacing w:line="240" w:lineRule="auto"/>
      </w:pPr>
    </w:p>
    <w:p w14:paraId="78524151" w14:textId="77777777" w:rsidR="00236AC6" w:rsidRPr="00C07263" w:rsidRDefault="00236AC6" w:rsidP="00236AC6">
      <w:pPr>
        <w:spacing w:line="240" w:lineRule="auto"/>
        <w:jc w:val="center"/>
        <w:rPr>
          <w:rFonts w:cs="Arial"/>
          <w:b/>
          <w:vanish/>
          <w:color w:val="C00000"/>
          <w:sz w:val="28"/>
          <w:szCs w:val="28"/>
        </w:rPr>
      </w:pPr>
      <w:r w:rsidRPr="00C07263">
        <w:rPr>
          <w:rFonts w:cs="Arial"/>
          <w:b/>
          <w:vanish/>
          <w:color w:val="C00000"/>
          <w:sz w:val="28"/>
          <w:szCs w:val="28"/>
        </w:rPr>
        <w:t>Top of Form</w:t>
      </w:r>
    </w:p>
    <w:p w14:paraId="06A0BBC3" w14:textId="7950A282" w:rsidR="00C6687A" w:rsidRPr="00C07263" w:rsidRDefault="00062E93" w:rsidP="00B34BA1">
      <w:pPr>
        <w:spacing w:line="240" w:lineRule="auto"/>
        <w:jc w:val="center"/>
        <w:rPr>
          <w:b/>
          <w:bCs/>
          <w:color w:val="C00000"/>
          <w:sz w:val="28"/>
        </w:rPr>
      </w:pPr>
      <w:r w:rsidRPr="00C07263">
        <w:rPr>
          <w:rStyle w:val="Emphasis"/>
          <w:rFonts w:cs="Arial"/>
          <w:b/>
          <w:i w:val="0"/>
          <w:color w:val="C00000"/>
          <w:sz w:val="28"/>
          <w:szCs w:val="28"/>
        </w:rPr>
        <w:t>Cities</w:t>
      </w:r>
      <w:r w:rsidR="00C07263" w:rsidRPr="00C07263">
        <w:rPr>
          <w:rStyle w:val="Emphasis"/>
          <w:rFonts w:cs="Arial"/>
          <w:b/>
          <w:i w:val="0"/>
          <w:color w:val="C00000"/>
          <w:sz w:val="28"/>
          <w:szCs w:val="28"/>
        </w:rPr>
        <w:t xml:space="preserve"> P</w:t>
      </w:r>
      <w:r w:rsidR="00C52C25" w:rsidRPr="00C07263">
        <w:rPr>
          <w:rStyle w:val="Emphasis"/>
          <w:rFonts w:cs="Arial"/>
          <w:b/>
          <w:i w:val="0"/>
          <w:color w:val="C00000"/>
          <w:sz w:val="28"/>
          <w:szCs w:val="28"/>
        </w:rPr>
        <w:t>artnerships Programme</w:t>
      </w:r>
      <w:r w:rsidR="00660479" w:rsidRPr="00C07263">
        <w:rPr>
          <w:b/>
          <w:bCs/>
          <w:color w:val="C00000"/>
          <w:sz w:val="28"/>
        </w:rPr>
        <w:t xml:space="preserve"> </w:t>
      </w:r>
      <w:r w:rsidR="00236AC6" w:rsidRPr="00C07263">
        <w:rPr>
          <w:b/>
          <w:bCs/>
          <w:color w:val="C00000"/>
          <w:sz w:val="28"/>
        </w:rPr>
        <w:t xml:space="preserve">Funds </w:t>
      </w:r>
      <w:r w:rsidR="009D4E9F" w:rsidRPr="00C07263">
        <w:rPr>
          <w:b/>
          <w:bCs/>
          <w:color w:val="C00000"/>
          <w:sz w:val="28"/>
        </w:rPr>
        <w:t>2020/21</w:t>
      </w:r>
      <w:r w:rsidR="00B34BA1" w:rsidRPr="00C07263">
        <w:rPr>
          <w:b/>
          <w:bCs/>
          <w:color w:val="C00000"/>
          <w:sz w:val="28"/>
        </w:rPr>
        <w:t xml:space="preserve"> –</w:t>
      </w:r>
      <w:r w:rsidR="0093706C" w:rsidRPr="00C07263">
        <w:rPr>
          <w:b/>
          <w:bCs/>
          <w:color w:val="C00000"/>
          <w:sz w:val="28"/>
        </w:rPr>
        <w:t xml:space="preserve"> </w:t>
      </w:r>
      <w:r w:rsidR="00C07263" w:rsidRPr="00C07263">
        <w:rPr>
          <w:b/>
          <w:bCs/>
          <w:color w:val="C00000"/>
          <w:sz w:val="28"/>
        </w:rPr>
        <w:t>Form for offline application drafting</w:t>
      </w:r>
      <w:r w:rsidR="00C6687A" w:rsidRPr="00C07263">
        <w:rPr>
          <w:b/>
          <w:bCs/>
          <w:color w:val="C00000"/>
          <w:sz w:val="28"/>
        </w:rPr>
        <w:t xml:space="preserve"> </w:t>
      </w:r>
    </w:p>
    <w:p w14:paraId="5F4FDAB7" w14:textId="77777777" w:rsidR="00CE0596" w:rsidRPr="00212A54" w:rsidRDefault="00CE0596" w:rsidP="00B34BA1">
      <w:pPr>
        <w:spacing w:line="240" w:lineRule="auto"/>
        <w:jc w:val="center"/>
      </w:pPr>
    </w:p>
    <w:p w14:paraId="15868523" w14:textId="77777777" w:rsidR="00B34BA1" w:rsidRPr="00212A54" w:rsidRDefault="00B34BA1" w:rsidP="00B34BA1">
      <w:pPr>
        <w:spacing w:line="240" w:lineRule="auto"/>
        <w:jc w:val="center"/>
      </w:pPr>
    </w:p>
    <w:p w14:paraId="3ED72FD9" w14:textId="6053642C" w:rsidR="00C07263" w:rsidRDefault="00C07263" w:rsidP="00B75F6B">
      <w:pPr>
        <w:keepNext/>
        <w:spacing w:line="240" w:lineRule="auto"/>
        <w:rPr>
          <w:i/>
        </w:rPr>
      </w:pPr>
      <w:r>
        <w:rPr>
          <w:i/>
        </w:rPr>
        <w:t xml:space="preserve">Please consult </w:t>
      </w:r>
      <w:r w:rsidRPr="00F03E70">
        <w:rPr>
          <w:i/>
        </w:rPr>
        <w:t xml:space="preserve">the </w:t>
      </w:r>
      <w:r>
        <w:rPr>
          <w:i/>
          <w:u w:val="single"/>
        </w:rPr>
        <w:t>criteria and guidance document</w:t>
      </w:r>
      <w:r w:rsidRPr="004D1055">
        <w:rPr>
          <w:i/>
        </w:rPr>
        <w:t xml:space="preserve"> available</w:t>
      </w:r>
      <w:r>
        <w:rPr>
          <w:i/>
        </w:rPr>
        <w:t xml:space="preserve"> on the </w:t>
      </w:r>
      <w:hyperlink r:id="rId8" w:history="1">
        <w:r w:rsidRPr="00C07263">
          <w:rPr>
            <w:rStyle w:val="Hyperlink"/>
            <w:i/>
          </w:rPr>
          <w:t>Cities Partnerships Programme Funds</w:t>
        </w:r>
      </w:hyperlink>
      <w:r>
        <w:rPr>
          <w:i/>
        </w:rPr>
        <w:t xml:space="preserve"> webpage </w:t>
      </w:r>
      <w:r w:rsidRPr="00F03E70">
        <w:rPr>
          <w:i/>
        </w:rPr>
        <w:t>before completing your application.</w:t>
      </w:r>
    </w:p>
    <w:p w14:paraId="083CB63F" w14:textId="77777777" w:rsidR="00C07263" w:rsidRDefault="00C07263" w:rsidP="00B75F6B">
      <w:pPr>
        <w:keepNext/>
        <w:spacing w:line="240" w:lineRule="auto"/>
        <w:rPr>
          <w:i/>
        </w:rPr>
      </w:pPr>
    </w:p>
    <w:p w14:paraId="264C736A" w14:textId="77777777" w:rsidR="00C07263" w:rsidRDefault="00C07263" w:rsidP="00B75F6B">
      <w:pPr>
        <w:keepNext/>
        <w:spacing w:line="240" w:lineRule="auto"/>
        <w:rPr>
          <w:rFonts w:cs="Arial"/>
          <w:i/>
          <w:szCs w:val="20"/>
        </w:rPr>
      </w:pPr>
      <w:r>
        <w:rPr>
          <w:i/>
        </w:rPr>
        <w:t xml:space="preserve">This word version of the form is for </w:t>
      </w:r>
      <w:r w:rsidRPr="00CD133C">
        <w:rPr>
          <w:rFonts w:cs="Arial"/>
          <w:szCs w:val="20"/>
        </w:rPr>
        <w:t xml:space="preserve">drafting purposes only </w:t>
      </w:r>
      <w:r>
        <w:rPr>
          <w:rFonts w:cs="Arial"/>
          <w:szCs w:val="20"/>
        </w:rPr>
        <w:t>–</w:t>
      </w:r>
      <w:r w:rsidRPr="00CD133C">
        <w:rPr>
          <w:rFonts w:cs="Arial"/>
          <w:szCs w:val="20"/>
        </w:rPr>
        <w:t xml:space="preserve"> </w:t>
      </w:r>
      <w:r w:rsidRPr="00DF7119">
        <w:rPr>
          <w:rFonts w:cs="Arial"/>
          <w:b/>
          <w:i/>
          <w:szCs w:val="20"/>
        </w:rPr>
        <w:t>only applications made via the online form will be considered for funding</w:t>
      </w:r>
      <w:r w:rsidRPr="00DF7119">
        <w:rPr>
          <w:rFonts w:cs="Arial"/>
          <w:i/>
          <w:szCs w:val="20"/>
        </w:rPr>
        <w:t>.</w:t>
      </w:r>
    </w:p>
    <w:p w14:paraId="078B0894" w14:textId="77777777" w:rsidR="00C07263" w:rsidRDefault="00C07263" w:rsidP="00B75F6B">
      <w:pPr>
        <w:keepNext/>
        <w:spacing w:line="240" w:lineRule="auto"/>
        <w:rPr>
          <w:rFonts w:cs="Arial"/>
          <w:i/>
          <w:szCs w:val="20"/>
        </w:rPr>
      </w:pPr>
    </w:p>
    <w:p w14:paraId="48F9030A" w14:textId="576FBF40" w:rsidR="00B75F6B" w:rsidRPr="00C07263" w:rsidRDefault="00C07263" w:rsidP="00B75F6B">
      <w:pPr>
        <w:keepNext/>
        <w:spacing w:line="240" w:lineRule="auto"/>
        <w:rPr>
          <w:rStyle w:val="Emphasis"/>
          <w:b/>
          <w:bCs/>
          <w:i w:val="0"/>
          <w:iCs w:val="0"/>
        </w:rPr>
      </w:pPr>
      <w:r w:rsidRPr="00212A54">
        <w:rPr>
          <w:rStyle w:val="Emphasis"/>
        </w:rPr>
        <w:t>The deadline for submission of applications</w:t>
      </w:r>
      <w:r>
        <w:rPr>
          <w:rStyle w:val="Emphasis"/>
        </w:rPr>
        <w:t xml:space="preserve"> via the online form</w:t>
      </w:r>
      <w:r w:rsidRPr="00212A54">
        <w:rPr>
          <w:rStyle w:val="Emphasis"/>
        </w:rPr>
        <w:t xml:space="preserve"> is </w:t>
      </w:r>
      <w:r>
        <w:rPr>
          <w:rStyle w:val="Strong"/>
          <w:i/>
          <w:iCs/>
        </w:rPr>
        <w:t xml:space="preserve">23:59 </w:t>
      </w:r>
      <w:r w:rsidRPr="00212A54">
        <w:rPr>
          <w:rStyle w:val="Strong"/>
          <w:i/>
          <w:iCs/>
        </w:rPr>
        <w:t xml:space="preserve">UK time on </w:t>
      </w:r>
      <w:r w:rsidR="00F41B3A">
        <w:rPr>
          <w:rStyle w:val="Strong"/>
          <w:i/>
          <w:iCs/>
        </w:rPr>
        <w:t>13</w:t>
      </w:r>
      <w:r>
        <w:rPr>
          <w:rStyle w:val="Strong"/>
          <w:i/>
          <w:iCs/>
        </w:rPr>
        <w:t xml:space="preserve"> </w:t>
      </w:r>
      <w:r w:rsidR="00F41B3A">
        <w:rPr>
          <w:rStyle w:val="Strong"/>
          <w:i/>
          <w:iCs/>
        </w:rPr>
        <w:t xml:space="preserve">December </w:t>
      </w:r>
      <w:r>
        <w:rPr>
          <w:rStyle w:val="Strong"/>
          <w:i/>
          <w:iCs/>
        </w:rPr>
        <w:t>2020</w:t>
      </w:r>
      <w:r w:rsidRPr="00212A54">
        <w:rPr>
          <w:rStyle w:val="Strong"/>
          <w:i/>
          <w:iCs/>
        </w:rPr>
        <w:t>.</w:t>
      </w:r>
      <w:r w:rsidR="00277D7E">
        <w:rPr>
          <w:rStyle w:val="Emphasis"/>
        </w:rPr>
        <w:br/>
      </w:r>
      <w:r w:rsidR="00277D7E">
        <w:rPr>
          <w:rStyle w:val="Emphasis"/>
        </w:rPr>
        <w:br/>
      </w:r>
      <w:r w:rsidR="00B75F6B" w:rsidRPr="00C07263">
        <w:rPr>
          <w:rStyle w:val="Emphasis"/>
          <w:i w:val="0"/>
          <w:iCs w:val="0"/>
        </w:rPr>
        <w:t xml:space="preserve">If this is the first time you have put in an application for this project to the Cities </w:t>
      </w:r>
      <w:r w:rsidRPr="00C07263">
        <w:rPr>
          <w:rStyle w:val="Emphasis"/>
          <w:i w:val="0"/>
          <w:iCs w:val="0"/>
        </w:rPr>
        <w:t>P</w:t>
      </w:r>
      <w:r w:rsidR="00B75F6B" w:rsidRPr="00C07263">
        <w:rPr>
          <w:rStyle w:val="Emphasis"/>
          <w:i w:val="0"/>
          <w:iCs w:val="0"/>
        </w:rPr>
        <w:t xml:space="preserve">artnerships Programme </w:t>
      </w:r>
      <w:r w:rsidRPr="00C07263">
        <w:rPr>
          <w:rStyle w:val="Emphasis"/>
          <w:i w:val="0"/>
          <w:iCs w:val="0"/>
        </w:rPr>
        <w:t>Funds</w:t>
      </w:r>
      <w:r w:rsidR="00B75F6B" w:rsidRPr="00C07263">
        <w:rPr>
          <w:rStyle w:val="Emphasis"/>
          <w:i w:val="0"/>
          <w:iCs w:val="0"/>
        </w:rPr>
        <w:t>, please fill in the whole form.</w:t>
      </w:r>
    </w:p>
    <w:p w14:paraId="642D71ED" w14:textId="77777777" w:rsidR="00B75F6B" w:rsidRPr="00C07263" w:rsidRDefault="00B75F6B" w:rsidP="00701F30">
      <w:pPr>
        <w:keepNext/>
        <w:spacing w:line="240" w:lineRule="auto"/>
        <w:rPr>
          <w:rStyle w:val="Emphasis"/>
          <w:i w:val="0"/>
          <w:iCs w:val="0"/>
        </w:rPr>
      </w:pPr>
    </w:p>
    <w:p w14:paraId="64AE3D58" w14:textId="0CC05F57" w:rsidR="00660479" w:rsidRPr="00C07263" w:rsidRDefault="00277D7E" w:rsidP="00701F30">
      <w:pPr>
        <w:keepNext/>
        <w:spacing w:line="240" w:lineRule="auto"/>
        <w:rPr>
          <w:rStyle w:val="Emphasis"/>
          <w:i w:val="0"/>
          <w:iCs w:val="0"/>
        </w:rPr>
      </w:pPr>
      <w:r w:rsidRPr="00C07263">
        <w:rPr>
          <w:rStyle w:val="Emphasis"/>
          <w:i w:val="0"/>
          <w:iCs w:val="0"/>
        </w:rPr>
        <w:t xml:space="preserve">If this application is for follow-on funding for a project which received funding from the </w:t>
      </w:r>
      <w:r w:rsidR="009D4E9F" w:rsidRPr="00C07263">
        <w:rPr>
          <w:rStyle w:val="Emphasis"/>
          <w:i w:val="0"/>
          <w:iCs w:val="0"/>
        </w:rPr>
        <w:t xml:space="preserve">2019/20 </w:t>
      </w:r>
      <w:r w:rsidRPr="00C07263">
        <w:rPr>
          <w:rStyle w:val="Emphasis"/>
          <w:i w:val="0"/>
          <w:iCs w:val="0"/>
        </w:rPr>
        <w:t>call for the Cities partnerships Programme Rome</w:t>
      </w:r>
      <w:r w:rsidR="009D4E9F" w:rsidRPr="00C07263">
        <w:rPr>
          <w:rStyle w:val="Emphasis"/>
          <w:i w:val="0"/>
          <w:iCs w:val="0"/>
        </w:rPr>
        <w:t xml:space="preserve"> and Paris</w:t>
      </w:r>
      <w:r w:rsidRPr="00C07263">
        <w:rPr>
          <w:rStyle w:val="Emphasis"/>
          <w:i w:val="0"/>
          <w:iCs w:val="0"/>
        </w:rPr>
        <w:t xml:space="preserve">, </w:t>
      </w:r>
      <w:r w:rsidR="00E01308" w:rsidRPr="00C07263">
        <w:rPr>
          <w:rStyle w:val="Emphasis"/>
          <w:i w:val="0"/>
          <w:iCs w:val="0"/>
        </w:rPr>
        <w:t>you won’t need to complete the whole form. Please</w:t>
      </w:r>
      <w:r w:rsidRPr="00C07263">
        <w:rPr>
          <w:rStyle w:val="Emphasis"/>
          <w:i w:val="0"/>
          <w:iCs w:val="0"/>
        </w:rPr>
        <w:t xml:space="preserve"> complete Section 1</w:t>
      </w:r>
      <w:r w:rsidR="00AB6EA3" w:rsidRPr="00C07263">
        <w:rPr>
          <w:rStyle w:val="Emphasis"/>
          <w:i w:val="0"/>
          <w:iCs w:val="0"/>
        </w:rPr>
        <w:t xml:space="preserve"> </w:t>
      </w:r>
      <w:r w:rsidRPr="00C07263">
        <w:rPr>
          <w:rStyle w:val="Emphasis"/>
          <w:i w:val="0"/>
          <w:iCs w:val="0"/>
        </w:rPr>
        <w:t>A, B, D</w:t>
      </w:r>
      <w:r w:rsidR="00E01308" w:rsidRPr="00C07263">
        <w:rPr>
          <w:rStyle w:val="Emphasis"/>
          <w:i w:val="0"/>
          <w:iCs w:val="0"/>
        </w:rPr>
        <w:t xml:space="preserve"> and Section 4</w:t>
      </w:r>
      <w:r w:rsidR="00AB6EA3" w:rsidRPr="00C07263">
        <w:rPr>
          <w:rStyle w:val="Emphasis"/>
          <w:i w:val="0"/>
          <w:iCs w:val="0"/>
        </w:rPr>
        <w:t xml:space="preserve"> in full</w:t>
      </w:r>
      <w:r w:rsidR="00E01308" w:rsidRPr="00C07263">
        <w:rPr>
          <w:rStyle w:val="Emphasis"/>
          <w:i w:val="0"/>
          <w:iCs w:val="0"/>
        </w:rPr>
        <w:t>.</w:t>
      </w:r>
      <w:r w:rsidRPr="00C07263">
        <w:rPr>
          <w:rStyle w:val="Emphasis"/>
          <w:i w:val="0"/>
          <w:iCs w:val="0"/>
        </w:rPr>
        <w:t xml:space="preserve"> </w:t>
      </w:r>
      <w:r w:rsidR="00E01308" w:rsidRPr="00C07263">
        <w:rPr>
          <w:rStyle w:val="Emphasis"/>
          <w:i w:val="0"/>
          <w:iCs w:val="0"/>
        </w:rPr>
        <w:t>F</w:t>
      </w:r>
      <w:r w:rsidRPr="00C07263">
        <w:rPr>
          <w:rStyle w:val="Emphasis"/>
          <w:i w:val="0"/>
          <w:iCs w:val="0"/>
        </w:rPr>
        <w:t xml:space="preserve">ill in Sections 2 and 3 in the knowledge that we already have your initial submission, so concentrate only on </w:t>
      </w:r>
      <w:r w:rsidR="002755EB" w:rsidRPr="00C07263">
        <w:rPr>
          <w:rStyle w:val="Emphasis"/>
          <w:i w:val="0"/>
          <w:iCs w:val="0"/>
        </w:rPr>
        <w:t xml:space="preserve">describing? </w:t>
      </w:r>
      <w:r w:rsidRPr="00C07263">
        <w:rPr>
          <w:rStyle w:val="Emphasis"/>
          <w:i w:val="0"/>
          <w:iCs w:val="0"/>
        </w:rPr>
        <w:t>the next stages of the work for which you are applying for funding.</w:t>
      </w:r>
      <w:r w:rsidR="00E01308" w:rsidRPr="00C07263">
        <w:rPr>
          <w:rStyle w:val="Emphasis"/>
          <w:i w:val="0"/>
          <w:iCs w:val="0"/>
        </w:rPr>
        <w:t xml:space="preserve"> You may disregard Section 5</w:t>
      </w:r>
      <w:r w:rsidRPr="00C07263">
        <w:rPr>
          <w:rStyle w:val="Emphasis"/>
          <w:i w:val="0"/>
          <w:iCs w:val="0"/>
        </w:rPr>
        <w:t>.</w:t>
      </w:r>
    </w:p>
    <w:p w14:paraId="495981A7" w14:textId="5C8BFE22" w:rsidR="00C07263" w:rsidRDefault="00C07263" w:rsidP="00701F30">
      <w:pPr>
        <w:keepNext/>
        <w:pBdr>
          <w:bottom w:val="single" w:sz="6" w:space="1" w:color="auto"/>
        </w:pBdr>
        <w:spacing w:line="240" w:lineRule="auto"/>
        <w:rPr>
          <w:b/>
          <w:bCs/>
          <w:color w:val="C00000"/>
          <w:sz w:val="24"/>
        </w:rPr>
      </w:pPr>
    </w:p>
    <w:p w14:paraId="681548AA" w14:textId="77777777" w:rsidR="00C07263" w:rsidRDefault="00C07263" w:rsidP="00701F30">
      <w:pPr>
        <w:keepNext/>
        <w:spacing w:line="240" w:lineRule="auto"/>
        <w:rPr>
          <w:color w:val="C00000"/>
          <w:sz w:val="24"/>
        </w:rPr>
      </w:pPr>
    </w:p>
    <w:p w14:paraId="2B68CD61" w14:textId="47DCBA9A" w:rsidR="00C52C25" w:rsidRPr="00B75F6B" w:rsidRDefault="00C52C25" w:rsidP="00701F30">
      <w:pPr>
        <w:keepNext/>
        <w:spacing w:line="240" w:lineRule="auto"/>
        <w:rPr>
          <w:szCs w:val="20"/>
        </w:rPr>
      </w:pPr>
      <w:r w:rsidRPr="00B75F6B">
        <w:rPr>
          <w:szCs w:val="20"/>
        </w:rPr>
        <w:t>Which partner city are you planning to work with?</w:t>
      </w:r>
    </w:p>
    <w:p w14:paraId="683AAC45" w14:textId="1BF9383A" w:rsidR="00C52C25" w:rsidRPr="00B75F6B" w:rsidRDefault="00C52C25" w:rsidP="00C52C25">
      <w:pPr>
        <w:pStyle w:val="ListParagraph"/>
        <w:keepNext/>
        <w:numPr>
          <w:ilvl w:val="0"/>
          <w:numId w:val="49"/>
        </w:numPr>
        <w:spacing w:line="240" w:lineRule="auto"/>
        <w:rPr>
          <w:szCs w:val="20"/>
        </w:rPr>
      </w:pPr>
      <w:r w:rsidRPr="00B75F6B">
        <w:rPr>
          <w:szCs w:val="20"/>
        </w:rPr>
        <w:t>ROME</w:t>
      </w:r>
    </w:p>
    <w:p w14:paraId="6337A713" w14:textId="620DBD77" w:rsidR="00C52C25" w:rsidRDefault="00C52C25" w:rsidP="00C52C25">
      <w:pPr>
        <w:pStyle w:val="ListParagraph"/>
        <w:keepNext/>
        <w:numPr>
          <w:ilvl w:val="0"/>
          <w:numId w:val="49"/>
        </w:numPr>
        <w:spacing w:line="240" w:lineRule="auto"/>
        <w:rPr>
          <w:szCs w:val="20"/>
        </w:rPr>
      </w:pPr>
      <w:r w:rsidRPr="00B75F6B">
        <w:rPr>
          <w:szCs w:val="20"/>
        </w:rPr>
        <w:t>PARIS</w:t>
      </w:r>
    </w:p>
    <w:p w14:paraId="442A72D2" w14:textId="2B8CD7FC" w:rsidR="009D4E9F" w:rsidRPr="00B75F6B" w:rsidRDefault="009D4E9F" w:rsidP="00C52C25">
      <w:pPr>
        <w:pStyle w:val="ListParagraph"/>
        <w:keepNext/>
        <w:numPr>
          <w:ilvl w:val="0"/>
          <w:numId w:val="49"/>
        </w:numPr>
        <w:spacing w:line="240" w:lineRule="auto"/>
        <w:rPr>
          <w:szCs w:val="20"/>
        </w:rPr>
      </w:pPr>
      <w:r>
        <w:rPr>
          <w:szCs w:val="20"/>
        </w:rPr>
        <w:t>STOCKHOLM</w:t>
      </w:r>
    </w:p>
    <w:p w14:paraId="0776AA11" w14:textId="3CDEAD1C" w:rsidR="00C52C25" w:rsidRPr="00B75F6B" w:rsidRDefault="00C52C25" w:rsidP="00701F30">
      <w:pPr>
        <w:keepNext/>
        <w:spacing w:line="240" w:lineRule="auto"/>
        <w:rPr>
          <w:szCs w:val="20"/>
        </w:rPr>
      </w:pPr>
    </w:p>
    <w:p w14:paraId="51BD918B" w14:textId="1E8B79B1" w:rsidR="00C07263" w:rsidRPr="00C07263" w:rsidRDefault="00B75F6B" w:rsidP="00B75F6B">
      <w:pPr>
        <w:keepNext/>
        <w:spacing w:line="240" w:lineRule="auto"/>
        <w:rPr>
          <w:szCs w:val="20"/>
        </w:rPr>
      </w:pPr>
      <w:r w:rsidRPr="00B75F6B">
        <w:rPr>
          <w:szCs w:val="20"/>
        </w:rPr>
        <w:t xml:space="preserve">Please tick this box if this application is for </w:t>
      </w:r>
      <w:r w:rsidR="005849E0">
        <w:rPr>
          <w:szCs w:val="20"/>
        </w:rPr>
        <w:t>f</w:t>
      </w:r>
      <w:r w:rsidRPr="00B75F6B">
        <w:rPr>
          <w:szCs w:val="20"/>
        </w:rPr>
        <w:t>ollow-</w:t>
      </w:r>
      <w:r w:rsidR="005849E0">
        <w:rPr>
          <w:szCs w:val="20"/>
        </w:rPr>
        <w:t>o</w:t>
      </w:r>
      <w:r w:rsidRPr="00B75F6B">
        <w:rPr>
          <w:szCs w:val="20"/>
        </w:rPr>
        <w:t xml:space="preserve">n funding from the </w:t>
      </w:r>
      <w:r w:rsidR="005849E0">
        <w:rPr>
          <w:szCs w:val="20"/>
        </w:rPr>
        <w:t>2019/</w:t>
      </w:r>
      <w:r w:rsidR="009D4E9F">
        <w:rPr>
          <w:szCs w:val="20"/>
        </w:rPr>
        <w:t>20</w:t>
      </w:r>
      <w:r w:rsidRPr="00B75F6B">
        <w:rPr>
          <w:szCs w:val="20"/>
        </w:rPr>
        <w:t xml:space="preserve"> call for the Cities partnerships Programme</w:t>
      </w:r>
    </w:p>
    <w:p w14:paraId="7517D867" w14:textId="4C82EEB7" w:rsidR="00B75F6B" w:rsidRPr="00B75F6B" w:rsidRDefault="00B75F6B" w:rsidP="00B75F6B">
      <w:pPr>
        <w:pStyle w:val="ListParagraph"/>
        <w:keepNext/>
        <w:numPr>
          <w:ilvl w:val="0"/>
          <w:numId w:val="49"/>
        </w:numPr>
        <w:spacing w:line="240" w:lineRule="auto"/>
        <w:rPr>
          <w:szCs w:val="20"/>
        </w:rPr>
      </w:pPr>
      <w:r w:rsidRPr="00B75F6B">
        <w:rPr>
          <w:szCs w:val="20"/>
        </w:rPr>
        <w:t>This application is for follow-on funding</w:t>
      </w:r>
    </w:p>
    <w:p w14:paraId="38167F0C" w14:textId="77777777" w:rsidR="00B75F6B" w:rsidRDefault="00B75F6B" w:rsidP="00B75F6B">
      <w:pPr>
        <w:keepNext/>
        <w:spacing w:line="240" w:lineRule="auto"/>
        <w:rPr>
          <w:b/>
          <w:bCs/>
          <w:color w:val="C00000"/>
          <w:sz w:val="24"/>
        </w:rPr>
      </w:pPr>
    </w:p>
    <w:p w14:paraId="71A345FB" w14:textId="708560BA" w:rsidR="00B75F6B" w:rsidRPr="00C07263" w:rsidRDefault="00B75F6B" w:rsidP="00B75F6B">
      <w:pPr>
        <w:keepNext/>
        <w:spacing w:line="240" w:lineRule="auto"/>
        <w:rPr>
          <w:color w:val="C00000"/>
          <w:sz w:val="24"/>
        </w:rPr>
      </w:pPr>
      <w:r w:rsidRPr="00C07263">
        <w:rPr>
          <w:b/>
          <w:bCs/>
          <w:color w:val="C00000"/>
          <w:sz w:val="24"/>
        </w:rPr>
        <w:t>Section 1: About you and your colleagues in the partner city</w:t>
      </w:r>
    </w:p>
    <w:p w14:paraId="2624B1D7" w14:textId="77777777" w:rsidR="00B75F6B" w:rsidRPr="00B75F6B" w:rsidRDefault="00B75F6B" w:rsidP="00B75F6B">
      <w:pPr>
        <w:keepNext/>
        <w:spacing w:line="240" w:lineRule="auto"/>
        <w:rPr>
          <w:color w:val="C00000"/>
          <w:sz w:val="24"/>
        </w:rPr>
      </w:pPr>
    </w:p>
    <w:p w14:paraId="469DA563" w14:textId="4E7434B8" w:rsidR="0020622E" w:rsidRPr="00C07263" w:rsidRDefault="00C07263" w:rsidP="00C07263">
      <w:pPr>
        <w:spacing w:line="240" w:lineRule="auto"/>
        <w:rPr>
          <w:b/>
        </w:rPr>
      </w:pPr>
      <w:r>
        <w:rPr>
          <w:b/>
        </w:rPr>
        <w:t xml:space="preserve">A. </w:t>
      </w:r>
      <w:r w:rsidR="007C7423" w:rsidRPr="00C07263">
        <w:rPr>
          <w:b/>
        </w:rPr>
        <w:t xml:space="preserve">UCL </w:t>
      </w:r>
      <w:r w:rsidR="006C5C1E" w:rsidRPr="00C07263">
        <w:rPr>
          <w:b/>
        </w:rPr>
        <w:t>Lead A</w:t>
      </w:r>
      <w:r w:rsidR="007C7423" w:rsidRPr="00C07263">
        <w:rPr>
          <w:b/>
        </w:rPr>
        <w:t>pplicant</w:t>
      </w:r>
    </w:p>
    <w:p w14:paraId="28DE97AA" w14:textId="77777777" w:rsidR="00903906" w:rsidRDefault="00903906" w:rsidP="00701F30">
      <w:pPr>
        <w:numPr>
          <w:ilvl w:val="0"/>
          <w:numId w:val="29"/>
        </w:numPr>
        <w:spacing w:line="240" w:lineRule="auto"/>
        <w:rPr>
          <w:b/>
        </w:rPr>
        <w:sectPr w:rsidR="00903906" w:rsidSect="00A75315">
          <w:footerReference w:type="default" r:id="rId9"/>
          <w:footerReference w:type="first" r:id="rId10"/>
          <w:type w:val="continuous"/>
          <w:pgSz w:w="11906" w:h="16838" w:code="9"/>
          <w:pgMar w:top="1134" w:right="849" w:bottom="709" w:left="993" w:header="720" w:footer="218" w:gutter="0"/>
          <w:cols w:space="708"/>
          <w:titlePg/>
          <w:docGrid w:linePitch="360"/>
        </w:sectPr>
      </w:pPr>
    </w:p>
    <w:p w14:paraId="7E6D2048" w14:textId="77777777" w:rsidR="003073E4" w:rsidRDefault="003073E4" w:rsidP="00701F30">
      <w:pPr>
        <w:numPr>
          <w:ilvl w:val="0"/>
          <w:numId w:val="29"/>
        </w:numPr>
        <w:spacing w:line="240" w:lineRule="auto"/>
        <w:rPr>
          <w:b/>
        </w:rPr>
      </w:pPr>
      <w:r>
        <w:rPr>
          <w:b/>
        </w:rPr>
        <w:t>Prefix</w:t>
      </w:r>
    </w:p>
    <w:p w14:paraId="3B7C6DF5" w14:textId="6430F57C" w:rsidR="00236AC6" w:rsidRPr="009765DD" w:rsidRDefault="00236AC6" w:rsidP="00701F30">
      <w:pPr>
        <w:numPr>
          <w:ilvl w:val="0"/>
          <w:numId w:val="29"/>
        </w:numPr>
        <w:spacing w:line="240" w:lineRule="auto"/>
        <w:rPr>
          <w:b/>
        </w:rPr>
      </w:pPr>
      <w:r w:rsidRPr="009765DD">
        <w:rPr>
          <w:b/>
        </w:rPr>
        <w:t xml:space="preserve">Name  </w:t>
      </w:r>
    </w:p>
    <w:p w14:paraId="2F9316F6" w14:textId="45468AB6" w:rsidR="00236AC6" w:rsidRPr="009765DD" w:rsidRDefault="00236AC6" w:rsidP="00236AC6">
      <w:pPr>
        <w:numPr>
          <w:ilvl w:val="0"/>
          <w:numId w:val="29"/>
        </w:numPr>
        <w:spacing w:line="240" w:lineRule="auto"/>
        <w:rPr>
          <w:b/>
        </w:rPr>
      </w:pPr>
      <w:r w:rsidRPr="009765DD">
        <w:rPr>
          <w:b/>
        </w:rPr>
        <w:t xml:space="preserve">Extension number  </w:t>
      </w:r>
    </w:p>
    <w:p w14:paraId="38E4B5BB" w14:textId="3E443AD7" w:rsidR="00701F30" w:rsidRPr="009765DD" w:rsidRDefault="00701F30" w:rsidP="00236AC6">
      <w:pPr>
        <w:numPr>
          <w:ilvl w:val="0"/>
          <w:numId w:val="29"/>
        </w:numPr>
        <w:spacing w:line="240" w:lineRule="auto"/>
        <w:rPr>
          <w:b/>
        </w:rPr>
      </w:pPr>
      <w:r w:rsidRPr="009765DD">
        <w:rPr>
          <w:b/>
        </w:rPr>
        <w:t xml:space="preserve">Email </w:t>
      </w:r>
    </w:p>
    <w:p w14:paraId="391CA305" w14:textId="5A9211F6" w:rsidR="00236AC6" w:rsidRPr="009765DD" w:rsidRDefault="00236AC6" w:rsidP="00236AC6">
      <w:pPr>
        <w:numPr>
          <w:ilvl w:val="0"/>
          <w:numId w:val="29"/>
        </w:numPr>
        <w:spacing w:line="240" w:lineRule="auto"/>
        <w:rPr>
          <w:b/>
        </w:rPr>
      </w:pPr>
      <w:r w:rsidRPr="009765DD">
        <w:rPr>
          <w:b/>
        </w:rPr>
        <w:t xml:space="preserve">Department  </w:t>
      </w:r>
    </w:p>
    <w:p w14:paraId="1AA6D9B9" w14:textId="30C7EBA0" w:rsidR="00236AC6" w:rsidRDefault="00236AC6" w:rsidP="00236AC6">
      <w:pPr>
        <w:numPr>
          <w:ilvl w:val="0"/>
          <w:numId w:val="29"/>
        </w:numPr>
        <w:spacing w:line="240" w:lineRule="auto"/>
        <w:rPr>
          <w:b/>
        </w:rPr>
      </w:pPr>
      <w:r w:rsidRPr="009765DD">
        <w:rPr>
          <w:b/>
        </w:rPr>
        <w:t xml:space="preserve">Faculty  </w:t>
      </w:r>
    </w:p>
    <w:p w14:paraId="0DFB5F0F" w14:textId="77777777"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14:paraId="7F7A758C" w14:textId="77777777" w:rsidR="00701F30" w:rsidRPr="00C1206D" w:rsidRDefault="00C1206D" w:rsidP="00C1206D">
      <w:pPr>
        <w:pStyle w:val="ListParagraph"/>
        <w:numPr>
          <w:ilvl w:val="0"/>
          <w:numId w:val="48"/>
        </w:numPr>
        <w:spacing w:line="240" w:lineRule="auto"/>
        <w:ind w:left="709"/>
        <w:rPr>
          <w:b/>
        </w:rPr>
      </w:pPr>
      <w:r w:rsidRPr="00C1206D">
        <w:rPr>
          <w:b/>
        </w:rPr>
        <w:t>Role</w:t>
      </w:r>
    </w:p>
    <w:p w14:paraId="06644129" w14:textId="77777777" w:rsidR="00C07263" w:rsidRPr="00236AC6" w:rsidRDefault="00C07263" w:rsidP="00701F30">
      <w:pPr>
        <w:spacing w:line="240" w:lineRule="auto"/>
        <w:ind w:left="720"/>
      </w:pPr>
    </w:p>
    <w:p w14:paraId="4B7E0B94" w14:textId="77777777" w:rsidR="00236AC6" w:rsidRPr="00236AC6" w:rsidRDefault="00236AC6" w:rsidP="002051E6">
      <w:pPr>
        <w:spacing w:line="240" w:lineRule="auto"/>
      </w:pPr>
      <w:r w:rsidRPr="00236AC6">
        <w:rPr>
          <w:b/>
          <w:bCs/>
        </w:rPr>
        <w:t>B. UCL Co-applicants</w:t>
      </w:r>
    </w:p>
    <w:p w14:paraId="3D8F0016" w14:textId="77777777"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14:paraId="3203253C" w14:textId="00A72A20" w:rsidR="00914E73" w:rsidRDefault="00236AC6" w:rsidP="00236AC6">
      <w:pPr>
        <w:numPr>
          <w:ilvl w:val="0"/>
          <w:numId w:val="29"/>
        </w:numPr>
        <w:spacing w:line="240" w:lineRule="auto"/>
        <w:rPr>
          <w:b/>
        </w:rPr>
      </w:pPr>
      <w:r w:rsidRPr="00341580">
        <w:rPr>
          <w:b/>
        </w:rPr>
        <w:t xml:space="preserve">Are you applying with any UCL co-applicants?  </w:t>
      </w:r>
    </w:p>
    <w:p w14:paraId="3DB82F16" w14:textId="5F6E7853" w:rsidR="00236AC6" w:rsidRPr="00341580" w:rsidRDefault="00AF41F7" w:rsidP="00914E73">
      <w:pPr>
        <w:spacing w:line="240" w:lineRule="auto"/>
        <w:ind w:left="360"/>
        <w:rPr>
          <w:b/>
        </w:rPr>
      </w:pPr>
      <w:r>
        <w:rPr>
          <w:noProof/>
        </w:rPr>
        <w:pict w14:anchorId="190C5C00">
          <v:shape id="_x0000_i1037" type="#_x0000_t75" alt="" style="width:20.25pt;height:17.25pt;mso-width-percent:0;mso-height-percent:0;mso-width-percent:0;mso-height-percent:0">
            <v:imagedata r:id="rId11" o:title=""/>
          </v:shape>
        </w:pict>
      </w:r>
      <w:r w:rsidR="004C676B">
        <w:rPr>
          <w:bCs/>
        </w:rPr>
        <w:t xml:space="preserve">Yes </w:t>
      </w:r>
      <w:r>
        <w:rPr>
          <w:noProof/>
        </w:rPr>
        <w:pict w14:anchorId="0A32246D">
          <v:shape id="_x0000_i1036" type="#_x0000_t75" alt="" style="width:20.25pt;height:17.25pt;mso-width-percent:0;mso-height-percent:0;mso-width-percent:0;mso-height-percent:0">
            <v:imagedata r:id="rId11" o:title=""/>
          </v:shape>
        </w:pict>
      </w:r>
      <w:r w:rsidR="00914E73">
        <w:rPr>
          <w:bCs/>
        </w:rPr>
        <w:t>No</w:t>
      </w:r>
    </w:p>
    <w:p w14:paraId="5DF332FC" w14:textId="2807CEAA" w:rsidR="00701F30" w:rsidRPr="009765DD" w:rsidRDefault="00701F30" w:rsidP="00701F30">
      <w:pPr>
        <w:numPr>
          <w:ilvl w:val="0"/>
          <w:numId w:val="29"/>
        </w:numPr>
        <w:spacing w:line="240" w:lineRule="auto"/>
        <w:rPr>
          <w:b/>
        </w:rPr>
      </w:pPr>
      <w:r w:rsidRPr="009765DD">
        <w:rPr>
          <w:b/>
        </w:rPr>
        <w:t xml:space="preserve">Name(s)  </w:t>
      </w:r>
    </w:p>
    <w:p w14:paraId="55F7DF23" w14:textId="4E901CB6" w:rsidR="00701F30" w:rsidRPr="009765DD" w:rsidRDefault="00701F30" w:rsidP="00701F30">
      <w:pPr>
        <w:numPr>
          <w:ilvl w:val="0"/>
          <w:numId w:val="29"/>
        </w:numPr>
        <w:spacing w:line="240" w:lineRule="auto"/>
        <w:rPr>
          <w:b/>
        </w:rPr>
      </w:pPr>
      <w:r w:rsidRPr="009765DD">
        <w:rPr>
          <w:b/>
        </w:rPr>
        <w:t xml:space="preserve">Email(s) </w:t>
      </w:r>
    </w:p>
    <w:p w14:paraId="213829A5" w14:textId="09AA4601" w:rsidR="00701F30" w:rsidRPr="009765DD" w:rsidRDefault="00701F30" w:rsidP="00701F30">
      <w:pPr>
        <w:numPr>
          <w:ilvl w:val="0"/>
          <w:numId w:val="29"/>
        </w:numPr>
        <w:spacing w:line="240" w:lineRule="auto"/>
        <w:rPr>
          <w:b/>
        </w:rPr>
      </w:pPr>
      <w:r w:rsidRPr="009765DD">
        <w:rPr>
          <w:b/>
        </w:rPr>
        <w:t xml:space="preserve">Department  </w:t>
      </w:r>
    </w:p>
    <w:p w14:paraId="02A24FF3" w14:textId="77777777" w:rsidR="00236AC6" w:rsidRDefault="00701F30" w:rsidP="00701F30">
      <w:pPr>
        <w:numPr>
          <w:ilvl w:val="0"/>
          <w:numId w:val="29"/>
        </w:numPr>
        <w:spacing w:line="240" w:lineRule="auto"/>
        <w:rPr>
          <w:b/>
        </w:rPr>
      </w:pPr>
      <w:r w:rsidRPr="009765DD">
        <w:rPr>
          <w:b/>
        </w:rPr>
        <w:t>Faculty</w:t>
      </w:r>
    </w:p>
    <w:p w14:paraId="27E1C8D0" w14:textId="77777777" w:rsidR="00903906" w:rsidRDefault="00903906" w:rsidP="00C07263">
      <w:pPr>
        <w:spacing w:line="240" w:lineRule="auto"/>
        <w:ind w:left="360"/>
        <w:rPr>
          <w:b/>
        </w:rPr>
        <w:sectPr w:rsidR="00903906" w:rsidSect="00903906">
          <w:type w:val="continuous"/>
          <w:pgSz w:w="11906" w:h="16838" w:code="9"/>
          <w:pgMar w:top="1134" w:right="849" w:bottom="709" w:left="993" w:header="720" w:footer="218" w:gutter="0"/>
          <w:cols w:num="2" w:space="708"/>
          <w:titlePg/>
          <w:docGrid w:linePitch="360"/>
        </w:sectPr>
      </w:pPr>
    </w:p>
    <w:p w14:paraId="1BE19B80" w14:textId="7581829E" w:rsidR="002F21D3" w:rsidRDefault="002F21D3" w:rsidP="00341580">
      <w:pPr>
        <w:spacing w:line="240" w:lineRule="auto"/>
        <w:ind w:left="720"/>
        <w:rPr>
          <w:b/>
        </w:rPr>
      </w:pPr>
    </w:p>
    <w:p w14:paraId="3B32EF69" w14:textId="43D2FA5D" w:rsidR="00615E38" w:rsidRDefault="00C07263" w:rsidP="00C07263">
      <w:pPr>
        <w:pStyle w:val="ListParagraph"/>
        <w:spacing w:line="240" w:lineRule="auto"/>
        <w:ind w:left="0"/>
        <w:rPr>
          <w:b/>
        </w:rPr>
      </w:pPr>
      <w:r>
        <w:rPr>
          <w:b/>
        </w:rPr>
        <w:t xml:space="preserve">C. </w:t>
      </w:r>
      <w:r w:rsidR="007C7312">
        <w:rPr>
          <w:b/>
        </w:rPr>
        <w:t xml:space="preserve">List </w:t>
      </w:r>
      <w:r w:rsidR="0020622E" w:rsidRPr="007B18BA">
        <w:rPr>
          <w:b/>
        </w:rPr>
        <w:t>representative achievements</w:t>
      </w:r>
      <w:r w:rsidR="006C5C1E" w:rsidRPr="007B18BA">
        <w:rPr>
          <w:b/>
        </w:rPr>
        <w:t xml:space="preserve"> of the UCL Lead Applicant</w:t>
      </w:r>
      <w:r w:rsidR="0020622E" w:rsidRPr="007B18BA">
        <w:rPr>
          <w:b/>
        </w:rPr>
        <w:t xml:space="preserve"> (e.g. </w:t>
      </w:r>
      <w:r w:rsidR="00615E38">
        <w:rPr>
          <w:b/>
        </w:rPr>
        <w:t xml:space="preserve">2-3 relevant </w:t>
      </w:r>
      <w:r w:rsidR="0020622E" w:rsidRPr="007B18BA">
        <w:rPr>
          <w:b/>
        </w:rPr>
        <w:t xml:space="preserve">publications; </w:t>
      </w:r>
      <w:r w:rsidR="00615E38">
        <w:rPr>
          <w:b/>
        </w:rPr>
        <w:t xml:space="preserve">and up to 200 words on other achievements such as </w:t>
      </w:r>
      <w:r w:rsidR="0020622E" w:rsidRPr="007B18BA">
        <w:rPr>
          <w:b/>
        </w:rPr>
        <w:t>policy engagement; international lectures etc.)</w:t>
      </w:r>
      <w:r w:rsidR="00160D92">
        <w:rPr>
          <w:b/>
        </w:rPr>
        <w:t xml:space="preserve"> </w:t>
      </w:r>
    </w:p>
    <w:p w14:paraId="39173001" w14:textId="50071810" w:rsidR="0020622E" w:rsidRPr="007B18BA" w:rsidRDefault="00160D92" w:rsidP="00C52C25">
      <w:pPr>
        <w:pStyle w:val="ListParagraph"/>
        <w:spacing w:line="240" w:lineRule="auto"/>
        <w:ind w:left="0"/>
        <w:rPr>
          <w:b/>
        </w:rPr>
      </w:pPr>
      <w:r>
        <w:rPr>
          <w:b/>
        </w:rPr>
        <w:t>Ple</w:t>
      </w:r>
      <w:r w:rsidR="001501C9">
        <w:rPr>
          <w:b/>
        </w:rPr>
        <w:t>ase also include a link to the a</w:t>
      </w:r>
      <w:r>
        <w:rPr>
          <w:b/>
        </w:rPr>
        <w:t>pplicant’s UCL IRIS profile or equivalent.</w:t>
      </w:r>
      <w:r w:rsidR="006A162E" w:rsidRPr="006A162E">
        <w:rPr>
          <w:b/>
        </w:rPr>
        <w:t xml:space="preserve"> </w:t>
      </w:r>
    </w:p>
    <w:p w14:paraId="49995A2C" w14:textId="77777777" w:rsidR="007B18BA" w:rsidRPr="00852509" w:rsidRDefault="007B18BA" w:rsidP="007B18BA">
      <w:pPr>
        <w:pStyle w:val="ListParagraph"/>
        <w:spacing w:line="240" w:lineRule="auto"/>
        <w:rPr>
          <w:b/>
        </w:rPr>
      </w:pPr>
    </w:p>
    <w:tbl>
      <w:tblPr>
        <w:tblStyle w:val="TableGrid"/>
        <w:tblW w:w="0" w:type="auto"/>
        <w:tblLook w:val="04A0" w:firstRow="1" w:lastRow="0" w:firstColumn="1" w:lastColumn="0" w:noHBand="0" w:noVBand="1"/>
      </w:tblPr>
      <w:tblGrid>
        <w:gridCol w:w="10054"/>
      </w:tblGrid>
      <w:tr w:rsidR="007B18BA" w14:paraId="7D126DD8" w14:textId="77777777" w:rsidTr="007B18BA">
        <w:tc>
          <w:tcPr>
            <w:tcW w:w="10054" w:type="dxa"/>
          </w:tcPr>
          <w:p w14:paraId="75ABE86C" w14:textId="77777777" w:rsidR="007B18BA" w:rsidRDefault="007B18BA" w:rsidP="00852509">
            <w:pPr>
              <w:spacing w:line="240" w:lineRule="auto"/>
            </w:pPr>
          </w:p>
          <w:p w14:paraId="5F007A22" w14:textId="77777777" w:rsidR="007C7312" w:rsidRDefault="007C7312" w:rsidP="00852509">
            <w:pPr>
              <w:spacing w:line="240" w:lineRule="auto"/>
            </w:pPr>
          </w:p>
          <w:p w14:paraId="1B253296" w14:textId="77777777" w:rsidR="007C7312" w:rsidRPr="002B1E3E" w:rsidRDefault="007C7312" w:rsidP="00852509">
            <w:pPr>
              <w:spacing w:line="240" w:lineRule="auto"/>
            </w:pPr>
          </w:p>
        </w:tc>
      </w:tr>
    </w:tbl>
    <w:p w14:paraId="0EDC06C5" w14:textId="77777777" w:rsidR="00324E75" w:rsidRPr="006770A8" w:rsidRDefault="00324E75" w:rsidP="006770A8">
      <w:pPr>
        <w:spacing w:line="240" w:lineRule="auto"/>
        <w:rPr>
          <w:b/>
          <w:bCs/>
        </w:rPr>
      </w:pPr>
    </w:p>
    <w:p w14:paraId="29FC7C53" w14:textId="7B8909D8" w:rsidR="00236AC6" w:rsidRDefault="008B634E" w:rsidP="002051E6">
      <w:pPr>
        <w:spacing w:line="240" w:lineRule="auto"/>
        <w:rPr>
          <w:b/>
          <w:bCs/>
        </w:rPr>
      </w:pPr>
      <w:r>
        <w:rPr>
          <w:b/>
          <w:bCs/>
        </w:rPr>
        <w:t>D</w:t>
      </w:r>
      <w:r w:rsidR="00236AC6" w:rsidRPr="00236AC6">
        <w:rPr>
          <w:b/>
          <w:bCs/>
        </w:rPr>
        <w:t>. Partner(s)</w:t>
      </w:r>
    </w:p>
    <w:p w14:paraId="13670C76" w14:textId="5D5E724C" w:rsidR="003073E4" w:rsidRDefault="00341837" w:rsidP="0065043A">
      <w:pPr>
        <w:spacing w:line="240" w:lineRule="auto"/>
      </w:pPr>
      <w:r>
        <w:t>Seed funding is for collaborations</w:t>
      </w:r>
      <w:r w:rsidR="00D27AC0" w:rsidRPr="00D27AC0">
        <w:t xml:space="preserve"> with </w:t>
      </w:r>
      <w:r>
        <w:t>scholars affiliated to academic institutions within Rome</w:t>
      </w:r>
      <w:r w:rsidR="00C52C25">
        <w:t>, Paris</w:t>
      </w:r>
      <w:r>
        <w:t>,</w:t>
      </w:r>
      <w:r w:rsidR="009D4E9F">
        <w:t xml:space="preserve"> or Stockholm,</w:t>
      </w:r>
      <w:r>
        <w:t xml:space="preserve"> or organisations with significant links to the city, located in the</w:t>
      </w:r>
      <w:r w:rsidR="00C52C25">
        <w:t xml:space="preserve"> wider</w:t>
      </w:r>
      <w:r>
        <w:t xml:space="preserve"> </w:t>
      </w:r>
      <w:r w:rsidR="00C52C25">
        <w:t>city-</w:t>
      </w:r>
      <w:r>
        <w:t xml:space="preserve">region. </w:t>
      </w:r>
    </w:p>
    <w:p w14:paraId="6120B567" w14:textId="77777777" w:rsidR="001501C9" w:rsidRDefault="001501C9" w:rsidP="0065043A">
      <w:pPr>
        <w:spacing w:line="240" w:lineRule="auto"/>
      </w:pPr>
    </w:p>
    <w:p w14:paraId="7355D066" w14:textId="50619C86" w:rsidR="003073E4" w:rsidRPr="003073E4" w:rsidRDefault="003073E4" w:rsidP="0065043A">
      <w:pPr>
        <w:spacing w:line="240" w:lineRule="auto"/>
      </w:pPr>
      <w:r w:rsidRPr="003073E4">
        <w:lastRenderedPageBreak/>
        <w:t xml:space="preserve">Please only include the names of colleagues/institutions with whom you have already </w:t>
      </w:r>
      <w:r w:rsidR="00A11ECD">
        <w:t>discussed the proposed activity</w:t>
      </w:r>
      <w:r w:rsidRPr="003073E4">
        <w:t xml:space="preserve"> and their commitment obtained. Please avoid using acronyms where possible.</w:t>
      </w:r>
    </w:p>
    <w:p w14:paraId="3E28C879" w14:textId="77777777" w:rsidR="0065043A" w:rsidRPr="0065043A" w:rsidRDefault="0065043A" w:rsidP="0065043A">
      <w:pPr>
        <w:spacing w:line="240" w:lineRule="auto"/>
        <w:rPr>
          <w:i/>
          <w:iCs/>
        </w:rPr>
      </w:pPr>
    </w:p>
    <w:p w14:paraId="3D9FA7B1" w14:textId="0506AC61" w:rsidR="0065043A" w:rsidRPr="009765DD" w:rsidRDefault="00615E38" w:rsidP="0065043A">
      <w:pPr>
        <w:spacing w:line="240" w:lineRule="auto"/>
        <w:rPr>
          <w:b/>
        </w:rPr>
      </w:pPr>
      <w:proofErr w:type="spellStart"/>
      <w:r>
        <w:rPr>
          <w:b/>
        </w:rPr>
        <w:t>i</w:t>
      </w:r>
      <w:proofErr w:type="spellEnd"/>
      <w:r>
        <w:rPr>
          <w:b/>
        </w:rPr>
        <w:t xml:space="preserve">) </w:t>
      </w:r>
      <w:r w:rsidR="0065043A" w:rsidRPr="009765DD">
        <w:rPr>
          <w:b/>
        </w:rPr>
        <w:t>Please let us know about all institutions involved in the proposed</w:t>
      </w:r>
      <w:r w:rsidR="0065043A">
        <w:rPr>
          <w:b/>
        </w:rPr>
        <w:t xml:space="preserve"> activity (including UK partners)</w:t>
      </w:r>
      <w:r w:rsidR="0065043A" w:rsidRPr="009765DD">
        <w:rPr>
          <w:b/>
        </w:rPr>
        <w:t>.</w:t>
      </w:r>
      <w:r w:rsidR="006A162E" w:rsidRPr="006A162E">
        <w:rPr>
          <w:b/>
        </w:rPr>
        <w:t xml:space="preserve"> </w:t>
      </w:r>
      <w:r w:rsidR="0065043A" w:rsidRPr="009765DD">
        <w:rPr>
          <w:b/>
        </w:rPr>
        <w:t xml:space="preserve"> </w:t>
      </w:r>
    </w:p>
    <w:p w14:paraId="30F1140F" w14:textId="77777777"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14:paraId="775CF32F" w14:textId="77777777" w:rsidTr="006770A8">
        <w:tc>
          <w:tcPr>
            <w:tcW w:w="2513" w:type="dxa"/>
          </w:tcPr>
          <w:p w14:paraId="2B9B465D" w14:textId="77777777" w:rsidR="006770A8" w:rsidRPr="006770A8" w:rsidRDefault="006770A8" w:rsidP="006770A8">
            <w:pPr>
              <w:keepNext/>
              <w:spacing w:line="240" w:lineRule="auto"/>
              <w:rPr>
                <w:b/>
              </w:rPr>
            </w:pPr>
            <w:r w:rsidRPr="006770A8">
              <w:rPr>
                <w:b/>
              </w:rPr>
              <w:t>Name of colleague(s)</w:t>
            </w:r>
          </w:p>
          <w:p w14:paraId="7EE71920" w14:textId="77777777" w:rsidR="006770A8" w:rsidRDefault="006770A8" w:rsidP="0065043A">
            <w:pPr>
              <w:spacing w:line="240" w:lineRule="auto"/>
            </w:pPr>
          </w:p>
        </w:tc>
        <w:tc>
          <w:tcPr>
            <w:tcW w:w="2513" w:type="dxa"/>
          </w:tcPr>
          <w:p w14:paraId="02BBDB70" w14:textId="77777777" w:rsidR="006770A8" w:rsidRPr="006770A8" w:rsidRDefault="006770A8" w:rsidP="006770A8">
            <w:pPr>
              <w:keepNext/>
              <w:spacing w:line="240" w:lineRule="auto"/>
              <w:rPr>
                <w:b/>
              </w:rPr>
            </w:pPr>
            <w:r w:rsidRPr="006770A8">
              <w:rPr>
                <w:b/>
              </w:rPr>
              <w:t>Department(s)</w:t>
            </w:r>
          </w:p>
          <w:p w14:paraId="7BDE0012" w14:textId="77777777" w:rsidR="006770A8" w:rsidRDefault="006770A8" w:rsidP="0065043A">
            <w:pPr>
              <w:spacing w:line="240" w:lineRule="auto"/>
            </w:pPr>
          </w:p>
        </w:tc>
        <w:tc>
          <w:tcPr>
            <w:tcW w:w="2514" w:type="dxa"/>
          </w:tcPr>
          <w:p w14:paraId="0EB5AF13" w14:textId="77777777" w:rsidR="006770A8" w:rsidRPr="006770A8" w:rsidRDefault="006770A8" w:rsidP="006770A8">
            <w:pPr>
              <w:keepNext/>
              <w:spacing w:line="240" w:lineRule="auto"/>
              <w:rPr>
                <w:b/>
              </w:rPr>
            </w:pPr>
            <w:r w:rsidRPr="006770A8">
              <w:rPr>
                <w:b/>
              </w:rPr>
              <w:t>Institution(s)</w:t>
            </w:r>
          </w:p>
          <w:p w14:paraId="6B0A321C" w14:textId="77777777" w:rsidR="006770A8" w:rsidRDefault="006770A8" w:rsidP="0065043A">
            <w:pPr>
              <w:spacing w:line="240" w:lineRule="auto"/>
            </w:pPr>
          </w:p>
        </w:tc>
        <w:tc>
          <w:tcPr>
            <w:tcW w:w="2514" w:type="dxa"/>
          </w:tcPr>
          <w:p w14:paraId="01313D95" w14:textId="77777777" w:rsidR="006770A8" w:rsidRPr="006770A8" w:rsidRDefault="006770A8" w:rsidP="006770A8">
            <w:pPr>
              <w:keepNext/>
              <w:spacing w:line="240" w:lineRule="auto"/>
              <w:rPr>
                <w:b/>
              </w:rPr>
            </w:pPr>
            <w:r w:rsidRPr="006770A8">
              <w:rPr>
                <w:b/>
              </w:rPr>
              <w:t>Country/Countries</w:t>
            </w:r>
          </w:p>
          <w:p w14:paraId="591435B3" w14:textId="77777777" w:rsidR="006770A8" w:rsidRDefault="006770A8" w:rsidP="0065043A">
            <w:pPr>
              <w:spacing w:line="240" w:lineRule="auto"/>
            </w:pPr>
          </w:p>
        </w:tc>
      </w:tr>
      <w:tr w:rsidR="006770A8" w14:paraId="390D19BF" w14:textId="77777777" w:rsidTr="006770A8">
        <w:tc>
          <w:tcPr>
            <w:tcW w:w="2513" w:type="dxa"/>
          </w:tcPr>
          <w:p w14:paraId="43EA519A" w14:textId="77777777" w:rsidR="006770A8" w:rsidRDefault="006770A8" w:rsidP="0065043A">
            <w:pPr>
              <w:spacing w:line="240" w:lineRule="auto"/>
            </w:pPr>
          </w:p>
        </w:tc>
        <w:tc>
          <w:tcPr>
            <w:tcW w:w="2513" w:type="dxa"/>
          </w:tcPr>
          <w:p w14:paraId="0F4960C8" w14:textId="77777777" w:rsidR="006770A8" w:rsidRDefault="006770A8" w:rsidP="0065043A">
            <w:pPr>
              <w:spacing w:line="240" w:lineRule="auto"/>
            </w:pPr>
          </w:p>
        </w:tc>
        <w:tc>
          <w:tcPr>
            <w:tcW w:w="2514" w:type="dxa"/>
          </w:tcPr>
          <w:p w14:paraId="0D129859" w14:textId="77777777" w:rsidR="006770A8" w:rsidRDefault="006770A8" w:rsidP="0065043A">
            <w:pPr>
              <w:spacing w:line="240" w:lineRule="auto"/>
            </w:pPr>
          </w:p>
        </w:tc>
        <w:tc>
          <w:tcPr>
            <w:tcW w:w="2514" w:type="dxa"/>
          </w:tcPr>
          <w:p w14:paraId="1D6B50F2" w14:textId="77777777" w:rsidR="006770A8" w:rsidRDefault="006770A8" w:rsidP="0065043A">
            <w:pPr>
              <w:spacing w:line="240" w:lineRule="auto"/>
            </w:pPr>
          </w:p>
        </w:tc>
      </w:tr>
      <w:tr w:rsidR="006770A8" w14:paraId="73AF44A8" w14:textId="77777777" w:rsidTr="006770A8">
        <w:tc>
          <w:tcPr>
            <w:tcW w:w="2513" w:type="dxa"/>
          </w:tcPr>
          <w:p w14:paraId="46A19951" w14:textId="77777777" w:rsidR="006770A8" w:rsidRDefault="006770A8" w:rsidP="0065043A">
            <w:pPr>
              <w:spacing w:line="240" w:lineRule="auto"/>
            </w:pPr>
          </w:p>
        </w:tc>
        <w:tc>
          <w:tcPr>
            <w:tcW w:w="2513" w:type="dxa"/>
          </w:tcPr>
          <w:p w14:paraId="4083859A" w14:textId="77777777" w:rsidR="006770A8" w:rsidRDefault="006770A8" w:rsidP="0065043A">
            <w:pPr>
              <w:spacing w:line="240" w:lineRule="auto"/>
            </w:pPr>
          </w:p>
        </w:tc>
        <w:tc>
          <w:tcPr>
            <w:tcW w:w="2514" w:type="dxa"/>
          </w:tcPr>
          <w:p w14:paraId="10A9423C" w14:textId="77777777" w:rsidR="006770A8" w:rsidRDefault="006770A8" w:rsidP="0065043A">
            <w:pPr>
              <w:spacing w:line="240" w:lineRule="auto"/>
            </w:pPr>
          </w:p>
        </w:tc>
        <w:tc>
          <w:tcPr>
            <w:tcW w:w="2514" w:type="dxa"/>
          </w:tcPr>
          <w:p w14:paraId="485EB0BE" w14:textId="77777777" w:rsidR="006770A8" w:rsidRDefault="006770A8" w:rsidP="0065043A">
            <w:pPr>
              <w:spacing w:line="240" w:lineRule="auto"/>
            </w:pPr>
          </w:p>
        </w:tc>
      </w:tr>
      <w:tr w:rsidR="006770A8" w14:paraId="0B1C0DC4" w14:textId="77777777" w:rsidTr="006770A8">
        <w:tc>
          <w:tcPr>
            <w:tcW w:w="2513" w:type="dxa"/>
          </w:tcPr>
          <w:p w14:paraId="25E9E6DB" w14:textId="77777777" w:rsidR="006770A8" w:rsidRDefault="006770A8" w:rsidP="0065043A">
            <w:pPr>
              <w:spacing w:line="240" w:lineRule="auto"/>
            </w:pPr>
          </w:p>
        </w:tc>
        <w:tc>
          <w:tcPr>
            <w:tcW w:w="2513" w:type="dxa"/>
          </w:tcPr>
          <w:p w14:paraId="194A22EC" w14:textId="77777777" w:rsidR="006770A8" w:rsidRDefault="006770A8" w:rsidP="0065043A">
            <w:pPr>
              <w:spacing w:line="240" w:lineRule="auto"/>
            </w:pPr>
          </w:p>
        </w:tc>
        <w:tc>
          <w:tcPr>
            <w:tcW w:w="2514" w:type="dxa"/>
          </w:tcPr>
          <w:p w14:paraId="4C2A7686" w14:textId="77777777" w:rsidR="006770A8" w:rsidRDefault="006770A8" w:rsidP="0065043A">
            <w:pPr>
              <w:spacing w:line="240" w:lineRule="auto"/>
            </w:pPr>
          </w:p>
        </w:tc>
        <w:tc>
          <w:tcPr>
            <w:tcW w:w="2514" w:type="dxa"/>
          </w:tcPr>
          <w:p w14:paraId="1411D4C4" w14:textId="77777777" w:rsidR="006770A8" w:rsidRDefault="006770A8" w:rsidP="0065043A">
            <w:pPr>
              <w:spacing w:line="240" w:lineRule="auto"/>
            </w:pPr>
          </w:p>
        </w:tc>
      </w:tr>
      <w:tr w:rsidR="006770A8" w14:paraId="37BFA23A" w14:textId="77777777" w:rsidTr="006770A8">
        <w:tc>
          <w:tcPr>
            <w:tcW w:w="2513" w:type="dxa"/>
          </w:tcPr>
          <w:p w14:paraId="4E48D246" w14:textId="77777777" w:rsidR="006770A8" w:rsidRDefault="006770A8" w:rsidP="0065043A">
            <w:pPr>
              <w:spacing w:line="240" w:lineRule="auto"/>
            </w:pPr>
          </w:p>
        </w:tc>
        <w:tc>
          <w:tcPr>
            <w:tcW w:w="2513" w:type="dxa"/>
          </w:tcPr>
          <w:p w14:paraId="5AB79880" w14:textId="77777777" w:rsidR="006770A8" w:rsidRDefault="006770A8" w:rsidP="0065043A">
            <w:pPr>
              <w:spacing w:line="240" w:lineRule="auto"/>
            </w:pPr>
          </w:p>
        </w:tc>
        <w:tc>
          <w:tcPr>
            <w:tcW w:w="2514" w:type="dxa"/>
          </w:tcPr>
          <w:p w14:paraId="506254DE" w14:textId="77777777" w:rsidR="006770A8" w:rsidRDefault="006770A8" w:rsidP="0065043A">
            <w:pPr>
              <w:spacing w:line="240" w:lineRule="auto"/>
            </w:pPr>
          </w:p>
        </w:tc>
        <w:tc>
          <w:tcPr>
            <w:tcW w:w="2514" w:type="dxa"/>
          </w:tcPr>
          <w:p w14:paraId="675EB7D7" w14:textId="77777777" w:rsidR="006770A8" w:rsidRDefault="006770A8" w:rsidP="0065043A">
            <w:pPr>
              <w:spacing w:line="240" w:lineRule="auto"/>
            </w:pPr>
          </w:p>
        </w:tc>
      </w:tr>
    </w:tbl>
    <w:p w14:paraId="4DBF4CDB" w14:textId="2E029451" w:rsidR="0065043A" w:rsidRDefault="006F4F1A" w:rsidP="0065043A">
      <w:pPr>
        <w:spacing w:line="240" w:lineRule="auto"/>
        <w:rPr>
          <w:i/>
          <w:sz w:val="18"/>
        </w:rPr>
      </w:pPr>
      <w:r w:rsidRPr="006F4F1A">
        <w:rPr>
          <w:i/>
          <w:sz w:val="18"/>
        </w:rPr>
        <w:t>There is no limit to the number of partners involved; please add rows as necessary.</w:t>
      </w:r>
    </w:p>
    <w:p w14:paraId="031C2FE7" w14:textId="7AEB14D5" w:rsidR="00615E38" w:rsidRDefault="00615E38" w:rsidP="0065043A">
      <w:pPr>
        <w:spacing w:line="240" w:lineRule="auto"/>
        <w:rPr>
          <w:sz w:val="18"/>
        </w:rPr>
      </w:pPr>
    </w:p>
    <w:p w14:paraId="278B3B0C" w14:textId="0B769EA7" w:rsidR="00615E38" w:rsidRPr="00C52C25" w:rsidRDefault="00615E38" w:rsidP="0065043A">
      <w:pPr>
        <w:spacing w:line="240" w:lineRule="auto"/>
        <w:rPr>
          <w:b/>
          <w:szCs w:val="20"/>
        </w:rPr>
      </w:pPr>
      <w:r w:rsidRPr="00C52C25">
        <w:rPr>
          <w:b/>
          <w:szCs w:val="20"/>
        </w:rPr>
        <w:t>ii) Please write a few words about your choice of partners; their excellence in the field, why they are the right people to collaborate with in this work, whether and how you have worked with them before</w:t>
      </w:r>
      <w:r w:rsidR="00C52C25">
        <w:rPr>
          <w:b/>
          <w:szCs w:val="20"/>
        </w:rPr>
        <w:t>. Include links to relevant web pages if appropriate (e.g. of their research units)</w:t>
      </w:r>
    </w:p>
    <w:p w14:paraId="6D25DA8C" w14:textId="45239106" w:rsidR="00615E38" w:rsidRDefault="00615E38" w:rsidP="0065043A">
      <w:pPr>
        <w:spacing w:line="240" w:lineRule="auto"/>
        <w:rPr>
          <w:sz w:val="18"/>
        </w:rPr>
      </w:pPr>
    </w:p>
    <w:tbl>
      <w:tblPr>
        <w:tblStyle w:val="TableGrid"/>
        <w:tblW w:w="0" w:type="auto"/>
        <w:tblLook w:val="04A0" w:firstRow="1" w:lastRow="0" w:firstColumn="1" w:lastColumn="0" w:noHBand="0" w:noVBand="1"/>
      </w:tblPr>
      <w:tblGrid>
        <w:gridCol w:w="10054"/>
      </w:tblGrid>
      <w:tr w:rsidR="00615E38" w14:paraId="0FB0C0FA" w14:textId="77777777" w:rsidTr="00656CB9">
        <w:tc>
          <w:tcPr>
            <w:tcW w:w="10054" w:type="dxa"/>
          </w:tcPr>
          <w:p w14:paraId="3AAFD964" w14:textId="77777777" w:rsidR="00615E38" w:rsidRDefault="00615E38" w:rsidP="00656CB9">
            <w:pPr>
              <w:spacing w:line="240" w:lineRule="auto"/>
            </w:pPr>
          </w:p>
          <w:p w14:paraId="07339D3C" w14:textId="77777777" w:rsidR="00615E38" w:rsidRDefault="00615E38" w:rsidP="00656CB9">
            <w:pPr>
              <w:spacing w:line="240" w:lineRule="auto"/>
            </w:pPr>
          </w:p>
          <w:p w14:paraId="6223BA59" w14:textId="77777777" w:rsidR="00615E38" w:rsidRPr="002B1E3E" w:rsidRDefault="00615E38" w:rsidP="00656CB9">
            <w:pPr>
              <w:spacing w:line="240" w:lineRule="auto"/>
            </w:pPr>
          </w:p>
        </w:tc>
      </w:tr>
    </w:tbl>
    <w:p w14:paraId="34E7212C" w14:textId="77777777" w:rsidR="00615E38" w:rsidRPr="00C52C25" w:rsidRDefault="00615E38" w:rsidP="0065043A">
      <w:pPr>
        <w:spacing w:line="240" w:lineRule="auto"/>
        <w:rPr>
          <w:sz w:val="18"/>
        </w:rPr>
      </w:pPr>
    </w:p>
    <w:p w14:paraId="3EF459D5" w14:textId="77777777" w:rsidR="006F4F1A" w:rsidRDefault="006F4F1A" w:rsidP="0065043A">
      <w:pPr>
        <w:spacing w:line="240" w:lineRule="auto"/>
      </w:pPr>
    </w:p>
    <w:p w14:paraId="485AE376" w14:textId="77777777"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14:paraId="0A21D996" w14:textId="77777777" w:rsidR="00701F30" w:rsidRPr="00236AC6" w:rsidRDefault="00701F30" w:rsidP="00236AC6">
      <w:pPr>
        <w:spacing w:line="240" w:lineRule="auto"/>
      </w:pPr>
    </w:p>
    <w:p w14:paraId="4FA4F661" w14:textId="6B10A513" w:rsidR="00AE1BFF" w:rsidRPr="00CA1965" w:rsidRDefault="00236AC6" w:rsidP="00CA1965">
      <w:pPr>
        <w:spacing w:line="240" w:lineRule="auto"/>
        <w:rPr>
          <w:rStyle w:val="form-checkbox-item"/>
          <w:b/>
          <w:bCs/>
          <w:i/>
        </w:rPr>
      </w:pPr>
      <w:r w:rsidRPr="00CA1965">
        <w:rPr>
          <w:b/>
        </w:rPr>
        <w:t>Proposed Activity</w:t>
      </w:r>
      <w:r w:rsidRPr="00236AC6">
        <w:t xml:space="preserve"> </w:t>
      </w:r>
    </w:p>
    <w:p w14:paraId="068CCB7F" w14:textId="77777777" w:rsidR="00F35018" w:rsidRDefault="00F35018" w:rsidP="00F35018">
      <w:pPr>
        <w:spacing w:line="240" w:lineRule="auto"/>
        <w:rPr>
          <w:b/>
          <w:noProof/>
        </w:rPr>
      </w:pPr>
    </w:p>
    <w:p w14:paraId="62677BF6" w14:textId="10F0E9E9" w:rsidR="00F35018" w:rsidRDefault="00F35018" w:rsidP="00F35018">
      <w:pPr>
        <w:spacing w:line="240" w:lineRule="auto"/>
        <w:rPr>
          <w:bCs/>
        </w:rPr>
      </w:pPr>
      <w:r>
        <w:rPr>
          <w:b/>
          <w:noProof/>
        </w:rPr>
        <w:t>A</w:t>
      </w:r>
      <w:r w:rsidR="0035690A">
        <w:rPr>
          <w:b/>
          <w:noProof/>
        </w:rPr>
        <w:t>.</w:t>
      </w:r>
      <w:r>
        <w:rPr>
          <w:b/>
          <w:noProof/>
        </w:rPr>
        <w:t xml:space="preserve">  </w:t>
      </w:r>
      <w:r w:rsidR="004B4BEF" w:rsidRPr="00F35018">
        <w:rPr>
          <w:b/>
          <w:noProof/>
        </w:rPr>
        <w:t>Title</w:t>
      </w:r>
      <w:r w:rsidR="00AE1BFF" w:rsidRPr="00F35018">
        <w:rPr>
          <w:b/>
          <w:bCs/>
        </w:rPr>
        <w:t xml:space="preserve"> of the activity</w:t>
      </w:r>
      <w:r w:rsidR="00AE1BFF" w:rsidRPr="00F35018">
        <w:rPr>
          <w:bCs/>
        </w:rPr>
        <w:t xml:space="preserve"> (</w:t>
      </w:r>
      <w:r w:rsidR="00A11ECD">
        <w:rPr>
          <w:rStyle w:val="form-sub-label-container"/>
        </w:rPr>
        <w:t>O</w:t>
      </w:r>
      <w:r w:rsidR="003073E4">
        <w:rPr>
          <w:rStyle w:val="form-sub-label-container"/>
        </w:rPr>
        <w:t>ne sentence title suitable for general communications, e.g. “</w:t>
      </w:r>
      <w:r w:rsidR="00830C7C">
        <w:rPr>
          <w:rStyle w:val="form-sub-label-container"/>
        </w:rPr>
        <w:t>The Treaty of Rome at 60</w:t>
      </w:r>
      <w:r w:rsidR="003073E4">
        <w:rPr>
          <w:rStyle w:val="form-sub-label-container"/>
        </w:rPr>
        <w:t>”</w:t>
      </w:r>
      <w:r w:rsidR="004B4BEF" w:rsidRPr="00F35018">
        <w:rPr>
          <w:bCs/>
        </w:rPr>
        <w:t>.</w:t>
      </w:r>
      <w:r w:rsidR="00AE1BFF" w:rsidRPr="00F35018">
        <w:rPr>
          <w:bCs/>
        </w:rPr>
        <w:t xml:space="preserve"> </w:t>
      </w:r>
      <w:r>
        <w:rPr>
          <w:bCs/>
        </w:rPr>
        <w:t>(</w:t>
      </w:r>
      <w:r w:rsidR="00012547">
        <w:rPr>
          <w:bCs/>
        </w:rPr>
        <w:t xml:space="preserve">up to </w:t>
      </w:r>
      <w:r w:rsidR="00AE1BFF" w:rsidRPr="00F35018">
        <w:rPr>
          <w:bCs/>
        </w:rPr>
        <w:t>20 words)</w:t>
      </w:r>
    </w:p>
    <w:tbl>
      <w:tblPr>
        <w:tblStyle w:val="TableGrid"/>
        <w:tblW w:w="0" w:type="auto"/>
        <w:tblLook w:val="04A0" w:firstRow="1" w:lastRow="0" w:firstColumn="1" w:lastColumn="0" w:noHBand="0" w:noVBand="1"/>
      </w:tblPr>
      <w:tblGrid>
        <w:gridCol w:w="10054"/>
      </w:tblGrid>
      <w:tr w:rsidR="00852509" w14:paraId="4BB02D2D" w14:textId="77777777" w:rsidTr="00852509">
        <w:tc>
          <w:tcPr>
            <w:tcW w:w="10054" w:type="dxa"/>
          </w:tcPr>
          <w:p w14:paraId="305A50C8" w14:textId="77777777" w:rsidR="007B18BA" w:rsidRDefault="007B18BA" w:rsidP="00F35018">
            <w:pPr>
              <w:spacing w:line="240" w:lineRule="auto"/>
              <w:rPr>
                <w:bCs/>
              </w:rPr>
            </w:pPr>
          </w:p>
          <w:p w14:paraId="13D9C7C0" w14:textId="77777777" w:rsidR="007C7312" w:rsidRDefault="007C7312" w:rsidP="00F35018">
            <w:pPr>
              <w:spacing w:line="240" w:lineRule="auto"/>
              <w:rPr>
                <w:bCs/>
              </w:rPr>
            </w:pPr>
          </w:p>
          <w:p w14:paraId="370B6861" w14:textId="77777777" w:rsidR="007C7312" w:rsidRPr="002B1E3E" w:rsidRDefault="007C7312" w:rsidP="00F35018">
            <w:pPr>
              <w:spacing w:line="240" w:lineRule="auto"/>
              <w:rPr>
                <w:bCs/>
              </w:rPr>
            </w:pPr>
          </w:p>
        </w:tc>
      </w:tr>
    </w:tbl>
    <w:p w14:paraId="40C1EC51" w14:textId="77777777" w:rsidR="00852509" w:rsidRDefault="00852509" w:rsidP="00F35018">
      <w:pPr>
        <w:spacing w:line="240" w:lineRule="auto"/>
        <w:rPr>
          <w:bCs/>
          <w:i/>
        </w:rPr>
      </w:pPr>
    </w:p>
    <w:p w14:paraId="401A78AB" w14:textId="4F139D93" w:rsidR="007B18BA" w:rsidRDefault="0035690A" w:rsidP="00F35018">
      <w:pPr>
        <w:spacing w:line="240" w:lineRule="auto"/>
        <w:rPr>
          <w:rStyle w:val="form-checkbox-item"/>
        </w:rPr>
      </w:pPr>
      <w:r>
        <w:rPr>
          <w:b/>
          <w:bCs/>
        </w:rPr>
        <w:t>B.</w:t>
      </w:r>
      <w:r w:rsidR="00F35018">
        <w:rPr>
          <w:b/>
          <w:bCs/>
        </w:rPr>
        <w:t xml:space="preserve">  </w:t>
      </w:r>
      <w:r w:rsidR="00AE1BFF" w:rsidRPr="00F35018">
        <w:rPr>
          <w:b/>
          <w:bCs/>
        </w:rPr>
        <w:t>Description</w:t>
      </w:r>
      <w:r w:rsidR="00F35018">
        <w:rPr>
          <w:b/>
          <w:bCs/>
        </w:rPr>
        <w:t xml:space="preserve"> of </w:t>
      </w:r>
      <w:r w:rsidR="00F318E4">
        <w:rPr>
          <w:b/>
          <w:bCs/>
        </w:rPr>
        <w:t xml:space="preserve">the </w:t>
      </w:r>
      <w:r w:rsidR="00F35018">
        <w:rPr>
          <w:b/>
          <w:bCs/>
        </w:rPr>
        <w:t>activity</w:t>
      </w:r>
      <w:r w:rsidR="00AE1BFF" w:rsidRPr="00F35018">
        <w:rPr>
          <w:b/>
          <w:bCs/>
        </w:rPr>
        <w:t xml:space="preserve"> </w:t>
      </w:r>
      <w:r w:rsidR="00AE1BFF" w:rsidRPr="00F35018">
        <w:rPr>
          <w:bCs/>
        </w:rPr>
        <w:t>(</w:t>
      </w:r>
      <w:r w:rsidR="00FE3E3B">
        <w:rPr>
          <w:bCs/>
        </w:rPr>
        <w:t xml:space="preserve">up to </w:t>
      </w:r>
      <w:r w:rsidR="00160D92">
        <w:rPr>
          <w:bCs/>
        </w:rPr>
        <w:t>1</w:t>
      </w:r>
      <w:r w:rsidR="001501C9">
        <w:rPr>
          <w:bCs/>
        </w:rPr>
        <w:t>,</w:t>
      </w:r>
      <w:r w:rsidR="00160D92">
        <w:rPr>
          <w:bCs/>
        </w:rPr>
        <w:t>000</w:t>
      </w:r>
      <w:r w:rsidR="00160D92" w:rsidRPr="00F35018">
        <w:rPr>
          <w:bCs/>
        </w:rPr>
        <w:t xml:space="preserve"> </w:t>
      </w:r>
      <w:r w:rsidR="00AE1BFF" w:rsidRPr="00F35018">
        <w:rPr>
          <w:bCs/>
        </w:rPr>
        <w:t>words).</w:t>
      </w:r>
      <w:r w:rsidR="007C7312">
        <w:rPr>
          <w:bCs/>
          <w:i/>
        </w:rPr>
        <w:t xml:space="preserve"> </w:t>
      </w:r>
      <w:r w:rsidR="00CB259C">
        <w:rPr>
          <w:bCs/>
          <w:i/>
        </w:rPr>
        <w:br/>
      </w:r>
      <w:r w:rsidR="009D4E9F" w:rsidRPr="009D4E9F">
        <w:rPr>
          <w:bCs/>
          <w:i/>
        </w:rPr>
        <w:t xml:space="preserve">Please bear in mind this will be reviewed by a panel including non-specialists in your field of expertise. If this activity builds upon outcomes of a previous project, please explain how. If it has received previous support from - or is linked to - other departments, faculties or UCL-wide initiatives (e.g. Global Engagement Funds, Grand Challenges), do please mention that. Also if the activity offers opportunities for students, in developing skills, international experience or providing mobility, please give details. </w:t>
      </w:r>
      <w:r w:rsidR="00CB259C">
        <w:rPr>
          <w:rStyle w:val="form-checkbox-item"/>
          <w:i/>
        </w:rPr>
        <w:br/>
      </w:r>
    </w:p>
    <w:tbl>
      <w:tblPr>
        <w:tblStyle w:val="TableGrid"/>
        <w:tblW w:w="0" w:type="auto"/>
        <w:tblLook w:val="04A0" w:firstRow="1" w:lastRow="0" w:firstColumn="1" w:lastColumn="0" w:noHBand="0" w:noVBand="1"/>
      </w:tblPr>
      <w:tblGrid>
        <w:gridCol w:w="10054"/>
      </w:tblGrid>
      <w:tr w:rsidR="007B18BA" w14:paraId="15DDD7E7" w14:textId="77777777" w:rsidTr="007B18BA">
        <w:tc>
          <w:tcPr>
            <w:tcW w:w="10054" w:type="dxa"/>
          </w:tcPr>
          <w:p w14:paraId="24D0C1FB" w14:textId="77777777" w:rsidR="007B18BA" w:rsidRDefault="007B18BA" w:rsidP="00F35018">
            <w:pPr>
              <w:spacing w:line="240" w:lineRule="auto"/>
              <w:rPr>
                <w:rStyle w:val="form-checkbox-item"/>
              </w:rPr>
            </w:pPr>
          </w:p>
          <w:p w14:paraId="77AE7A9E" w14:textId="77777777" w:rsidR="007C7312" w:rsidRDefault="007C7312" w:rsidP="00F35018">
            <w:pPr>
              <w:spacing w:line="240" w:lineRule="auto"/>
              <w:rPr>
                <w:rStyle w:val="form-checkbox-item"/>
              </w:rPr>
            </w:pPr>
          </w:p>
          <w:p w14:paraId="5294145B" w14:textId="77777777" w:rsidR="007C7312" w:rsidRDefault="007C7312" w:rsidP="00F35018">
            <w:pPr>
              <w:spacing w:line="240" w:lineRule="auto"/>
              <w:rPr>
                <w:rStyle w:val="form-checkbox-item"/>
              </w:rPr>
            </w:pPr>
          </w:p>
        </w:tc>
      </w:tr>
    </w:tbl>
    <w:p w14:paraId="607459AA" w14:textId="7E842825" w:rsidR="007B18BA" w:rsidRPr="007B18BA" w:rsidRDefault="007B18BA" w:rsidP="00F35018">
      <w:pPr>
        <w:spacing w:line="240" w:lineRule="auto"/>
        <w:rPr>
          <w:rStyle w:val="form-checkbox-item"/>
        </w:rPr>
      </w:pPr>
    </w:p>
    <w:p w14:paraId="6AA0B901" w14:textId="7DAF39BE" w:rsidR="006355FC" w:rsidRDefault="0035690A" w:rsidP="00CA1965">
      <w:pPr>
        <w:spacing w:line="240" w:lineRule="auto"/>
        <w:rPr>
          <w:rFonts w:cs="Arial"/>
          <w:szCs w:val="20"/>
        </w:rPr>
      </w:pPr>
      <w:r>
        <w:rPr>
          <w:rFonts w:cs="Arial"/>
          <w:b/>
          <w:szCs w:val="20"/>
        </w:rPr>
        <w:t>C</w:t>
      </w:r>
      <w:r w:rsidR="00CA1965" w:rsidRPr="000A2487">
        <w:rPr>
          <w:rFonts w:cs="Arial"/>
          <w:b/>
          <w:szCs w:val="20"/>
        </w:rPr>
        <w:t xml:space="preserve">. </w:t>
      </w:r>
      <w:r w:rsidR="00BA432D">
        <w:rPr>
          <w:rFonts w:cs="Arial"/>
          <w:b/>
          <w:szCs w:val="20"/>
        </w:rPr>
        <w:t>Are you receiving additional fun</w:t>
      </w:r>
      <w:r w:rsidR="006A162E">
        <w:rPr>
          <w:rFonts w:cs="Arial"/>
          <w:b/>
          <w:szCs w:val="20"/>
        </w:rPr>
        <w:t>ding sources for work related to</w:t>
      </w:r>
      <w:r w:rsidR="00BA432D">
        <w:rPr>
          <w:rFonts w:cs="Arial"/>
          <w:b/>
          <w:szCs w:val="20"/>
        </w:rPr>
        <w:t xml:space="preserve"> this activity</w:t>
      </w:r>
      <w:r w:rsidR="006355FC" w:rsidRPr="000A2487">
        <w:rPr>
          <w:rFonts w:cs="Arial"/>
          <w:b/>
          <w:szCs w:val="20"/>
        </w:rPr>
        <w:t>?</w:t>
      </w:r>
      <w:r w:rsidR="0065043A" w:rsidRPr="000A2487">
        <w:rPr>
          <w:rFonts w:cs="Arial"/>
          <w:szCs w:val="20"/>
        </w:rPr>
        <w:t xml:space="preserve"> (</w:t>
      </w:r>
      <w:r w:rsidR="00012547">
        <w:rPr>
          <w:rFonts w:cs="Arial"/>
          <w:szCs w:val="20"/>
        </w:rPr>
        <w:t xml:space="preserve">up to </w:t>
      </w:r>
      <w:r w:rsidR="00160D92">
        <w:rPr>
          <w:rFonts w:cs="Arial"/>
          <w:szCs w:val="20"/>
        </w:rPr>
        <w:t>2</w:t>
      </w:r>
      <w:r w:rsidR="0065043A" w:rsidRPr="000A2487">
        <w:rPr>
          <w:rFonts w:cs="Arial"/>
          <w:szCs w:val="20"/>
        </w:rPr>
        <w:t>00 words)</w:t>
      </w:r>
    </w:p>
    <w:p w14:paraId="32E64AEF" w14:textId="6483A3D1" w:rsidR="00BA432D" w:rsidRPr="00B75F6B" w:rsidRDefault="00BA432D" w:rsidP="00CA1965">
      <w:pPr>
        <w:spacing w:line="240" w:lineRule="auto"/>
        <w:rPr>
          <w:rFonts w:cs="Arial"/>
          <w:i/>
          <w:szCs w:val="20"/>
        </w:rPr>
      </w:pPr>
      <w:r w:rsidRPr="00B75F6B">
        <w:rPr>
          <w:rFonts w:cs="Arial"/>
          <w:i/>
          <w:szCs w:val="20"/>
        </w:rPr>
        <w:t>If you have existing sources of</w:t>
      </w:r>
      <w:r w:rsidR="00B74405" w:rsidRPr="00B75F6B">
        <w:rPr>
          <w:rFonts w:cs="Arial"/>
          <w:i/>
          <w:szCs w:val="20"/>
        </w:rPr>
        <w:t xml:space="preserve"> internal or external</w:t>
      </w:r>
      <w:r w:rsidRPr="00B75F6B">
        <w:rPr>
          <w:rFonts w:cs="Arial"/>
          <w:i/>
          <w:szCs w:val="20"/>
        </w:rPr>
        <w:t xml:space="preserve"> funding for this activity please </w:t>
      </w:r>
      <w:r w:rsidR="00CB259C" w:rsidRPr="00B75F6B">
        <w:rPr>
          <w:rFonts w:cs="Arial"/>
          <w:i/>
          <w:szCs w:val="20"/>
        </w:rPr>
        <w:t xml:space="preserve">give some details, including </w:t>
      </w:r>
      <w:r w:rsidRPr="00B75F6B">
        <w:rPr>
          <w:rFonts w:cs="Arial"/>
          <w:i/>
          <w:szCs w:val="20"/>
        </w:rPr>
        <w:t xml:space="preserve">what aspect of the activity the funding is agreed for. </w:t>
      </w:r>
      <w:r w:rsidR="00CB259C" w:rsidRPr="00B75F6B">
        <w:rPr>
          <w:rFonts w:cs="Arial"/>
          <w:i/>
          <w:szCs w:val="20"/>
        </w:rPr>
        <w:t xml:space="preserve">Also </w:t>
      </w:r>
      <w:r w:rsidR="00AB6EA3" w:rsidRPr="00B75F6B">
        <w:rPr>
          <w:rFonts w:cs="Arial"/>
          <w:i/>
          <w:szCs w:val="20"/>
        </w:rPr>
        <w:t xml:space="preserve">please provide details of </w:t>
      </w:r>
      <w:r w:rsidR="00392F3C" w:rsidRPr="00B75F6B">
        <w:rPr>
          <w:rFonts w:cs="Arial"/>
          <w:i/>
          <w:szCs w:val="20"/>
        </w:rPr>
        <w:t xml:space="preserve">any </w:t>
      </w:r>
      <w:r w:rsidR="00CB259C" w:rsidRPr="00B75F6B">
        <w:rPr>
          <w:rFonts w:cs="Arial"/>
          <w:i/>
          <w:szCs w:val="20"/>
        </w:rPr>
        <w:t>support ‘in kind’.</w:t>
      </w:r>
      <w:r w:rsidR="00AB6EA3" w:rsidRPr="00B75F6B">
        <w:rPr>
          <w:rFonts w:cs="Arial"/>
          <w:i/>
          <w:szCs w:val="20"/>
        </w:rPr>
        <w:t xml:space="preserve"> </w:t>
      </w:r>
      <w:r w:rsidRPr="00B75F6B">
        <w:rPr>
          <w:rFonts w:cs="Arial"/>
          <w:i/>
          <w:szCs w:val="20"/>
        </w:rPr>
        <w:t>Funding from partner</w:t>
      </w:r>
      <w:r w:rsidR="006E37C8" w:rsidRPr="00B75F6B">
        <w:rPr>
          <w:rFonts w:cs="Arial"/>
          <w:i/>
          <w:szCs w:val="20"/>
        </w:rPr>
        <w:t>s</w:t>
      </w:r>
      <w:r w:rsidRPr="00B75F6B">
        <w:rPr>
          <w:rFonts w:cs="Arial"/>
          <w:i/>
          <w:szCs w:val="20"/>
        </w:rPr>
        <w:t xml:space="preserve"> is encouraged and will be considered favourably by the panel.</w:t>
      </w:r>
    </w:p>
    <w:p w14:paraId="47D5780F" w14:textId="77777777" w:rsidR="007B18BA" w:rsidRPr="00341580" w:rsidRDefault="007B18BA" w:rsidP="00CA1965">
      <w:pPr>
        <w:spacing w:line="240" w:lineRule="auto"/>
        <w:rPr>
          <w:rFonts w:cs="Arial"/>
          <w:b/>
          <w:szCs w:val="20"/>
        </w:rPr>
      </w:pPr>
    </w:p>
    <w:tbl>
      <w:tblPr>
        <w:tblStyle w:val="TableGrid"/>
        <w:tblW w:w="0" w:type="auto"/>
        <w:tblLook w:val="04A0" w:firstRow="1" w:lastRow="0" w:firstColumn="1" w:lastColumn="0" w:noHBand="0" w:noVBand="1"/>
      </w:tblPr>
      <w:tblGrid>
        <w:gridCol w:w="10054"/>
      </w:tblGrid>
      <w:tr w:rsidR="007B18BA" w14:paraId="348BC06B" w14:textId="77777777" w:rsidTr="007B18BA">
        <w:tc>
          <w:tcPr>
            <w:tcW w:w="10054" w:type="dxa"/>
          </w:tcPr>
          <w:p w14:paraId="12EB8786" w14:textId="77777777" w:rsidR="007B18BA" w:rsidRDefault="007B18BA" w:rsidP="00CA1965">
            <w:pPr>
              <w:spacing w:line="240" w:lineRule="auto"/>
            </w:pPr>
          </w:p>
          <w:p w14:paraId="70BACFC8" w14:textId="77777777" w:rsidR="007C7312" w:rsidRDefault="007C7312" w:rsidP="00CA1965">
            <w:pPr>
              <w:spacing w:line="240" w:lineRule="auto"/>
            </w:pPr>
          </w:p>
          <w:p w14:paraId="636BAAFE" w14:textId="77777777" w:rsidR="007C7312" w:rsidRPr="002B1E3E" w:rsidRDefault="007C7312" w:rsidP="00CA1965">
            <w:pPr>
              <w:spacing w:line="240" w:lineRule="auto"/>
            </w:pPr>
          </w:p>
        </w:tc>
      </w:tr>
    </w:tbl>
    <w:p w14:paraId="7061A328" w14:textId="77777777" w:rsidR="00BA432D" w:rsidRDefault="00BA432D" w:rsidP="00CA1965">
      <w:pPr>
        <w:spacing w:line="240" w:lineRule="auto"/>
        <w:rPr>
          <w:b/>
        </w:rPr>
      </w:pPr>
    </w:p>
    <w:p w14:paraId="310E271E" w14:textId="3E90EEBD" w:rsidR="00236AC6" w:rsidRDefault="0035690A" w:rsidP="00CA1965">
      <w:pPr>
        <w:spacing w:line="240" w:lineRule="auto"/>
      </w:pPr>
      <w:r>
        <w:rPr>
          <w:b/>
        </w:rPr>
        <w:t>D</w:t>
      </w:r>
      <w:r w:rsidR="004B4BEF">
        <w:rPr>
          <w:b/>
        </w:rPr>
        <w:t xml:space="preserve">. </w:t>
      </w:r>
      <w:r w:rsidR="00CB259C">
        <w:rPr>
          <w:b/>
        </w:rPr>
        <w:t xml:space="preserve">Please list the outputs you expect of the </w:t>
      </w:r>
      <w:r w:rsidR="00D03E4E">
        <w:rPr>
          <w:b/>
        </w:rPr>
        <w:t>collaboration</w:t>
      </w:r>
      <w:r w:rsidR="00CB259C">
        <w:rPr>
          <w:b/>
        </w:rPr>
        <w:t xml:space="preserve">, and </w:t>
      </w:r>
      <w:r w:rsidR="00392F3C">
        <w:rPr>
          <w:b/>
        </w:rPr>
        <w:t xml:space="preserve">the </w:t>
      </w:r>
      <w:r w:rsidR="00CB259C">
        <w:rPr>
          <w:b/>
        </w:rPr>
        <w:t xml:space="preserve">impact you anticipate it will have. </w:t>
      </w:r>
      <w:r w:rsidR="00392F3C">
        <w:rPr>
          <w:b/>
        </w:rPr>
        <w:t xml:space="preserve">Please describe </w:t>
      </w:r>
      <w:r w:rsidR="00392F3C">
        <w:rPr>
          <w:b/>
          <w:bCs/>
        </w:rPr>
        <w:t>h</w:t>
      </w:r>
      <w:r w:rsidR="00392F3C" w:rsidRPr="000A2487">
        <w:rPr>
          <w:b/>
          <w:bCs/>
        </w:rPr>
        <w:t>ow you plan to develop the partnership or project after this initial activity is complete?</w:t>
      </w:r>
      <w:r w:rsidR="00392F3C">
        <w:rPr>
          <w:b/>
          <w:bCs/>
        </w:rPr>
        <w:t xml:space="preserve"> </w:t>
      </w:r>
      <w:r w:rsidR="00BA432D">
        <w:t>(</w:t>
      </w:r>
      <w:r w:rsidR="00012547">
        <w:t xml:space="preserve">up to </w:t>
      </w:r>
      <w:r w:rsidR="00160D92">
        <w:t>500</w:t>
      </w:r>
      <w:r w:rsidR="001501C9">
        <w:t xml:space="preserve"> </w:t>
      </w:r>
      <w:r w:rsidR="00701F30">
        <w:t>words)</w:t>
      </w:r>
    </w:p>
    <w:p w14:paraId="06FF7A73" w14:textId="77777777"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14:paraId="099D3AD4" w14:textId="77777777" w:rsidTr="007B18BA">
        <w:tc>
          <w:tcPr>
            <w:tcW w:w="10054" w:type="dxa"/>
          </w:tcPr>
          <w:p w14:paraId="49C21D06" w14:textId="77777777" w:rsidR="007B18BA" w:rsidRDefault="007B18BA" w:rsidP="00CA1965">
            <w:pPr>
              <w:keepNext/>
              <w:spacing w:line="240" w:lineRule="auto"/>
            </w:pPr>
          </w:p>
          <w:p w14:paraId="36E04247" w14:textId="77777777" w:rsidR="007C7312" w:rsidRDefault="007C7312" w:rsidP="00CA1965">
            <w:pPr>
              <w:keepNext/>
              <w:spacing w:line="240" w:lineRule="auto"/>
            </w:pPr>
          </w:p>
          <w:p w14:paraId="12094B5F" w14:textId="77777777" w:rsidR="007C7312" w:rsidRPr="002B1E3E" w:rsidRDefault="007C7312" w:rsidP="00CA1965">
            <w:pPr>
              <w:keepNext/>
              <w:spacing w:line="240" w:lineRule="auto"/>
            </w:pPr>
          </w:p>
        </w:tc>
      </w:tr>
    </w:tbl>
    <w:p w14:paraId="6FE69D25" w14:textId="77777777" w:rsidR="007B18BA" w:rsidRDefault="007B18BA" w:rsidP="00CA1965">
      <w:pPr>
        <w:keepNext/>
        <w:spacing w:line="240" w:lineRule="auto"/>
        <w:rPr>
          <w:b/>
        </w:rPr>
      </w:pPr>
    </w:p>
    <w:p w14:paraId="7D27953D" w14:textId="1E16DDD1" w:rsidR="00B74405" w:rsidRDefault="00B74405" w:rsidP="00CA1965">
      <w:pPr>
        <w:keepNext/>
        <w:spacing w:line="240" w:lineRule="auto"/>
      </w:pPr>
    </w:p>
    <w:p w14:paraId="64F7427E" w14:textId="6C2BE9A3" w:rsidR="007B18BA" w:rsidRPr="0093706C" w:rsidRDefault="0035690A" w:rsidP="00CA1965">
      <w:pPr>
        <w:spacing w:line="240" w:lineRule="auto"/>
        <w:rPr>
          <w:bCs/>
        </w:rPr>
      </w:pPr>
      <w:r>
        <w:rPr>
          <w:b/>
        </w:rPr>
        <w:t>E</w:t>
      </w:r>
      <w:r w:rsidR="00830C7C">
        <w:rPr>
          <w:b/>
        </w:rPr>
        <w:t xml:space="preserve">. </w:t>
      </w:r>
      <w:r w:rsidR="0093706C">
        <w:rPr>
          <w:b/>
        </w:rPr>
        <w:t>Other than those arranged by the</w:t>
      </w:r>
      <w:r w:rsidR="001501C9">
        <w:rPr>
          <w:b/>
        </w:rPr>
        <w:t xml:space="preserve"> UCL</w:t>
      </w:r>
      <w:r w:rsidR="0093706C">
        <w:rPr>
          <w:b/>
        </w:rPr>
        <w:t xml:space="preserve"> Global Engagement Office</w:t>
      </w:r>
      <w:r w:rsidR="00B74405" w:rsidRPr="0093706C">
        <w:rPr>
          <w:b/>
        </w:rPr>
        <w:t>, are you planning to produce any communica</w:t>
      </w:r>
      <w:r w:rsidR="0093706C">
        <w:rPr>
          <w:b/>
        </w:rPr>
        <w:t>tions (e</w:t>
      </w:r>
      <w:r w:rsidR="004D4CF5">
        <w:rPr>
          <w:b/>
        </w:rPr>
        <w:t>.</w:t>
      </w:r>
      <w:r w:rsidR="0093706C">
        <w:rPr>
          <w:b/>
        </w:rPr>
        <w:t>g. blogs, audio or visual</w:t>
      </w:r>
      <w:r w:rsidR="00B74405" w:rsidRPr="0093706C">
        <w:rPr>
          <w:b/>
        </w:rPr>
        <w:t xml:space="preserve"> recordings), events, or reports for this activity?</w:t>
      </w:r>
      <w:r w:rsidR="00830C7C">
        <w:rPr>
          <w:b/>
        </w:rPr>
        <w:t xml:space="preserve"> </w:t>
      </w:r>
      <w:r w:rsidR="00830C7C">
        <w:t>(up to 200 words)</w:t>
      </w:r>
    </w:p>
    <w:tbl>
      <w:tblPr>
        <w:tblStyle w:val="TableGrid"/>
        <w:tblW w:w="0" w:type="auto"/>
        <w:tblLook w:val="04A0" w:firstRow="1" w:lastRow="0" w:firstColumn="1" w:lastColumn="0" w:noHBand="0" w:noVBand="1"/>
      </w:tblPr>
      <w:tblGrid>
        <w:gridCol w:w="10054"/>
      </w:tblGrid>
      <w:tr w:rsidR="007B18BA" w14:paraId="402F6152" w14:textId="77777777" w:rsidTr="007B18BA">
        <w:tc>
          <w:tcPr>
            <w:tcW w:w="10054" w:type="dxa"/>
          </w:tcPr>
          <w:p w14:paraId="545B6220" w14:textId="77777777" w:rsidR="007B18BA" w:rsidRDefault="007B18BA" w:rsidP="00CA1965">
            <w:pPr>
              <w:spacing w:line="240" w:lineRule="auto"/>
              <w:rPr>
                <w:bCs/>
              </w:rPr>
            </w:pPr>
          </w:p>
          <w:p w14:paraId="50D058A4" w14:textId="77777777" w:rsidR="007C7312" w:rsidRDefault="007C7312" w:rsidP="00CA1965">
            <w:pPr>
              <w:spacing w:line="240" w:lineRule="auto"/>
              <w:rPr>
                <w:bCs/>
              </w:rPr>
            </w:pPr>
          </w:p>
          <w:p w14:paraId="7CBED647" w14:textId="77777777" w:rsidR="007C7312" w:rsidRDefault="007C7312" w:rsidP="00CA1965">
            <w:pPr>
              <w:spacing w:line="240" w:lineRule="auto"/>
              <w:rPr>
                <w:bCs/>
              </w:rPr>
            </w:pPr>
          </w:p>
        </w:tc>
      </w:tr>
    </w:tbl>
    <w:p w14:paraId="74B5669F" w14:textId="77777777" w:rsidR="007B18BA" w:rsidRPr="007B18BA" w:rsidRDefault="007B18BA" w:rsidP="00CA1965">
      <w:pPr>
        <w:spacing w:line="240" w:lineRule="auto"/>
        <w:rPr>
          <w:bCs/>
        </w:rPr>
      </w:pPr>
    </w:p>
    <w:p w14:paraId="76BB5343" w14:textId="57C80621" w:rsidR="007738E9" w:rsidRDefault="00D03E4E" w:rsidP="007738E9">
      <w:pPr>
        <w:spacing w:line="240" w:lineRule="auto"/>
        <w:rPr>
          <w:b/>
          <w:bCs/>
        </w:rPr>
      </w:pPr>
      <w:r>
        <w:rPr>
          <w:b/>
          <w:bCs/>
        </w:rPr>
        <w:t xml:space="preserve">F. </w:t>
      </w:r>
      <w:r w:rsidR="00F34F60">
        <w:rPr>
          <w:b/>
          <w:bCs/>
        </w:rPr>
        <w:t xml:space="preserve">What are the key activities, milestones and events of your proposal? </w:t>
      </w:r>
      <w:r w:rsidR="000C7CF2">
        <w:rPr>
          <w:b/>
          <w:bCs/>
        </w:rPr>
        <w:t xml:space="preserve">The proposal may contain more than a one-off event, so it might be articulated as a series of key steps, with dates. </w:t>
      </w:r>
      <w:r w:rsidR="00F34F60">
        <w:rPr>
          <w:b/>
          <w:bCs/>
        </w:rPr>
        <w:t xml:space="preserve">Please indicate a timeline (up to </w:t>
      </w:r>
      <w:r w:rsidR="000C7CF2">
        <w:rPr>
          <w:b/>
          <w:bCs/>
        </w:rPr>
        <w:t>500</w:t>
      </w:r>
      <w:r w:rsidR="00F34F60">
        <w:rPr>
          <w:b/>
          <w:bCs/>
        </w:rPr>
        <w:t xml:space="preserve"> words). </w:t>
      </w:r>
    </w:p>
    <w:p w14:paraId="2CDEF0B0" w14:textId="77777777" w:rsidR="001501C9" w:rsidRDefault="001501C9" w:rsidP="007738E9">
      <w:pPr>
        <w:spacing w:line="240" w:lineRule="auto"/>
        <w:rPr>
          <w:b/>
          <w:bCs/>
        </w:rPr>
      </w:pPr>
    </w:p>
    <w:tbl>
      <w:tblPr>
        <w:tblStyle w:val="TableGrid"/>
        <w:tblW w:w="0" w:type="auto"/>
        <w:tblLook w:val="04A0" w:firstRow="1" w:lastRow="0" w:firstColumn="1" w:lastColumn="0" w:noHBand="0" w:noVBand="1"/>
      </w:tblPr>
      <w:tblGrid>
        <w:gridCol w:w="10054"/>
      </w:tblGrid>
      <w:tr w:rsidR="001501C9" w14:paraId="453BA708" w14:textId="77777777" w:rsidTr="00A06282">
        <w:tc>
          <w:tcPr>
            <w:tcW w:w="10054" w:type="dxa"/>
          </w:tcPr>
          <w:p w14:paraId="73376C8B" w14:textId="77777777" w:rsidR="001501C9" w:rsidRDefault="001501C9" w:rsidP="00A06282">
            <w:pPr>
              <w:spacing w:line="240" w:lineRule="auto"/>
              <w:rPr>
                <w:bCs/>
              </w:rPr>
            </w:pPr>
          </w:p>
          <w:p w14:paraId="304C011D" w14:textId="77777777" w:rsidR="001501C9" w:rsidRDefault="001501C9" w:rsidP="00A06282">
            <w:pPr>
              <w:spacing w:line="240" w:lineRule="auto"/>
              <w:rPr>
                <w:bCs/>
              </w:rPr>
            </w:pPr>
          </w:p>
          <w:p w14:paraId="6ED38FAC" w14:textId="77777777" w:rsidR="001501C9" w:rsidRDefault="001501C9" w:rsidP="00A06282">
            <w:pPr>
              <w:spacing w:line="240" w:lineRule="auto"/>
              <w:rPr>
                <w:bCs/>
              </w:rPr>
            </w:pPr>
          </w:p>
        </w:tc>
      </w:tr>
    </w:tbl>
    <w:p w14:paraId="34230A36" w14:textId="1D27E8DD" w:rsidR="001501C9" w:rsidRDefault="001501C9" w:rsidP="001501C9">
      <w:pPr>
        <w:spacing w:line="240" w:lineRule="auto"/>
        <w:rPr>
          <w:bCs/>
        </w:rPr>
      </w:pPr>
    </w:p>
    <w:p w14:paraId="3C63E5F4" w14:textId="78C65502" w:rsidR="00CA1965" w:rsidRPr="00F35018" w:rsidRDefault="00D03E4E" w:rsidP="00391151">
      <w:pPr>
        <w:spacing w:line="240" w:lineRule="auto"/>
        <w:rPr>
          <w:b/>
        </w:rPr>
      </w:pPr>
      <w:r>
        <w:rPr>
          <w:b/>
        </w:rPr>
        <w:t>G</w:t>
      </w:r>
      <w:r w:rsidR="0035690A">
        <w:rPr>
          <w:b/>
        </w:rPr>
        <w:t xml:space="preserve">. </w:t>
      </w:r>
      <w:r w:rsidR="00ED27CA" w:rsidRPr="00F35018">
        <w:rPr>
          <w:b/>
        </w:rPr>
        <w:t xml:space="preserve">If you do not yet know the date of the activity, please tick to confirm that </w:t>
      </w:r>
      <w:r w:rsidR="007C7312">
        <w:rPr>
          <w:b/>
        </w:rPr>
        <w:t>the spend</w:t>
      </w:r>
      <w:r w:rsidR="000C7CF2">
        <w:rPr>
          <w:b/>
        </w:rPr>
        <w:t xml:space="preserve"> envisaged in this proposal and the </w:t>
      </w:r>
      <w:r w:rsidR="007C7312">
        <w:rPr>
          <w:b/>
        </w:rPr>
        <w:t>activity</w:t>
      </w:r>
      <w:r w:rsidR="000C7CF2">
        <w:rPr>
          <w:b/>
        </w:rPr>
        <w:t xml:space="preserve"> for which it will pay</w:t>
      </w:r>
      <w:r w:rsidR="007C7312">
        <w:rPr>
          <w:b/>
        </w:rPr>
        <w:t xml:space="preserve"> </w:t>
      </w:r>
      <w:r w:rsidR="00ED27CA" w:rsidRPr="00F35018">
        <w:rPr>
          <w:b/>
        </w:rPr>
        <w:t xml:space="preserve">is planned </w:t>
      </w:r>
      <w:r w:rsidR="007C7312">
        <w:rPr>
          <w:b/>
        </w:rPr>
        <w:t xml:space="preserve">to </w:t>
      </w:r>
      <w:r w:rsidR="00ED27CA" w:rsidRPr="00F35018">
        <w:rPr>
          <w:b/>
        </w:rPr>
        <w:t xml:space="preserve">take place between </w:t>
      </w:r>
      <w:r w:rsidR="00F41B3A">
        <w:rPr>
          <w:b/>
        </w:rPr>
        <w:t>January</w:t>
      </w:r>
      <w:r w:rsidR="009D4E9F">
        <w:rPr>
          <w:b/>
        </w:rPr>
        <w:t xml:space="preserve"> 202</w:t>
      </w:r>
      <w:r w:rsidR="005849E0">
        <w:rPr>
          <w:b/>
        </w:rPr>
        <w:t>1</w:t>
      </w:r>
      <w:r w:rsidR="00ED27CA" w:rsidRPr="00F35018">
        <w:rPr>
          <w:b/>
        </w:rPr>
        <w:t xml:space="preserve"> and 31 July 20</w:t>
      </w:r>
      <w:r w:rsidR="00277D7E">
        <w:rPr>
          <w:b/>
        </w:rPr>
        <w:t>2</w:t>
      </w:r>
      <w:r w:rsidR="009D4E9F">
        <w:rPr>
          <w:b/>
        </w:rPr>
        <w:t>1</w:t>
      </w:r>
      <w:r w:rsidR="00ED27CA" w:rsidRPr="00F35018">
        <w:rPr>
          <w:b/>
        </w:rPr>
        <w:t xml:space="preserve">. </w:t>
      </w:r>
    </w:p>
    <w:p w14:paraId="5F799B2E" w14:textId="7E35E60B" w:rsidR="000A2487" w:rsidRDefault="00AF41F7" w:rsidP="000A2487">
      <w:pPr>
        <w:spacing w:line="240" w:lineRule="auto"/>
      </w:pPr>
      <w:r>
        <w:rPr>
          <w:noProof/>
        </w:rPr>
        <w:pict w14:anchorId="659BE336">
          <v:shape id="_x0000_i1035" type="#_x0000_t75" alt="" style="width:20.25pt;height:17.25pt;mso-width-percent:0;mso-height-percent:0;mso-width-percent:0;mso-height-percent:0">
            <v:imagedata r:id="rId11" o:title=""/>
          </v:shape>
        </w:pict>
      </w:r>
      <w:r w:rsidR="000A2487" w:rsidRPr="00236AC6">
        <w:t xml:space="preserve">Tick here to confirm. </w:t>
      </w:r>
    </w:p>
    <w:p w14:paraId="12BBE386" w14:textId="17818913" w:rsidR="000C7CF2" w:rsidRDefault="000C7CF2" w:rsidP="000A2487">
      <w:pPr>
        <w:spacing w:line="240" w:lineRule="auto"/>
      </w:pPr>
    </w:p>
    <w:p w14:paraId="1458FC8E" w14:textId="3426414A" w:rsidR="000C7CF2" w:rsidRPr="00F35018" w:rsidRDefault="00D03E4E" w:rsidP="000C7CF2">
      <w:pPr>
        <w:spacing w:line="240" w:lineRule="auto"/>
        <w:rPr>
          <w:b/>
        </w:rPr>
      </w:pPr>
      <w:r>
        <w:rPr>
          <w:b/>
        </w:rPr>
        <w:t>H</w:t>
      </w:r>
      <w:r w:rsidR="0035690A">
        <w:rPr>
          <w:b/>
        </w:rPr>
        <w:t xml:space="preserve">. </w:t>
      </w:r>
      <w:r w:rsidR="00DD6E6B">
        <w:rPr>
          <w:b/>
        </w:rPr>
        <w:t xml:space="preserve">This application is for work in </w:t>
      </w:r>
      <w:r w:rsidR="00CB259C">
        <w:rPr>
          <w:b/>
        </w:rPr>
        <w:t>the</w:t>
      </w:r>
      <w:r w:rsidR="00DD6E6B">
        <w:rPr>
          <w:b/>
        </w:rPr>
        <w:t xml:space="preserve"> academic year</w:t>
      </w:r>
      <w:r w:rsidR="00CB259C">
        <w:rPr>
          <w:b/>
        </w:rPr>
        <w:t xml:space="preserve"> </w:t>
      </w:r>
      <w:r w:rsidR="009D4E9F">
        <w:rPr>
          <w:b/>
        </w:rPr>
        <w:t>2020</w:t>
      </w:r>
      <w:r w:rsidR="00CB259C">
        <w:rPr>
          <w:b/>
        </w:rPr>
        <w:t>-2</w:t>
      </w:r>
      <w:r w:rsidR="009D4E9F">
        <w:rPr>
          <w:b/>
        </w:rPr>
        <w:t>1</w:t>
      </w:r>
      <w:r w:rsidR="00DD6E6B">
        <w:rPr>
          <w:b/>
        </w:rPr>
        <w:t>. If</w:t>
      </w:r>
      <w:r w:rsidR="000C7CF2">
        <w:rPr>
          <w:b/>
        </w:rPr>
        <w:t xml:space="preserve"> there is likely to be follo</w:t>
      </w:r>
      <w:r w:rsidR="00DD6E6B">
        <w:rPr>
          <w:b/>
        </w:rPr>
        <w:t xml:space="preserve">w-on activity next academic year, please tick below if you </w:t>
      </w:r>
      <w:r w:rsidR="00CB259C">
        <w:rPr>
          <w:b/>
        </w:rPr>
        <w:t>expect to</w:t>
      </w:r>
      <w:r w:rsidR="00DD6E6B">
        <w:rPr>
          <w:b/>
        </w:rPr>
        <w:t xml:space="preserve"> seek</w:t>
      </w:r>
      <w:r w:rsidR="00CB259C">
        <w:rPr>
          <w:b/>
        </w:rPr>
        <w:t xml:space="preserve"> </w:t>
      </w:r>
      <w:r w:rsidR="00DD6E6B">
        <w:rPr>
          <w:b/>
        </w:rPr>
        <w:t>future funds from the programme</w:t>
      </w:r>
      <w:r w:rsidR="000C7CF2">
        <w:rPr>
          <w:b/>
        </w:rPr>
        <w:t>:</w:t>
      </w:r>
    </w:p>
    <w:p w14:paraId="34DD826B" w14:textId="61F35FCA" w:rsidR="000C7CF2" w:rsidRDefault="00AF41F7" w:rsidP="000C7CF2">
      <w:pPr>
        <w:spacing w:line="240" w:lineRule="auto"/>
      </w:pPr>
      <w:r>
        <w:rPr>
          <w:noProof/>
        </w:rPr>
        <w:pict w14:anchorId="487D920E">
          <v:shape id="_x0000_i1034" type="#_x0000_t75" alt="" style="width:20.25pt;height:17.25pt;mso-width-percent:0;mso-height-percent:0;mso-width-percent:0;mso-height-percent:0">
            <v:imagedata r:id="rId11" o:title=""/>
          </v:shape>
        </w:pict>
      </w:r>
      <w:r w:rsidR="000C7CF2" w:rsidRPr="00236AC6">
        <w:t xml:space="preserve">Tick here to confirm. </w:t>
      </w:r>
    </w:p>
    <w:p w14:paraId="57430FDF" w14:textId="77777777" w:rsidR="000768A0" w:rsidRPr="00236AC6" w:rsidRDefault="000768A0" w:rsidP="00391151">
      <w:pPr>
        <w:spacing w:line="240" w:lineRule="auto"/>
      </w:pPr>
    </w:p>
    <w:p w14:paraId="417F58C5" w14:textId="77777777" w:rsidR="00AE1BFF" w:rsidRPr="00AE1BFF" w:rsidRDefault="00AE1BFF" w:rsidP="00236AC6">
      <w:pPr>
        <w:spacing w:line="240" w:lineRule="auto"/>
        <w:rPr>
          <w:b/>
        </w:rPr>
      </w:pPr>
    </w:p>
    <w:p w14:paraId="4D7D451F" w14:textId="484DB53B" w:rsidR="00236AC6" w:rsidRDefault="006A6E79" w:rsidP="00701F30">
      <w:pPr>
        <w:keepNext/>
        <w:spacing w:line="240" w:lineRule="auto"/>
        <w:rPr>
          <w:b/>
          <w:bCs/>
          <w:color w:val="C00000"/>
          <w:sz w:val="24"/>
        </w:rPr>
      </w:pPr>
      <w:r>
        <w:rPr>
          <w:b/>
          <w:bCs/>
          <w:color w:val="C00000"/>
          <w:sz w:val="24"/>
        </w:rPr>
        <w:t xml:space="preserve">Section </w:t>
      </w:r>
      <w:r w:rsidR="00212A54">
        <w:rPr>
          <w:b/>
          <w:bCs/>
          <w:color w:val="C00000"/>
          <w:sz w:val="24"/>
        </w:rPr>
        <w:t>3</w:t>
      </w:r>
      <w:r w:rsidR="00236AC6" w:rsidRPr="00391151">
        <w:rPr>
          <w:b/>
          <w:bCs/>
          <w:color w:val="C00000"/>
          <w:sz w:val="24"/>
        </w:rPr>
        <w:t>: Funding amount</w:t>
      </w:r>
    </w:p>
    <w:p w14:paraId="682E835B" w14:textId="77777777" w:rsidR="001501C9" w:rsidRPr="00391151" w:rsidRDefault="001501C9" w:rsidP="00701F30">
      <w:pPr>
        <w:keepNext/>
        <w:spacing w:line="240" w:lineRule="auto"/>
        <w:rPr>
          <w:color w:val="C00000"/>
          <w:sz w:val="24"/>
        </w:rPr>
      </w:pPr>
    </w:p>
    <w:p w14:paraId="3C30C21C" w14:textId="4E2553F7" w:rsidR="001501C9" w:rsidRPr="00C07263" w:rsidRDefault="00236AC6" w:rsidP="00701F30">
      <w:pPr>
        <w:keepNext/>
        <w:spacing w:line="240" w:lineRule="auto"/>
        <w:rPr>
          <w:b/>
        </w:rPr>
      </w:pPr>
      <w:r w:rsidRPr="00F90420">
        <w:rPr>
          <w:b/>
        </w:rPr>
        <w:t xml:space="preserve">A. How much are you applying for? </w:t>
      </w:r>
    </w:p>
    <w:p w14:paraId="48232F2C" w14:textId="09A23007" w:rsidR="001501C9" w:rsidRPr="00236AC6" w:rsidRDefault="009D4E9F" w:rsidP="00701F30">
      <w:pPr>
        <w:keepNext/>
        <w:spacing w:line="240" w:lineRule="auto"/>
      </w:pPr>
      <w:r w:rsidRPr="009D4E9F">
        <w:rPr>
          <w:i/>
        </w:rPr>
        <w:t xml:space="preserve">Bids can be submitted of up to £5,000. In exceptional cases, applicants can bid for a higher budget if the project is likely to sow the seeds of a long-term collaboration. Please get in touch with the Academic Director of the Rome programme, Professor Florian </w:t>
      </w:r>
      <w:proofErr w:type="spellStart"/>
      <w:r w:rsidRPr="009D4E9F">
        <w:rPr>
          <w:i/>
        </w:rPr>
        <w:t>Mussgnug</w:t>
      </w:r>
      <w:proofErr w:type="spellEnd"/>
      <w:r w:rsidRPr="009D4E9F">
        <w:rPr>
          <w:i/>
        </w:rPr>
        <w:t xml:space="preserve"> (email f.mussgnug@ucl.ac.uk), the Academic Director of the Paris programme, Professor Claire </w:t>
      </w:r>
      <w:proofErr w:type="spellStart"/>
      <w:r w:rsidRPr="009D4E9F">
        <w:rPr>
          <w:i/>
        </w:rPr>
        <w:t>Colomb</w:t>
      </w:r>
      <w:proofErr w:type="spellEnd"/>
      <w:r w:rsidRPr="009D4E9F">
        <w:rPr>
          <w:i/>
        </w:rPr>
        <w:t xml:space="preserve"> (email c.colomb@ucl.ac.uk), or the Academic Director of the Stockholm Programme, </w:t>
      </w:r>
      <w:proofErr w:type="spellStart"/>
      <w:r w:rsidRPr="009D4E9F">
        <w:rPr>
          <w:i/>
        </w:rPr>
        <w:t>Dr.</w:t>
      </w:r>
      <w:proofErr w:type="spellEnd"/>
      <w:r w:rsidRPr="009D4E9F">
        <w:rPr>
          <w:i/>
        </w:rPr>
        <w:t xml:space="preserve"> Catalina </w:t>
      </w:r>
      <w:proofErr w:type="spellStart"/>
      <w:r w:rsidRPr="009D4E9F">
        <w:rPr>
          <w:i/>
        </w:rPr>
        <w:t>Turcu</w:t>
      </w:r>
      <w:proofErr w:type="spellEnd"/>
      <w:r w:rsidRPr="009D4E9F">
        <w:rPr>
          <w:i/>
        </w:rPr>
        <w:t xml:space="preserve"> (catalina.turcu@ucl.ac.uk) if you wish to put forward an application for a higher amount. </w:t>
      </w:r>
    </w:p>
    <w:tbl>
      <w:tblPr>
        <w:tblStyle w:val="TableGrid"/>
        <w:tblW w:w="0" w:type="auto"/>
        <w:tblLook w:val="04A0" w:firstRow="1" w:lastRow="0" w:firstColumn="1" w:lastColumn="0" w:noHBand="0" w:noVBand="1"/>
      </w:tblPr>
      <w:tblGrid>
        <w:gridCol w:w="9451"/>
      </w:tblGrid>
      <w:tr w:rsidR="0069286C" w14:paraId="61863C91" w14:textId="77777777" w:rsidTr="001501C9">
        <w:trPr>
          <w:trHeight w:val="251"/>
        </w:trPr>
        <w:tc>
          <w:tcPr>
            <w:tcW w:w="9451" w:type="dxa"/>
          </w:tcPr>
          <w:p w14:paraId="0BE4BF29" w14:textId="77777777" w:rsidR="0069286C" w:rsidRDefault="0069286C" w:rsidP="00701F30">
            <w:pPr>
              <w:keepNext/>
              <w:spacing w:line="240" w:lineRule="auto"/>
              <w:rPr>
                <w:b/>
              </w:rPr>
            </w:pPr>
            <w:r>
              <w:rPr>
                <w:b/>
              </w:rPr>
              <w:t>£</w:t>
            </w:r>
          </w:p>
        </w:tc>
      </w:tr>
    </w:tbl>
    <w:p w14:paraId="28774859" w14:textId="77777777" w:rsidR="008E0257" w:rsidRPr="008E0257" w:rsidRDefault="008E0257" w:rsidP="008E0257">
      <w:pPr>
        <w:keepNext/>
        <w:spacing w:line="240" w:lineRule="auto"/>
        <w:rPr>
          <w:b/>
        </w:rPr>
      </w:pPr>
    </w:p>
    <w:p w14:paraId="70E0FFC2" w14:textId="102DF851" w:rsidR="001E3F9E" w:rsidRPr="001E3F9E" w:rsidRDefault="00BA19AA" w:rsidP="00701F30">
      <w:pPr>
        <w:keepNext/>
        <w:spacing w:line="240" w:lineRule="auto"/>
        <w:rPr>
          <w:i/>
        </w:rPr>
      </w:pPr>
      <w:r>
        <w:rPr>
          <w:b/>
        </w:rPr>
        <w:t>B</w:t>
      </w:r>
      <w:r w:rsidR="00AE1BFF">
        <w:rPr>
          <w:b/>
        </w:rPr>
        <w:t xml:space="preserve">. </w:t>
      </w:r>
      <w:r w:rsidR="00CB259C">
        <w:rPr>
          <w:b/>
        </w:rPr>
        <w:t>Please give a line-by</w:t>
      </w:r>
      <w:r w:rsidR="007573C2">
        <w:rPr>
          <w:b/>
        </w:rPr>
        <w:t>-</w:t>
      </w:r>
      <w:r w:rsidR="00CB259C">
        <w:rPr>
          <w:b/>
        </w:rPr>
        <w:t xml:space="preserve">line breakdown of the </w:t>
      </w:r>
      <w:r w:rsidR="001E3F9E">
        <w:rPr>
          <w:b/>
        </w:rPr>
        <w:t>costs</w:t>
      </w:r>
      <w:r w:rsidR="001E3F9E">
        <w:rPr>
          <w:b/>
        </w:rPr>
        <w:br/>
      </w:r>
      <w:r w:rsidR="001E3F9E" w:rsidRPr="001E3F9E">
        <w:rPr>
          <w:i/>
        </w:rPr>
        <w:t>This will help the panel check and compare costs, and substitute lower costs where the programme team know</w:t>
      </w:r>
      <w:r w:rsidR="007573C2">
        <w:rPr>
          <w:i/>
        </w:rPr>
        <w:t>s</w:t>
      </w:r>
      <w:r w:rsidR="001E3F9E" w:rsidRPr="001E3F9E">
        <w:rPr>
          <w:i/>
        </w:rPr>
        <w:t xml:space="preserve"> UCL can call upon more favourable terms for the same thing.</w:t>
      </w:r>
      <w:r w:rsidR="001E3F9E">
        <w:rPr>
          <w:b/>
        </w:rPr>
        <w:t xml:space="preserve"> </w:t>
      </w:r>
      <w:r w:rsidR="001E3F9E">
        <w:rPr>
          <w:b/>
        </w:rPr>
        <w:br/>
      </w:r>
      <w:r w:rsidR="001E3F9E" w:rsidRPr="001E3F9E">
        <w:rPr>
          <w:i/>
        </w:rPr>
        <w:t>Please use as many lines as you need.</w:t>
      </w:r>
      <w:r w:rsidR="001E3F9E" w:rsidRPr="001E3F9E">
        <w:rPr>
          <w:i/>
        </w:rPr>
        <w:br/>
        <w:t xml:space="preserve">Please also include a note of any financial or in-kind support you will get from partners. </w:t>
      </w:r>
    </w:p>
    <w:p w14:paraId="031F5733" w14:textId="75E51845" w:rsidR="006355FC" w:rsidRPr="001E3F9E" w:rsidRDefault="008E0257" w:rsidP="00701F30">
      <w:pPr>
        <w:keepNext/>
        <w:spacing w:line="240" w:lineRule="auto"/>
        <w:rPr>
          <w:i/>
        </w:rPr>
      </w:pPr>
      <w:r w:rsidRPr="001E3F9E">
        <w:rPr>
          <w:i/>
        </w:rPr>
        <w:t>(item and value in GBP)</w:t>
      </w:r>
      <w:r w:rsidR="00AE1BFF" w:rsidRPr="001E3F9E">
        <w:rPr>
          <w:i/>
        </w:rPr>
        <w:t xml:space="preserve">.  </w:t>
      </w:r>
    </w:p>
    <w:tbl>
      <w:tblPr>
        <w:tblStyle w:val="TableGrid"/>
        <w:tblW w:w="0" w:type="auto"/>
        <w:tblLook w:val="04A0" w:firstRow="1" w:lastRow="0" w:firstColumn="1" w:lastColumn="0" w:noHBand="0" w:noVBand="1"/>
      </w:tblPr>
      <w:tblGrid>
        <w:gridCol w:w="4673"/>
        <w:gridCol w:w="1559"/>
        <w:gridCol w:w="2977"/>
      </w:tblGrid>
      <w:tr w:rsidR="001E3F9E" w14:paraId="741058D3" w14:textId="7E05D174" w:rsidTr="001E3F9E">
        <w:tc>
          <w:tcPr>
            <w:tcW w:w="4673" w:type="dxa"/>
            <w:shd w:val="clear" w:color="auto" w:fill="D9D9D9" w:themeFill="background1" w:themeFillShade="D9"/>
          </w:tcPr>
          <w:p w14:paraId="64610356" w14:textId="77777777" w:rsidR="001E3F9E" w:rsidRDefault="001E3F9E" w:rsidP="00DA66F9">
            <w:pPr>
              <w:keepNext/>
              <w:spacing w:line="240" w:lineRule="auto"/>
              <w:rPr>
                <w:b/>
              </w:rPr>
            </w:pPr>
            <w:r>
              <w:rPr>
                <w:b/>
              </w:rPr>
              <w:t>Expense</w:t>
            </w:r>
          </w:p>
        </w:tc>
        <w:tc>
          <w:tcPr>
            <w:tcW w:w="1559" w:type="dxa"/>
            <w:shd w:val="clear" w:color="auto" w:fill="D9D9D9" w:themeFill="background1" w:themeFillShade="D9"/>
          </w:tcPr>
          <w:p w14:paraId="78C9E2D7" w14:textId="77777777" w:rsidR="001E3F9E" w:rsidRDefault="001E3F9E" w:rsidP="00DA66F9">
            <w:pPr>
              <w:keepNext/>
              <w:spacing w:line="240" w:lineRule="auto"/>
              <w:rPr>
                <w:b/>
              </w:rPr>
            </w:pPr>
            <w:r>
              <w:rPr>
                <w:b/>
              </w:rPr>
              <w:t>£</w:t>
            </w:r>
          </w:p>
        </w:tc>
        <w:tc>
          <w:tcPr>
            <w:tcW w:w="2977" w:type="dxa"/>
            <w:shd w:val="clear" w:color="auto" w:fill="D9D9D9" w:themeFill="background1" w:themeFillShade="D9"/>
          </w:tcPr>
          <w:p w14:paraId="40415616" w14:textId="00489ABC" w:rsidR="001E3F9E" w:rsidRDefault="001E3F9E" w:rsidP="00DA66F9">
            <w:pPr>
              <w:keepNext/>
              <w:spacing w:line="240" w:lineRule="auto"/>
              <w:rPr>
                <w:b/>
              </w:rPr>
            </w:pPr>
            <w:r>
              <w:rPr>
                <w:b/>
              </w:rPr>
              <w:t>S</w:t>
            </w:r>
            <w:r w:rsidRPr="001E3F9E">
              <w:rPr>
                <w:b/>
              </w:rPr>
              <w:t>upport from partners</w:t>
            </w:r>
          </w:p>
        </w:tc>
      </w:tr>
      <w:tr w:rsidR="001E3F9E" w14:paraId="6168846F" w14:textId="301BEB00" w:rsidTr="001E3F9E">
        <w:tc>
          <w:tcPr>
            <w:tcW w:w="4673" w:type="dxa"/>
          </w:tcPr>
          <w:p w14:paraId="322C8745" w14:textId="77777777" w:rsidR="001E3F9E" w:rsidRDefault="001E3F9E" w:rsidP="00DA66F9">
            <w:pPr>
              <w:keepNext/>
              <w:spacing w:line="240" w:lineRule="auto"/>
              <w:rPr>
                <w:b/>
              </w:rPr>
            </w:pPr>
          </w:p>
        </w:tc>
        <w:tc>
          <w:tcPr>
            <w:tcW w:w="1559" w:type="dxa"/>
          </w:tcPr>
          <w:p w14:paraId="714E3C34" w14:textId="77777777" w:rsidR="001E3F9E" w:rsidRDefault="001E3F9E" w:rsidP="00DA66F9">
            <w:pPr>
              <w:keepNext/>
              <w:spacing w:line="240" w:lineRule="auto"/>
              <w:rPr>
                <w:b/>
              </w:rPr>
            </w:pPr>
          </w:p>
        </w:tc>
        <w:tc>
          <w:tcPr>
            <w:tcW w:w="2977" w:type="dxa"/>
            <w:vMerge w:val="restart"/>
          </w:tcPr>
          <w:p w14:paraId="3A132476" w14:textId="77777777" w:rsidR="001E3F9E" w:rsidRDefault="001E3F9E" w:rsidP="00DA66F9">
            <w:pPr>
              <w:keepNext/>
              <w:spacing w:line="240" w:lineRule="auto"/>
              <w:rPr>
                <w:b/>
              </w:rPr>
            </w:pPr>
          </w:p>
        </w:tc>
      </w:tr>
      <w:tr w:rsidR="001E3F9E" w14:paraId="5D343F72" w14:textId="107B666D" w:rsidTr="001E3F9E">
        <w:tc>
          <w:tcPr>
            <w:tcW w:w="4673" w:type="dxa"/>
          </w:tcPr>
          <w:p w14:paraId="78CB355D" w14:textId="77777777" w:rsidR="001E3F9E" w:rsidRDefault="001E3F9E" w:rsidP="00DA66F9">
            <w:pPr>
              <w:keepNext/>
              <w:spacing w:line="240" w:lineRule="auto"/>
              <w:rPr>
                <w:b/>
              </w:rPr>
            </w:pPr>
          </w:p>
        </w:tc>
        <w:tc>
          <w:tcPr>
            <w:tcW w:w="1559" w:type="dxa"/>
          </w:tcPr>
          <w:p w14:paraId="26CB381C" w14:textId="77777777" w:rsidR="001E3F9E" w:rsidRDefault="001E3F9E" w:rsidP="00DA66F9">
            <w:pPr>
              <w:keepNext/>
              <w:spacing w:line="240" w:lineRule="auto"/>
              <w:rPr>
                <w:b/>
              </w:rPr>
            </w:pPr>
          </w:p>
        </w:tc>
        <w:tc>
          <w:tcPr>
            <w:tcW w:w="2977" w:type="dxa"/>
            <w:vMerge/>
          </w:tcPr>
          <w:p w14:paraId="691518A5" w14:textId="77777777" w:rsidR="001E3F9E" w:rsidRDefault="001E3F9E" w:rsidP="00DA66F9">
            <w:pPr>
              <w:keepNext/>
              <w:spacing w:line="240" w:lineRule="auto"/>
              <w:rPr>
                <w:b/>
              </w:rPr>
            </w:pPr>
          </w:p>
        </w:tc>
      </w:tr>
      <w:tr w:rsidR="001E3F9E" w14:paraId="5A693570" w14:textId="0B606180" w:rsidTr="001E3F9E">
        <w:tc>
          <w:tcPr>
            <w:tcW w:w="4673" w:type="dxa"/>
          </w:tcPr>
          <w:p w14:paraId="5F55A4B5" w14:textId="77777777" w:rsidR="001E3F9E" w:rsidRDefault="001E3F9E" w:rsidP="00DA66F9">
            <w:pPr>
              <w:keepNext/>
              <w:spacing w:line="240" w:lineRule="auto"/>
              <w:rPr>
                <w:b/>
              </w:rPr>
            </w:pPr>
          </w:p>
        </w:tc>
        <w:tc>
          <w:tcPr>
            <w:tcW w:w="1559" w:type="dxa"/>
          </w:tcPr>
          <w:p w14:paraId="739C9E13" w14:textId="77777777" w:rsidR="001E3F9E" w:rsidRDefault="001E3F9E" w:rsidP="00DA66F9">
            <w:pPr>
              <w:keepNext/>
              <w:spacing w:line="240" w:lineRule="auto"/>
              <w:rPr>
                <w:b/>
              </w:rPr>
            </w:pPr>
          </w:p>
        </w:tc>
        <w:tc>
          <w:tcPr>
            <w:tcW w:w="2977" w:type="dxa"/>
            <w:vMerge/>
          </w:tcPr>
          <w:p w14:paraId="0B891B3C" w14:textId="77777777" w:rsidR="001E3F9E" w:rsidRDefault="001E3F9E" w:rsidP="00DA66F9">
            <w:pPr>
              <w:keepNext/>
              <w:spacing w:line="240" w:lineRule="auto"/>
              <w:rPr>
                <w:b/>
              </w:rPr>
            </w:pPr>
          </w:p>
        </w:tc>
      </w:tr>
    </w:tbl>
    <w:p w14:paraId="6153E586" w14:textId="77777777" w:rsidR="00F35018" w:rsidRDefault="00F35018" w:rsidP="00ED27CA">
      <w:pPr>
        <w:spacing w:line="240" w:lineRule="auto"/>
      </w:pPr>
    </w:p>
    <w:p w14:paraId="6A9936D2" w14:textId="77777777" w:rsidR="00DA66F9" w:rsidRDefault="00F318E4" w:rsidP="00ED27CA">
      <w:pPr>
        <w:spacing w:line="240" w:lineRule="auto"/>
      </w:pPr>
      <w:r w:rsidRPr="00F318E4">
        <w:rPr>
          <w:b/>
        </w:rPr>
        <w:t>All</w:t>
      </w:r>
      <w:r w:rsidR="00ED27CA" w:rsidRPr="00F318E4">
        <w:rPr>
          <w:b/>
        </w:rPr>
        <w:t xml:space="preserve"> travel and expenses must be calculated according to </w:t>
      </w:r>
      <w:hyperlink r:id="rId12" w:tgtFrame="_blank" w:history="1">
        <w:r w:rsidR="00ED27CA" w:rsidRPr="00F318E4">
          <w:rPr>
            <w:rStyle w:val="Hyperlink"/>
            <w:b/>
          </w:rPr>
          <w:t>UCL expenses and travel policy</w:t>
        </w:r>
      </w:hyperlink>
      <w:r w:rsidR="00ED27CA">
        <w:t xml:space="preserve">. </w:t>
      </w:r>
    </w:p>
    <w:p w14:paraId="2919214C" w14:textId="77777777" w:rsidR="00ED27CA" w:rsidRPr="00236AC6" w:rsidRDefault="00ED27CA" w:rsidP="00236AC6">
      <w:pPr>
        <w:spacing w:line="240" w:lineRule="auto"/>
      </w:pPr>
    </w:p>
    <w:p w14:paraId="441F3042" w14:textId="6F209EF3" w:rsidR="00236AC6" w:rsidRPr="00236AC6" w:rsidRDefault="00BA19AA" w:rsidP="00ED27CA">
      <w:pPr>
        <w:spacing w:line="240" w:lineRule="auto"/>
      </w:pPr>
      <w:r>
        <w:rPr>
          <w:b/>
          <w:bCs/>
        </w:rPr>
        <w:t>C</w:t>
      </w:r>
      <w:r w:rsidR="00236AC6" w:rsidRPr="00236AC6">
        <w:rPr>
          <w:b/>
          <w:bCs/>
        </w:rPr>
        <w:t>. Funds transfer</w:t>
      </w:r>
    </w:p>
    <w:p w14:paraId="7B8B3109" w14:textId="4E9BF7E4" w:rsidR="00BA432D" w:rsidRPr="00660479" w:rsidRDefault="00F305AD" w:rsidP="00BA432D">
      <w:pPr>
        <w:pStyle w:val="NormalWeb"/>
        <w:shd w:val="clear" w:color="auto" w:fill="F4F0FA"/>
        <w:rPr>
          <w:rFonts w:ascii="Arial" w:hAnsi="Arial" w:cs="Arial"/>
          <w:color w:val="0F0E0E"/>
          <w:sz w:val="20"/>
          <w:szCs w:val="20"/>
        </w:rPr>
      </w:pPr>
      <w:r>
        <w:rPr>
          <w:rFonts w:ascii="Arial" w:hAnsi="Arial" w:cs="Arial"/>
          <w:color w:val="0F0E0E"/>
          <w:sz w:val="20"/>
          <w:szCs w:val="20"/>
        </w:rPr>
        <w:t>Selected</w:t>
      </w:r>
      <w:r w:rsidRPr="00660479">
        <w:rPr>
          <w:rFonts w:ascii="Arial" w:hAnsi="Arial" w:cs="Arial"/>
          <w:color w:val="0F0E0E"/>
          <w:sz w:val="20"/>
          <w:szCs w:val="20"/>
        </w:rPr>
        <w:t xml:space="preserve"> </w:t>
      </w:r>
      <w:r w:rsidR="00BA432D" w:rsidRPr="00660479">
        <w:rPr>
          <w:rFonts w:ascii="Arial" w:hAnsi="Arial" w:cs="Arial"/>
          <w:color w:val="0F0E0E"/>
          <w:sz w:val="20"/>
          <w:szCs w:val="20"/>
        </w:rPr>
        <w:t xml:space="preserve">recipients will receive funds using the internal transfer process known as 'journal transfer'. </w:t>
      </w:r>
      <w:r w:rsidR="00280BFD" w:rsidRPr="00660479">
        <w:rPr>
          <w:rFonts w:ascii="Arial" w:hAnsi="Arial" w:cs="Arial"/>
          <w:color w:val="0F0E0E"/>
          <w:sz w:val="20"/>
          <w:szCs w:val="20"/>
        </w:rPr>
        <w:t>If your application is successful w</w:t>
      </w:r>
      <w:r w:rsidR="00BA432D" w:rsidRPr="00660479">
        <w:rPr>
          <w:rFonts w:ascii="Arial" w:hAnsi="Arial" w:cs="Arial"/>
          <w:color w:val="0F0E0E"/>
          <w:sz w:val="20"/>
          <w:szCs w:val="20"/>
        </w:rPr>
        <w:t>e will request</w:t>
      </w:r>
      <w:r w:rsidR="00280BFD" w:rsidRPr="00660479">
        <w:rPr>
          <w:rFonts w:ascii="Arial" w:hAnsi="Arial" w:cs="Arial"/>
          <w:color w:val="0F0E0E"/>
          <w:sz w:val="20"/>
          <w:szCs w:val="20"/>
        </w:rPr>
        <w:t xml:space="preserve"> from you</w:t>
      </w:r>
      <w:r w:rsidR="00BA432D" w:rsidRPr="00660479">
        <w:rPr>
          <w:rFonts w:ascii="Arial" w:hAnsi="Arial" w:cs="Arial"/>
          <w:color w:val="0F0E0E"/>
          <w:sz w:val="20"/>
          <w:szCs w:val="20"/>
        </w:rPr>
        <w:t xml:space="preserve"> a PTA</w:t>
      </w:r>
      <w:r>
        <w:rPr>
          <w:rFonts w:ascii="Arial" w:hAnsi="Arial" w:cs="Arial"/>
          <w:color w:val="0F0E0E"/>
          <w:sz w:val="20"/>
          <w:szCs w:val="20"/>
        </w:rPr>
        <w:t>E</w:t>
      </w:r>
      <w:r w:rsidR="00BA432D" w:rsidRPr="00660479">
        <w:rPr>
          <w:rFonts w:ascii="Arial" w:hAnsi="Arial" w:cs="Arial"/>
          <w:color w:val="0F0E0E"/>
          <w:sz w:val="20"/>
          <w:szCs w:val="20"/>
        </w:rPr>
        <w:t xml:space="preserve"> code</w:t>
      </w:r>
      <w:r w:rsidR="00280BFD" w:rsidRPr="00660479">
        <w:rPr>
          <w:rFonts w:ascii="Arial" w:hAnsi="Arial" w:cs="Arial"/>
          <w:color w:val="0F0E0E"/>
          <w:sz w:val="20"/>
          <w:szCs w:val="20"/>
        </w:rPr>
        <w:t>. We will not be able to transfer the funds without the code</w:t>
      </w:r>
      <w:r w:rsidR="00BA432D" w:rsidRPr="00660479">
        <w:rPr>
          <w:rFonts w:ascii="Arial" w:hAnsi="Arial" w:cs="Arial"/>
          <w:color w:val="0F0E0E"/>
          <w:sz w:val="20"/>
          <w:szCs w:val="20"/>
        </w:rPr>
        <w:t>.</w:t>
      </w:r>
    </w:p>
    <w:p w14:paraId="25E5170A" w14:textId="211958C2" w:rsidR="00BA432D" w:rsidRPr="00660479" w:rsidRDefault="00BA432D" w:rsidP="00BA432D">
      <w:pPr>
        <w:pStyle w:val="NormalWeb"/>
        <w:shd w:val="clear" w:color="auto" w:fill="F4F0FA"/>
        <w:rPr>
          <w:rFonts w:ascii="Arial" w:hAnsi="Arial" w:cs="Arial"/>
          <w:color w:val="0F0E0E"/>
          <w:sz w:val="20"/>
          <w:szCs w:val="20"/>
        </w:rPr>
      </w:pPr>
      <w:r w:rsidRPr="00660479">
        <w:rPr>
          <w:rFonts w:ascii="Arial" w:hAnsi="Arial" w:cs="Arial"/>
          <w:color w:val="0F0E0E"/>
          <w:sz w:val="20"/>
          <w:szCs w:val="20"/>
        </w:rPr>
        <w:t>In order to facilitate transfers, we recommend speaking to your departmental administrator or person(s) responsible for departmental finances in advance and including their contact details below. We can then include them on the award notification emails so they know to expect the funds</w:t>
      </w:r>
      <w:r w:rsidR="007573C2">
        <w:rPr>
          <w:rFonts w:ascii="Arial" w:hAnsi="Arial" w:cs="Arial"/>
          <w:color w:val="0F0E0E"/>
          <w:sz w:val="20"/>
          <w:szCs w:val="20"/>
        </w:rPr>
        <w:t>.</w:t>
      </w:r>
    </w:p>
    <w:p w14:paraId="60B19C58" w14:textId="77777777" w:rsidR="00903906" w:rsidRPr="00CD133C" w:rsidRDefault="00903906" w:rsidP="00903906">
      <w:pPr>
        <w:spacing w:line="240" w:lineRule="auto"/>
        <w:ind w:left="360"/>
        <w:rPr>
          <w:b/>
        </w:rPr>
        <w:sectPr w:rsidR="00903906" w:rsidRPr="00CD133C" w:rsidSect="00A75315">
          <w:type w:val="continuous"/>
          <w:pgSz w:w="11906" w:h="16838" w:code="9"/>
          <w:pgMar w:top="1134" w:right="849" w:bottom="709" w:left="993" w:header="720" w:footer="218" w:gutter="0"/>
          <w:cols w:space="708"/>
          <w:titlePg/>
          <w:docGrid w:linePitch="360"/>
        </w:sectPr>
      </w:pPr>
    </w:p>
    <w:p w14:paraId="18C7C146" w14:textId="5081D612" w:rsidR="00236AC6" w:rsidRDefault="00236AC6" w:rsidP="007C7312">
      <w:pPr>
        <w:spacing w:line="240" w:lineRule="auto"/>
        <w:rPr>
          <w:b/>
        </w:rPr>
      </w:pPr>
      <w:proofErr w:type="spellStart"/>
      <w:r w:rsidRPr="00903906">
        <w:rPr>
          <w:b/>
        </w:rPr>
        <w:t>i</w:t>
      </w:r>
      <w:proofErr w:type="spellEnd"/>
      <w:r w:rsidRPr="00903906">
        <w:rPr>
          <w:b/>
        </w:rPr>
        <w:t xml:space="preserve">) </w:t>
      </w:r>
      <w:r w:rsidR="007573C2">
        <w:rPr>
          <w:b/>
        </w:rPr>
        <w:t xml:space="preserve">Name and position </w:t>
      </w:r>
      <w:r w:rsidR="00F96A2E">
        <w:rPr>
          <w:b/>
        </w:rPr>
        <w:t>of person to be advised of funds transfer:</w:t>
      </w:r>
      <w:r w:rsidRPr="00903906">
        <w:rPr>
          <w:b/>
        </w:rPr>
        <w:t xml:space="preserve">  </w:t>
      </w:r>
    </w:p>
    <w:tbl>
      <w:tblPr>
        <w:tblStyle w:val="TableGrid"/>
        <w:tblW w:w="0" w:type="auto"/>
        <w:tblLook w:val="04A0" w:firstRow="1" w:lastRow="0" w:firstColumn="1" w:lastColumn="0" w:noHBand="0" w:noVBand="1"/>
      </w:tblPr>
      <w:tblGrid>
        <w:gridCol w:w="4308"/>
      </w:tblGrid>
      <w:tr w:rsidR="00F96A2E" w14:paraId="55A28041" w14:textId="77777777" w:rsidTr="007C7312">
        <w:tc>
          <w:tcPr>
            <w:tcW w:w="4308" w:type="dxa"/>
          </w:tcPr>
          <w:p w14:paraId="3DFAB29A" w14:textId="77777777" w:rsidR="00F96A2E" w:rsidRDefault="00F96A2E" w:rsidP="001B2384">
            <w:pPr>
              <w:spacing w:line="240" w:lineRule="auto"/>
              <w:rPr>
                <w:b/>
              </w:rPr>
            </w:pPr>
          </w:p>
        </w:tc>
      </w:tr>
    </w:tbl>
    <w:p w14:paraId="5DC2C737" w14:textId="0943FD9A" w:rsidR="00F96A2E" w:rsidRPr="00903906" w:rsidRDefault="00F96A2E" w:rsidP="007C7312">
      <w:pPr>
        <w:spacing w:line="240" w:lineRule="auto"/>
        <w:rPr>
          <w:b/>
        </w:rPr>
      </w:pPr>
      <w:r>
        <w:rPr>
          <w:b/>
        </w:rPr>
        <w:t>ii) Email of person to be advised:</w:t>
      </w:r>
    </w:p>
    <w:tbl>
      <w:tblPr>
        <w:tblStyle w:val="TableGrid"/>
        <w:tblW w:w="0" w:type="auto"/>
        <w:tblLook w:val="04A0" w:firstRow="1" w:lastRow="0" w:firstColumn="1" w:lastColumn="0" w:noHBand="0" w:noVBand="1"/>
      </w:tblPr>
      <w:tblGrid>
        <w:gridCol w:w="4308"/>
      </w:tblGrid>
      <w:tr w:rsidR="00F96A2E" w14:paraId="02E342AC" w14:textId="77777777" w:rsidTr="007C7312">
        <w:tc>
          <w:tcPr>
            <w:tcW w:w="4308" w:type="dxa"/>
          </w:tcPr>
          <w:p w14:paraId="78A5921C" w14:textId="77777777" w:rsidR="00F96A2E" w:rsidRDefault="00F96A2E" w:rsidP="001B2384">
            <w:pPr>
              <w:spacing w:line="240" w:lineRule="auto"/>
              <w:rPr>
                <w:b/>
              </w:rPr>
            </w:pPr>
          </w:p>
        </w:tc>
      </w:tr>
    </w:tbl>
    <w:p w14:paraId="50CDD86B" w14:textId="71B59284" w:rsidR="00F96A2E" w:rsidRPr="00903906" w:rsidRDefault="00F96A2E" w:rsidP="001B2384">
      <w:pPr>
        <w:spacing w:line="240" w:lineRule="auto"/>
        <w:ind w:left="360"/>
        <w:rPr>
          <w:b/>
        </w:rPr>
      </w:pPr>
    </w:p>
    <w:p w14:paraId="12A346F4" w14:textId="77777777" w:rsidR="00F96A2E" w:rsidRDefault="00F96A2E" w:rsidP="001B2384">
      <w:pPr>
        <w:spacing w:line="240" w:lineRule="auto"/>
        <w:ind w:left="360"/>
        <w:rPr>
          <w:b/>
        </w:rPr>
      </w:pPr>
    </w:p>
    <w:p w14:paraId="1CE5AD66" w14:textId="77777777" w:rsidR="00F96A2E" w:rsidRDefault="00F96A2E" w:rsidP="001B2384">
      <w:pPr>
        <w:spacing w:line="240" w:lineRule="auto"/>
        <w:ind w:left="360"/>
        <w:rPr>
          <w:b/>
        </w:rPr>
      </w:pPr>
    </w:p>
    <w:p w14:paraId="5E566FAA" w14:textId="77777777" w:rsidR="00EC574B" w:rsidRDefault="00EC574B" w:rsidP="001B2384">
      <w:pPr>
        <w:spacing w:line="240" w:lineRule="auto"/>
        <w:ind w:left="360"/>
        <w:rPr>
          <w:b/>
        </w:rPr>
      </w:pPr>
    </w:p>
    <w:p w14:paraId="3506BD27" w14:textId="77777777" w:rsidR="00903906" w:rsidRDefault="00903906" w:rsidP="00981678">
      <w:pPr>
        <w:spacing w:line="240" w:lineRule="auto"/>
        <w:ind w:left="360"/>
        <w:sectPr w:rsidR="00903906" w:rsidSect="00903906">
          <w:type w:val="continuous"/>
          <w:pgSz w:w="11906" w:h="16838" w:code="9"/>
          <w:pgMar w:top="1134" w:right="849" w:bottom="709" w:left="993" w:header="720" w:footer="218" w:gutter="0"/>
          <w:cols w:num="2" w:space="708"/>
          <w:titlePg/>
          <w:docGrid w:linePitch="360"/>
        </w:sectPr>
      </w:pPr>
    </w:p>
    <w:p w14:paraId="5E934653" w14:textId="77777777" w:rsidR="00701F30" w:rsidRDefault="00701F30" w:rsidP="001B2384">
      <w:pPr>
        <w:spacing w:line="240" w:lineRule="auto"/>
      </w:pPr>
    </w:p>
    <w:p w14:paraId="3239E2B8" w14:textId="77777777" w:rsidR="00F96A2E" w:rsidRDefault="00F96A2E" w:rsidP="001B2384">
      <w:pPr>
        <w:spacing w:line="240" w:lineRule="auto"/>
      </w:pPr>
    </w:p>
    <w:p w14:paraId="52FDD117" w14:textId="73DDF4CD" w:rsidR="00903906" w:rsidRPr="000A2487" w:rsidRDefault="001E3F9E" w:rsidP="00CD133C">
      <w:pPr>
        <w:spacing w:line="240" w:lineRule="auto"/>
        <w:rPr>
          <w:color w:val="C00000"/>
          <w:sz w:val="24"/>
        </w:rPr>
      </w:pPr>
      <w:r>
        <w:rPr>
          <w:b/>
        </w:rPr>
        <w:lastRenderedPageBreak/>
        <w:t>D</w:t>
      </w:r>
      <w:r w:rsidR="00236AC6" w:rsidRPr="00CD133C">
        <w:rPr>
          <w:b/>
        </w:rPr>
        <w:t>. If you have any other comments that you have not had the opportunity to mention elsewhere in the form, please add them here</w:t>
      </w:r>
      <w:r w:rsidR="00236AC6" w:rsidRPr="00236AC6">
        <w:t xml:space="preserve">. </w:t>
      </w:r>
    </w:p>
    <w:tbl>
      <w:tblPr>
        <w:tblStyle w:val="TableGrid"/>
        <w:tblW w:w="0" w:type="auto"/>
        <w:tblLook w:val="04A0" w:firstRow="1" w:lastRow="0" w:firstColumn="1" w:lastColumn="0" w:noHBand="0" w:noVBand="1"/>
      </w:tblPr>
      <w:tblGrid>
        <w:gridCol w:w="10054"/>
      </w:tblGrid>
      <w:tr w:rsidR="0069286C" w14:paraId="5A871AAD" w14:textId="77777777" w:rsidTr="002B6F84">
        <w:tc>
          <w:tcPr>
            <w:tcW w:w="10054" w:type="dxa"/>
          </w:tcPr>
          <w:p w14:paraId="10BD6BEC" w14:textId="77777777" w:rsidR="0069286C" w:rsidRDefault="0069286C" w:rsidP="0069286C">
            <w:pPr>
              <w:spacing w:line="240" w:lineRule="auto"/>
              <w:rPr>
                <w:szCs w:val="20"/>
              </w:rPr>
            </w:pPr>
          </w:p>
          <w:p w14:paraId="4DE1F8C0" w14:textId="77777777" w:rsidR="007C7312" w:rsidRDefault="007C7312" w:rsidP="0069286C">
            <w:pPr>
              <w:spacing w:line="240" w:lineRule="auto"/>
              <w:rPr>
                <w:szCs w:val="20"/>
              </w:rPr>
            </w:pPr>
          </w:p>
          <w:p w14:paraId="6E4B519E" w14:textId="77777777" w:rsidR="007C7312" w:rsidRPr="002B1E3E" w:rsidRDefault="007C7312" w:rsidP="0069286C">
            <w:pPr>
              <w:spacing w:line="240" w:lineRule="auto"/>
              <w:rPr>
                <w:szCs w:val="20"/>
              </w:rPr>
            </w:pPr>
          </w:p>
        </w:tc>
      </w:tr>
    </w:tbl>
    <w:p w14:paraId="0C17377E" w14:textId="74D99A51" w:rsidR="000A2487" w:rsidRDefault="000A2487" w:rsidP="0069286C">
      <w:pPr>
        <w:spacing w:line="240" w:lineRule="auto"/>
        <w:rPr>
          <w:color w:val="C00000"/>
          <w:sz w:val="24"/>
        </w:rPr>
      </w:pPr>
    </w:p>
    <w:p w14:paraId="38BA5130" w14:textId="77777777" w:rsidR="00C07263" w:rsidRDefault="00C07263" w:rsidP="00E01308">
      <w:pPr>
        <w:spacing w:line="240" w:lineRule="auto"/>
        <w:rPr>
          <w:b/>
          <w:bCs/>
          <w:color w:val="C00000"/>
          <w:sz w:val="24"/>
        </w:rPr>
      </w:pPr>
    </w:p>
    <w:p w14:paraId="7848CABB" w14:textId="0912FE81" w:rsidR="00E01308" w:rsidRDefault="00E01308" w:rsidP="00E01308">
      <w:pPr>
        <w:spacing w:line="240" w:lineRule="auto"/>
        <w:rPr>
          <w:b/>
          <w:bCs/>
          <w:color w:val="C00000"/>
          <w:sz w:val="24"/>
        </w:rPr>
      </w:pPr>
      <w:r w:rsidRPr="00212A54">
        <w:rPr>
          <w:b/>
          <w:bCs/>
          <w:color w:val="C00000"/>
          <w:sz w:val="24"/>
        </w:rPr>
        <w:t xml:space="preserve">Section </w:t>
      </w:r>
      <w:r>
        <w:rPr>
          <w:b/>
          <w:bCs/>
          <w:color w:val="C00000"/>
          <w:sz w:val="24"/>
        </w:rPr>
        <w:t>4</w:t>
      </w:r>
      <w:r w:rsidRPr="00212A54">
        <w:rPr>
          <w:b/>
          <w:bCs/>
          <w:color w:val="C00000"/>
          <w:sz w:val="24"/>
        </w:rPr>
        <w:t xml:space="preserve">: </w:t>
      </w:r>
      <w:r>
        <w:rPr>
          <w:b/>
          <w:bCs/>
          <w:color w:val="C00000"/>
          <w:sz w:val="24"/>
        </w:rPr>
        <w:t>References</w:t>
      </w:r>
    </w:p>
    <w:p w14:paraId="5B021EB1" w14:textId="77777777" w:rsidR="00E01308" w:rsidRDefault="00E01308" w:rsidP="0069286C">
      <w:pPr>
        <w:spacing w:line="240" w:lineRule="auto"/>
        <w:rPr>
          <w:color w:val="C00000"/>
          <w:sz w:val="24"/>
        </w:rPr>
      </w:pPr>
    </w:p>
    <w:p w14:paraId="6F61BB64" w14:textId="1FFE4E20" w:rsidR="00E01308" w:rsidRPr="00E01308" w:rsidRDefault="0035690A" w:rsidP="00E01308">
      <w:pPr>
        <w:spacing w:line="240" w:lineRule="auto"/>
        <w:rPr>
          <w:b/>
        </w:rPr>
      </w:pPr>
      <w:r>
        <w:rPr>
          <w:b/>
        </w:rPr>
        <w:t xml:space="preserve">A. </w:t>
      </w:r>
      <w:r w:rsidR="00E01308" w:rsidRPr="00E01308">
        <w:rPr>
          <w:b/>
        </w:rPr>
        <w:t xml:space="preserve">Please supply the contact details of a referee from your own discipline at UCL who can offer a </w:t>
      </w:r>
      <w:r w:rsidR="003D7685" w:rsidRPr="00E01308">
        <w:rPr>
          <w:b/>
        </w:rPr>
        <w:t>sent</w:t>
      </w:r>
      <w:r w:rsidR="003D7685">
        <w:rPr>
          <w:b/>
        </w:rPr>
        <w:t>e</w:t>
      </w:r>
      <w:r w:rsidR="003D7685" w:rsidRPr="00E01308">
        <w:rPr>
          <w:b/>
        </w:rPr>
        <w:t xml:space="preserve">nce </w:t>
      </w:r>
      <w:r w:rsidR="00E01308" w:rsidRPr="00E01308">
        <w:rPr>
          <w:b/>
        </w:rPr>
        <w:t>or two in support of the high quality of the work envisaged in this application:</w:t>
      </w:r>
    </w:p>
    <w:tbl>
      <w:tblPr>
        <w:tblStyle w:val="TableGrid"/>
        <w:tblW w:w="0" w:type="auto"/>
        <w:tblLook w:val="04A0" w:firstRow="1" w:lastRow="0" w:firstColumn="1" w:lastColumn="0" w:noHBand="0" w:noVBand="1"/>
      </w:tblPr>
      <w:tblGrid>
        <w:gridCol w:w="10054"/>
      </w:tblGrid>
      <w:tr w:rsidR="00E01308" w14:paraId="0CC8AC6C" w14:textId="77777777" w:rsidTr="00A86F9C">
        <w:tc>
          <w:tcPr>
            <w:tcW w:w="10054" w:type="dxa"/>
          </w:tcPr>
          <w:p w14:paraId="135ECCF6" w14:textId="77777777" w:rsidR="00E01308" w:rsidRDefault="00E01308" w:rsidP="00A86F9C">
            <w:pPr>
              <w:spacing w:line="240" w:lineRule="auto"/>
              <w:rPr>
                <w:bCs/>
              </w:rPr>
            </w:pPr>
          </w:p>
          <w:p w14:paraId="36E9C6EB" w14:textId="77777777" w:rsidR="00E01308" w:rsidRDefault="00E01308" w:rsidP="00A86F9C">
            <w:pPr>
              <w:spacing w:line="240" w:lineRule="auto"/>
              <w:rPr>
                <w:bCs/>
              </w:rPr>
            </w:pPr>
          </w:p>
          <w:p w14:paraId="4180FF23" w14:textId="77777777" w:rsidR="00E01308" w:rsidRDefault="00E01308" w:rsidP="00A86F9C">
            <w:pPr>
              <w:spacing w:line="240" w:lineRule="auto"/>
              <w:rPr>
                <w:bCs/>
              </w:rPr>
            </w:pPr>
          </w:p>
        </w:tc>
      </w:tr>
    </w:tbl>
    <w:p w14:paraId="434A1774" w14:textId="77777777" w:rsidR="00E01308" w:rsidRDefault="00E01308" w:rsidP="00E01308">
      <w:pPr>
        <w:spacing w:line="240" w:lineRule="auto"/>
      </w:pPr>
    </w:p>
    <w:p w14:paraId="0C728C6B" w14:textId="061DA60F" w:rsidR="00E01308" w:rsidRPr="00E01308" w:rsidRDefault="0035690A" w:rsidP="00E01308">
      <w:pPr>
        <w:spacing w:line="240" w:lineRule="auto"/>
        <w:rPr>
          <w:b/>
        </w:rPr>
      </w:pPr>
      <w:r>
        <w:rPr>
          <w:b/>
        </w:rPr>
        <w:t xml:space="preserve">B. </w:t>
      </w:r>
      <w:r w:rsidR="00E01308" w:rsidRPr="00E01308">
        <w:rPr>
          <w:b/>
        </w:rPr>
        <w:t>If you have their quote in support, please paste it here. We can contact them otherwise.</w:t>
      </w:r>
    </w:p>
    <w:tbl>
      <w:tblPr>
        <w:tblStyle w:val="TableGrid"/>
        <w:tblW w:w="0" w:type="auto"/>
        <w:tblLook w:val="04A0" w:firstRow="1" w:lastRow="0" w:firstColumn="1" w:lastColumn="0" w:noHBand="0" w:noVBand="1"/>
      </w:tblPr>
      <w:tblGrid>
        <w:gridCol w:w="10054"/>
      </w:tblGrid>
      <w:tr w:rsidR="00E01308" w14:paraId="22E9EF97" w14:textId="77777777" w:rsidTr="00A86F9C">
        <w:tc>
          <w:tcPr>
            <w:tcW w:w="10054" w:type="dxa"/>
          </w:tcPr>
          <w:p w14:paraId="21819F18" w14:textId="77777777" w:rsidR="00E01308" w:rsidRDefault="00E01308" w:rsidP="00A86F9C">
            <w:pPr>
              <w:spacing w:line="240" w:lineRule="auto"/>
              <w:rPr>
                <w:bCs/>
              </w:rPr>
            </w:pPr>
          </w:p>
          <w:p w14:paraId="04C1145E" w14:textId="77777777" w:rsidR="00E01308" w:rsidRDefault="00E01308" w:rsidP="00A86F9C">
            <w:pPr>
              <w:spacing w:line="240" w:lineRule="auto"/>
              <w:rPr>
                <w:bCs/>
              </w:rPr>
            </w:pPr>
          </w:p>
          <w:p w14:paraId="7E3719E9" w14:textId="77777777" w:rsidR="00E01308" w:rsidRDefault="00E01308" w:rsidP="00A86F9C">
            <w:pPr>
              <w:spacing w:line="240" w:lineRule="auto"/>
              <w:rPr>
                <w:bCs/>
              </w:rPr>
            </w:pPr>
          </w:p>
        </w:tc>
      </w:tr>
    </w:tbl>
    <w:p w14:paraId="039935B9" w14:textId="77777777" w:rsidR="00E01308" w:rsidRDefault="00E01308" w:rsidP="00E01308">
      <w:pPr>
        <w:spacing w:line="240" w:lineRule="auto"/>
      </w:pPr>
    </w:p>
    <w:p w14:paraId="27AEA0B9" w14:textId="2E193903" w:rsidR="00E01308" w:rsidRPr="00E01308" w:rsidRDefault="0035690A" w:rsidP="00E01308">
      <w:pPr>
        <w:spacing w:line="240" w:lineRule="auto"/>
        <w:rPr>
          <w:b/>
        </w:rPr>
      </w:pPr>
      <w:r>
        <w:rPr>
          <w:b/>
        </w:rPr>
        <w:t xml:space="preserve">C. </w:t>
      </w:r>
      <w:r w:rsidR="00E01308" w:rsidRPr="00E01308">
        <w:rPr>
          <w:b/>
        </w:rPr>
        <w:t>If you have a sentence or two in support of the quality of the application from a partner</w:t>
      </w:r>
      <w:r w:rsidR="00F467B2">
        <w:rPr>
          <w:b/>
        </w:rPr>
        <w:t xml:space="preserve"> in Rome</w:t>
      </w:r>
      <w:r w:rsidR="008215B8">
        <w:rPr>
          <w:b/>
        </w:rPr>
        <w:t xml:space="preserve">, </w:t>
      </w:r>
      <w:r w:rsidR="007573C2">
        <w:rPr>
          <w:b/>
        </w:rPr>
        <w:t>Paris</w:t>
      </w:r>
      <w:r w:rsidR="00F467B2">
        <w:rPr>
          <w:b/>
        </w:rPr>
        <w:t xml:space="preserve"> </w:t>
      </w:r>
      <w:r w:rsidR="008215B8">
        <w:rPr>
          <w:b/>
        </w:rPr>
        <w:t xml:space="preserve">or Stockholm </w:t>
      </w:r>
      <w:r w:rsidR="00F467B2">
        <w:rPr>
          <w:b/>
        </w:rPr>
        <w:t>you</w:t>
      </w:r>
      <w:r w:rsidR="00E01308" w:rsidRPr="00E01308">
        <w:rPr>
          <w:b/>
        </w:rPr>
        <w:t xml:space="preserve"> specified in 1D, please paste it here, with attribution. If not, please specify which</w:t>
      </w:r>
      <w:r w:rsidR="001E3F9E">
        <w:rPr>
          <w:b/>
        </w:rPr>
        <w:t xml:space="preserve"> partner</w:t>
      </w:r>
      <w:r w:rsidR="00E01308" w:rsidRPr="00E01308">
        <w:rPr>
          <w:b/>
        </w:rPr>
        <w:t xml:space="preserve"> we should contact, if you’ve listed </w:t>
      </w:r>
      <w:r w:rsidR="001E3F9E">
        <w:rPr>
          <w:b/>
        </w:rPr>
        <w:t>two</w:t>
      </w:r>
      <w:r w:rsidR="00E01308" w:rsidRPr="00E01308">
        <w:rPr>
          <w:b/>
        </w:rPr>
        <w:t xml:space="preserve"> or more in 1D.</w:t>
      </w:r>
    </w:p>
    <w:tbl>
      <w:tblPr>
        <w:tblStyle w:val="TableGrid"/>
        <w:tblW w:w="0" w:type="auto"/>
        <w:tblLook w:val="04A0" w:firstRow="1" w:lastRow="0" w:firstColumn="1" w:lastColumn="0" w:noHBand="0" w:noVBand="1"/>
      </w:tblPr>
      <w:tblGrid>
        <w:gridCol w:w="10054"/>
      </w:tblGrid>
      <w:tr w:rsidR="00E01308" w14:paraId="487FF8CF" w14:textId="77777777" w:rsidTr="00A86F9C">
        <w:tc>
          <w:tcPr>
            <w:tcW w:w="10054" w:type="dxa"/>
          </w:tcPr>
          <w:p w14:paraId="71589A9E" w14:textId="77777777" w:rsidR="00E01308" w:rsidRDefault="00E01308" w:rsidP="00A86F9C">
            <w:pPr>
              <w:spacing w:line="240" w:lineRule="auto"/>
              <w:rPr>
                <w:bCs/>
              </w:rPr>
            </w:pPr>
          </w:p>
          <w:p w14:paraId="6F308F30" w14:textId="77777777" w:rsidR="00E01308" w:rsidRDefault="00E01308" w:rsidP="00A86F9C">
            <w:pPr>
              <w:spacing w:line="240" w:lineRule="auto"/>
              <w:rPr>
                <w:bCs/>
              </w:rPr>
            </w:pPr>
          </w:p>
          <w:p w14:paraId="34F224F1" w14:textId="77777777" w:rsidR="00E01308" w:rsidRDefault="00E01308" w:rsidP="00A86F9C">
            <w:pPr>
              <w:spacing w:line="240" w:lineRule="auto"/>
              <w:rPr>
                <w:bCs/>
              </w:rPr>
            </w:pPr>
          </w:p>
        </w:tc>
      </w:tr>
    </w:tbl>
    <w:p w14:paraId="7078ED12" w14:textId="77777777" w:rsidR="00E01308" w:rsidRPr="00236AC6" w:rsidRDefault="00E01308" w:rsidP="00E01308">
      <w:pPr>
        <w:spacing w:line="240" w:lineRule="auto"/>
      </w:pPr>
    </w:p>
    <w:p w14:paraId="734162B1" w14:textId="77777777" w:rsidR="00E01308" w:rsidRPr="00903906" w:rsidRDefault="00E01308" w:rsidP="0069286C">
      <w:pPr>
        <w:spacing w:line="240" w:lineRule="auto"/>
        <w:rPr>
          <w:color w:val="C00000"/>
          <w:sz w:val="24"/>
        </w:rPr>
      </w:pPr>
    </w:p>
    <w:p w14:paraId="71B88BAD" w14:textId="4A212607" w:rsidR="00236AC6" w:rsidRDefault="00236AC6" w:rsidP="00903906">
      <w:pPr>
        <w:spacing w:line="240" w:lineRule="auto"/>
        <w:rPr>
          <w:b/>
          <w:bCs/>
          <w:color w:val="C00000"/>
          <w:sz w:val="24"/>
        </w:rPr>
      </w:pPr>
      <w:r w:rsidRPr="00212A54">
        <w:rPr>
          <w:b/>
          <w:bCs/>
          <w:color w:val="C00000"/>
          <w:sz w:val="24"/>
        </w:rPr>
        <w:t>S</w:t>
      </w:r>
      <w:r w:rsidR="006A6E79" w:rsidRPr="00212A54">
        <w:rPr>
          <w:b/>
          <w:bCs/>
          <w:color w:val="C00000"/>
          <w:sz w:val="24"/>
        </w:rPr>
        <w:t xml:space="preserve">ection </w:t>
      </w:r>
      <w:r w:rsidR="00E01308">
        <w:rPr>
          <w:b/>
          <w:bCs/>
          <w:color w:val="C00000"/>
          <w:sz w:val="24"/>
        </w:rPr>
        <w:t>5</w:t>
      </w:r>
      <w:r w:rsidR="000D6AEA" w:rsidRPr="00212A54">
        <w:rPr>
          <w:b/>
          <w:bCs/>
          <w:color w:val="C00000"/>
          <w:sz w:val="24"/>
        </w:rPr>
        <w:t>: Future communication</w:t>
      </w:r>
    </w:p>
    <w:p w14:paraId="74BCC490" w14:textId="77777777" w:rsidR="005C2A33" w:rsidRPr="00212A54" w:rsidRDefault="005C2A33" w:rsidP="00903906">
      <w:pPr>
        <w:spacing w:line="240" w:lineRule="auto"/>
        <w:rPr>
          <w:color w:val="C00000"/>
          <w:sz w:val="24"/>
        </w:rPr>
      </w:pPr>
    </w:p>
    <w:p w14:paraId="4FD360CF" w14:textId="0B6AD0CF" w:rsidR="00236AC6" w:rsidRPr="00236AC6" w:rsidRDefault="0035690A" w:rsidP="009765DD">
      <w:pPr>
        <w:spacing w:line="240" w:lineRule="auto"/>
      </w:pPr>
      <w:r>
        <w:rPr>
          <w:b/>
        </w:rPr>
        <w:t>A</w:t>
      </w:r>
      <w:r w:rsidR="005C2A33">
        <w:rPr>
          <w:b/>
        </w:rPr>
        <w:t>.</w:t>
      </w:r>
      <w:r w:rsidR="00CA1965" w:rsidRPr="00212A54">
        <w:t xml:space="preserve"> </w:t>
      </w:r>
      <w:r w:rsidR="00EC574B" w:rsidRPr="00212A54">
        <w:rPr>
          <w:b/>
        </w:rPr>
        <w:t xml:space="preserve">In </w:t>
      </w:r>
      <w:r w:rsidR="000C7CF2" w:rsidRPr="00212A54">
        <w:rPr>
          <w:b/>
        </w:rPr>
        <w:t xml:space="preserve">September </w:t>
      </w:r>
      <w:r w:rsidR="00EC574B" w:rsidRPr="00212A54">
        <w:rPr>
          <w:b/>
        </w:rPr>
        <w:t>20</w:t>
      </w:r>
      <w:r w:rsidR="00277D7E">
        <w:rPr>
          <w:b/>
        </w:rPr>
        <w:t>2</w:t>
      </w:r>
      <w:r w:rsidR="000A5020">
        <w:rPr>
          <w:b/>
        </w:rPr>
        <w:t>1</w:t>
      </w:r>
      <w:r w:rsidR="00EC574B" w:rsidRPr="00212A54">
        <w:rPr>
          <w:b/>
        </w:rPr>
        <w:t xml:space="preserve"> </w:t>
      </w:r>
      <w:r w:rsidR="00236AC6" w:rsidRPr="00212A54">
        <w:rPr>
          <w:b/>
        </w:rPr>
        <w:t>you</w:t>
      </w:r>
      <w:r w:rsidR="00236AC6" w:rsidRPr="00D547C0">
        <w:rPr>
          <w:b/>
        </w:rPr>
        <w:t xml:space="preserve"> will be contacted by a member of the </w:t>
      </w:r>
      <w:r w:rsidR="004322CF">
        <w:rPr>
          <w:b/>
        </w:rPr>
        <w:t>Cities partnerships</w:t>
      </w:r>
      <w:r w:rsidR="00AF7EFD">
        <w:rPr>
          <w:b/>
        </w:rPr>
        <w:t xml:space="preserve"> </w:t>
      </w:r>
      <w:r w:rsidR="00EC574B">
        <w:rPr>
          <w:b/>
        </w:rPr>
        <w:t xml:space="preserve">Programme </w:t>
      </w:r>
      <w:r w:rsidR="00236AC6" w:rsidRPr="00D547C0">
        <w:rPr>
          <w:b/>
        </w:rPr>
        <w:t xml:space="preserve">team to provide brief information about the outcome of activities, including </w:t>
      </w:r>
      <w:r w:rsidR="00D547C0" w:rsidRPr="00D547C0">
        <w:rPr>
          <w:b/>
        </w:rPr>
        <w:t>links to any outputs and</w:t>
      </w:r>
      <w:r w:rsidR="00236AC6" w:rsidRPr="00D547C0">
        <w:rPr>
          <w:b/>
        </w:rPr>
        <w:t xml:space="preserve"> the future development of your relationship with the selected partner</w:t>
      </w:r>
      <w:r w:rsidR="00AF7EFD">
        <w:rPr>
          <w:b/>
        </w:rPr>
        <w:t>(s)</w:t>
      </w:r>
      <w:r w:rsidR="00236AC6" w:rsidRPr="00236AC6">
        <w:t xml:space="preserve">.  </w:t>
      </w:r>
    </w:p>
    <w:p w14:paraId="7B35D3DD" w14:textId="457AB82F" w:rsidR="00C92909" w:rsidRDefault="00AF41F7" w:rsidP="00236AC6">
      <w:pPr>
        <w:spacing w:line="240" w:lineRule="auto"/>
      </w:pPr>
      <w:r>
        <w:rPr>
          <w:noProof/>
        </w:rPr>
        <w:pict w14:anchorId="4D4AF10D">
          <v:shape id="_x0000_i1033" type="#_x0000_t75" alt="" style="width:20.25pt;height:17.25pt;mso-width-percent:0;mso-height-percent:0;mso-width-percent:0;mso-height-percent:0">
            <v:imagedata r:id="rId11" o:title=""/>
          </v:shape>
        </w:pict>
      </w:r>
      <w:r w:rsidR="00236AC6" w:rsidRPr="00236AC6">
        <w:t>Please tick here to confirm you have understood the reporting requirements.</w:t>
      </w:r>
    </w:p>
    <w:p w14:paraId="5B0DD05A" w14:textId="77777777" w:rsidR="00236AC6" w:rsidRDefault="00236AC6" w:rsidP="00236AC6">
      <w:pPr>
        <w:spacing w:line="240" w:lineRule="auto"/>
      </w:pPr>
      <w:r w:rsidRPr="00236AC6">
        <w:t xml:space="preserve"> </w:t>
      </w:r>
    </w:p>
    <w:p w14:paraId="3BFEEB55" w14:textId="784D5775" w:rsidR="00C92909" w:rsidRDefault="0035690A" w:rsidP="000D6AEA">
      <w:pPr>
        <w:spacing w:line="240" w:lineRule="auto"/>
        <w:rPr>
          <w:b/>
          <w:bCs/>
        </w:rPr>
      </w:pPr>
      <w:r>
        <w:rPr>
          <w:b/>
          <w:bCs/>
        </w:rPr>
        <w:t>B</w:t>
      </w:r>
      <w:r w:rsidR="005C2A33">
        <w:rPr>
          <w:b/>
          <w:bCs/>
        </w:rPr>
        <w:t>.</w:t>
      </w:r>
      <w:r w:rsidR="00CA1965" w:rsidRPr="000A2487">
        <w:rPr>
          <w:b/>
          <w:bCs/>
        </w:rPr>
        <w:t xml:space="preserve"> </w:t>
      </w:r>
      <w:r w:rsidR="00CD133C" w:rsidRPr="00CD133C">
        <w:rPr>
          <w:b/>
        </w:rPr>
        <w:t>The Global Engagement Office offers news and funding opportunities via a newsletter every two months - pan-regional ('UCL Global News') and regional specific.  We al</w:t>
      </w:r>
      <w:r w:rsidR="001501C9">
        <w:rPr>
          <w:b/>
        </w:rPr>
        <w:t>so run termly ‘Regional Network</w:t>
      </w:r>
      <w:r w:rsidR="00CD133C" w:rsidRPr="00CD133C">
        <w:rPr>
          <w:b/>
        </w:rPr>
        <w:t xml:space="preserve">’ </w:t>
      </w:r>
      <w:r w:rsidR="001501C9">
        <w:rPr>
          <w:b/>
        </w:rPr>
        <w:t xml:space="preserve">meetings </w:t>
      </w:r>
      <w:r w:rsidR="00CD133C" w:rsidRPr="00CD133C">
        <w:rPr>
          <w:b/>
        </w:rPr>
        <w:t xml:space="preserve">comprising those with an interest in specific regions. </w:t>
      </w:r>
      <w:r w:rsidR="003D7685">
        <w:rPr>
          <w:b/>
        </w:rPr>
        <w:br/>
      </w:r>
      <w:r w:rsidR="00CD133C" w:rsidRPr="00B75F6B">
        <w:t xml:space="preserve">Tick the relevant box(es) if you are interested in </w:t>
      </w:r>
      <w:r w:rsidR="00660479" w:rsidRPr="00B75F6B">
        <w:t xml:space="preserve">receiving </w:t>
      </w:r>
      <w:r w:rsidR="00660479" w:rsidRPr="00B75F6B">
        <w:rPr>
          <w:bCs/>
        </w:rPr>
        <w:t>information about any of the following networks or opportunities.</w:t>
      </w:r>
    </w:p>
    <w:p w14:paraId="3D96DF2A" w14:textId="77777777" w:rsidR="00852509" w:rsidRDefault="00852509" w:rsidP="000D6AEA">
      <w:pPr>
        <w:spacing w:line="240" w:lineRule="auto"/>
        <w:rPr>
          <w:b/>
          <w:bCs/>
        </w:rPr>
      </w:pPr>
    </w:p>
    <w:p w14:paraId="5FFC2C71" w14:textId="01E3EFF4" w:rsidR="00852509" w:rsidRPr="000A2487" w:rsidRDefault="00AF41F7" w:rsidP="000D6AEA">
      <w:pPr>
        <w:spacing w:line="240" w:lineRule="auto"/>
        <w:rPr>
          <w:b/>
          <w:bCs/>
        </w:rPr>
      </w:pPr>
      <w:r>
        <w:rPr>
          <w:noProof/>
        </w:rPr>
        <w:pict w14:anchorId="4F0E5165">
          <v:shape id="_x0000_i1032" type="#_x0000_t75" alt="" style="width:20.25pt;height:17.25pt;mso-width-percent:0;mso-height-percent:0;mso-width-percent:0;mso-height-percent:0">
            <v:imagedata r:id="rId11" o:title=""/>
          </v:shape>
        </w:pict>
      </w:r>
      <w:r w:rsidR="00852509">
        <w:rPr>
          <w:bCs/>
        </w:rPr>
        <w:t>UCL Global News</w:t>
      </w:r>
    </w:p>
    <w:p w14:paraId="6841D140" w14:textId="0E7DF2A3" w:rsidR="00914E73" w:rsidRDefault="00AF41F7" w:rsidP="00914E73">
      <w:pPr>
        <w:spacing w:line="240" w:lineRule="auto"/>
        <w:rPr>
          <w:bCs/>
        </w:rPr>
      </w:pPr>
      <w:r>
        <w:rPr>
          <w:noProof/>
        </w:rPr>
        <w:pict w14:anchorId="73556914">
          <v:shape id="_x0000_i1031" type="#_x0000_t75" alt="" style="width:20.25pt;height:17.25pt;mso-width-percent:0;mso-height-percent:0;mso-width-percent:0;mso-height-percent:0">
            <v:imagedata r:id="rId11" o:title=""/>
          </v:shape>
        </w:pict>
      </w:r>
      <w:r w:rsidR="00914E73">
        <w:rPr>
          <w:bCs/>
        </w:rPr>
        <w:t>North America</w:t>
      </w:r>
      <w:r w:rsidR="00914E73">
        <w:rPr>
          <w:bCs/>
        </w:rPr>
        <w:tab/>
      </w:r>
      <w:r>
        <w:rPr>
          <w:noProof/>
        </w:rPr>
        <w:pict w14:anchorId="2EAD18DB">
          <v:shape id="_x0000_i1030" type="#_x0000_t75" alt="" style="width:20.25pt;height:17.25pt;mso-width-percent:0;mso-height-percent:0;mso-width-percent:0;mso-height-percent:0">
            <v:imagedata r:id="rId11" o:title=""/>
          </v:shape>
        </w:pict>
      </w:r>
      <w:r w:rsidR="00914E73" w:rsidRPr="000A2487">
        <w:rPr>
          <w:bCs/>
        </w:rPr>
        <w:t>Latin America</w:t>
      </w:r>
      <w:r w:rsidR="00914E73">
        <w:rPr>
          <w:bCs/>
        </w:rPr>
        <w:tab/>
      </w:r>
      <w:r w:rsidR="00914E73">
        <w:rPr>
          <w:bCs/>
        </w:rPr>
        <w:tab/>
      </w:r>
      <w:r>
        <w:rPr>
          <w:noProof/>
        </w:rPr>
        <w:pict w14:anchorId="419F5550">
          <v:shape id="_x0000_i1029" type="#_x0000_t75" alt="" style="width:20.25pt;height:17.25pt;mso-width-percent:0;mso-height-percent:0;mso-width-percent:0;mso-height-percent:0">
            <v:imagedata r:id="rId11" o:title=""/>
          </v:shape>
        </w:pict>
      </w:r>
      <w:r w:rsidR="00914E73" w:rsidRPr="000A2487">
        <w:rPr>
          <w:bCs/>
        </w:rPr>
        <w:t>Europe</w:t>
      </w:r>
      <w:r w:rsidR="00914E73">
        <w:rPr>
          <w:bCs/>
        </w:rPr>
        <w:tab/>
      </w:r>
      <w:r w:rsidR="00914E73">
        <w:rPr>
          <w:bCs/>
        </w:rPr>
        <w:tab/>
      </w:r>
      <w:r>
        <w:rPr>
          <w:noProof/>
        </w:rPr>
        <w:pict w14:anchorId="1898AA0B">
          <v:shape id="_x0000_i1028" type="#_x0000_t75" alt="" style="width:20.25pt;height:17.25pt;mso-width-percent:0;mso-height-percent:0;mso-width-percent:0;mso-height-percent:0">
            <v:imagedata r:id="rId11" o:title=""/>
          </v:shape>
        </w:pict>
      </w:r>
      <w:r w:rsidR="00914E73" w:rsidRPr="000A2487">
        <w:rPr>
          <w:bCs/>
        </w:rPr>
        <w:t xml:space="preserve">Africa &amp; Middle </w:t>
      </w:r>
      <w:r w:rsidR="00914E73">
        <w:rPr>
          <w:bCs/>
        </w:rPr>
        <w:t>East</w:t>
      </w:r>
    </w:p>
    <w:p w14:paraId="40057B29" w14:textId="32798203" w:rsidR="00914E73" w:rsidRDefault="00AF41F7" w:rsidP="00914E73">
      <w:pPr>
        <w:spacing w:line="240" w:lineRule="auto"/>
        <w:rPr>
          <w:bCs/>
        </w:rPr>
      </w:pPr>
      <w:r>
        <w:rPr>
          <w:noProof/>
        </w:rPr>
        <w:pict w14:anchorId="33C02284">
          <v:shape id="_x0000_i1027" type="#_x0000_t75" alt="" style="width:20.25pt;height:17.25pt;mso-width-percent:0;mso-height-percent:0;mso-width-percent:0;mso-height-percent:0">
            <v:imagedata r:id="rId11" o:title=""/>
          </v:shape>
        </w:pict>
      </w:r>
      <w:r w:rsidR="00914E73">
        <w:rPr>
          <w:bCs/>
        </w:rPr>
        <w:t xml:space="preserve"> </w:t>
      </w:r>
      <w:r w:rsidR="00914E73" w:rsidRPr="000A2487">
        <w:rPr>
          <w:bCs/>
        </w:rPr>
        <w:t>South Asia</w:t>
      </w:r>
      <w:r w:rsidR="00914E73">
        <w:rPr>
          <w:bCs/>
        </w:rPr>
        <w:tab/>
      </w:r>
      <w:r w:rsidR="00914E73">
        <w:rPr>
          <w:bCs/>
        </w:rPr>
        <w:tab/>
      </w:r>
      <w:r>
        <w:rPr>
          <w:noProof/>
        </w:rPr>
        <w:pict w14:anchorId="6CF8F678">
          <v:shape id="_x0000_i1026" type="#_x0000_t75" alt="" style="width:20.25pt;height:17.25pt;mso-width-percent:0;mso-height-percent:0;mso-width-percent:0;mso-height-percent:0">
            <v:imagedata r:id="rId11" o:title=""/>
          </v:shape>
        </w:pict>
      </w:r>
      <w:r w:rsidR="00914E73" w:rsidRPr="000A2487">
        <w:rPr>
          <w:bCs/>
        </w:rPr>
        <w:t>East Asia</w:t>
      </w:r>
      <w:r w:rsidR="00914E73">
        <w:rPr>
          <w:bCs/>
        </w:rPr>
        <w:tab/>
      </w:r>
      <w:r w:rsidR="00914E73">
        <w:rPr>
          <w:bCs/>
        </w:rPr>
        <w:tab/>
      </w:r>
      <w:r>
        <w:rPr>
          <w:noProof/>
        </w:rPr>
        <w:pict w14:anchorId="2614559A">
          <v:shape id="_x0000_i1025" type="#_x0000_t75" alt="" style="width:20.25pt;height:17.25pt;mso-width-percent:0;mso-height-percent:0;mso-width-percent:0;mso-height-percent:0">
            <v:imagedata r:id="rId11" o:title=""/>
          </v:shape>
        </w:pict>
      </w:r>
      <w:r w:rsidR="00914E73">
        <w:rPr>
          <w:bCs/>
        </w:rPr>
        <w:t>South East Asia &amp; Australasia</w:t>
      </w:r>
    </w:p>
    <w:p w14:paraId="7A7D6B94" w14:textId="6932D0CB" w:rsidR="00615E38" w:rsidRDefault="00615E38" w:rsidP="00914E73">
      <w:pPr>
        <w:spacing w:line="240" w:lineRule="auto"/>
        <w:rPr>
          <w:bCs/>
        </w:rPr>
      </w:pPr>
    </w:p>
    <w:p w14:paraId="5D80DC54" w14:textId="569A54CA" w:rsidR="00615E38" w:rsidRDefault="009C080C" w:rsidP="00914E73">
      <w:pPr>
        <w:spacing w:line="240" w:lineRule="auto"/>
        <w:rPr>
          <w:bCs/>
        </w:rPr>
      </w:pPr>
      <w:r>
        <w:rPr>
          <w:bCs/>
        </w:rPr>
        <w:t xml:space="preserve">C) How did you hear about this funding call? </w:t>
      </w:r>
    </w:p>
    <w:p w14:paraId="34D42CBB" w14:textId="1CD38483" w:rsidR="00615E38" w:rsidRDefault="009C080C" w:rsidP="00615E38">
      <w:pPr>
        <w:spacing w:line="240" w:lineRule="auto"/>
      </w:pPr>
      <w:r>
        <w:rPr>
          <w:noProof/>
        </w:rPr>
        <w:drawing>
          <wp:inline distT="0" distB="0" distL="0" distR="0" wp14:anchorId="14C8FCC1" wp14:editId="485FC348">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Recommended by a colleague</w:t>
      </w:r>
    </w:p>
    <w:p w14:paraId="4AC4D5C7" w14:textId="5E549444" w:rsidR="00615E38" w:rsidRDefault="009C080C" w:rsidP="00615E38">
      <w:pPr>
        <w:spacing w:line="240" w:lineRule="auto"/>
      </w:pPr>
      <w:r>
        <w:rPr>
          <w:noProof/>
        </w:rPr>
        <w:drawing>
          <wp:inline distT="0" distB="0" distL="0" distR="0" wp14:anchorId="6BDD10CE" wp14:editId="4AB008F6">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Announced via your Faculty/Department</w:t>
      </w:r>
    </w:p>
    <w:p w14:paraId="7C4A2272" w14:textId="25029924" w:rsidR="00615E38" w:rsidRDefault="009C080C" w:rsidP="00615E38">
      <w:pPr>
        <w:spacing w:line="240" w:lineRule="auto"/>
      </w:pPr>
      <w:r>
        <w:rPr>
          <w:noProof/>
        </w:rPr>
        <w:drawing>
          <wp:inline distT="0" distB="0" distL="0" distR="0" wp14:anchorId="0875F8A9" wp14:editId="5A8B171D">
            <wp:extent cx="2476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 xml:space="preserve">The </w:t>
      </w:r>
      <w:proofErr w:type="spellStart"/>
      <w:r w:rsidR="00615E38">
        <w:t>Week@UCL</w:t>
      </w:r>
      <w:proofErr w:type="spellEnd"/>
      <w:r w:rsidR="00615E38">
        <w:t xml:space="preserve"> Newsletter</w:t>
      </w:r>
    </w:p>
    <w:p w14:paraId="43186E31" w14:textId="40415CFB" w:rsidR="00615E38" w:rsidRDefault="009C080C" w:rsidP="00615E38">
      <w:pPr>
        <w:spacing w:line="240" w:lineRule="auto"/>
      </w:pPr>
      <w:r>
        <w:rPr>
          <w:noProof/>
        </w:rPr>
        <w:drawing>
          <wp:inline distT="0" distB="0" distL="0" distR="0" wp14:anchorId="28BC3F59" wp14:editId="522DC091">
            <wp:extent cx="24765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GEO Newsletter</w:t>
      </w:r>
    </w:p>
    <w:p w14:paraId="3C13FA02" w14:textId="0A2D4EAF" w:rsidR="00615E38" w:rsidRDefault="009C080C" w:rsidP="00615E38">
      <w:pPr>
        <w:spacing w:line="240" w:lineRule="auto"/>
      </w:pPr>
      <w:r>
        <w:rPr>
          <w:noProof/>
        </w:rPr>
        <w:drawing>
          <wp:inline distT="0" distB="0" distL="0" distR="0" wp14:anchorId="63A9F85A" wp14:editId="3CFDED98">
            <wp:extent cx="24765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GEO Regional Networks</w:t>
      </w:r>
    </w:p>
    <w:p w14:paraId="27D39CD5" w14:textId="5B84FEAC" w:rsidR="009C080C" w:rsidRPr="00DA66F9" w:rsidRDefault="009C080C" w:rsidP="007573C2">
      <w:pPr>
        <w:tabs>
          <w:tab w:val="center" w:pos="5032"/>
        </w:tabs>
        <w:spacing w:line="240" w:lineRule="auto"/>
      </w:pPr>
      <w:r>
        <w:rPr>
          <w:noProof/>
        </w:rPr>
        <w:drawing>
          <wp:inline distT="0" distB="0" distL="0" distR="0" wp14:anchorId="455516B3" wp14:editId="38D317F6">
            <wp:extent cx="24765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Other</w:t>
      </w:r>
      <w:r>
        <w:t xml:space="preserve"> </w:t>
      </w:r>
      <w:r>
        <w:tab/>
      </w:r>
    </w:p>
    <w:tbl>
      <w:tblPr>
        <w:tblStyle w:val="TableGrid"/>
        <w:tblW w:w="0" w:type="auto"/>
        <w:tblLook w:val="04A0" w:firstRow="1" w:lastRow="0" w:firstColumn="1" w:lastColumn="0" w:noHBand="0" w:noVBand="1"/>
      </w:tblPr>
      <w:tblGrid>
        <w:gridCol w:w="4031"/>
      </w:tblGrid>
      <w:tr w:rsidR="009C080C" w14:paraId="4CB51CA5" w14:textId="77777777" w:rsidTr="007573C2">
        <w:trPr>
          <w:trHeight w:val="337"/>
        </w:trPr>
        <w:tc>
          <w:tcPr>
            <w:tcW w:w="4031" w:type="dxa"/>
          </w:tcPr>
          <w:p w14:paraId="7C345D95" w14:textId="77777777" w:rsidR="009C080C" w:rsidRDefault="009C080C" w:rsidP="00656CB9">
            <w:pPr>
              <w:spacing w:line="240" w:lineRule="auto"/>
              <w:rPr>
                <w:bCs/>
              </w:rPr>
            </w:pPr>
          </w:p>
          <w:p w14:paraId="7FF724E5" w14:textId="77777777" w:rsidR="009C080C" w:rsidRDefault="009C080C" w:rsidP="00656CB9">
            <w:pPr>
              <w:spacing w:line="240" w:lineRule="auto"/>
              <w:rPr>
                <w:bCs/>
              </w:rPr>
            </w:pPr>
          </w:p>
          <w:p w14:paraId="474F6A7D" w14:textId="77777777" w:rsidR="009C080C" w:rsidRDefault="009C080C" w:rsidP="00656CB9">
            <w:pPr>
              <w:spacing w:line="240" w:lineRule="auto"/>
              <w:rPr>
                <w:bCs/>
              </w:rPr>
            </w:pPr>
          </w:p>
        </w:tc>
      </w:tr>
    </w:tbl>
    <w:p w14:paraId="1BB82594" w14:textId="07BAE443" w:rsidR="00615E38" w:rsidRPr="00DA66F9" w:rsidRDefault="00615E38" w:rsidP="00615E38">
      <w:pPr>
        <w:spacing w:line="240" w:lineRule="auto"/>
      </w:pPr>
    </w:p>
    <w:p w14:paraId="2D52B7DA" w14:textId="77777777" w:rsidR="006F4F1A" w:rsidRDefault="006F4F1A" w:rsidP="00391151">
      <w:pPr>
        <w:spacing w:line="240" w:lineRule="auto"/>
        <w:rPr>
          <w:b/>
          <w:bCs/>
          <w:color w:val="C00000"/>
          <w:sz w:val="24"/>
        </w:rPr>
      </w:pPr>
    </w:p>
    <w:p w14:paraId="5963E582" w14:textId="5C5AFE79" w:rsidR="00236AC6" w:rsidRPr="00903906" w:rsidRDefault="00CD133C" w:rsidP="00391151">
      <w:pPr>
        <w:spacing w:line="240" w:lineRule="auto"/>
        <w:rPr>
          <w:color w:val="C00000"/>
          <w:sz w:val="24"/>
        </w:rPr>
      </w:pPr>
      <w:r w:rsidRPr="00236AC6">
        <w:rPr>
          <w:noProof/>
          <w:sz w:val="24"/>
        </w:rPr>
        <w:lastRenderedPageBreak/>
        <mc:AlternateContent>
          <mc:Choice Requires="wps">
            <w:drawing>
              <wp:anchor distT="45720" distB="45720" distL="114300" distR="114300" simplePos="0" relativeHeight="251672064" behindDoc="0" locked="0" layoutInCell="1" allowOverlap="1" wp14:anchorId="7524C018" wp14:editId="1DEA600B">
                <wp:simplePos x="0" y="0"/>
                <wp:positionH relativeFrom="margin">
                  <wp:align>right</wp:align>
                </wp:positionH>
                <wp:positionV relativeFrom="paragraph">
                  <wp:posOffset>387985</wp:posOffset>
                </wp:positionV>
                <wp:extent cx="6381750" cy="3426460"/>
                <wp:effectExtent l="0" t="0" r="19050" b="215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427012"/>
                        </a:xfrm>
                        <a:prstGeom prst="rect">
                          <a:avLst/>
                        </a:prstGeom>
                        <a:solidFill>
                          <a:schemeClr val="bg1">
                            <a:lumMod val="95000"/>
                          </a:schemeClr>
                        </a:solidFill>
                        <a:ln w="9525">
                          <a:solidFill>
                            <a:srgbClr val="000000"/>
                          </a:solidFill>
                          <a:miter lim="800000"/>
                          <a:headEnd/>
                          <a:tailEnd/>
                        </a:ln>
                      </wps:spPr>
                      <wps:txbx>
                        <w:txbxContent>
                          <w:p w14:paraId="76386E06" w14:textId="68A0574C" w:rsidR="00536FA8" w:rsidRPr="00212A54" w:rsidRDefault="00536FA8" w:rsidP="00CD133C">
                            <w:pPr>
                              <w:pStyle w:val="NormalWeb"/>
                              <w:rPr>
                                <w:rFonts w:ascii="Arial" w:hAnsi="Arial" w:cs="Arial"/>
                              </w:rPr>
                            </w:pPr>
                            <w:r w:rsidRPr="00212A54">
                              <w:rPr>
                                <w:rStyle w:val="Strong"/>
                                <w:rFonts w:ascii="Arial" w:hAnsi="Arial" w:cs="Arial"/>
                              </w:rPr>
                              <w:t>The deadline for submission of applicat</w:t>
                            </w:r>
                            <w:r w:rsidR="00BA432D" w:rsidRPr="00212A54">
                              <w:rPr>
                                <w:rStyle w:val="Strong"/>
                                <w:rFonts w:ascii="Arial" w:hAnsi="Arial" w:cs="Arial"/>
                              </w:rPr>
                              <w:t xml:space="preserve">ions </w:t>
                            </w:r>
                            <w:r w:rsidR="00BA432D" w:rsidRPr="007573C2">
                              <w:rPr>
                                <w:rStyle w:val="Strong"/>
                                <w:rFonts w:ascii="Arial" w:hAnsi="Arial" w:cs="Arial"/>
                              </w:rPr>
                              <w:t xml:space="preserve">is </w:t>
                            </w:r>
                            <w:r w:rsidR="007573C2" w:rsidRPr="007573C2">
                              <w:rPr>
                                <w:rStyle w:val="Strong"/>
                                <w:rFonts w:ascii="Arial" w:hAnsi="Arial" w:cs="Arial"/>
                                <w:iCs/>
                              </w:rPr>
                              <w:t xml:space="preserve">23:59 </w:t>
                            </w:r>
                            <w:r w:rsidR="00BA432D" w:rsidRPr="00212A54">
                              <w:rPr>
                                <w:rStyle w:val="Strong"/>
                                <w:rFonts w:ascii="Arial" w:hAnsi="Arial" w:cs="Arial"/>
                              </w:rPr>
                              <w:t xml:space="preserve">UK time on </w:t>
                            </w:r>
                            <w:r w:rsidR="00F41B3A">
                              <w:rPr>
                                <w:rStyle w:val="Strong"/>
                                <w:rFonts w:ascii="Arial" w:hAnsi="Arial" w:cs="Arial"/>
                              </w:rPr>
                              <w:t>13</w:t>
                            </w:r>
                            <w:r w:rsidR="000A5020">
                              <w:rPr>
                                <w:rStyle w:val="Strong"/>
                                <w:rFonts w:ascii="Arial" w:hAnsi="Arial" w:cs="Arial"/>
                              </w:rPr>
                              <w:t xml:space="preserve"> </w:t>
                            </w:r>
                            <w:r w:rsidR="00F41B3A">
                              <w:rPr>
                                <w:rStyle w:val="Strong"/>
                                <w:rFonts w:ascii="Arial" w:hAnsi="Arial" w:cs="Arial"/>
                              </w:rPr>
                              <w:t>December</w:t>
                            </w:r>
                            <w:r w:rsidR="000A5020">
                              <w:rPr>
                                <w:rStyle w:val="Strong"/>
                                <w:rFonts w:ascii="Arial" w:hAnsi="Arial" w:cs="Arial"/>
                              </w:rPr>
                              <w:t xml:space="preserve"> 2020</w:t>
                            </w:r>
                            <w:r w:rsidR="00277D7E">
                              <w:rPr>
                                <w:rStyle w:val="Strong"/>
                                <w:rFonts w:ascii="Arial" w:hAnsi="Arial" w:cs="Arial"/>
                              </w:rPr>
                              <w:t>.</w:t>
                            </w:r>
                            <w:r w:rsidRPr="00212A54">
                              <w:rPr>
                                <w:rStyle w:val="Strong"/>
                                <w:rFonts w:ascii="Arial" w:hAnsi="Arial" w:cs="Arial"/>
                              </w:rPr>
                              <w:t xml:space="preserve">  </w:t>
                            </w:r>
                          </w:p>
                          <w:p w14:paraId="6DE1CD18" w14:textId="77777777" w:rsidR="006F4F1A" w:rsidRPr="00212A54" w:rsidRDefault="00536FA8" w:rsidP="006F4F1A">
                            <w:pPr>
                              <w:pStyle w:val="NormalWeb"/>
                              <w:spacing w:before="0" w:beforeAutospacing="0" w:after="40" w:afterAutospacing="0"/>
                              <w:rPr>
                                <w:rFonts w:ascii="Arial" w:hAnsi="Arial" w:cs="Arial"/>
                                <w:sz w:val="20"/>
                                <w:szCs w:val="20"/>
                              </w:rPr>
                            </w:pPr>
                            <w:r w:rsidRPr="00212A54">
                              <w:rPr>
                                <w:rStyle w:val="Strong"/>
                                <w:rFonts w:ascii="Arial" w:hAnsi="Arial" w:cs="Arial"/>
                                <w:sz w:val="20"/>
                                <w:szCs w:val="20"/>
                              </w:rPr>
                              <w:t xml:space="preserve">Once you have saved the </w:t>
                            </w:r>
                            <w:r w:rsidR="006F4F1A" w:rsidRPr="00212A54">
                              <w:rPr>
                                <w:rStyle w:val="Strong"/>
                                <w:rFonts w:ascii="Arial" w:hAnsi="Arial" w:cs="Arial"/>
                                <w:sz w:val="20"/>
                                <w:szCs w:val="20"/>
                              </w:rPr>
                              <w:t>W</w:t>
                            </w:r>
                            <w:r w:rsidRPr="00212A54">
                              <w:rPr>
                                <w:rStyle w:val="Strong"/>
                                <w:rFonts w:ascii="Arial" w:hAnsi="Arial" w:cs="Arial"/>
                                <w:sz w:val="20"/>
                                <w:szCs w:val="20"/>
                              </w:rPr>
                              <w:t xml:space="preserve">ord version of your application you can then start to </w:t>
                            </w:r>
                            <w:r w:rsidRPr="00212A54">
                              <w:rPr>
                                <w:rFonts w:ascii="Arial" w:hAnsi="Arial" w:cs="Arial"/>
                                <w:b/>
                                <w:sz w:val="20"/>
                                <w:szCs w:val="20"/>
                              </w:rPr>
                              <w:t>save and edit using the online system</w:t>
                            </w:r>
                            <w:r w:rsidR="006F4F1A" w:rsidRPr="00212A54">
                              <w:rPr>
                                <w:rFonts w:ascii="Arial" w:hAnsi="Arial" w:cs="Arial"/>
                                <w:b/>
                                <w:sz w:val="20"/>
                                <w:szCs w:val="20"/>
                              </w:rPr>
                              <w:t xml:space="preserve">. </w:t>
                            </w:r>
                            <w:r w:rsidR="006F4F1A" w:rsidRPr="00212A54">
                              <w:rPr>
                                <w:rFonts w:ascii="Arial" w:hAnsi="Arial" w:cs="Arial"/>
                                <w:sz w:val="20"/>
                                <w:szCs w:val="20"/>
                              </w:rPr>
                              <w:t>To do this:</w:t>
                            </w:r>
                          </w:p>
                          <w:p w14:paraId="0A8607BC" w14:textId="77777777" w:rsidR="006F4F1A" w:rsidRPr="00212A54" w:rsidRDefault="006F4F1A" w:rsidP="006F4F1A">
                            <w:pPr>
                              <w:pStyle w:val="NormalWeb"/>
                              <w:spacing w:before="0" w:beforeAutospacing="0" w:after="40" w:afterAutospacing="0"/>
                              <w:rPr>
                                <w:rFonts w:ascii="Arial" w:hAnsi="Arial" w:cs="Arial"/>
                                <w:sz w:val="20"/>
                                <w:szCs w:val="20"/>
                              </w:rPr>
                            </w:pPr>
                          </w:p>
                          <w:p w14:paraId="52E36E12"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 xml:space="preserve">Enter your email address; acknowledge all the compulsory tick box statements; enter some text such as “To be completed later” in the </w:t>
                            </w:r>
                            <w:r w:rsidR="006F4F1A" w:rsidRPr="00212A54">
                              <w:rPr>
                                <w:rFonts w:ascii="Arial" w:hAnsi="Arial" w:cs="Arial"/>
                                <w:sz w:val="20"/>
                                <w:szCs w:val="20"/>
                              </w:rPr>
                              <w:t xml:space="preserve">compulsory free text boxes. </w:t>
                            </w:r>
                          </w:p>
                          <w:p w14:paraId="7A0279E8"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the 'Save or Submit' but</w:t>
                            </w:r>
                            <w:r w:rsidR="006F4F1A" w:rsidRPr="00212A54">
                              <w:rPr>
                                <w:rFonts w:ascii="Arial" w:hAnsi="Arial" w:cs="Arial"/>
                                <w:sz w:val="20"/>
                                <w:szCs w:val="20"/>
                              </w:rPr>
                              <w:t xml:space="preserve">ton at the bottom of the form. </w:t>
                            </w:r>
                          </w:p>
                          <w:p w14:paraId="4C0BC386"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An on screen message will then confirm that your application has been received with a link to your application. Make a note of this link</w:t>
                            </w:r>
                            <w:r w:rsidR="006F4F1A" w:rsidRPr="00212A54">
                              <w:rPr>
                                <w:rFonts w:ascii="Arial" w:hAnsi="Arial" w:cs="Arial"/>
                                <w:sz w:val="20"/>
                                <w:szCs w:val="20"/>
                              </w:rPr>
                              <w:t xml:space="preserve">, which you will also receive in an email confirmation.  </w:t>
                            </w:r>
                          </w:p>
                          <w:p w14:paraId="7A58CA76" w14:textId="50517A58"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this link to continue editing your application</w:t>
                            </w:r>
                            <w:r w:rsidR="006F4F1A" w:rsidRPr="00212A54">
                              <w:rPr>
                                <w:rFonts w:ascii="Arial" w:hAnsi="Arial" w:cs="Arial"/>
                                <w:sz w:val="20"/>
                                <w:szCs w:val="20"/>
                              </w:rPr>
                              <w:t>. C</w:t>
                            </w:r>
                            <w:r w:rsidRPr="00212A54">
                              <w:rPr>
                                <w:rFonts w:ascii="Arial" w:hAnsi="Arial" w:cs="Arial"/>
                                <w:sz w:val="20"/>
                                <w:szCs w:val="20"/>
                              </w:rPr>
                              <w:t>lick on the 'Save or Submit' butto</w:t>
                            </w:r>
                            <w:r w:rsidR="006F4F1A" w:rsidRPr="00212A54">
                              <w:rPr>
                                <w:rFonts w:ascii="Arial" w:hAnsi="Arial" w:cs="Arial"/>
                                <w:sz w:val="20"/>
                                <w:szCs w:val="20"/>
                              </w:rPr>
                              <w:t xml:space="preserve">n to re-save your application. </w:t>
                            </w:r>
                          </w:p>
                          <w:p w14:paraId="3B5C0874" w14:textId="17514E20" w:rsidR="00536FA8" w:rsidRPr="00212A54" w:rsidRDefault="00536FA8" w:rsidP="006F4F1A">
                            <w:pPr>
                              <w:pStyle w:val="NormalWeb"/>
                              <w:numPr>
                                <w:ilvl w:val="0"/>
                                <w:numId w:val="46"/>
                              </w:numPr>
                              <w:spacing w:before="0" w:beforeAutospacing="0" w:after="40" w:afterAutospacing="0"/>
                              <w:rPr>
                                <w:rFonts w:ascii="Arial" w:hAnsi="Arial" w:cs="Arial"/>
                                <w:b/>
                                <w:sz w:val="20"/>
                                <w:szCs w:val="20"/>
                              </w:rPr>
                            </w:pPr>
                            <w:r w:rsidRPr="00212A54">
                              <w:rPr>
                                <w:rFonts w:ascii="Arial" w:hAnsi="Arial" w:cs="Arial"/>
                                <w:sz w:val="20"/>
                                <w:szCs w:val="20"/>
                              </w:rPr>
                              <w:t>You may continue editing and saving your application until the dead</w:t>
                            </w:r>
                            <w:r w:rsidR="0047200D">
                              <w:rPr>
                                <w:rFonts w:ascii="Arial" w:hAnsi="Arial" w:cs="Arial"/>
                                <w:sz w:val="20"/>
                                <w:szCs w:val="20"/>
                              </w:rPr>
                              <w:t xml:space="preserve">line of </w:t>
                            </w:r>
                            <w:r w:rsidR="00481638">
                              <w:rPr>
                                <w:rFonts w:ascii="Arial" w:hAnsi="Arial" w:cs="Arial"/>
                                <w:sz w:val="20"/>
                                <w:szCs w:val="20"/>
                              </w:rPr>
                              <w:t>23:</w:t>
                            </w:r>
                            <w:r w:rsidR="00313176">
                              <w:rPr>
                                <w:rFonts w:ascii="Arial" w:hAnsi="Arial" w:cs="Arial"/>
                                <w:sz w:val="20"/>
                                <w:szCs w:val="20"/>
                              </w:rPr>
                              <w:t>59</w:t>
                            </w:r>
                            <w:r w:rsidR="00313176" w:rsidRPr="00212A54">
                              <w:rPr>
                                <w:rFonts w:ascii="Arial" w:hAnsi="Arial" w:cs="Arial"/>
                                <w:sz w:val="20"/>
                                <w:szCs w:val="20"/>
                              </w:rPr>
                              <w:t xml:space="preserve"> </w:t>
                            </w:r>
                            <w:r w:rsidR="00BA432D" w:rsidRPr="00212A54">
                              <w:rPr>
                                <w:rFonts w:ascii="Arial" w:hAnsi="Arial" w:cs="Arial"/>
                                <w:sz w:val="20"/>
                                <w:szCs w:val="20"/>
                              </w:rPr>
                              <w:t>UK time on</w:t>
                            </w:r>
                            <w:r w:rsidR="00277D7E">
                              <w:rPr>
                                <w:rFonts w:ascii="Arial" w:hAnsi="Arial" w:cs="Arial"/>
                                <w:sz w:val="20"/>
                                <w:szCs w:val="20"/>
                              </w:rPr>
                              <w:t xml:space="preserve"> </w:t>
                            </w:r>
                            <w:r w:rsidR="00F41B3A">
                              <w:rPr>
                                <w:rFonts w:ascii="Arial" w:hAnsi="Arial" w:cs="Arial"/>
                                <w:sz w:val="20"/>
                                <w:szCs w:val="20"/>
                              </w:rPr>
                              <w:t>13 December</w:t>
                            </w:r>
                            <w:r w:rsidR="00277D7E">
                              <w:rPr>
                                <w:rFonts w:ascii="Arial" w:hAnsi="Arial" w:cs="Arial"/>
                                <w:sz w:val="20"/>
                                <w:szCs w:val="20"/>
                              </w:rPr>
                              <w:t xml:space="preserve"> </w:t>
                            </w:r>
                            <w:r w:rsidR="000A5020">
                              <w:rPr>
                                <w:rFonts w:ascii="Arial" w:hAnsi="Arial" w:cs="Arial"/>
                                <w:sz w:val="20"/>
                                <w:szCs w:val="20"/>
                              </w:rPr>
                              <w:t>2020</w:t>
                            </w:r>
                            <w:r w:rsidRPr="00212A54">
                              <w:rPr>
                                <w:rFonts w:ascii="Arial" w:hAnsi="Arial" w:cs="Arial"/>
                                <w:sz w:val="20"/>
                                <w:szCs w:val="20"/>
                              </w:rPr>
                              <w:t>. After this time, your application will be considered as 'submitted' and no further changes will be possible. </w:t>
                            </w:r>
                            <w:r w:rsidRPr="00212A54">
                              <w:rPr>
                                <w:rFonts w:ascii="Arial" w:hAnsi="Arial" w:cs="Arial"/>
                                <w:b/>
                                <w:sz w:val="20"/>
                                <w:szCs w:val="20"/>
                              </w:rPr>
                              <w:t>We strongly recommend you keep an offline copy of your answers.</w:t>
                            </w:r>
                          </w:p>
                          <w:p w14:paraId="54BD2015" w14:textId="1034BE56" w:rsidR="00536FA8" w:rsidRPr="00212A54" w:rsidRDefault="00660479" w:rsidP="00CD133C">
                            <w:pPr>
                              <w:pStyle w:val="NormalWeb"/>
                              <w:rPr>
                                <w:rFonts w:ascii="Arial" w:hAnsi="Arial" w:cs="Arial"/>
                                <w:sz w:val="20"/>
                                <w:szCs w:val="20"/>
                              </w:rPr>
                            </w:pPr>
                            <w:r w:rsidRPr="00212A54">
                              <w:rPr>
                                <w:rFonts w:ascii="Arial" w:hAnsi="Arial" w:cs="Arial"/>
                                <w:sz w:val="20"/>
                                <w:szCs w:val="20"/>
                              </w:rPr>
                              <w:t>Successful a</w:t>
                            </w:r>
                            <w:r w:rsidR="00536FA8" w:rsidRPr="00212A54">
                              <w:rPr>
                                <w:rFonts w:ascii="Arial" w:hAnsi="Arial" w:cs="Arial"/>
                                <w:sz w:val="20"/>
                                <w:szCs w:val="20"/>
                              </w:rPr>
                              <w:t xml:space="preserve">pplicants will be notified </w:t>
                            </w:r>
                            <w:r w:rsidR="00277D7E">
                              <w:rPr>
                                <w:rFonts w:ascii="Arial" w:hAnsi="Arial" w:cs="Arial"/>
                                <w:sz w:val="20"/>
                                <w:szCs w:val="20"/>
                              </w:rPr>
                              <w:t xml:space="preserve">in </w:t>
                            </w:r>
                            <w:r w:rsidR="000A5020">
                              <w:rPr>
                                <w:rFonts w:ascii="Arial" w:hAnsi="Arial" w:cs="Arial"/>
                                <w:sz w:val="20"/>
                                <w:szCs w:val="20"/>
                              </w:rPr>
                              <w:t>mid-</w:t>
                            </w:r>
                            <w:r w:rsidR="00F41B3A">
                              <w:rPr>
                                <w:rFonts w:ascii="Arial" w:hAnsi="Arial" w:cs="Arial"/>
                                <w:sz w:val="20"/>
                                <w:szCs w:val="20"/>
                              </w:rPr>
                              <w:t>January</w:t>
                            </w:r>
                            <w:r w:rsidR="000A5020">
                              <w:rPr>
                                <w:rFonts w:ascii="Arial" w:hAnsi="Arial" w:cs="Arial"/>
                                <w:sz w:val="20"/>
                                <w:szCs w:val="20"/>
                              </w:rPr>
                              <w:t xml:space="preserve"> </w:t>
                            </w:r>
                            <w:r w:rsidR="00277D7E">
                              <w:rPr>
                                <w:rFonts w:ascii="Arial" w:hAnsi="Arial" w:cs="Arial"/>
                                <w:sz w:val="20"/>
                                <w:szCs w:val="20"/>
                              </w:rPr>
                              <w:t>20</w:t>
                            </w:r>
                            <w:r w:rsidR="000A5020">
                              <w:rPr>
                                <w:rFonts w:ascii="Arial" w:hAnsi="Arial" w:cs="Arial"/>
                                <w:sz w:val="20"/>
                                <w:szCs w:val="20"/>
                              </w:rPr>
                              <w:t>2</w:t>
                            </w:r>
                            <w:r w:rsidR="005849E0">
                              <w:rPr>
                                <w:rFonts w:ascii="Arial" w:hAnsi="Arial" w:cs="Arial"/>
                                <w:sz w:val="20"/>
                                <w:szCs w:val="20"/>
                              </w:rPr>
                              <w:t>1</w:t>
                            </w:r>
                            <w:r w:rsidR="00BA432D" w:rsidRPr="00212A54">
                              <w:rPr>
                                <w:rFonts w:ascii="Arial" w:hAnsi="Arial" w:cs="Arial"/>
                                <w:sz w:val="20"/>
                                <w:szCs w:val="20"/>
                              </w:rPr>
                              <w:t xml:space="preserve"> </w:t>
                            </w:r>
                            <w:r w:rsidR="00536FA8" w:rsidRPr="00212A54">
                              <w:rPr>
                                <w:rFonts w:ascii="Arial" w:hAnsi="Arial" w:cs="Arial"/>
                                <w:sz w:val="20"/>
                                <w:szCs w:val="20"/>
                              </w:rPr>
                              <w:t xml:space="preserve">and transfers made as soon as </w:t>
                            </w:r>
                            <w:r w:rsidR="000A5020">
                              <w:rPr>
                                <w:rFonts w:ascii="Arial" w:hAnsi="Arial" w:cs="Arial"/>
                                <w:sz w:val="20"/>
                                <w:szCs w:val="20"/>
                              </w:rPr>
                              <w:t>possible after.</w:t>
                            </w:r>
                          </w:p>
                          <w:p w14:paraId="7684AC94" w14:textId="024580D3" w:rsidR="00536FA8" w:rsidRPr="00903906" w:rsidRDefault="00BA432D" w:rsidP="00BA432D">
                            <w:pPr>
                              <w:pStyle w:val="NormalWeb"/>
                            </w:pPr>
                            <w:r w:rsidRPr="00212A54">
                              <w:rPr>
                                <w:rFonts w:ascii="Arial" w:hAnsi="Arial" w:cs="Arial"/>
                                <w:sz w:val="20"/>
                                <w:szCs w:val="20"/>
                              </w:rPr>
                              <w:t xml:space="preserve">If you experience any problems making an online application, or have any questions about the online process, please contact </w:t>
                            </w:r>
                            <w:hyperlink r:id="rId14" w:history="1">
                              <w:r w:rsidR="00660479" w:rsidRPr="001501C9">
                                <w:rPr>
                                  <w:rStyle w:val="Hyperlink"/>
                                  <w:rFonts w:ascii="Arial" w:hAnsi="Arial" w:cs="Arial"/>
                                  <w:sz w:val="20"/>
                                  <w:szCs w:val="20"/>
                                </w:rPr>
                                <w:t>Bryan Taylor</w:t>
                              </w:r>
                            </w:hyperlink>
                            <w:r w:rsidRPr="00212A54">
                              <w:rPr>
                                <w:rFonts w:ascii="Arial" w:hAnsi="Arial" w:cs="Arial"/>
                                <w:sz w:val="20"/>
                                <w:szCs w:val="20"/>
                              </w:rPr>
                              <w:t>, Global Engagement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C018" id="_x0000_t202" coordsize="21600,21600" o:spt="202" path="m,l,21600r21600,l21600,xe">
                <v:stroke joinstyle="miter"/>
                <v:path gradientshapeok="t" o:connecttype="rect"/>
              </v:shapetype>
              <v:shape id="Text Box 2" o:spid="_x0000_s1026" type="#_x0000_t202" style="position:absolute;margin-left:451.3pt;margin-top:30.55pt;width:502.5pt;height:269.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" fillcolor="#f2f2f2 [3052]">
                <v:textbox>
                  <w:txbxContent>
                    <w:p w14:paraId="76386E06" w14:textId="68A0574C" w:rsidR="00536FA8" w:rsidRPr="00212A54" w:rsidRDefault="00536FA8" w:rsidP="00CD133C">
                      <w:pPr>
                        <w:pStyle w:val="NormalWeb"/>
                        <w:rPr>
                          <w:rFonts w:ascii="Arial" w:hAnsi="Arial" w:cs="Arial"/>
                        </w:rPr>
                      </w:pPr>
                      <w:r w:rsidRPr="00212A54">
                        <w:rPr>
                          <w:rStyle w:val="Strong"/>
                          <w:rFonts w:ascii="Arial" w:hAnsi="Arial" w:cs="Arial"/>
                        </w:rPr>
                        <w:t>The deadline for submission of applicat</w:t>
                      </w:r>
                      <w:r w:rsidR="00BA432D" w:rsidRPr="00212A54">
                        <w:rPr>
                          <w:rStyle w:val="Strong"/>
                          <w:rFonts w:ascii="Arial" w:hAnsi="Arial" w:cs="Arial"/>
                        </w:rPr>
                        <w:t xml:space="preserve">ions </w:t>
                      </w:r>
                      <w:r w:rsidR="00BA432D" w:rsidRPr="007573C2">
                        <w:rPr>
                          <w:rStyle w:val="Strong"/>
                          <w:rFonts w:ascii="Arial" w:hAnsi="Arial" w:cs="Arial"/>
                        </w:rPr>
                        <w:t xml:space="preserve">is </w:t>
                      </w:r>
                      <w:r w:rsidR="007573C2" w:rsidRPr="007573C2">
                        <w:rPr>
                          <w:rStyle w:val="Strong"/>
                          <w:rFonts w:ascii="Arial" w:hAnsi="Arial" w:cs="Arial"/>
                          <w:iCs/>
                        </w:rPr>
                        <w:t xml:space="preserve">23:59 </w:t>
                      </w:r>
                      <w:r w:rsidR="00BA432D" w:rsidRPr="00212A54">
                        <w:rPr>
                          <w:rStyle w:val="Strong"/>
                          <w:rFonts w:ascii="Arial" w:hAnsi="Arial" w:cs="Arial"/>
                        </w:rPr>
                        <w:t xml:space="preserve">UK time on </w:t>
                      </w:r>
                      <w:r w:rsidR="00F41B3A">
                        <w:rPr>
                          <w:rStyle w:val="Strong"/>
                          <w:rFonts w:ascii="Arial" w:hAnsi="Arial" w:cs="Arial"/>
                        </w:rPr>
                        <w:t>13</w:t>
                      </w:r>
                      <w:r w:rsidR="000A5020">
                        <w:rPr>
                          <w:rStyle w:val="Strong"/>
                          <w:rFonts w:ascii="Arial" w:hAnsi="Arial" w:cs="Arial"/>
                        </w:rPr>
                        <w:t xml:space="preserve"> </w:t>
                      </w:r>
                      <w:r w:rsidR="00F41B3A">
                        <w:rPr>
                          <w:rStyle w:val="Strong"/>
                          <w:rFonts w:ascii="Arial" w:hAnsi="Arial" w:cs="Arial"/>
                        </w:rPr>
                        <w:t>December</w:t>
                      </w:r>
                      <w:r w:rsidR="000A5020">
                        <w:rPr>
                          <w:rStyle w:val="Strong"/>
                          <w:rFonts w:ascii="Arial" w:hAnsi="Arial" w:cs="Arial"/>
                        </w:rPr>
                        <w:t xml:space="preserve"> 2020</w:t>
                      </w:r>
                      <w:r w:rsidR="00277D7E">
                        <w:rPr>
                          <w:rStyle w:val="Strong"/>
                          <w:rFonts w:ascii="Arial" w:hAnsi="Arial" w:cs="Arial"/>
                        </w:rPr>
                        <w:t>.</w:t>
                      </w:r>
                      <w:r w:rsidRPr="00212A54">
                        <w:rPr>
                          <w:rStyle w:val="Strong"/>
                          <w:rFonts w:ascii="Arial" w:hAnsi="Arial" w:cs="Arial"/>
                        </w:rPr>
                        <w:t xml:space="preserve">  </w:t>
                      </w:r>
                    </w:p>
                    <w:p w14:paraId="6DE1CD18" w14:textId="77777777" w:rsidR="006F4F1A" w:rsidRPr="00212A54" w:rsidRDefault="00536FA8" w:rsidP="006F4F1A">
                      <w:pPr>
                        <w:pStyle w:val="NormalWeb"/>
                        <w:spacing w:before="0" w:beforeAutospacing="0" w:after="40" w:afterAutospacing="0"/>
                        <w:rPr>
                          <w:rFonts w:ascii="Arial" w:hAnsi="Arial" w:cs="Arial"/>
                          <w:sz w:val="20"/>
                          <w:szCs w:val="20"/>
                        </w:rPr>
                      </w:pPr>
                      <w:r w:rsidRPr="00212A54">
                        <w:rPr>
                          <w:rStyle w:val="Strong"/>
                          <w:rFonts w:ascii="Arial" w:hAnsi="Arial" w:cs="Arial"/>
                          <w:sz w:val="20"/>
                          <w:szCs w:val="20"/>
                        </w:rPr>
                        <w:t xml:space="preserve">Once you have saved the </w:t>
                      </w:r>
                      <w:r w:rsidR="006F4F1A" w:rsidRPr="00212A54">
                        <w:rPr>
                          <w:rStyle w:val="Strong"/>
                          <w:rFonts w:ascii="Arial" w:hAnsi="Arial" w:cs="Arial"/>
                          <w:sz w:val="20"/>
                          <w:szCs w:val="20"/>
                        </w:rPr>
                        <w:t>W</w:t>
                      </w:r>
                      <w:r w:rsidRPr="00212A54">
                        <w:rPr>
                          <w:rStyle w:val="Strong"/>
                          <w:rFonts w:ascii="Arial" w:hAnsi="Arial" w:cs="Arial"/>
                          <w:sz w:val="20"/>
                          <w:szCs w:val="20"/>
                        </w:rPr>
                        <w:t xml:space="preserve">ord version of your application you can then start to </w:t>
                      </w:r>
                      <w:r w:rsidRPr="00212A54">
                        <w:rPr>
                          <w:rFonts w:ascii="Arial" w:hAnsi="Arial" w:cs="Arial"/>
                          <w:b/>
                          <w:sz w:val="20"/>
                          <w:szCs w:val="20"/>
                        </w:rPr>
                        <w:t>save and edit using the online system</w:t>
                      </w:r>
                      <w:r w:rsidR="006F4F1A" w:rsidRPr="00212A54">
                        <w:rPr>
                          <w:rFonts w:ascii="Arial" w:hAnsi="Arial" w:cs="Arial"/>
                          <w:b/>
                          <w:sz w:val="20"/>
                          <w:szCs w:val="20"/>
                        </w:rPr>
                        <w:t xml:space="preserve">. </w:t>
                      </w:r>
                      <w:r w:rsidR="006F4F1A" w:rsidRPr="00212A54">
                        <w:rPr>
                          <w:rFonts w:ascii="Arial" w:hAnsi="Arial" w:cs="Arial"/>
                          <w:sz w:val="20"/>
                          <w:szCs w:val="20"/>
                        </w:rPr>
                        <w:t>To do this:</w:t>
                      </w:r>
                    </w:p>
                    <w:p w14:paraId="0A8607BC" w14:textId="77777777" w:rsidR="006F4F1A" w:rsidRPr="00212A54" w:rsidRDefault="006F4F1A" w:rsidP="006F4F1A">
                      <w:pPr>
                        <w:pStyle w:val="NormalWeb"/>
                        <w:spacing w:before="0" w:beforeAutospacing="0" w:after="40" w:afterAutospacing="0"/>
                        <w:rPr>
                          <w:rFonts w:ascii="Arial" w:hAnsi="Arial" w:cs="Arial"/>
                          <w:sz w:val="20"/>
                          <w:szCs w:val="20"/>
                        </w:rPr>
                      </w:pPr>
                    </w:p>
                    <w:p w14:paraId="52E36E12"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 xml:space="preserve">Enter your email address; acknowledge all the compulsory tick box statements; enter some text such as “To be completed later” in the </w:t>
                      </w:r>
                      <w:r w:rsidR="006F4F1A" w:rsidRPr="00212A54">
                        <w:rPr>
                          <w:rFonts w:ascii="Arial" w:hAnsi="Arial" w:cs="Arial"/>
                          <w:sz w:val="20"/>
                          <w:szCs w:val="20"/>
                        </w:rPr>
                        <w:t xml:space="preserve">compulsory free text boxes. </w:t>
                      </w:r>
                    </w:p>
                    <w:p w14:paraId="7A0279E8"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the 'Save or Submit' but</w:t>
                      </w:r>
                      <w:r w:rsidR="006F4F1A" w:rsidRPr="00212A54">
                        <w:rPr>
                          <w:rFonts w:ascii="Arial" w:hAnsi="Arial" w:cs="Arial"/>
                          <w:sz w:val="20"/>
                          <w:szCs w:val="20"/>
                        </w:rPr>
                        <w:t xml:space="preserve">ton at the bottom of the form. </w:t>
                      </w:r>
                    </w:p>
                    <w:p w14:paraId="4C0BC386"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An on screen message will then confirm that your application has been received with a link to your application. Make a note of this link</w:t>
                      </w:r>
                      <w:r w:rsidR="006F4F1A" w:rsidRPr="00212A54">
                        <w:rPr>
                          <w:rFonts w:ascii="Arial" w:hAnsi="Arial" w:cs="Arial"/>
                          <w:sz w:val="20"/>
                          <w:szCs w:val="20"/>
                        </w:rPr>
                        <w:t xml:space="preserve">, which you will also receive in an email confirmation.  </w:t>
                      </w:r>
                    </w:p>
                    <w:p w14:paraId="7A58CA76" w14:textId="50517A58"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this link to continue editing your application</w:t>
                      </w:r>
                      <w:r w:rsidR="006F4F1A" w:rsidRPr="00212A54">
                        <w:rPr>
                          <w:rFonts w:ascii="Arial" w:hAnsi="Arial" w:cs="Arial"/>
                          <w:sz w:val="20"/>
                          <w:szCs w:val="20"/>
                        </w:rPr>
                        <w:t>. C</w:t>
                      </w:r>
                      <w:r w:rsidRPr="00212A54">
                        <w:rPr>
                          <w:rFonts w:ascii="Arial" w:hAnsi="Arial" w:cs="Arial"/>
                          <w:sz w:val="20"/>
                          <w:szCs w:val="20"/>
                        </w:rPr>
                        <w:t>lick on the 'Save or Submit' butto</w:t>
                      </w:r>
                      <w:r w:rsidR="006F4F1A" w:rsidRPr="00212A54">
                        <w:rPr>
                          <w:rFonts w:ascii="Arial" w:hAnsi="Arial" w:cs="Arial"/>
                          <w:sz w:val="20"/>
                          <w:szCs w:val="20"/>
                        </w:rPr>
                        <w:t xml:space="preserve">n to re-save your application. </w:t>
                      </w:r>
                    </w:p>
                    <w:p w14:paraId="3B5C0874" w14:textId="17514E20" w:rsidR="00536FA8" w:rsidRPr="00212A54" w:rsidRDefault="00536FA8" w:rsidP="006F4F1A">
                      <w:pPr>
                        <w:pStyle w:val="NormalWeb"/>
                        <w:numPr>
                          <w:ilvl w:val="0"/>
                          <w:numId w:val="46"/>
                        </w:numPr>
                        <w:spacing w:before="0" w:beforeAutospacing="0" w:after="40" w:afterAutospacing="0"/>
                        <w:rPr>
                          <w:rFonts w:ascii="Arial" w:hAnsi="Arial" w:cs="Arial"/>
                          <w:b/>
                          <w:sz w:val="20"/>
                          <w:szCs w:val="20"/>
                        </w:rPr>
                      </w:pPr>
                      <w:r w:rsidRPr="00212A54">
                        <w:rPr>
                          <w:rFonts w:ascii="Arial" w:hAnsi="Arial" w:cs="Arial"/>
                          <w:sz w:val="20"/>
                          <w:szCs w:val="20"/>
                        </w:rPr>
                        <w:t>You may continue editing and saving your application until the dead</w:t>
                      </w:r>
                      <w:r w:rsidR="0047200D">
                        <w:rPr>
                          <w:rFonts w:ascii="Arial" w:hAnsi="Arial" w:cs="Arial"/>
                          <w:sz w:val="20"/>
                          <w:szCs w:val="20"/>
                        </w:rPr>
                        <w:t xml:space="preserve">line of </w:t>
                      </w:r>
                      <w:r w:rsidR="00481638">
                        <w:rPr>
                          <w:rFonts w:ascii="Arial" w:hAnsi="Arial" w:cs="Arial"/>
                          <w:sz w:val="20"/>
                          <w:szCs w:val="20"/>
                        </w:rPr>
                        <w:t>23:</w:t>
                      </w:r>
                      <w:r w:rsidR="00313176">
                        <w:rPr>
                          <w:rFonts w:ascii="Arial" w:hAnsi="Arial" w:cs="Arial"/>
                          <w:sz w:val="20"/>
                          <w:szCs w:val="20"/>
                        </w:rPr>
                        <w:t>59</w:t>
                      </w:r>
                      <w:r w:rsidR="00313176" w:rsidRPr="00212A54">
                        <w:rPr>
                          <w:rFonts w:ascii="Arial" w:hAnsi="Arial" w:cs="Arial"/>
                          <w:sz w:val="20"/>
                          <w:szCs w:val="20"/>
                        </w:rPr>
                        <w:t xml:space="preserve"> </w:t>
                      </w:r>
                      <w:r w:rsidR="00BA432D" w:rsidRPr="00212A54">
                        <w:rPr>
                          <w:rFonts w:ascii="Arial" w:hAnsi="Arial" w:cs="Arial"/>
                          <w:sz w:val="20"/>
                          <w:szCs w:val="20"/>
                        </w:rPr>
                        <w:t>UK time on</w:t>
                      </w:r>
                      <w:r w:rsidR="00277D7E">
                        <w:rPr>
                          <w:rFonts w:ascii="Arial" w:hAnsi="Arial" w:cs="Arial"/>
                          <w:sz w:val="20"/>
                          <w:szCs w:val="20"/>
                        </w:rPr>
                        <w:t xml:space="preserve"> </w:t>
                      </w:r>
                      <w:r w:rsidR="00F41B3A">
                        <w:rPr>
                          <w:rFonts w:ascii="Arial" w:hAnsi="Arial" w:cs="Arial"/>
                          <w:sz w:val="20"/>
                          <w:szCs w:val="20"/>
                        </w:rPr>
                        <w:t>13 December</w:t>
                      </w:r>
                      <w:r w:rsidR="00277D7E">
                        <w:rPr>
                          <w:rFonts w:ascii="Arial" w:hAnsi="Arial" w:cs="Arial"/>
                          <w:sz w:val="20"/>
                          <w:szCs w:val="20"/>
                        </w:rPr>
                        <w:t xml:space="preserve"> </w:t>
                      </w:r>
                      <w:r w:rsidR="000A5020">
                        <w:rPr>
                          <w:rFonts w:ascii="Arial" w:hAnsi="Arial" w:cs="Arial"/>
                          <w:sz w:val="20"/>
                          <w:szCs w:val="20"/>
                        </w:rPr>
                        <w:t>2020</w:t>
                      </w:r>
                      <w:r w:rsidRPr="00212A54">
                        <w:rPr>
                          <w:rFonts w:ascii="Arial" w:hAnsi="Arial" w:cs="Arial"/>
                          <w:sz w:val="20"/>
                          <w:szCs w:val="20"/>
                        </w:rPr>
                        <w:t>. After this time, your application will be considered as 'submitted' and no further changes will be possible. </w:t>
                      </w:r>
                      <w:r w:rsidRPr="00212A54">
                        <w:rPr>
                          <w:rFonts w:ascii="Arial" w:hAnsi="Arial" w:cs="Arial"/>
                          <w:b/>
                          <w:sz w:val="20"/>
                          <w:szCs w:val="20"/>
                        </w:rPr>
                        <w:t>We strongly recommend you keep an offline copy of your answers.</w:t>
                      </w:r>
                    </w:p>
                    <w:p w14:paraId="54BD2015" w14:textId="1034BE56" w:rsidR="00536FA8" w:rsidRPr="00212A54" w:rsidRDefault="00660479" w:rsidP="00CD133C">
                      <w:pPr>
                        <w:pStyle w:val="NormalWeb"/>
                        <w:rPr>
                          <w:rFonts w:ascii="Arial" w:hAnsi="Arial" w:cs="Arial"/>
                          <w:sz w:val="20"/>
                          <w:szCs w:val="20"/>
                        </w:rPr>
                      </w:pPr>
                      <w:r w:rsidRPr="00212A54">
                        <w:rPr>
                          <w:rFonts w:ascii="Arial" w:hAnsi="Arial" w:cs="Arial"/>
                          <w:sz w:val="20"/>
                          <w:szCs w:val="20"/>
                        </w:rPr>
                        <w:t>Successful a</w:t>
                      </w:r>
                      <w:r w:rsidR="00536FA8" w:rsidRPr="00212A54">
                        <w:rPr>
                          <w:rFonts w:ascii="Arial" w:hAnsi="Arial" w:cs="Arial"/>
                          <w:sz w:val="20"/>
                          <w:szCs w:val="20"/>
                        </w:rPr>
                        <w:t xml:space="preserve">pplicants will be notified </w:t>
                      </w:r>
                      <w:r w:rsidR="00277D7E">
                        <w:rPr>
                          <w:rFonts w:ascii="Arial" w:hAnsi="Arial" w:cs="Arial"/>
                          <w:sz w:val="20"/>
                          <w:szCs w:val="20"/>
                        </w:rPr>
                        <w:t xml:space="preserve">in </w:t>
                      </w:r>
                      <w:r w:rsidR="000A5020">
                        <w:rPr>
                          <w:rFonts w:ascii="Arial" w:hAnsi="Arial" w:cs="Arial"/>
                          <w:sz w:val="20"/>
                          <w:szCs w:val="20"/>
                        </w:rPr>
                        <w:t>mid-</w:t>
                      </w:r>
                      <w:r w:rsidR="00F41B3A">
                        <w:rPr>
                          <w:rFonts w:ascii="Arial" w:hAnsi="Arial" w:cs="Arial"/>
                          <w:sz w:val="20"/>
                          <w:szCs w:val="20"/>
                        </w:rPr>
                        <w:t>January</w:t>
                      </w:r>
                      <w:r w:rsidR="000A5020">
                        <w:rPr>
                          <w:rFonts w:ascii="Arial" w:hAnsi="Arial" w:cs="Arial"/>
                          <w:sz w:val="20"/>
                          <w:szCs w:val="20"/>
                        </w:rPr>
                        <w:t xml:space="preserve"> </w:t>
                      </w:r>
                      <w:r w:rsidR="00277D7E">
                        <w:rPr>
                          <w:rFonts w:ascii="Arial" w:hAnsi="Arial" w:cs="Arial"/>
                          <w:sz w:val="20"/>
                          <w:szCs w:val="20"/>
                        </w:rPr>
                        <w:t>20</w:t>
                      </w:r>
                      <w:r w:rsidR="000A5020">
                        <w:rPr>
                          <w:rFonts w:ascii="Arial" w:hAnsi="Arial" w:cs="Arial"/>
                          <w:sz w:val="20"/>
                          <w:szCs w:val="20"/>
                        </w:rPr>
                        <w:t>2</w:t>
                      </w:r>
                      <w:r w:rsidR="005849E0">
                        <w:rPr>
                          <w:rFonts w:ascii="Arial" w:hAnsi="Arial" w:cs="Arial"/>
                          <w:sz w:val="20"/>
                          <w:szCs w:val="20"/>
                        </w:rPr>
                        <w:t>1</w:t>
                      </w:r>
                      <w:r w:rsidR="00BA432D" w:rsidRPr="00212A54">
                        <w:rPr>
                          <w:rFonts w:ascii="Arial" w:hAnsi="Arial" w:cs="Arial"/>
                          <w:sz w:val="20"/>
                          <w:szCs w:val="20"/>
                        </w:rPr>
                        <w:t xml:space="preserve"> </w:t>
                      </w:r>
                      <w:r w:rsidR="00536FA8" w:rsidRPr="00212A54">
                        <w:rPr>
                          <w:rFonts w:ascii="Arial" w:hAnsi="Arial" w:cs="Arial"/>
                          <w:sz w:val="20"/>
                          <w:szCs w:val="20"/>
                        </w:rPr>
                        <w:t xml:space="preserve">and transfers made as soon as </w:t>
                      </w:r>
                      <w:r w:rsidR="000A5020">
                        <w:rPr>
                          <w:rFonts w:ascii="Arial" w:hAnsi="Arial" w:cs="Arial"/>
                          <w:sz w:val="20"/>
                          <w:szCs w:val="20"/>
                        </w:rPr>
                        <w:t>possible after.</w:t>
                      </w:r>
                    </w:p>
                    <w:p w14:paraId="7684AC94" w14:textId="024580D3" w:rsidR="00536FA8" w:rsidRPr="00903906" w:rsidRDefault="00BA432D" w:rsidP="00BA432D">
                      <w:pPr>
                        <w:pStyle w:val="NormalWeb"/>
                      </w:pPr>
                      <w:r w:rsidRPr="00212A54">
                        <w:rPr>
                          <w:rFonts w:ascii="Arial" w:hAnsi="Arial" w:cs="Arial"/>
                          <w:sz w:val="20"/>
                          <w:szCs w:val="20"/>
                        </w:rPr>
                        <w:t xml:space="preserve">If you experience any problems making an online application, or have any questions about the online process, please contact </w:t>
                      </w:r>
                      <w:hyperlink r:id="rId15" w:history="1">
                        <w:r w:rsidR="00660479" w:rsidRPr="001501C9">
                          <w:rPr>
                            <w:rStyle w:val="Hyperlink"/>
                            <w:rFonts w:ascii="Arial" w:hAnsi="Arial" w:cs="Arial"/>
                            <w:sz w:val="20"/>
                            <w:szCs w:val="20"/>
                          </w:rPr>
                          <w:t>Bryan Taylor</w:t>
                        </w:r>
                      </w:hyperlink>
                      <w:r w:rsidRPr="00212A54">
                        <w:rPr>
                          <w:rFonts w:ascii="Arial" w:hAnsi="Arial" w:cs="Arial"/>
                          <w:sz w:val="20"/>
                          <w:szCs w:val="20"/>
                        </w:rPr>
                        <w:t>, Global Engagement Office.</w:t>
                      </w:r>
                    </w:p>
                  </w:txbxContent>
                </v:textbox>
                <w10:wrap type="topAndBottom" anchorx="margin"/>
              </v:shape>
            </w:pict>
          </mc:Fallback>
        </mc:AlternateContent>
      </w:r>
      <w:r w:rsidR="00391151" w:rsidRPr="00391151">
        <w:rPr>
          <w:b/>
          <w:bCs/>
          <w:color w:val="C00000"/>
          <w:sz w:val="24"/>
        </w:rPr>
        <w:t>Finally, save or submit your applicatio</w:t>
      </w:r>
      <w:r w:rsidR="00903906">
        <w:rPr>
          <w:b/>
          <w:bCs/>
          <w:color w:val="C00000"/>
          <w:sz w:val="24"/>
        </w:rPr>
        <w:t>n</w:t>
      </w:r>
      <w:r w:rsidR="00236AC6" w:rsidRPr="00391151">
        <w:rPr>
          <w:vanish/>
        </w:rPr>
        <w:t>Bottom of Form</w:t>
      </w:r>
    </w:p>
    <w:sectPr w:rsidR="00236AC6" w:rsidRPr="0090390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56C2" w14:textId="77777777" w:rsidR="00AF41F7" w:rsidRDefault="00AF41F7">
      <w:pPr>
        <w:spacing w:line="240" w:lineRule="auto"/>
      </w:pPr>
      <w:r>
        <w:separator/>
      </w:r>
    </w:p>
  </w:endnote>
  <w:endnote w:type="continuationSeparator" w:id="0">
    <w:p w14:paraId="45ECE54F" w14:textId="77777777" w:rsidR="00AF41F7" w:rsidRDefault="00AF4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9464"/>
      <w:docPartObj>
        <w:docPartGallery w:val="Page Numbers (Bottom of Page)"/>
        <w:docPartUnique/>
      </w:docPartObj>
    </w:sdtPr>
    <w:sdtEndPr>
      <w:rPr>
        <w:noProof/>
      </w:rPr>
    </w:sdtEndPr>
    <w:sdtContent>
      <w:p w14:paraId="3DF8A281" w14:textId="12DC444F" w:rsidR="00536FA8" w:rsidRDefault="00536FA8">
        <w:pPr>
          <w:pStyle w:val="Footer"/>
          <w:jc w:val="center"/>
        </w:pPr>
        <w:r>
          <w:fldChar w:fldCharType="begin"/>
        </w:r>
        <w:r>
          <w:instrText xml:space="preserve"> PAGE   \* MERGEFORMAT </w:instrText>
        </w:r>
        <w:r>
          <w:fldChar w:fldCharType="separate"/>
        </w:r>
        <w:r w:rsidR="00F754E7">
          <w:rPr>
            <w:noProof/>
          </w:rPr>
          <w:t>2</w:t>
        </w:r>
        <w:r>
          <w:rPr>
            <w:noProof/>
          </w:rPr>
          <w:fldChar w:fldCharType="end"/>
        </w:r>
      </w:p>
    </w:sdtContent>
  </w:sdt>
  <w:p w14:paraId="067F0EA0" w14:textId="77777777" w:rsidR="00536FA8" w:rsidRDefault="00536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594"/>
      <w:docPartObj>
        <w:docPartGallery w:val="Page Numbers (Bottom of Page)"/>
        <w:docPartUnique/>
      </w:docPartObj>
    </w:sdtPr>
    <w:sdtEndPr>
      <w:rPr>
        <w:noProof/>
      </w:rPr>
    </w:sdtEndPr>
    <w:sdtContent>
      <w:p w14:paraId="4305F391" w14:textId="6C63853B" w:rsidR="00536FA8" w:rsidRDefault="00536FA8">
        <w:pPr>
          <w:pStyle w:val="Footer"/>
          <w:jc w:val="center"/>
        </w:pPr>
        <w:r>
          <w:fldChar w:fldCharType="begin"/>
        </w:r>
        <w:r>
          <w:instrText xml:space="preserve"> PAGE   \* MERGEFORMAT </w:instrText>
        </w:r>
        <w:r>
          <w:fldChar w:fldCharType="separate"/>
        </w:r>
        <w:r w:rsidR="002755EB">
          <w:rPr>
            <w:noProof/>
          </w:rPr>
          <w:t>1</w:t>
        </w:r>
        <w:r>
          <w:rPr>
            <w:noProof/>
          </w:rPr>
          <w:fldChar w:fldCharType="end"/>
        </w:r>
      </w:p>
    </w:sdtContent>
  </w:sdt>
  <w:p w14:paraId="565DC722" w14:textId="77777777" w:rsidR="00536FA8" w:rsidRDefault="0053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FB42" w14:textId="77777777" w:rsidR="00AF41F7" w:rsidRDefault="00AF41F7">
      <w:pPr>
        <w:spacing w:line="240" w:lineRule="auto"/>
      </w:pPr>
      <w:r>
        <w:separator/>
      </w:r>
    </w:p>
  </w:footnote>
  <w:footnote w:type="continuationSeparator" w:id="0">
    <w:p w14:paraId="27AE293A" w14:textId="77777777" w:rsidR="00AF41F7" w:rsidRDefault="00AF41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7.25pt;visibility:visible;mso-wrap-style:square" o:bullet="t">
        <v:imagedata r:id="rId1" o:title=""/>
      </v:shape>
    </w:pict>
  </w:numPicBullet>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7697B"/>
    <w:multiLevelType w:val="hybridMultilevel"/>
    <w:tmpl w:val="D6506AEE"/>
    <w:lvl w:ilvl="0" w:tplc="A9C2FC12">
      <w:start w:val="1"/>
      <w:numFmt w:val="bullet"/>
      <w:lvlText w:val=""/>
      <w:lvlPicBulletId w:val="0"/>
      <w:lvlJc w:val="left"/>
      <w:pPr>
        <w:tabs>
          <w:tab w:val="num" w:pos="720"/>
        </w:tabs>
        <w:ind w:left="720" w:hanging="360"/>
      </w:pPr>
      <w:rPr>
        <w:rFonts w:ascii="Symbol" w:hAnsi="Symbol" w:hint="default"/>
      </w:rPr>
    </w:lvl>
    <w:lvl w:ilvl="1" w:tplc="DC566B64" w:tentative="1">
      <w:start w:val="1"/>
      <w:numFmt w:val="bullet"/>
      <w:lvlText w:val=""/>
      <w:lvlJc w:val="left"/>
      <w:pPr>
        <w:tabs>
          <w:tab w:val="num" w:pos="1440"/>
        </w:tabs>
        <w:ind w:left="1440" w:hanging="360"/>
      </w:pPr>
      <w:rPr>
        <w:rFonts w:ascii="Symbol" w:hAnsi="Symbol" w:hint="default"/>
      </w:rPr>
    </w:lvl>
    <w:lvl w:ilvl="2" w:tplc="328C8E26" w:tentative="1">
      <w:start w:val="1"/>
      <w:numFmt w:val="bullet"/>
      <w:lvlText w:val=""/>
      <w:lvlJc w:val="left"/>
      <w:pPr>
        <w:tabs>
          <w:tab w:val="num" w:pos="2160"/>
        </w:tabs>
        <w:ind w:left="2160" w:hanging="360"/>
      </w:pPr>
      <w:rPr>
        <w:rFonts w:ascii="Symbol" w:hAnsi="Symbol" w:hint="default"/>
      </w:rPr>
    </w:lvl>
    <w:lvl w:ilvl="3" w:tplc="DB46C258" w:tentative="1">
      <w:start w:val="1"/>
      <w:numFmt w:val="bullet"/>
      <w:lvlText w:val=""/>
      <w:lvlJc w:val="left"/>
      <w:pPr>
        <w:tabs>
          <w:tab w:val="num" w:pos="2880"/>
        </w:tabs>
        <w:ind w:left="2880" w:hanging="360"/>
      </w:pPr>
      <w:rPr>
        <w:rFonts w:ascii="Symbol" w:hAnsi="Symbol" w:hint="default"/>
      </w:rPr>
    </w:lvl>
    <w:lvl w:ilvl="4" w:tplc="48FC4F4A" w:tentative="1">
      <w:start w:val="1"/>
      <w:numFmt w:val="bullet"/>
      <w:lvlText w:val=""/>
      <w:lvlJc w:val="left"/>
      <w:pPr>
        <w:tabs>
          <w:tab w:val="num" w:pos="3600"/>
        </w:tabs>
        <w:ind w:left="3600" w:hanging="360"/>
      </w:pPr>
      <w:rPr>
        <w:rFonts w:ascii="Symbol" w:hAnsi="Symbol" w:hint="default"/>
      </w:rPr>
    </w:lvl>
    <w:lvl w:ilvl="5" w:tplc="354E3C70" w:tentative="1">
      <w:start w:val="1"/>
      <w:numFmt w:val="bullet"/>
      <w:lvlText w:val=""/>
      <w:lvlJc w:val="left"/>
      <w:pPr>
        <w:tabs>
          <w:tab w:val="num" w:pos="4320"/>
        </w:tabs>
        <w:ind w:left="4320" w:hanging="360"/>
      </w:pPr>
      <w:rPr>
        <w:rFonts w:ascii="Symbol" w:hAnsi="Symbol" w:hint="default"/>
      </w:rPr>
    </w:lvl>
    <w:lvl w:ilvl="6" w:tplc="EF064B22" w:tentative="1">
      <w:start w:val="1"/>
      <w:numFmt w:val="bullet"/>
      <w:lvlText w:val=""/>
      <w:lvlJc w:val="left"/>
      <w:pPr>
        <w:tabs>
          <w:tab w:val="num" w:pos="5040"/>
        </w:tabs>
        <w:ind w:left="5040" w:hanging="360"/>
      </w:pPr>
      <w:rPr>
        <w:rFonts w:ascii="Symbol" w:hAnsi="Symbol" w:hint="default"/>
      </w:rPr>
    </w:lvl>
    <w:lvl w:ilvl="7" w:tplc="AAA0432E" w:tentative="1">
      <w:start w:val="1"/>
      <w:numFmt w:val="bullet"/>
      <w:lvlText w:val=""/>
      <w:lvlJc w:val="left"/>
      <w:pPr>
        <w:tabs>
          <w:tab w:val="num" w:pos="5760"/>
        </w:tabs>
        <w:ind w:left="5760" w:hanging="360"/>
      </w:pPr>
      <w:rPr>
        <w:rFonts w:ascii="Symbol" w:hAnsi="Symbol" w:hint="default"/>
      </w:rPr>
    </w:lvl>
    <w:lvl w:ilvl="8" w:tplc="926E1B3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2"/>
  </w:num>
  <w:num w:numId="14">
    <w:abstractNumId w:val="17"/>
  </w:num>
  <w:num w:numId="15">
    <w:abstractNumId w:val="16"/>
  </w:num>
  <w:num w:numId="16">
    <w:abstractNumId w:val="34"/>
  </w:num>
  <w:num w:numId="17">
    <w:abstractNumId w:val="12"/>
  </w:num>
  <w:num w:numId="18">
    <w:abstractNumId w:val="40"/>
  </w:num>
  <w:num w:numId="19">
    <w:abstractNumId w:val="47"/>
  </w:num>
  <w:num w:numId="20">
    <w:abstractNumId w:val="28"/>
  </w:num>
  <w:num w:numId="21">
    <w:abstractNumId w:val="14"/>
  </w:num>
  <w:num w:numId="22">
    <w:abstractNumId w:val="35"/>
  </w:num>
  <w:num w:numId="23">
    <w:abstractNumId w:val="23"/>
  </w:num>
  <w:num w:numId="24">
    <w:abstractNumId w:val="29"/>
  </w:num>
  <w:num w:numId="25">
    <w:abstractNumId w:val="46"/>
  </w:num>
  <w:num w:numId="26">
    <w:abstractNumId w:val="10"/>
  </w:num>
  <w:num w:numId="27">
    <w:abstractNumId w:val="44"/>
  </w:num>
  <w:num w:numId="28">
    <w:abstractNumId w:val="27"/>
  </w:num>
  <w:num w:numId="29">
    <w:abstractNumId w:val="37"/>
  </w:num>
  <w:num w:numId="30">
    <w:abstractNumId w:val="37"/>
    <w:lvlOverride w:ilvl="1">
      <w:lvl w:ilvl="1">
        <w:numFmt w:val="lowerLetter"/>
        <w:lvlText w:val="%2."/>
        <w:lvlJc w:val="left"/>
      </w:lvl>
    </w:lvlOverride>
  </w:num>
  <w:num w:numId="31">
    <w:abstractNumId w:val="41"/>
  </w:num>
  <w:num w:numId="32">
    <w:abstractNumId w:val="25"/>
  </w:num>
  <w:num w:numId="33">
    <w:abstractNumId w:val="36"/>
  </w:num>
  <w:num w:numId="34">
    <w:abstractNumId w:val="11"/>
  </w:num>
  <w:num w:numId="35">
    <w:abstractNumId w:val="32"/>
  </w:num>
  <w:num w:numId="36">
    <w:abstractNumId w:val="13"/>
  </w:num>
  <w:num w:numId="37">
    <w:abstractNumId w:val="45"/>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3"/>
  </w:num>
  <w:num w:numId="48">
    <w:abstractNumId w:val="3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2547"/>
    <w:rsid w:val="0002354F"/>
    <w:rsid w:val="000333F8"/>
    <w:rsid w:val="00044BCF"/>
    <w:rsid w:val="000602B7"/>
    <w:rsid w:val="00062E93"/>
    <w:rsid w:val="000768A0"/>
    <w:rsid w:val="000906D7"/>
    <w:rsid w:val="000A2487"/>
    <w:rsid w:val="000A5020"/>
    <w:rsid w:val="000B5D2D"/>
    <w:rsid w:val="000C7CF2"/>
    <w:rsid w:val="000D6AEA"/>
    <w:rsid w:val="000D7865"/>
    <w:rsid w:val="000D7BE2"/>
    <w:rsid w:val="0010693C"/>
    <w:rsid w:val="00114943"/>
    <w:rsid w:val="00126857"/>
    <w:rsid w:val="001501C9"/>
    <w:rsid w:val="00160D92"/>
    <w:rsid w:val="0017434F"/>
    <w:rsid w:val="00187B05"/>
    <w:rsid w:val="00193007"/>
    <w:rsid w:val="001A2987"/>
    <w:rsid w:val="001B2384"/>
    <w:rsid w:val="001B4031"/>
    <w:rsid w:val="001E3F9E"/>
    <w:rsid w:val="001E7A54"/>
    <w:rsid w:val="001F2D3A"/>
    <w:rsid w:val="00200F9B"/>
    <w:rsid w:val="002051E6"/>
    <w:rsid w:val="0020622E"/>
    <w:rsid w:val="00207A08"/>
    <w:rsid w:val="00212A54"/>
    <w:rsid w:val="00221C55"/>
    <w:rsid w:val="00226EFD"/>
    <w:rsid w:val="002362E9"/>
    <w:rsid w:val="00236AC6"/>
    <w:rsid w:val="0024095A"/>
    <w:rsid w:val="0026117F"/>
    <w:rsid w:val="002755EB"/>
    <w:rsid w:val="002761A7"/>
    <w:rsid w:val="00277D7E"/>
    <w:rsid w:val="00280BFD"/>
    <w:rsid w:val="0028702B"/>
    <w:rsid w:val="002948DD"/>
    <w:rsid w:val="002953B1"/>
    <w:rsid w:val="00295831"/>
    <w:rsid w:val="002A4001"/>
    <w:rsid w:val="002B1E3E"/>
    <w:rsid w:val="002B6F84"/>
    <w:rsid w:val="002C710A"/>
    <w:rsid w:val="002D29A3"/>
    <w:rsid w:val="002F21D3"/>
    <w:rsid w:val="003073E4"/>
    <w:rsid w:val="0031248B"/>
    <w:rsid w:val="00313176"/>
    <w:rsid w:val="00324E75"/>
    <w:rsid w:val="00341580"/>
    <w:rsid w:val="00341837"/>
    <w:rsid w:val="0035690A"/>
    <w:rsid w:val="00361D18"/>
    <w:rsid w:val="003724ED"/>
    <w:rsid w:val="00384450"/>
    <w:rsid w:val="00385D5A"/>
    <w:rsid w:val="00391151"/>
    <w:rsid w:val="00392F3C"/>
    <w:rsid w:val="003B551F"/>
    <w:rsid w:val="003C6606"/>
    <w:rsid w:val="003D2AF5"/>
    <w:rsid w:val="003D7685"/>
    <w:rsid w:val="003E36A6"/>
    <w:rsid w:val="004322CF"/>
    <w:rsid w:val="00442CBA"/>
    <w:rsid w:val="004515BE"/>
    <w:rsid w:val="00465A30"/>
    <w:rsid w:val="0047200D"/>
    <w:rsid w:val="00472CF8"/>
    <w:rsid w:val="00475E69"/>
    <w:rsid w:val="00481638"/>
    <w:rsid w:val="0049458F"/>
    <w:rsid w:val="004A67E8"/>
    <w:rsid w:val="004B1B78"/>
    <w:rsid w:val="004B4BEF"/>
    <w:rsid w:val="004C4CCF"/>
    <w:rsid w:val="004C676B"/>
    <w:rsid w:val="004D4CF5"/>
    <w:rsid w:val="004E4790"/>
    <w:rsid w:val="0050589B"/>
    <w:rsid w:val="00507F5D"/>
    <w:rsid w:val="00536FA8"/>
    <w:rsid w:val="0053741A"/>
    <w:rsid w:val="00545966"/>
    <w:rsid w:val="00565960"/>
    <w:rsid w:val="005849E0"/>
    <w:rsid w:val="005C171F"/>
    <w:rsid w:val="005C2A33"/>
    <w:rsid w:val="005D4629"/>
    <w:rsid w:val="005E6909"/>
    <w:rsid w:val="00603AD4"/>
    <w:rsid w:val="006074F8"/>
    <w:rsid w:val="00612CDB"/>
    <w:rsid w:val="00615E38"/>
    <w:rsid w:val="00616133"/>
    <w:rsid w:val="00617211"/>
    <w:rsid w:val="006355FC"/>
    <w:rsid w:val="00640613"/>
    <w:rsid w:val="0065043A"/>
    <w:rsid w:val="0065176F"/>
    <w:rsid w:val="00655DC1"/>
    <w:rsid w:val="00660479"/>
    <w:rsid w:val="006770A8"/>
    <w:rsid w:val="0069286C"/>
    <w:rsid w:val="006A162E"/>
    <w:rsid w:val="006A6E79"/>
    <w:rsid w:val="006B287F"/>
    <w:rsid w:val="006B2ECD"/>
    <w:rsid w:val="006C2977"/>
    <w:rsid w:val="006C5C1E"/>
    <w:rsid w:val="006E37C8"/>
    <w:rsid w:val="006F4F1A"/>
    <w:rsid w:val="00701F30"/>
    <w:rsid w:val="00720A52"/>
    <w:rsid w:val="00741771"/>
    <w:rsid w:val="00754203"/>
    <w:rsid w:val="007573C2"/>
    <w:rsid w:val="00763ECB"/>
    <w:rsid w:val="0076612C"/>
    <w:rsid w:val="007738E9"/>
    <w:rsid w:val="00783AB4"/>
    <w:rsid w:val="00787800"/>
    <w:rsid w:val="007974E5"/>
    <w:rsid w:val="007A017F"/>
    <w:rsid w:val="007A39B0"/>
    <w:rsid w:val="007A61DD"/>
    <w:rsid w:val="007B18BA"/>
    <w:rsid w:val="007B2189"/>
    <w:rsid w:val="007B2A09"/>
    <w:rsid w:val="007C7312"/>
    <w:rsid w:val="007C7423"/>
    <w:rsid w:val="007F18B9"/>
    <w:rsid w:val="007F2260"/>
    <w:rsid w:val="008031FD"/>
    <w:rsid w:val="0080505F"/>
    <w:rsid w:val="008215B8"/>
    <w:rsid w:val="008236D7"/>
    <w:rsid w:val="0082701D"/>
    <w:rsid w:val="00830C7C"/>
    <w:rsid w:val="00843394"/>
    <w:rsid w:val="00846D4E"/>
    <w:rsid w:val="00852509"/>
    <w:rsid w:val="008724FD"/>
    <w:rsid w:val="00881DEE"/>
    <w:rsid w:val="008B3236"/>
    <w:rsid w:val="008B4F18"/>
    <w:rsid w:val="008B634E"/>
    <w:rsid w:val="008C3464"/>
    <w:rsid w:val="008D6EC1"/>
    <w:rsid w:val="008E0257"/>
    <w:rsid w:val="008E77A6"/>
    <w:rsid w:val="008F47A5"/>
    <w:rsid w:val="00903906"/>
    <w:rsid w:val="009065A3"/>
    <w:rsid w:val="00914E73"/>
    <w:rsid w:val="0093706C"/>
    <w:rsid w:val="009412C7"/>
    <w:rsid w:val="009440D8"/>
    <w:rsid w:val="0097042B"/>
    <w:rsid w:val="009719B7"/>
    <w:rsid w:val="009765DD"/>
    <w:rsid w:val="00980D86"/>
    <w:rsid w:val="00981678"/>
    <w:rsid w:val="00987A17"/>
    <w:rsid w:val="009A78E3"/>
    <w:rsid w:val="009C080C"/>
    <w:rsid w:val="009D4E9F"/>
    <w:rsid w:val="00A0271A"/>
    <w:rsid w:val="00A11ECD"/>
    <w:rsid w:val="00A37B0E"/>
    <w:rsid w:val="00A50816"/>
    <w:rsid w:val="00A52316"/>
    <w:rsid w:val="00A71AAC"/>
    <w:rsid w:val="00A75315"/>
    <w:rsid w:val="00A911AC"/>
    <w:rsid w:val="00A9383E"/>
    <w:rsid w:val="00AB6EA3"/>
    <w:rsid w:val="00AC2547"/>
    <w:rsid w:val="00AD4949"/>
    <w:rsid w:val="00AE1BFF"/>
    <w:rsid w:val="00AE3B5A"/>
    <w:rsid w:val="00AF41F7"/>
    <w:rsid w:val="00AF705D"/>
    <w:rsid w:val="00AF773D"/>
    <w:rsid w:val="00AF7EFD"/>
    <w:rsid w:val="00B0535F"/>
    <w:rsid w:val="00B11049"/>
    <w:rsid w:val="00B12589"/>
    <w:rsid w:val="00B174A6"/>
    <w:rsid w:val="00B34BA1"/>
    <w:rsid w:val="00B61605"/>
    <w:rsid w:val="00B62B7D"/>
    <w:rsid w:val="00B722DC"/>
    <w:rsid w:val="00B74405"/>
    <w:rsid w:val="00B75F6B"/>
    <w:rsid w:val="00B7647A"/>
    <w:rsid w:val="00BA19AA"/>
    <w:rsid w:val="00BA432D"/>
    <w:rsid w:val="00BA68B1"/>
    <w:rsid w:val="00BC2F09"/>
    <w:rsid w:val="00BC4B92"/>
    <w:rsid w:val="00BE7501"/>
    <w:rsid w:val="00BF4660"/>
    <w:rsid w:val="00BF546D"/>
    <w:rsid w:val="00BF5B71"/>
    <w:rsid w:val="00C07263"/>
    <w:rsid w:val="00C074B0"/>
    <w:rsid w:val="00C1206D"/>
    <w:rsid w:val="00C31582"/>
    <w:rsid w:val="00C52C25"/>
    <w:rsid w:val="00C6687A"/>
    <w:rsid w:val="00C67E18"/>
    <w:rsid w:val="00C92909"/>
    <w:rsid w:val="00CA1965"/>
    <w:rsid w:val="00CA7ECD"/>
    <w:rsid w:val="00CB259C"/>
    <w:rsid w:val="00CB31FF"/>
    <w:rsid w:val="00CC4A81"/>
    <w:rsid w:val="00CD133C"/>
    <w:rsid w:val="00CD61A8"/>
    <w:rsid w:val="00CE0596"/>
    <w:rsid w:val="00CE21F5"/>
    <w:rsid w:val="00D03375"/>
    <w:rsid w:val="00D03702"/>
    <w:rsid w:val="00D03E4E"/>
    <w:rsid w:val="00D13FC1"/>
    <w:rsid w:val="00D27AC0"/>
    <w:rsid w:val="00D3394B"/>
    <w:rsid w:val="00D3711C"/>
    <w:rsid w:val="00D547C0"/>
    <w:rsid w:val="00D55B74"/>
    <w:rsid w:val="00D61ADF"/>
    <w:rsid w:val="00D71E9B"/>
    <w:rsid w:val="00D9030D"/>
    <w:rsid w:val="00DA66F9"/>
    <w:rsid w:val="00DB75DB"/>
    <w:rsid w:val="00DD6E6B"/>
    <w:rsid w:val="00DE7556"/>
    <w:rsid w:val="00DE7AE9"/>
    <w:rsid w:val="00DF7119"/>
    <w:rsid w:val="00E01308"/>
    <w:rsid w:val="00E015B2"/>
    <w:rsid w:val="00E02EA4"/>
    <w:rsid w:val="00E135DC"/>
    <w:rsid w:val="00E13EC5"/>
    <w:rsid w:val="00E15254"/>
    <w:rsid w:val="00E1726A"/>
    <w:rsid w:val="00E23C60"/>
    <w:rsid w:val="00E27960"/>
    <w:rsid w:val="00E42616"/>
    <w:rsid w:val="00E43AEA"/>
    <w:rsid w:val="00E44A7F"/>
    <w:rsid w:val="00E911DB"/>
    <w:rsid w:val="00E93F4D"/>
    <w:rsid w:val="00EA09CE"/>
    <w:rsid w:val="00EA267A"/>
    <w:rsid w:val="00EB31AF"/>
    <w:rsid w:val="00EC574B"/>
    <w:rsid w:val="00ED27CA"/>
    <w:rsid w:val="00EF01F5"/>
    <w:rsid w:val="00EF0E6B"/>
    <w:rsid w:val="00F21FCF"/>
    <w:rsid w:val="00F305AD"/>
    <w:rsid w:val="00F318E4"/>
    <w:rsid w:val="00F330B8"/>
    <w:rsid w:val="00F34F60"/>
    <w:rsid w:val="00F35018"/>
    <w:rsid w:val="00F41B3A"/>
    <w:rsid w:val="00F44933"/>
    <w:rsid w:val="00F467B2"/>
    <w:rsid w:val="00F65BFA"/>
    <w:rsid w:val="00F717D2"/>
    <w:rsid w:val="00F754E7"/>
    <w:rsid w:val="00F90420"/>
    <w:rsid w:val="00F96A2E"/>
    <w:rsid w:val="00FA783B"/>
    <w:rsid w:val="00FB0F46"/>
    <w:rsid w:val="00FC6884"/>
    <w:rsid w:val="00FD0B44"/>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3DAEE"/>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73"/>
    <w:pPr>
      <w:spacing w:line="230" w:lineRule="exact"/>
    </w:pPr>
    <w:rPr>
      <w:rFonts w:ascii="Arial" w:hAnsi="Arial"/>
      <w:szCs w:val="24"/>
    </w:rPr>
  </w:style>
  <w:style w:type="paragraph" w:styleId="Heading1">
    <w:name w:val="heading 1"/>
    <w:basedOn w:val="Normal"/>
    <w:next w:val="Normal"/>
    <w:link w:val="Heading1Char"/>
    <w:uiPriority w:val="9"/>
    <w:qFormat/>
    <w:rsid w:val="007573C2"/>
    <w:pPr>
      <w:widowControl w:val="0"/>
      <w:autoSpaceDE w:val="0"/>
      <w:autoSpaceDN w:val="0"/>
      <w:adjustRightInd w:val="0"/>
      <w:spacing w:line="240" w:lineRule="auto"/>
      <w:ind w:left="540" w:hanging="540"/>
      <w:outlineLvl w:val="0"/>
    </w:pPr>
    <w:rPr>
      <w:rFonts w:ascii="Times New Roman" w:eastAsiaTheme="minorEastAsia" w:hAnsi="Times New Roman"/>
      <w:color w:val="000000"/>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 w:type="character" w:styleId="CommentReference">
    <w:name w:val="annotation reference"/>
    <w:basedOn w:val="DefaultParagraphFont"/>
    <w:uiPriority w:val="99"/>
    <w:semiHidden/>
    <w:unhideWhenUsed/>
    <w:rsid w:val="00B74405"/>
    <w:rPr>
      <w:sz w:val="16"/>
      <w:szCs w:val="16"/>
    </w:rPr>
  </w:style>
  <w:style w:type="paragraph" w:styleId="CommentText">
    <w:name w:val="annotation text"/>
    <w:basedOn w:val="Normal"/>
    <w:link w:val="CommentTextChar"/>
    <w:uiPriority w:val="99"/>
    <w:semiHidden/>
    <w:unhideWhenUsed/>
    <w:rsid w:val="00B74405"/>
    <w:pPr>
      <w:spacing w:line="240" w:lineRule="auto"/>
    </w:pPr>
    <w:rPr>
      <w:szCs w:val="20"/>
    </w:rPr>
  </w:style>
  <w:style w:type="character" w:customStyle="1" w:styleId="CommentTextChar">
    <w:name w:val="Comment Text Char"/>
    <w:basedOn w:val="DefaultParagraphFont"/>
    <w:link w:val="CommentText"/>
    <w:uiPriority w:val="99"/>
    <w:semiHidden/>
    <w:rsid w:val="00B74405"/>
    <w:rPr>
      <w:rFonts w:ascii="Arial" w:hAnsi="Arial"/>
    </w:rPr>
  </w:style>
  <w:style w:type="paragraph" w:styleId="CommentSubject">
    <w:name w:val="annotation subject"/>
    <w:basedOn w:val="CommentText"/>
    <w:next w:val="CommentText"/>
    <w:link w:val="CommentSubjectChar"/>
    <w:uiPriority w:val="99"/>
    <w:semiHidden/>
    <w:unhideWhenUsed/>
    <w:rsid w:val="00B74405"/>
    <w:rPr>
      <w:b/>
      <w:bCs/>
    </w:rPr>
  </w:style>
  <w:style w:type="character" w:customStyle="1" w:styleId="CommentSubjectChar">
    <w:name w:val="Comment Subject Char"/>
    <w:basedOn w:val="CommentTextChar"/>
    <w:link w:val="CommentSubject"/>
    <w:uiPriority w:val="99"/>
    <w:semiHidden/>
    <w:rsid w:val="00B74405"/>
    <w:rPr>
      <w:rFonts w:ascii="Arial" w:hAnsi="Arial"/>
      <w:b/>
      <w:bCs/>
    </w:rPr>
  </w:style>
  <w:style w:type="character" w:customStyle="1" w:styleId="Heading1Char">
    <w:name w:val="Heading 1 Char"/>
    <w:basedOn w:val="DefaultParagraphFont"/>
    <w:link w:val="Heading1"/>
    <w:uiPriority w:val="9"/>
    <w:rsid w:val="007573C2"/>
    <w:rPr>
      <w:rFonts w:eastAsiaTheme="minorEastAsia"/>
      <w:color w:val="000000"/>
      <w:sz w:val="56"/>
      <w:szCs w:val="56"/>
      <w:lang w:val="en-US"/>
    </w:rPr>
  </w:style>
  <w:style w:type="character" w:styleId="UnresolvedMention">
    <w:name w:val="Unresolved Mention"/>
    <w:basedOn w:val="DefaultParagraphFont"/>
    <w:uiPriority w:val="99"/>
    <w:semiHidden/>
    <w:unhideWhenUsed/>
    <w:rsid w:val="00C0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global/cities-partnerships-programme-funds"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policies-procedures/expenses-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vpi.global@ucl.ac.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pi.global@ucl.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5501-442F-4F00-A299-F79AD45A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Jinnie Chua</cp:lastModifiedBy>
  <cp:revision>6</cp:revision>
  <cp:lastPrinted>2019-02-14T10:10:00Z</cp:lastPrinted>
  <dcterms:created xsi:type="dcterms:W3CDTF">2020-11-03T12:44:00Z</dcterms:created>
  <dcterms:modified xsi:type="dcterms:W3CDTF">2020-11-04T11:45:00Z</dcterms:modified>
</cp:coreProperties>
</file>