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F3D0" w14:textId="605362A7" w:rsidR="00BA27F0" w:rsidRDefault="003C4AEE" w:rsidP="003C4AEE">
      <w:pPr>
        <w:spacing w:line="240" w:lineRule="auto"/>
        <w:jc w:val="center"/>
        <w:rPr>
          <w:rFonts w:ascii="Calibri" w:hAnsi="Calibri" w:cs="Calibri"/>
          <w:b/>
          <w:sz w:val="28"/>
          <w:szCs w:val="28"/>
        </w:rPr>
      </w:pPr>
      <w:r w:rsidRPr="003C4AEE">
        <w:rPr>
          <w:rFonts w:cstheme="minorHAnsi"/>
          <w:b/>
          <w:sz w:val="28"/>
          <w:szCs w:val="28"/>
        </w:rPr>
        <w:t>The Burma Star Scholarship at UCL</w:t>
      </w:r>
      <w:r w:rsidR="00BA27F0">
        <w:rPr>
          <w:rFonts w:cstheme="minorHAnsi"/>
          <w:b/>
          <w:sz w:val="28"/>
          <w:szCs w:val="28"/>
        </w:rPr>
        <w:t xml:space="preserve"> Institute for Global Health</w:t>
      </w:r>
      <w:r w:rsidRPr="003C4AEE">
        <w:rPr>
          <w:rFonts w:ascii="Calibri" w:hAnsi="Calibri" w:cs="Calibri"/>
          <w:b/>
          <w:sz w:val="28"/>
          <w:szCs w:val="28"/>
        </w:rPr>
        <w:t xml:space="preserve"> </w:t>
      </w:r>
    </w:p>
    <w:p w14:paraId="1F04CCDB" w14:textId="593D7C53" w:rsidR="003C4AEE" w:rsidRPr="003C4AEE" w:rsidRDefault="00BA27F0" w:rsidP="003C4AEE">
      <w:pPr>
        <w:spacing w:line="240" w:lineRule="auto"/>
        <w:jc w:val="center"/>
        <w:rPr>
          <w:rFonts w:ascii="Calibri" w:hAnsi="Calibri" w:cs="Calibri"/>
          <w:b/>
          <w:sz w:val="28"/>
          <w:szCs w:val="28"/>
        </w:rPr>
      </w:pPr>
      <w:r>
        <w:rPr>
          <w:rFonts w:asciiTheme="majorHAnsi" w:hAnsiTheme="majorHAnsi" w:cstheme="majorHAnsi"/>
          <w:sz w:val="28"/>
          <w:szCs w:val="28"/>
        </w:rPr>
        <w:t>S</w:t>
      </w:r>
      <w:r w:rsidR="003C4AEE" w:rsidRPr="003C4AEE">
        <w:rPr>
          <w:rFonts w:asciiTheme="majorHAnsi" w:hAnsiTheme="majorHAnsi" w:cstheme="majorHAnsi"/>
          <w:sz w:val="28"/>
          <w:szCs w:val="28"/>
        </w:rPr>
        <w:t xml:space="preserve">tatement of </w:t>
      </w:r>
      <w:r>
        <w:rPr>
          <w:rFonts w:asciiTheme="majorHAnsi" w:hAnsiTheme="majorHAnsi" w:cstheme="majorHAnsi"/>
          <w:sz w:val="28"/>
          <w:szCs w:val="28"/>
        </w:rPr>
        <w:t>F</w:t>
      </w:r>
      <w:r w:rsidR="003C4AEE" w:rsidRPr="003C4AEE">
        <w:rPr>
          <w:rFonts w:asciiTheme="majorHAnsi" w:hAnsiTheme="majorHAnsi" w:cstheme="majorHAnsi"/>
          <w:sz w:val="28"/>
          <w:szCs w:val="28"/>
        </w:rPr>
        <w:t xml:space="preserve">inancial </w:t>
      </w:r>
      <w:r>
        <w:rPr>
          <w:rFonts w:asciiTheme="majorHAnsi" w:hAnsiTheme="majorHAnsi" w:cstheme="majorHAnsi"/>
          <w:sz w:val="28"/>
          <w:szCs w:val="28"/>
        </w:rPr>
        <w:t>N</w:t>
      </w:r>
      <w:r w:rsidR="003C4AEE" w:rsidRPr="003C4AEE">
        <w:rPr>
          <w:rFonts w:asciiTheme="majorHAnsi" w:hAnsiTheme="majorHAnsi" w:cstheme="majorHAnsi"/>
          <w:sz w:val="28"/>
          <w:szCs w:val="28"/>
        </w:rPr>
        <w:t>eed</w:t>
      </w:r>
    </w:p>
    <w:p w14:paraId="1633A156" w14:textId="77777777" w:rsidR="003C4AEE" w:rsidRPr="003C4AEE" w:rsidRDefault="003C4AEE" w:rsidP="003C4AEE">
      <w:pPr>
        <w:rPr>
          <w:rFonts w:ascii="Calibri" w:hAnsi="Calibri" w:cs="Calibri"/>
        </w:rPr>
      </w:pPr>
    </w:p>
    <w:p w14:paraId="55C1276C" w14:textId="77777777" w:rsidR="003C4AEE" w:rsidRDefault="003C4AEE" w:rsidP="003C4AEE">
      <w:pPr>
        <w:rPr>
          <w:rFonts w:asciiTheme="majorHAnsi" w:hAnsiTheme="majorHAnsi" w:cstheme="majorHAnsi"/>
          <w:sz w:val="24"/>
        </w:rPr>
      </w:pPr>
      <w:r w:rsidRPr="00443811">
        <w:rPr>
          <w:rFonts w:asciiTheme="majorHAnsi" w:hAnsiTheme="majorHAnsi" w:cstheme="majorHAnsi"/>
          <w:sz w:val="24"/>
        </w:rPr>
        <w:t xml:space="preserve">Please note that this application will be collecting information on a number of financial factors that will be considered for this scholarship including household income information and </w:t>
      </w:r>
      <w:r w:rsidR="00522851">
        <w:rPr>
          <w:rFonts w:asciiTheme="majorHAnsi" w:hAnsiTheme="majorHAnsi" w:cstheme="majorHAnsi"/>
          <w:sz w:val="24"/>
        </w:rPr>
        <w:t>estimations of</w:t>
      </w:r>
      <w:r w:rsidRPr="00443811">
        <w:rPr>
          <w:rFonts w:asciiTheme="majorHAnsi" w:hAnsiTheme="majorHAnsi" w:cstheme="majorHAnsi"/>
          <w:sz w:val="24"/>
        </w:rPr>
        <w:t xml:space="preserve"> other available funds for your study. Additional information including some personal details and academic references will be taken from your UCL admissions application and may not be required here.</w:t>
      </w:r>
    </w:p>
    <w:p w14:paraId="6E124980" w14:textId="77777777" w:rsidR="00443811" w:rsidRPr="00443811" w:rsidRDefault="00443811" w:rsidP="003C4AEE">
      <w:pPr>
        <w:rPr>
          <w:rFonts w:asciiTheme="majorHAnsi" w:hAnsiTheme="majorHAnsi" w:cstheme="majorHAnsi"/>
          <w:sz w:val="24"/>
        </w:rPr>
      </w:pPr>
    </w:p>
    <w:p w14:paraId="4E9AA996" w14:textId="77777777"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14:paraId="1E68C386" w14:textId="77777777"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14:paraId="3421B1F7" w14:textId="77777777"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14:paraId="0BB512BF"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Postgraduate Loans (PGL)</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003C4AEE" w:rsidRPr="00351F29">
            <w:rPr>
              <w:rStyle w:val="PlaceholderText"/>
              <w:sz w:val="24"/>
              <w:szCs w:val="24"/>
            </w:rPr>
            <w:t>Click here to enter text.</w:t>
          </w:r>
        </w:sdtContent>
      </w:sdt>
    </w:p>
    <w:p w14:paraId="3C9CDDD6"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Other Loans (private, family, etc</w:t>
      </w:r>
      <w:r w:rsidR="00522851">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003C4AEE" w:rsidRPr="00351F29">
            <w:rPr>
              <w:rStyle w:val="PlaceholderText"/>
              <w:sz w:val="24"/>
              <w:szCs w:val="24"/>
            </w:rPr>
            <w:t>Click here to enter text.</w:t>
          </w:r>
        </w:sdtContent>
      </w:sdt>
    </w:p>
    <w:p w14:paraId="68F73A46"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loans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003C4AEE" w:rsidRPr="00351F29">
            <w:rPr>
              <w:rStyle w:val="PlaceholderText"/>
              <w:sz w:val="24"/>
              <w:szCs w:val="24"/>
            </w:rPr>
            <w:t>Click here to enter text.</w:t>
          </w:r>
        </w:sdtContent>
      </w:sdt>
    </w:p>
    <w:p w14:paraId="6F837FF8"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Part-time employment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003C4AEE" w:rsidRPr="00351F29">
            <w:rPr>
              <w:rStyle w:val="PlaceholderText"/>
              <w:sz w:val="24"/>
              <w:szCs w:val="24"/>
            </w:rPr>
            <w:t>Click here to enter text.</w:t>
          </w:r>
        </w:sdtContent>
      </w:sdt>
    </w:p>
    <w:p w14:paraId="22D1468E"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Scholarships/Awards/Bursaries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003C4AEE" w:rsidRPr="00351F29">
            <w:rPr>
              <w:rStyle w:val="PlaceholderText"/>
              <w:sz w:val="24"/>
              <w:szCs w:val="24"/>
            </w:rPr>
            <w:t>Click here to enter text.</w:t>
          </w:r>
        </w:sdtContent>
      </w:sdt>
    </w:p>
    <w:p w14:paraId="518C79FF"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scholarship specified in question (including whether you have applie</w:t>
      </w:r>
      <w:r w:rsidR="00522851">
        <w:rPr>
          <w:rFonts w:asciiTheme="majorHAnsi" w:eastAsia="Times New Roman" w:hAnsiTheme="majorHAnsi" w:cs="Times New Roman"/>
          <w:bCs/>
          <w:sz w:val="24"/>
          <w:szCs w:val="24"/>
          <w:lang w:eastAsia="en-GB"/>
        </w:rPr>
        <w:t>d for or secured for this programme</w:t>
      </w:r>
      <w:r w:rsidR="003C4AEE" w:rsidRPr="00351F29">
        <w:rPr>
          <w:rFonts w:asciiTheme="majorHAnsi" w:eastAsia="Times New Roman" w:hAnsiTheme="majorHAnsi" w:cs="Times New Roman"/>
          <w:bCs/>
          <w:sz w:val="24"/>
          <w:szCs w:val="24"/>
          <w:lang w:eastAsia="en-GB"/>
        </w:rPr>
        <w:t>, amounts, and funder names)</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003C4AEE" w:rsidRPr="00351F29">
            <w:rPr>
              <w:rStyle w:val="PlaceholderText"/>
              <w:sz w:val="24"/>
              <w:szCs w:val="24"/>
            </w:rPr>
            <w:t>Click here to enter text.</w:t>
          </w:r>
        </w:sdtContent>
      </w:sdt>
    </w:p>
    <w:p w14:paraId="1530FF42"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Family/household contribution</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003C4AEE" w:rsidRPr="00351F29">
            <w:rPr>
              <w:rStyle w:val="PlaceholderText"/>
              <w:sz w:val="24"/>
              <w:szCs w:val="24"/>
            </w:rPr>
            <w:t>Click here to enter text.</w:t>
          </w:r>
        </w:sdtContent>
      </w:sdt>
    </w:p>
    <w:p w14:paraId="13BD55BB"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8</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Personal savings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003C4AEE" w:rsidRPr="00351F29">
            <w:rPr>
              <w:rStyle w:val="PlaceholderText"/>
              <w:sz w:val="24"/>
              <w:szCs w:val="24"/>
            </w:rPr>
            <w:t>Click here to enter text.</w:t>
          </w:r>
        </w:sdtContent>
      </w:sdt>
    </w:p>
    <w:p w14:paraId="618E96BC"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9</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State benefits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003C4AEE" w:rsidRPr="00351F29">
            <w:rPr>
              <w:rStyle w:val="PlaceholderText"/>
              <w:sz w:val="24"/>
              <w:szCs w:val="24"/>
            </w:rPr>
            <w:t>Click here to enter text.</w:t>
          </w:r>
        </w:sdtContent>
      </w:sdt>
    </w:p>
    <w:p w14:paraId="3639A627"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10</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Any other funding (not mentioned above)</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003C4AEE" w:rsidRPr="00351F29">
            <w:rPr>
              <w:rStyle w:val="PlaceholderText"/>
              <w:sz w:val="24"/>
              <w:szCs w:val="24"/>
            </w:rPr>
            <w:t>Click here to enter text.</w:t>
          </w:r>
        </w:sdtContent>
      </w:sdt>
    </w:p>
    <w:p w14:paraId="5CA809AC" w14:textId="77777777" w:rsidR="003C4AEE" w:rsidRPr="006B5C50" w:rsidRDefault="004A7A61"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other funding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003C4AEE" w:rsidRPr="006B5C50">
            <w:rPr>
              <w:rStyle w:val="PlaceholderText"/>
            </w:rPr>
            <w:t>Click here to enter text.</w:t>
          </w:r>
        </w:sdtContent>
      </w:sdt>
    </w:p>
    <w:p w14:paraId="3587EDB7"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14:paraId="3AB76457"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Please provide a figure for your household's </w:t>
      </w:r>
      <w:r w:rsidR="003C4AEE" w:rsidRPr="00351F29">
        <w:rPr>
          <w:rFonts w:asciiTheme="majorHAnsi" w:eastAsia="Times New Roman" w:hAnsiTheme="majorHAnsi" w:cs="Times New Roman"/>
          <w:bCs/>
          <w:sz w:val="24"/>
          <w:szCs w:val="24"/>
          <w:u w:val="single"/>
          <w:lang w:eastAsia="en-GB"/>
        </w:rPr>
        <w:t>gross</w:t>
      </w:r>
      <w:r w:rsidR="003C4AEE"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003C4AEE" w:rsidRPr="00351F29">
            <w:rPr>
              <w:rStyle w:val="PlaceholderText"/>
              <w:sz w:val="24"/>
              <w:szCs w:val="24"/>
            </w:rPr>
            <w:t>Click here to enter text.</w:t>
          </w:r>
        </w:sdtContent>
      </w:sdt>
    </w:p>
    <w:p w14:paraId="289135CC"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3C4AEE" w:rsidRPr="00351F29">
            <w:rPr>
              <w:rStyle w:val="PlaceholderText"/>
              <w:sz w:val="24"/>
              <w:szCs w:val="24"/>
            </w:rPr>
            <w:t>Choose an item.</w:t>
          </w:r>
        </w:sdtContent>
      </w:sdt>
    </w:p>
    <w:p w14:paraId="65C9A4EE"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3C4AEE" w:rsidRPr="00351F29">
        <w:rPr>
          <w:rFonts w:asciiTheme="majorHAnsi" w:eastAsia="Times New Roman" w:hAnsiTheme="majorHAnsi" w:cs="Times New Roman"/>
          <w:sz w:val="24"/>
          <w:szCs w:val="24"/>
          <w:lang w:eastAsia="en-GB"/>
        </w:rPr>
        <w:t> </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003C4AEE" w:rsidRPr="00351F29">
            <w:rPr>
              <w:rStyle w:val="PlaceholderText"/>
              <w:sz w:val="24"/>
              <w:szCs w:val="24"/>
            </w:rPr>
            <w:t>Click here to enter text.</w:t>
          </w:r>
        </w:sdtContent>
      </w:sdt>
    </w:p>
    <w:p w14:paraId="03C925CB"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003C4AEE" w:rsidRPr="00351F29">
            <w:rPr>
              <w:rStyle w:val="PlaceholderText"/>
              <w:sz w:val="24"/>
              <w:szCs w:val="24"/>
            </w:rPr>
            <w:t>Click here to enter text.</w:t>
          </w:r>
        </w:sdtContent>
      </w:sdt>
    </w:p>
    <w:p w14:paraId="56BB7C5D"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Are you the first member of your family to attend university?</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003C4AEE" w:rsidRPr="00351F29">
            <w:rPr>
              <w:rStyle w:val="PlaceholderText"/>
              <w:sz w:val="24"/>
              <w:szCs w:val="24"/>
            </w:rPr>
            <w:t>Choose an item.</w:t>
          </w:r>
        </w:sdtContent>
      </w:sdt>
    </w:p>
    <w:p w14:paraId="719EEEA6" w14:textId="77777777" w:rsidR="003C4AEE" w:rsidRDefault="00376D37"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003C4AEE" w:rsidRPr="006B5C50">
            <w:rPr>
              <w:rStyle w:val="PlaceholderText"/>
            </w:rPr>
            <w:t>Click here to enter text.</w:t>
          </w:r>
        </w:sdtContent>
      </w:sdt>
    </w:p>
    <w:p w14:paraId="79364199" w14:textId="77777777" w:rsidR="003C4AEE" w:rsidRDefault="00376D37"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18</w:t>
      </w:r>
      <w:r w:rsidR="003C4AEE">
        <w:rPr>
          <w:rFonts w:asciiTheme="majorHAnsi" w:eastAsia="Times New Roman" w:hAnsiTheme="majorHAnsi" w:cs="Times New Roman"/>
          <w:sz w:val="26"/>
          <w:szCs w:val="26"/>
          <w:lang w:eastAsia="en-GB"/>
        </w:rPr>
        <w:t>. How many dependents do you have?</w:t>
      </w:r>
    </w:p>
    <w:p w14:paraId="317F8EFB" w14:textId="77777777" w:rsidR="003C4AEE" w:rsidRPr="006B5C50" w:rsidRDefault="00FA5820"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14:paraId="059D0B87" w14:textId="77777777" w:rsidR="003C4AEE" w:rsidRDefault="003C4AEE" w:rsidP="003C4AEE">
      <w:pPr>
        <w:rPr>
          <w:rFonts w:asciiTheme="majorHAnsi" w:eastAsia="Times New Roman" w:hAnsiTheme="majorHAnsi" w:cs="Times New Roman"/>
          <w:sz w:val="26"/>
          <w:szCs w:val="26"/>
          <w:lang w:eastAsia="en-GB"/>
        </w:rPr>
      </w:pPr>
    </w:p>
    <w:p w14:paraId="74CFF36F"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14:paraId="68BAEEC5"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19</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registered as having a disability?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6666E8BC"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20</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a single parent?</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14FB6717"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21</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from a single parent family?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0BAE9B53"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22</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Have you ever lived in care?</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44897AF2"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w:t>
      </w:r>
      <w:r w:rsidR="003C4AEE">
        <w:rPr>
          <w:rFonts w:asciiTheme="majorHAnsi" w:eastAsia="Times New Roman" w:hAnsiTheme="majorHAnsi" w:cs="Times New Roman"/>
          <w:bCs/>
          <w:lang w:eastAsia="en-GB"/>
        </w:rPr>
        <w:t xml:space="preserve">3. </w:t>
      </w:r>
      <w:r w:rsidR="003C4AEE" w:rsidRPr="00351F29">
        <w:rPr>
          <w:rFonts w:asciiTheme="majorHAnsi" w:eastAsia="Times New Roman" w:hAnsiTheme="majorHAnsi" w:cs="Times New Roman"/>
          <w:bCs/>
          <w:lang w:eastAsia="en-GB"/>
        </w:rPr>
        <w:t>Have you ever been homeless?</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693E6DCE" w14:textId="77777777" w:rsidR="003C4AEE" w:rsidRDefault="003C4AEE" w:rsidP="003C4AEE">
      <w:pPr>
        <w:pStyle w:val="Subtitle"/>
        <w:rPr>
          <w:rFonts w:asciiTheme="majorHAnsi" w:eastAsia="Times New Roman" w:hAnsiTheme="majorHAnsi" w:cs="Times New Roman"/>
          <w:color w:val="auto"/>
          <w:spacing w:val="0"/>
          <w:sz w:val="26"/>
          <w:szCs w:val="26"/>
          <w:lang w:eastAsia="en-GB"/>
        </w:rPr>
      </w:pPr>
    </w:p>
    <w:p w14:paraId="1B075426"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14:paraId="03340741" w14:textId="77777777" w:rsidR="003C4AEE" w:rsidRPr="00351F29" w:rsidRDefault="00376D37" w:rsidP="003C4AEE">
      <w:pPr>
        <w:rPr>
          <w:rFonts w:asciiTheme="majorHAnsi" w:hAnsiTheme="majorHAnsi"/>
          <w:sz w:val="24"/>
          <w:szCs w:val="24"/>
        </w:rPr>
      </w:pPr>
      <w:r>
        <w:rPr>
          <w:rFonts w:asciiTheme="majorHAnsi" w:hAnsiTheme="majorHAnsi"/>
          <w:sz w:val="24"/>
          <w:szCs w:val="24"/>
        </w:rPr>
        <w:t>24</w:t>
      </w:r>
      <w:r w:rsidR="003C4AEE">
        <w:rPr>
          <w:rFonts w:asciiTheme="majorHAnsi" w:hAnsiTheme="majorHAnsi"/>
          <w:sz w:val="24"/>
          <w:szCs w:val="24"/>
        </w:rPr>
        <w:t xml:space="preserve">. </w:t>
      </w:r>
      <w:r w:rsidR="003C4AEE"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14:paraId="7E070D18" w14:textId="77777777"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14:paraId="6F8E52AC" w14:textId="77777777"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4206721E" w14:textId="77777777" w:rsidR="003C4AEE" w:rsidRDefault="003C4AEE" w:rsidP="003C4AEE">
      <w:pPr>
        <w:pStyle w:val="NormalWeb"/>
        <w:shd w:val="clear" w:color="auto" w:fill="FFFFFF"/>
        <w:spacing w:before="0" w:beforeAutospacing="0" w:after="0" w:afterAutospacing="0"/>
        <w:jc w:val="both"/>
        <w:rPr>
          <w:rFonts w:asciiTheme="majorHAnsi" w:hAnsiTheme="majorHAnsi"/>
        </w:rPr>
      </w:pPr>
    </w:p>
    <w:p w14:paraId="0C54B674" w14:textId="77777777" w:rsidR="00E22980" w:rsidRPr="00E22980" w:rsidRDefault="00E22980" w:rsidP="00E22980">
      <w:pPr>
        <w:rPr>
          <w:rFonts w:ascii="Calibri" w:hAnsi="Calibri" w:cs="Calibri"/>
          <w:b/>
          <w:bCs/>
          <w:caps/>
          <w:sz w:val="28"/>
          <w:szCs w:val="28"/>
        </w:rPr>
      </w:pPr>
      <w:r w:rsidRPr="00E22980">
        <w:rPr>
          <w:rFonts w:ascii="Calibri" w:hAnsi="Calibri" w:cs="Calibri"/>
          <w:b/>
          <w:bCs/>
          <w:caps/>
          <w:sz w:val="28"/>
          <w:szCs w:val="28"/>
        </w:rPr>
        <w:t>Confidentiality - Data Protection Act (2018)</w:t>
      </w:r>
    </w:p>
    <w:p w14:paraId="28E8338B" w14:textId="77777777" w:rsidR="00E22980" w:rsidRPr="00E22980" w:rsidRDefault="00E22980" w:rsidP="00E22980">
      <w:pPr>
        <w:spacing w:before="100" w:beforeAutospacing="1" w:after="100" w:afterAutospacing="1"/>
        <w:rPr>
          <w:rFonts w:ascii="Calibri Light" w:hAnsi="Calibri Light" w:cs="Calibri Light"/>
          <w:sz w:val="24"/>
          <w:szCs w:val="24"/>
          <w:lang w:eastAsia="en-GB"/>
        </w:rPr>
      </w:pPr>
      <w:r w:rsidRPr="00E22980">
        <w:rPr>
          <w:rFonts w:ascii="Calibri Light" w:hAnsi="Calibri Light" w:cs="Calibri Light"/>
          <w:sz w:val="24"/>
          <w:szCs w:val="24"/>
        </w:rPr>
        <w:t xml:space="preserve">UCL’s privacy notice sets out how any personal data we collect will be processed.  The full notice can be found </w:t>
      </w:r>
      <w:hyperlink r:id="rId6" w:history="1">
        <w:r w:rsidRPr="00E22980">
          <w:rPr>
            <w:rStyle w:val="Hyperlink"/>
            <w:rFonts w:ascii="Calibri Light" w:hAnsi="Calibri Light" w:cs="Calibri Light"/>
            <w:sz w:val="24"/>
            <w:szCs w:val="24"/>
          </w:rPr>
          <w:t>here</w:t>
        </w:r>
      </w:hyperlink>
      <w:r w:rsidRPr="00E22980">
        <w:rPr>
          <w:rFonts w:ascii="Calibri Light" w:hAnsi="Calibri Light" w:cs="Calibri Light"/>
          <w:sz w:val="24"/>
          <w:szCs w:val="24"/>
        </w:rPr>
        <w:t>.</w:t>
      </w:r>
    </w:p>
    <w:p w14:paraId="6F0E2632" w14:textId="611D7AB5" w:rsidR="00E22980" w:rsidRDefault="00E22980" w:rsidP="00E22980">
      <w:pPr>
        <w:spacing w:before="100" w:beforeAutospacing="1" w:after="100" w:afterAutospacing="1"/>
        <w:rPr>
          <w:rFonts w:ascii="Calibri Light" w:hAnsi="Calibri Light" w:cs="Calibri Light"/>
          <w:sz w:val="24"/>
          <w:szCs w:val="24"/>
        </w:rPr>
      </w:pPr>
      <w:r w:rsidRPr="00E22980">
        <w:rPr>
          <w:rFonts w:ascii="Calibri Light" w:hAnsi="Calibri Light" w:cs="Calibri Light"/>
          <w:sz w:val="24"/>
          <w:szCs w:val="24"/>
        </w:rPr>
        <w:t xml:space="preserve">I consent to the information provided in this application being processed by the UCL </w:t>
      </w:r>
      <w:r w:rsidR="00F8540F">
        <w:rPr>
          <w:rFonts w:ascii="Calibri Light" w:hAnsi="Calibri Light" w:cs="Calibri Light"/>
          <w:sz w:val="24"/>
          <w:szCs w:val="24"/>
        </w:rPr>
        <w:t>Institute for Global Health</w:t>
      </w:r>
      <w:r w:rsidRPr="00E22980">
        <w:rPr>
          <w:rFonts w:ascii="Calibri Light" w:hAnsi="Calibri Light" w:cs="Calibri Light"/>
          <w:sz w:val="24"/>
          <w:szCs w:val="24"/>
        </w:rPr>
        <w:t xml:space="preserve"> for the purposes of d</w:t>
      </w:r>
      <w:r w:rsidR="00522851">
        <w:rPr>
          <w:rFonts w:ascii="Calibri Light" w:hAnsi="Calibri Light" w:cs="Calibri Light"/>
          <w:sz w:val="24"/>
          <w:szCs w:val="24"/>
        </w:rPr>
        <w:t>etermining my eligibility for the Burma Star scholarship</w:t>
      </w:r>
      <w:r w:rsidRPr="00E22980">
        <w:rPr>
          <w:rFonts w:ascii="Calibri Light" w:hAnsi="Calibri Light" w:cs="Calibri Light"/>
          <w:sz w:val="24"/>
          <w:szCs w:val="24"/>
        </w:rPr>
        <w:t xml:space="preserve">. I also consent to the information I have provided being shared with other UCL departments for information verification purposes, including the Visa Compliance, Student Wellbeing, and Access &amp; Admissions teams.  </w:t>
      </w:r>
    </w:p>
    <w:p w14:paraId="0CDC500B" w14:textId="77777777" w:rsidR="006518F6" w:rsidRPr="006518F6" w:rsidRDefault="00FA5820" w:rsidP="006518F6">
      <w:pPr>
        <w:pStyle w:val="NormalWeb"/>
        <w:shd w:val="clear" w:color="auto" w:fill="FFFFFF"/>
        <w:spacing w:after="210" w:line="210" w:lineRule="atLeast"/>
        <w:jc w:val="both"/>
        <w:rPr>
          <w:rFonts w:asciiTheme="majorHAnsi" w:hAnsiTheme="majorHAnsi"/>
        </w:rPr>
      </w:pPr>
      <w:sdt>
        <w:sdtPr>
          <w:rPr>
            <w:rFonts w:asciiTheme="majorHAnsi" w:hAnsiTheme="majorHAnsi"/>
          </w:rPr>
          <w:id w:val="-201949000"/>
          <w14:checkbox>
            <w14:checked w14:val="0"/>
            <w14:checkedState w14:val="2612" w14:font="MS Gothic"/>
            <w14:uncheckedState w14:val="2610" w14:font="MS Gothic"/>
          </w14:checkbox>
        </w:sdtPr>
        <w:sdtEndPr/>
        <w:sdtContent>
          <w:r w:rsidR="006518F6" w:rsidRPr="00351F29">
            <w:rPr>
              <w:rFonts w:ascii="MS Gothic" w:eastAsia="MS Gothic" w:hAnsi="MS Gothic" w:hint="eastAsia"/>
            </w:rPr>
            <w:t>☐</w:t>
          </w:r>
        </w:sdtContent>
      </w:sdt>
      <w:r w:rsidR="006518F6" w:rsidRPr="00351F29">
        <w:rPr>
          <w:rFonts w:asciiTheme="majorHAnsi" w:hAnsiTheme="majorHAnsi"/>
        </w:rPr>
        <w:t xml:space="preserve">  I </w:t>
      </w:r>
      <w:r w:rsidR="006518F6">
        <w:rPr>
          <w:rFonts w:asciiTheme="majorHAnsi" w:hAnsiTheme="majorHAnsi"/>
        </w:rPr>
        <w:t>consent to the above.</w:t>
      </w:r>
    </w:p>
    <w:p w14:paraId="7AF75D7B" w14:textId="77777777"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 xml:space="preserve">The scholarship you are applying for is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7ECA2D51" w14:textId="77777777"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Your data may also be included in statistical returns that UCL is obliged to make to the UK Government and its agencies.</w:t>
      </w:r>
    </w:p>
    <w:p w14:paraId="2D398386" w14:textId="5F54303F" w:rsidR="003C4AEE" w:rsidRPr="00E22980" w:rsidRDefault="00E22980" w:rsidP="00E22980">
      <w:pPr>
        <w:pStyle w:val="NormalWeb"/>
        <w:shd w:val="clear" w:color="auto" w:fill="FFFFFF"/>
        <w:spacing w:after="210" w:line="210" w:lineRule="atLeast"/>
        <w:jc w:val="both"/>
        <w:rPr>
          <w:rFonts w:ascii="Calibri Light" w:hAnsi="Calibri Light" w:cs="Calibri Light"/>
        </w:rPr>
      </w:pPr>
      <w:r w:rsidRPr="00E22980">
        <w:rPr>
          <w:rFonts w:ascii="Calibri Light" w:hAnsi="Calibri Light" w:cs="Calibri Light"/>
        </w:rPr>
        <w:t xml:space="preserve">You may withdraw your consent to share information with UCL </w:t>
      </w:r>
      <w:r w:rsidR="00F8540F">
        <w:rPr>
          <w:rFonts w:ascii="Calibri Light" w:hAnsi="Calibri Light" w:cs="Calibri Light"/>
        </w:rPr>
        <w:t>Institute for Global Health</w:t>
      </w:r>
      <w:r w:rsidRPr="00E22980">
        <w:rPr>
          <w:rFonts w:ascii="Calibri Light" w:hAnsi="Calibri Light" w:cs="Calibri Light"/>
        </w:rPr>
        <w:t xml:space="preserve"> and our external partnership sponsors at any time by emailing </w:t>
      </w:r>
      <w:r w:rsidR="00F8540F" w:rsidRPr="00F8540F">
        <w:rPr>
          <w:rFonts w:ascii="Calibri Light" w:hAnsi="Calibri Light" w:cs="Calibri Light"/>
        </w:rPr>
        <w:t>igh.p</w:t>
      </w:r>
      <w:r w:rsidR="00F8540F">
        <w:rPr>
          <w:rFonts w:ascii="Calibri Light" w:hAnsi="Calibri Light" w:cs="Calibri Light"/>
        </w:rPr>
        <w:t>rospective@ucl.ac.uk</w:t>
      </w:r>
      <w:r w:rsidRPr="00E22980">
        <w:rPr>
          <w:rFonts w:ascii="Calibri Light" w:hAnsi="Calibri Light" w:cs="Calibri Light"/>
        </w:rPr>
        <w:t xml:space="preserve">. Please </w:t>
      </w:r>
      <w:r w:rsidRPr="00E22980">
        <w:rPr>
          <w:rFonts w:ascii="Calibri Light" w:hAnsi="Calibri Light" w:cs="Calibri Light"/>
        </w:rPr>
        <w:lastRenderedPageBreak/>
        <w:t>note that, this may result in your application and/or award being withdrawn if we are no longer able to determine your eligibility for support.’</w:t>
      </w:r>
    </w:p>
    <w:p w14:paraId="12777257" w14:textId="77777777" w:rsidR="003C4AEE" w:rsidRPr="006B5C50" w:rsidRDefault="003C4AEE" w:rsidP="003C4AEE">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0B6A3219" w14:textId="2CB496F0"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candidates, who are proposed to start the programme in </w:t>
      </w:r>
      <w:r w:rsidR="00FA5820">
        <w:rPr>
          <w:rFonts w:asciiTheme="majorHAnsi" w:hAnsiTheme="majorHAnsi" w:cs="Arial"/>
          <w:sz w:val="24"/>
          <w:szCs w:val="24"/>
        </w:rPr>
        <w:t xml:space="preserve">September </w:t>
      </w:r>
      <w:r w:rsidR="00522851">
        <w:rPr>
          <w:rFonts w:asciiTheme="majorHAnsi" w:hAnsiTheme="majorHAnsi" w:cs="Arial"/>
          <w:sz w:val="24"/>
          <w:szCs w:val="24"/>
        </w:rPr>
        <w:t>202</w:t>
      </w:r>
      <w:r w:rsidR="00FA5820">
        <w:rPr>
          <w:rFonts w:asciiTheme="majorHAnsi" w:hAnsiTheme="majorHAnsi" w:cs="Arial"/>
          <w:sz w:val="24"/>
          <w:szCs w:val="24"/>
        </w:rPr>
        <w:t>1</w:t>
      </w:r>
      <w:r w:rsidRPr="00351F29">
        <w:rPr>
          <w:rFonts w:asciiTheme="majorHAnsi" w:hAnsiTheme="majorHAnsi" w:cs="Arial"/>
          <w:sz w:val="24"/>
          <w:szCs w:val="24"/>
        </w:rPr>
        <w:t>, must app</w:t>
      </w:r>
      <w:r w:rsidR="00522851">
        <w:rPr>
          <w:rFonts w:asciiTheme="majorHAnsi" w:hAnsiTheme="majorHAnsi" w:cs="Arial"/>
          <w:sz w:val="24"/>
          <w:szCs w:val="24"/>
        </w:rPr>
        <w:t xml:space="preserve">ly for the award by </w:t>
      </w:r>
      <w:r w:rsidR="00F8540F">
        <w:rPr>
          <w:rFonts w:asciiTheme="majorHAnsi" w:hAnsiTheme="majorHAnsi" w:cs="Arial"/>
          <w:sz w:val="24"/>
          <w:szCs w:val="24"/>
        </w:rPr>
        <w:t>3</w:t>
      </w:r>
      <w:r w:rsidR="00F8540F" w:rsidRPr="00F8540F">
        <w:rPr>
          <w:rFonts w:asciiTheme="majorHAnsi" w:hAnsiTheme="majorHAnsi" w:cs="Arial"/>
          <w:sz w:val="24"/>
          <w:szCs w:val="24"/>
          <w:vertAlign w:val="superscript"/>
        </w:rPr>
        <w:t>rd</w:t>
      </w:r>
      <w:r w:rsidR="00F8540F">
        <w:rPr>
          <w:rFonts w:asciiTheme="majorHAnsi" w:hAnsiTheme="majorHAnsi" w:cs="Arial"/>
          <w:sz w:val="24"/>
          <w:szCs w:val="24"/>
        </w:rPr>
        <w:t xml:space="preserve"> May</w:t>
      </w:r>
      <w:r w:rsidR="00522851">
        <w:rPr>
          <w:rFonts w:asciiTheme="majorHAnsi" w:hAnsiTheme="majorHAnsi" w:cs="Arial"/>
          <w:sz w:val="24"/>
          <w:szCs w:val="24"/>
        </w:rPr>
        <w:t xml:space="preserve"> 202</w:t>
      </w:r>
      <w:r w:rsidR="00F8540F">
        <w:rPr>
          <w:rFonts w:asciiTheme="majorHAnsi" w:hAnsiTheme="majorHAnsi" w:cs="Arial"/>
          <w:sz w:val="24"/>
          <w:szCs w:val="24"/>
        </w:rPr>
        <w:t>1</w:t>
      </w:r>
      <w:r w:rsidRPr="00351F29">
        <w:rPr>
          <w:rFonts w:asciiTheme="majorHAnsi" w:hAnsiTheme="majorHAnsi" w:cs="Arial"/>
          <w:sz w:val="24"/>
          <w:szCs w:val="24"/>
        </w:rPr>
        <w:t>.</w:t>
      </w:r>
    </w:p>
    <w:p w14:paraId="0410AF4B" w14:textId="64D586ED"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To be considered for the award, applicants must </w:t>
      </w:r>
      <w:r w:rsidR="00522851">
        <w:rPr>
          <w:rFonts w:asciiTheme="majorHAnsi" w:hAnsiTheme="majorHAnsi" w:cs="Arial"/>
          <w:sz w:val="24"/>
          <w:szCs w:val="24"/>
        </w:rPr>
        <w:t>–</w:t>
      </w:r>
      <w:r w:rsidRPr="00351F29">
        <w:rPr>
          <w:rFonts w:asciiTheme="majorHAnsi" w:hAnsiTheme="majorHAnsi" w:cs="Arial"/>
          <w:sz w:val="24"/>
          <w:szCs w:val="24"/>
        </w:rPr>
        <w:t xml:space="preserve"> </w:t>
      </w:r>
      <w:r w:rsidR="00522851">
        <w:rPr>
          <w:rFonts w:asciiTheme="majorHAnsi" w:hAnsiTheme="majorHAnsi" w:cs="Arial"/>
          <w:sz w:val="24"/>
          <w:szCs w:val="24"/>
        </w:rPr>
        <w:t>at the time they apply</w:t>
      </w:r>
      <w:r w:rsidRPr="00351F29">
        <w:rPr>
          <w:rFonts w:asciiTheme="majorHAnsi" w:hAnsiTheme="majorHAnsi" w:cs="Arial"/>
          <w:sz w:val="24"/>
          <w:szCs w:val="24"/>
        </w:rPr>
        <w:t xml:space="preserve"> - hold an off</w:t>
      </w:r>
      <w:r w:rsidR="00505BA2">
        <w:rPr>
          <w:rFonts w:asciiTheme="majorHAnsi" w:hAnsiTheme="majorHAnsi" w:cs="Arial"/>
          <w:sz w:val="24"/>
          <w:szCs w:val="24"/>
        </w:rPr>
        <w:t>er of admission (</w:t>
      </w:r>
      <w:r w:rsidRPr="00351F29">
        <w:rPr>
          <w:rFonts w:asciiTheme="majorHAnsi" w:hAnsiTheme="majorHAnsi" w:cs="Arial"/>
          <w:sz w:val="24"/>
          <w:szCs w:val="24"/>
        </w:rPr>
        <w:t>unconditional)</w:t>
      </w:r>
      <w:r w:rsidR="00522851">
        <w:rPr>
          <w:rFonts w:asciiTheme="majorHAnsi" w:hAnsiTheme="majorHAnsi" w:cs="Arial"/>
          <w:sz w:val="24"/>
          <w:szCs w:val="24"/>
        </w:rPr>
        <w:t xml:space="preserve"> to </w:t>
      </w:r>
      <w:r w:rsidR="00F8540F">
        <w:rPr>
          <w:rFonts w:asciiTheme="majorHAnsi" w:hAnsiTheme="majorHAnsi" w:cs="Arial"/>
          <w:sz w:val="24"/>
          <w:szCs w:val="24"/>
        </w:rPr>
        <w:t>the MSc Global Health and Development</w:t>
      </w:r>
      <w:r w:rsidR="00505BA2">
        <w:rPr>
          <w:rFonts w:asciiTheme="majorHAnsi" w:hAnsiTheme="majorHAnsi" w:cs="Arial"/>
          <w:sz w:val="24"/>
          <w:szCs w:val="24"/>
        </w:rPr>
        <w:t xml:space="preserve"> (full </w:t>
      </w:r>
      <w:r w:rsidR="00522851">
        <w:rPr>
          <w:rFonts w:asciiTheme="majorHAnsi" w:hAnsiTheme="majorHAnsi" w:cs="Arial"/>
          <w:sz w:val="24"/>
          <w:szCs w:val="24"/>
        </w:rPr>
        <w:t>time)</w:t>
      </w:r>
      <w:r w:rsidRPr="00351F29">
        <w:rPr>
          <w:rFonts w:asciiTheme="majorHAnsi" w:hAnsiTheme="majorHAnsi" w:cs="Arial"/>
          <w:sz w:val="24"/>
          <w:szCs w:val="24"/>
        </w:rPr>
        <w:t>.</w:t>
      </w:r>
    </w:p>
    <w:p w14:paraId="0F218B4B"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14:paraId="14E974D2"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14:paraId="5B335515"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5B53FAB1"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14:paraId="3FC54000"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subject to the provisions of the UCL’s General Regulations for Scholarships, Awards, Bursaries, Prizes and Medals.</w:t>
      </w:r>
    </w:p>
    <w:p w14:paraId="0D3528D4" w14:textId="77777777"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14:paraId="4B6C04E9"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0A054BD2" w14:textId="06018FC4"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7" w:history="1">
        <w:r w:rsidR="00F8540F" w:rsidRPr="008A7EC4">
          <w:rPr>
            <w:rStyle w:val="Hyperlink"/>
            <w:rFonts w:asciiTheme="majorHAnsi" w:hAnsiTheme="majorHAnsi"/>
          </w:rPr>
          <w:t>igh.prospective@ucl.ac.uk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14:paraId="083A5D5B" w14:textId="77777777" w:rsidR="003C4AEE" w:rsidRPr="00351F29" w:rsidRDefault="00FA5820"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14:paraId="421C2A06" w14:textId="77777777" w:rsidR="003C4AEE" w:rsidRPr="00351F29" w:rsidRDefault="003C4AEE" w:rsidP="003C4AEE">
      <w:pPr>
        <w:pStyle w:val="NormalWeb"/>
        <w:shd w:val="clear" w:color="auto" w:fill="FFFFFF"/>
        <w:spacing w:after="210" w:line="210" w:lineRule="atLeast"/>
        <w:jc w:val="both"/>
        <w:rPr>
          <w:rFonts w:asciiTheme="majorHAnsi" w:hAnsiTheme="majorHAnsi"/>
        </w:rPr>
      </w:pPr>
    </w:p>
    <w:p w14:paraId="4D850A56" w14:textId="77777777"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14:paraId="03EA5D23" w14:textId="066E7D5B"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8" w:history="1">
        <w:r w:rsidR="00F8540F" w:rsidRPr="008A7EC4">
          <w:rPr>
            <w:rStyle w:val="Hyperlink"/>
            <w:rFonts w:asciiTheme="majorHAnsi" w:hAnsiTheme="majorHAnsi" w:cs="Arial"/>
            <w:sz w:val="24"/>
            <w:szCs w:val="24"/>
          </w:rPr>
          <w:t>igh.prospective@ucl.ac.uk </w:t>
        </w:r>
      </w:hyperlink>
      <w:r w:rsidRPr="00110FA7">
        <w:rPr>
          <w:rFonts w:asciiTheme="majorHAnsi" w:hAnsiTheme="majorHAnsi" w:cs="Arial"/>
          <w:sz w:val="24"/>
          <w:szCs w:val="24"/>
        </w:rPr>
        <w:t>by</w:t>
      </w:r>
      <w:r w:rsidR="00F8540F">
        <w:rPr>
          <w:rFonts w:asciiTheme="majorHAnsi" w:hAnsiTheme="majorHAnsi" w:cs="Arial"/>
          <w:sz w:val="24"/>
          <w:szCs w:val="24"/>
        </w:rPr>
        <w:t xml:space="preserve"> the</w:t>
      </w:r>
      <w:r w:rsidRPr="00110FA7">
        <w:rPr>
          <w:rFonts w:asciiTheme="majorHAnsi" w:hAnsiTheme="majorHAnsi" w:cs="Arial"/>
          <w:sz w:val="24"/>
          <w:szCs w:val="24"/>
        </w:rPr>
        <w:t xml:space="preserve"> </w:t>
      </w:r>
      <w:r w:rsidR="00F8540F">
        <w:rPr>
          <w:rFonts w:asciiTheme="majorHAnsi" w:hAnsiTheme="majorHAnsi" w:cs="Arial"/>
          <w:sz w:val="24"/>
          <w:szCs w:val="24"/>
        </w:rPr>
        <w:t>3</w:t>
      </w:r>
      <w:r w:rsidR="00F8540F" w:rsidRPr="00F8540F">
        <w:rPr>
          <w:rFonts w:asciiTheme="majorHAnsi" w:hAnsiTheme="majorHAnsi" w:cs="Arial"/>
          <w:sz w:val="24"/>
          <w:szCs w:val="24"/>
          <w:vertAlign w:val="superscript"/>
        </w:rPr>
        <w:t>rd</w:t>
      </w:r>
      <w:r w:rsidR="00F8540F">
        <w:rPr>
          <w:rFonts w:asciiTheme="majorHAnsi" w:hAnsiTheme="majorHAnsi" w:cs="Arial"/>
          <w:sz w:val="24"/>
          <w:szCs w:val="24"/>
        </w:rPr>
        <w:t xml:space="preserve"> May</w:t>
      </w:r>
      <w:r w:rsidR="00522851">
        <w:rPr>
          <w:rFonts w:asciiTheme="majorHAnsi" w:hAnsiTheme="majorHAnsi" w:cs="Arial"/>
          <w:sz w:val="24"/>
          <w:szCs w:val="24"/>
        </w:rPr>
        <w:t xml:space="preserve"> 202</w:t>
      </w:r>
      <w:r w:rsidR="00F8540F">
        <w:rPr>
          <w:rFonts w:asciiTheme="majorHAnsi" w:hAnsiTheme="majorHAnsi" w:cs="Arial"/>
          <w:sz w:val="24"/>
          <w:szCs w:val="24"/>
        </w:rPr>
        <w:t>1</w:t>
      </w:r>
      <w:r w:rsidRPr="00223DAD">
        <w:rPr>
          <w:rFonts w:asciiTheme="majorHAnsi" w:hAnsiTheme="majorHAnsi" w:cs="Arial"/>
          <w:sz w:val="24"/>
          <w:szCs w:val="24"/>
        </w:rPr>
        <w:t>.  S</w:t>
      </w:r>
      <w:r>
        <w:rPr>
          <w:rFonts w:asciiTheme="majorHAnsi" w:hAnsiTheme="majorHAnsi" w:cs="Arial"/>
          <w:sz w:val="24"/>
          <w:szCs w:val="24"/>
        </w:rPr>
        <w:t>hortlisted applicants will be invited to</w:t>
      </w:r>
      <w:r w:rsidR="00522851">
        <w:rPr>
          <w:rFonts w:asciiTheme="majorHAnsi" w:hAnsiTheme="majorHAnsi" w:cs="Arial"/>
          <w:sz w:val="24"/>
          <w:szCs w:val="24"/>
        </w:rPr>
        <w:t xml:space="preserve"> </w:t>
      </w:r>
      <w:r w:rsidR="00505BA2">
        <w:rPr>
          <w:rFonts w:asciiTheme="majorHAnsi" w:hAnsiTheme="majorHAnsi" w:cs="Arial"/>
          <w:sz w:val="24"/>
          <w:szCs w:val="24"/>
        </w:rPr>
        <w:t xml:space="preserve">an in </w:t>
      </w:r>
      <w:r w:rsidR="00D254A1">
        <w:rPr>
          <w:rFonts w:asciiTheme="majorHAnsi" w:hAnsiTheme="majorHAnsi" w:cs="Arial"/>
          <w:sz w:val="24"/>
          <w:szCs w:val="24"/>
        </w:rPr>
        <w:t xml:space="preserve">person or </w:t>
      </w:r>
      <w:r w:rsidR="00522851">
        <w:rPr>
          <w:rFonts w:asciiTheme="majorHAnsi" w:hAnsiTheme="majorHAnsi" w:cs="Arial"/>
          <w:sz w:val="24"/>
          <w:szCs w:val="24"/>
        </w:rPr>
        <w:t>video</w:t>
      </w:r>
      <w:r w:rsidR="00505BA2">
        <w:rPr>
          <w:rFonts w:asciiTheme="majorHAnsi" w:hAnsiTheme="majorHAnsi" w:cs="Arial"/>
          <w:sz w:val="24"/>
          <w:szCs w:val="24"/>
        </w:rPr>
        <w:t xml:space="preserve"> interview</w:t>
      </w:r>
      <w:r w:rsidR="00522851">
        <w:rPr>
          <w:rFonts w:asciiTheme="majorHAnsi" w:hAnsiTheme="majorHAnsi" w:cs="Arial"/>
          <w:sz w:val="24"/>
          <w:szCs w:val="24"/>
        </w:rPr>
        <w:t xml:space="preserve">, </w:t>
      </w:r>
      <w:r>
        <w:rPr>
          <w:rFonts w:asciiTheme="majorHAnsi" w:hAnsiTheme="majorHAnsi" w:cs="Arial"/>
          <w:sz w:val="24"/>
          <w:szCs w:val="24"/>
        </w:rPr>
        <w:t>and</w:t>
      </w:r>
      <w:r w:rsidR="00505BA2">
        <w:rPr>
          <w:rFonts w:asciiTheme="majorHAnsi" w:hAnsiTheme="majorHAnsi" w:cs="Arial"/>
          <w:sz w:val="24"/>
          <w:szCs w:val="24"/>
        </w:rPr>
        <w:t xml:space="preserve"> it</w:t>
      </w:r>
      <w:r w:rsidR="00510755">
        <w:rPr>
          <w:rFonts w:asciiTheme="majorHAnsi" w:hAnsiTheme="majorHAnsi" w:cs="Arial"/>
          <w:sz w:val="24"/>
          <w:szCs w:val="24"/>
        </w:rPr>
        <w:t xml:space="preserve"> is</w:t>
      </w:r>
      <w:r w:rsidR="00505BA2">
        <w:rPr>
          <w:rFonts w:asciiTheme="majorHAnsi" w:hAnsiTheme="majorHAnsi" w:cs="Arial"/>
          <w:sz w:val="24"/>
          <w:szCs w:val="24"/>
        </w:rPr>
        <w:t xml:space="preserve"> hoped that the</w:t>
      </w:r>
      <w:r>
        <w:rPr>
          <w:rFonts w:asciiTheme="majorHAnsi" w:hAnsiTheme="majorHAnsi" w:cs="Arial"/>
          <w:sz w:val="24"/>
          <w:szCs w:val="24"/>
        </w:rPr>
        <w:t xml:space="preserve"> s</w:t>
      </w:r>
      <w:r w:rsidR="00505BA2">
        <w:rPr>
          <w:rFonts w:asciiTheme="majorHAnsi" w:hAnsiTheme="majorHAnsi" w:cs="Arial"/>
          <w:sz w:val="24"/>
          <w:szCs w:val="24"/>
        </w:rPr>
        <w:t>uccessful applicant will be notified by</w:t>
      </w:r>
      <w:r w:rsidRPr="00223DAD">
        <w:rPr>
          <w:rFonts w:asciiTheme="majorHAnsi" w:hAnsiTheme="majorHAnsi" w:cs="Arial"/>
          <w:sz w:val="24"/>
          <w:szCs w:val="24"/>
        </w:rPr>
        <w:t xml:space="preserve"> </w:t>
      </w:r>
      <w:r>
        <w:rPr>
          <w:rFonts w:asciiTheme="majorHAnsi" w:hAnsiTheme="majorHAnsi" w:cs="Arial"/>
          <w:sz w:val="24"/>
          <w:szCs w:val="24"/>
        </w:rPr>
        <w:t xml:space="preserve">June </w:t>
      </w:r>
      <w:r w:rsidR="00522851">
        <w:rPr>
          <w:rFonts w:asciiTheme="majorHAnsi" w:hAnsiTheme="majorHAnsi" w:cs="Arial"/>
          <w:sz w:val="24"/>
          <w:szCs w:val="24"/>
        </w:rPr>
        <w:t>202</w:t>
      </w:r>
      <w:r w:rsidR="00F8540F">
        <w:rPr>
          <w:rFonts w:asciiTheme="majorHAnsi" w:hAnsiTheme="majorHAnsi" w:cs="Arial"/>
          <w:sz w:val="24"/>
          <w:szCs w:val="24"/>
        </w:rPr>
        <w:t>1</w:t>
      </w:r>
      <w:r w:rsidRPr="00223DAD">
        <w:rPr>
          <w:rFonts w:asciiTheme="majorHAnsi" w:hAnsiTheme="majorHAnsi" w:cs="Arial"/>
          <w:sz w:val="24"/>
          <w:szCs w:val="24"/>
        </w:rPr>
        <w:t>.</w:t>
      </w:r>
    </w:p>
    <w:p w14:paraId="5103BDAA" w14:textId="77777777" w:rsidR="00B2162B" w:rsidRDefault="00FA5820"/>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EE"/>
    <w:rsid w:val="00376D37"/>
    <w:rsid w:val="003A29AD"/>
    <w:rsid w:val="003B1BB9"/>
    <w:rsid w:val="003C4AEE"/>
    <w:rsid w:val="00443811"/>
    <w:rsid w:val="004A7A61"/>
    <w:rsid w:val="00505BA2"/>
    <w:rsid w:val="00510755"/>
    <w:rsid w:val="00522851"/>
    <w:rsid w:val="00587C72"/>
    <w:rsid w:val="006518F6"/>
    <w:rsid w:val="006E0DD5"/>
    <w:rsid w:val="006E199C"/>
    <w:rsid w:val="00BA27F0"/>
    <w:rsid w:val="00D254A1"/>
    <w:rsid w:val="00DA73C1"/>
    <w:rsid w:val="00E22980"/>
    <w:rsid w:val="00F8540F"/>
    <w:rsid w:val="00FA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59BE"/>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 w:type="table" w:styleId="TableGrid">
    <w:name w:val="Table Grid"/>
    <w:basedOn w:val="TableNormal"/>
    <w:rsid w:val="00E229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80"/>
    <w:rPr>
      <w:color w:val="954F72" w:themeColor="followedHyperlink"/>
      <w:u w:val="single"/>
    </w:rPr>
  </w:style>
  <w:style w:type="character" w:styleId="UnresolvedMention">
    <w:name w:val="Unresolved Mention"/>
    <w:basedOn w:val="DefaultParagraphFont"/>
    <w:uiPriority w:val="99"/>
    <w:semiHidden/>
    <w:unhideWhenUsed/>
    <w:rsid w:val="00F8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h.prospective@ucl.ac.uk&#160;" TargetMode="External"/><Relationship Id="rId3" Type="http://schemas.openxmlformats.org/officeDocument/2006/relationships/settings" Target="settings.xml"/><Relationship Id="rId7" Type="http://schemas.openxmlformats.org/officeDocument/2006/relationships/hyperlink" Target="mailto:igh.prospective@ucl.ac.uk&#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legal-services/privacy/student-privacy-notice" TargetMode="External"/><Relationship Id="rId11" Type="http://schemas.openxmlformats.org/officeDocument/2006/relationships/theme" Target="theme/theme1.xml"/><Relationship Id="rId5" Type="http://schemas.openxmlformats.org/officeDocument/2006/relationships/hyperlink" Target="http://www.xe.co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88"/>
    <w:rsid w:val="00321F88"/>
    <w:rsid w:val="00531FB7"/>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Garcia-Paredes, Paloma</cp:lastModifiedBy>
  <cp:revision>5</cp:revision>
  <dcterms:created xsi:type="dcterms:W3CDTF">2021-01-18T11:40:00Z</dcterms:created>
  <dcterms:modified xsi:type="dcterms:W3CDTF">2021-01-18T11:51:00Z</dcterms:modified>
</cp:coreProperties>
</file>