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9F8DA" w14:textId="77777777" w:rsidR="00DB5DE3" w:rsidRPr="00CE73E3" w:rsidRDefault="00C911E4">
      <w:pPr>
        <w:pStyle w:val="Heading3"/>
        <w:ind w:right="5103"/>
        <w:rPr>
          <w:sz w:val="19"/>
          <w:szCs w:val="19"/>
        </w:rPr>
      </w:pPr>
      <w:r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57728" behindDoc="1" locked="0" layoutInCell="1" allowOverlap="1" wp14:anchorId="5C440A5B" wp14:editId="394E36BA">
            <wp:simplePos x="0" y="0"/>
            <wp:positionH relativeFrom="column">
              <wp:posOffset>-408940</wp:posOffset>
            </wp:positionH>
            <wp:positionV relativeFrom="paragraph">
              <wp:posOffset>154305</wp:posOffset>
            </wp:positionV>
            <wp:extent cx="7595870" cy="988695"/>
            <wp:effectExtent l="0" t="0" r="5080" b="1905"/>
            <wp:wrapNone/>
            <wp:docPr id="3" name="Picture 3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3DE">
        <w:rPr>
          <w:sz w:val="19"/>
          <w:szCs w:val="19"/>
        </w:rPr>
        <w:t>UC</w:t>
      </w:r>
      <w:r w:rsidR="00DB5DE3" w:rsidRPr="00CE73E3">
        <w:rPr>
          <w:sz w:val="19"/>
          <w:szCs w:val="19"/>
        </w:rPr>
        <w:t>L</w:t>
      </w:r>
      <w:r w:rsidR="000123DE">
        <w:rPr>
          <w:sz w:val="19"/>
          <w:szCs w:val="19"/>
        </w:rPr>
        <w:t xml:space="preserve"> GLOBAL CITIZENSHIP PROGRAMME</w:t>
      </w:r>
    </w:p>
    <w:p w14:paraId="4D3C7C71" w14:textId="77777777" w:rsidR="00DB5DE3" w:rsidRPr="00CE73E3" w:rsidRDefault="00DB5DE3">
      <w:pPr>
        <w:rPr>
          <w:caps/>
          <w:sz w:val="19"/>
          <w:szCs w:val="19"/>
        </w:rPr>
      </w:pPr>
    </w:p>
    <w:p w14:paraId="247ECC33" w14:textId="77777777" w:rsidR="00DB5DE3" w:rsidRPr="00CE73E3" w:rsidRDefault="00DB5DE3">
      <w:pPr>
        <w:rPr>
          <w:sz w:val="19"/>
          <w:szCs w:val="19"/>
        </w:rPr>
      </w:pPr>
    </w:p>
    <w:p w14:paraId="2F6C8F81" w14:textId="77777777" w:rsidR="00DB5DE3" w:rsidRPr="00CE73E3" w:rsidRDefault="00DB5DE3">
      <w:pPr>
        <w:rPr>
          <w:sz w:val="19"/>
          <w:szCs w:val="19"/>
        </w:rPr>
      </w:pPr>
    </w:p>
    <w:p w14:paraId="72CA0C92" w14:textId="77777777" w:rsidR="00DB5DE3" w:rsidRPr="00CE73E3" w:rsidRDefault="00DB5DE3">
      <w:pPr>
        <w:rPr>
          <w:noProof/>
          <w:sz w:val="19"/>
          <w:szCs w:val="19"/>
        </w:rPr>
      </w:pPr>
    </w:p>
    <w:p w14:paraId="4C512C88" w14:textId="77777777" w:rsidR="00DB5DE3" w:rsidRPr="00CE73E3" w:rsidRDefault="00DB5DE3">
      <w:pPr>
        <w:rPr>
          <w:sz w:val="19"/>
          <w:szCs w:val="19"/>
        </w:rPr>
      </w:pPr>
    </w:p>
    <w:p w14:paraId="61264209" w14:textId="77777777" w:rsidR="00DB5DE3" w:rsidRPr="00CE73E3" w:rsidRDefault="00DB5DE3">
      <w:pPr>
        <w:rPr>
          <w:sz w:val="19"/>
          <w:szCs w:val="19"/>
        </w:rPr>
      </w:pPr>
    </w:p>
    <w:p w14:paraId="13C02AF0" w14:textId="77777777" w:rsidR="00DB5DE3" w:rsidRPr="00CE73E3" w:rsidRDefault="00DB5DE3">
      <w:pPr>
        <w:rPr>
          <w:sz w:val="19"/>
          <w:szCs w:val="19"/>
        </w:rPr>
      </w:pPr>
    </w:p>
    <w:p w14:paraId="4E3C0098" w14:textId="77777777" w:rsidR="00DB5DE3" w:rsidRPr="00CE73E3" w:rsidRDefault="00DB5DE3">
      <w:pPr>
        <w:rPr>
          <w:sz w:val="19"/>
          <w:szCs w:val="19"/>
        </w:rPr>
      </w:pPr>
    </w:p>
    <w:p w14:paraId="6EEFA507" w14:textId="77777777" w:rsidR="00DB5DE3" w:rsidRPr="00CE73E3" w:rsidRDefault="00DB5DE3">
      <w:pPr>
        <w:rPr>
          <w:b/>
          <w:sz w:val="19"/>
          <w:szCs w:val="19"/>
        </w:rPr>
      </w:pPr>
    </w:p>
    <w:p w14:paraId="7A9AE743" w14:textId="77777777" w:rsidR="00DB5DE3" w:rsidRPr="000123DE" w:rsidRDefault="000123DE" w:rsidP="000123DE">
      <w:pPr>
        <w:jc w:val="center"/>
        <w:rPr>
          <w:b/>
          <w:sz w:val="24"/>
          <w:szCs w:val="24"/>
        </w:rPr>
      </w:pPr>
      <w:r w:rsidRPr="000123DE">
        <w:rPr>
          <w:b/>
          <w:sz w:val="24"/>
          <w:szCs w:val="24"/>
        </w:rPr>
        <w:t>UCL Global Citizenship Programme</w:t>
      </w:r>
    </w:p>
    <w:p w14:paraId="23A700EF" w14:textId="77777777" w:rsidR="000123DE" w:rsidRPr="000123DE" w:rsidRDefault="006B3AB8" w:rsidP="000123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Grand Challenges</w:t>
      </w:r>
      <w:r w:rsidR="000123DE" w:rsidRPr="000123DE">
        <w:rPr>
          <w:b/>
          <w:sz w:val="24"/>
          <w:szCs w:val="24"/>
        </w:rPr>
        <w:t xml:space="preserve"> strand proposal</w:t>
      </w:r>
    </w:p>
    <w:p w14:paraId="58DB9396" w14:textId="77777777" w:rsidR="00DB5DE3" w:rsidRPr="000123DE" w:rsidRDefault="00DB5DE3">
      <w:pPr>
        <w:rPr>
          <w:sz w:val="24"/>
          <w:szCs w:val="24"/>
        </w:rPr>
      </w:pPr>
    </w:p>
    <w:p w14:paraId="7AB9B542" w14:textId="4D806723" w:rsidR="00974246" w:rsidRDefault="000123DE" w:rsidP="000123DE">
      <w:pPr>
        <w:pStyle w:val="ColorfulList-Accent11"/>
        <w:spacing w:after="12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form should be completed and returned to </w:t>
      </w:r>
      <w:r w:rsidR="00E818F7">
        <w:rPr>
          <w:rFonts w:ascii="Arial" w:hAnsi="Arial"/>
          <w:sz w:val="24"/>
          <w:szCs w:val="24"/>
        </w:rPr>
        <w:t>Dr Clare Bentall (</w:t>
      </w:r>
      <w:hyperlink r:id="rId12" w:history="1">
        <w:r w:rsidR="00E818F7" w:rsidRPr="00555E34">
          <w:rPr>
            <w:rStyle w:val="Hyperlink"/>
            <w:rFonts w:ascii="Arial" w:hAnsi="Arial"/>
            <w:sz w:val="24"/>
            <w:szCs w:val="24"/>
          </w:rPr>
          <w:t>c.bentall@ucl.ac.uk</w:t>
        </w:r>
      </w:hyperlink>
      <w:r w:rsidR="00E818F7">
        <w:rPr>
          <w:rFonts w:ascii="Arial" w:hAnsi="Arial"/>
          <w:sz w:val="24"/>
          <w:szCs w:val="24"/>
        </w:rPr>
        <w:t>), Academi</w:t>
      </w:r>
      <w:r w:rsidR="00FC63C7">
        <w:rPr>
          <w:rFonts w:ascii="Arial" w:hAnsi="Arial"/>
          <w:sz w:val="24"/>
          <w:szCs w:val="24"/>
        </w:rPr>
        <w:t>c Director (Global Citizenship)</w:t>
      </w:r>
      <w:bookmarkStart w:id="0" w:name="_GoBack"/>
      <w:bookmarkEnd w:id="0"/>
      <w:r w:rsidR="00A60D70">
        <w:rPr>
          <w:rFonts w:ascii="Arial" w:hAnsi="Arial"/>
          <w:sz w:val="24"/>
          <w:szCs w:val="24"/>
        </w:rPr>
        <w:t>.</w:t>
      </w:r>
    </w:p>
    <w:p w14:paraId="2E14CBB5" w14:textId="72E401BE" w:rsidR="000123DE" w:rsidRDefault="000123DE" w:rsidP="000123DE">
      <w:pPr>
        <w:pStyle w:val="ColorfulList-Accent11"/>
        <w:spacing w:after="12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Name:</w:t>
      </w:r>
      <w:r w:rsidR="00103386">
        <w:rPr>
          <w:rFonts w:ascii="Arial" w:hAnsi="Arial"/>
          <w:sz w:val="24"/>
          <w:szCs w:val="24"/>
        </w:rPr>
        <w:t xml:space="preserve"> </w:t>
      </w:r>
      <w:r w:rsidR="003F7EBD">
        <w:rPr>
          <w:rFonts w:ascii="Arial" w:hAnsi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3F7EBD">
        <w:rPr>
          <w:rFonts w:ascii="Arial" w:hAnsi="Arial"/>
          <w:sz w:val="24"/>
          <w:szCs w:val="24"/>
        </w:rPr>
        <w:instrText xml:space="preserve"> FORMTEXT </w:instrText>
      </w:r>
      <w:r w:rsidR="003F7EBD">
        <w:rPr>
          <w:rFonts w:ascii="Arial" w:hAnsi="Arial"/>
          <w:sz w:val="24"/>
          <w:szCs w:val="24"/>
        </w:rPr>
      </w:r>
      <w:r w:rsidR="003F7EBD">
        <w:rPr>
          <w:rFonts w:ascii="Arial" w:hAnsi="Arial"/>
          <w:sz w:val="24"/>
          <w:szCs w:val="24"/>
        </w:rPr>
        <w:fldChar w:fldCharType="separate"/>
      </w:r>
      <w:r w:rsidR="00A55E56">
        <w:rPr>
          <w:rFonts w:ascii="Arial" w:hAnsi="Arial"/>
          <w:sz w:val="24"/>
          <w:szCs w:val="24"/>
        </w:rPr>
        <w:t> </w:t>
      </w:r>
      <w:r w:rsidR="00A55E56">
        <w:rPr>
          <w:rFonts w:ascii="Arial" w:hAnsi="Arial"/>
          <w:sz w:val="24"/>
          <w:szCs w:val="24"/>
        </w:rPr>
        <w:t> </w:t>
      </w:r>
      <w:r w:rsidR="00A55E56">
        <w:rPr>
          <w:rFonts w:ascii="Arial" w:hAnsi="Arial"/>
          <w:sz w:val="24"/>
          <w:szCs w:val="24"/>
        </w:rPr>
        <w:t> </w:t>
      </w:r>
      <w:r w:rsidR="00A55E56">
        <w:rPr>
          <w:rFonts w:ascii="Arial" w:hAnsi="Arial"/>
          <w:sz w:val="24"/>
          <w:szCs w:val="24"/>
        </w:rPr>
        <w:t> </w:t>
      </w:r>
      <w:r w:rsidR="00A55E56">
        <w:rPr>
          <w:rFonts w:ascii="Arial" w:hAnsi="Arial"/>
          <w:sz w:val="24"/>
          <w:szCs w:val="24"/>
        </w:rPr>
        <w:t> </w:t>
      </w:r>
      <w:r w:rsidR="003F7EBD">
        <w:rPr>
          <w:rFonts w:ascii="Arial" w:hAnsi="Arial"/>
          <w:sz w:val="24"/>
          <w:szCs w:val="24"/>
        </w:rPr>
        <w:fldChar w:fldCharType="end"/>
      </w:r>
      <w:bookmarkEnd w:id="1"/>
      <w:r w:rsidR="0037707F">
        <w:rPr>
          <w:rFonts w:ascii="Arial" w:hAnsi="Arial"/>
          <w:sz w:val="24"/>
          <w:szCs w:val="24"/>
        </w:rPr>
        <w:tab/>
      </w:r>
      <w:r w:rsidR="0037707F">
        <w:rPr>
          <w:rFonts w:ascii="Arial" w:hAnsi="Arial"/>
          <w:sz w:val="24"/>
          <w:szCs w:val="24"/>
        </w:rPr>
        <w:tab/>
      </w:r>
      <w:r w:rsidR="00C911E4">
        <w:rPr>
          <w:rFonts w:ascii="Arial" w:hAnsi="Arial"/>
          <w:sz w:val="24"/>
          <w:szCs w:val="24"/>
        </w:rPr>
        <w:t xml:space="preserve">Position: </w:t>
      </w:r>
      <w:r w:rsidR="000F3E32">
        <w:rPr>
          <w:rFonts w:ascii="Arial" w:hAnsi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F3E32">
        <w:rPr>
          <w:rFonts w:ascii="Arial" w:hAnsi="Arial"/>
          <w:sz w:val="24"/>
          <w:szCs w:val="24"/>
        </w:rPr>
        <w:instrText xml:space="preserve"> FORMTEXT </w:instrText>
      </w:r>
      <w:r w:rsidR="000F3E32">
        <w:rPr>
          <w:rFonts w:ascii="Arial" w:hAnsi="Arial"/>
          <w:sz w:val="24"/>
          <w:szCs w:val="24"/>
        </w:rPr>
      </w:r>
      <w:r w:rsidR="000F3E32">
        <w:rPr>
          <w:rFonts w:ascii="Arial" w:hAnsi="Arial"/>
          <w:sz w:val="24"/>
          <w:szCs w:val="24"/>
        </w:rPr>
        <w:fldChar w:fldCharType="separate"/>
      </w:r>
      <w:r w:rsidR="000F3E32">
        <w:rPr>
          <w:rFonts w:ascii="Arial" w:hAnsi="Arial"/>
          <w:sz w:val="24"/>
          <w:szCs w:val="24"/>
        </w:rPr>
        <w:t> </w:t>
      </w:r>
      <w:r w:rsidR="000F3E32">
        <w:rPr>
          <w:rFonts w:ascii="Arial" w:hAnsi="Arial"/>
          <w:sz w:val="24"/>
          <w:szCs w:val="24"/>
        </w:rPr>
        <w:t> </w:t>
      </w:r>
      <w:r w:rsidR="000F3E32">
        <w:rPr>
          <w:rFonts w:ascii="Arial" w:hAnsi="Arial"/>
          <w:sz w:val="24"/>
          <w:szCs w:val="24"/>
        </w:rPr>
        <w:t> </w:t>
      </w:r>
      <w:r w:rsidR="000F3E32">
        <w:rPr>
          <w:rFonts w:ascii="Arial" w:hAnsi="Arial"/>
          <w:sz w:val="24"/>
          <w:szCs w:val="24"/>
        </w:rPr>
        <w:t> </w:t>
      </w:r>
      <w:r w:rsidR="000F3E32">
        <w:rPr>
          <w:rFonts w:ascii="Arial" w:hAnsi="Arial"/>
          <w:sz w:val="24"/>
          <w:szCs w:val="24"/>
        </w:rPr>
        <w:t> </w:t>
      </w:r>
      <w:r w:rsidR="000F3E32">
        <w:rPr>
          <w:rFonts w:ascii="Arial" w:hAnsi="Arial"/>
          <w:sz w:val="24"/>
          <w:szCs w:val="24"/>
        </w:rPr>
        <w:fldChar w:fldCharType="end"/>
      </w:r>
      <w:r w:rsidR="0037707F">
        <w:rPr>
          <w:rFonts w:ascii="Arial" w:hAnsi="Arial"/>
          <w:sz w:val="24"/>
          <w:szCs w:val="24"/>
        </w:rPr>
        <w:tab/>
      </w:r>
      <w:r w:rsidR="0037707F">
        <w:rPr>
          <w:rFonts w:ascii="Arial" w:hAnsi="Arial"/>
          <w:sz w:val="24"/>
          <w:szCs w:val="24"/>
        </w:rPr>
        <w:tab/>
      </w:r>
      <w:r w:rsidR="0037707F">
        <w:rPr>
          <w:rFonts w:ascii="Arial" w:hAnsi="Arial"/>
          <w:sz w:val="24"/>
          <w:szCs w:val="24"/>
        </w:rPr>
        <w:tab/>
      </w:r>
      <w:r w:rsidR="00103386">
        <w:rPr>
          <w:rFonts w:ascii="Arial" w:hAnsi="Arial"/>
          <w:sz w:val="24"/>
          <w:szCs w:val="24"/>
        </w:rPr>
        <w:t xml:space="preserve">Department: </w:t>
      </w:r>
      <w:r w:rsidR="003F7EBD">
        <w:rPr>
          <w:rFonts w:ascii="Arial" w:hAnsi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F7EBD">
        <w:rPr>
          <w:rFonts w:ascii="Arial" w:hAnsi="Arial"/>
          <w:sz w:val="24"/>
          <w:szCs w:val="24"/>
        </w:rPr>
        <w:instrText xml:space="preserve"> FORMTEXT </w:instrText>
      </w:r>
      <w:r w:rsidR="003F7EBD">
        <w:rPr>
          <w:rFonts w:ascii="Arial" w:hAnsi="Arial"/>
          <w:sz w:val="24"/>
          <w:szCs w:val="24"/>
        </w:rPr>
      </w:r>
      <w:r w:rsidR="003F7EBD">
        <w:rPr>
          <w:rFonts w:ascii="Arial" w:hAnsi="Arial"/>
          <w:sz w:val="24"/>
          <w:szCs w:val="24"/>
        </w:rPr>
        <w:fldChar w:fldCharType="separate"/>
      </w:r>
      <w:r w:rsidR="003F7EBD">
        <w:rPr>
          <w:rFonts w:ascii="Arial" w:hAnsi="Arial"/>
          <w:noProof/>
          <w:sz w:val="24"/>
          <w:szCs w:val="24"/>
        </w:rPr>
        <w:t> </w:t>
      </w:r>
      <w:r w:rsidR="003F7EBD">
        <w:rPr>
          <w:rFonts w:ascii="Arial" w:hAnsi="Arial"/>
          <w:noProof/>
          <w:sz w:val="24"/>
          <w:szCs w:val="24"/>
        </w:rPr>
        <w:t> </w:t>
      </w:r>
      <w:r w:rsidR="003F7EBD">
        <w:rPr>
          <w:rFonts w:ascii="Arial" w:hAnsi="Arial"/>
          <w:noProof/>
          <w:sz w:val="24"/>
          <w:szCs w:val="24"/>
        </w:rPr>
        <w:t> </w:t>
      </w:r>
      <w:r w:rsidR="003F7EBD">
        <w:rPr>
          <w:rFonts w:ascii="Arial" w:hAnsi="Arial"/>
          <w:noProof/>
          <w:sz w:val="24"/>
          <w:szCs w:val="24"/>
        </w:rPr>
        <w:t> </w:t>
      </w:r>
      <w:r w:rsidR="003F7EBD">
        <w:rPr>
          <w:rFonts w:ascii="Arial" w:hAnsi="Arial"/>
          <w:noProof/>
          <w:sz w:val="24"/>
          <w:szCs w:val="24"/>
        </w:rPr>
        <w:t> </w:t>
      </w:r>
      <w:r w:rsidR="003F7EBD">
        <w:rPr>
          <w:rFonts w:ascii="Arial" w:hAnsi="Arial"/>
          <w:sz w:val="24"/>
          <w:szCs w:val="24"/>
        </w:rPr>
        <w:fldChar w:fldCharType="end"/>
      </w:r>
      <w:bookmarkEnd w:id="2"/>
    </w:p>
    <w:p w14:paraId="6ED7B718" w14:textId="77777777" w:rsidR="000123DE" w:rsidRDefault="00103386" w:rsidP="000123DE">
      <w:pPr>
        <w:pStyle w:val="ColorfulList-Accent11"/>
        <w:spacing w:after="12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Proposed strand </w:t>
      </w:r>
      <w:r w:rsidR="005A06C0">
        <w:rPr>
          <w:rFonts w:ascii="Arial" w:hAnsi="Arial"/>
          <w:sz w:val="24"/>
          <w:szCs w:val="24"/>
        </w:rPr>
        <w:t>title</w:t>
      </w:r>
      <w:r>
        <w:rPr>
          <w:rFonts w:ascii="Arial" w:hAnsi="Arial"/>
          <w:sz w:val="24"/>
          <w:szCs w:val="24"/>
        </w:rPr>
        <w:t>:</w:t>
      </w:r>
      <w:r w:rsidR="003F7EBD">
        <w:rPr>
          <w:rFonts w:ascii="Arial" w:hAnsi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F7EBD">
        <w:rPr>
          <w:rFonts w:ascii="Arial" w:hAnsi="Arial"/>
          <w:sz w:val="24"/>
          <w:szCs w:val="24"/>
        </w:rPr>
        <w:instrText xml:space="preserve"> FORMTEXT </w:instrText>
      </w:r>
      <w:r w:rsidR="003F7EBD">
        <w:rPr>
          <w:rFonts w:ascii="Arial" w:hAnsi="Arial"/>
          <w:sz w:val="24"/>
          <w:szCs w:val="24"/>
        </w:rPr>
      </w:r>
      <w:r w:rsidR="003F7EBD">
        <w:rPr>
          <w:rFonts w:ascii="Arial" w:hAnsi="Arial"/>
          <w:sz w:val="24"/>
          <w:szCs w:val="24"/>
        </w:rPr>
        <w:fldChar w:fldCharType="separate"/>
      </w:r>
      <w:r w:rsidR="003F7EBD">
        <w:rPr>
          <w:rFonts w:ascii="Arial" w:hAnsi="Arial"/>
          <w:noProof/>
          <w:sz w:val="24"/>
          <w:szCs w:val="24"/>
        </w:rPr>
        <w:t> </w:t>
      </w:r>
      <w:r w:rsidR="003F7EBD">
        <w:rPr>
          <w:rFonts w:ascii="Arial" w:hAnsi="Arial"/>
          <w:noProof/>
          <w:sz w:val="24"/>
          <w:szCs w:val="24"/>
        </w:rPr>
        <w:t> </w:t>
      </w:r>
      <w:r w:rsidR="003F7EBD">
        <w:rPr>
          <w:rFonts w:ascii="Arial" w:hAnsi="Arial"/>
          <w:noProof/>
          <w:sz w:val="24"/>
          <w:szCs w:val="24"/>
        </w:rPr>
        <w:t> </w:t>
      </w:r>
      <w:r w:rsidR="003F7EBD">
        <w:rPr>
          <w:rFonts w:ascii="Arial" w:hAnsi="Arial"/>
          <w:noProof/>
          <w:sz w:val="24"/>
          <w:szCs w:val="24"/>
        </w:rPr>
        <w:t> </w:t>
      </w:r>
      <w:r w:rsidR="003F7EBD">
        <w:rPr>
          <w:rFonts w:ascii="Arial" w:hAnsi="Arial"/>
          <w:noProof/>
          <w:sz w:val="24"/>
          <w:szCs w:val="24"/>
        </w:rPr>
        <w:t> </w:t>
      </w:r>
      <w:r w:rsidR="003F7EBD">
        <w:rPr>
          <w:rFonts w:ascii="Arial" w:hAnsi="Arial"/>
          <w:sz w:val="24"/>
          <w:szCs w:val="24"/>
        </w:rPr>
        <w:fldChar w:fldCharType="end"/>
      </w:r>
      <w:bookmarkEnd w:id="3"/>
    </w:p>
    <w:p w14:paraId="6497F37A" w14:textId="77777777" w:rsidR="000123DE" w:rsidRDefault="000123DE" w:rsidP="000123DE">
      <w:pPr>
        <w:pStyle w:val="ColorfulList-Accent11"/>
        <w:spacing w:after="12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UCL Grand Challenge t</w:t>
      </w:r>
      <w:r w:rsidR="00103386">
        <w:rPr>
          <w:rFonts w:ascii="Arial" w:hAnsi="Arial"/>
          <w:sz w:val="24"/>
          <w:szCs w:val="24"/>
        </w:rPr>
        <w:t>o which the strand relates</w:t>
      </w:r>
      <w:r w:rsidR="00C21678">
        <w:rPr>
          <w:rFonts w:ascii="Arial" w:hAnsi="Arial"/>
          <w:sz w:val="24"/>
          <w:szCs w:val="24"/>
        </w:rPr>
        <w:t xml:space="preserve"> (please select one)</w:t>
      </w:r>
    </w:p>
    <w:p w14:paraId="34646E8E" w14:textId="77777777" w:rsidR="003F7EBD" w:rsidRDefault="003F7EBD" w:rsidP="003F7EBD">
      <w:pPr>
        <w:pStyle w:val="ColorfulList-Accent11"/>
        <w:spacing w:after="120"/>
        <w:ind w:left="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/>
          <w:sz w:val="24"/>
          <w:szCs w:val="24"/>
        </w:rPr>
        <w:instrText xml:space="preserve"> FORMCHECKBOX </w:instrText>
      </w:r>
      <w:r w:rsidR="00FC63C7">
        <w:rPr>
          <w:rFonts w:ascii="Arial" w:hAnsi="Arial"/>
          <w:sz w:val="24"/>
          <w:szCs w:val="24"/>
        </w:rPr>
      </w:r>
      <w:r w:rsidR="00FC63C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4"/>
      <w:r>
        <w:rPr>
          <w:rFonts w:ascii="Arial" w:hAnsi="Arial"/>
          <w:sz w:val="24"/>
          <w:szCs w:val="24"/>
        </w:rPr>
        <w:t>Global Health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/>
          <w:sz w:val="24"/>
          <w:szCs w:val="24"/>
        </w:rPr>
        <w:instrText xml:space="preserve"> FORMCHECKBOX </w:instrText>
      </w:r>
      <w:r w:rsidR="00FC63C7">
        <w:rPr>
          <w:rFonts w:ascii="Arial" w:hAnsi="Arial"/>
          <w:sz w:val="24"/>
          <w:szCs w:val="24"/>
        </w:rPr>
      </w:r>
      <w:r w:rsidR="00FC63C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5"/>
      <w:r>
        <w:rPr>
          <w:rFonts w:ascii="Arial" w:hAnsi="Arial"/>
          <w:sz w:val="24"/>
          <w:szCs w:val="24"/>
        </w:rPr>
        <w:t>Sustainable Cities</w:t>
      </w:r>
    </w:p>
    <w:p w14:paraId="0BF21242" w14:textId="77777777" w:rsidR="00103386" w:rsidRDefault="003F7EBD" w:rsidP="003F7EBD">
      <w:pPr>
        <w:pStyle w:val="ColorfulList-Accent11"/>
        <w:spacing w:after="120"/>
        <w:ind w:left="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/>
          <w:sz w:val="24"/>
          <w:szCs w:val="24"/>
        </w:rPr>
        <w:instrText xml:space="preserve"> FORMCHECKBOX </w:instrText>
      </w:r>
      <w:r w:rsidR="00FC63C7">
        <w:rPr>
          <w:rFonts w:ascii="Arial" w:hAnsi="Arial"/>
          <w:sz w:val="24"/>
          <w:szCs w:val="24"/>
        </w:rPr>
      </w:r>
      <w:r w:rsidR="00FC63C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6"/>
      <w:r w:rsidR="00CF3576">
        <w:rPr>
          <w:rFonts w:ascii="Arial" w:hAnsi="Arial"/>
          <w:sz w:val="24"/>
          <w:szCs w:val="24"/>
        </w:rPr>
        <w:t>Cultural Understanding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/>
          <w:sz w:val="24"/>
          <w:szCs w:val="24"/>
        </w:rPr>
        <w:instrText xml:space="preserve"> FORMCHECKBOX </w:instrText>
      </w:r>
      <w:r w:rsidR="00FC63C7">
        <w:rPr>
          <w:rFonts w:ascii="Arial" w:hAnsi="Arial"/>
          <w:sz w:val="24"/>
          <w:szCs w:val="24"/>
        </w:rPr>
      </w:r>
      <w:r w:rsidR="00FC63C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7"/>
      <w:r>
        <w:rPr>
          <w:rFonts w:ascii="Arial" w:hAnsi="Arial"/>
          <w:sz w:val="24"/>
          <w:szCs w:val="24"/>
        </w:rPr>
        <w:t>Human Wellbeing</w:t>
      </w:r>
    </w:p>
    <w:p w14:paraId="60B32B31" w14:textId="77777777" w:rsidR="00CF3576" w:rsidRDefault="00CF3576" w:rsidP="00CF3576">
      <w:pPr>
        <w:pStyle w:val="ColorfulList-Accent11"/>
        <w:spacing w:after="120"/>
        <w:ind w:left="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FC63C7">
        <w:rPr>
          <w:rFonts w:ascii="Arial" w:hAnsi="Arial"/>
          <w:sz w:val="24"/>
          <w:szCs w:val="24"/>
        </w:rPr>
      </w:r>
      <w:r w:rsidR="00FC63C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>Justice and Equality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FC63C7">
        <w:rPr>
          <w:rFonts w:ascii="Arial" w:hAnsi="Arial"/>
          <w:sz w:val="24"/>
          <w:szCs w:val="24"/>
        </w:rPr>
      </w:r>
      <w:r w:rsidR="00FC63C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>Transformative Technology</w:t>
      </w:r>
    </w:p>
    <w:p w14:paraId="5B2C3D39" w14:textId="6CF687A3" w:rsidR="00F97779" w:rsidRDefault="0037707F" w:rsidP="005A06C0">
      <w:pPr>
        <w:pStyle w:val="ColorfulList-Accent11"/>
        <w:spacing w:before="12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Proposed audience for strand:</w:t>
      </w:r>
    </w:p>
    <w:p w14:paraId="19D72015" w14:textId="470B69D9" w:rsidR="0037707F" w:rsidRPr="005A06C0" w:rsidRDefault="0037707F" w:rsidP="0037707F">
      <w:pPr>
        <w:pStyle w:val="ColorfulList-Accent11"/>
        <w:spacing w:after="120"/>
        <w:ind w:left="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FC63C7">
        <w:rPr>
          <w:rFonts w:ascii="Arial" w:hAnsi="Arial"/>
          <w:sz w:val="24"/>
          <w:szCs w:val="24"/>
        </w:rPr>
      </w:r>
      <w:r w:rsidR="00FC63C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>First- and second-year undergraduates only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FC63C7">
        <w:rPr>
          <w:rFonts w:ascii="Arial" w:hAnsi="Arial"/>
          <w:sz w:val="24"/>
          <w:szCs w:val="24"/>
        </w:rPr>
      </w:r>
      <w:r w:rsidR="00FC63C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>All undergraduates and PGT</w:t>
      </w:r>
    </w:p>
    <w:p w14:paraId="4B35A85F" w14:textId="543830F8" w:rsidR="005A06C0" w:rsidRDefault="005A06C0" w:rsidP="00F97779">
      <w:pPr>
        <w:pStyle w:val="ColorfulList-Accent11"/>
        <w:ind w:left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Strand outline – </w:t>
      </w:r>
      <w:r w:rsidR="003E1D94">
        <w:rPr>
          <w:rFonts w:ascii="Arial" w:hAnsi="Arial"/>
          <w:b/>
          <w:sz w:val="24"/>
          <w:szCs w:val="24"/>
        </w:rPr>
        <w:t>summary</w:t>
      </w:r>
      <w:r>
        <w:rPr>
          <w:rFonts w:ascii="Arial" w:hAnsi="Arial"/>
          <w:b/>
          <w:sz w:val="24"/>
          <w:szCs w:val="24"/>
        </w:rPr>
        <w:t xml:space="preserve"> version</w:t>
      </w:r>
    </w:p>
    <w:p w14:paraId="6489173B" w14:textId="77777777" w:rsidR="000F3E32" w:rsidRDefault="000F3E32" w:rsidP="000F3E32">
      <w:pPr>
        <w:framePr w:w="10261" w:h="1268" w:hSpace="180" w:wrap="around" w:vAnchor="text" w:hAnchor="page" w:x="684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A4D20A6" w14:textId="77777777" w:rsidR="000F3E32" w:rsidRDefault="000F3E32" w:rsidP="0037707F">
      <w:pPr>
        <w:framePr w:w="10261" w:h="5536" w:hSpace="180" w:wrap="around" w:vAnchor="text" w:hAnchor="page" w:x="714" w:y="2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BEA87EC" w14:textId="77777777" w:rsidR="000F3E32" w:rsidRDefault="000F3E32" w:rsidP="00F97779">
      <w:pPr>
        <w:pStyle w:val="ColorfulList-Accent11"/>
        <w:ind w:left="0"/>
        <w:rPr>
          <w:rFonts w:ascii="Arial" w:hAnsi="Arial"/>
          <w:b/>
          <w:sz w:val="24"/>
          <w:szCs w:val="24"/>
        </w:rPr>
      </w:pPr>
    </w:p>
    <w:p w14:paraId="6F6D603E" w14:textId="2D1B0BA9" w:rsidR="000123DE" w:rsidRPr="00F97779" w:rsidRDefault="00103386" w:rsidP="00F97779">
      <w:pPr>
        <w:pStyle w:val="ColorfulList-Accent11"/>
        <w:ind w:left="0"/>
        <w:rPr>
          <w:rFonts w:ascii="Arial" w:hAnsi="Arial"/>
          <w:b/>
          <w:sz w:val="24"/>
          <w:szCs w:val="24"/>
        </w:rPr>
      </w:pPr>
      <w:r w:rsidRPr="00F97779">
        <w:rPr>
          <w:rFonts w:ascii="Arial" w:hAnsi="Arial"/>
          <w:b/>
          <w:sz w:val="24"/>
          <w:szCs w:val="24"/>
        </w:rPr>
        <w:t>Rationale</w:t>
      </w:r>
      <w:r w:rsidR="00601704">
        <w:rPr>
          <w:rFonts w:ascii="Arial" w:hAnsi="Arial"/>
          <w:b/>
          <w:sz w:val="24"/>
          <w:szCs w:val="24"/>
        </w:rPr>
        <w:t xml:space="preserve"> and </w:t>
      </w:r>
      <w:r w:rsidR="000F3E32">
        <w:rPr>
          <w:rFonts w:ascii="Arial" w:hAnsi="Arial"/>
          <w:b/>
          <w:sz w:val="24"/>
          <w:szCs w:val="24"/>
        </w:rPr>
        <w:t>learning objectives</w:t>
      </w:r>
    </w:p>
    <w:p w14:paraId="52121FEF" w14:textId="77777777" w:rsidR="00AF17B0" w:rsidRPr="002777DB" w:rsidRDefault="005A06C0" w:rsidP="00F97779">
      <w:pPr>
        <w:pStyle w:val="ColorfulList-Accent11"/>
        <w:spacing w:before="120"/>
        <w:ind w:left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  <w:r w:rsidR="002777DB">
        <w:rPr>
          <w:rFonts w:ascii="Arial" w:hAnsi="Arial"/>
          <w:b/>
          <w:sz w:val="24"/>
          <w:szCs w:val="24"/>
        </w:rPr>
        <w:lastRenderedPageBreak/>
        <w:t>Teaching</w:t>
      </w:r>
      <w:r w:rsidR="000123DE" w:rsidRPr="002777DB">
        <w:rPr>
          <w:rFonts w:ascii="Arial" w:hAnsi="Arial"/>
          <w:b/>
          <w:sz w:val="24"/>
          <w:szCs w:val="24"/>
        </w:rPr>
        <w:t xml:space="preserve"> outline</w:t>
      </w:r>
      <w:r w:rsidR="00103386" w:rsidRPr="002777DB">
        <w:rPr>
          <w:rFonts w:ascii="Arial" w:hAnsi="Arial"/>
          <w:b/>
          <w:sz w:val="24"/>
          <w:szCs w:val="24"/>
        </w:rPr>
        <w:t xml:space="preserve"> and outputs</w:t>
      </w:r>
    </w:p>
    <w:p w14:paraId="1C6005F1" w14:textId="77777777" w:rsidR="005A06C0" w:rsidRDefault="005A06C0" w:rsidP="005A06C0">
      <w:pPr>
        <w:framePr w:w="10261" w:h="3114" w:hSpace="180" w:wrap="around" w:vAnchor="text" w:hAnchor="page" w:x="628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D0BA88" w14:textId="77777777" w:rsidR="00F83AD7" w:rsidRPr="00AF17B0" w:rsidRDefault="00F83AD7" w:rsidP="00F97779">
      <w:pPr>
        <w:pStyle w:val="ColorfulList-Accent11"/>
        <w:spacing w:before="120"/>
        <w:ind w:left="0"/>
        <w:rPr>
          <w:rFonts w:ascii="Arial" w:hAnsi="Arial"/>
          <w:b/>
          <w:sz w:val="24"/>
          <w:szCs w:val="24"/>
        </w:rPr>
      </w:pPr>
      <w:r w:rsidRPr="00AF17B0">
        <w:rPr>
          <w:rFonts w:ascii="Arial" w:hAnsi="Arial"/>
          <w:b/>
          <w:sz w:val="24"/>
          <w:szCs w:val="24"/>
        </w:rPr>
        <w:t>Supporting statement (Head of Department)</w:t>
      </w:r>
    </w:p>
    <w:p w14:paraId="2490ADED" w14:textId="77777777" w:rsidR="00C82841" w:rsidRPr="00340429" w:rsidRDefault="00C82841" w:rsidP="00C82841">
      <w:pPr>
        <w:pStyle w:val="ColorfulList-Accent11"/>
        <w:framePr w:w="10261" w:h="2968" w:hSpace="180" w:wrap="around" w:vAnchor="text" w:hAnchor="page" w:x="628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left="0"/>
        <w:rPr>
          <w:rFonts w:ascii="Arial"/>
          <w:i/>
          <w:iCs/>
          <w:sz w:val="24"/>
          <w:szCs w:val="24"/>
          <w:lang w:val="en-US"/>
        </w:rPr>
      </w:pPr>
      <w:r w:rsidRPr="00340429">
        <w:rPr>
          <w:rFonts w:ascii="Arial"/>
          <w:i/>
          <w:iCs/>
          <w:sz w:val="24"/>
          <w:szCs w:val="24"/>
          <w:lang w:val="en-US"/>
        </w:rPr>
        <w:t>The Head of Department should signal the department</w:t>
      </w:r>
      <w:r w:rsidRPr="00340429">
        <w:rPr>
          <w:rFonts w:hAnsi="Arial Unicode MS"/>
          <w:i/>
          <w:iCs/>
          <w:sz w:val="24"/>
          <w:szCs w:val="24"/>
          <w:lang w:val="en-US"/>
        </w:rPr>
        <w:t>’</w:t>
      </w:r>
      <w:r w:rsidRPr="00340429">
        <w:rPr>
          <w:rFonts w:ascii="Arial"/>
          <w:i/>
          <w:iCs/>
          <w:sz w:val="24"/>
          <w:szCs w:val="24"/>
          <w:lang w:val="en-US"/>
        </w:rPr>
        <w:t xml:space="preserve">s support for this activity for a minimum period of three years. </w:t>
      </w:r>
    </w:p>
    <w:p w14:paraId="5D6D319E" w14:textId="77777777" w:rsidR="00E04599" w:rsidRPr="00340429" w:rsidRDefault="00E04599" w:rsidP="00C82841">
      <w:pPr>
        <w:pStyle w:val="ColorfulList-Accent11"/>
        <w:framePr w:w="10261" w:h="2968" w:hSpace="180" w:wrap="around" w:vAnchor="text" w:hAnchor="page" w:x="628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left="0"/>
        <w:rPr>
          <w:i/>
          <w:iCs/>
        </w:rPr>
      </w:pPr>
      <w:r w:rsidRPr="00340429">
        <w:rPr>
          <w:rFonts w:ascii="Arial"/>
          <w:i/>
          <w:iCs/>
          <w:sz w:val="24"/>
          <w:szCs w:val="24"/>
          <w:lang w:val="en-US"/>
        </w:rPr>
        <w:t>Where three years is not practical, please give reasons for needing an agreement of greater or shorter length.</w:t>
      </w:r>
    </w:p>
    <w:p w14:paraId="4115500B" w14:textId="77777777" w:rsidR="00F83AD7" w:rsidRDefault="00F83AD7" w:rsidP="005A06C0">
      <w:pPr>
        <w:framePr w:w="10261" w:h="2968" w:hSpace="180" w:wrap="around" w:vAnchor="text" w:hAnchor="page" w:x="628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9AC8112" w14:textId="77777777" w:rsidR="00C82841" w:rsidRDefault="00C82841" w:rsidP="00C21678">
      <w:pPr>
        <w:pStyle w:val="ColorfulList-Accent11"/>
        <w:spacing w:before="120"/>
        <w:ind w:left="0"/>
        <w:rPr>
          <w:rFonts w:ascii="Arial" w:hAnsi="Arial"/>
          <w:b/>
          <w:sz w:val="24"/>
          <w:szCs w:val="24"/>
        </w:rPr>
      </w:pPr>
    </w:p>
    <w:p w14:paraId="19E08FE5" w14:textId="77777777" w:rsidR="00C82841" w:rsidRPr="00C82841" w:rsidRDefault="000F3E32" w:rsidP="00C82841">
      <w:pPr>
        <w:spacing w:after="120"/>
        <w:rPr>
          <w:rFonts w:eastAsia="SimSun" w:hAnsi="Calibri" w:cs="Arial"/>
          <w:sz w:val="24"/>
          <w:szCs w:val="24"/>
          <w:lang w:val="en-US" w:eastAsia="zh-CN"/>
        </w:rPr>
      </w:pPr>
      <w:r w:rsidRPr="00C82841">
        <w:rPr>
          <w:rFonts w:eastAsia="SimSun" w:hAnsi="Calibri" w:cs="Arial"/>
          <w:b/>
          <w:sz w:val="24"/>
          <w:szCs w:val="24"/>
          <w:lang w:val="en-US" w:eastAsia="zh-CN"/>
        </w:rPr>
        <w:t>Head of Department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C82841" w:rsidRPr="00C82841" w14:paraId="28D6F3D7" w14:textId="77777777" w:rsidTr="008C55F3">
        <w:tc>
          <w:tcPr>
            <w:tcW w:w="10755" w:type="dxa"/>
          </w:tcPr>
          <w:p w14:paraId="56FCFD70" w14:textId="77777777" w:rsidR="00C82841" w:rsidRPr="00C82841" w:rsidRDefault="00C82841" w:rsidP="00C82841">
            <w:pPr>
              <w:spacing w:before="120"/>
              <w:rPr>
                <w:rFonts w:eastAsia="SimSun" w:cs="Arial"/>
                <w:b/>
                <w:sz w:val="24"/>
                <w:szCs w:val="24"/>
                <w:lang w:eastAsia="zh-CN"/>
              </w:rPr>
            </w:pPr>
            <w:r w:rsidRPr="00C82841">
              <w:rPr>
                <w:rFonts w:eastAsia="SimSun" w:cs="Arial"/>
                <w:b/>
                <w:sz w:val="24"/>
                <w:szCs w:val="24"/>
                <w:lang w:eastAsia="zh-CN"/>
              </w:rPr>
              <w:t>Name:</w:t>
            </w:r>
          </w:p>
          <w:p w14:paraId="429382D6" w14:textId="77777777" w:rsidR="00C82841" w:rsidRPr="00C82841" w:rsidRDefault="00C82841" w:rsidP="00C82841">
            <w:pPr>
              <w:spacing w:before="120"/>
              <w:rPr>
                <w:rFonts w:eastAsia="SimSun" w:cs="Arial"/>
                <w:b/>
                <w:sz w:val="24"/>
                <w:szCs w:val="24"/>
                <w:lang w:eastAsia="zh-CN"/>
              </w:rPr>
            </w:pPr>
          </w:p>
          <w:p w14:paraId="300F1AB8" w14:textId="77777777" w:rsidR="00C82841" w:rsidRPr="00C82841" w:rsidRDefault="00C82841" w:rsidP="00C82841">
            <w:pPr>
              <w:spacing w:before="120"/>
              <w:rPr>
                <w:rFonts w:eastAsia="SimSun" w:cs="Arial"/>
                <w:b/>
                <w:sz w:val="24"/>
                <w:szCs w:val="24"/>
                <w:lang w:eastAsia="zh-CN"/>
              </w:rPr>
            </w:pPr>
            <w:r w:rsidRPr="00C82841">
              <w:rPr>
                <w:rFonts w:eastAsia="SimSun" w:cs="Arial"/>
                <w:b/>
                <w:sz w:val="24"/>
                <w:szCs w:val="24"/>
                <w:lang w:eastAsia="zh-CN"/>
              </w:rPr>
              <w:t>Email address:</w:t>
            </w:r>
          </w:p>
          <w:p w14:paraId="4E80C98D" w14:textId="77777777" w:rsidR="00C82841" w:rsidRPr="00C82841" w:rsidRDefault="00C82841" w:rsidP="00C82841">
            <w:pPr>
              <w:spacing w:before="120"/>
              <w:rPr>
                <w:rFonts w:eastAsia="SimSun" w:cs="Arial"/>
                <w:b/>
                <w:sz w:val="24"/>
                <w:szCs w:val="24"/>
                <w:lang w:eastAsia="zh-CN"/>
              </w:rPr>
            </w:pPr>
          </w:p>
          <w:p w14:paraId="3DC115B7" w14:textId="77777777" w:rsidR="00C82841" w:rsidRPr="00C82841" w:rsidRDefault="00C82841" w:rsidP="00C82841">
            <w:pPr>
              <w:spacing w:after="120"/>
              <w:rPr>
                <w:rFonts w:eastAsia="SimSun" w:hAnsi="Calibri" w:cs="Arial"/>
                <w:sz w:val="24"/>
                <w:szCs w:val="24"/>
                <w:lang w:val="en-US" w:eastAsia="zh-CN"/>
              </w:rPr>
            </w:pPr>
            <w:r w:rsidRPr="00C82841">
              <w:rPr>
                <w:rFonts w:eastAsia="SimSun" w:cs="Arial"/>
                <w:b/>
                <w:sz w:val="24"/>
                <w:szCs w:val="24"/>
                <w:lang w:eastAsia="zh-CN"/>
              </w:rPr>
              <w:t>Extension number:</w:t>
            </w:r>
          </w:p>
          <w:p w14:paraId="336AF21C" w14:textId="77777777" w:rsidR="00C82841" w:rsidRPr="00C82841" w:rsidRDefault="00C82841" w:rsidP="00C82841">
            <w:pPr>
              <w:spacing w:after="120"/>
              <w:rPr>
                <w:rFonts w:eastAsia="SimSun" w:hAnsi="Calibri" w:cs="Arial"/>
                <w:sz w:val="24"/>
                <w:szCs w:val="24"/>
                <w:lang w:val="en-US" w:eastAsia="zh-CN"/>
              </w:rPr>
            </w:pPr>
          </w:p>
        </w:tc>
      </w:tr>
    </w:tbl>
    <w:p w14:paraId="59554683" w14:textId="77777777" w:rsidR="00C82841" w:rsidRPr="00C82841" w:rsidRDefault="00C82841" w:rsidP="00C82841">
      <w:pPr>
        <w:spacing w:after="120"/>
        <w:rPr>
          <w:rFonts w:eastAsia="SimSun" w:hAnsi="Calibri" w:cs="Arial"/>
          <w:sz w:val="24"/>
          <w:szCs w:val="24"/>
          <w:lang w:val="en-US" w:eastAsia="zh-CN"/>
        </w:rPr>
      </w:pPr>
    </w:p>
    <w:p w14:paraId="377EED67" w14:textId="77777777" w:rsidR="00C82841" w:rsidRPr="00C82841" w:rsidRDefault="000F3E32" w:rsidP="00C82841">
      <w:pPr>
        <w:spacing w:after="120"/>
        <w:rPr>
          <w:rFonts w:eastAsia="SimSun" w:cs="Arial"/>
          <w:sz w:val="24"/>
          <w:szCs w:val="24"/>
          <w:lang w:eastAsia="zh-CN"/>
        </w:rPr>
      </w:pPr>
      <w:r>
        <w:rPr>
          <w:rFonts w:eastAsia="SimSun" w:hAnsi="Calibri" w:cs="Arial"/>
          <w:b/>
          <w:sz w:val="24"/>
          <w:szCs w:val="24"/>
          <w:lang w:val="en-US" w:eastAsia="zh-CN"/>
        </w:rPr>
        <w:t>Head of Department signature</w:t>
      </w:r>
      <w:r w:rsidRPr="00C82841">
        <w:rPr>
          <w:rFonts w:eastAsia="SimSun" w:hAnsi="Calibri" w:cs="Arial"/>
          <w:b/>
          <w:sz w:val="24"/>
          <w:szCs w:val="24"/>
          <w:lang w:val="en-US" w:eastAsia="zh-CN"/>
        </w:rPr>
        <w:t xml:space="preserve"> </w:t>
      </w:r>
      <w:proofErr w:type="gramStart"/>
      <w:r w:rsidRPr="000F3E32">
        <w:rPr>
          <w:rFonts w:eastAsia="SimSun" w:hAnsi="Calibri" w:cs="Arial"/>
          <w:i/>
          <w:sz w:val="24"/>
          <w:szCs w:val="24"/>
          <w:lang w:val="en-US" w:eastAsia="zh-CN"/>
        </w:rPr>
        <w:t>If</w:t>
      </w:r>
      <w:proofErr w:type="gramEnd"/>
      <w:r w:rsidRPr="000F3E32">
        <w:rPr>
          <w:rFonts w:eastAsia="SimSun" w:hAnsi="Calibri" w:cs="Arial"/>
          <w:i/>
          <w:sz w:val="24"/>
          <w:szCs w:val="24"/>
          <w:lang w:val="en-US" w:eastAsia="zh-CN"/>
        </w:rPr>
        <w:t xml:space="preserve"> a signature is not provided, the application must be emailed from the Head of Department</w:t>
      </w:r>
      <w:r w:rsidRPr="000F3E32">
        <w:rPr>
          <w:rFonts w:eastAsia="SimSun" w:hAnsi="Calibri" w:cs="Arial"/>
          <w:i/>
          <w:sz w:val="24"/>
          <w:szCs w:val="24"/>
          <w:lang w:val="en-US" w:eastAsia="zh-CN"/>
        </w:rPr>
        <w:t>’</w:t>
      </w:r>
      <w:r w:rsidRPr="000F3E32">
        <w:rPr>
          <w:rFonts w:eastAsia="SimSun" w:hAnsi="Calibri" w:cs="Arial"/>
          <w:i/>
          <w:sz w:val="24"/>
          <w:szCs w:val="24"/>
          <w:lang w:val="en-US" w:eastAsia="zh-CN"/>
        </w:rPr>
        <w:t>s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C82841" w:rsidRPr="00C82841" w14:paraId="12E8BA10" w14:textId="77777777" w:rsidTr="008C55F3">
        <w:tc>
          <w:tcPr>
            <w:tcW w:w="10755" w:type="dxa"/>
          </w:tcPr>
          <w:p w14:paraId="1B664BC8" w14:textId="77777777" w:rsidR="00C82841" w:rsidRPr="00C82841" w:rsidRDefault="00C82841" w:rsidP="00C82841">
            <w:pPr>
              <w:spacing w:before="120"/>
              <w:rPr>
                <w:rFonts w:eastAsia="SimSun" w:cs="Arial"/>
                <w:sz w:val="24"/>
                <w:szCs w:val="24"/>
                <w:lang w:eastAsia="zh-CN"/>
              </w:rPr>
            </w:pPr>
          </w:p>
          <w:p w14:paraId="3E75F672" w14:textId="77777777" w:rsidR="00C82841" w:rsidRPr="00C82841" w:rsidRDefault="00C82841" w:rsidP="00C82841">
            <w:pPr>
              <w:spacing w:before="120"/>
              <w:rPr>
                <w:rFonts w:eastAsia="SimSun" w:cs="Arial"/>
                <w:sz w:val="24"/>
                <w:szCs w:val="24"/>
                <w:lang w:eastAsia="zh-CN"/>
              </w:rPr>
            </w:pPr>
          </w:p>
          <w:p w14:paraId="4E7C557F" w14:textId="77777777" w:rsidR="00C82841" w:rsidRPr="00C82841" w:rsidRDefault="00C82841" w:rsidP="00C82841">
            <w:pPr>
              <w:spacing w:before="120"/>
              <w:rPr>
                <w:rFonts w:eastAsia="SimSun" w:cs="Arial"/>
                <w:sz w:val="24"/>
                <w:szCs w:val="24"/>
                <w:lang w:eastAsia="zh-CN"/>
              </w:rPr>
            </w:pPr>
          </w:p>
        </w:tc>
      </w:tr>
    </w:tbl>
    <w:p w14:paraId="0536B1E3" w14:textId="77777777" w:rsidR="00C82841" w:rsidRPr="00C82841" w:rsidRDefault="00C82841" w:rsidP="00C82841">
      <w:pPr>
        <w:spacing w:before="120"/>
        <w:rPr>
          <w:rFonts w:eastAsia="SimSun" w:cs="Arial"/>
          <w:b/>
          <w:sz w:val="24"/>
          <w:szCs w:val="24"/>
          <w:lang w:eastAsia="zh-CN"/>
        </w:rPr>
      </w:pPr>
    </w:p>
    <w:p w14:paraId="1E52FC2D" w14:textId="77777777" w:rsidR="00C82841" w:rsidRPr="00C82841" w:rsidRDefault="000F3E32" w:rsidP="00C82841">
      <w:pPr>
        <w:spacing w:before="120"/>
        <w:rPr>
          <w:rFonts w:eastAsia="SimSun" w:cs="Arial"/>
          <w:b/>
          <w:sz w:val="24"/>
          <w:szCs w:val="24"/>
          <w:lang w:eastAsia="zh-CN"/>
        </w:rPr>
      </w:pPr>
      <w:r w:rsidRPr="00C82841">
        <w:rPr>
          <w:rFonts w:eastAsia="SimSun" w:cs="Arial"/>
          <w:b/>
          <w:sz w:val="24"/>
          <w:szCs w:val="24"/>
          <w:lang w:eastAsia="zh-CN"/>
        </w:rPr>
        <w:t>Departmental finance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C82841" w:rsidRPr="00C82841" w14:paraId="60F1EBC0" w14:textId="77777777" w:rsidTr="008C55F3">
        <w:tc>
          <w:tcPr>
            <w:tcW w:w="10755" w:type="dxa"/>
          </w:tcPr>
          <w:p w14:paraId="70A1125A" w14:textId="77777777" w:rsidR="00C82841" w:rsidRPr="00C82841" w:rsidRDefault="00C82841" w:rsidP="00C82841">
            <w:pPr>
              <w:spacing w:before="120"/>
              <w:rPr>
                <w:rFonts w:eastAsia="SimSun" w:cs="Arial"/>
                <w:b/>
                <w:sz w:val="24"/>
                <w:szCs w:val="24"/>
                <w:lang w:eastAsia="zh-CN"/>
              </w:rPr>
            </w:pPr>
            <w:r w:rsidRPr="00C82841">
              <w:rPr>
                <w:rFonts w:eastAsia="SimSun" w:cs="Arial"/>
                <w:b/>
                <w:sz w:val="24"/>
                <w:szCs w:val="24"/>
                <w:lang w:eastAsia="zh-CN"/>
              </w:rPr>
              <w:t>Name:</w:t>
            </w:r>
          </w:p>
          <w:p w14:paraId="6E49F5E3" w14:textId="77777777" w:rsidR="00C82841" w:rsidRPr="00C82841" w:rsidRDefault="00C82841" w:rsidP="00C82841">
            <w:pPr>
              <w:spacing w:before="120"/>
              <w:rPr>
                <w:rFonts w:eastAsia="SimSun" w:cs="Arial"/>
                <w:b/>
                <w:sz w:val="24"/>
                <w:szCs w:val="24"/>
                <w:lang w:eastAsia="zh-CN"/>
              </w:rPr>
            </w:pPr>
          </w:p>
          <w:p w14:paraId="266AF496" w14:textId="77777777" w:rsidR="00C82841" w:rsidRPr="00C82841" w:rsidRDefault="00C82841" w:rsidP="00C82841">
            <w:pPr>
              <w:spacing w:before="120"/>
              <w:rPr>
                <w:rFonts w:eastAsia="SimSun" w:cs="Arial"/>
                <w:b/>
                <w:sz w:val="24"/>
                <w:szCs w:val="24"/>
                <w:lang w:eastAsia="zh-CN"/>
              </w:rPr>
            </w:pPr>
            <w:r w:rsidRPr="00C82841">
              <w:rPr>
                <w:rFonts w:eastAsia="SimSun" w:cs="Arial"/>
                <w:b/>
                <w:sz w:val="24"/>
                <w:szCs w:val="24"/>
                <w:lang w:eastAsia="zh-CN"/>
              </w:rPr>
              <w:t>Email address:</w:t>
            </w:r>
          </w:p>
          <w:p w14:paraId="7035E05A" w14:textId="77777777" w:rsidR="00C82841" w:rsidRPr="00C82841" w:rsidRDefault="00C82841" w:rsidP="00C82841">
            <w:pPr>
              <w:spacing w:before="120"/>
              <w:rPr>
                <w:rFonts w:eastAsia="SimSun" w:cs="Arial"/>
                <w:b/>
                <w:sz w:val="24"/>
                <w:szCs w:val="24"/>
                <w:lang w:eastAsia="zh-CN"/>
              </w:rPr>
            </w:pPr>
          </w:p>
          <w:p w14:paraId="5DECCFEF" w14:textId="77777777" w:rsidR="00C82841" w:rsidRPr="00C82841" w:rsidRDefault="00C82841" w:rsidP="00C82841">
            <w:pPr>
              <w:spacing w:before="120"/>
              <w:rPr>
                <w:rFonts w:eastAsia="SimSun" w:cs="Arial"/>
                <w:b/>
                <w:sz w:val="24"/>
                <w:szCs w:val="24"/>
                <w:lang w:eastAsia="zh-CN"/>
              </w:rPr>
            </w:pPr>
            <w:r w:rsidRPr="00C82841">
              <w:rPr>
                <w:rFonts w:eastAsia="SimSun" w:cs="Arial"/>
                <w:b/>
                <w:sz w:val="24"/>
                <w:szCs w:val="24"/>
                <w:lang w:eastAsia="zh-CN"/>
              </w:rPr>
              <w:t>Extension number:</w:t>
            </w:r>
          </w:p>
        </w:tc>
      </w:tr>
    </w:tbl>
    <w:p w14:paraId="3BEDFC1E" w14:textId="77777777" w:rsidR="00C82841" w:rsidRDefault="00C82841" w:rsidP="00C21678">
      <w:pPr>
        <w:pStyle w:val="ColorfulList-Accent11"/>
        <w:spacing w:before="120"/>
        <w:ind w:left="0"/>
        <w:rPr>
          <w:rFonts w:ascii="Arial" w:hAnsi="Arial"/>
          <w:b/>
          <w:sz w:val="24"/>
          <w:szCs w:val="24"/>
        </w:rPr>
      </w:pPr>
    </w:p>
    <w:p w14:paraId="33EDDCCC" w14:textId="77777777" w:rsidR="005A06C0" w:rsidRPr="005A06C0" w:rsidRDefault="005A06C0" w:rsidP="00C21678">
      <w:pPr>
        <w:pStyle w:val="ColorfulList-Accent11"/>
        <w:spacing w:before="12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Notes</w:t>
      </w:r>
      <w:r>
        <w:rPr>
          <w:rFonts w:ascii="Arial" w:hAnsi="Arial"/>
          <w:b/>
          <w:sz w:val="24"/>
          <w:szCs w:val="24"/>
        </w:rPr>
        <w:br/>
      </w:r>
      <w:proofErr w:type="gramStart"/>
      <w:r>
        <w:rPr>
          <w:rFonts w:ascii="Arial" w:hAnsi="Arial"/>
          <w:sz w:val="24"/>
          <w:szCs w:val="24"/>
        </w:rPr>
        <w:t>More</w:t>
      </w:r>
      <w:proofErr w:type="gramEnd"/>
      <w:r>
        <w:rPr>
          <w:rFonts w:ascii="Arial" w:hAnsi="Arial"/>
          <w:sz w:val="24"/>
          <w:szCs w:val="24"/>
        </w:rPr>
        <w:t xml:space="preserve"> detail can be found in the accompanying strand proposal guidance, which sets out the requirements against which proposals will be </w:t>
      </w:r>
      <w:r w:rsidR="00C21678">
        <w:rPr>
          <w:rFonts w:ascii="Arial" w:hAnsi="Arial"/>
          <w:sz w:val="24"/>
          <w:szCs w:val="24"/>
        </w:rPr>
        <w:t>considered</w:t>
      </w:r>
      <w:r>
        <w:rPr>
          <w:rFonts w:ascii="Arial" w:hAnsi="Arial"/>
          <w:sz w:val="24"/>
          <w:szCs w:val="24"/>
        </w:rPr>
        <w:t>.</w:t>
      </w:r>
    </w:p>
    <w:p w14:paraId="6E57D5DB" w14:textId="48AB411E" w:rsidR="005868A1" w:rsidRDefault="005868A1" w:rsidP="005868A1">
      <w:pPr>
        <w:pStyle w:val="ColorfulList-Accent11"/>
        <w:spacing w:before="12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Strand </w:t>
      </w:r>
      <w:r w:rsidR="000F3E32">
        <w:rPr>
          <w:rFonts w:ascii="Arial" w:hAnsi="Arial"/>
          <w:b/>
          <w:sz w:val="24"/>
          <w:szCs w:val="24"/>
        </w:rPr>
        <w:t>outline</w:t>
      </w:r>
      <w:r>
        <w:rPr>
          <w:rFonts w:ascii="Arial" w:hAnsi="Arial"/>
          <w:b/>
          <w:sz w:val="24"/>
          <w:szCs w:val="24"/>
        </w:rPr>
        <w:t xml:space="preserve"> – </w:t>
      </w:r>
      <w:r w:rsidR="003E1D94">
        <w:rPr>
          <w:rFonts w:ascii="Arial" w:hAnsi="Arial"/>
          <w:b/>
          <w:sz w:val="24"/>
          <w:szCs w:val="24"/>
        </w:rPr>
        <w:t>summary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Explain the strand in 100-150 words; this text will </w:t>
      </w:r>
      <w:r w:rsidR="000F3E32">
        <w:rPr>
          <w:rFonts w:ascii="Arial" w:hAnsi="Arial"/>
          <w:sz w:val="24"/>
          <w:szCs w:val="24"/>
        </w:rPr>
        <w:t xml:space="preserve">help us </w:t>
      </w:r>
      <w:r>
        <w:rPr>
          <w:rFonts w:ascii="Arial" w:hAnsi="Arial"/>
          <w:sz w:val="24"/>
          <w:szCs w:val="24"/>
        </w:rPr>
        <w:t>to describe the strand on the Programme website to students and external audiences.</w:t>
      </w:r>
    </w:p>
    <w:p w14:paraId="3AB425CD" w14:textId="77777777" w:rsidR="00C82841" w:rsidRPr="00AD66CE" w:rsidRDefault="00C82841" w:rsidP="005868A1">
      <w:pPr>
        <w:pStyle w:val="ColorfulList-Accent11"/>
        <w:spacing w:before="120"/>
        <w:ind w:left="0"/>
        <w:rPr>
          <w:rFonts w:ascii="Arial" w:hAnsi="Arial"/>
          <w:sz w:val="24"/>
          <w:szCs w:val="24"/>
        </w:rPr>
      </w:pPr>
    </w:p>
    <w:p w14:paraId="70186E62" w14:textId="272887B6" w:rsidR="003E1D94" w:rsidRDefault="00650A59" w:rsidP="000F3E32">
      <w:pPr>
        <w:pStyle w:val="ColorfulList-Accent11"/>
        <w:spacing w:after="120"/>
        <w:ind w:left="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</w:rPr>
        <w:t>Rationale/</w:t>
      </w:r>
      <w:r w:rsidR="000F3E32">
        <w:rPr>
          <w:rFonts w:ascii="Arial" w:hAnsi="Arial"/>
          <w:b/>
          <w:sz w:val="24"/>
          <w:szCs w:val="24"/>
        </w:rPr>
        <w:t>learning objectives</w:t>
      </w:r>
      <w:r w:rsidR="00103386" w:rsidRPr="002777DB">
        <w:rPr>
          <w:rFonts w:ascii="Arial" w:hAnsi="Arial"/>
          <w:b/>
          <w:sz w:val="24"/>
          <w:szCs w:val="24"/>
        </w:rPr>
        <w:br/>
      </w:r>
      <w:proofErr w:type="gramStart"/>
      <w:r w:rsidR="003E1D94">
        <w:rPr>
          <w:rFonts w:ascii="Arial" w:hAnsi="Arial"/>
          <w:sz w:val="24"/>
          <w:szCs w:val="24"/>
          <w:lang w:val="en-US"/>
        </w:rPr>
        <w:t>Your</w:t>
      </w:r>
      <w:proofErr w:type="gramEnd"/>
      <w:r w:rsidR="003E1D94">
        <w:rPr>
          <w:rFonts w:ascii="Arial" w:hAnsi="Arial"/>
          <w:sz w:val="24"/>
          <w:szCs w:val="24"/>
          <w:lang w:val="en-US"/>
        </w:rPr>
        <w:t xml:space="preserve"> rationale should explain why your strand would be important and valuable to students, and how it fits with the UCL Global Citizenship </w:t>
      </w:r>
      <w:proofErr w:type="spellStart"/>
      <w:r w:rsidR="003E1D94">
        <w:rPr>
          <w:rFonts w:ascii="Arial" w:hAnsi="Arial"/>
          <w:sz w:val="24"/>
          <w:szCs w:val="24"/>
          <w:lang w:val="en-US"/>
        </w:rPr>
        <w:t>Programme</w:t>
      </w:r>
      <w:proofErr w:type="spellEnd"/>
      <w:r w:rsidR="003E1D94">
        <w:rPr>
          <w:rFonts w:ascii="Arial" w:hAnsi="Arial"/>
          <w:sz w:val="24"/>
          <w:szCs w:val="24"/>
          <w:lang w:val="en-US"/>
        </w:rPr>
        <w:t xml:space="preserve">. </w:t>
      </w:r>
    </w:p>
    <w:p w14:paraId="26AAF2D9" w14:textId="77777777" w:rsidR="003E1D94" w:rsidRDefault="000F3E32" w:rsidP="003E1D94">
      <w:pPr>
        <w:pStyle w:val="ColorfulList-Accent11"/>
        <w:spacing w:after="120"/>
        <w:ind w:left="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Your strand proposal should include learning objectives related to </w:t>
      </w:r>
      <w:r w:rsidR="003E1D94">
        <w:rPr>
          <w:rFonts w:ascii="Arial" w:hAnsi="Arial"/>
          <w:sz w:val="24"/>
          <w:szCs w:val="24"/>
          <w:lang w:val="en-US"/>
        </w:rPr>
        <w:t xml:space="preserve">the </w:t>
      </w:r>
      <w:proofErr w:type="spellStart"/>
      <w:r w:rsidR="003E1D94">
        <w:rPr>
          <w:rFonts w:ascii="Arial" w:hAnsi="Arial"/>
          <w:sz w:val="24"/>
          <w:szCs w:val="24"/>
          <w:lang w:val="en-US"/>
        </w:rPr>
        <w:t>Programme’s</w:t>
      </w:r>
      <w:proofErr w:type="spellEnd"/>
      <w:r w:rsidR="003E1D94">
        <w:rPr>
          <w:rFonts w:ascii="Arial" w:hAnsi="Arial"/>
          <w:sz w:val="24"/>
          <w:szCs w:val="24"/>
          <w:lang w:val="en-US"/>
        </w:rPr>
        <w:t xml:space="preserve"> aims and include any specifics skills your strand will offer students (e.g. negotiation, film-making, research).</w:t>
      </w:r>
      <w:r w:rsidR="003E1D94" w:rsidRPr="003E1D94">
        <w:rPr>
          <w:rFonts w:ascii="Arial" w:hAnsi="Arial"/>
          <w:sz w:val="24"/>
          <w:szCs w:val="24"/>
          <w:lang w:val="en-US"/>
        </w:rPr>
        <w:t xml:space="preserve"> </w:t>
      </w:r>
    </w:p>
    <w:p w14:paraId="28C450C3" w14:textId="07332828" w:rsidR="003E1D94" w:rsidRDefault="003E1D94" w:rsidP="003E1D94">
      <w:pPr>
        <w:pStyle w:val="ColorfulList-Accent11"/>
        <w:spacing w:after="120"/>
        <w:ind w:left="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The </w:t>
      </w:r>
      <w:proofErr w:type="spellStart"/>
      <w:r>
        <w:rPr>
          <w:rFonts w:ascii="Arial" w:hAnsi="Arial"/>
          <w:sz w:val="24"/>
          <w:szCs w:val="24"/>
          <w:lang w:val="en-US"/>
        </w:rPr>
        <w:t>Programme’s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overall aims are:</w:t>
      </w:r>
    </w:p>
    <w:p w14:paraId="0E5B0D41" w14:textId="77777777" w:rsidR="003E1D94" w:rsidRPr="00715C72" w:rsidRDefault="003E1D94" w:rsidP="003E1D9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715C72">
        <w:rPr>
          <w:rFonts w:ascii="Arial" w:hAnsi="Arial" w:cs="Arial"/>
        </w:rPr>
        <w:t>giving students a broad, global perspective on their studies</w:t>
      </w:r>
    </w:p>
    <w:p w14:paraId="561823DE" w14:textId="77777777" w:rsidR="003E1D94" w:rsidRPr="00715C72" w:rsidRDefault="003E1D94" w:rsidP="003E1D9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715C72">
        <w:rPr>
          <w:rFonts w:ascii="Arial" w:hAnsi="Arial" w:cs="Arial"/>
        </w:rPr>
        <w:t>putting inter-disciplinary research and enquiry at the heart of learning</w:t>
      </w:r>
    </w:p>
    <w:p w14:paraId="7724F0C2" w14:textId="35DDAF6C" w:rsidR="003E1D94" w:rsidRPr="00715C72" w:rsidRDefault="003E1D94" w:rsidP="003E1D9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715C72">
        <w:rPr>
          <w:rFonts w:ascii="Arial" w:hAnsi="Arial" w:cs="Arial"/>
        </w:rPr>
        <w:t xml:space="preserve">developing students as ethically and socially responsible global </w:t>
      </w:r>
      <w:r w:rsidR="00601704">
        <w:rPr>
          <w:rFonts w:ascii="Arial" w:hAnsi="Arial" w:cs="Arial"/>
        </w:rPr>
        <w:t>citizens</w:t>
      </w:r>
    </w:p>
    <w:p w14:paraId="5F353F01" w14:textId="77777777" w:rsidR="003E1D94" w:rsidRPr="00715C72" w:rsidRDefault="003E1D94" w:rsidP="003E1D9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715C72">
        <w:rPr>
          <w:rFonts w:ascii="Arial" w:hAnsi="Arial" w:cs="Arial"/>
        </w:rPr>
        <w:t xml:space="preserve">encouraging students to reflect on their own values and perspectives </w:t>
      </w:r>
    </w:p>
    <w:p w14:paraId="18BF055F" w14:textId="77777777" w:rsidR="003E1D94" w:rsidRPr="00715C72" w:rsidRDefault="003E1D94" w:rsidP="003E1D9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715C72">
        <w:rPr>
          <w:rFonts w:ascii="Arial" w:hAnsi="Arial" w:cs="Arial"/>
        </w:rPr>
        <w:t>preparing students for the workplace and the world</w:t>
      </w:r>
    </w:p>
    <w:p w14:paraId="779F89CB" w14:textId="3A8066B3" w:rsidR="003E1D94" w:rsidRPr="000F3E32" w:rsidRDefault="003E1D94" w:rsidP="000F3E32">
      <w:pPr>
        <w:pStyle w:val="ColorfulList-Accent11"/>
        <w:spacing w:after="120"/>
        <w:ind w:left="0"/>
        <w:rPr>
          <w:rFonts w:ascii="Arial" w:eastAsia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Proposals that meet UCL’s strategic priorities (as outlined in UCL 2034 and the UCL Education Strategy) will be particularly welcomed.</w:t>
      </w:r>
    </w:p>
    <w:p w14:paraId="465647F5" w14:textId="77777777" w:rsidR="000F1836" w:rsidRDefault="00727653" w:rsidP="005A06C0">
      <w:pPr>
        <w:pStyle w:val="ColorfulList-Accent11"/>
        <w:spacing w:after="120"/>
        <w:ind w:left="0"/>
        <w:rPr>
          <w:rFonts w:ascii="Arial"/>
          <w:sz w:val="24"/>
          <w:szCs w:val="24"/>
          <w:lang w:val="en-US"/>
        </w:rPr>
      </w:pPr>
      <w:r w:rsidRPr="000F1836">
        <w:rPr>
          <w:rFonts w:ascii="Arial Bold"/>
          <w:b/>
          <w:sz w:val="24"/>
          <w:szCs w:val="24"/>
          <w:lang w:val="en-US"/>
        </w:rPr>
        <w:t>Teaching outline and outputs</w:t>
      </w:r>
      <w:r w:rsidRPr="000F1836">
        <w:rPr>
          <w:rFonts w:ascii="Arial Bold" w:eastAsia="Arial Bold" w:hAnsi="Arial Bold" w:cs="Arial Bold"/>
          <w:b/>
          <w:sz w:val="24"/>
          <w:szCs w:val="24"/>
        </w:rPr>
        <w:br/>
      </w:r>
      <w:proofErr w:type="gramStart"/>
      <w:r>
        <w:rPr>
          <w:rFonts w:ascii="Arial"/>
          <w:sz w:val="24"/>
          <w:szCs w:val="24"/>
          <w:lang w:val="en-US"/>
        </w:rPr>
        <w:t>We</w:t>
      </w:r>
      <w:proofErr w:type="gramEnd"/>
      <w:r>
        <w:rPr>
          <w:rFonts w:ascii="Arial"/>
          <w:sz w:val="24"/>
          <w:szCs w:val="24"/>
          <w:lang w:val="en-US"/>
        </w:rPr>
        <w:t xml:space="preserve"> expect around two hours of teaching (including skills sessions) and two to three hours of group-based project work each day of the </w:t>
      </w:r>
      <w:proofErr w:type="spellStart"/>
      <w:r>
        <w:rPr>
          <w:rFonts w:ascii="Arial"/>
          <w:sz w:val="24"/>
          <w:szCs w:val="24"/>
          <w:lang w:val="en-US"/>
        </w:rPr>
        <w:t>Programme</w:t>
      </w:r>
      <w:proofErr w:type="spellEnd"/>
      <w:r>
        <w:rPr>
          <w:rFonts w:ascii="Arial"/>
          <w:sz w:val="24"/>
          <w:szCs w:val="24"/>
          <w:lang w:val="en-US"/>
        </w:rPr>
        <w:t xml:space="preserve">, and </w:t>
      </w:r>
      <w:r w:rsidR="000F3E32">
        <w:rPr>
          <w:rFonts w:ascii="Arial"/>
          <w:sz w:val="24"/>
          <w:szCs w:val="24"/>
          <w:lang w:val="en-US"/>
        </w:rPr>
        <w:t>for each group to produce at least one</w:t>
      </w:r>
      <w:r w:rsidR="000F1836">
        <w:rPr>
          <w:rFonts w:ascii="Arial"/>
          <w:sz w:val="24"/>
          <w:szCs w:val="24"/>
          <w:lang w:val="en-US"/>
        </w:rPr>
        <w:t xml:space="preserve"> output for presentation. </w:t>
      </w:r>
    </w:p>
    <w:p w14:paraId="7713631C" w14:textId="120FBBD1" w:rsidR="00727653" w:rsidRDefault="000F1836" w:rsidP="005A06C0">
      <w:pPr>
        <w:pStyle w:val="ColorfulList-Accent11"/>
        <w:spacing w:after="120"/>
        <w:ind w:left="0"/>
        <w:rPr>
          <w:rFonts w:ascii="Arial" w:eastAsia="Arial" w:hAnsi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 xml:space="preserve">Outputs </w:t>
      </w:r>
      <w:r w:rsidR="003E1D94">
        <w:rPr>
          <w:rFonts w:ascii="Arial"/>
          <w:sz w:val="24"/>
          <w:szCs w:val="24"/>
          <w:lang w:val="en-US"/>
        </w:rPr>
        <w:t xml:space="preserve">may be of your own design </w:t>
      </w:r>
      <w:r w:rsidR="003E1D94">
        <w:rPr>
          <w:rFonts w:ascii="Arial"/>
          <w:sz w:val="24"/>
          <w:szCs w:val="24"/>
          <w:lang w:val="en-US"/>
        </w:rPr>
        <w:t>–</w:t>
      </w:r>
      <w:r w:rsidR="003E1D94">
        <w:rPr>
          <w:rFonts w:ascii="Arial"/>
          <w:sz w:val="24"/>
          <w:szCs w:val="24"/>
          <w:lang w:val="en-US"/>
        </w:rPr>
        <w:t xml:space="preserve"> they </w:t>
      </w:r>
      <w:r>
        <w:rPr>
          <w:rFonts w:ascii="Arial"/>
          <w:sz w:val="24"/>
          <w:szCs w:val="24"/>
          <w:lang w:val="en-US"/>
        </w:rPr>
        <w:t xml:space="preserve">may be visual (posters, videos), virtual (blogs) or focused to a specific audience (briefing paper for parliamentarians), but </w:t>
      </w:r>
      <w:r w:rsidR="003E1D94">
        <w:rPr>
          <w:rFonts w:ascii="Arial"/>
          <w:sz w:val="24"/>
          <w:szCs w:val="24"/>
          <w:lang w:val="en-US"/>
        </w:rPr>
        <w:t>should</w:t>
      </w:r>
      <w:r>
        <w:rPr>
          <w:rFonts w:ascii="Arial"/>
          <w:sz w:val="24"/>
          <w:szCs w:val="24"/>
          <w:lang w:val="en-US"/>
        </w:rPr>
        <w:t xml:space="preserve"> be </w:t>
      </w:r>
      <w:r w:rsidR="003E1D94">
        <w:rPr>
          <w:rFonts w:ascii="Arial"/>
          <w:sz w:val="24"/>
          <w:szCs w:val="24"/>
          <w:lang w:val="en-US"/>
        </w:rPr>
        <w:t>presentable</w:t>
      </w:r>
      <w:r>
        <w:rPr>
          <w:rFonts w:ascii="Arial"/>
          <w:sz w:val="24"/>
          <w:szCs w:val="24"/>
          <w:lang w:val="en-US"/>
        </w:rPr>
        <w:t xml:space="preserve"> in some format to all participants on the final day of the </w:t>
      </w:r>
      <w:proofErr w:type="spellStart"/>
      <w:r>
        <w:rPr>
          <w:rFonts w:ascii="Arial"/>
          <w:sz w:val="24"/>
          <w:szCs w:val="24"/>
          <w:lang w:val="en-US"/>
        </w:rPr>
        <w:t>Programme</w:t>
      </w:r>
      <w:proofErr w:type="spellEnd"/>
      <w:r>
        <w:rPr>
          <w:rFonts w:ascii="Arial"/>
          <w:sz w:val="24"/>
          <w:szCs w:val="24"/>
          <w:lang w:val="en-US"/>
        </w:rPr>
        <w:t>.</w:t>
      </w:r>
    </w:p>
    <w:p w14:paraId="3DCE1299" w14:textId="58EB25EF" w:rsidR="00727653" w:rsidRDefault="00727653" w:rsidP="003962D6">
      <w:pPr>
        <w:bidi/>
        <w:jc w:val="right"/>
      </w:pPr>
      <w:r w:rsidRPr="000F1836">
        <w:rPr>
          <w:rFonts w:ascii="Arial Bold"/>
          <w:b/>
          <w:sz w:val="24"/>
          <w:szCs w:val="24"/>
          <w:lang w:val="en-US"/>
        </w:rPr>
        <w:t>Supporting statement (</w:t>
      </w:r>
      <w:proofErr w:type="spellStart"/>
      <w:r w:rsidRPr="000F1836">
        <w:rPr>
          <w:rFonts w:ascii="Arial Bold"/>
          <w:b/>
          <w:sz w:val="24"/>
          <w:szCs w:val="24"/>
          <w:lang w:val="en-US"/>
        </w:rPr>
        <w:t>HoD</w:t>
      </w:r>
      <w:proofErr w:type="spellEnd"/>
      <w:proofErr w:type="gramStart"/>
      <w:r w:rsidRPr="000F1836">
        <w:rPr>
          <w:rFonts w:ascii="Arial Bold"/>
          <w:b/>
          <w:sz w:val="24"/>
          <w:szCs w:val="24"/>
          <w:lang w:val="en-US"/>
        </w:rPr>
        <w:t>)</w:t>
      </w:r>
      <w:proofErr w:type="gramEnd"/>
      <w:r w:rsidRPr="000F1836">
        <w:rPr>
          <w:rFonts w:ascii="Arial Bold" w:eastAsia="Arial Bold" w:hAnsi="Arial Bold" w:cs="Arial Bold"/>
          <w:b/>
          <w:sz w:val="24"/>
          <w:szCs w:val="24"/>
        </w:rPr>
        <w:br/>
      </w:r>
      <w:r>
        <w:rPr>
          <w:sz w:val="24"/>
          <w:szCs w:val="24"/>
          <w:lang w:val="en-US"/>
        </w:rPr>
        <w:t>Head of Department should signal the department</w:t>
      </w:r>
      <w:r>
        <w:rPr>
          <w:rFonts w:hAnsi="Arial Unicode MS"/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support for this activity for a period of three years. </w:t>
      </w:r>
    </w:p>
    <w:p w14:paraId="25AC40F0" w14:textId="77777777" w:rsidR="00103386" w:rsidRPr="000123DE" w:rsidRDefault="00103386" w:rsidP="005A06C0">
      <w:pPr>
        <w:pStyle w:val="ColorfulList-Accent11"/>
        <w:spacing w:after="120"/>
        <w:ind w:left="0"/>
        <w:rPr>
          <w:rFonts w:ascii="Arial" w:hAnsi="Arial"/>
          <w:sz w:val="24"/>
          <w:szCs w:val="24"/>
        </w:rPr>
      </w:pPr>
    </w:p>
    <w:sectPr w:rsidR="00103386" w:rsidRPr="000123DE" w:rsidSect="00F5336E">
      <w:footerReference w:type="even" r:id="rId13"/>
      <w:footerReference w:type="default" r:id="rId14"/>
      <w:type w:val="continuous"/>
      <w:pgSz w:w="11899" w:h="16838" w:code="9"/>
      <w:pgMar w:top="567" w:right="567" w:bottom="1134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02447" w14:textId="77777777" w:rsidR="006E0F2F" w:rsidRDefault="006E0F2F">
      <w:r>
        <w:separator/>
      </w:r>
    </w:p>
  </w:endnote>
  <w:endnote w:type="continuationSeparator" w:id="0">
    <w:p w14:paraId="3BD88A62" w14:textId="77777777" w:rsidR="006E0F2F" w:rsidRDefault="006E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1FE4" w14:textId="77777777" w:rsidR="00F445D4" w:rsidRDefault="00F445D4" w:rsidP="00396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13EF9" w14:textId="77777777" w:rsidR="00F445D4" w:rsidRDefault="00F445D4" w:rsidP="003963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15D2" w14:textId="0B915338" w:rsidR="00F445D4" w:rsidRDefault="00F445D4" w:rsidP="00396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3C7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5DE26B" w14:textId="77777777" w:rsidR="00F445D4" w:rsidRDefault="00F445D4" w:rsidP="003963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10F79" w14:textId="77777777" w:rsidR="006E0F2F" w:rsidRDefault="006E0F2F">
      <w:r>
        <w:separator/>
      </w:r>
    </w:p>
  </w:footnote>
  <w:footnote w:type="continuationSeparator" w:id="0">
    <w:p w14:paraId="5C35ADA4" w14:textId="77777777" w:rsidR="006E0F2F" w:rsidRDefault="006E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B4D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F711D"/>
    <w:multiLevelType w:val="hybridMultilevel"/>
    <w:tmpl w:val="6882A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0503"/>
    <w:multiLevelType w:val="hybridMultilevel"/>
    <w:tmpl w:val="7F0EAD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3585B95"/>
    <w:multiLevelType w:val="hybridMultilevel"/>
    <w:tmpl w:val="47CA5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4641"/>
    <w:multiLevelType w:val="hybridMultilevel"/>
    <w:tmpl w:val="EC565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111D"/>
    <w:multiLevelType w:val="hybridMultilevel"/>
    <w:tmpl w:val="6EC2907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D7097A"/>
    <w:multiLevelType w:val="multilevel"/>
    <w:tmpl w:val="7A84A3F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7" w15:restartNumberingAfterBreak="0">
    <w:nsid w:val="253514B6"/>
    <w:multiLevelType w:val="multilevel"/>
    <w:tmpl w:val="9266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172EF"/>
    <w:multiLevelType w:val="multilevel"/>
    <w:tmpl w:val="2F7288E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9" w15:restartNumberingAfterBreak="0">
    <w:nsid w:val="2A6B0B16"/>
    <w:multiLevelType w:val="hybridMultilevel"/>
    <w:tmpl w:val="1B66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E4A47"/>
    <w:multiLevelType w:val="hybridMultilevel"/>
    <w:tmpl w:val="A53ED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6A34"/>
    <w:multiLevelType w:val="hybridMultilevel"/>
    <w:tmpl w:val="1B001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0EDF"/>
    <w:multiLevelType w:val="hybridMultilevel"/>
    <w:tmpl w:val="5442C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3688F"/>
    <w:multiLevelType w:val="multilevel"/>
    <w:tmpl w:val="FAA41B2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4" w15:restartNumberingAfterBreak="0">
    <w:nsid w:val="48DD105A"/>
    <w:multiLevelType w:val="multilevel"/>
    <w:tmpl w:val="237A4A0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5" w15:restartNumberingAfterBreak="0">
    <w:nsid w:val="4A8A4F00"/>
    <w:multiLevelType w:val="hybridMultilevel"/>
    <w:tmpl w:val="F7481C26"/>
    <w:lvl w:ilvl="0" w:tplc="22047A72">
      <w:numFmt w:val="bullet"/>
      <w:lvlText w:val="-"/>
      <w:lvlJc w:val="left"/>
      <w:pPr>
        <w:ind w:left="720" w:hanging="360"/>
      </w:pPr>
      <w:rPr>
        <w:rFonts w:ascii="Calibri" w:eastAsia="SimSun" w:hAnsi="Calibri" w:cs="Corbe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09A2"/>
    <w:multiLevelType w:val="hybridMultilevel"/>
    <w:tmpl w:val="3AAAD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40180"/>
    <w:multiLevelType w:val="hybridMultilevel"/>
    <w:tmpl w:val="5B369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113CA"/>
    <w:multiLevelType w:val="multilevel"/>
    <w:tmpl w:val="C8E462C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9" w15:restartNumberingAfterBreak="0">
    <w:nsid w:val="530B1750"/>
    <w:multiLevelType w:val="hybridMultilevel"/>
    <w:tmpl w:val="21A8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B0D35"/>
    <w:multiLevelType w:val="multilevel"/>
    <w:tmpl w:val="C3123D76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1" w15:restartNumberingAfterBreak="0">
    <w:nsid w:val="589174FA"/>
    <w:multiLevelType w:val="hybridMultilevel"/>
    <w:tmpl w:val="D0CCB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C637B"/>
    <w:multiLevelType w:val="hybridMultilevel"/>
    <w:tmpl w:val="D8BE8648"/>
    <w:lvl w:ilvl="0" w:tplc="ADFE93E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853474"/>
    <w:multiLevelType w:val="multilevel"/>
    <w:tmpl w:val="F5E606D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4" w15:restartNumberingAfterBreak="0">
    <w:nsid w:val="74E301AF"/>
    <w:multiLevelType w:val="hybridMultilevel"/>
    <w:tmpl w:val="A6023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F5DF2"/>
    <w:multiLevelType w:val="multilevel"/>
    <w:tmpl w:val="BBB476B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16"/>
  </w:num>
  <w:num w:numId="5">
    <w:abstractNumId w:val="24"/>
  </w:num>
  <w:num w:numId="6">
    <w:abstractNumId w:val="3"/>
  </w:num>
  <w:num w:numId="7">
    <w:abstractNumId w:val="10"/>
  </w:num>
  <w:num w:numId="8">
    <w:abstractNumId w:val="5"/>
  </w:num>
  <w:num w:numId="9">
    <w:abstractNumId w:val="19"/>
  </w:num>
  <w:num w:numId="10">
    <w:abstractNumId w:val="1"/>
  </w:num>
  <w:num w:numId="11">
    <w:abstractNumId w:val="21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15"/>
  </w:num>
  <w:num w:numId="17">
    <w:abstractNumId w:val="9"/>
  </w:num>
  <w:num w:numId="18">
    <w:abstractNumId w:val="0"/>
  </w:num>
  <w:num w:numId="19">
    <w:abstractNumId w:val="25"/>
  </w:num>
  <w:num w:numId="20">
    <w:abstractNumId w:val="23"/>
  </w:num>
  <w:num w:numId="21">
    <w:abstractNumId w:val="18"/>
  </w:num>
  <w:num w:numId="22">
    <w:abstractNumId w:val="13"/>
  </w:num>
  <w:num w:numId="23">
    <w:abstractNumId w:val="14"/>
  </w:num>
  <w:num w:numId="24">
    <w:abstractNumId w:val="8"/>
  </w:num>
  <w:num w:numId="25">
    <w:abstractNumId w:val="6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DE"/>
    <w:rsid w:val="000123DE"/>
    <w:rsid w:val="000232A2"/>
    <w:rsid w:val="00060BCA"/>
    <w:rsid w:val="00077F3C"/>
    <w:rsid w:val="000B46AD"/>
    <w:rsid w:val="000F129D"/>
    <w:rsid w:val="000F1836"/>
    <w:rsid w:val="000F3E32"/>
    <w:rsid w:val="00103386"/>
    <w:rsid w:val="0011111B"/>
    <w:rsid w:val="00121DEA"/>
    <w:rsid w:val="00164A46"/>
    <w:rsid w:val="00192A88"/>
    <w:rsid w:val="001C0FDA"/>
    <w:rsid w:val="001C379E"/>
    <w:rsid w:val="001E3F40"/>
    <w:rsid w:val="002777DB"/>
    <w:rsid w:val="002D237B"/>
    <w:rsid w:val="002E3169"/>
    <w:rsid w:val="002E6827"/>
    <w:rsid w:val="00340429"/>
    <w:rsid w:val="0037707F"/>
    <w:rsid w:val="003962D6"/>
    <w:rsid w:val="0039631A"/>
    <w:rsid w:val="003E1D94"/>
    <w:rsid w:val="003F7EBD"/>
    <w:rsid w:val="00414877"/>
    <w:rsid w:val="00450CBE"/>
    <w:rsid w:val="00466B76"/>
    <w:rsid w:val="00487308"/>
    <w:rsid w:val="005023BB"/>
    <w:rsid w:val="00503A7D"/>
    <w:rsid w:val="00521A4A"/>
    <w:rsid w:val="00525386"/>
    <w:rsid w:val="0055372B"/>
    <w:rsid w:val="0056087E"/>
    <w:rsid w:val="005868A1"/>
    <w:rsid w:val="005943FD"/>
    <w:rsid w:val="005A06C0"/>
    <w:rsid w:val="0060025C"/>
    <w:rsid w:val="00601704"/>
    <w:rsid w:val="0060448B"/>
    <w:rsid w:val="00610055"/>
    <w:rsid w:val="00624719"/>
    <w:rsid w:val="00630A1E"/>
    <w:rsid w:val="00633E0C"/>
    <w:rsid w:val="00650A59"/>
    <w:rsid w:val="006B2AD6"/>
    <w:rsid w:val="006B3AB8"/>
    <w:rsid w:val="006D79DA"/>
    <w:rsid w:val="006E0F2F"/>
    <w:rsid w:val="007064D9"/>
    <w:rsid w:val="00727653"/>
    <w:rsid w:val="007557EA"/>
    <w:rsid w:val="007D5978"/>
    <w:rsid w:val="007F1468"/>
    <w:rsid w:val="00827F13"/>
    <w:rsid w:val="00850EB7"/>
    <w:rsid w:val="008E465D"/>
    <w:rsid w:val="008E70F9"/>
    <w:rsid w:val="009159D2"/>
    <w:rsid w:val="00936359"/>
    <w:rsid w:val="00974246"/>
    <w:rsid w:val="00977FAD"/>
    <w:rsid w:val="00A55E56"/>
    <w:rsid w:val="00A60D70"/>
    <w:rsid w:val="00A87AA9"/>
    <w:rsid w:val="00AA4489"/>
    <w:rsid w:val="00AB2C1F"/>
    <w:rsid w:val="00AC6CE9"/>
    <w:rsid w:val="00AD469E"/>
    <w:rsid w:val="00AD66CE"/>
    <w:rsid w:val="00AE37A9"/>
    <w:rsid w:val="00AF17B0"/>
    <w:rsid w:val="00B40125"/>
    <w:rsid w:val="00B50181"/>
    <w:rsid w:val="00B77780"/>
    <w:rsid w:val="00BA7F20"/>
    <w:rsid w:val="00BC647C"/>
    <w:rsid w:val="00BD60DF"/>
    <w:rsid w:val="00BE0605"/>
    <w:rsid w:val="00C12A0A"/>
    <w:rsid w:val="00C21678"/>
    <w:rsid w:val="00C82841"/>
    <w:rsid w:val="00C84007"/>
    <w:rsid w:val="00C911E4"/>
    <w:rsid w:val="00CA0326"/>
    <w:rsid w:val="00CB7A92"/>
    <w:rsid w:val="00CE73E3"/>
    <w:rsid w:val="00CF3576"/>
    <w:rsid w:val="00D97386"/>
    <w:rsid w:val="00DB5DE3"/>
    <w:rsid w:val="00DC1C4A"/>
    <w:rsid w:val="00E04599"/>
    <w:rsid w:val="00E0573C"/>
    <w:rsid w:val="00E241C9"/>
    <w:rsid w:val="00E633C6"/>
    <w:rsid w:val="00E818F7"/>
    <w:rsid w:val="00F445D4"/>
    <w:rsid w:val="00F5336E"/>
    <w:rsid w:val="00F83AD7"/>
    <w:rsid w:val="00F97779"/>
    <w:rsid w:val="00FB0C80"/>
    <w:rsid w:val="00FC63C7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5E786E"/>
  <w15:docId w15:val="{9EB3FA09-F0BC-498C-B4B4-991C899F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0F9"/>
    <w:pPr>
      <w:tabs>
        <w:tab w:val="center" w:pos="4320"/>
        <w:tab w:val="right" w:pos="8640"/>
      </w:tabs>
    </w:pPr>
  </w:style>
  <w:style w:type="character" w:styleId="Hyperlink">
    <w:name w:val="Hyperlink"/>
    <w:rsid w:val="00CA0326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rsid w:val="00CA0326"/>
    <w:pPr>
      <w:spacing w:before="100" w:beforeAutospacing="1" w:after="100" w:afterAutospacing="1"/>
      <w:textAlignment w:val="center"/>
    </w:pPr>
    <w:rPr>
      <w:rFonts w:ascii="Verdana" w:eastAsia="SimSun" w:hAnsi="Verdana"/>
      <w:sz w:val="20"/>
      <w:szCs w:val="20"/>
      <w:lang w:val="en-US" w:eastAsia="zh-CN"/>
    </w:rPr>
  </w:style>
  <w:style w:type="paragraph" w:customStyle="1" w:styleId="Heading21">
    <w:name w:val="Heading 21"/>
    <w:basedOn w:val="Normal"/>
    <w:rsid w:val="00CA0326"/>
    <w:pPr>
      <w:spacing w:before="100" w:beforeAutospacing="1"/>
      <w:outlineLvl w:val="2"/>
    </w:pPr>
    <w:rPr>
      <w:rFonts w:ascii="Verdana" w:eastAsia="SimSun" w:hAnsi="Verdana"/>
      <w:b/>
      <w:bCs/>
      <w:color w:val="000000"/>
      <w:sz w:val="20"/>
      <w:szCs w:val="20"/>
      <w:lang w:val="en-US" w:eastAsia="zh-CN"/>
    </w:rPr>
  </w:style>
  <w:style w:type="paragraph" w:styleId="FootnoteText">
    <w:name w:val="footnote text"/>
    <w:basedOn w:val="Normal"/>
    <w:semiHidden/>
    <w:rsid w:val="00503A7D"/>
    <w:rPr>
      <w:rFonts w:eastAsia="SimSun" w:cs="Arial"/>
      <w:sz w:val="20"/>
      <w:szCs w:val="20"/>
      <w:lang w:eastAsia="zh-CN"/>
    </w:rPr>
  </w:style>
  <w:style w:type="character" w:styleId="FootnoteReference">
    <w:name w:val="footnote reference"/>
    <w:semiHidden/>
    <w:rsid w:val="00503A7D"/>
    <w:rPr>
      <w:vertAlign w:val="superscript"/>
    </w:rPr>
  </w:style>
  <w:style w:type="character" w:styleId="PageNumber">
    <w:name w:val="page number"/>
    <w:basedOn w:val="DefaultParagraphFont"/>
    <w:rsid w:val="0039631A"/>
  </w:style>
  <w:style w:type="paragraph" w:customStyle="1" w:styleId="ColorfulList-Accent11">
    <w:name w:val="Colorful List - Accent 11"/>
    <w:basedOn w:val="Normal"/>
    <w:qFormat/>
    <w:rsid w:val="00633E0C"/>
    <w:pPr>
      <w:ind w:left="720"/>
    </w:pPr>
    <w:rPr>
      <w:rFonts w:ascii="Calibri" w:eastAsia="SimSun" w:hAnsi="Calibri" w:cs="Arial"/>
      <w:lang w:eastAsia="zh-CN"/>
    </w:rPr>
  </w:style>
  <w:style w:type="numbering" w:customStyle="1" w:styleId="Bullet">
    <w:name w:val="Bullet"/>
    <w:rsid w:val="00727653"/>
    <w:pPr>
      <w:numPr>
        <w:numId w:val="26"/>
      </w:numPr>
    </w:pPr>
  </w:style>
  <w:style w:type="paragraph" w:styleId="BalloonText">
    <w:name w:val="Balloon Text"/>
    <w:basedOn w:val="Normal"/>
    <w:link w:val="BalloonTextChar"/>
    <w:rsid w:val="00C21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67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21678"/>
    <w:rPr>
      <w:color w:val="808080"/>
    </w:rPr>
  </w:style>
  <w:style w:type="character" w:styleId="CommentReference">
    <w:name w:val="annotation reference"/>
    <w:basedOn w:val="DefaultParagraphFont"/>
    <w:rsid w:val="00C216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167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67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C828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8284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E32"/>
    <w:pPr>
      <w:spacing w:after="120"/>
      <w:ind w:left="720"/>
      <w:contextualSpacing/>
      <w:jc w:val="both"/>
    </w:pPr>
    <w:rPr>
      <w:rFonts w:ascii="Helvetica Neue" w:eastAsiaTheme="minorHAnsi" w:hAnsi="Helvetica Neue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bentall@uc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ED584A626FA4B90D01C1220D7AE0D" ma:contentTypeVersion="5" ma:contentTypeDescription="Create a new document." ma:contentTypeScope="" ma:versionID="6516011bf0e8647dbbc60cd55ae30cc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9f53027e0e86f806c5f46fb14979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1F0E5-45F0-494F-B8A3-6F957F0AF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0322E00-9E7F-4524-AB90-AB5724993858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85449-EAE6-42A3-A536-59206D074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4CD35-CD21-44E9-89CC-0763DD3E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3392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mailto:j.blacker@ucl.ac.uk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creator>Josh Blacker</dc:creator>
  <cp:lastModifiedBy>Tan Sapsaman</cp:lastModifiedBy>
  <cp:revision>3</cp:revision>
  <cp:lastPrinted>2005-07-05T11:02:00Z</cp:lastPrinted>
  <dcterms:created xsi:type="dcterms:W3CDTF">2018-10-13T11:36:00Z</dcterms:created>
  <dcterms:modified xsi:type="dcterms:W3CDTF">2018-10-13T11:41:00Z</dcterms:modified>
</cp:coreProperties>
</file>