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6577" w14:textId="62DBA1BD" w:rsidR="000A7F7E" w:rsidRPr="00237008" w:rsidRDefault="00366287">
      <w:pPr>
        <w:rPr>
          <w:rFonts w:ascii="Arial" w:hAnsi="Arial" w:cs="Arial"/>
          <w:b/>
          <w:color w:val="0070C0"/>
          <w:lang w:val="en-GB"/>
        </w:rPr>
      </w:pPr>
      <w:r w:rsidRPr="00237008">
        <w:rPr>
          <w:rFonts w:ascii="Arial" w:hAnsi="Arial" w:cs="Arial"/>
          <w:b/>
          <w:color w:val="0070C0"/>
          <w:lang w:val="en-GB"/>
        </w:rPr>
        <w:t>Language and Culture Show and Tell</w:t>
      </w:r>
      <w:r w:rsidR="00C75982" w:rsidRPr="00237008">
        <w:rPr>
          <w:rFonts w:ascii="Arial" w:hAnsi="Arial" w:cs="Arial"/>
          <w:b/>
          <w:color w:val="0070C0"/>
          <w:lang w:val="en-GB"/>
        </w:rPr>
        <w:t xml:space="preserve">: Norwegian </w:t>
      </w:r>
    </w:p>
    <w:p w14:paraId="1ED8B5B7" w14:textId="7A4AC814" w:rsidR="00237008" w:rsidRPr="00237008" w:rsidRDefault="00237008">
      <w:pPr>
        <w:rPr>
          <w:rFonts w:ascii="Arial" w:hAnsi="Arial" w:cs="Arial"/>
          <w:b/>
          <w:color w:val="000000" w:themeColor="text1"/>
          <w:lang w:val="en-GB"/>
        </w:rPr>
      </w:pPr>
      <w:r w:rsidRPr="00237008">
        <w:rPr>
          <w:rFonts w:ascii="Arial" w:hAnsi="Arial" w:cs="Arial"/>
          <w:b/>
          <w:color w:val="000000" w:themeColor="text1"/>
          <w:lang w:val="en-GB"/>
        </w:rPr>
        <w:t>Dr Elettra Carbone</w:t>
      </w:r>
    </w:p>
    <w:p w14:paraId="069D87D2" w14:textId="64703710" w:rsidR="00237008" w:rsidRDefault="00237008">
      <w:pPr>
        <w:rPr>
          <w:rFonts w:ascii="Arial" w:hAnsi="Arial" w:cs="Arial"/>
          <w:b/>
          <w:lang w:val="en-GB"/>
        </w:rPr>
      </w:pPr>
    </w:p>
    <w:p w14:paraId="52AEA024" w14:textId="77777777" w:rsidR="00655D05" w:rsidRPr="008405B2" w:rsidRDefault="00655D05" w:rsidP="00655D05">
      <w:pPr>
        <w:autoSpaceDE w:val="0"/>
        <w:autoSpaceDN w:val="0"/>
        <w:adjustRightInd w:val="0"/>
        <w:jc w:val="center"/>
        <w:rPr>
          <w:rFonts w:ascii="Arial" w:hAnsi="Arial" w:cs="Arial"/>
          <w:b/>
          <w:bCs/>
          <w:color w:val="0070C0"/>
        </w:rPr>
      </w:pPr>
      <w:proofErr w:type="spellStart"/>
      <w:r w:rsidRPr="008405B2">
        <w:rPr>
          <w:rFonts w:ascii="Arial" w:hAnsi="Arial" w:cs="Arial"/>
          <w:b/>
          <w:bCs/>
          <w:color w:val="0070C0"/>
        </w:rPr>
        <w:t>Transcript</w:t>
      </w:r>
      <w:proofErr w:type="spellEnd"/>
      <w:r w:rsidRPr="008405B2">
        <w:rPr>
          <w:rFonts w:ascii="Arial" w:hAnsi="Arial" w:cs="Arial"/>
          <w:b/>
          <w:bCs/>
          <w:color w:val="0070C0"/>
        </w:rPr>
        <w:t xml:space="preserve"> </w:t>
      </w:r>
    </w:p>
    <w:p w14:paraId="78A6EC43" w14:textId="36C2B516" w:rsidR="002F5F94" w:rsidRPr="00C75982" w:rsidRDefault="002F5F94">
      <w:pPr>
        <w:rPr>
          <w:rFonts w:ascii="Arial" w:hAnsi="Arial" w:cs="Arial"/>
          <w:lang w:val="en-GB"/>
        </w:rPr>
      </w:pPr>
    </w:p>
    <w:p w14:paraId="66A9D273" w14:textId="230600A5" w:rsidR="002F5F94" w:rsidRPr="00C75982" w:rsidRDefault="002F5F94">
      <w:pPr>
        <w:rPr>
          <w:rFonts w:ascii="Arial" w:hAnsi="Arial" w:cs="Arial"/>
          <w:b/>
          <w:lang w:val="en-GB"/>
        </w:rPr>
      </w:pPr>
      <w:r w:rsidRPr="00C75982">
        <w:rPr>
          <w:rFonts w:ascii="Arial" w:hAnsi="Arial" w:cs="Arial"/>
          <w:b/>
          <w:lang w:val="en-GB"/>
        </w:rPr>
        <w:t>Visit Norway</w:t>
      </w:r>
    </w:p>
    <w:p w14:paraId="53C6BBB8" w14:textId="3E3D5F1F" w:rsidR="00F07FF1" w:rsidRPr="00C75982" w:rsidRDefault="00CB6F63">
      <w:pPr>
        <w:rPr>
          <w:rFonts w:ascii="Arial" w:hAnsi="Arial" w:cs="Arial"/>
          <w:lang w:val="en-GB"/>
        </w:rPr>
      </w:pPr>
      <w:r w:rsidRPr="00C75982">
        <w:rPr>
          <w:rFonts w:ascii="Arial" w:hAnsi="Arial" w:cs="Arial"/>
          <w:lang w:val="en-GB"/>
        </w:rPr>
        <w:t xml:space="preserve">Imagine that you have decided to travel to Norway. You search for ‘travel to Norway’ and the first link that comes up is from the tourist website Visit Norway. The link is called ‘Travel to an Unspoilt Norway’. You click on it and the first thing you see when you are redirected to the website is a video moving from one dramatic landscape to the other. </w:t>
      </w:r>
      <w:r w:rsidR="00F63C22" w:rsidRPr="00C75982">
        <w:rPr>
          <w:rFonts w:ascii="Arial" w:hAnsi="Arial" w:cs="Arial"/>
          <w:lang w:val="en-GB"/>
        </w:rPr>
        <w:t>There is no doubt that nature</w:t>
      </w:r>
      <w:r w:rsidRPr="00C75982">
        <w:rPr>
          <w:rFonts w:ascii="Arial" w:hAnsi="Arial" w:cs="Arial"/>
          <w:lang w:val="en-GB"/>
        </w:rPr>
        <w:t xml:space="preserve"> is the focus here </w:t>
      </w:r>
      <w:proofErr w:type="gramStart"/>
      <w:r w:rsidRPr="00C75982">
        <w:rPr>
          <w:rFonts w:ascii="Arial" w:hAnsi="Arial" w:cs="Arial"/>
          <w:lang w:val="en-GB"/>
        </w:rPr>
        <w:t>and</w:t>
      </w:r>
      <w:r w:rsidR="00F63C22" w:rsidRPr="00C75982">
        <w:rPr>
          <w:rFonts w:ascii="Arial" w:hAnsi="Arial" w:cs="Arial"/>
          <w:lang w:val="en-GB"/>
        </w:rPr>
        <w:t>,</w:t>
      </w:r>
      <w:proofErr w:type="gramEnd"/>
      <w:r w:rsidR="00F63C22" w:rsidRPr="00C75982">
        <w:rPr>
          <w:rFonts w:ascii="Arial" w:hAnsi="Arial" w:cs="Arial"/>
          <w:lang w:val="en-GB"/>
        </w:rPr>
        <w:t xml:space="preserve"> as suggested by the link, this is indeed mostly an ‘unspoilt’ nature</w:t>
      </w:r>
      <w:r w:rsidR="002F5F94" w:rsidRPr="00C75982">
        <w:rPr>
          <w:rFonts w:ascii="Arial" w:hAnsi="Arial" w:cs="Arial"/>
          <w:lang w:val="en-GB"/>
        </w:rPr>
        <w:t xml:space="preserve"> where even</w:t>
      </w:r>
      <w:r w:rsidR="00C36C0D" w:rsidRPr="00C75982">
        <w:rPr>
          <w:rFonts w:ascii="Arial" w:hAnsi="Arial" w:cs="Arial"/>
          <w:lang w:val="en-GB"/>
        </w:rPr>
        <w:t xml:space="preserve"> </w:t>
      </w:r>
      <w:r w:rsidR="002F5F94" w:rsidRPr="00C75982">
        <w:rPr>
          <w:rFonts w:ascii="Arial" w:hAnsi="Arial" w:cs="Arial"/>
          <w:lang w:val="en-GB"/>
        </w:rPr>
        <w:t xml:space="preserve">man-made elements and people get lost or become one with the dramatic scenery. </w:t>
      </w:r>
    </w:p>
    <w:p w14:paraId="10C15FC5" w14:textId="6583C2C9" w:rsidR="002F5F94" w:rsidRPr="00625DB0" w:rsidRDefault="002F5F94">
      <w:pPr>
        <w:rPr>
          <w:rFonts w:ascii="Arial" w:hAnsi="Arial" w:cs="Arial"/>
          <w:lang w:val="en-US"/>
        </w:rPr>
      </w:pPr>
    </w:p>
    <w:p w14:paraId="1D45BA25" w14:textId="2400CE89" w:rsidR="002F5F94" w:rsidRPr="00C75982" w:rsidRDefault="002F5F94">
      <w:pPr>
        <w:rPr>
          <w:rFonts w:ascii="Arial" w:hAnsi="Arial" w:cs="Arial"/>
          <w:b/>
          <w:lang w:val="en-GB"/>
        </w:rPr>
      </w:pPr>
      <w:r w:rsidRPr="00C75982">
        <w:rPr>
          <w:rFonts w:ascii="Arial" w:hAnsi="Arial" w:cs="Arial"/>
          <w:b/>
          <w:lang w:val="en-GB"/>
        </w:rPr>
        <w:t>The First British Travellers to Norway</w:t>
      </w:r>
    </w:p>
    <w:p w14:paraId="2AC83FEC" w14:textId="0DB9A30A" w:rsidR="002F5F94" w:rsidRPr="00C75982" w:rsidRDefault="002F5F94" w:rsidP="002F5F94">
      <w:pPr>
        <w:rPr>
          <w:rFonts w:ascii="Arial" w:hAnsi="Arial" w:cs="Arial"/>
          <w:lang w:val="en-GB"/>
        </w:rPr>
      </w:pPr>
      <w:r w:rsidRPr="00C75982">
        <w:rPr>
          <w:rFonts w:ascii="Arial" w:hAnsi="Arial" w:cs="Arial"/>
          <w:lang w:val="en-GB"/>
        </w:rPr>
        <w:t xml:space="preserve">You might not be surprised to find out that landscape was also what attracted the first wave of British travellers to </w:t>
      </w:r>
      <w:r w:rsidRPr="00333A8F">
        <w:rPr>
          <w:rFonts w:ascii="Arial" w:hAnsi="Arial" w:cs="Arial"/>
          <w:b/>
          <w:lang w:val="en-GB"/>
        </w:rPr>
        <w:t>Norway</w:t>
      </w:r>
      <w:r w:rsidR="003B5F28" w:rsidRPr="00C75982">
        <w:rPr>
          <w:rFonts w:ascii="Arial" w:hAnsi="Arial" w:cs="Arial"/>
          <w:lang w:val="en-GB"/>
        </w:rPr>
        <w:t xml:space="preserve"> (and </w:t>
      </w:r>
      <w:r w:rsidR="001A6C96" w:rsidRPr="00C75982">
        <w:rPr>
          <w:rFonts w:ascii="Arial" w:hAnsi="Arial" w:cs="Arial"/>
          <w:lang w:val="en-GB"/>
        </w:rPr>
        <w:t xml:space="preserve">most of </w:t>
      </w:r>
      <w:r w:rsidR="003B5F28" w:rsidRPr="00C75982">
        <w:rPr>
          <w:rFonts w:ascii="Arial" w:hAnsi="Arial" w:cs="Arial"/>
          <w:lang w:val="en-GB"/>
        </w:rPr>
        <w:t>Scandinavia)</w:t>
      </w:r>
      <w:r w:rsidRPr="00C75982">
        <w:rPr>
          <w:rFonts w:ascii="Arial" w:hAnsi="Arial" w:cs="Arial"/>
          <w:lang w:val="en-GB"/>
        </w:rPr>
        <w:t xml:space="preserve"> in </w:t>
      </w:r>
      <w:r w:rsidR="003B5F28" w:rsidRPr="00C75982">
        <w:rPr>
          <w:rFonts w:ascii="Arial" w:hAnsi="Arial" w:cs="Arial"/>
          <w:lang w:val="en-GB"/>
        </w:rPr>
        <w:t xml:space="preserve">the </w:t>
      </w:r>
      <w:r w:rsidRPr="00C75982">
        <w:rPr>
          <w:rFonts w:ascii="Arial" w:hAnsi="Arial" w:cs="Arial"/>
          <w:lang w:val="en-GB"/>
        </w:rPr>
        <w:t>early nineteenth centur</w:t>
      </w:r>
      <w:r w:rsidR="003B5F28" w:rsidRPr="00C75982">
        <w:rPr>
          <w:rFonts w:ascii="Arial" w:hAnsi="Arial" w:cs="Arial"/>
          <w:lang w:val="en-GB"/>
        </w:rPr>
        <w:t>y.</w:t>
      </w:r>
      <w:r w:rsidR="0001134A">
        <w:rPr>
          <w:rFonts w:ascii="Arial" w:hAnsi="Arial" w:cs="Arial"/>
          <w:lang w:val="en-GB"/>
        </w:rPr>
        <w:t xml:space="preserve"> </w:t>
      </w:r>
      <w:r w:rsidR="003B5F28" w:rsidRPr="00C75982">
        <w:rPr>
          <w:rFonts w:ascii="Arial" w:hAnsi="Arial" w:cs="Arial"/>
          <w:lang w:val="en-GB"/>
        </w:rPr>
        <w:t xml:space="preserve">As Britain became more and more urbanised and industrialised, Scandinavia </w:t>
      </w:r>
      <w:r w:rsidRPr="002F5F94">
        <w:rPr>
          <w:rFonts w:ascii="Arial" w:eastAsiaTheme="minorHAnsi" w:hAnsi="Arial" w:cs="Arial"/>
          <w:lang w:val="en-GB"/>
        </w:rPr>
        <w:t xml:space="preserve">become </w:t>
      </w:r>
      <w:proofErr w:type="gramStart"/>
      <w:r w:rsidRPr="002F5F94">
        <w:rPr>
          <w:rFonts w:ascii="Arial" w:eastAsiaTheme="minorHAnsi" w:hAnsi="Arial" w:cs="Arial"/>
          <w:lang w:val="en-GB"/>
        </w:rPr>
        <w:t>increasingly  popular</w:t>
      </w:r>
      <w:proofErr w:type="gramEnd"/>
      <w:r w:rsidRPr="002F5F94">
        <w:rPr>
          <w:rFonts w:ascii="Arial" w:eastAsiaTheme="minorHAnsi" w:hAnsi="Arial" w:cs="Arial"/>
          <w:lang w:val="en-GB"/>
        </w:rPr>
        <w:t xml:space="preserve"> </w:t>
      </w:r>
      <w:r w:rsidR="003B5F28" w:rsidRPr="00C75982">
        <w:rPr>
          <w:rFonts w:ascii="Arial" w:hAnsi="Arial" w:cs="Arial"/>
          <w:lang w:val="en-GB"/>
        </w:rPr>
        <w:t xml:space="preserve">as travellers searched for </w:t>
      </w:r>
      <w:r w:rsidRPr="002F5F94">
        <w:rPr>
          <w:rFonts w:ascii="Arial" w:eastAsiaTheme="minorHAnsi" w:hAnsi="Arial" w:cs="Arial"/>
          <w:lang w:val="en-GB"/>
        </w:rPr>
        <w:t>less trodden paths</w:t>
      </w:r>
      <w:r w:rsidR="00485AAA" w:rsidRPr="00C75982">
        <w:rPr>
          <w:rFonts w:ascii="Arial" w:hAnsi="Arial" w:cs="Arial"/>
          <w:lang w:val="en-GB"/>
        </w:rPr>
        <w:t xml:space="preserve"> leading </w:t>
      </w:r>
      <w:r w:rsidRPr="002F5F94">
        <w:rPr>
          <w:rFonts w:ascii="Arial" w:eastAsiaTheme="minorHAnsi" w:hAnsi="Arial" w:cs="Arial"/>
          <w:lang w:val="en-GB"/>
        </w:rPr>
        <w:t>away from the Grand  Tourists</w:t>
      </w:r>
      <w:r w:rsidR="00485AAA" w:rsidRPr="00C75982">
        <w:rPr>
          <w:rFonts w:ascii="Arial" w:hAnsi="Arial" w:cs="Arial"/>
          <w:lang w:val="en-GB"/>
        </w:rPr>
        <w:t xml:space="preserve"> </w:t>
      </w:r>
      <w:r w:rsidRPr="002F5F94">
        <w:rPr>
          <w:rFonts w:ascii="Arial" w:eastAsiaTheme="minorHAnsi" w:hAnsi="Arial" w:cs="Arial"/>
          <w:lang w:val="en-GB"/>
        </w:rPr>
        <w:t xml:space="preserve">of  Southern  Europe  and  closer  to  a  </w:t>
      </w:r>
      <w:r w:rsidR="003B5F28" w:rsidRPr="00C75982">
        <w:rPr>
          <w:rFonts w:ascii="Arial" w:hAnsi="Arial" w:cs="Arial"/>
          <w:lang w:val="en-GB"/>
        </w:rPr>
        <w:t>wild and unspoilt</w:t>
      </w:r>
      <w:r w:rsidRPr="002F5F94">
        <w:rPr>
          <w:rFonts w:ascii="Arial" w:eastAsiaTheme="minorHAnsi" w:hAnsi="Arial" w:cs="Arial"/>
          <w:lang w:val="en-GB"/>
        </w:rPr>
        <w:t xml:space="preserve">  nature</w:t>
      </w:r>
      <w:r w:rsidR="003B5F28" w:rsidRPr="00C75982">
        <w:rPr>
          <w:rFonts w:ascii="Arial" w:hAnsi="Arial" w:cs="Arial"/>
          <w:lang w:val="en-GB"/>
        </w:rPr>
        <w:t>.</w:t>
      </w:r>
      <w:r w:rsidR="0001134A">
        <w:rPr>
          <w:rFonts w:ascii="Arial" w:hAnsi="Arial" w:cs="Arial"/>
          <w:lang w:val="en-GB"/>
        </w:rPr>
        <w:t xml:space="preserve"> </w:t>
      </w:r>
      <w:r w:rsidRPr="002F5F94">
        <w:rPr>
          <w:rFonts w:ascii="Arial" w:eastAsiaTheme="minorHAnsi" w:hAnsi="Arial" w:cs="Arial"/>
          <w:lang w:val="en-GB"/>
        </w:rPr>
        <w:t xml:space="preserve">From the 1830s onwards Scandinavia and Iceland also became more </w:t>
      </w:r>
      <w:proofErr w:type="gramStart"/>
      <w:r w:rsidRPr="002F5F94">
        <w:rPr>
          <w:rFonts w:ascii="Arial" w:eastAsiaTheme="minorHAnsi" w:hAnsi="Arial" w:cs="Arial"/>
          <w:lang w:val="en-GB"/>
        </w:rPr>
        <w:t>accessible  thanks</w:t>
      </w:r>
      <w:proofErr w:type="gramEnd"/>
      <w:r w:rsidRPr="002F5F94">
        <w:rPr>
          <w:rFonts w:ascii="Arial" w:eastAsiaTheme="minorHAnsi" w:hAnsi="Arial" w:cs="Arial"/>
          <w:lang w:val="en-GB"/>
        </w:rPr>
        <w:t xml:space="preserve">  to  the  development  of  public  transport  and  the  introduction mid-century of regular passenger ships across the North Sea.</w:t>
      </w:r>
      <w:r w:rsidR="0091712A">
        <w:rPr>
          <w:rFonts w:ascii="Arial" w:eastAsiaTheme="minorHAnsi" w:hAnsi="Arial" w:cs="Arial"/>
          <w:lang w:val="en-GB"/>
        </w:rPr>
        <w:t xml:space="preserve"> </w:t>
      </w:r>
      <w:proofErr w:type="gramStart"/>
      <w:r w:rsidRPr="002F5F94">
        <w:rPr>
          <w:rFonts w:ascii="Arial" w:eastAsiaTheme="minorHAnsi" w:hAnsi="Arial" w:cs="Arial"/>
          <w:lang w:val="en-GB"/>
        </w:rPr>
        <w:t>Scandinavia  became</w:t>
      </w:r>
      <w:proofErr w:type="gramEnd"/>
      <w:r w:rsidRPr="002F5F94">
        <w:rPr>
          <w:rFonts w:ascii="Arial" w:eastAsiaTheme="minorHAnsi" w:hAnsi="Arial" w:cs="Arial"/>
          <w:lang w:val="en-GB"/>
        </w:rPr>
        <w:t xml:space="preserve">  </w:t>
      </w:r>
      <w:r w:rsidR="0001134A">
        <w:rPr>
          <w:rFonts w:ascii="Arial" w:hAnsi="Arial" w:cs="Arial"/>
          <w:lang w:val="en-GB"/>
        </w:rPr>
        <w:t>f</w:t>
      </w:r>
      <w:r w:rsidRPr="002F5F94">
        <w:rPr>
          <w:rFonts w:ascii="Arial" w:eastAsiaTheme="minorHAnsi" w:hAnsi="Arial" w:cs="Arial"/>
          <w:lang w:val="en-GB"/>
        </w:rPr>
        <w:t>ashionable both as a destination and as the topic of travel literature with  the  majority  (50%</w:t>
      </w:r>
      <w:r w:rsidR="0091712A">
        <w:rPr>
          <w:rFonts w:ascii="Arial" w:eastAsiaTheme="minorHAnsi" w:hAnsi="Arial" w:cs="Arial"/>
          <w:lang w:val="en-GB"/>
        </w:rPr>
        <w:t>, in fact</w:t>
      </w:r>
      <w:r w:rsidRPr="002F5F94">
        <w:rPr>
          <w:rFonts w:ascii="Arial" w:eastAsiaTheme="minorHAnsi" w:hAnsi="Arial" w:cs="Arial"/>
          <w:lang w:val="en-GB"/>
        </w:rPr>
        <w:t>)  of  travel  accounts  about  the  region  being written by British travellers.</w:t>
      </w:r>
    </w:p>
    <w:p w14:paraId="42F3C57F" w14:textId="77777777" w:rsidR="00F63C22" w:rsidRPr="00C75982" w:rsidRDefault="00F63C22">
      <w:pPr>
        <w:rPr>
          <w:rFonts w:ascii="Arial" w:hAnsi="Arial" w:cs="Arial"/>
          <w:lang w:val="en-GB"/>
        </w:rPr>
      </w:pPr>
    </w:p>
    <w:p w14:paraId="251F924F" w14:textId="64D1F926" w:rsidR="003B5F28" w:rsidRPr="00C75982" w:rsidRDefault="003B5F28">
      <w:pPr>
        <w:rPr>
          <w:rFonts w:ascii="Arial" w:hAnsi="Arial" w:cs="Arial"/>
          <w:b/>
          <w:lang w:val="en-GB"/>
        </w:rPr>
      </w:pPr>
      <w:r w:rsidRPr="00C75982">
        <w:rPr>
          <w:rFonts w:ascii="Arial" w:hAnsi="Arial" w:cs="Arial"/>
          <w:b/>
          <w:lang w:val="en-GB"/>
        </w:rPr>
        <w:t>UCL Collections</w:t>
      </w:r>
    </w:p>
    <w:p w14:paraId="2E064F72" w14:textId="3A9383AF" w:rsidR="00A52976" w:rsidRPr="00C75982" w:rsidRDefault="003B5F28" w:rsidP="00392727">
      <w:pPr>
        <w:rPr>
          <w:rFonts w:ascii="Arial" w:eastAsiaTheme="minorHAnsi" w:hAnsi="Arial" w:cs="Arial"/>
          <w:lang w:val="en-GB"/>
        </w:rPr>
      </w:pPr>
      <w:r w:rsidRPr="00C75982">
        <w:rPr>
          <w:rFonts w:ascii="Arial" w:hAnsi="Arial" w:cs="Arial"/>
          <w:lang w:val="en-GB"/>
        </w:rPr>
        <w:t xml:space="preserve">An example of these </w:t>
      </w:r>
      <w:r w:rsidR="00392727" w:rsidRPr="00C75982">
        <w:rPr>
          <w:rFonts w:ascii="Arial" w:hAnsi="Arial" w:cs="Arial"/>
          <w:lang w:val="en-GB"/>
        </w:rPr>
        <w:t xml:space="preserve">early British </w:t>
      </w:r>
      <w:r w:rsidRPr="00C75982">
        <w:rPr>
          <w:rFonts w:ascii="Arial" w:hAnsi="Arial" w:cs="Arial"/>
          <w:lang w:val="en-GB"/>
        </w:rPr>
        <w:t xml:space="preserve">representations of </w:t>
      </w:r>
      <w:r w:rsidR="00434AD1" w:rsidRPr="00C75982">
        <w:rPr>
          <w:rFonts w:ascii="Arial" w:hAnsi="Arial" w:cs="Arial"/>
          <w:lang w:val="en-GB"/>
        </w:rPr>
        <w:t xml:space="preserve">an </w:t>
      </w:r>
      <w:r w:rsidR="00392727" w:rsidRPr="00C75982">
        <w:rPr>
          <w:rFonts w:ascii="Arial" w:hAnsi="Arial" w:cs="Arial"/>
          <w:lang w:val="en-GB"/>
        </w:rPr>
        <w:t>uncorrupted</w:t>
      </w:r>
      <w:r w:rsidRPr="00C75982">
        <w:rPr>
          <w:rFonts w:ascii="Arial" w:hAnsi="Arial" w:cs="Arial"/>
          <w:lang w:val="en-GB"/>
        </w:rPr>
        <w:t xml:space="preserve"> Norwegian nature can be found</w:t>
      </w:r>
      <w:r w:rsidR="00A07341" w:rsidRPr="00A07341">
        <w:rPr>
          <w:rFonts w:ascii="Calibri" w:hAnsi="Calibri"/>
          <w:color w:val="000000"/>
          <w:sz w:val="22"/>
          <w:szCs w:val="22"/>
          <w:lang w:val="en-US"/>
        </w:rPr>
        <w:t xml:space="preserve"> in </w:t>
      </w:r>
      <w:r w:rsidR="00A07341" w:rsidRPr="00A07341">
        <w:rPr>
          <w:rFonts w:ascii="Arial" w:hAnsi="Arial" w:cs="Arial"/>
          <w:lang w:val="en-GB"/>
        </w:rPr>
        <w:t>one of UCL's many museum and library collections</w:t>
      </w:r>
      <w:r w:rsidR="003A149A" w:rsidRPr="00C75982">
        <w:rPr>
          <w:rFonts w:ascii="Arial" w:hAnsi="Arial" w:cs="Arial"/>
          <w:lang w:val="en-GB"/>
        </w:rPr>
        <w:t xml:space="preserve">. </w:t>
      </w:r>
      <w:r w:rsidR="00A07341" w:rsidRPr="00A07341">
        <w:rPr>
          <w:rFonts w:ascii="Arial" w:hAnsi="Arial" w:cs="Arial"/>
          <w:lang w:val="en-GB"/>
        </w:rPr>
        <w:t>At UCL Art Museum, part of UCL Culture, we have seven engravings</w:t>
      </w:r>
      <w:r w:rsidR="00392727" w:rsidRPr="00C75982">
        <w:rPr>
          <w:rFonts w:ascii="Arial" w:hAnsi="Arial" w:cs="Arial"/>
          <w:lang w:val="en-GB"/>
        </w:rPr>
        <w:t xml:space="preserve"> </w:t>
      </w:r>
      <w:r w:rsidR="009D50AA" w:rsidRPr="00A07341">
        <w:rPr>
          <w:rFonts w:ascii="Arial" w:hAnsi="Arial" w:cs="Arial"/>
          <w:lang w:val="en-GB"/>
        </w:rPr>
        <w:t xml:space="preserve">by </w:t>
      </w:r>
      <w:r w:rsidR="00392727" w:rsidRPr="00C75982">
        <w:rPr>
          <w:rFonts w:ascii="Arial" w:hAnsi="Arial" w:cs="Arial"/>
          <w:lang w:val="en-GB"/>
        </w:rPr>
        <w:t xml:space="preserve">the artist </w:t>
      </w:r>
      <w:r w:rsidR="009D50AA" w:rsidRPr="00A07341">
        <w:rPr>
          <w:rFonts w:ascii="Arial" w:hAnsi="Arial" w:cs="Arial"/>
          <w:lang w:val="en-GB"/>
        </w:rPr>
        <w:t xml:space="preserve">John Linnell, The Elder (1792-1882) </w:t>
      </w:r>
      <w:r w:rsidR="00392727" w:rsidRPr="00C75982">
        <w:rPr>
          <w:rFonts w:ascii="Arial" w:hAnsi="Arial" w:cs="Arial"/>
          <w:lang w:val="en-GB"/>
        </w:rPr>
        <w:t>based on</w:t>
      </w:r>
      <w:r w:rsidR="009D50AA" w:rsidRPr="00A07341">
        <w:rPr>
          <w:rFonts w:ascii="Arial" w:hAnsi="Arial" w:cs="Arial"/>
          <w:lang w:val="en-GB"/>
        </w:rPr>
        <w:t xml:space="preserve"> drawings by </w:t>
      </w:r>
      <w:r w:rsidR="00392727" w:rsidRPr="00C75982">
        <w:rPr>
          <w:rFonts w:ascii="Arial" w:hAnsi="Arial" w:cs="Arial"/>
          <w:lang w:val="en-GB"/>
        </w:rPr>
        <w:t xml:space="preserve">the painter </w:t>
      </w:r>
      <w:r w:rsidR="009D50AA" w:rsidRPr="00A07341">
        <w:rPr>
          <w:rFonts w:ascii="Arial" w:hAnsi="Arial" w:cs="Arial"/>
          <w:lang w:val="en-GB"/>
        </w:rPr>
        <w:t xml:space="preserve">Edward Price </w:t>
      </w:r>
      <w:r w:rsidR="00392727" w:rsidRPr="00C75982">
        <w:rPr>
          <w:rFonts w:ascii="Arial" w:hAnsi="Arial" w:cs="Arial"/>
          <w:lang w:val="en-GB"/>
        </w:rPr>
        <w:t xml:space="preserve">(1800-1885). </w:t>
      </w:r>
      <w:r w:rsidR="007A0374" w:rsidRPr="00C75982">
        <w:rPr>
          <w:rFonts w:ascii="Arial" w:hAnsi="Arial" w:cs="Arial"/>
          <w:lang w:val="en-GB"/>
        </w:rPr>
        <w:t xml:space="preserve">As an artist, </w:t>
      </w:r>
      <w:r w:rsidR="00392727" w:rsidRPr="00C75982">
        <w:rPr>
          <w:rFonts w:ascii="Arial" w:hAnsi="Arial" w:cs="Arial"/>
          <w:lang w:val="en-GB"/>
        </w:rPr>
        <w:t xml:space="preserve">Price </w:t>
      </w:r>
      <w:r w:rsidR="007A0374" w:rsidRPr="00C75982">
        <w:rPr>
          <w:rFonts w:ascii="Arial" w:hAnsi="Arial" w:cs="Arial"/>
          <w:lang w:val="en-GB"/>
        </w:rPr>
        <w:t>would have been all but forgotten had it not been for his</w:t>
      </w:r>
      <w:r w:rsidR="009D50AA" w:rsidRPr="00C75982">
        <w:rPr>
          <w:rFonts w:ascii="Arial" w:eastAsiaTheme="minorHAnsi" w:hAnsi="Arial" w:cs="Arial"/>
          <w:lang w:val="en-GB"/>
        </w:rPr>
        <w:t xml:space="preserve"> </w:t>
      </w:r>
      <w:r w:rsidR="009D50AA" w:rsidRPr="00C75982">
        <w:rPr>
          <w:rFonts w:ascii="Arial" w:eastAsiaTheme="minorHAnsi" w:hAnsi="Arial" w:cs="Arial"/>
          <w:bCs/>
          <w:lang w:val="en-GB"/>
        </w:rPr>
        <w:t>journey to Norway in 1826</w:t>
      </w:r>
      <w:r w:rsidR="009D50AA" w:rsidRPr="00C75982">
        <w:rPr>
          <w:rFonts w:ascii="Arial" w:eastAsiaTheme="minorHAnsi" w:hAnsi="Arial" w:cs="Arial"/>
          <w:lang w:val="en-GB"/>
        </w:rPr>
        <w:t xml:space="preserve">, which led to the publication of his journal </w:t>
      </w:r>
      <w:r w:rsidR="009D50AA" w:rsidRPr="00C75982">
        <w:rPr>
          <w:rFonts w:ascii="Arial" w:eastAsiaTheme="minorHAnsi" w:hAnsi="Arial" w:cs="Arial"/>
          <w:bCs/>
          <w:i/>
          <w:iCs/>
          <w:lang w:val="en-GB"/>
        </w:rPr>
        <w:t xml:space="preserve">Norway. Views of Wild Scenery </w:t>
      </w:r>
      <w:r w:rsidR="009D50AA" w:rsidRPr="00C75982">
        <w:rPr>
          <w:rFonts w:ascii="Arial" w:eastAsiaTheme="minorHAnsi" w:hAnsi="Arial" w:cs="Arial"/>
          <w:lang w:val="en-GB"/>
        </w:rPr>
        <w:t xml:space="preserve">in </w:t>
      </w:r>
      <w:r w:rsidR="009D50AA" w:rsidRPr="00C75982">
        <w:rPr>
          <w:rFonts w:ascii="Arial" w:eastAsiaTheme="minorHAnsi" w:hAnsi="Arial" w:cs="Arial"/>
          <w:bCs/>
          <w:lang w:val="en-GB"/>
        </w:rPr>
        <w:t>1834</w:t>
      </w:r>
      <w:r w:rsidR="007A0374" w:rsidRPr="00C75982">
        <w:rPr>
          <w:rFonts w:ascii="Arial" w:hAnsi="Arial" w:cs="Arial"/>
          <w:bCs/>
          <w:lang w:val="en-GB"/>
        </w:rPr>
        <w:t xml:space="preserve">. Price gave Linnell the task to turn some of his drawings in engravings which would then be used to print illustrations for his book. What we have at UCL are the seven engravings Linnell created for Price </w:t>
      </w:r>
      <w:r w:rsidR="00707B2C" w:rsidRPr="00C75982">
        <w:rPr>
          <w:rFonts w:ascii="Arial" w:hAnsi="Arial" w:cs="Arial"/>
          <w:bCs/>
          <w:lang w:val="en-GB"/>
        </w:rPr>
        <w:t>between 18</w:t>
      </w:r>
      <w:r w:rsidR="00D31779" w:rsidRPr="00C75982">
        <w:rPr>
          <w:rFonts w:ascii="Arial" w:hAnsi="Arial" w:cs="Arial"/>
          <w:bCs/>
          <w:lang w:val="en-GB"/>
        </w:rPr>
        <w:t>27</w:t>
      </w:r>
      <w:r w:rsidR="00707B2C" w:rsidRPr="00C75982">
        <w:rPr>
          <w:rFonts w:ascii="Arial" w:hAnsi="Arial" w:cs="Arial"/>
          <w:bCs/>
          <w:lang w:val="en-GB"/>
        </w:rPr>
        <w:t xml:space="preserve"> and 18</w:t>
      </w:r>
      <w:r w:rsidR="00D31779" w:rsidRPr="00C75982">
        <w:rPr>
          <w:rFonts w:ascii="Arial" w:hAnsi="Arial" w:cs="Arial"/>
          <w:bCs/>
          <w:lang w:val="en-GB"/>
        </w:rPr>
        <w:t>28</w:t>
      </w:r>
      <w:r w:rsidR="007A0374" w:rsidRPr="00C75982">
        <w:rPr>
          <w:rFonts w:ascii="Arial" w:hAnsi="Arial" w:cs="Arial"/>
          <w:bCs/>
          <w:lang w:val="en-GB"/>
        </w:rPr>
        <w:t>, engravings that were never used when Price finally published his book in 18</w:t>
      </w:r>
      <w:r w:rsidR="00D31779" w:rsidRPr="00C75982">
        <w:rPr>
          <w:rFonts w:ascii="Arial" w:hAnsi="Arial" w:cs="Arial"/>
          <w:bCs/>
          <w:lang w:val="en-GB"/>
        </w:rPr>
        <w:t>3</w:t>
      </w:r>
      <w:r w:rsidR="0091712A">
        <w:rPr>
          <w:rFonts w:ascii="Arial" w:hAnsi="Arial" w:cs="Arial"/>
          <w:bCs/>
          <w:lang w:val="en-GB"/>
        </w:rPr>
        <w:t>4</w:t>
      </w:r>
      <w:r w:rsidR="007A0374" w:rsidRPr="00C75982">
        <w:rPr>
          <w:rFonts w:ascii="Arial" w:hAnsi="Arial" w:cs="Arial"/>
          <w:bCs/>
          <w:lang w:val="en-GB"/>
        </w:rPr>
        <w:t>.</w:t>
      </w:r>
      <w:r w:rsidR="00C75982" w:rsidRPr="00C75982">
        <w:rPr>
          <w:rFonts w:ascii="Arial" w:hAnsi="Arial" w:cs="Arial"/>
          <w:bCs/>
          <w:lang w:val="en-GB"/>
        </w:rPr>
        <w:t xml:space="preserve"> Price ended up commissioning 21 new illustrations to another engraver called David Lucas when Price and Linnell fell out. </w:t>
      </w:r>
    </w:p>
    <w:p w14:paraId="5717D524" w14:textId="77777777" w:rsidR="003A149A" w:rsidRPr="00C75982" w:rsidRDefault="003A149A">
      <w:pPr>
        <w:rPr>
          <w:rFonts w:ascii="Arial" w:hAnsi="Arial" w:cs="Arial"/>
          <w:lang w:val="en-GB"/>
        </w:rPr>
      </w:pPr>
    </w:p>
    <w:p w14:paraId="6C977DBF" w14:textId="16F732AD" w:rsidR="00707B2C" w:rsidRPr="00C75982" w:rsidRDefault="00F07FF1">
      <w:pPr>
        <w:rPr>
          <w:rFonts w:ascii="Arial" w:hAnsi="Arial" w:cs="Arial"/>
          <w:lang w:val="en-GB"/>
        </w:rPr>
      </w:pPr>
      <w:r w:rsidRPr="00C75982">
        <w:rPr>
          <w:rFonts w:ascii="Arial" w:hAnsi="Arial" w:cs="Arial"/>
          <w:lang w:val="en-GB"/>
        </w:rPr>
        <w:t>My name is Elettra and</w:t>
      </w:r>
      <w:r w:rsidR="003A149A" w:rsidRPr="00C75982">
        <w:rPr>
          <w:rFonts w:ascii="Arial" w:hAnsi="Arial" w:cs="Arial"/>
          <w:lang w:val="en-GB"/>
        </w:rPr>
        <w:t xml:space="preserve">, as </w:t>
      </w:r>
      <w:r w:rsidRPr="00C75982">
        <w:rPr>
          <w:rFonts w:ascii="Arial" w:hAnsi="Arial" w:cs="Arial"/>
          <w:lang w:val="en-GB"/>
        </w:rPr>
        <w:t>Lecturer in Norwegian Studies at UCL</w:t>
      </w:r>
      <w:r w:rsidR="003A149A" w:rsidRPr="00C75982">
        <w:rPr>
          <w:rFonts w:ascii="Arial" w:hAnsi="Arial" w:cs="Arial"/>
          <w:lang w:val="en-GB"/>
        </w:rPr>
        <w:t>, I will guide you through the landscape representation of one of the</w:t>
      </w:r>
      <w:r w:rsidR="00B100BF">
        <w:rPr>
          <w:rFonts w:ascii="Arial" w:hAnsi="Arial" w:cs="Arial"/>
          <w:lang w:val="en-GB"/>
        </w:rPr>
        <w:t xml:space="preserve"> </w:t>
      </w:r>
      <w:r w:rsidR="003A149A" w:rsidRPr="00C75982">
        <w:rPr>
          <w:rFonts w:ascii="Arial" w:hAnsi="Arial" w:cs="Arial"/>
          <w:lang w:val="en-GB"/>
        </w:rPr>
        <w:t>engravings</w:t>
      </w:r>
      <w:r w:rsidR="00B100BF">
        <w:rPr>
          <w:rFonts w:ascii="Arial" w:hAnsi="Arial" w:cs="Arial"/>
          <w:lang w:val="en-GB"/>
        </w:rPr>
        <w:t xml:space="preserve"> at the UCL Art Museum</w:t>
      </w:r>
      <w:r w:rsidR="003A149A" w:rsidRPr="00C75982">
        <w:rPr>
          <w:rFonts w:ascii="Arial" w:hAnsi="Arial" w:cs="Arial"/>
          <w:lang w:val="en-GB"/>
        </w:rPr>
        <w:t xml:space="preserve"> called</w:t>
      </w:r>
      <w:r w:rsidR="008E1815" w:rsidRPr="00C75982">
        <w:rPr>
          <w:rFonts w:ascii="Arial" w:hAnsi="Arial" w:cs="Arial"/>
          <w:lang w:val="en-GB"/>
        </w:rPr>
        <w:t xml:space="preserve"> ‘</w:t>
      </w:r>
      <w:r w:rsidR="007A0374" w:rsidRPr="00C75982">
        <w:rPr>
          <w:rFonts w:ascii="Arial" w:hAnsi="Arial" w:cs="Arial"/>
          <w:lang w:val="en-GB"/>
        </w:rPr>
        <w:t xml:space="preserve">View </w:t>
      </w:r>
      <w:r w:rsidR="004565C3" w:rsidRPr="00C75982">
        <w:rPr>
          <w:rFonts w:ascii="Arial" w:hAnsi="Arial" w:cs="Arial"/>
          <w:lang w:val="en-GB"/>
        </w:rPr>
        <w:t>across</w:t>
      </w:r>
      <w:r w:rsidR="007A0374" w:rsidRPr="00C75982">
        <w:rPr>
          <w:rFonts w:ascii="Arial" w:hAnsi="Arial" w:cs="Arial"/>
          <w:lang w:val="en-GB"/>
        </w:rPr>
        <w:t xml:space="preserve"> the F</w:t>
      </w:r>
      <w:r w:rsidR="004565C3" w:rsidRPr="00C75982">
        <w:rPr>
          <w:rFonts w:ascii="Arial" w:hAnsi="Arial" w:cs="Arial"/>
          <w:lang w:val="en-GB"/>
        </w:rPr>
        <w:t>i</w:t>
      </w:r>
      <w:r w:rsidR="007A0374" w:rsidRPr="00C75982">
        <w:rPr>
          <w:rFonts w:ascii="Arial" w:hAnsi="Arial" w:cs="Arial"/>
          <w:lang w:val="en-GB"/>
        </w:rPr>
        <w:t xml:space="preserve">ord </w:t>
      </w:r>
      <w:r w:rsidR="004565C3" w:rsidRPr="00C75982">
        <w:rPr>
          <w:rFonts w:ascii="Arial" w:hAnsi="Arial" w:cs="Arial"/>
          <w:lang w:val="en-GB"/>
        </w:rPr>
        <w:t>from</w:t>
      </w:r>
      <w:r w:rsidR="007A0374" w:rsidRPr="00C75982">
        <w:rPr>
          <w:rFonts w:ascii="Arial" w:hAnsi="Arial" w:cs="Arial"/>
          <w:lang w:val="en-GB"/>
        </w:rPr>
        <w:t xml:space="preserve"> </w:t>
      </w:r>
      <w:proofErr w:type="spellStart"/>
      <w:r w:rsidR="007A0374" w:rsidRPr="00C75982">
        <w:rPr>
          <w:rFonts w:ascii="Arial" w:hAnsi="Arial" w:cs="Arial"/>
          <w:lang w:val="en-GB"/>
        </w:rPr>
        <w:t>Herrinsholmen</w:t>
      </w:r>
      <w:proofErr w:type="spellEnd"/>
      <w:r w:rsidR="008E1815" w:rsidRPr="00C75982">
        <w:rPr>
          <w:rFonts w:ascii="Arial" w:hAnsi="Arial" w:cs="Arial"/>
          <w:lang w:val="en-GB"/>
        </w:rPr>
        <w:t>’</w:t>
      </w:r>
      <w:r w:rsidR="003A149A" w:rsidRPr="00C75982">
        <w:rPr>
          <w:rFonts w:ascii="Arial" w:hAnsi="Arial" w:cs="Arial"/>
          <w:lang w:val="en-GB"/>
        </w:rPr>
        <w:t xml:space="preserve">. I will use </w:t>
      </w:r>
      <w:r w:rsidR="00707B2C" w:rsidRPr="00C75982">
        <w:rPr>
          <w:rFonts w:ascii="Arial" w:hAnsi="Arial" w:cs="Arial"/>
          <w:lang w:val="en-GB"/>
        </w:rPr>
        <w:t>this illustration</w:t>
      </w:r>
      <w:r w:rsidR="003A149A" w:rsidRPr="00C75982">
        <w:rPr>
          <w:rFonts w:ascii="Arial" w:hAnsi="Arial" w:cs="Arial"/>
          <w:lang w:val="en-GB"/>
        </w:rPr>
        <w:t xml:space="preserve"> in a first instance to </w:t>
      </w:r>
      <w:r w:rsidR="001A4FE6" w:rsidRPr="00C75982">
        <w:rPr>
          <w:rFonts w:ascii="Arial" w:hAnsi="Arial" w:cs="Arial"/>
          <w:lang w:val="en-GB"/>
        </w:rPr>
        <w:t>introduce</w:t>
      </w:r>
      <w:r w:rsidR="003A149A" w:rsidRPr="00C75982">
        <w:rPr>
          <w:rFonts w:ascii="Arial" w:hAnsi="Arial" w:cs="Arial"/>
          <w:lang w:val="en-GB"/>
        </w:rPr>
        <w:t xml:space="preserve"> you </w:t>
      </w:r>
      <w:r w:rsidR="001A4FE6" w:rsidRPr="00C75982">
        <w:rPr>
          <w:rFonts w:ascii="Arial" w:hAnsi="Arial" w:cs="Arial"/>
          <w:lang w:val="en-GB"/>
        </w:rPr>
        <w:t xml:space="preserve">to </w:t>
      </w:r>
      <w:r w:rsidR="003A149A" w:rsidRPr="00C75982">
        <w:rPr>
          <w:rFonts w:ascii="Arial" w:hAnsi="Arial" w:cs="Arial"/>
          <w:lang w:val="en-GB"/>
        </w:rPr>
        <w:t xml:space="preserve">some words (in Norwegian) that are essential </w:t>
      </w:r>
      <w:r w:rsidR="00707B2C" w:rsidRPr="00C75982">
        <w:rPr>
          <w:rFonts w:ascii="Arial" w:hAnsi="Arial" w:cs="Arial"/>
          <w:lang w:val="en-GB"/>
        </w:rPr>
        <w:t>for</w:t>
      </w:r>
      <w:r w:rsidR="003A149A" w:rsidRPr="00C75982">
        <w:rPr>
          <w:rFonts w:ascii="Arial" w:hAnsi="Arial" w:cs="Arial"/>
          <w:lang w:val="en-GB"/>
        </w:rPr>
        <w:t xml:space="preserve"> the description of Norwegian landscap</w:t>
      </w:r>
      <w:r w:rsidR="001A4FE6" w:rsidRPr="00C75982">
        <w:rPr>
          <w:rFonts w:ascii="Arial" w:hAnsi="Arial" w:cs="Arial"/>
          <w:lang w:val="en-GB"/>
        </w:rPr>
        <w:t>e</w:t>
      </w:r>
      <w:r w:rsidR="003A149A" w:rsidRPr="00C75982">
        <w:rPr>
          <w:rFonts w:ascii="Arial" w:hAnsi="Arial" w:cs="Arial"/>
          <w:lang w:val="en-GB"/>
        </w:rPr>
        <w:t xml:space="preserve">. </w:t>
      </w:r>
      <w:r w:rsidR="001A4FE6" w:rsidRPr="00C75982">
        <w:rPr>
          <w:rFonts w:ascii="Arial" w:hAnsi="Arial" w:cs="Arial"/>
          <w:lang w:val="en-GB"/>
        </w:rPr>
        <w:t xml:space="preserve">We will </w:t>
      </w:r>
      <w:r w:rsidR="00707B2C" w:rsidRPr="00C75982">
        <w:rPr>
          <w:rFonts w:ascii="Arial" w:hAnsi="Arial" w:cs="Arial"/>
          <w:lang w:val="en-GB"/>
        </w:rPr>
        <w:t xml:space="preserve">then </w:t>
      </w:r>
      <w:r w:rsidR="001A4FE6" w:rsidRPr="00C75982">
        <w:rPr>
          <w:rFonts w:ascii="Arial" w:hAnsi="Arial" w:cs="Arial"/>
          <w:lang w:val="en-GB"/>
        </w:rPr>
        <w:t xml:space="preserve">also </w:t>
      </w:r>
      <w:r w:rsidR="00707B2C" w:rsidRPr="00C75982">
        <w:rPr>
          <w:rFonts w:ascii="Arial" w:hAnsi="Arial" w:cs="Arial"/>
          <w:lang w:val="en-GB"/>
        </w:rPr>
        <w:t xml:space="preserve">briefly </w:t>
      </w:r>
      <w:r w:rsidR="001A4FE6" w:rsidRPr="00C75982">
        <w:rPr>
          <w:rFonts w:ascii="Arial" w:hAnsi="Arial" w:cs="Arial"/>
          <w:lang w:val="en-GB"/>
        </w:rPr>
        <w:t xml:space="preserve">use these words to understand </w:t>
      </w:r>
      <w:r w:rsidR="00B100BF">
        <w:rPr>
          <w:rFonts w:ascii="Arial" w:hAnsi="Arial" w:cs="Arial"/>
          <w:lang w:val="en-GB"/>
        </w:rPr>
        <w:t xml:space="preserve">one specific aspect of </w:t>
      </w:r>
      <w:r w:rsidR="001A4FE6" w:rsidRPr="00C75982">
        <w:rPr>
          <w:rFonts w:ascii="Arial" w:hAnsi="Arial" w:cs="Arial"/>
          <w:lang w:val="en-GB"/>
        </w:rPr>
        <w:t>how the Norwegian noun system works before coming back to the context in which these engravings were produced</w:t>
      </w:r>
      <w:r w:rsidR="00707B2C" w:rsidRPr="00C75982">
        <w:rPr>
          <w:rFonts w:ascii="Arial" w:hAnsi="Arial" w:cs="Arial"/>
          <w:lang w:val="en-GB"/>
        </w:rPr>
        <w:t xml:space="preserve">. </w:t>
      </w:r>
    </w:p>
    <w:p w14:paraId="10CC9D56" w14:textId="2C2AD8F2" w:rsidR="003B5F28" w:rsidRDefault="003B5F28">
      <w:pPr>
        <w:rPr>
          <w:rFonts w:ascii="Arial" w:hAnsi="Arial" w:cs="Arial"/>
          <w:lang w:val="en-GB"/>
        </w:rPr>
      </w:pPr>
    </w:p>
    <w:p w14:paraId="02D17503" w14:textId="77777777" w:rsidR="00655D05" w:rsidRPr="00C75982" w:rsidRDefault="00655D05">
      <w:pPr>
        <w:rPr>
          <w:rFonts w:ascii="Arial" w:hAnsi="Arial" w:cs="Arial"/>
          <w:lang w:val="en-GB"/>
        </w:rPr>
      </w:pPr>
    </w:p>
    <w:p w14:paraId="729AE3B9" w14:textId="3239876E" w:rsidR="00366287" w:rsidRPr="00C75982" w:rsidRDefault="00707B2C">
      <w:pPr>
        <w:rPr>
          <w:rFonts w:ascii="Arial" w:hAnsi="Arial" w:cs="Arial"/>
          <w:b/>
          <w:lang w:val="en-GB"/>
        </w:rPr>
      </w:pPr>
      <w:proofErr w:type="spellStart"/>
      <w:r w:rsidRPr="00C75982">
        <w:rPr>
          <w:rFonts w:ascii="Arial" w:hAnsi="Arial" w:cs="Arial"/>
          <w:b/>
          <w:lang w:val="en-GB"/>
        </w:rPr>
        <w:lastRenderedPageBreak/>
        <w:t>Herrinsholmen</w:t>
      </w:r>
      <w:proofErr w:type="spellEnd"/>
    </w:p>
    <w:p w14:paraId="641A38CD" w14:textId="510A23F2" w:rsidR="00D31779" w:rsidRPr="00A47EEB" w:rsidRDefault="005153F1" w:rsidP="00C75982">
      <w:pPr>
        <w:rPr>
          <w:rFonts w:ascii="Arial" w:hAnsi="Arial" w:cs="Arial"/>
          <w:lang w:val="en-US"/>
        </w:rPr>
      </w:pPr>
      <w:r>
        <w:rPr>
          <w:rFonts w:ascii="Arial" w:hAnsi="Arial" w:cs="Arial"/>
          <w:lang w:val="en-GB"/>
        </w:rPr>
        <w:t xml:space="preserve">Let’s start by looking </w:t>
      </w:r>
      <w:r w:rsidR="006531CD" w:rsidRPr="00A47EEB">
        <w:rPr>
          <w:rFonts w:ascii="Arial" w:hAnsi="Arial" w:cs="Arial"/>
          <w:lang w:val="en-GB"/>
        </w:rPr>
        <w:t xml:space="preserve">at Linnell’s engraving after Price. Like most of his fellow </w:t>
      </w:r>
      <w:r w:rsidR="00D31779" w:rsidRPr="00A47EEB">
        <w:rPr>
          <w:rFonts w:ascii="Arial" w:hAnsi="Arial" w:cs="Arial"/>
          <w:lang w:val="en-GB"/>
        </w:rPr>
        <w:t>travel writers</w:t>
      </w:r>
      <w:r w:rsidR="006531CD" w:rsidRPr="00A47EEB">
        <w:rPr>
          <w:rFonts w:ascii="Arial" w:hAnsi="Arial" w:cs="Arial"/>
          <w:lang w:val="en-GB"/>
        </w:rPr>
        <w:t xml:space="preserve">, in his book about </w:t>
      </w:r>
      <w:r w:rsidR="00D31779" w:rsidRPr="00A47EEB">
        <w:rPr>
          <w:rFonts w:ascii="Arial" w:hAnsi="Arial" w:cs="Arial"/>
          <w:lang w:val="en-GB"/>
        </w:rPr>
        <w:t xml:space="preserve">his journey to </w:t>
      </w:r>
      <w:r w:rsidR="006531CD" w:rsidRPr="00A47EEB">
        <w:rPr>
          <w:rFonts w:ascii="Arial" w:hAnsi="Arial" w:cs="Arial"/>
          <w:lang w:val="en-GB"/>
        </w:rPr>
        <w:t xml:space="preserve">Norway Price is mostly concerned with representing dramatic natural scenes somehow reminiscent of the panoramic views we saw earlier when </w:t>
      </w:r>
      <w:r w:rsidR="00D31779" w:rsidRPr="00A47EEB">
        <w:rPr>
          <w:rFonts w:ascii="Arial" w:hAnsi="Arial" w:cs="Arial"/>
          <w:lang w:val="en-GB"/>
        </w:rPr>
        <w:t>landing on</w:t>
      </w:r>
      <w:r w:rsidR="006531CD" w:rsidRPr="00A47EEB">
        <w:rPr>
          <w:rFonts w:ascii="Arial" w:hAnsi="Arial" w:cs="Arial"/>
          <w:lang w:val="en-GB"/>
        </w:rPr>
        <w:t xml:space="preserve"> the website Visit Norway. </w:t>
      </w:r>
      <w:r w:rsidR="000B01D1" w:rsidRPr="00A47EEB">
        <w:rPr>
          <w:rFonts w:ascii="Arial" w:hAnsi="Arial" w:cs="Arial"/>
          <w:lang w:val="en-GB"/>
        </w:rPr>
        <w:t xml:space="preserve">Price here is wandering </w:t>
      </w:r>
      <w:r w:rsidR="00FB437B" w:rsidRPr="00A47EEB">
        <w:rPr>
          <w:rFonts w:ascii="Arial" w:hAnsi="Arial" w:cs="Arial"/>
          <w:lang w:val="en-GB"/>
        </w:rPr>
        <w:t>on what is today known as ‘</w:t>
      </w:r>
      <w:proofErr w:type="spellStart"/>
      <w:r w:rsidR="00FB437B" w:rsidRPr="00A47EEB">
        <w:rPr>
          <w:rFonts w:ascii="Arial" w:hAnsi="Arial" w:cs="Arial"/>
          <w:lang w:val="en-GB"/>
        </w:rPr>
        <w:t>Herandholm</w:t>
      </w:r>
      <w:proofErr w:type="spellEnd"/>
      <w:r w:rsidR="00FB437B" w:rsidRPr="00A47EEB">
        <w:rPr>
          <w:rFonts w:ascii="Arial" w:hAnsi="Arial" w:cs="Arial"/>
          <w:lang w:val="en-GB"/>
        </w:rPr>
        <w:t>’, which he calls ‘</w:t>
      </w:r>
      <w:proofErr w:type="spellStart"/>
      <w:r w:rsidR="00FB437B" w:rsidRPr="00A47EEB">
        <w:rPr>
          <w:rFonts w:ascii="Arial" w:hAnsi="Arial" w:cs="Arial"/>
          <w:lang w:val="en-GB"/>
        </w:rPr>
        <w:t>Herrinsholm</w:t>
      </w:r>
      <w:proofErr w:type="spellEnd"/>
      <w:r w:rsidR="00FB437B" w:rsidRPr="00A47EEB">
        <w:rPr>
          <w:rFonts w:ascii="Arial" w:hAnsi="Arial" w:cs="Arial"/>
          <w:lang w:val="en-GB"/>
        </w:rPr>
        <w:t xml:space="preserve">’. </w:t>
      </w:r>
      <w:r w:rsidR="000B01D1" w:rsidRPr="00A47EEB">
        <w:rPr>
          <w:rFonts w:ascii="Arial" w:hAnsi="Arial" w:cs="Arial"/>
          <w:lang w:val="en-GB"/>
        </w:rPr>
        <w:t xml:space="preserve"> </w:t>
      </w:r>
      <w:r w:rsidR="00FB437B" w:rsidRPr="00A47EEB">
        <w:rPr>
          <w:rFonts w:ascii="Arial" w:hAnsi="Arial" w:cs="Arial"/>
          <w:lang w:val="en-GB"/>
        </w:rPr>
        <w:t>‘Holm’ in this place</w:t>
      </w:r>
      <w:r>
        <w:rPr>
          <w:rFonts w:ascii="Arial" w:hAnsi="Arial" w:cs="Arial"/>
          <w:lang w:val="en-GB"/>
        </w:rPr>
        <w:t xml:space="preserve"> </w:t>
      </w:r>
      <w:r w:rsidR="00FB437B" w:rsidRPr="00A47EEB">
        <w:rPr>
          <w:rFonts w:ascii="Arial" w:hAnsi="Arial" w:cs="Arial"/>
          <w:lang w:val="en-GB"/>
        </w:rPr>
        <w:t xml:space="preserve">name means the same in Norwegian and in English – it’s an islet, in this case one located in </w:t>
      </w:r>
      <w:r w:rsidR="000B01D1" w:rsidRPr="00A47EEB">
        <w:rPr>
          <w:rFonts w:ascii="Arial" w:hAnsi="Arial" w:cs="Arial"/>
          <w:lang w:val="en-GB"/>
        </w:rPr>
        <w:t xml:space="preserve">the Hardanger </w:t>
      </w:r>
      <w:r w:rsidR="00FB437B" w:rsidRPr="00A47EEB">
        <w:rPr>
          <w:rFonts w:ascii="Arial" w:hAnsi="Arial" w:cs="Arial"/>
          <w:lang w:val="en-GB"/>
        </w:rPr>
        <w:t>Fjord</w:t>
      </w:r>
      <w:r w:rsidR="000B01D1" w:rsidRPr="00A47EEB">
        <w:rPr>
          <w:rFonts w:ascii="Arial" w:hAnsi="Arial" w:cs="Arial"/>
          <w:lang w:val="en-GB"/>
        </w:rPr>
        <w:t xml:space="preserve"> in the county of </w:t>
      </w:r>
      <w:proofErr w:type="spellStart"/>
      <w:r w:rsidR="000B01D1" w:rsidRPr="00A47EEB">
        <w:rPr>
          <w:rFonts w:ascii="Arial" w:hAnsi="Arial" w:cs="Arial"/>
          <w:lang w:val="en-GB"/>
        </w:rPr>
        <w:t>Vestland</w:t>
      </w:r>
      <w:proofErr w:type="spellEnd"/>
      <w:r w:rsidR="007A35FC" w:rsidRPr="00A47EEB">
        <w:rPr>
          <w:rFonts w:ascii="Arial" w:hAnsi="Arial" w:cs="Arial"/>
          <w:lang w:val="en-GB"/>
        </w:rPr>
        <w:t xml:space="preserve"> (</w:t>
      </w:r>
      <w:proofErr w:type="spellStart"/>
      <w:r w:rsidR="007A35FC" w:rsidRPr="00A47EEB">
        <w:rPr>
          <w:rFonts w:ascii="Arial" w:hAnsi="Arial" w:cs="Arial"/>
          <w:lang w:val="en-GB"/>
        </w:rPr>
        <w:t>Vestlandet</w:t>
      </w:r>
      <w:proofErr w:type="spellEnd"/>
      <w:r w:rsidR="007D7C77" w:rsidRPr="00A47EEB">
        <w:rPr>
          <w:rFonts w:ascii="Arial" w:hAnsi="Arial" w:cs="Arial"/>
          <w:lang w:val="en-GB"/>
        </w:rPr>
        <w:t>, in Norwegian</w:t>
      </w:r>
      <w:r w:rsidR="007A35FC" w:rsidRPr="00A47EEB">
        <w:rPr>
          <w:rFonts w:ascii="Arial" w:hAnsi="Arial" w:cs="Arial"/>
          <w:lang w:val="en-GB"/>
        </w:rPr>
        <w:t>)</w:t>
      </w:r>
      <w:r w:rsidR="007D7C77" w:rsidRPr="00A47EEB">
        <w:rPr>
          <w:rFonts w:ascii="Arial" w:hAnsi="Arial" w:cs="Arial"/>
          <w:lang w:val="en-GB"/>
        </w:rPr>
        <w:t>.</w:t>
      </w:r>
      <w:r w:rsidR="00FB437B" w:rsidRPr="00A47EEB">
        <w:rPr>
          <w:rFonts w:ascii="Arial" w:hAnsi="Arial" w:cs="Arial"/>
          <w:lang w:val="en-GB"/>
        </w:rPr>
        <w:t xml:space="preserve"> </w:t>
      </w:r>
      <w:r w:rsidR="007D7C77" w:rsidRPr="00A47EEB">
        <w:rPr>
          <w:rFonts w:ascii="Arial" w:hAnsi="Arial" w:cs="Arial"/>
          <w:lang w:val="en-GB"/>
        </w:rPr>
        <w:t xml:space="preserve"> </w:t>
      </w:r>
      <w:r w:rsidR="00D31779" w:rsidRPr="00A47EEB">
        <w:rPr>
          <w:rFonts w:ascii="Arial" w:hAnsi="Arial" w:cs="Arial"/>
          <w:lang w:val="en-GB"/>
        </w:rPr>
        <w:t xml:space="preserve">This is a region that, due to its characteristic landscape, </w:t>
      </w:r>
      <w:r w:rsidR="00D857AB" w:rsidRPr="00A47EEB">
        <w:rPr>
          <w:rFonts w:ascii="Arial" w:hAnsi="Arial" w:cs="Arial"/>
          <w:lang w:val="en-GB"/>
        </w:rPr>
        <w:t xml:space="preserve">played </w:t>
      </w:r>
      <w:r w:rsidR="00C75982" w:rsidRPr="00A47EEB">
        <w:rPr>
          <w:rFonts w:ascii="Arial" w:hAnsi="Arial" w:cs="Arial"/>
          <w:lang w:val="en-GB"/>
        </w:rPr>
        <w:t xml:space="preserve">an important role at a time when Norway, which in the nineteenth century was part of Sweden, tried to build its national identity. The famous painting </w:t>
      </w:r>
      <w:r w:rsidR="00C75982" w:rsidRPr="00A47EEB">
        <w:rPr>
          <w:rFonts w:ascii="Arial" w:hAnsi="Arial" w:cs="Arial"/>
          <w:bCs/>
          <w:i/>
          <w:iCs/>
          <w:lang w:val="en-US"/>
        </w:rPr>
        <w:t>Bridal Procession on the Hardanger</w:t>
      </w:r>
      <w:r w:rsidR="00C75982" w:rsidRPr="00A47EEB">
        <w:rPr>
          <w:rFonts w:ascii="Arial" w:hAnsi="Arial" w:cs="Arial"/>
          <w:lang w:val="en-US"/>
        </w:rPr>
        <w:t> </w:t>
      </w:r>
      <w:r w:rsidR="00C75982" w:rsidRPr="00A47EEB">
        <w:rPr>
          <w:rFonts w:ascii="Arial" w:hAnsi="Arial" w:cs="Arial"/>
          <w:iCs/>
          <w:lang w:val="en-US"/>
        </w:rPr>
        <w:t>(</w:t>
      </w:r>
      <w:proofErr w:type="spellStart"/>
      <w:r w:rsidR="002C2D19" w:rsidRPr="00A47EEB">
        <w:rPr>
          <w:rFonts w:ascii="Arial" w:hAnsi="Arial" w:cs="Arial"/>
          <w:i/>
          <w:iCs/>
          <w:lang w:val="en-US"/>
        </w:rPr>
        <w:t>Brudeferd</w:t>
      </w:r>
      <w:proofErr w:type="spellEnd"/>
      <w:r w:rsidR="002C2D19" w:rsidRPr="00A47EEB">
        <w:rPr>
          <w:rFonts w:ascii="Arial" w:hAnsi="Arial" w:cs="Arial"/>
          <w:i/>
          <w:iCs/>
          <w:lang w:val="en-US"/>
        </w:rPr>
        <w:t xml:space="preserve"> </w:t>
      </w:r>
      <w:proofErr w:type="spellStart"/>
      <w:r w:rsidR="002C2D19" w:rsidRPr="00A47EEB">
        <w:rPr>
          <w:rFonts w:ascii="Arial" w:hAnsi="Arial" w:cs="Arial"/>
          <w:i/>
          <w:iCs/>
          <w:lang w:val="en-US"/>
        </w:rPr>
        <w:t>i</w:t>
      </w:r>
      <w:proofErr w:type="spellEnd"/>
      <w:r w:rsidR="002C2D19" w:rsidRPr="00A47EEB">
        <w:rPr>
          <w:rFonts w:ascii="Arial" w:hAnsi="Arial" w:cs="Arial"/>
          <w:i/>
          <w:iCs/>
          <w:lang w:val="en-US"/>
        </w:rPr>
        <w:t xml:space="preserve"> Hardanger</w:t>
      </w:r>
      <w:r w:rsidR="00C75982" w:rsidRPr="00A47EEB">
        <w:rPr>
          <w:rFonts w:ascii="Arial" w:hAnsi="Arial" w:cs="Arial"/>
          <w:lang w:val="en-US"/>
        </w:rPr>
        <w:t xml:space="preserve">) from </w:t>
      </w:r>
      <w:r w:rsidR="002C2D19" w:rsidRPr="00A47EEB">
        <w:rPr>
          <w:rFonts w:ascii="Arial" w:hAnsi="Arial" w:cs="Arial"/>
          <w:lang w:val="en-US"/>
        </w:rPr>
        <w:t>1848 by </w:t>
      </w:r>
      <w:r w:rsidR="00C75982" w:rsidRPr="00A47EEB">
        <w:rPr>
          <w:rFonts w:ascii="Arial" w:hAnsi="Arial" w:cs="Arial"/>
          <w:lang w:val="en-US"/>
        </w:rPr>
        <w:t xml:space="preserve">the Norwegian Romantic painters </w:t>
      </w:r>
      <w:r w:rsidR="002C2D19" w:rsidRPr="00A47EEB">
        <w:rPr>
          <w:rFonts w:ascii="Arial" w:hAnsi="Arial" w:cs="Arial"/>
          <w:lang w:val="en-US"/>
        </w:rPr>
        <w:t xml:space="preserve">Hans </w:t>
      </w:r>
      <w:proofErr w:type="spellStart"/>
      <w:r w:rsidR="002C2D19" w:rsidRPr="00A47EEB">
        <w:rPr>
          <w:rFonts w:ascii="Arial" w:hAnsi="Arial" w:cs="Arial"/>
          <w:lang w:val="en-US"/>
        </w:rPr>
        <w:t>Gude</w:t>
      </w:r>
      <w:proofErr w:type="spellEnd"/>
      <w:r w:rsidR="002C2D19" w:rsidRPr="00A47EEB">
        <w:rPr>
          <w:rFonts w:ascii="Arial" w:hAnsi="Arial" w:cs="Arial"/>
          <w:lang w:val="en-US"/>
        </w:rPr>
        <w:t xml:space="preserve"> (1825-1903) and Adolph </w:t>
      </w:r>
      <w:proofErr w:type="spellStart"/>
      <w:r w:rsidR="002C2D19" w:rsidRPr="00A47EEB">
        <w:rPr>
          <w:rFonts w:ascii="Arial" w:hAnsi="Arial" w:cs="Arial"/>
          <w:lang w:val="en-US"/>
        </w:rPr>
        <w:t>Tidemand</w:t>
      </w:r>
      <w:proofErr w:type="spellEnd"/>
      <w:r w:rsidR="002C2D19" w:rsidRPr="00A47EEB">
        <w:rPr>
          <w:rFonts w:ascii="Arial" w:hAnsi="Arial" w:cs="Arial"/>
          <w:lang w:val="en-US"/>
        </w:rPr>
        <w:t xml:space="preserve"> (1814-1876)</w:t>
      </w:r>
      <w:r w:rsidR="00C75982" w:rsidRPr="00A47EEB">
        <w:rPr>
          <w:rFonts w:ascii="Arial" w:hAnsi="Arial" w:cs="Arial"/>
          <w:lang w:val="en-US"/>
        </w:rPr>
        <w:t xml:space="preserve"> is an example of this as it synthesizes landscape and cultural elements associated to Norwegian-ness. </w:t>
      </w:r>
    </w:p>
    <w:p w14:paraId="713E7434" w14:textId="77777777" w:rsidR="00C75982" w:rsidRPr="00C75982" w:rsidRDefault="00C75982">
      <w:pPr>
        <w:rPr>
          <w:rFonts w:ascii="Arial" w:hAnsi="Arial" w:cs="Arial"/>
          <w:lang w:val="en-GB"/>
        </w:rPr>
      </w:pPr>
    </w:p>
    <w:p w14:paraId="2456A16C" w14:textId="396C88DF" w:rsidR="00707B2C" w:rsidRPr="008D60A6" w:rsidRDefault="00C75982">
      <w:pPr>
        <w:rPr>
          <w:rFonts w:ascii="Arial" w:hAnsi="Arial" w:cs="Arial"/>
        </w:rPr>
      </w:pPr>
      <w:r w:rsidRPr="00C75982">
        <w:rPr>
          <w:rFonts w:ascii="Arial" w:hAnsi="Arial" w:cs="Arial"/>
          <w:lang w:val="en-GB"/>
        </w:rPr>
        <w:t xml:space="preserve">But let’s go back to our engraving of </w:t>
      </w:r>
      <w:proofErr w:type="spellStart"/>
      <w:r w:rsidRPr="00C75982">
        <w:rPr>
          <w:rFonts w:ascii="Arial" w:hAnsi="Arial" w:cs="Arial"/>
          <w:lang w:val="en-GB"/>
        </w:rPr>
        <w:t>Herandholm</w:t>
      </w:r>
      <w:proofErr w:type="spellEnd"/>
      <w:r w:rsidRPr="00C75982">
        <w:rPr>
          <w:rFonts w:ascii="Arial" w:hAnsi="Arial" w:cs="Arial"/>
          <w:lang w:val="en-GB"/>
        </w:rPr>
        <w:t xml:space="preserve"> by Linnell… </w:t>
      </w:r>
      <w:r w:rsidR="006531CD" w:rsidRPr="00C75982">
        <w:rPr>
          <w:rFonts w:ascii="Arial" w:hAnsi="Arial" w:cs="Arial"/>
          <w:lang w:val="en-GB"/>
        </w:rPr>
        <w:t>Which elements make up this picture? Can you match the Norwegian words for natural elements on the side with what you see in this image?</w:t>
      </w:r>
      <w:r w:rsidR="00FB437B" w:rsidRPr="00C75982">
        <w:rPr>
          <w:rFonts w:ascii="Arial" w:hAnsi="Arial" w:cs="Arial"/>
          <w:lang w:val="en-GB"/>
        </w:rPr>
        <w:t xml:space="preserve"> Do these words remind you of any English words (or of words in other languages you know for that matter)? </w:t>
      </w:r>
      <w:r w:rsidR="00FB437B" w:rsidRPr="008D60A6">
        <w:rPr>
          <w:rFonts w:ascii="Arial" w:hAnsi="Arial" w:cs="Arial"/>
        </w:rPr>
        <w:t xml:space="preserve">The </w:t>
      </w:r>
      <w:proofErr w:type="spellStart"/>
      <w:r w:rsidR="00FB437B" w:rsidRPr="008D60A6">
        <w:rPr>
          <w:rFonts w:ascii="Arial" w:hAnsi="Arial" w:cs="Arial"/>
        </w:rPr>
        <w:t>words</w:t>
      </w:r>
      <w:proofErr w:type="spellEnd"/>
      <w:r w:rsidR="00FB437B" w:rsidRPr="008D60A6">
        <w:rPr>
          <w:rFonts w:ascii="Arial" w:hAnsi="Arial" w:cs="Arial"/>
        </w:rPr>
        <w:t xml:space="preserve"> </w:t>
      </w:r>
      <w:proofErr w:type="spellStart"/>
      <w:proofErr w:type="gramStart"/>
      <w:r w:rsidR="00FB437B" w:rsidRPr="008D60A6">
        <w:rPr>
          <w:rFonts w:ascii="Arial" w:hAnsi="Arial" w:cs="Arial"/>
        </w:rPr>
        <w:t>are</w:t>
      </w:r>
      <w:proofErr w:type="spellEnd"/>
      <w:r w:rsidR="00FB437B" w:rsidRPr="008D60A6">
        <w:rPr>
          <w:rFonts w:ascii="Arial" w:hAnsi="Arial" w:cs="Arial"/>
        </w:rPr>
        <w:t>…</w:t>
      </w:r>
      <w:proofErr w:type="gramEnd"/>
    </w:p>
    <w:p w14:paraId="2C2D7F31" w14:textId="77777777" w:rsidR="006F4A21" w:rsidRPr="008D60A6" w:rsidRDefault="006F4A21">
      <w:pPr>
        <w:rPr>
          <w:rFonts w:ascii="Arial" w:hAnsi="Arial" w:cs="Arial"/>
        </w:rPr>
      </w:pPr>
    </w:p>
    <w:p w14:paraId="572BCF8C" w14:textId="543B4B66" w:rsidR="00B6013B" w:rsidRPr="008D60A6" w:rsidRDefault="00B6013B">
      <w:pPr>
        <w:rPr>
          <w:rFonts w:ascii="Arial" w:hAnsi="Arial" w:cs="Arial"/>
        </w:rPr>
      </w:pPr>
      <w:r w:rsidRPr="008D60A6">
        <w:rPr>
          <w:rFonts w:ascii="Arial" w:hAnsi="Arial" w:cs="Arial"/>
        </w:rPr>
        <w:t>(en) fjord</w:t>
      </w:r>
    </w:p>
    <w:p w14:paraId="01C85EC0" w14:textId="3812C45F" w:rsidR="00BE475B" w:rsidRPr="008D60A6" w:rsidRDefault="00BE475B">
      <w:pPr>
        <w:rPr>
          <w:rFonts w:ascii="Arial" w:hAnsi="Arial" w:cs="Arial"/>
        </w:rPr>
      </w:pPr>
      <w:r w:rsidRPr="008D60A6">
        <w:rPr>
          <w:rFonts w:ascii="Arial" w:hAnsi="Arial" w:cs="Arial"/>
        </w:rPr>
        <w:t>(en) sjø</w:t>
      </w:r>
    </w:p>
    <w:p w14:paraId="43044F5F" w14:textId="68564EA2" w:rsidR="00BE475B" w:rsidRPr="008D60A6" w:rsidRDefault="00BE475B">
      <w:pPr>
        <w:rPr>
          <w:rFonts w:ascii="Arial" w:hAnsi="Arial" w:cs="Arial"/>
        </w:rPr>
      </w:pPr>
      <w:r w:rsidRPr="008D60A6">
        <w:rPr>
          <w:rFonts w:ascii="Arial" w:hAnsi="Arial" w:cs="Arial"/>
        </w:rPr>
        <w:t>(ei) sky</w:t>
      </w:r>
    </w:p>
    <w:p w14:paraId="2663A9A5" w14:textId="74E32A2C" w:rsidR="006F4A21" w:rsidRPr="008D60A6" w:rsidRDefault="006F4A21">
      <w:pPr>
        <w:rPr>
          <w:rFonts w:ascii="Arial" w:hAnsi="Arial" w:cs="Arial"/>
        </w:rPr>
      </w:pPr>
      <w:r w:rsidRPr="008D60A6">
        <w:rPr>
          <w:rFonts w:ascii="Arial" w:hAnsi="Arial" w:cs="Arial"/>
        </w:rPr>
        <w:t>(en) himmel</w:t>
      </w:r>
    </w:p>
    <w:p w14:paraId="5FEAB41C" w14:textId="351795E6" w:rsidR="00BE475B" w:rsidRPr="00C75982" w:rsidRDefault="00BE475B" w:rsidP="00BE475B">
      <w:pPr>
        <w:rPr>
          <w:rFonts w:ascii="Arial" w:hAnsi="Arial" w:cs="Arial"/>
          <w:lang w:val="en-GB"/>
        </w:rPr>
      </w:pPr>
      <w:r w:rsidRPr="00C75982">
        <w:rPr>
          <w:rFonts w:ascii="Arial" w:hAnsi="Arial" w:cs="Arial"/>
          <w:lang w:val="en-GB"/>
        </w:rPr>
        <w:t xml:space="preserve">(et) </w:t>
      </w:r>
      <w:proofErr w:type="spellStart"/>
      <w:r w:rsidRPr="00C75982">
        <w:rPr>
          <w:rFonts w:ascii="Arial" w:hAnsi="Arial" w:cs="Arial"/>
          <w:lang w:val="en-GB"/>
        </w:rPr>
        <w:t>fjell</w:t>
      </w:r>
      <w:proofErr w:type="spellEnd"/>
    </w:p>
    <w:p w14:paraId="70CA3695" w14:textId="646A065F" w:rsidR="001A4FE6" w:rsidRPr="00C75982" w:rsidRDefault="001A4FE6">
      <w:pPr>
        <w:rPr>
          <w:rFonts w:ascii="Arial" w:hAnsi="Arial" w:cs="Arial"/>
          <w:lang w:val="en-GB"/>
        </w:rPr>
      </w:pPr>
    </w:p>
    <w:p w14:paraId="02C8865A" w14:textId="29D9832A" w:rsidR="00B6013B" w:rsidRPr="00C75982" w:rsidRDefault="00B6013B">
      <w:pPr>
        <w:rPr>
          <w:rFonts w:ascii="Arial" w:hAnsi="Arial" w:cs="Arial"/>
          <w:lang w:val="en-GB"/>
        </w:rPr>
      </w:pPr>
      <w:r w:rsidRPr="00C75982">
        <w:rPr>
          <w:rFonts w:ascii="Arial" w:hAnsi="Arial" w:cs="Arial"/>
          <w:lang w:val="en-GB"/>
        </w:rPr>
        <w:t xml:space="preserve">Ok, let’s check together... </w:t>
      </w:r>
    </w:p>
    <w:p w14:paraId="66407D25" w14:textId="6BC29DF4" w:rsidR="00B6013B" w:rsidRPr="005153F1" w:rsidRDefault="00B6013B">
      <w:pPr>
        <w:rPr>
          <w:rFonts w:ascii="Arial" w:hAnsi="Arial" w:cs="Arial"/>
          <w:lang w:val="en-GB"/>
        </w:rPr>
      </w:pPr>
      <w:r w:rsidRPr="00C75982">
        <w:rPr>
          <w:rFonts w:ascii="Arial" w:hAnsi="Arial" w:cs="Arial"/>
          <w:b/>
          <w:lang w:val="en-GB"/>
        </w:rPr>
        <w:t>Fjord</w:t>
      </w:r>
      <w:r w:rsidRPr="00C75982">
        <w:rPr>
          <w:rFonts w:ascii="Arial" w:hAnsi="Arial" w:cs="Arial"/>
          <w:lang w:val="en-GB"/>
        </w:rPr>
        <w:t xml:space="preserve"> means </w:t>
      </w:r>
      <w:r w:rsidRPr="00C75982">
        <w:rPr>
          <w:rFonts w:ascii="Arial" w:hAnsi="Arial" w:cs="Arial"/>
          <w:b/>
          <w:lang w:val="en-GB"/>
        </w:rPr>
        <w:t>f</w:t>
      </w:r>
      <w:r w:rsidR="005153F1">
        <w:rPr>
          <w:rFonts w:ascii="Arial" w:hAnsi="Arial" w:cs="Arial"/>
          <w:b/>
          <w:lang w:val="en-GB"/>
        </w:rPr>
        <w:t>j</w:t>
      </w:r>
      <w:r w:rsidRPr="00C75982">
        <w:rPr>
          <w:rFonts w:ascii="Arial" w:hAnsi="Arial" w:cs="Arial"/>
          <w:b/>
          <w:lang w:val="en-GB"/>
        </w:rPr>
        <w:t>ord</w:t>
      </w:r>
      <w:r w:rsidR="00BE475B" w:rsidRPr="00C75982">
        <w:rPr>
          <w:rFonts w:ascii="Arial" w:hAnsi="Arial" w:cs="Arial"/>
          <w:lang w:val="en-GB"/>
        </w:rPr>
        <w:t>.</w:t>
      </w:r>
      <w:r w:rsidRPr="00C75982">
        <w:rPr>
          <w:rFonts w:ascii="Arial" w:hAnsi="Arial" w:cs="Arial"/>
          <w:lang w:val="en-GB"/>
        </w:rPr>
        <w:t xml:space="preserve"> Now, it might not be very clear from this engraving but what we see here is part of the </w:t>
      </w:r>
      <w:proofErr w:type="spellStart"/>
      <w:r w:rsidRPr="00C75982">
        <w:rPr>
          <w:rFonts w:ascii="Arial" w:hAnsi="Arial" w:cs="Arial"/>
          <w:lang w:val="en-GB"/>
        </w:rPr>
        <w:t>Hardangerfjord</w:t>
      </w:r>
      <w:proofErr w:type="spellEnd"/>
      <w:r w:rsidRPr="00C75982">
        <w:rPr>
          <w:rFonts w:ascii="Arial" w:hAnsi="Arial" w:cs="Arial"/>
          <w:lang w:val="en-GB"/>
        </w:rPr>
        <w:t xml:space="preserve"> as you might remember from the </w:t>
      </w:r>
      <w:proofErr w:type="gramStart"/>
      <w:r w:rsidRPr="00C75982">
        <w:rPr>
          <w:rFonts w:ascii="Arial" w:hAnsi="Arial" w:cs="Arial"/>
          <w:lang w:val="en-GB"/>
        </w:rPr>
        <w:t>map</w:t>
      </w:r>
      <w:proofErr w:type="gramEnd"/>
      <w:r w:rsidRPr="00C75982">
        <w:rPr>
          <w:rFonts w:ascii="Arial" w:hAnsi="Arial" w:cs="Arial"/>
          <w:lang w:val="en-GB"/>
        </w:rPr>
        <w:t xml:space="preserve"> I showed you earlier. </w:t>
      </w:r>
      <w:proofErr w:type="spellStart"/>
      <w:r w:rsidR="00BE475B" w:rsidRPr="00C75982">
        <w:rPr>
          <w:rFonts w:ascii="Arial" w:hAnsi="Arial" w:cs="Arial"/>
          <w:b/>
          <w:lang w:val="en-GB"/>
        </w:rPr>
        <w:t>Sjø</w:t>
      </w:r>
      <w:proofErr w:type="spellEnd"/>
      <w:r w:rsidR="00BE475B" w:rsidRPr="00C75982">
        <w:rPr>
          <w:rFonts w:ascii="Arial" w:hAnsi="Arial" w:cs="Arial"/>
          <w:b/>
          <w:lang w:val="en-GB"/>
        </w:rPr>
        <w:t xml:space="preserve"> </w:t>
      </w:r>
      <w:r w:rsidR="00BE475B" w:rsidRPr="00C75982">
        <w:rPr>
          <w:rFonts w:ascii="Arial" w:hAnsi="Arial" w:cs="Arial"/>
          <w:lang w:val="en-GB"/>
        </w:rPr>
        <w:t xml:space="preserve">means </w:t>
      </w:r>
      <w:r w:rsidR="00BE475B" w:rsidRPr="00C75982">
        <w:rPr>
          <w:rFonts w:ascii="Arial" w:hAnsi="Arial" w:cs="Arial"/>
          <w:b/>
          <w:lang w:val="en-GB"/>
        </w:rPr>
        <w:t xml:space="preserve">sea </w:t>
      </w:r>
      <w:r w:rsidR="00BE475B" w:rsidRPr="00C75982">
        <w:rPr>
          <w:rFonts w:ascii="Arial" w:hAnsi="Arial" w:cs="Arial"/>
          <w:lang w:val="en-GB"/>
        </w:rPr>
        <w:t xml:space="preserve">– the words might not look </w:t>
      </w:r>
      <w:proofErr w:type="gramStart"/>
      <w:r w:rsidR="00BE475B" w:rsidRPr="00C75982">
        <w:rPr>
          <w:rFonts w:ascii="Arial" w:hAnsi="Arial" w:cs="Arial"/>
          <w:lang w:val="en-GB"/>
        </w:rPr>
        <w:t>similar</w:t>
      </w:r>
      <w:proofErr w:type="gramEnd"/>
      <w:r w:rsidR="00BE475B" w:rsidRPr="00C75982">
        <w:rPr>
          <w:rFonts w:ascii="Arial" w:hAnsi="Arial" w:cs="Arial"/>
          <w:lang w:val="en-GB"/>
        </w:rPr>
        <w:t xml:space="preserve"> but they sound similar and they actually come from the same root. </w:t>
      </w:r>
      <w:r w:rsidR="00BE475B" w:rsidRPr="00C75982">
        <w:rPr>
          <w:rFonts w:ascii="Arial" w:hAnsi="Arial" w:cs="Arial"/>
          <w:b/>
          <w:lang w:val="en-GB"/>
        </w:rPr>
        <w:t xml:space="preserve">Sky </w:t>
      </w:r>
      <w:r w:rsidR="00BE475B" w:rsidRPr="00C75982">
        <w:rPr>
          <w:rFonts w:ascii="Arial" w:hAnsi="Arial" w:cs="Arial"/>
          <w:lang w:val="en-GB"/>
        </w:rPr>
        <w:t>might look like the English</w:t>
      </w:r>
      <w:r w:rsidR="00BE475B" w:rsidRPr="00C75982">
        <w:rPr>
          <w:rFonts w:ascii="Arial" w:hAnsi="Arial" w:cs="Arial"/>
          <w:b/>
          <w:lang w:val="en-GB"/>
        </w:rPr>
        <w:t xml:space="preserve"> </w:t>
      </w:r>
      <w:proofErr w:type="gramStart"/>
      <w:r w:rsidR="00BE475B" w:rsidRPr="00C75982">
        <w:rPr>
          <w:rFonts w:ascii="Arial" w:hAnsi="Arial" w:cs="Arial"/>
          <w:b/>
          <w:lang w:val="en-GB"/>
        </w:rPr>
        <w:t>sky</w:t>
      </w:r>
      <w:proofErr w:type="gramEnd"/>
      <w:r w:rsidR="00BE475B" w:rsidRPr="00C75982">
        <w:rPr>
          <w:rFonts w:ascii="Arial" w:hAnsi="Arial" w:cs="Arial"/>
          <w:lang w:val="en-GB"/>
        </w:rPr>
        <w:t xml:space="preserve"> but it actually means </w:t>
      </w:r>
      <w:r w:rsidR="00BE475B" w:rsidRPr="00C75982">
        <w:rPr>
          <w:rFonts w:ascii="Arial" w:hAnsi="Arial" w:cs="Arial"/>
          <w:b/>
          <w:lang w:val="en-GB"/>
        </w:rPr>
        <w:t>cloud</w:t>
      </w:r>
      <w:r w:rsidR="00BE475B" w:rsidRPr="00C75982">
        <w:rPr>
          <w:rFonts w:ascii="Arial" w:hAnsi="Arial" w:cs="Arial"/>
          <w:lang w:val="en-GB"/>
        </w:rPr>
        <w:t xml:space="preserve">. This is quite interesting as the word sky in English </w:t>
      </w:r>
      <w:proofErr w:type="gramStart"/>
      <w:r w:rsidR="00BE475B" w:rsidRPr="00C75982">
        <w:rPr>
          <w:rFonts w:ascii="Arial" w:hAnsi="Arial" w:cs="Arial"/>
          <w:lang w:val="en-GB"/>
        </w:rPr>
        <w:t>actually derives</w:t>
      </w:r>
      <w:proofErr w:type="gramEnd"/>
      <w:r w:rsidR="00BE475B" w:rsidRPr="00C75982">
        <w:rPr>
          <w:rFonts w:ascii="Arial" w:hAnsi="Arial" w:cs="Arial"/>
          <w:lang w:val="en-GB"/>
        </w:rPr>
        <w:t xml:space="preserve"> from the same Old Norse word as </w:t>
      </w:r>
      <w:r w:rsidR="00BE475B" w:rsidRPr="00C75982">
        <w:rPr>
          <w:rFonts w:ascii="Arial" w:hAnsi="Arial" w:cs="Arial"/>
          <w:b/>
          <w:lang w:val="en-GB"/>
        </w:rPr>
        <w:t>sky</w:t>
      </w:r>
      <w:r w:rsidR="00BE475B" w:rsidRPr="00C75982">
        <w:rPr>
          <w:rFonts w:ascii="Arial" w:hAnsi="Arial" w:cs="Arial"/>
          <w:lang w:val="en-GB"/>
        </w:rPr>
        <w:t xml:space="preserve"> which means cloud not </w:t>
      </w:r>
      <w:r w:rsidR="00BE475B" w:rsidRPr="00C75982">
        <w:rPr>
          <w:rFonts w:ascii="Arial" w:hAnsi="Arial" w:cs="Arial"/>
          <w:b/>
          <w:lang w:val="en-GB"/>
        </w:rPr>
        <w:t>sky</w:t>
      </w:r>
      <w:r w:rsidR="00BE475B" w:rsidRPr="00C75982">
        <w:rPr>
          <w:rFonts w:ascii="Arial" w:hAnsi="Arial" w:cs="Arial"/>
          <w:lang w:val="en-GB"/>
        </w:rPr>
        <w:t xml:space="preserve">. </w:t>
      </w:r>
      <w:r w:rsidRPr="00C75982">
        <w:rPr>
          <w:rFonts w:ascii="Arial" w:hAnsi="Arial" w:cs="Arial"/>
          <w:b/>
          <w:lang w:val="en-GB"/>
        </w:rPr>
        <w:t>Himmel</w:t>
      </w:r>
      <w:r w:rsidRPr="00C75982">
        <w:rPr>
          <w:rFonts w:ascii="Arial" w:hAnsi="Arial" w:cs="Arial"/>
          <w:lang w:val="en-GB"/>
        </w:rPr>
        <w:t xml:space="preserve">, on the other hand, means </w:t>
      </w:r>
      <w:r w:rsidRPr="00C75982">
        <w:rPr>
          <w:rFonts w:ascii="Arial" w:hAnsi="Arial" w:cs="Arial"/>
          <w:b/>
          <w:lang w:val="en-GB"/>
        </w:rPr>
        <w:t>sky</w:t>
      </w:r>
      <w:r w:rsidRPr="00C75982">
        <w:rPr>
          <w:rFonts w:ascii="Arial" w:hAnsi="Arial" w:cs="Arial"/>
          <w:lang w:val="en-GB"/>
        </w:rPr>
        <w:t xml:space="preserve"> in Norwegian. </w:t>
      </w:r>
      <w:r w:rsidR="00913C9E" w:rsidRPr="00C75982">
        <w:rPr>
          <w:rFonts w:ascii="Arial" w:hAnsi="Arial" w:cs="Arial"/>
          <w:lang w:val="en-GB"/>
        </w:rPr>
        <w:t>If you know German, for instance, this is the same word. Finally</w:t>
      </w:r>
      <w:r w:rsidR="00BE475B" w:rsidRPr="00C75982">
        <w:rPr>
          <w:rFonts w:ascii="Arial" w:hAnsi="Arial" w:cs="Arial"/>
          <w:lang w:val="en-GB"/>
        </w:rPr>
        <w:t xml:space="preserve">, the word </w:t>
      </w:r>
      <w:proofErr w:type="spellStart"/>
      <w:r w:rsidR="00BE475B" w:rsidRPr="00C75982">
        <w:rPr>
          <w:rFonts w:ascii="Arial" w:hAnsi="Arial" w:cs="Arial"/>
          <w:b/>
          <w:lang w:val="en-GB"/>
        </w:rPr>
        <w:t>fjell</w:t>
      </w:r>
      <w:proofErr w:type="spellEnd"/>
      <w:r w:rsidR="00BE475B" w:rsidRPr="00C75982">
        <w:rPr>
          <w:rFonts w:ascii="Arial" w:hAnsi="Arial" w:cs="Arial"/>
          <w:lang w:val="en-GB"/>
        </w:rPr>
        <w:t xml:space="preserve"> in Norwegian means </w:t>
      </w:r>
      <w:r w:rsidR="00BE475B" w:rsidRPr="00C75982">
        <w:rPr>
          <w:rFonts w:ascii="Arial" w:hAnsi="Arial" w:cs="Arial"/>
          <w:b/>
          <w:lang w:val="en-GB"/>
        </w:rPr>
        <w:t>mountain</w:t>
      </w:r>
      <w:r w:rsidR="00BE475B" w:rsidRPr="00C75982">
        <w:rPr>
          <w:rFonts w:ascii="Arial" w:hAnsi="Arial" w:cs="Arial"/>
          <w:lang w:val="en-GB"/>
        </w:rPr>
        <w:t xml:space="preserve">. This word </w:t>
      </w:r>
      <w:proofErr w:type="gramStart"/>
      <w:r w:rsidR="00BE475B" w:rsidRPr="00C75982">
        <w:rPr>
          <w:rFonts w:ascii="Arial" w:hAnsi="Arial" w:cs="Arial"/>
          <w:lang w:val="en-GB"/>
        </w:rPr>
        <w:t>actually exists</w:t>
      </w:r>
      <w:proofErr w:type="gramEnd"/>
      <w:r w:rsidR="00BE475B" w:rsidRPr="00C75982">
        <w:rPr>
          <w:rFonts w:ascii="Arial" w:hAnsi="Arial" w:cs="Arial"/>
          <w:lang w:val="en-GB"/>
        </w:rPr>
        <w:t xml:space="preserve"> in English</w:t>
      </w:r>
      <w:r w:rsidR="00107C6C" w:rsidRPr="00C75982">
        <w:rPr>
          <w:rFonts w:ascii="Arial" w:hAnsi="Arial" w:cs="Arial"/>
          <w:lang w:val="en-GB"/>
        </w:rPr>
        <w:t xml:space="preserve"> to</w:t>
      </w:r>
      <w:r w:rsidR="005153F1">
        <w:rPr>
          <w:rFonts w:ascii="Arial" w:hAnsi="Arial" w:cs="Arial"/>
          <w:lang w:val="en-GB"/>
        </w:rPr>
        <w:t xml:space="preserve">o as </w:t>
      </w:r>
      <w:r w:rsidR="005153F1" w:rsidRPr="005153F1">
        <w:rPr>
          <w:rFonts w:ascii="Arial" w:hAnsi="Arial" w:cs="Arial"/>
          <w:b/>
          <w:lang w:val="en-GB"/>
        </w:rPr>
        <w:t>fell</w:t>
      </w:r>
      <w:r w:rsidR="005153F1">
        <w:rPr>
          <w:rFonts w:ascii="Arial" w:hAnsi="Arial" w:cs="Arial"/>
          <w:b/>
          <w:lang w:val="en-GB"/>
        </w:rPr>
        <w:t xml:space="preserve"> </w:t>
      </w:r>
      <w:r w:rsidR="005153F1">
        <w:rPr>
          <w:rFonts w:ascii="Arial" w:hAnsi="Arial" w:cs="Arial"/>
          <w:lang w:val="en-GB"/>
        </w:rPr>
        <w:t>which also comes from the Old Norse and indicates a high and barren landscape feature.</w:t>
      </w:r>
    </w:p>
    <w:p w14:paraId="18C4B1A1" w14:textId="77777777" w:rsidR="00366287" w:rsidRPr="00C75982" w:rsidRDefault="00366287">
      <w:pPr>
        <w:rPr>
          <w:rFonts w:ascii="Arial" w:hAnsi="Arial" w:cs="Arial"/>
          <w:b/>
          <w:lang w:val="en-GB"/>
        </w:rPr>
      </w:pPr>
    </w:p>
    <w:p w14:paraId="4CDF2768" w14:textId="77777777" w:rsidR="00366287" w:rsidRPr="00C75982" w:rsidRDefault="00366287">
      <w:pPr>
        <w:rPr>
          <w:rFonts w:ascii="Arial" w:hAnsi="Arial" w:cs="Arial"/>
          <w:b/>
          <w:lang w:val="en-GB"/>
        </w:rPr>
      </w:pPr>
      <w:r w:rsidRPr="00C75982">
        <w:rPr>
          <w:rFonts w:ascii="Arial" w:hAnsi="Arial" w:cs="Arial"/>
          <w:b/>
          <w:lang w:val="en-GB"/>
        </w:rPr>
        <w:t>Norwegian and the gender of nouns</w:t>
      </w:r>
    </w:p>
    <w:p w14:paraId="634C5C67" w14:textId="438FF2D2" w:rsidR="00A25817" w:rsidRPr="00C75982" w:rsidRDefault="00366287">
      <w:pPr>
        <w:rPr>
          <w:rFonts w:ascii="Arial" w:hAnsi="Arial" w:cs="Arial"/>
          <w:lang w:val="en-GB"/>
        </w:rPr>
      </w:pPr>
      <w:r w:rsidRPr="00C75982">
        <w:rPr>
          <w:rFonts w:ascii="Arial" w:hAnsi="Arial" w:cs="Arial"/>
          <w:lang w:val="en-GB"/>
        </w:rPr>
        <w:t xml:space="preserve">From the landscape words we </w:t>
      </w:r>
      <w:r w:rsidR="00913C9E" w:rsidRPr="00C75982">
        <w:rPr>
          <w:rFonts w:ascii="Arial" w:hAnsi="Arial" w:cs="Arial"/>
          <w:lang w:val="en-GB"/>
        </w:rPr>
        <w:t xml:space="preserve">just </w:t>
      </w:r>
      <w:r w:rsidRPr="00C75982">
        <w:rPr>
          <w:rFonts w:ascii="Arial" w:hAnsi="Arial" w:cs="Arial"/>
          <w:lang w:val="en-GB"/>
        </w:rPr>
        <w:t xml:space="preserve">used to describe Linnell’s engravings after Price you will have seen </w:t>
      </w:r>
      <w:r w:rsidR="006F6BDA" w:rsidRPr="00C75982">
        <w:rPr>
          <w:rFonts w:ascii="Arial" w:hAnsi="Arial" w:cs="Arial"/>
          <w:lang w:val="en-GB"/>
        </w:rPr>
        <w:t>quite a few similarities between Norwegian and English in terms of vocabulary. We can however also observe one key grammatical difference between the two languages. Have a look at the words and their translation again and see if you can work it out</w:t>
      </w:r>
      <w:r w:rsidR="00A649BE" w:rsidRPr="00C75982">
        <w:rPr>
          <w:rFonts w:ascii="Arial" w:hAnsi="Arial" w:cs="Arial"/>
          <w:lang w:val="en-GB"/>
        </w:rPr>
        <w:t>…</w:t>
      </w:r>
    </w:p>
    <w:p w14:paraId="04632F52" w14:textId="77777777" w:rsidR="00FB2E9E" w:rsidRPr="00C75982" w:rsidRDefault="00FB2E9E">
      <w:pPr>
        <w:rPr>
          <w:rFonts w:ascii="Arial" w:hAnsi="Arial" w:cs="Arial"/>
          <w:lang w:val="en-GB"/>
        </w:rPr>
      </w:pPr>
    </w:p>
    <w:p w14:paraId="5F1772F1" w14:textId="6C1B05C6" w:rsidR="00A649BE" w:rsidRPr="00C75982" w:rsidRDefault="00FB2E9E">
      <w:pPr>
        <w:rPr>
          <w:rFonts w:ascii="Arial" w:hAnsi="Arial" w:cs="Arial"/>
          <w:lang w:val="en-GB"/>
        </w:rPr>
      </w:pPr>
      <w:r w:rsidRPr="00C75982">
        <w:rPr>
          <w:rFonts w:ascii="Arial" w:hAnsi="Arial" w:cs="Arial"/>
          <w:lang w:val="en-GB"/>
        </w:rPr>
        <w:t>[wait a few seconds]</w:t>
      </w:r>
    </w:p>
    <w:p w14:paraId="63B9647B" w14:textId="77777777" w:rsidR="00FB2E9E" w:rsidRPr="00C75982" w:rsidRDefault="00FB2E9E">
      <w:pPr>
        <w:rPr>
          <w:rFonts w:ascii="Arial" w:hAnsi="Arial" w:cs="Arial"/>
          <w:lang w:val="en-GB"/>
        </w:rPr>
      </w:pPr>
    </w:p>
    <w:p w14:paraId="5A85ACCA" w14:textId="06DB4109" w:rsidR="006F6BDA" w:rsidRPr="00C75982" w:rsidRDefault="00A649BE">
      <w:pPr>
        <w:rPr>
          <w:rFonts w:ascii="Arial" w:hAnsi="Arial" w:cs="Arial"/>
          <w:lang w:val="en-GB"/>
        </w:rPr>
      </w:pPr>
      <w:r w:rsidRPr="00C75982">
        <w:rPr>
          <w:rFonts w:ascii="Arial" w:hAnsi="Arial" w:cs="Arial"/>
          <w:lang w:val="en-GB"/>
        </w:rPr>
        <w:t>Can you see</w:t>
      </w:r>
      <w:r w:rsidR="00FB2E9E" w:rsidRPr="00C75982">
        <w:rPr>
          <w:rFonts w:ascii="Arial" w:hAnsi="Arial" w:cs="Arial"/>
          <w:lang w:val="en-GB"/>
        </w:rPr>
        <w:t xml:space="preserve"> that the Norwegian nouns have the words </w:t>
      </w:r>
      <w:proofErr w:type="spellStart"/>
      <w:r w:rsidR="00FB2E9E" w:rsidRPr="00C75982">
        <w:rPr>
          <w:rFonts w:ascii="Arial" w:hAnsi="Arial" w:cs="Arial"/>
          <w:b/>
          <w:lang w:val="en-GB"/>
        </w:rPr>
        <w:t>en</w:t>
      </w:r>
      <w:proofErr w:type="spellEnd"/>
      <w:r w:rsidR="00FB2E9E" w:rsidRPr="00C75982">
        <w:rPr>
          <w:rFonts w:ascii="Arial" w:hAnsi="Arial" w:cs="Arial"/>
          <w:lang w:val="en-GB"/>
        </w:rPr>
        <w:t xml:space="preserve">, </w:t>
      </w:r>
      <w:proofErr w:type="spellStart"/>
      <w:r w:rsidR="00FB2E9E" w:rsidRPr="00C75982">
        <w:rPr>
          <w:rFonts w:ascii="Arial" w:hAnsi="Arial" w:cs="Arial"/>
          <w:b/>
          <w:lang w:val="en-GB"/>
        </w:rPr>
        <w:t>ei</w:t>
      </w:r>
      <w:proofErr w:type="spellEnd"/>
      <w:r w:rsidR="00FB2E9E" w:rsidRPr="00C75982">
        <w:rPr>
          <w:rFonts w:ascii="Arial" w:hAnsi="Arial" w:cs="Arial"/>
          <w:lang w:val="en-GB"/>
        </w:rPr>
        <w:t xml:space="preserve"> and </w:t>
      </w:r>
      <w:r w:rsidR="00FB2E9E" w:rsidRPr="00C75982">
        <w:rPr>
          <w:rFonts w:ascii="Arial" w:hAnsi="Arial" w:cs="Arial"/>
          <w:b/>
          <w:lang w:val="en-GB"/>
        </w:rPr>
        <w:t>et</w:t>
      </w:r>
      <w:r w:rsidR="00FB2E9E" w:rsidRPr="00C75982">
        <w:rPr>
          <w:rFonts w:ascii="Arial" w:hAnsi="Arial" w:cs="Arial"/>
          <w:lang w:val="en-GB"/>
        </w:rPr>
        <w:t xml:space="preserve"> in front of them. These little words are called indefinite articles and they are used the same way as </w:t>
      </w:r>
      <w:r w:rsidR="00FB2E9E" w:rsidRPr="00C75982">
        <w:rPr>
          <w:rFonts w:ascii="Arial" w:hAnsi="Arial" w:cs="Arial"/>
          <w:b/>
          <w:lang w:val="en-GB"/>
        </w:rPr>
        <w:t>a</w:t>
      </w:r>
      <w:r w:rsidR="00FB2E9E" w:rsidRPr="00C75982">
        <w:rPr>
          <w:rFonts w:ascii="Arial" w:hAnsi="Arial" w:cs="Arial"/>
          <w:lang w:val="en-GB"/>
        </w:rPr>
        <w:t xml:space="preserve"> </w:t>
      </w:r>
      <w:r w:rsidR="00FB2E9E" w:rsidRPr="00C75982">
        <w:rPr>
          <w:rFonts w:ascii="Arial" w:hAnsi="Arial" w:cs="Arial"/>
          <w:lang w:val="en-GB"/>
        </w:rPr>
        <w:lastRenderedPageBreak/>
        <w:t xml:space="preserve">or </w:t>
      </w:r>
      <w:r w:rsidR="00FB2E9E" w:rsidRPr="00C75982">
        <w:rPr>
          <w:rFonts w:ascii="Arial" w:hAnsi="Arial" w:cs="Arial"/>
          <w:b/>
          <w:lang w:val="en-GB"/>
        </w:rPr>
        <w:t>an</w:t>
      </w:r>
      <w:r w:rsidR="00FB2E9E" w:rsidRPr="00C75982">
        <w:rPr>
          <w:rFonts w:ascii="Arial" w:hAnsi="Arial" w:cs="Arial"/>
          <w:lang w:val="en-GB"/>
        </w:rPr>
        <w:t xml:space="preserve"> in English. However, while whether you use a or an in English is determined by the </w:t>
      </w:r>
      <w:r w:rsidR="00C91A28" w:rsidRPr="00C75982">
        <w:rPr>
          <w:rFonts w:ascii="Arial" w:hAnsi="Arial" w:cs="Arial"/>
          <w:lang w:val="en-GB"/>
        </w:rPr>
        <w:t>pronunciation</w:t>
      </w:r>
      <w:r w:rsidR="00FB2E9E" w:rsidRPr="00C75982">
        <w:rPr>
          <w:rFonts w:ascii="Arial" w:hAnsi="Arial" w:cs="Arial"/>
          <w:lang w:val="en-GB"/>
        </w:rPr>
        <w:t xml:space="preserve"> of the noun (</w:t>
      </w:r>
      <w:r w:rsidR="00961CB8" w:rsidRPr="00C75982">
        <w:rPr>
          <w:rFonts w:ascii="Arial" w:hAnsi="Arial" w:cs="Arial"/>
          <w:lang w:val="en-GB"/>
        </w:rPr>
        <w:t>whether the word starts with a consonant or a vowel sound</w:t>
      </w:r>
      <w:r w:rsidR="00FB2E9E" w:rsidRPr="00C75982">
        <w:rPr>
          <w:rFonts w:ascii="Arial" w:hAnsi="Arial" w:cs="Arial"/>
          <w:lang w:val="en-GB"/>
        </w:rPr>
        <w:t xml:space="preserve">), in Norwegian </w:t>
      </w:r>
      <w:r w:rsidR="007845B8" w:rsidRPr="00C75982">
        <w:rPr>
          <w:rFonts w:ascii="Arial" w:hAnsi="Arial" w:cs="Arial"/>
          <w:lang w:val="en-GB"/>
        </w:rPr>
        <w:t xml:space="preserve">the indefinite articles </w:t>
      </w:r>
      <w:r w:rsidR="00FB2E9E" w:rsidRPr="00C75982">
        <w:rPr>
          <w:rFonts w:ascii="Arial" w:hAnsi="Arial" w:cs="Arial"/>
          <w:lang w:val="en-GB"/>
        </w:rPr>
        <w:t xml:space="preserve">vary according to the </w:t>
      </w:r>
      <w:r w:rsidR="007845B8" w:rsidRPr="00C75982">
        <w:rPr>
          <w:rFonts w:ascii="Arial" w:hAnsi="Arial" w:cs="Arial"/>
          <w:lang w:val="en-GB"/>
        </w:rPr>
        <w:t xml:space="preserve">grammatical </w:t>
      </w:r>
      <w:r w:rsidR="00FB2E9E" w:rsidRPr="00C75982">
        <w:rPr>
          <w:rFonts w:ascii="Arial" w:hAnsi="Arial" w:cs="Arial"/>
          <w:lang w:val="en-GB"/>
        </w:rPr>
        <w:t>gender of the noun in question. Norwegian has three genders, namely masculine (</w:t>
      </w:r>
      <w:proofErr w:type="spellStart"/>
      <w:r w:rsidR="00FB2E9E" w:rsidRPr="00C75982">
        <w:rPr>
          <w:rFonts w:ascii="Arial" w:hAnsi="Arial" w:cs="Arial"/>
          <w:b/>
          <w:lang w:val="en-GB"/>
        </w:rPr>
        <w:t>en</w:t>
      </w:r>
      <w:proofErr w:type="spellEnd"/>
      <w:r w:rsidR="00FB2E9E" w:rsidRPr="00C75982">
        <w:rPr>
          <w:rFonts w:ascii="Arial" w:hAnsi="Arial" w:cs="Arial"/>
          <w:lang w:val="en-GB"/>
        </w:rPr>
        <w:t>), feminine (</w:t>
      </w:r>
      <w:proofErr w:type="spellStart"/>
      <w:r w:rsidR="00FB2E9E" w:rsidRPr="00C75982">
        <w:rPr>
          <w:rFonts w:ascii="Arial" w:hAnsi="Arial" w:cs="Arial"/>
          <w:b/>
          <w:lang w:val="en-GB"/>
        </w:rPr>
        <w:t>ei</w:t>
      </w:r>
      <w:proofErr w:type="spellEnd"/>
      <w:r w:rsidR="00FB2E9E" w:rsidRPr="00C75982">
        <w:rPr>
          <w:rFonts w:ascii="Arial" w:hAnsi="Arial" w:cs="Arial"/>
          <w:lang w:val="en-GB"/>
        </w:rPr>
        <w:t>) and neuter (</w:t>
      </w:r>
      <w:r w:rsidR="00FB2E9E" w:rsidRPr="00C75982">
        <w:rPr>
          <w:rFonts w:ascii="Arial" w:hAnsi="Arial" w:cs="Arial"/>
          <w:b/>
          <w:lang w:val="en-GB"/>
        </w:rPr>
        <w:t>et</w:t>
      </w:r>
      <w:r w:rsidR="00FB2E9E" w:rsidRPr="00C75982">
        <w:rPr>
          <w:rFonts w:ascii="Arial" w:hAnsi="Arial" w:cs="Arial"/>
          <w:lang w:val="en-GB"/>
        </w:rPr>
        <w:t xml:space="preserve">). There is no simple way to tell the gender of any noun only by looking at it (even if there are a few patterns). However, since </w:t>
      </w:r>
      <w:proofErr w:type="spellStart"/>
      <w:r w:rsidR="00FB2E9E" w:rsidRPr="00C75982">
        <w:rPr>
          <w:rFonts w:ascii="Arial" w:hAnsi="Arial" w:cs="Arial"/>
          <w:b/>
          <w:lang w:val="en-GB"/>
        </w:rPr>
        <w:t>en</w:t>
      </w:r>
      <w:proofErr w:type="spellEnd"/>
      <w:r w:rsidR="00FB2E9E" w:rsidRPr="00C75982">
        <w:rPr>
          <w:rFonts w:ascii="Arial" w:hAnsi="Arial" w:cs="Arial"/>
          <w:lang w:val="en-GB"/>
        </w:rPr>
        <w:t xml:space="preserve">, </w:t>
      </w:r>
      <w:proofErr w:type="spellStart"/>
      <w:r w:rsidR="00FB2E9E" w:rsidRPr="00C75982">
        <w:rPr>
          <w:rFonts w:ascii="Arial" w:hAnsi="Arial" w:cs="Arial"/>
          <w:b/>
          <w:lang w:val="en-GB"/>
        </w:rPr>
        <w:t>ei</w:t>
      </w:r>
      <w:proofErr w:type="spellEnd"/>
      <w:r w:rsidR="00FB2E9E" w:rsidRPr="00C75982">
        <w:rPr>
          <w:rFonts w:ascii="Arial" w:hAnsi="Arial" w:cs="Arial"/>
          <w:lang w:val="en-GB"/>
        </w:rPr>
        <w:t xml:space="preserve"> and </w:t>
      </w:r>
      <w:r w:rsidR="00FB2E9E" w:rsidRPr="00C75982">
        <w:rPr>
          <w:rFonts w:ascii="Arial" w:hAnsi="Arial" w:cs="Arial"/>
          <w:b/>
          <w:lang w:val="en-GB"/>
        </w:rPr>
        <w:t>et</w:t>
      </w:r>
      <w:r w:rsidR="00FB2E9E" w:rsidRPr="00C75982">
        <w:rPr>
          <w:rFonts w:ascii="Arial" w:hAnsi="Arial" w:cs="Arial"/>
          <w:lang w:val="en-GB"/>
        </w:rPr>
        <w:t xml:space="preserve"> clearly show gender, it is a good idea when studying Norwegian to learn these indefinite article</w:t>
      </w:r>
      <w:r w:rsidR="007845B8" w:rsidRPr="00C75982">
        <w:rPr>
          <w:rFonts w:ascii="Arial" w:hAnsi="Arial" w:cs="Arial"/>
          <w:lang w:val="en-GB"/>
        </w:rPr>
        <w:t xml:space="preserve">s </w:t>
      </w:r>
      <w:r w:rsidR="00FB2E9E" w:rsidRPr="00C75982">
        <w:rPr>
          <w:rFonts w:ascii="Arial" w:hAnsi="Arial" w:cs="Arial"/>
          <w:lang w:val="en-GB"/>
        </w:rPr>
        <w:t xml:space="preserve">together with the nouns. English nouns don’t have grammatical genders but </w:t>
      </w:r>
      <w:r w:rsidR="005153F1">
        <w:rPr>
          <w:rFonts w:ascii="Arial" w:hAnsi="Arial" w:cs="Arial"/>
          <w:lang w:val="en-GB"/>
        </w:rPr>
        <w:t xml:space="preserve">nouns in </w:t>
      </w:r>
      <w:r w:rsidR="00FB2E9E" w:rsidRPr="00C75982">
        <w:rPr>
          <w:rFonts w:ascii="Arial" w:hAnsi="Arial" w:cs="Arial"/>
          <w:lang w:val="en-GB"/>
        </w:rPr>
        <w:t xml:space="preserve">lots of other foreign languages do – French, German, Italian, Spanish and so on. </w:t>
      </w:r>
    </w:p>
    <w:p w14:paraId="2D5917E5" w14:textId="4DF6710D" w:rsidR="007845B8" w:rsidRPr="00C75982" w:rsidRDefault="007845B8">
      <w:pPr>
        <w:rPr>
          <w:rFonts w:ascii="Arial" w:hAnsi="Arial" w:cs="Arial"/>
          <w:lang w:val="en-GB"/>
        </w:rPr>
      </w:pPr>
    </w:p>
    <w:p w14:paraId="025BD6CB" w14:textId="03A5AB72" w:rsidR="007845B8" w:rsidRPr="00C75982" w:rsidRDefault="007845B8">
      <w:pPr>
        <w:rPr>
          <w:rFonts w:ascii="Arial" w:hAnsi="Arial" w:cs="Arial"/>
          <w:lang w:val="en-GB"/>
        </w:rPr>
      </w:pPr>
      <w:r w:rsidRPr="00C75982">
        <w:rPr>
          <w:rFonts w:ascii="Arial" w:hAnsi="Arial" w:cs="Arial"/>
          <w:lang w:val="en-GB"/>
        </w:rPr>
        <w:t xml:space="preserve">Based on what I just explained, can you remember what the gender of these words is? </w:t>
      </w:r>
    </w:p>
    <w:p w14:paraId="05AEE26D" w14:textId="77EB0440" w:rsidR="007845B8" w:rsidRPr="00C75982" w:rsidRDefault="007845B8">
      <w:pPr>
        <w:rPr>
          <w:rFonts w:ascii="Arial" w:hAnsi="Arial" w:cs="Arial"/>
          <w:lang w:val="en-GB"/>
        </w:rPr>
      </w:pPr>
    </w:p>
    <w:p w14:paraId="7263C0DE" w14:textId="13EF9E93" w:rsidR="007845B8" w:rsidRPr="00C75982" w:rsidRDefault="007845B8">
      <w:pPr>
        <w:rPr>
          <w:rFonts w:ascii="Arial" w:hAnsi="Arial" w:cs="Arial"/>
          <w:lang w:val="en-GB"/>
        </w:rPr>
      </w:pPr>
      <w:r w:rsidRPr="00C75982">
        <w:rPr>
          <w:rFonts w:ascii="Arial" w:hAnsi="Arial" w:cs="Arial"/>
          <w:lang w:val="en-GB"/>
        </w:rPr>
        <w:t>[wait a few seconds]</w:t>
      </w:r>
    </w:p>
    <w:p w14:paraId="6AA323F3" w14:textId="0FA7041C" w:rsidR="007845B8" w:rsidRPr="00C75982" w:rsidRDefault="007845B8">
      <w:pPr>
        <w:rPr>
          <w:rFonts w:ascii="Arial" w:hAnsi="Arial" w:cs="Arial"/>
          <w:lang w:val="en-GB"/>
        </w:rPr>
      </w:pPr>
    </w:p>
    <w:p w14:paraId="1555700E" w14:textId="5CCE913B" w:rsidR="007845B8" w:rsidRPr="00C75982" w:rsidRDefault="007845B8">
      <w:pPr>
        <w:rPr>
          <w:rFonts w:ascii="Arial" w:hAnsi="Arial" w:cs="Arial"/>
          <w:lang w:val="en-GB"/>
        </w:rPr>
      </w:pPr>
      <w:r w:rsidRPr="00C75982">
        <w:rPr>
          <w:rFonts w:ascii="Arial" w:hAnsi="Arial" w:cs="Arial"/>
          <w:lang w:val="en-GB"/>
        </w:rPr>
        <w:t xml:space="preserve">Ok, so </w:t>
      </w:r>
      <w:proofErr w:type="spellStart"/>
      <w:r w:rsidRPr="00C75982">
        <w:rPr>
          <w:rFonts w:ascii="Arial" w:hAnsi="Arial" w:cs="Arial"/>
          <w:b/>
          <w:lang w:val="en-GB"/>
        </w:rPr>
        <w:t>fjell</w:t>
      </w:r>
      <w:proofErr w:type="spellEnd"/>
      <w:r w:rsidRPr="00C75982">
        <w:rPr>
          <w:rFonts w:ascii="Arial" w:hAnsi="Arial" w:cs="Arial"/>
          <w:lang w:val="en-GB"/>
        </w:rPr>
        <w:t xml:space="preserve"> is neuter, </w:t>
      </w:r>
      <w:r w:rsidRPr="00C75982">
        <w:rPr>
          <w:rFonts w:ascii="Arial" w:hAnsi="Arial" w:cs="Arial"/>
          <w:b/>
          <w:lang w:val="en-GB"/>
        </w:rPr>
        <w:t>fjord</w:t>
      </w:r>
      <w:r w:rsidRPr="00C75982">
        <w:rPr>
          <w:rFonts w:ascii="Arial" w:hAnsi="Arial" w:cs="Arial"/>
          <w:lang w:val="en-GB"/>
        </w:rPr>
        <w:t xml:space="preserve">, </w:t>
      </w:r>
      <w:proofErr w:type="spellStart"/>
      <w:r w:rsidRPr="00C75982">
        <w:rPr>
          <w:rFonts w:ascii="Arial" w:hAnsi="Arial" w:cs="Arial"/>
          <w:b/>
          <w:lang w:val="en-GB"/>
        </w:rPr>
        <w:t>himmel</w:t>
      </w:r>
      <w:proofErr w:type="spellEnd"/>
      <w:r w:rsidRPr="00C75982">
        <w:rPr>
          <w:rFonts w:ascii="Arial" w:hAnsi="Arial" w:cs="Arial"/>
          <w:lang w:val="en-GB"/>
        </w:rPr>
        <w:t xml:space="preserve"> and </w:t>
      </w:r>
      <w:proofErr w:type="spellStart"/>
      <w:r w:rsidRPr="00C75982">
        <w:rPr>
          <w:rFonts w:ascii="Arial" w:hAnsi="Arial" w:cs="Arial"/>
          <w:b/>
          <w:lang w:val="en-GB"/>
        </w:rPr>
        <w:t>sjø</w:t>
      </w:r>
      <w:proofErr w:type="spellEnd"/>
      <w:r w:rsidRPr="00C75982">
        <w:rPr>
          <w:rFonts w:ascii="Arial" w:hAnsi="Arial" w:cs="Arial"/>
          <w:b/>
          <w:lang w:val="en-GB"/>
        </w:rPr>
        <w:t xml:space="preserve"> </w:t>
      </w:r>
      <w:r w:rsidRPr="00C75982">
        <w:rPr>
          <w:rFonts w:ascii="Arial" w:hAnsi="Arial" w:cs="Arial"/>
          <w:lang w:val="en-GB"/>
        </w:rPr>
        <w:t xml:space="preserve">are masculine and </w:t>
      </w:r>
      <w:r w:rsidRPr="00C75982">
        <w:rPr>
          <w:rFonts w:ascii="Arial" w:hAnsi="Arial" w:cs="Arial"/>
          <w:b/>
          <w:lang w:val="en-GB"/>
        </w:rPr>
        <w:t>sky</w:t>
      </w:r>
      <w:r w:rsidRPr="00C75982">
        <w:rPr>
          <w:rFonts w:ascii="Arial" w:hAnsi="Arial" w:cs="Arial"/>
          <w:lang w:val="en-GB"/>
        </w:rPr>
        <w:t xml:space="preserve"> is feminine. </w:t>
      </w:r>
      <w:r w:rsidRPr="00C75982">
        <w:rPr>
          <w:rFonts w:ascii="Arial" w:hAnsi="Arial" w:cs="Arial"/>
          <w:b/>
          <w:lang w:val="en-GB"/>
        </w:rPr>
        <w:t xml:space="preserve"> </w:t>
      </w:r>
    </w:p>
    <w:p w14:paraId="78CDB9EB" w14:textId="77777777" w:rsidR="006F6BDA" w:rsidRPr="00C75982" w:rsidRDefault="006F6BDA">
      <w:pPr>
        <w:rPr>
          <w:rFonts w:ascii="Arial" w:hAnsi="Arial" w:cs="Arial"/>
          <w:lang w:val="en-GB"/>
        </w:rPr>
      </w:pPr>
    </w:p>
    <w:p w14:paraId="076258DF" w14:textId="2FDBE500" w:rsidR="006F6BDA" w:rsidRPr="00C75982" w:rsidRDefault="006F6BDA">
      <w:pPr>
        <w:rPr>
          <w:rFonts w:ascii="Arial" w:hAnsi="Arial" w:cs="Arial"/>
          <w:b/>
          <w:lang w:val="en-GB"/>
        </w:rPr>
      </w:pPr>
      <w:r w:rsidRPr="00C75982">
        <w:rPr>
          <w:rFonts w:ascii="Arial" w:hAnsi="Arial" w:cs="Arial"/>
          <w:b/>
          <w:lang w:val="en-GB"/>
        </w:rPr>
        <w:t>Price’s journey to Norway</w:t>
      </w:r>
      <w:r w:rsidR="00C75982" w:rsidRPr="00C75982">
        <w:rPr>
          <w:rFonts w:ascii="Arial" w:hAnsi="Arial" w:cs="Arial"/>
          <w:b/>
          <w:lang w:val="en-GB"/>
        </w:rPr>
        <w:t>: the traveller vs the tourist</w:t>
      </w:r>
    </w:p>
    <w:p w14:paraId="62F81716" w14:textId="77777777" w:rsidR="006F6BDA" w:rsidRPr="00C75982" w:rsidRDefault="006F6BDA">
      <w:pPr>
        <w:rPr>
          <w:rFonts w:ascii="Arial" w:hAnsi="Arial" w:cs="Arial"/>
          <w:b/>
          <w:lang w:val="en-GB"/>
        </w:rPr>
      </w:pPr>
    </w:p>
    <w:p w14:paraId="3206A32B" w14:textId="389F9F76" w:rsidR="0064774C" w:rsidRPr="00C75982" w:rsidRDefault="00866795">
      <w:pPr>
        <w:rPr>
          <w:rFonts w:ascii="Arial" w:hAnsi="Arial" w:cs="Arial"/>
          <w:lang w:val="en-GB"/>
        </w:rPr>
      </w:pPr>
      <w:r w:rsidRPr="00C75982">
        <w:rPr>
          <w:rFonts w:ascii="Arial" w:hAnsi="Arial" w:cs="Arial"/>
          <w:lang w:val="en-GB"/>
        </w:rPr>
        <w:t>As I mentioned earlier</w:t>
      </w:r>
      <w:r w:rsidR="00E75D92" w:rsidRPr="00C75982">
        <w:rPr>
          <w:rFonts w:ascii="Arial" w:hAnsi="Arial" w:cs="Arial"/>
          <w:lang w:val="en-GB"/>
        </w:rPr>
        <w:t xml:space="preserve"> on</w:t>
      </w:r>
      <w:r w:rsidRPr="00C75982">
        <w:rPr>
          <w:rFonts w:ascii="Arial" w:hAnsi="Arial" w:cs="Arial"/>
          <w:lang w:val="en-GB"/>
        </w:rPr>
        <w:t>, this engraving after Price by Linnell was supposed to be one of a set of illustrations for Price’s travel book on Norway</w:t>
      </w:r>
      <w:r w:rsidR="001A7027" w:rsidRPr="00C75982">
        <w:rPr>
          <w:rFonts w:ascii="Arial" w:hAnsi="Arial" w:cs="Arial"/>
          <w:lang w:val="en-GB"/>
        </w:rPr>
        <w:t xml:space="preserve"> called</w:t>
      </w:r>
      <w:r w:rsidR="00E75D92" w:rsidRPr="00C75982">
        <w:rPr>
          <w:rFonts w:ascii="Arial" w:hAnsi="Arial" w:cs="Arial"/>
          <w:lang w:val="en-GB"/>
        </w:rPr>
        <w:t xml:space="preserve"> </w:t>
      </w:r>
      <w:r w:rsidR="00E75D92" w:rsidRPr="00C75982">
        <w:rPr>
          <w:rFonts w:ascii="Arial" w:hAnsi="Arial" w:cs="Arial"/>
          <w:i/>
          <w:lang w:val="en-GB"/>
        </w:rPr>
        <w:t>Norway. Views of Wild Scenery</w:t>
      </w:r>
      <w:r w:rsidR="00E75D92" w:rsidRPr="00C75982">
        <w:rPr>
          <w:rFonts w:ascii="Arial" w:hAnsi="Arial" w:cs="Arial"/>
          <w:lang w:val="en-GB"/>
        </w:rPr>
        <w:t xml:space="preserve"> published in 1834. </w:t>
      </w:r>
      <w:r w:rsidRPr="00C75982">
        <w:rPr>
          <w:rFonts w:ascii="Arial" w:hAnsi="Arial" w:cs="Arial"/>
          <w:lang w:val="en-GB"/>
        </w:rPr>
        <w:t xml:space="preserve">In the book Price writes about his experiences as </w:t>
      </w:r>
      <w:r w:rsidR="00E75D92" w:rsidRPr="00C75982">
        <w:rPr>
          <w:rFonts w:ascii="Arial" w:hAnsi="Arial" w:cs="Arial"/>
          <w:lang w:val="en-GB"/>
        </w:rPr>
        <w:t xml:space="preserve">he wanted to verify ‘the ardent description of </w:t>
      </w:r>
      <w:proofErr w:type="spellStart"/>
      <w:r w:rsidR="00E75D92" w:rsidRPr="00C75982">
        <w:rPr>
          <w:rFonts w:ascii="Arial" w:hAnsi="Arial" w:cs="Arial"/>
          <w:lang w:val="en-GB"/>
        </w:rPr>
        <w:t>travelers</w:t>
      </w:r>
      <w:proofErr w:type="spellEnd"/>
      <w:r w:rsidR="00E75D92" w:rsidRPr="00C75982">
        <w:rPr>
          <w:rFonts w:ascii="Arial" w:hAnsi="Arial" w:cs="Arial"/>
          <w:lang w:val="en-GB"/>
        </w:rPr>
        <w:t xml:space="preserve"> in that country’ and ‘to explore the mysteries of the western fi-</w:t>
      </w:r>
      <w:proofErr w:type="spellStart"/>
      <w:r w:rsidR="00E75D92" w:rsidRPr="00C75982">
        <w:rPr>
          <w:rFonts w:ascii="Arial" w:hAnsi="Arial" w:cs="Arial"/>
          <w:lang w:val="en-GB"/>
        </w:rPr>
        <w:t>ords</w:t>
      </w:r>
      <w:proofErr w:type="spellEnd"/>
      <w:r w:rsidR="00E75D92" w:rsidRPr="00C75982">
        <w:rPr>
          <w:rFonts w:ascii="Arial" w:hAnsi="Arial" w:cs="Arial"/>
          <w:lang w:val="en-GB"/>
        </w:rPr>
        <w:t xml:space="preserve">’, as he says in his opening paragraph (Price 1834: </w:t>
      </w:r>
      <w:r w:rsidR="003B1B1B" w:rsidRPr="00C75982">
        <w:rPr>
          <w:rFonts w:ascii="Arial" w:hAnsi="Arial" w:cs="Arial"/>
          <w:lang w:val="en-GB"/>
        </w:rPr>
        <w:t>1</w:t>
      </w:r>
      <w:r w:rsidR="00E75D92" w:rsidRPr="00C75982">
        <w:rPr>
          <w:rFonts w:ascii="Arial" w:hAnsi="Arial" w:cs="Arial"/>
          <w:lang w:val="en-GB"/>
        </w:rPr>
        <w:t>)</w:t>
      </w:r>
      <w:r w:rsidR="003B1B1B" w:rsidRPr="00C75982">
        <w:rPr>
          <w:rFonts w:ascii="Arial" w:hAnsi="Arial" w:cs="Arial"/>
          <w:lang w:val="en-GB"/>
        </w:rPr>
        <w:t xml:space="preserve">. And throughout his book, Price represents himself as a ‘traveller’. The use of this word is </w:t>
      </w:r>
      <w:proofErr w:type="gramStart"/>
      <w:r w:rsidR="003B1B1B" w:rsidRPr="00C75982">
        <w:rPr>
          <w:rFonts w:ascii="Arial" w:hAnsi="Arial" w:cs="Arial"/>
          <w:lang w:val="en-GB"/>
        </w:rPr>
        <w:t>really important</w:t>
      </w:r>
      <w:proofErr w:type="gramEnd"/>
      <w:r w:rsidR="003B1B1B" w:rsidRPr="00C75982">
        <w:rPr>
          <w:rFonts w:ascii="Arial" w:hAnsi="Arial" w:cs="Arial"/>
          <w:lang w:val="en-GB"/>
        </w:rPr>
        <w:t xml:space="preserve"> here, actually. What do you associate to the word ‘traveller’? And how does this word relate to the word ‘tourist’?</w:t>
      </w:r>
      <w:r w:rsidR="00374A43" w:rsidRPr="00C75982">
        <w:rPr>
          <w:rFonts w:ascii="Arial" w:hAnsi="Arial" w:cs="Arial"/>
          <w:lang w:val="en-GB"/>
        </w:rPr>
        <w:t xml:space="preserve"> While the word ‘tourist’ </w:t>
      </w:r>
      <w:r w:rsidR="00DA2F2F" w:rsidRPr="00C75982">
        <w:rPr>
          <w:rFonts w:ascii="Arial" w:hAnsi="Arial" w:cs="Arial"/>
          <w:lang w:val="en-GB"/>
        </w:rPr>
        <w:t xml:space="preserve">initially appeared in English in the late eighteenth century as a synonym for ‘traveller’, by the middle nineteenth century the word ‘tourist’ acquired more negative connotations. While the ‘traveller’ seems to be led by her/his self-directed interests, the ‘tourist’ follows beaten tracks and favours comfort and familiarity. Bear in mind that these </w:t>
      </w:r>
      <w:r w:rsidR="007D083D" w:rsidRPr="00C75982">
        <w:rPr>
          <w:rFonts w:ascii="Arial" w:hAnsi="Arial" w:cs="Arial"/>
          <w:lang w:val="en-GB"/>
        </w:rPr>
        <w:t xml:space="preserve">are not definition as such but more references to how the words have </w:t>
      </w:r>
      <w:r w:rsidR="005153F1" w:rsidRPr="00C75982">
        <w:rPr>
          <w:rFonts w:ascii="Arial" w:hAnsi="Arial" w:cs="Arial"/>
          <w:lang w:val="en-GB"/>
        </w:rPr>
        <w:t xml:space="preserve">primarily </w:t>
      </w:r>
      <w:r w:rsidR="007D083D" w:rsidRPr="00C75982">
        <w:rPr>
          <w:rFonts w:ascii="Arial" w:hAnsi="Arial" w:cs="Arial"/>
          <w:lang w:val="en-GB"/>
        </w:rPr>
        <w:t>function</w:t>
      </w:r>
      <w:r w:rsidR="00226BC9" w:rsidRPr="00C75982">
        <w:rPr>
          <w:rFonts w:ascii="Arial" w:hAnsi="Arial" w:cs="Arial"/>
          <w:lang w:val="en-GB"/>
        </w:rPr>
        <w:t>ed</w:t>
      </w:r>
      <w:r w:rsidR="008012D3" w:rsidRPr="00C75982">
        <w:rPr>
          <w:rFonts w:ascii="Arial" w:hAnsi="Arial" w:cs="Arial"/>
          <w:lang w:val="en-GB"/>
        </w:rPr>
        <w:t>. As a traveller, Price insists on</w:t>
      </w:r>
      <w:r w:rsidR="007D083D" w:rsidRPr="00C75982">
        <w:rPr>
          <w:rFonts w:ascii="Arial" w:hAnsi="Arial" w:cs="Arial"/>
          <w:lang w:val="en-GB"/>
        </w:rPr>
        <w:t xml:space="preserve"> emphasiz</w:t>
      </w:r>
      <w:r w:rsidR="008012D3" w:rsidRPr="00C75982">
        <w:rPr>
          <w:rFonts w:ascii="Arial" w:hAnsi="Arial" w:cs="Arial"/>
          <w:lang w:val="en-GB"/>
        </w:rPr>
        <w:t>ing</w:t>
      </w:r>
      <w:r w:rsidR="003F3592" w:rsidRPr="00C75982">
        <w:rPr>
          <w:rFonts w:ascii="Arial" w:hAnsi="Arial" w:cs="Arial"/>
          <w:lang w:val="en-GB"/>
        </w:rPr>
        <w:t xml:space="preserve"> the hardship of the journey</w:t>
      </w:r>
      <w:r w:rsidR="0064774C" w:rsidRPr="00C75982">
        <w:rPr>
          <w:rFonts w:ascii="Arial" w:hAnsi="Arial" w:cs="Arial"/>
          <w:lang w:val="en-GB"/>
        </w:rPr>
        <w:t>, like in the following passage</w:t>
      </w:r>
      <w:r w:rsidR="003F3592" w:rsidRPr="00C75982">
        <w:rPr>
          <w:rFonts w:ascii="Arial" w:hAnsi="Arial" w:cs="Arial"/>
          <w:lang w:val="en-GB"/>
        </w:rPr>
        <w:t xml:space="preserve">: </w:t>
      </w:r>
    </w:p>
    <w:p w14:paraId="19C9CF4A" w14:textId="77777777" w:rsidR="0064774C" w:rsidRPr="00C75982" w:rsidRDefault="0064774C">
      <w:pPr>
        <w:rPr>
          <w:rFonts w:ascii="Arial" w:hAnsi="Arial" w:cs="Arial"/>
          <w:lang w:val="en-GB"/>
        </w:rPr>
      </w:pPr>
    </w:p>
    <w:p w14:paraId="6E221602" w14:textId="37CB23F9" w:rsidR="0064774C" w:rsidRPr="00C75982" w:rsidRDefault="0064774C" w:rsidP="0064774C">
      <w:pPr>
        <w:rPr>
          <w:rFonts w:ascii="Arial" w:hAnsi="Arial" w:cs="Arial"/>
          <w:lang w:val="en-GB"/>
        </w:rPr>
      </w:pPr>
      <w:r w:rsidRPr="00C75982">
        <w:rPr>
          <w:rFonts w:ascii="Arial" w:hAnsi="Arial" w:cs="Arial"/>
          <w:lang w:val="en-GB"/>
        </w:rPr>
        <w:t xml:space="preserve">The evening was </w:t>
      </w:r>
      <w:proofErr w:type="gramStart"/>
      <w:r w:rsidRPr="00C75982">
        <w:rPr>
          <w:rFonts w:ascii="Arial" w:hAnsi="Arial" w:cs="Arial"/>
          <w:lang w:val="en-GB"/>
        </w:rPr>
        <w:t>wet</w:t>
      </w:r>
      <w:proofErr w:type="gramEnd"/>
      <w:r w:rsidRPr="00C75982">
        <w:rPr>
          <w:rFonts w:ascii="Arial" w:hAnsi="Arial" w:cs="Arial"/>
          <w:lang w:val="en-GB"/>
        </w:rPr>
        <w:t xml:space="preserve"> and I could not get </w:t>
      </w:r>
      <w:proofErr w:type="spellStart"/>
      <w:r w:rsidRPr="00C75982">
        <w:rPr>
          <w:rFonts w:ascii="Arial" w:hAnsi="Arial" w:cs="Arial"/>
          <w:lang w:val="en-GB"/>
        </w:rPr>
        <w:t>any thing</w:t>
      </w:r>
      <w:proofErr w:type="spellEnd"/>
      <w:r w:rsidRPr="00C75982">
        <w:rPr>
          <w:rFonts w:ascii="Arial" w:hAnsi="Arial" w:cs="Arial"/>
          <w:lang w:val="en-GB"/>
        </w:rPr>
        <w:t xml:space="preserve"> to eat; neither could I obtain a boat to </w:t>
      </w:r>
      <w:proofErr w:type="spellStart"/>
      <w:r w:rsidRPr="00C75982">
        <w:rPr>
          <w:rFonts w:ascii="Arial" w:hAnsi="Arial" w:cs="Arial"/>
          <w:lang w:val="en-GB"/>
        </w:rPr>
        <w:t>Bolstadoren</w:t>
      </w:r>
      <w:proofErr w:type="spellEnd"/>
      <w:r w:rsidRPr="00C75982">
        <w:rPr>
          <w:rFonts w:ascii="Arial" w:hAnsi="Arial" w:cs="Arial"/>
          <w:lang w:val="en-GB"/>
        </w:rPr>
        <w:t xml:space="preserve"> […] I therefore crept into a hovel which was filled with newly-gathered hay, and having opened my umbrella to keep off the wet, which trickled through the roof, I slept till morning. (Price 1834: 34)</w:t>
      </w:r>
    </w:p>
    <w:p w14:paraId="6AB100FA" w14:textId="77777777" w:rsidR="0064774C" w:rsidRPr="00C75982" w:rsidRDefault="0064774C">
      <w:pPr>
        <w:rPr>
          <w:rFonts w:ascii="Arial" w:hAnsi="Arial" w:cs="Arial"/>
          <w:lang w:val="en-GB"/>
        </w:rPr>
      </w:pPr>
    </w:p>
    <w:p w14:paraId="64CF634B" w14:textId="63CFAE4A" w:rsidR="00967780" w:rsidRDefault="0064774C">
      <w:pPr>
        <w:rPr>
          <w:rFonts w:ascii="Arial" w:hAnsi="Arial" w:cs="Arial"/>
          <w:lang w:val="en-GB"/>
        </w:rPr>
      </w:pPr>
      <w:r w:rsidRPr="00C75982">
        <w:rPr>
          <w:rFonts w:ascii="Arial" w:hAnsi="Arial" w:cs="Arial"/>
          <w:lang w:val="en-GB"/>
        </w:rPr>
        <w:t>T</w:t>
      </w:r>
      <w:r w:rsidR="003F3592" w:rsidRPr="00C75982">
        <w:rPr>
          <w:rFonts w:ascii="Arial" w:hAnsi="Arial" w:cs="Arial"/>
          <w:lang w:val="en-GB"/>
        </w:rPr>
        <w:t>he wild nature, the adverse weather conditions (</w:t>
      </w:r>
      <w:r w:rsidRPr="00C75982">
        <w:rPr>
          <w:rFonts w:ascii="Arial" w:hAnsi="Arial" w:cs="Arial"/>
          <w:lang w:val="en-GB"/>
        </w:rPr>
        <w:t xml:space="preserve">it’s always either </w:t>
      </w:r>
      <w:r w:rsidR="003F3592" w:rsidRPr="00C75982">
        <w:rPr>
          <w:rFonts w:ascii="Arial" w:hAnsi="Arial" w:cs="Arial"/>
          <w:lang w:val="en-GB"/>
        </w:rPr>
        <w:t xml:space="preserve">too cold or too hot), the lack of means of communication and at times the lack of a proper shelter and food are all elements that are used to convey Price's heroic attempt to ‘map’ Norway by travelling as extensively as possible. </w:t>
      </w:r>
      <w:r w:rsidR="008012D3" w:rsidRPr="00C75982">
        <w:rPr>
          <w:rFonts w:ascii="Arial" w:hAnsi="Arial" w:cs="Arial"/>
          <w:lang w:val="en-GB"/>
        </w:rPr>
        <w:t>So, if we want to take Price’s advice</w:t>
      </w:r>
      <w:r w:rsidRPr="00C75982">
        <w:rPr>
          <w:rFonts w:ascii="Arial" w:hAnsi="Arial" w:cs="Arial"/>
          <w:lang w:val="en-GB"/>
        </w:rPr>
        <w:t xml:space="preserve"> here</w:t>
      </w:r>
      <w:r w:rsidR="008012D3" w:rsidRPr="00C75982">
        <w:rPr>
          <w:rFonts w:ascii="Arial" w:hAnsi="Arial" w:cs="Arial"/>
          <w:lang w:val="en-GB"/>
        </w:rPr>
        <w:t xml:space="preserve">, never forget to take your umbrella with you. And the next time you travel have a think about whether you are a traveller or a tourist. </w:t>
      </w:r>
    </w:p>
    <w:p w14:paraId="733C7F63" w14:textId="3882B74D" w:rsidR="00237008" w:rsidRDefault="00237008">
      <w:pPr>
        <w:rPr>
          <w:rFonts w:ascii="Arial" w:hAnsi="Arial" w:cs="Arial"/>
          <w:lang w:val="en-GB"/>
        </w:rPr>
      </w:pPr>
    </w:p>
    <w:p w14:paraId="09BEDC32" w14:textId="7A121EC3" w:rsidR="00655D05" w:rsidRDefault="00655D05">
      <w:pPr>
        <w:rPr>
          <w:rFonts w:ascii="Arial" w:hAnsi="Arial" w:cs="Arial"/>
          <w:lang w:val="en-GB"/>
        </w:rPr>
      </w:pPr>
    </w:p>
    <w:p w14:paraId="24330C50" w14:textId="77777777" w:rsidR="00655D05" w:rsidRDefault="00655D05">
      <w:pPr>
        <w:rPr>
          <w:rFonts w:ascii="Arial" w:hAnsi="Arial" w:cs="Arial"/>
          <w:lang w:val="en-GB"/>
        </w:rPr>
      </w:pPr>
    </w:p>
    <w:p w14:paraId="30CE10C2" w14:textId="4C61EFA8" w:rsidR="00237008" w:rsidRPr="00237008" w:rsidRDefault="00237008">
      <w:pPr>
        <w:rPr>
          <w:rFonts w:ascii="Arial" w:hAnsi="Arial" w:cs="Arial"/>
          <w:b/>
          <w:lang w:val="en-GB"/>
        </w:rPr>
      </w:pPr>
      <w:r w:rsidRPr="00237008">
        <w:rPr>
          <w:rFonts w:ascii="Arial" w:hAnsi="Arial" w:cs="Arial"/>
          <w:b/>
          <w:lang w:val="en-GB"/>
        </w:rPr>
        <w:lastRenderedPageBreak/>
        <w:t>Further resources</w:t>
      </w:r>
    </w:p>
    <w:p w14:paraId="460BA26F" w14:textId="2ADE505D" w:rsidR="00237008" w:rsidRDefault="00237008">
      <w:pPr>
        <w:rPr>
          <w:rFonts w:ascii="Arial" w:hAnsi="Arial" w:cs="Arial"/>
          <w:lang w:val="en-GB"/>
        </w:rPr>
      </w:pPr>
      <w:r>
        <w:rPr>
          <w:rFonts w:ascii="Arial" w:hAnsi="Arial" w:cs="Arial"/>
          <w:lang w:val="en-GB"/>
        </w:rPr>
        <w:t xml:space="preserve">If you would like to find out more about Price’s journey or the history of </w:t>
      </w:r>
      <w:r w:rsidR="00B222C3">
        <w:rPr>
          <w:rFonts w:ascii="Arial" w:hAnsi="Arial" w:cs="Arial"/>
          <w:lang w:val="en-GB"/>
        </w:rPr>
        <w:t>B</w:t>
      </w:r>
      <w:r>
        <w:rPr>
          <w:rFonts w:ascii="Arial" w:hAnsi="Arial" w:cs="Arial"/>
          <w:lang w:val="en-GB"/>
        </w:rPr>
        <w:t>rit</w:t>
      </w:r>
      <w:r w:rsidR="00A47EEB">
        <w:rPr>
          <w:rFonts w:ascii="Arial" w:hAnsi="Arial" w:cs="Arial"/>
          <w:lang w:val="en-GB"/>
        </w:rPr>
        <w:t>is</w:t>
      </w:r>
      <w:r>
        <w:rPr>
          <w:rFonts w:ascii="Arial" w:hAnsi="Arial" w:cs="Arial"/>
          <w:lang w:val="en-GB"/>
        </w:rPr>
        <w:t xml:space="preserve">h travel to Norway, here are some useful resources: you can, for instance, read his travel book from </w:t>
      </w:r>
      <w:r w:rsidR="005153F1">
        <w:rPr>
          <w:rFonts w:ascii="Arial" w:hAnsi="Arial" w:cs="Arial"/>
          <w:lang w:val="en-GB"/>
        </w:rPr>
        <w:t>1834</w:t>
      </w:r>
      <w:r>
        <w:rPr>
          <w:rFonts w:ascii="Arial" w:hAnsi="Arial" w:cs="Arial"/>
          <w:lang w:val="en-GB"/>
        </w:rPr>
        <w:t xml:space="preserve"> as the whole book is freely available online. And here you can read more about the Nordic countries and even learn more Norwegian if you like. Finally, if you would like to see Linnell’s artwork after Price, </w:t>
      </w:r>
      <w:r w:rsidR="00B100BF">
        <w:rPr>
          <w:rFonts w:ascii="Arial" w:hAnsi="Arial" w:cs="Arial"/>
          <w:lang w:val="en-GB"/>
        </w:rPr>
        <w:t>or anything else from our celebrated museum collection visit the UCL Art Museum website o and</w:t>
      </w:r>
      <w:r>
        <w:rPr>
          <w:rFonts w:ascii="Arial" w:hAnsi="Arial" w:cs="Arial"/>
          <w:lang w:val="en-GB"/>
        </w:rPr>
        <w:t xml:space="preserve"> get in touch with UCL Art Museum</w:t>
      </w:r>
      <w:r w:rsidR="00B100BF">
        <w:rPr>
          <w:rFonts w:ascii="Arial" w:hAnsi="Arial" w:cs="Arial"/>
          <w:lang w:val="en-GB"/>
        </w:rPr>
        <w:t xml:space="preserve"> to make an appointment</w:t>
      </w:r>
    </w:p>
    <w:p w14:paraId="060001DD" w14:textId="495429AA" w:rsidR="00B222C3" w:rsidRDefault="00B222C3">
      <w:pPr>
        <w:rPr>
          <w:rFonts w:ascii="Arial" w:hAnsi="Arial" w:cs="Arial"/>
          <w:lang w:val="en-GB"/>
        </w:rPr>
      </w:pPr>
    </w:p>
    <w:p w14:paraId="773C1A69" w14:textId="6B9D5168" w:rsidR="00B222C3" w:rsidRDefault="00B222C3" w:rsidP="00B222C3">
      <w:pPr>
        <w:rPr>
          <w:rFonts w:ascii="Arial" w:hAnsi="Arial" w:cs="Arial"/>
          <w:lang w:val="en-GB"/>
        </w:rPr>
      </w:pPr>
      <w:r>
        <w:rPr>
          <w:rFonts w:ascii="Arial" w:hAnsi="Arial" w:cs="Arial"/>
          <w:lang w:val="en-GB"/>
        </w:rPr>
        <w:t xml:space="preserve">That’s all from me today but let me just finish by saying that </w:t>
      </w:r>
      <w:r w:rsidRPr="00C75982">
        <w:rPr>
          <w:rFonts w:ascii="Arial" w:hAnsi="Arial" w:cs="Arial"/>
          <w:lang w:val="en-GB"/>
        </w:rPr>
        <w:t xml:space="preserve">I do hope you get to Norway at some stage. I also hope you </w:t>
      </w:r>
      <w:proofErr w:type="gramStart"/>
      <w:r w:rsidRPr="00C75982">
        <w:rPr>
          <w:rFonts w:ascii="Arial" w:hAnsi="Arial" w:cs="Arial"/>
          <w:lang w:val="en-GB"/>
        </w:rPr>
        <w:t>are able to</w:t>
      </w:r>
      <w:proofErr w:type="gramEnd"/>
      <w:r w:rsidRPr="00C75982">
        <w:rPr>
          <w:rFonts w:ascii="Arial" w:hAnsi="Arial" w:cs="Arial"/>
          <w:lang w:val="en-GB"/>
        </w:rPr>
        <w:t xml:space="preserve"> see some of these dramatic landscapes and maybe more…</w:t>
      </w:r>
      <w:r>
        <w:rPr>
          <w:rFonts w:ascii="Arial" w:hAnsi="Arial" w:cs="Arial"/>
          <w:lang w:val="en-GB"/>
        </w:rPr>
        <w:t xml:space="preserve"> ‘</w:t>
      </w:r>
      <w:proofErr w:type="spellStart"/>
      <w:r>
        <w:rPr>
          <w:rFonts w:ascii="Arial" w:hAnsi="Arial" w:cs="Arial"/>
          <w:lang w:val="en-GB"/>
        </w:rPr>
        <w:t>Takk</w:t>
      </w:r>
      <w:proofErr w:type="spellEnd"/>
      <w:r>
        <w:rPr>
          <w:rFonts w:ascii="Arial" w:hAnsi="Arial" w:cs="Arial"/>
          <w:lang w:val="en-GB"/>
        </w:rPr>
        <w:t>’ which is Norwegian for ‘Thank you!’ and see you next time!</w:t>
      </w:r>
    </w:p>
    <w:p w14:paraId="3CCF494E" w14:textId="77777777" w:rsidR="00B222C3" w:rsidRDefault="00B222C3">
      <w:pPr>
        <w:rPr>
          <w:rFonts w:ascii="Arial" w:hAnsi="Arial" w:cs="Arial"/>
          <w:lang w:val="en-GB"/>
        </w:rPr>
      </w:pPr>
    </w:p>
    <w:p w14:paraId="71268036" w14:textId="77777777" w:rsidR="00237008" w:rsidRDefault="00237008">
      <w:pPr>
        <w:rPr>
          <w:rFonts w:ascii="Arial" w:hAnsi="Arial" w:cs="Arial"/>
          <w:lang w:val="en-GB"/>
        </w:rPr>
      </w:pPr>
    </w:p>
    <w:p w14:paraId="21F0D116" w14:textId="77777777" w:rsidR="008D60A6" w:rsidRPr="00A07341" w:rsidRDefault="008D60A6" w:rsidP="008D60A6">
      <w:pPr>
        <w:rPr>
          <w:lang w:val="en-US"/>
        </w:rPr>
      </w:pPr>
    </w:p>
    <w:p w14:paraId="3FBF57FF" w14:textId="77777777" w:rsidR="008D60A6" w:rsidRPr="00A07341" w:rsidRDefault="008D60A6">
      <w:pPr>
        <w:rPr>
          <w:rFonts w:ascii="Arial" w:hAnsi="Arial" w:cs="Arial"/>
          <w:lang w:val="en-US"/>
        </w:rPr>
      </w:pPr>
    </w:p>
    <w:p w14:paraId="76B4A9FA" w14:textId="77777777" w:rsidR="00366287" w:rsidRPr="00C75982" w:rsidRDefault="00366287">
      <w:pPr>
        <w:rPr>
          <w:rFonts w:ascii="Arial" w:hAnsi="Arial" w:cs="Arial"/>
          <w:b/>
          <w:lang w:val="en-GB"/>
        </w:rPr>
      </w:pPr>
    </w:p>
    <w:p w14:paraId="0BE9CBB1" w14:textId="77777777" w:rsidR="00366287" w:rsidRPr="00C75982" w:rsidRDefault="00366287">
      <w:pPr>
        <w:rPr>
          <w:rFonts w:ascii="Arial" w:hAnsi="Arial" w:cs="Arial"/>
          <w:b/>
          <w:lang w:val="en-GB"/>
        </w:rPr>
      </w:pPr>
    </w:p>
    <w:p w14:paraId="2338001F" w14:textId="77777777" w:rsidR="00366287" w:rsidRPr="00C75982" w:rsidRDefault="00366287">
      <w:pPr>
        <w:rPr>
          <w:rFonts w:ascii="Arial" w:hAnsi="Arial" w:cs="Arial"/>
          <w:lang w:val="en-GB"/>
        </w:rPr>
      </w:pPr>
    </w:p>
    <w:p w14:paraId="36696F4B" w14:textId="77777777" w:rsidR="00366287" w:rsidRPr="00C75982" w:rsidRDefault="00366287">
      <w:pPr>
        <w:rPr>
          <w:rFonts w:ascii="Arial" w:hAnsi="Arial" w:cs="Arial"/>
          <w:lang w:val="en-GB"/>
        </w:rPr>
      </w:pPr>
    </w:p>
    <w:p w14:paraId="05DF5569" w14:textId="77777777" w:rsidR="00366287" w:rsidRPr="00C75982" w:rsidRDefault="00366287">
      <w:pPr>
        <w:rPr>
          <w:rFonts w:ascii="Arial" w:hAnsi="Arial" w:cs="Arial"/>
          <w:lang w:val="en-GB"/>
        </w:rPr>
      </w:pPr>
    </w:p>
    <w:sectPr w:rsidR="00366287" w:rsidRPr="00C75982" w:rsidSect="00A2735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7BB3" w14:textId="77777777" w:rsidR="00AE5DA8" w:rsidRDefault="00AE5DA8" w:rsidP="005B4A07">
      <w:r>
        <w:separator/>
      </w:r>
    </w:p>
  </w:endnote>
  <w:endnote w:type="continuationSeparator" w:id="0">
    <w:p w14:paraId="37827D52" w14:textId="77777777" w:rsidR="00AE5DA8" w:rsidRDefault="00AE5DA8" w:rsidP="005B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CEBF" w14:textId="77777777" w:rsidR="005B4A07" w:rsidRDefault="005B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888987"/>
      <w:docPartObj>
        <w:docPartGallery w:val="Page Numbers (Bottom of Page)"/>
        <w:docPartUnique/>
      </w:docPartObj>
    </w:sdtPr>
    <w:sdtEndPr>
      <w:rPr>
        <w:noProof/>
      </w:rPr>
    </w:sdtEndPr>
    <w:sdtContent>
      <w:p w14:paraId="1C8D89CD" w14:textId="1ACAC61A" w:rsidR="005B4A07" w:rsidRDefault="005B4A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B3DB9E" w14:textId="77777777" w:rsidR="005B4A07" w:rsidRDefault="005B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708B" w14:textId="77777777" w:rsidR="005B4A07" w:rsidRDefault="005B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01AC" w14:textId="77777777" w:rsidR="00AE5DA8" w:rsidRDefault="00AE5DA8" w:rsidP="005B4A07">
      <w:r>
        <w:separator/>
      </w:r>
    </w:p>
  </w:footnote>
  <w:footnote w:type="continuationSeparator" w:id="0">
    <w:p w14:paraId="0C50C756" w14:textId="77777777" w:rsidR="00AE5DA8" w:rsidRDefault="00AE5DA8" w:rsidP="005B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502A" w14:textId="77777777" w:rsidR="005B4A07" w:rsidRDefault="005B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FC4A" w14:textId="77777777" w:rsidR="005B4A07" w:rsidRDefault="005B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60B1" w14:textId="77777777" w:rsidR="005B4A07" w:rsidRDefault="005B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202E"/>
    <w:multiLevelType w:val="hybridMultilevel"/>
    <w:tmpl w:val="7018AE50"/>
    <w:lvl w:ilvl="0" w:tplc="D5106540">
      <w:start w:val="1"/>
      <w:numFmt w:val="bullet"/>
      <w:lvlText w:val=""/>
      <w:lvlJc w:val="left"/>
      <w:pPr>
        <w:tabs>
          <w:tab w:val="num" w:pos="720"/>
        </w:tabs>
        <w:ind w:left="720" w:hanging="360"/>
      </w:pPr>
      <w:rPr>
        <w:rFonts w:ascii="Wingdings 2" w:hAnsi="Wingdings 2" w:hint="default"/>
      </w:rPr>
    </w:lvl>
    <w:lvl w:ilvl="1" w:tplc="B1B4CC48">
      <w:start w:val="1"/>
      <w:numFmt w:val="bullet"/>
      <w:lvlText w:val=""/>
      <w:lvlJc w:val="left"/>
      <w:pPr>
        <w:tabs>
          <w:tab w:val="num" w:pos="1440"/>
        </w:tabs>
        <w:ind w:left="1440" w:hanging="360"/>
      </w:pPr>
      <w:rPr>
        <w:rFonts w:ascii="Wingdings 2" w:hAnsi="Wingdings 2" w:hint="default"/>
      </w:rPr>
    </w:lvl>
    <w:lvl w:ilvl="2" w:tplc="A0A439D2" w:tentative="1">
      <w:start w:val="1"/>
      <w:numFmt w:val="bullet"/>
      <w:lvlText w:val=""/>
      <w:lvlJc w:val="left"/>
      <w:pPr>
        <w:tabs>
          <w:tab w:val="num" w:pos="2160"/>
        </w:tabs>
        <w:ind w:left="2160" w:hanging="360"/>
      </w:pPr>
      <w:rPr>
        <w:rFonts w:ascii="Wingdings 2" w:hAnsi="Wingdings 2" w:hint="default"/>
      </w:rPr>
    </w:lvl>
    <w:lvl w:ilvl="3" w:tplc="857A35EA" w:tentative="1">
      <w:start w:val="1"/>
      <w:numFmt w:val="bullet"/>
      <w:lvlText w:val=""/>
      <w:lvlJc w:val="left"/>
      <w:pPr>
        <w:tabs>
          <w:tab w:val="num" w:pos="2880"/>
        </w:tabs>
        <w:ind w:left="2880" w:hanging="360"/>
      </w:pPr>
      <w:rPr>
        <w:rFonts w:ascii="Wingdings 2" w:hAnsi="Wingdings 2" w:hint="default"/>
      </w:rPr>
    </w:lvl>
    <w:lvl w:ilvl="4" w:tplc="E1729058" w:tentative="1">
      <w:start w:val="1"/>
      <w:numFmt w:val="bullet"/>
      <w:lvlText w:val=""/>
      <w:lvlJc w:val="left"/>
      <w:pPr>
        <w:tabs>
          <w:tab w:val="num" w:pos="3600"/>
        </w:tabs>
        <w:ind w:left="3600" w:hanging="360"/>
      </w:pPr>
      <w:rPr>
        <w:rFonts w:ascii="Wingdings 2" w:hAnsi="Wingdings 2" w:hint="default"/>
      </w:rPr>
    </w:lvl>
    <w:lvl w:ilvl="5" w:tplc="FD180D0A" w:tentative="1">
      <w:start w:val="1"/>
      <w:numFmt w:val="bullet"/>
      <w:lvlText w:val=""/>
      <w:lvlJc w:val="left"/>
      <w:pPr>
        <w:tabs>
          <w:tab w:val="num" w:pos="4320"/>
        </w:tabs>
        <w:ind w:left="4320" w:hanging="360"/>
      </w:pPr>
      <w:rPr>
        <w:rFonts w:ascii="Wingdings 2" w:hAnsi="Wingdings 2" w:hint="default"/>
      </w:rPr>
    </w:lvl>
    <w:lvl w:ilvl="6" w:tplc="8F2295FE" w:tentative="1">
      <w:start w:val="1"/>
      <w:numFmt w:val="bullet"/>
      <w:lvlText w:val=""/>
      <w:lvlJc w:val="left"/>
      <w:pPr>
        <w:tabs>
          <w:tab w:val="num" w:pos="5040"/>
        </w:tabs>
        <w:ind w:left="5040" w:hanging="360"/>
      </w:pPr>
      <w:rPr>
        <w:rFonts w:ascii="Wingdings 2" w:hAnsi="Wingdings 2" w:hint="default"/>
      </w:rPr>
    </w:lvl>
    <w:lvl w:ilvl="7" w:tplc="DB18B538" w:tentative="1">
      <w:start w:val="1"/>
      <w:numFmt w:val="bullet"/>
      <w:lvlText w:val=""/>
      <w:lvlJc w:val="left"/>
      <w:pPr>
        <w:tabs>
          <w:tab w:val="num" w:pos="5760"/>
        </w:tabs>
        <w:ind w:left="5760" w:hanging="360"/>
      </w:pPr>
      <w:rPr>
        <w:rFonts w:ascii="Wingdings 2" w:hAnsi="Wingdings 2" w:hint="default"/>
      </w:rPr>
    </w:lvl>
    <w:lvl w:ilvl="8" w:tplc="CAFE09B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E9D1F44"/>
    <w:multiLevelType w:val="hybridMultilevel"/>
    <w:tmpl w:val="58DC62FC"/>
    <w:lvl w:ilvl="0" w:tplc="CBA641B2">
      <w:start w:val="1"/>
      <w:numFmt w:val="bullet"/>
      <w:lvlText w:val=""/>
      <w:lvlJc w:val="left"/>
      <w:pPr>
        <w:tabs>
          <w:tab w:val="num" w:pos="720"/>
        </w:tabs>
        <w:ind w:left="720" w:hanging="360"/>
      </w:pPr>
      <w:rPr>
        <w:rFonts w:ascii="Wingdings 2" w:hAnsi="Wingdings 2" w:hint="default"/>
      </w:rPr>
    </w:lvl>
    <w:lvl w:ilvl="1" w:tplc="C24EA140" w:tentative="1">
      <w:start w:val="1"/>
      <w:numFmt w:val="bullet"/>
      <w:lvlText w:val=""/>
      <w:lvlJc w:val="left"/>
      <w:pPr>
        <w:tabs>
          <w:tab w:val="num" w:pos="1440"/>
        </w:tabs>
        <w:ind w:left="1440" w:hanging="360"/>
      </w:pPr>
      <w:rPr>
        <w:rFonts w:ascii="Wingdings 2" w:hAnsi="Wingdings 2" w:hint="default"/>
      </w:rPr>
    </w:lvl>
    <w:lvl w:ilvl="2" w:tplc="A888F6BA" w:tentative="1">
      <w:start w:val="1"/>
      <w:numFmt w:val="bullet"/>
      <w:lvlText w:val=""/>
      <w:lvlJc w:val="left"/>
      <w:pPr>
        <w:tabs>
          <w:tab w:val="num" w:pos="2160"/>
        </w:tabs>
        <w:ind w:left="2160" w:hanging="360"/>
      </w:pPr>
      <w:rPr>
        <w:rFonts w:ascii="Wingdings 2" w:hAnsi="Wingdings 2" w:hint="default"/>
      </w:rPr>
    </w:lvl>
    <w:lvl w:ilvl="3" w:tplc="059A46A6" w:tentative="1">
      <w:start w:val="1"/>
      <w:numFmt w:val="bullet"/>
      <w:lvlText w:val=""/>
      <w:lvlJc w:val="left"/>
      <w:pPr>
        <w:tabs>
          <w:tab w:val="num" w:pos="2880"/>
        </w:tabs>
        <w:ind w:left="2880" w:hanging="360"/>
      </w:pPr>
      <w:rPr>
        <w:rFonts w:ascii="Wingdings 2" w:hAnsi="Wingdings 2" w:hint="default"/>
      </w:rPr>
    </w:lvl>
    <w:lvl w:ilvl="4" w:tplc="B58ADD0E" w:tentative="1">
      <w:start w:val="1"/>
      <w:numFmt w:val="bullet"/>
      <w:lvlText w:val=""/>
      <w:lvlJc w:val="left"/>
      <w:pPr>
        <w:tabs>
          <w:tab w:val="num" w:pos="3600"/>
        </w:tabs>
        <w:ind w:left="3600" w:hanging="360"/>
      </w:pPr>
      <w:rPr>
        <w:rFonts w:ascii="Wingdings 2" w:hAnsi="Wingdings 2" w:hint="default"/>
      </w:rPr>
    </w:lvl>
    <w:lvl w:ilvl="5" w:tplc="FAF2C15C" w:tentative="1">
      <w:start w:val="1"/>
      <w:numFmt w:val="bullet"/>
      <w:lvlText w:val=""/>
      <w:lvlJc w:val="left"/>
      <w:pPr>
        <w:tabs>
          <w:tab w:val="num" w:pos="4320"/>
        </w:tabs>
        <w:ind w:left="4320" w:hanging="360"/>
      </w:pPr>
      <w:rPr>
        <w:rFonts w:ascii="Wingdings 2" w:hAnsi="Wingdings 2" w:hint="default"/>
      </w:rPr>
    </w:lvl>
    <w:lvl w:ilvl="6" w:tplc="760405CC" w:tentative="1">
      <w:start w:val="1"/>
      <w:numFmt w:val="bullet"/>
      <w:lvlText w:val=""/>
      <w:lvlJc w:val="left"/>
      <w:pPr>
        <w:tabs>
          <w:tab w:val="num" w:pos="5040"/>
        </w:tabs>
        <w:ind w:left="5040" w:hanging="360"/>
      </w:pPr>
      <w:rPr>
        <w:rFonts w:ascii="Wingdings 2" w:hAnsi="Wingdings 2" w:hint="default"/>
      </w:rPr>
    </w:lvl>
    <w:lvl w:ilvl="7" w:tplc="DA86D51C" w:tentative="1">
      <w:start w:val="1"/>
      <w:numFmt w:val="bullet"/>
      <w:lvlText w:val=""/>
      <w:lvlJc w:val="left"/>
      <w:pPr>
        <w:tabs>
          <w:tab w:val="num" w:pos="5760"/>
        </w:tabs>
        <w:ind w:left="5760" w:hanging="360"/>
      </w:pPr>
      <w:rPr>
        <w:rFonts w:ascii="Wingdings 2" w:hAnsi="Wingdings 2" w:hint="default"/>
      </w:rPr>
    </w:lvl>
    <w:lvl w:ilvl="8" w:tplc="40904722" w:tentative="1">
      <w:start w:val="1"/>
      <w:numFmt w:val="bullet"/>
      <w:lvlText w:val=""/>
      <w:lvlJc w:val="left"/>
      <w:pPr>
        <w:tabs>
          <w:tab w:val="num" w:pos="6480"/>
        </w:tabs>
        <w:ind w:left="6480" w:hanging="360"/>
      </w:pPr>
      <w:rPr>
        <w:rFonts w:ascii="Wingdings 2" w:hAnsi="Wingdings 2" w:hint="default"/>
      </w:rPr>
    </w:lvl>
  </w:abstractNum>
  <w:num w:numId="1" w16cid:durableId="1769734230">
    <w:abstractNumId w:val="0"/>
  </w:num>
  <w:num w:numId="2" w16cid:durableId="33624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87"/>
    <w:rsid w:val="0001134A"/>
    <w:rsid w:val="00053CCC"/>
    <w:rsid w:val="000B01D1"/>
    <w:rsid w:val="00107C6C"/>
    <w:rsid w:val="001A4FE6"/>
    <w:rsid w:val="001A6C96"/>
    <w:rsid w:val="001A7027"/>
    <w:rsid w:val="002104DB"/>
    <w:rsid w:val="00226BC9"/>
    <w:rsid w:val="00237008"/>
    <w:rsid w:val="002C2D19"/>
    <w:rsid w:val="002F5F94"/>
    <w:rsid w:val="00333A8F"/>
    <w:rsid w:val="00366287"/>
    <w:rsid w:val="00374A43"/>
    <w:rsid w:val="00392727"/>
    <w:rsid w:val="003A149A"/>
    <w:rsid w:val="003B1B1B"/>
    <w:rsid w:val="003B5F28"/>
    <w:rsid w:val="003C62E2"/>
    <w:rsid w:val="003F3592"/>
    <w:rsid w:val="004030E9"/>
    <w:rsid w:val="00434AD1"/>
    <w:rsid w:val="004565C3"/>
    <w:rsid w:val="00485AAA"/>
    <w:rsid w:val="004B2F77"/>
    <w:rsid w:val="00511C69"/>
    <w:rsid w:val="005153F1"/>
    <w:rsid w:val="005B4704"/>
    <w:rsid w:val="005B4A07"/>
    <w:rsid w:val="006124B4"/>
    <w:rsid w:val="00625DB0"/>
    <w:rsid w:val="0064774C"/>
    <w:rsid w:val="006531CD"/>
    <w:rsid w:val="00655D05"/>
    <w:rsid w:val="006F4A21"/>
    <w:rsid w:val="006F6BDA"/>
    <w:rsid w:val="00707B2C"/>
    <w:rsid w:val="007845B8"/>
    <w:rsid w:val="007A0374"/>
    <w:rsid w:val="007A35FC"/>
    <w:rsid w:val="007D083D"/>
    <w:rsid w:val="007D7C77"/>
    <w:rsid w:val="008012D3"/>
    <w:rsid w:val="00866795"/>
    <w:rsid w:val="008D60A6"/>
    <w:rsid w:val="008E1815"/>
    <w:rsid w:val="00913C9E"/>
    <w:rsid w:val="0091712A"/>
    <w:rsid w:val="00961CB8"/>
    <w:rsid w:val="00967780"/>
    <w:rsid w:val="009D50AA"/>
    <w:rsid w:val="00A07341"/>
    <w:rsid w:val="00A25817"/>
    <w:rsid w:val="00A2735F"/>
    <w:rsid w:val="00A47EEB"/>
    <w:rsid w:val="00A52976"/>
    <w:rsid w:val="00A649BE"/>
    <w:rsid w:val="00A83223"/>
    <w:rsid w:val="00AE5DA8"/>
    <w:rsid w:val="00B100BF"/>
    <w:rsid w:val="00B222C3"/>
    <w:rsid w:val="00B6013B"/>
    <w:rsid w:val="00BA1360"/>
    <w:rsid w:val="00BE475B"/>
    <w:rsid w:val="00C36C0D"/>
    <w:rsid w:val="00C75982"/>
    <w:rsid w:val="00C91A28"/>
    <w:rsid w:val="00CB6F63"/>
    <w:rsid w:val="00CD2345"/>
    <w:rsid w:val="00D31779"/>
    <w:rsid w:val="00D857AB"/>
    <w:rsid w:val="00DA2F2F"/>
    <w:rsid w:val="00E03A3A"/>
    <w:rsid w:val="00E75D92"/>
    <w:rsid w:val="00EC272D"/>
    <w:rsid w:val="00EE5B39"/>
    <w:rsid w:val="00F06937"/>
    <w:rsid w:val="00F07FF1"/>
    <w:rsid w:val="00F25CE6"/>
    <w:rsid w:val="00F52892"/>
    <w:rsid w:val="00F63C22"/>
    <w:rsid w:val="00FB2E9E"/>
    <w:rsid w:val="00FB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92D2"/>
  <w14:defaultImageDpi w14:val="32767"/>
  <w15:chartTrackingRefBased/>
  <w15:docId w15:val="{CD4BCC7D-BB66-AE42-A46A-07923529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60A6"/>
    <w:rPr>
      <w:rFonts w:ascii="Times New Roman" w:eastAsia="Times New Roman" w:hAnsi="Times New Roman" w:cs="Times New Roman"/>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27"/>
    <w:pPr>
      <w:ind w:left="720"/>
      <w:contextualSpacing/>
    </w:pPr>
  </w:style>
  <w:style w:type="character" w:styleId="Hyperlink">
    <w:name w:val="Hyperlink"/>
    <w:basedOn w:val="DefaultParagraphFont"/>
    <w:uiPriority w:val="99"/>
    <w:unhideWhenUsed/>
    <w:rsid w:val="002C2D19"/>
    <w:rPr>
      <w:color w:val="0563C1" w:themeColor="hyperlink"/>
      <w:u w:val="single"/>
    </w:rPr>
  </w:style>
  <w:style w:type="character" w:styleId="UnresolvedMention">
    <w:name w:val="Unresolved Mention"/>
    <w:basedOn w:val="DefaultParagraphFont"/>
    <w:uiPriority w:val="99"/>
    <w:rsid w:val="002C2D19"/>
    <w:rPr>
      <w:color w:val="605E5C"/>
      <w:shd w:val="clear" w:color="auto" w:fill="E1DFDD"/>
    </w:rPr>
  </w:style>
  <w:style w:type="paragraph" w:styleId="Header">
    <w:name w:val="header"/>
    <w:basedOn w:val="Normal"/>
    <w:link w:val="HeaderChar"/>
    <w:uiPriority w:val="99"/>
    <w:unhideWhenUsed/>
    <w:rsid w:val="005B4A07"/>
    <w:pPr>
      <w:tabs>
        <w:tab w:val="center" w:pos="4513"/>
        <w:tab w:val="right" w:pos="9026"/>
      </w:tabs>
    </w:pPr>
  </w:style>
  <w:style w:type="character" w:customStyle="1" w:styleId="HeaderChar">
    <w:name w:val="Header Char"/>
    <w:basedOn w:val="DefaultParagraphFont"/>
    <w:link w:val="Header"/>
    <w:uiPriority w:val="99"/>
    <w:rsid w:val="005B4A07"/>
    <w:rPr>
      <w:rFonts w:ascii="Times New Roman" w:eastAsia="Times New Roman" w:hAnsi="Times New Roman" w:cs="Times New Roman"/>
      <w:lang w:val="nb-NO"/>
    </w:rPr>
  </w:style>
  <w:style w:type="paragraph" w:styleId="Footer">
    <w:name w:val="footer"/>
    <w:basedOn w:val="Normal"/>
    <w:link w:val="FooterChar"/>
    <w:uiPriority w:val="99"/>
    <w:unhideWhenUsed/>
    <w:rsid w:val="005B4A07"/>
    <w:pPr>
      <w:tabs>
        <w:tab w:val="center" w:pos="4513"/>
        <w:tab w:val="right" w:pos="9026"/>
      </w:tabs>
    </w:pPr>
  </w:style>
  <w:style w:type="character" w:customStyle="1" w:styleId="FooterChar">
    <w:name w:val="Footer Char"/>
    <w:basedOn w:val="DefaultParagraphFont"/>
    <w:link w:val="Footer"/>
    <w:uiPriority w:val="99"/>
    <w:rsid w:val="005B4A07"/>
    <w:rPr>
      <w:rFonts w:ascii="Times New Roman" w:eastAsia="Times New Roman" w:hAnsi="Times New Roman"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24">
      <w:bodyDiv w:val="1"/>
      <w:marLeft w:val="0"/>
      <w:marRight w:val="0"/>
      <w:marTop w:val="0"/>
      <w:marBottom w:val="0"/>
      <w:divBdr>
        <w:top w:val="none" w:sz="0" w:space="0" w:color="auto"/>
        <w:left w:val="none" w:sz="0" w:space="0" w:color="auto"/>
        <w:bottom w:val="none" w:sz="0" w:space="0" w:color="auto"/>
        <w:right w:val="none" w:sz="0" w:space="0" w:color="auto"/>
      </w:divBdr>
      <w:divsChild>
        <w:div w:id="344986592">
          <w:marLeft w:val="0"/>
          <w:marRight w:val="0"/>
          <w:marTop w:val="0"/>
          <w:marBottom w:val="0"/>
          <w:divBdr>
            <w:top w:val="none" w:sz="0" w:space="0" w:color="auto"/>
            <w:left w:val="none" w:sz="0" w:space="0" w:color="auto"/>
            <w:bottom w:val="none" w:sz="0" w:space="0" w:color="auto"/>
            <w:right w:val="none" w:sz="0" w:space="0" w:color="auto"/>
          </w:divBdr>
        </w:div>
      </w:divsChild>
    </w:div>
    <w:div w:id="400178184">
      <w:bodyDiv w:val="1"/>
      <w:marLeft w:val="0"/>
      <w:marRight w:val="0"/>
      <w:marTop w:val="0"/>
      <w:marBottom w:val="0"/>
      <w:divBdr>
        <w:top w:val="none" w:sz="0" w:space="0" w:color="auto"/>
        <w:left w:val="none" w:sz="0" w:space="0" w:color="auto"/>
        <w:bottom w:val="none" w:sz="0" w:space="0" w:color="auto"/>
        <w:right w:val="none" w:sz="0" w:space="0" w:color="auto"/>
      </w:divBdr>
    </w:div>
    <w:div w:id="977802455">
      <w:bodyDiv w:val="1"/>
      <w:marLeft w:val="0"/>
      <w:marRight w:val="0"/>
      <w:marTop w:val="0"/>
      <w:marBottom w:val="0"/>
      <w:divBdr>
        <w:top w:val="none" w:sz="0" w:space="0" w:color="auto"/>
        <w:left w:val="none" w:sz="0" w:space="0" w:color="auto"/>
        <w:bottom w:val="none" w:sz="0" w:space="0" w:color="auto"/>
        <w:right w:val="none" w:sz="0" w:space="0" w:color="auto"/>
      </w:divBdr>
    </w:div>
    <w:div w:id="1125268154">
      <w:bodyDiv w:val="1"/>
      <w:marLeft w:val="0"/>
      <w:marRight w:val="0"/>
      <w:marTop w:val="0"/>
      <w:marBottom w:val="0"/>
      <w:divBdr>
        <w:top w:val="none" w:sz="0" w:space="0" w:color="auto"/>
        <w:left w:val="none" w:sz="0" w:space="0" w:color="auto"/>
        <w:bottom w:val="none" w:sz="0" w:space="0" w:color="auto"/>
        <w:right w:val="none" w:sz="0" w:space="0" w:color="auto"/>
      </w:divBdr>
    </w:div>
    <w:div w:id="1168864821">
      <w:bodyDiv w:val="1"/>
      <w:marLeft w:val="0"/>
      <w:marRight w:val="0"/>
      <w:marTop w:val="0"/>
      <w:marBottom w:val="0"/>
      <w:divBdr>
        <w:top w:val="none" w:sz="0" w:space="0" w:color="auto"/>
        <w:left w:val="none" w:sz="0" w:space="0" w:color="auto"/>
        <w:bottom w:val="none" w:sz="0" w:space="0" w:color="auto"/>
        <w:right w:val="none" w:sz="0" w:space="0" w:color="auto"/>
      </w:divBdr>
    </w:div>
    <w:div w:id="1299264454">
      <w:bodyDiv w:val="1"/>
      <w:marLeft w:val="0"/>
      <w:marRight w:val="0"/>
      <w:marTop w:val="0"/>
      <w:marBottom w:val="0"/>
      <w:divBdr>
        <w:top w:val="none" w:sz="0" w:space="0" w:color="auto"/>
        <w:left w:val="none" w:sz="0" w:space="0" w:color="auto"/>
        <w:bottom w:val="none" w:sz="0" w:space="0" w:color="auto"/>
        <w:right w:val="none" w:sz="0" w:space="0" w:color="auto"/>
      </w:divBdr>
    </w:div>
    <w:div w:id="1563515775">
      <w:bodyDiv w:val="1"/>
      <w:marLeft w:val="0"/>
      <w:marRight w:val="0"/>
      <w:marTop w:val="0"/>
      <w:marBottom w:val="0"/>
      <w:divBdr>
        <w:top w:val="none" w:sz="0" w:space="0" w:color="auto"/>
        <w:left w:val="none" w:sz="0" w:space="0" w:color="auto"/>
        <w:bottom w:val="none" w:sz="0" w:space="0" w:color="auto"/>
        <w:right w:val="none" w:sz="0" w:space="0" w:color="auto"/>
      </w:divBdr>
      <w:divsChild>
        <w:div w:id="695426944">
          <w:marLeft w:val="288"/>
          <w:marRight w:val="0"/>
          <w:marTop w:val="240"/>
          <w:marBottom w:val="0"/>
          <w:divBdr>
            <w:top w:val="none" w:sz="0" w:space="0" w:color="auto"/>
            <w:left w:val="none" w:sz="0" w:space="0" w:color="auto"/>
            <w:bottom w:val="none" w:sz="0" w:space="0" w:color="auto"/>
            <w:right w:val="none" w:sz="0" w:space="0" w:color="auto"/>
          </w:divBdr>
        </w:div>
      </w:divsChild>
    </w:div>
    <w:div w:id="2031758284">
      <w:bodyDiv w:val="1"/>
      <w:marLeft w:val="0"/>
      <w:marRight w:val="0"/>
      <w:marTop w:val="0"/>
      <w:marBottom w:val="0"/>
      <w:divBdr>
        <w:top w:val="none" w:sz="0" w:space="0" w:color="auto"/>
        <w:left w:val="none" w:sz="0" w:space="0" w:color="auto"/>
        <w:bottom w:val="none" w:sz="0" w:space="0" w:color="auto"/>
        <w:right w:val="none" w:sz="0" w:space="0" w:color="auto"/>
      </w:divBdr>
      <w:divsChild>
        <w:div w:id="164169164">
          <w:marLeft w:val="0"/>
          <w:marRight w:val="0"/>
          <w:marTop w:val="0"/>
          <w:marBottom w:val="0"/>
          <w:divBdr>
            <w:top w:val="none" w:sz="0" w:space="0" w:color="auto"/>
            <w:left w:val="none" w:sz="0" w:space="0" w:color="auto"/>
            <w:bottom w:val="none" w:sz="0" w:space="0" w:color="auto"/>
            <w:right w:val="none" w:sz="0" w:space="0" w:color="auto"/>
          </w:divBdr>
        </w:div>
        <w:div w:id="1895190634">
          <w:marLeft w:val="0"/>
          <w:marRight w:val="0"/>
          <w:marTop w:val="0"/>
          <w:marBottom w:val="0"/>
          <w:divBdr>
            <w:top w:val="none" w:sz="0" w:space="0" w:color="auto"/>
            <w:left w:val="none" w:sz="0" w:space="0" w:color="auto"/>
            <w:bottom w:val="none" w:sz="0" w:space="0" w:color="auto"/>
            <w:right w:val="none" w:sz="0" w:space="0" w:color="auto"/>
          </w:divBdr>
        </w:div>
        <w:div w:id="598489892">
          <w:marLeft w:val="0"/>
          <w:marRight w:val="0"/>
          <w:marTop w:val="0"/>
          <w:marBottom w:val="0"/>
          <w:divBdr>
            <w:top w:val="none" w:sz="0" w:space="0" w:color="auto"/>
            <w:left w:val="none" w:sz="0" w:space="0" w:color="auto"/>
            <w:bottom w:val="none" w:sz="0" w:space="0" w:color="auto"/>
            <w:right w:val="none" w:sz="0" w:space="0" w:color="auto"/>
          </w:divBdr>
        </w:div>
        <w:div w:id="4283764">
          <w:marLeft w:val="0"/>
          <w:marRight w:val="0"/>
          <w:marTop w:val="0"/>
          <w:marBottom w:val="0"/>
          <w:divBdr>
            <w:top w:val="none" w:sz="0" w:space="0" w:color="auto"/>
            <w:left w:val="none" w:sz="0" w:space="0" w:color="auto"/>
            <w:bottom w:val="none" w:sz="0" w:space="0" w:color="auto"/>
            <w:right w:val="none" w:sz="0" w:space="0" w:color="auto"/>
          </w:divBdr>
        </w:div>
        <w:div w:id="1585528602">
          <w:marLeft w:val="0"/>
          <w:marRight w:val="0"/>
          <w:marTop w:val="0"/>
          <w:marBottom w:val="0"/>
          <w:divBdr>
            <w:top w:val="none" w:sz="0" w:space="0" w:color="auto"/>
            <w:left w:val="none" w:sz="0" w:space="0" w:color="auto"/>
            <w:bottom w:val="none" w:sz="0" w:space="0" w:color="auto"/>
            <w:right w:val="none" w:sz="0" w:space="0" w:color="auto"/>
          </w:divBdr>
        </w:div>
        <w:div w:id="1650669277">
          <w:marLeft w:val="0"/>
          <w:marRight w:val="0"/>
          <w:marTop w:val="0"/>
          <w:marBottom w:val="0"/>
          <w:divBdr>
            <w:top w:val="none" w:sz="0" w:space="0" w:color="auto"/>
            <w:left w:val="none" w:sz="0" w:space="0" w:color="auto"/>
            <w:bottom w:val="none" w:sz="0" w:space="0" w:color="auto"/>
            <w:right w:val="none" w:sz="0" w:space="0" w:color="auto"/>
          </w:divBdr>
        </w:div>
        <w:div w:id="1672945772">
          <w:marLeft w:val="0"/>
          <w:marRight w:val="0"/>
          <w:marTop w:val="0"/>
          <w:marBottom w:val="0"/>
          <w:divBdr>
            <w:top w:val="none" w:sz="0" w:space="0" w:color="auto"/>
            <w:left w:val="none" w:sz="0" w:space="0" w:color="auto"/>
            <w:bottom w:val="none" w:sz="0" w:space="0" w:color="auto"/>
            <w:right w:val="none" w:sz="0" w:space="0" w:color="auto"/>
          </w:divBdr>
        </w:div>
        <w:div w:id="1563638790">
          <w:marLeft w:val="0"/>
          <w:marRight w:val="0"/>
          <w:marTop w:val="0"/>
          <w:marBottom w:val="0"/>
          <w:divBdr>
            <w:top w:val="none" w:sz="0" w:space="0" w:color="auto"/>
            <w:left w:val="none" w:sz="0" w:space="0" w:color="auto"/>
            <w:bottom w:val="none" w:sz="0" w:space="0" w:color="auto"/>
            <w:right w:val="none" w:sz="0" w:space="0" w:color="auto"/>
          </w:divBdr>
        </w:div>
        <w:div w:id="1541895870">
          <w:marLeft w:val="0"/>
          <w:marRight w:val="0"/>
          <w:marTop w:val="0"/>
          <w:marBottom w:val="0"/>
          <w:divBdr>
            <w:top w:val="none" w:sz="0" w:space="0" w:color="auto"/>
            <w:left w:val="none" w:sz="0" w:space="0" w:color="auto"/>
            <w:bottom w:val="none" w:sz="0" w:space="0" w:color="auto"/>
            <w:right w:val="none" w:sz="0" w:space="0" w:color="auto"/>
          </w:divBdr>
        </w:div>
        <w:div w:id="36703736">
          <w:marLeft w:val="0"/>
          <w:marRight w:val="0"/>
          <w:marTop w:val="0"/>
          <w:marBottom w:val="0"/>
          <w:divBdr>
            <w:top w:val="none" w:sz="0" w:space="0" w:color="auto"/>
            <w:left w:val="none" w:sz="0" w:space="0" w:color="auto"/>
            <w:bottom w:val="none" w:sz="0" w:space="0" w:color="auto"/>
            <w:right w:val="none" w:sz="0" w:space="0" w:color="auto"/>
          </w:divBdr>
        </w:div>
        <w:div w:id="2145848326">
          <w:marLeft w:val="0"/>
          <w:marRight w:val="0"/>
          <w:marTop w:val="0"/>
          <w:marBottom w:val="0"/>
          <w:divBdr>
            <w:top w:val="none" w:sz="0" w:space="0" w:color="auto"/>
            <w:left w:val="none" w:sz="0" w:space="0" w:color="auto"/>
            <w:bottom w:val="none" w:sz="0" w:space="0" w:color="auto"/>
            <w:right w:val="none" w:sz="0" w:space="0" w:color="auto"/>
          </w:divBdr>
        </w:div>
        <w:div w:id="1221668937">
          <w:marLeft w:val="0"/>
          <w:marRight w:val="0"/>
          <w:marTop w:val="0"/>
          <w:marBottom w:val="0"/>
          <w:divBdr>
            <w:top w:val="none" w:sz="0" w:space="0" w:color="auto"/>
            <w:left w:val="none" w:sz="0" w:space="0" w:color="auto"/>
            <w:bottom w:val="none" w:sz="0" w:space="0" w:color="auto"/>
            <w:right w:val="none" w:sz="0" w:space="0" w:color="auto"/>
          </w:divBdr>
        </w:div>
      </w:divsChild>
    </w:div>
    <w:div w:id="2051152826">
      <w:bodyDiv w:val="1"/>
      <w:marLeft w:val="0"/>
      <w:marRight w:val="0"/>
      <w:marTop w:val="0"/>
      <w:marBottom w:val="0"/>
      <w:divBdr>
        <w:top w:val="none" w:sz="0" w:space="0" w:color="auto"/>
        <w:left w:val="none" w:sz="0" w:space="0" w:color="auto"/>
        <w:bottom w:val="none" w:sz="0" w:space="0" w:color="auto"/>
        <w:right w:val="none" w:sz="0" w:space="0" w:color="auto"/>
      </w:divBdr>
      <w:divsChild>
        <w:div w:id="1806459847">
          <w:marLeft w:val="1080"/>
          <w:marRight w:val="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6" ma:contentTypeDescription="Create a new document." ma:contentTypeScope="" ma:versionID="334b63bbbf3dde39314f93517ef427a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020b714ee8129084ca7c49526e98dc16"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Props1.xml><?xml version="1.0" encoding="utf-8"?>
<ds:datastoreItem xmlns:ds="http://schemas.openxmlformats.org/officeDocument/2006/customXml" ds:itemID="{33BBEDEC-9365-4E6B-9399-57144D1328FB}"/>
</file>

<file path=customXml/itemProps2.xml><?xml version="1.0" encoding="utf-8"?>
<ds:datastoreItem xmlns:ds="http://schemas.openxmlformats.org/officeDocument/2006/customXml" ds:itemID="{B3E0CC02-1507-4579-B57E-6A29081FBFAF}"/>
</file>

<file path=customXml/itemProps3.xml><?xml version="1.0" encoding="utf-8"?>
<ds:datastoreItem xmlns:ds="http://schemas.openxmlformats.org/officeDocument/2006/customXml" ds:itemID="{B4CB1349-7131-4F7A-A8F0-B2066E751B1B}"/>
</file>

<file path=docProps/app.xml><?xml version="1.0" encoding="utf-8"?>
<Properties xmlns="http://schemas.openxmlformats.org/officeDocument/2006/extended-properties" xmlns:vt="http://schemas.openxmlformats.org/officeDocument/2006/docPropsVTypes">
  <Template>Normal</Template>
  <TotalTime>585</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Carbone, Elettra</cp:lastModifiedBy>
  <cp:revision>26</cp:revision>
  <dcterms:created xsi:type="dcterms:W3CDTF">2020-05-26T15:25:00Z</dcterms:created>
  <dcterms:modified xsi:type="dcterms:W3CDTF">2022-11-09T15:50:00Z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