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BEF" w14:textId="3AC0CDE4" w:rsidR="008405B2" w:rsidRPr="0010042E" w:rsidRDefault="008405B2" w:rsidP="008405B2">
      <w:pPr>
        <w:autoSpaceDE w:val="0"/>
        <w:autoSpaceDN w:val="0"/>
        <w:adjustRightInd w:val="0"/>
        <w:rPr>
          <w:rFonts w:ascii="Arial" w:hAnsi="Arial" w:cs="Arial"/>
          <w:b/>
          <w:bCs/>
        </w:rPr>
      </w:pPr>
      <w:r w:rsidRPr="0010042E">
        <w:rPr>
          <w:rFonts w:ascii="Arial" w:hAnsi="Arial" w:cs="Arial"/>
          <w:b/>
          <w:bCs/>
          <w:color w:val="0070C0"/>
        </w:rPr>
        <w:t xml:space="preserve">Language and Culture Show and Tell: </w:t>
      </w:r>
      <w:r w:rsidR="0010042E" w:rsidRPr="0010042E">
        <w:rPr>
          <w:rFonts w:ascii="Arial" w:hAnsi="Arial" w:cs="Arial"/>
          <w:b/>
          <w:bCs/>
          <w:color w:val="0070C0"/>
        </w:rPr>
        <w:t>Italian</w:t>
      </w:r>
      <w:r w:rsidRPr="0010042E">
        <w:rPr>
          <w:rFonts w:ascii="Arial" w:hAnsi="Arial" w:cs="Arial"/>
          <w:b/>
          <w:bCs/>
        </w:rPr>
        <w:t xml:space="preserve"> </w:t>
      </w:r>
    </w:p>
    <w:p w14:paraId="66C52ADF" w14:textId="0F4DE542" w:rsidR="008405B2" w:rsidRPr="0010042E" w:rsidRDefault="008405B2" w:rsidP="008405B2">
      <w:pPr>
        <w:rPr>
          <w:rFonts w:ascii="Arial" w:hAnsi="Arial" w:cs="Arial"/>
          <w:b/>
          <w:color w:val="000000" w:themeColor="text1"/>
        </w:rPr>
      </w:pPr>
      <w:r w:rsidRPr="0010042E">
        <w:rPr>
          <w:rFonts w:ascii="Arial" w:hAnsi="Arial" w:cs="Arial"/>
          <w:b/>
          <w:color w:val="000000" w:themeColor="text1"/>
        </w:rPr>
        <w:t xml:space="preserve">Dr </w:t>
      </w:r>
      <w:r w:rsidR="0010042E" w:rsidRPr="0010042E">
        <w:rPr>
          <w:rFonts w:ascii="Arial" w:hAnsi="Arial" w:cs="Arial"/>
          <w:b/>
          <w:color w:val="000000" w:themeColor="text1"/>
        </w:rPr>
        <w:t xml:space="preserve">Cristina </w:t>
      </w:r>
      <w:proofErr w:type="spellStart"/>
      <w:r w:rsidR="0010042E" w:rsidRPr="0010042E">
        <w:rPr>
          <w:rFonts w:ascii="Arial" w:hAnsi="Arial" w:cs="Arial"/>
          <w:b/>
          <w:color w:val="000000" w:themeColor="text1"/>
        </w:rPr>
        <w:t>Massaccesi</w:t>
      </w:r>
      <w:proofErr w:type="spellEnd"/>
    </w:p>
    <w:p w14:paraId="71683968" w14:textId="77777777" w:rsidR="008405B2" w:rsidRPr="0010042E" w:rsidRDefault="008405B2" w:rsidP="008405B2">
      <w:pPr>
        <w:rPr>
          <w:rFonts w:ascii="Arial" w:hAnsi="Arial" w:cs="Arial"/>
          <w:b/>
          <w:color w:val="000000" w:themeColor="text1"/>
        </w:rPr>
      </w:pPr>
    </w:p>
    <w:p w14:paraId="7DB0ED0B" w14:textId="77777777" w:rsidR="008405B2" w:rsidRPr="0010042E" w:rsidRDefault="008405B2" w:rsidP="008405B2">
      <w:pPr>
        <w:autoSpaceDE w:val="0"/>
        <w:autoSpaceDN w:val="0"/>
        <w:adjustRightInd w:val="0"/>
        <w:jc w:val="center"/>
        <w:rPr>
          <w:rFonts w:ascii="Arial" w:hAnsi="Arial" w:cs="Arial"/>
          <w:b/>
          <w:bCs/>
          <w:color w:val="0070C0"/>
        </w:rPr>
      </w:pPr>
      <w:r w:rsidRPr="0010042E">
        <w:rPr>
          <w:rFonts w:ascii="Arial" w:hAnsi="Arial" w:cs="Arial"/>
          <w:b/>
          <w:bCs/>
          <w:color w:val="0070C0"/>
        </w:rPr>
        <w:t xml:space="preserve">Transcript </w:t>
      </w:r>
    </w:p>
    <w:p w14:paraId="2428AFCB" w14:textId="13D2A9FD" w:rsidR="001262D4" w:rsidRPr="0010042E" w:rsidRDefault="001262D4" w:rsidP="00F15124">
      <w:pPr>
        <w:rPr>
          <w:rFonts w:ascii="Arial" w:hAnsi="Arial" w:cs="Arial"/>
        </w:rPr>
      </w:pPr>
    </w:p>
    <w:p w14:paraId="72987955"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Introduction</w:t>
      </w:r>
    </w:p>
    <w:p w14:paraId="5E739947" w14:textId="77777777" w:rsidR="0010042E" w:rsidRPr="0010042E" w:rsidRDefault="0010042E" w:rsidP="0010042E">
      <w:pPr>
        <w:spacing w:line="360" w:lineRule="auto"/>
        <w:jc w:val="both"/>
        <w:rPr>
          <w:rFonts w:ascii="Arial" w:hAnsi="Arial" w:cs="Arial"/>
        </w:rPr>
      </w:pPr>
      <w:r w:rsidRPr="0010042E">
        <w:rPr>
          <w:rFonts w:ascii="Arial" w:hAnsi="Arial" w:cs="Arial"/>
        </w:rPr>
        <w:t>Ciao a tutti!</w:t>
      </w:r>
    </w:p>
    <w:p w14:paraId="13CC2C1C"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My name is Cristina </w:t>
      </w:r>
      <w:proofErr w:type="spellStart"/>
      <w:r w:rsidRPr="0010042E">
        <w:rPr>
          <w:rFonts w:ascii="Arial" w:hAnsi="Arial" w:cs="Arial"/>
        </w:rPr>
        <w:t>Massaccesi</w:t>
      </w:r>
      <w:proofErr w:type="spellEnd"/>
      <w:r w:rsidRPr="0010042E">
        <w:rPr>
          <w:rFonts w:ascii="Arial" w:hAnsi="Arial" w:cs="Arial"/>
        </w:rPr>
        <w:t xml:space="preserve"> and I teach cinema, </w:t>
      </w:r>
      <w:proofErr w:type="gramStart"/>
      <w:r w:rsidRPr="0010042E">
        <w:rPr>
          <w:rFonts w:ascii="Arial" w:hAnsi="Arial" w:cs="Arial"/>
        </w:rPr>
        <w:t>comics</w:t>
      </w:r>
      <w:proofErr w:type="gramEnd"/>
      <w:r w:rsidRPr="0010042E">
        <w:rPr>
          <w:rFonts w:ascii="Arial" w:hAnsi="Arial" w:cs="Arial"/>
        </w:rPr>
        <w:t xml:space="preserve"> and Italian language at University College London.</w:t>
      </w:r>
    </w:p>
    <w:p w14:paraId="1AC4F68E" w14:textId="77777777" w:rsidR="0010042E" w:rsidRPr="0010042E" w:rsidRDefault="0010042E" w:rsidP="0010042E">
      <w:pPr>
        <w:spacing w:line="360" w:lineRule="auto"/>
        <w:jc w:val="both"/>
        <w:rPr>
          <w:rFonts w:ascii="Arial" w:hAnsi="Arial" w:cs="Arial"/>
        </w:rPr>
      </w:pPr>
      <w:r w:rsidRPr="0010042E">
        <w:rPr>
          <w:rFonts w:ascii="Arial" w:hAnsi="Arial" w:cs="Arial"/>
        </w:rPr>
        <w:t>During this brief show and tell we will:</w:t>
      </w:r>
    </w:p>
    <w:p w14:paraId="11336AE6" w14:textId="77777777" w:rsidR="0010042E" w:rsidRPr="0010042E" w:rsidRDefault="0010042E" w:rsidP="0010042E">
      <w:pPr>
        <w:pStyle w:val="ListParagraph"/>
        <w:numPr>
          <w:ilvl w:val="0"/>
          <w:numId w:val="3"/>
        </w:numPr>
        <w:spacing w:line="360" w:lineRule="auto"/>
        <w:jc w:val="both"/>
        <w:rPr>
          <w:rFonts w:ascii="Arial" w:hAnsi="Arial" w:cs="Arial"/>
        </w:rPr>
      </w:pPr>
      <w:r w:rsidRPr="0010042E">
        <w:rPr>
          <w:rFonts w:ascii="Arial" w:hAnsi="Arial" w:cs="Arial"/>
        </w:rPr>
        <w:t xml:space="preserve">Observe a beautiful image of the city of Rome etched by Giuseppe </w:t>
      </w:r>
      <w:proofErr w:type="spellStart"/>
      <w:r w:rsidRPr="0010042E">
        <w:rPr>
          <w:rFonts w:ascii="Arial" w:hAnsi="Arial" w:cs="Arial"/>
        </w:rPr>
        <w:t>Vasi</w:t>
      </w:r>
      <w:proofErr w:type="spellEnd"/>
      <w:r w:rsidRPr="0010042E">
        <w:rPr>
          <w:rFonts w:ascii="Arial" w:hAnsi="Arial" w:cs="Arial"/>
        </w:rPr>
        <w:t xml:space="preserve"> in </w:t>
      </w:r>
      <w:proofErr w:type="gramStart"/>
      <w:r w:rsidRPr="0010042E">
        <w:rPr>
          <w:rFonts w:ascii="Arial" w:hAnsi="Arial" w:cs="Arial"/>
        </w:rPr>
        <w:t>1765;</w:t>
      </w:r>
      <w:proofErr w:type="gramEnd"/>
      <w:r w:rsidRPr="0010042E">
        <w:rPr>
          <w:rFonts w:ascii="Arial" w:hAnsi="Arial" w:cs="Arial"/>
        </w:rPr>
        <w:t xml:space="preserve"> </w:t>
      </w:r>
    </w:p>
    <w:p w14:paraId="7C98ADB4" w14:textId="77777777" w:rsidR="0010042E" w:rsidRPr="0010042E" w:rsidRDefault="0010042E" w:rsidP="0010042E">
      <w:pPr>
        <w:pStyle w:val="ListParagraph"/>
        <w:numPr>
          <w:ilvl w:val="0"/>
          <w:numId w:val="3"/>
        </w:numPr>
        <w:spacing w:line="360" w:lineRule="auto"/>
        <w:jc w:val="both"/>
        <w:rPr>
          <w:rFonts w:ascii="Arial" w:hAnsi="Arial" w:cs="Arial"/>
        </w:rPr>
      </w:pPr>
      <w:r w:rsidRPr="0010042E">
        <w:rPr>
          <w:rFonts w:ascii="Arial" w:hAnsi="Arial" w:cs="Arial"/>
        </w:rPr>
        <w:t>See how Rome has changed between the 18</w:t>
      </w:r>
      <w:r w:rsidRPr="0010042E">
        <w:rPr>
          <w:rFonts w:ascii="Arial" w:hAnsi="Arial" w:cs="Arial"/>
          <w:vertAlign w:val="superscript"/>
        </w:rPr>
        <w:t>th</w:t>
      </w:r>
      <w:r w:rsidRPr="0010042E">
        <w:rPr>
          <w:rFonts w:ascii="Arial" w:hAnsi="Arial" w:cs="Arial"/>
        </w:rPr>
        <w:t xml:space="preserve"> century and the </w:t>
      </w:r>
      <w:proofErr w:type="gramStart"/>
      <w:r w:rsidRPr="0010042E">
        <w:rPr>
          <w:rFonts w:ascii="Arial" w:hAnsi="Arial" w:cs="Arial"/>
        </w:rPr>
        <w:t>21</w:t>
      </w:r>
      <w:r w:rsidRPr="0010042E">
        <w:rPr>
          <w:rFonts w:ascii="Arial" w:hAnsi="Arial" w:cs="Arial"/>
          <w:vertAlign w:val="superscript"/>
        </w:rPr>
        <w:t>st</w:t>
      </w:r>
      <w:r w:rsidRPr="0010042E">
        <w:rPr>
          <w:rFonts w:ascii="Arial" w:hAnsi="Arial" w:cs="Arial"/>
        </w:rPr>
        <w:t>;</w:t>
      </w:r>
      <w:proofErr w:type="gramEnd"/>
    </w:p>
    <w:p w14:paraId="084CBC6B" w14:textId="77777777" w:rsidR="0010042E" w:rsidRPr="0010042E" w:rsidRDefault="0010042E" w:rsidP="0010042E">
      <w:pPr>
        <w:pStyle w:val="ListParagraph"/>
        <w:numPr>
          <w:ilvl w:val="0"/>
          <w:numId w:val="3"/>
        </w:numPr>
        <w:spacing w:line="360" w:lineRule="auto"/>
        <w:jc w:val="both"/>
        <w:rPr>
          <w:rFonts w:ascii="Arial" w:hAnsi="Arial" w:cs="Arial"/>
        </w:rPr>
      </w:pPr>
      <w:r w:rsidRPr="0010042E">
        <w:rPr>
          <w:rFonts w:ascii="Arial" w:hAnsi="Arial" w:cs="Arial"/>
        </w:rPr>
        <w:t xml:space="preserve">Look at some images of ancient and modern </w:t>
      </w:r>
      <w:proofErr w:type="gramStart"/>
      <w:r w:rsidRPr="0010042E">
        <w:rPr>
          <w:rFonts w:ascii="Arial" w:hAnsi="Arial" w:cs="Arial"/>
        </w:rPr>
        <w:t>Rome;</w:t>
      </w:r>
      <w:proofErr w:type="gramEnd"/>
      <w:r w:rsidRPr="0010042E">
        <w:rPr>
          <w:rFonts w:ascii="Arial" w:hAnsi="Arial" w:cs="Arial"/>
        </w:rPr>
        <w:t xml:space="preserve"> </w:t>
      </w:r>
    </w:p>
    <w:p w14:paraId="02E50940" w14:textId="77777777" w:rsidR="0010042E" w:rsidRPr="0010042E" w:rsidRDefault="0010042E" w:rsidP="0010042E">
      <w:pPr>
        <w:pStyle w:val="ListParagraph"/>
        <w:numPr>
          <w:ilvl w:val="0"/>
          <w:numId w:val="3"/>
        </w:numPr>
        <w:spacing w:line="360" w:lineRule="auto"/>
        <w:jc w:val="both"/>
        <w:rPr>
          <w:rFonts w:ascii="Arial" w:hAnsi="Arial" w:cs="Arial"/>
        </w:rPr>
      </w:pPr>
      <w:r w:rsidRPr="0010042E">
        <w:rPr>
          <w:rFonts w:ascii="Arial" w:hAnsi="Arial" w:cs="Arial"/>
        </w:rPr>
        <w:t xml:space="preserve">Talk about the Grand </w:t>
      </w:r>
      <w:proofErr w:type="gramStart"/>
      <w:r w:rsidRPr="0010042E">
        <w:rPr>
          <w:rFonts w:ascii="Arial" w:hAnsi="Arial" w:cs="Arial"/>
        </w:rPr>
        <w:t>Tour;</w:t>
      </w:r>
      <w:proofErr w:type="gramEnd"/>
    </w:p>
    <w:p w14:paraId="27A08E74" w14:textId="77777777" w:rsidR="0010042E" w:rsidRPr="0010042E" w:rsidRDefault="0010042E" w:rsidP="0010042E">
      <w:pPr>
        <w:pStyle w:val="ListParagraph"/>
        <w:numPr>
          <w:ilvl w:val="0"/>
          <w:numId w:val="3"/>
        </w:numPr>
        <w:spacing w:line="360" w:lineRule="auto"/>
        <w:jc w:val="both"/>
        <w:rPr>
          <w:rFonts w:ascii="Arial" w:hAnsi="Arial" w:cs="Arial"/>
        </w:rPr>
      </w:pPr>
      <w:r w:rsidRPr="0010042E">
        <w:rPr>
          <w:rFonts w:ascii="Arial" w:hAnsi="Arial" w:cs="Arial"/>
        </w:rPr>
        <w:t>Learn how to ask and give directions in Italian.</w:t>
      </w:r>
    </w:p>
    <w:p w14:paraId="5585C671" w14:textId="77777777" w:rsidR="0010042E" w:rsidRPr="0010042E" w:rsidRDefault="0010042E" w:rsidP="0010042E">
      <w:pPr>
        <w:spacing w:line="360" w:lineRule="auto"/>
        <w:jc w:val="both"/>
        <w:rPr>
          <w:rFonts w:ascii="Arial" w:hAnsi="Arial" w:cs="Arial"/>
        </w:rPr>
      </w:pPr>
      <w:r w:rsidRPr="0010042E">
        <w:rPr>
          <w:rFonts w:ascii="Arial" w:hAnsi="Arial" w:cs="Arial"/>
        </w:rPr>
        <w:t>To begin, here’s a map of Italy. Can you locate Rome on the map? I’ll give you 10 second to try!</w:t>
      </w:r>
    </w:p>
    <w:p w14:paraId="081AC6C7" w14:textId="77777777" w:rsidR="0010042E" w:rsidRPr="0010042E" w:rsidRDefault="0010042E" w:rsidP="0010042E">
      <w:pPr>
        <w:spacing w:line="360" w:lineRule="auto"/>
        <w:jc w:val="both"/>
        <w:rPr>
          <w:rFonts w:ascii="Arial" w:hAnsi="Arial" w:cs="Arial"/>
        </w:rPr>
      </w:pPr>
    </w:p>
    <w:p w14:paraId="06487F16"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 xml:space="preserve">Slide – Who was Giuseppe </w:t>
      </w:r>
      <w:proofErr w:type="spellStart"/>
      <w:r w:rsidRPr="0010042E">
        <w:rPr>
          <w:rFonts w:ascii="Arial" w:hAnsi="Arial" w:cs="Arial"/>
          <w:b/>
          <w:bCs/>
        </w:rPr>
        <w:t>Vasi</w:t>
      </w:r>
      <w:proofErr w:type="spellEnd"/>
      <w:r w:rsidRPr="0010042E">
        <w:rPr>
          <w:rFonts w:ascii="Arial" w:hAnsi="Arial" w:cs="Arial"/>
          <w:b/>
          <w:bCs/>
        </w:rPr>
        <w:t>?</w:t>
      </w:r>
    </w:p>
    <w:p w14:paraId="26402AB6" w14:textId="77777777" w:rsidR="0010042E" w:rsidRPr="0010042E" w:rsidRDefault="0010042E" w:rsidP="0010042E">
      <w:pPr>
        <w:spacing w:line="360" w:lineRule="auto"/>
        <w:jc w:val="both"/>
        <w:rPr>
          <w:rFonts w:ascii="Arial" w:hAnsi="Arial" w:cs="Arial"/>
          <w:b/>
          <w:bCs/>
        </w:rPr>
      </w:pPr>
      <w:r w:rsidRPr="0010042E">
        <w:rPr>
          <w:rFonts w:ascii="Arial" w:hAnsi="Arial" w:cs="Arial"/>
        </w:rPr>
        <w:t xml:space="preserve">Before showing </w:t>
      </w:r>
      <w:proofErr w:type="gramStart"/>
      <w:r w:rsidRPr="0010042E">
        <w:rPr>
          <w:rFonts w:ascii="Arial" w:hAnsi="Arial" w:cs="Arial"/>
        </w:rPr>
        <w:t>you</w:t>
      </w:r>
      <w:proofErr w:type="gramEnd"/>
      <w:r w:rsidRPr="0010042E">
        <w:rPr>
          <w:rFonts w:ascii="Arial" w:hAnsi="Arial" w:cs="Arial"/>
        </w:rPr>
        <w:t xml:space="preserve"> the beautiful etching held at the UCL Art Museum, I’d like to tell you something more about its author: Giuseppe </w:t>
      </w:r>
      <w:proofErr w:type="spellStart"/>
      <w:r w:rsidRPr="0010042E">
        <w:rPr>
          <w:rFonts w:ascii="Arial" w:hAnsi="Arial" w:cs="Arial"/>
        </w:rPr>
        <w:t>Vasi</w:t>
      </w:r>
      <w:proofErr w:type="spellEnd"/>
      <w:r w:rsidRPr="0010042E">
        <w:rPr>
          <w:rFonts w:ascii="Arial" w:hAnsi="Arial" w:cs="Arial"/>
        </w:rPr>
        <w:t>.</w:t>
      </w:r>
    </w:p>
    <w:p w14:paraId="06B3590B" w14:textId="77777777" w:rsidR="0010042E" w:rsidRPr="0010042E" w:rsidRDefault="0010042E" w:rsidP="0010042E">
      <w:pPr>
        <w:spacing w:line="360" w:lineRule="auto"/>
        <w:jc w:val="both"/>
        <w:rPr>
          <w:rFonts w:ascii="Arial" w:hAnsi="Arial" w:cs="Arial"/>
        </w:rPr>
      </w:pPr>
      <w:proofErr w:type="spellStart"/>
      <w:r w:rsidRPr="0010042E">
        <w:rPr>
          <w:rFonts w:ascii="Arial" w:hAnsi="Arial" w:cs="Arial"/>
        </w:rPr>
        <w:t>Vasi</w:t>
      </w:r>
      <w:proofErr w:type="spellEnd"/>
      <w:r w:rsidRPr="0010042E">
        <w:rPr>
          <w:rFonts w:ascii="Arial" w:hAnsi="Arial" w:cs="Arial"/>
        </w:rPr>
        <w:t xml:space="preserve"> was born in 1710 in Corleone in Sicily and died in Rome, where he spent most of his life, in 1782. He was a famous architect and engraver but nowadays, we remember him mainly for his </w:t>
      </w:r>
      <w:proofErr w:type="spellStart"/>
      <w:r w:rsidRPr="0010042E">
        <w:rPr>
          <w:rFonts w:ascii="Arial" w:hAnsi="Arial" w:cs="Arial"/>
          <w:i/>
          <w:iCs/>
        </w:rPr>
        <w:t>vedute</w:t>
      </w:r>
      <w:proofErr w:type="spellEnd"/>
      <w:r w:rsidRPr="0010042E">
        <w:rPr>
          <w:rFonts w:ascii="Arial" w:hAnsi="Arial" w:cs="Arial"/>
        </w:rPr>
        <w:t xml:space="preserve"> – panoramic images that reproduce different areas of the city of Rome. Between 1747 and 1761, </w:t>
      </w:r>
      <w:proofErr w:type="spellStart"/>
      <w:r w:rsidRPr="0010042E">
        <w:rPr>
          <w:rFonts w:ascii="Arial" w:hAnsi="Arial" w:cs="Arial"/>
        </w:rPr>
        <w:t>Vasi</w:t>
      </w:r>
      <w:proofErr w:type="spellEnd"/>
      <w:r w:rsidRPr="0010042E">
        <w:rPr>
          <w:rFonts w:ascii="Arial" w:hAnsi="Arial" w:cs="Arial"/>
        </w:rPr>
        <w:t xml:space="preserve"> worked on his most ambitious project, a series of ten books, each containing 20 etchings, images incised on a metal plate and then processed </w:t>
      </w:r>
      <w:proofErr w:type="gramStart"/>
      <w:r w:rsidRPr="0010042E">
        <w:rPr>
          <w:rFonts w:ascii="Arial" w:hAnsi="Arial" w:cs="Arial"/>
        </w:rPr>
        <w:t>through the use of</w:t>
      </w:r>
      <w:proofErr w:type="gramEnd"/>
      <w:r w:rsidRPr="0010042E">
        <w:rPr>
          <w:rFonts w:ascii="Arial" w:hAnsi="Arial" w:cs="Arial"/>
        </w:rPr>
        <w:t xml:space="preserve"> specific chemical substances. The work was collectively entitled </w:t>
      </w:r>
      <w:r w:rsidRPr="0010042E">
        <w:rPr>
          <w:rFonts w:ascii="Arial" w:hAnsi="Arial" w:cs="Arial"/>
          <w:i/>
          <w:iCs/>
        </w:rPr>
        <w:t xml:space="preserve">Le </w:t>
      </w:r>
      <w:proofErr w:type="spellStart"/>
      <w:r w:rsidRPr="0010042E">
        <w:rPr>
          <w:rFonts w:ascii="Arial" w:hAnsi="Arial" w:cs="Arial"/>
          <w:i/>
          <w:iCs/>
        </w:rPr>
        <w:t>magnificenze</w:t>
      </w:r>
      <w:proofErr w:type="spellEnd"/>
      <w:r w:rsidRPr="0010042E">
        <w:rPr>
          <w:rFonts w:ascii="Arial" w:hAnsi="Arial" w:cs="Arial"/>
          <w:i/>
          <w:iCs/>
        </w:rPr>
        <w:t xml:space="preserve"> di Roma antica e </w:t>
      </w:r>
      <w:proofErr w:type="spellStart"/>
      <w:r w:rsidRPr="0010042E">
        <w:rPr>
          <w:rFonts w:ascii="Arial" w:hAnsi="Arial" w:cs="Arial"/>
          <w:i/>
          <w:iCs/>
        </w:rPr>
        <w:t>moderna</w:t>
      </w:r>
      <w:proofErr w:type="spellEnd"/>
      <w:r w:rsidRPr="0010042E">
        <w:rPr>
          <w:rFonts w:ascii="Arial" w:hAnsi="Arial" w:cs="Arial"/>
          <w:i/>
          <w:iCs/>
        </w:rPr>
        <w:t xml:space="preserve"> </w:t>
      </w:r>
      <w:r w:rsidRPr="0010042E">
        <w:rPr>
          <w:rFonts w:ascii="Arial" w:hAnsi="Arial" w:cs="Arial"/>
        </w:rPr>
        <w:t xml:space="preserve">(The Wonders of Ancient and Modern Rome). </w:t>
      </w:r>
    </w:p>
    <w:p w14:paraId="296BB511" w14:textId="77777777" w:rsidR="0010042E" w:rsidRPr="0010042E" w:rsidRDefault="0010042E" w:rsidP="0010042E">
      <w:pPr>
        <w:spacing w:line="360" w:lineRule="auto"/>
        <w:jc w:val="both"/>
        <w:rPr>
          <w:rFonts w:ascii="Arial" w:hAnsi="Arial" w:cs="Arial"/>
        </w:rPr>
      </w:pPr>
      <w:r w:rsidRPr="0010042E">
        <w:rPr>
          <w:rFonts w:ascii="Arial" w:hAnsi="Arial" w:cs="Arial"/>
        </w:rPr>
        <w:t>Why is his work important?</w:t>
      </w:r>
    </w:p>
    <w:p w14:paraId="240E1E40" w14:textId="77777777" w:rsidR="0010042E" w:rsidRPr="0010042E" w:rsidRDefault="0010042E" w:rsidP="0010042E">
      <w:pPr>
        <w:spacing w:line="360" w:lineRule="auto"/>
        <w:jc w:val="both"/>
        <w:rPr>
          <w:rFonts w:ascii="Arial" w:hAnsi="Arial" w:cs="Arial"/>
        </w:rPr>
      </w:pPr>
      <w:proofErr w:type="spellStart"/>
      <w:r w:rsidRPr="0010042E">
        <w:rPr>
          <w:rFonts w:ascii="Arial" w:hAnsi="Arial" w:cs="Arial"/>
        </w:rPr>
        <w:t>Vasi’s</w:t>
      </w:r>
      <w:proofErr w:type="spellEnd"/>
      <w:r w:rsidRPr="0010042E">
        <w:rPr>
          <w:rFonts w:ascii="Arial" w:hAnsi="Arial" w:cs="Arial"/>
        </w:rPr>
        <w:t xml:space="preserve"> books are very interesting, not only as a work of art, but also because they were supposed to be used as a sort of travel guides for those who travelled to Rome either on pilgrimage or as part of their Grand Tour (more on this later!). Today, </w:t>
      </w:r>
      <w:proofErr w:type="spellStart"/>
      <w:r w:rsidRPr="0010042E">
        <w:rPr>
          <w:rFonts w:ascii="Arial" w:hAnsi="Arial" w:cs="Arial"/>
        </w:rPr>
        <w:t>Vasi’s</w:t>
      </w:r>
      <w:proofErr w:type="spellEnd"/>
      <w:r w:rsidRPr="0010042E">
        <w:rPr>
          <w:rFonts w:ascii="Arial" w:hAnsi="Arial" w:cs="Arial"/>
        </w:rPr>
        <w:t xml:space="preserve"> etchings are a precious source of visual information about the shape and the structure of Rome in the 18</w:t>
      </w:r>
      <w:r w:rsidRPr="0010042E">
        <w:rPr>
          <w:rFonts w:ascii="Arial" w:hAnsi="Arial" w:cs="Arial"/>
          <w:vertAlign w:val="superscript"/>
        </w:rPr>
        <w:t>th</w:t>
      </w:r>
      <w:r w:rsidRPr="0010042E">
        <w:rPr>
          <w:rFonts w:ascii="Arial" w:hAnsi="Arial" w:cs="Arial"/>
        </w:rPr>
        <w:t xml:space="preserve"> century.</w:t>
      </w:r>
    </w:p>
    <w:p w14:paraId="4CAB4541" w14:textId="77777777" w:rsidR="0010042E" w:rsidRPr="0010042E" w:rsidRDefault="0010042E" w:rsidP="0010042E">
      <w:pPr>
        <w:spacing w:line="360" w:lineRule="auto"/>
        <w:jc w:val="both"/>
        <w:rPr>
          <w:rFonts w:ascii="Arial" w:hAnsi="Arial" w:cs="Arial"/>
        </w:rPr>
      </w:pPr>
      <w:r w:rsidRPr="0010042E">
        <w:rPr>
          <w:rFonts w:ascii="Arial" w:hAnsi="Arial" w:cs="Arial"/>
        </w:rPr>
        <w:lastRenderedPageBreak/>
        <w:t>In the next slide I will show you the etching. Take a few seconds to observe it carefully.</w:t>
      </w:r>
    </w:p>
    <w:p w14:paraId="618CBDCE" w14:textId="77777777" w:rsidR="0010042E" w:rsidRPr="0010042E" w:rsidRDefault="0010042E" w:rsidP="0010042E">
      <w:pPr>
        <w:spacing w:line="360" w:lineRule="auto"/>
        <w:jc w:val="both"/>
        <w:rPr>
          <w:rFonts w:ascii="Arial" w:hAnsi="Arial" w:cs="Arial"/>
        </w:rPr>
      </w:pPr>
    </w:p>
    <w:p w14:paraId="6F5A76F4"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the etching</w:t>
      </w:r>
    </w:p>
    <w:p w14:paraId="7C9256CA" w14:textId="77777777" w:rsidR="0010042E" w:rsidRPr="0010042E" w:rsidRDefault="0010042E" w:rsidP="0010042E">
      <w:pPr>
        <w:spacing w:line="360" w:lineRule="auto"/>
        <w:jc w:val="both"/>
        <w:rPr>
          <w:rFonts w:ascii="Arial" w:hAnsi="Arial" w:cs="Arial"/>
        </w:rPr>
      </w:pPr>
      <w:proofErr w:type="spellStart"/>
      <w:r w:rsidRPr="0010042E">
        <w:rPr>
          <w:rFonts w:ascii="Arial" w:hAnsi="Arial" w:cs="Arial"/>
        </w:rPr>
        <w:t>Vasi</w:t>
      </w:r>
      <w:proofErr w:type="spellEnd"/>
      <w:r w:rsidRPr="0010042E">
        <w:rPr>
          <w:rFonts w:ascii="Arial" w:hAnsi="Arial" w:cs="Arial"/>
        </w:rPr>
        <w:t xml:space="preserve"> etched this </w:t>
      </w:r>
      <w:r w:rsidRPr="0010042E">
        <w:rPr>
          <w:rFonts w:ascii="Arial" w:hAnsi="Arial" w:cs="Arial"/>
          <w:i/>
          <w:iCs/>
        </w:rPr>
        <w:t>veduta</w:t>
      </w:r>
      <w:r w:rsidRPr="0010042E">
        <w:rPr>
          <w:rFonts w:ascii="Arial" w:hAnsi="Arial" w:cs="Arial"/>
        </w:rPr>
        <w:t xml:space="preserve"> of Rome from the top of the </w:t>
      </w:r>
      <w:proofErr w:type="spellStart"/>
      <w:r w:rsidRPr="0010042E">
        <w:rPr>
          <w:rFonts w:ascii="Arial" w:hAnsi="Arial" w:cs="Arial"/>
        </w:rPr>
        <w:t>Gianicolo</w:t>
      </w:r>
      <w:proofErr w:type="spellEnd"/>
      <w:r w:rsidRPr="0010042E">
        <w:rPr>
          <w:rFonts w:ascii="Arial" w:hAnsi="Arial" w:cs="Arial"/>
        </w:rPr>
        <w:t xml:space="preserve">, a hill west of the river Tiber, that offers a splendid panoramic view of the city (if you ever visit Rome, don’t forget to take your own shot from the terrace on the </w:t>
      </w:r>
      <w:proofErr w:type="spellStart"/>
      <w:r w:rsidRPr="0010042E">
        <w:rPr>
          <w:rFonts w:ascii="Arial" w:hAnsi="Arial" w:cs="Arial"/>
        </w:rPr>
        <w:t>Gianicolo</w:t>
      </w:r>
      <w:proofErr w:type="spellEnd"/>
      <w:r w:rsidRPr="0010042E">
        <w:rPr>
          <w:rFonts w:ascii="Arial" w:hAnsi="Arial" w:cs="Arial"/>
        </w:rPr>
        <w:t xml:space="preserve">!). It’s hard to guess from this PowerPoint, but </w:t>
      </w:r>
      <w:proofErr w:type="spellStart"/>
      <w:r w:rsidRPr="0010042E">
        <w:rPr>
          <w:rFonts w:ascii="Arial" w:hAnsi="Arial" w:cs="Arial"/>
        </w:rPr>
        <w:t>Vasi’s</w:t>
      </w:r>
      <w:proofErr w:type="spellEnd"/>
      <w:r w:rsidRPr="0010042E">
        <w:rPr>
          <w:rFonts w:ascii="Arial" w:hAnsi="Arial" w:cs="Arial"/>
        </w:rPr>
        <w:t xml:space="preserve"> etching is </w:t>
      </w:r>
      <w:proofErr w:type="gramStart"/>
      <w:r w:rsidRPr="0010042E">
        <w:rPr>
          <w:rFonts w:ascii="Arial" w:hAnsi="Arial" w:cs="Arial"/>
        </w:rPr>
        <w:t>really large</w:t>
      </w:r>
      <w:proofErr w:type="gramEnd"/>
      <w:r w:rsidRPr="0010042E">
        <w:rPr>
          <w:rFonts w:ascii="Arial" w:hAnsi="Arial" w:cs="Arial"/>
        </w:rPr>
        <w:t xml:space="preserve">. It’s composed of six sheets put together and measures in total 2.6 meters per 1.06 meters. The image is dedicated to Charles III, King of Spain. If you’re wondering why </w:t>
      </w:r>
      <w:proofErr w:type="spellStart"/>
      <w:r w:rsidRPr="0010042E">
        <w:rPr>
          <w:rFonts w:ascii="Arial" w:hAnsi="Arial" w:cs="Arial"/>
        </w:rPr>
        <w:t>Vasi</w:t>
      </w:r>
      <w:proofErr w:type="spellEnd"/>
      <w:r w:rsidRPr="0010042E">
        <w:rPr>
          <w:rFonts w:ascii="Arial" w:hAnsi="Arial" w:cs="Arial"/>
        </w:rPr>
        <w:t xml:space="preserve"> dedicated his work to a Spanish king, this can be easily explained. </w:t>
      </w:r>
      <w:proofErr w:type="spellStart"/>
      <w:r w:rsidRPr="0010042E">
        <w:rPr>
          <w:rFonts w:ascii="Arial" w:hAnsi="Arial" w:cs="Arial"/>
        </w:rPr>
        <w:t>Vasi</w:t>
      </w:r>
      <w:proofErr w:type="spellEnd"/>
      <w:r w:rsidRPr="0010042E">
        <w:rPr>
          <w:rFonts w:ascii="Arial" w:hAnsi="Arial" w:cs="Arial"/>
        </w:rPr>
        <w:t xml:space="preserve"> came from Sicily and Sicily, like the rest of southern Italy, was at the time part of the Spanish kingdom. For </w:t>
      </w:r>
      <w:proofErr w:type="spellStart"/>
      <w:r w:rsidRPr="0010042E">
        <w:rPr>
          <w:rFonts w:ascii="Arial" w:hAnsi="Arial" w:cs="Arial"/>
        </w:rPr>
        <w:t>Vasi</w:t>
      </w:r>
      <w:proofErr w:type="spellEnd"/>
      <w:r w:rsidRPr="0010042E">
        <w:rPr>
          <w:rFonts w:ascii="Arial" w:hAnsi="Arial" w:cs="Arial"/>
        </w:rPr>
        <w:t xml:space="preserve"> it was natural to offer one of his works as a homage to his king. If you look carefully at the image, in the foreground at the left you can see </w:t>
      </w:r>
      <w:proofErr w:type="spellStart"/>
      <w:r w:rsidRPr="0010042E">
        <w:rPr>
          <w:rFonts w:ascii="Arial" w:hAnsi="Arial" w:cs="Arial"/>
        </w:rPr>
        <w:t>Vasi</w:t>
      </w:r>
      <w:proofErr w:type="spellEnd"/>
      <w:r w:rsidRPr="0010042E">
        <w:rPr>
          <w:rFonts w:ascii="Arial" w:hAnsi="Arial" w:cs="Arial"/>
        </w:rPr>
        <w:t xml:space="preserve"> himself sketching his panorama. It’s also possible to see some of Rome’s landmarks.</w:t>
      </w:r>
    </w:p>
    <w:p w14:paraId="15186FCF" w14:textId="77777777" w:rsidR="0010042E" w:rsidRPr="0010042E" w:rsidRDefault="0010042E" w:rsidP="0010042E">
      <w:pPr>
        <w:spacing w:line="360" w:lineRule="auto"/>
        <w:jc w:val="both"/>
        <w:rPr>
          <w:rFonts w:ascii="Arial" w:hAnsi="Arial" w:cs="Arial"/>
          <w:i/>
          <w:iCs/>
        </w:rPr>
      </w:pPr>
      <w:r w:rsidRPr="0010042E">
        <w:rPr>
          <w:rFonts w:ascii="Arial" w:hAnsi="Arial" w:cs="Arial"/>
        </w:rPr>
        <w:t xml:space="preserve">Let’s take another look at the etching to locate </w:t>
      </w:r>
      <w:proofErr w:type="spellStart"/>
      <w:r w:rsidRPr="0010042E">
        <w:rPr>
          <w:rFonts w:ascii="Arial" w:hAnsi="Arial" w:cs="Arial"/>
        </w:rPr>
        <w:t>Vasi</w:t>
      </w:r>
      <w:proofErr w:type="spellEnd"/>
      <w:r w:rsidRPr="0010042E">
        <w:rPr>
          <w:rFonts w:ascii="Arial" w:hAnsi="Arial" w:cs="Arial"/>
        </w:rPr>
        <w:t xml:space="preserve"> and some of the famous places in the </w:t>
      </w:r>
      <w:r w:rsidRPr="0010042E">
        <w:rPr>
          <w:rFonts w:ascii="Arial" w:hAnsi="Arial" w:cs="Arial"/>
          <w:i/>
          <w:iCs/>
        </w:rPr>
        <w:t>veduta</w:t>
      </w:r>
    </w:p>
    <w:p w14:paraId="65860561" w14:textId="77777777" w:rsidR="0010042E" w:rsidRPr="0010042E" w:rsidRDefault="0010042E" w:rsidP="0010042E">
      <w:pPr>
        <w:spacing w:line="360" w:lineRule="auto"/>
        <w:jc w:val="both"/>
        <w:rPr>
          <w:rFonts w:ascii="Arial" w:hAnsi="Arial" w:cs="Arial"/>
        </w:rPr>
      </w:pPr>
    </w:p>
    <w:p w14:paraId="61894862"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 xml:space="preserve">Slide – locating </w:t>
      </w:r>
      <w:proofErr w:type="spellStart"/>
      <w:r w:rsidRPr="0010042E">
        <w:rPr>
          <w:rFonts w:ascii="Arial" w:hAnsi="Arial" w:cs="Arial"/>
          <w:b/>
          <w:bCs/>
        </w:rPr>
        <w:t>Vasi</w:t>
      </w:r>
      <w:proofErr w:type="spellEnd"/>
      <w:r w:rsidRPr="0010042E">
        <w:rPr>
          <w:rFonts w:ascii="Arial" w:hAnsi="Arial" w:cs="Arial"/>
          <w:b/>
          <w:bCs/>
        </w:rPr>
        <w:t xml:space="preserve"> and landmarks</w:t>
      </w:r>
    </w:p>
    <w:p w14:paraId="6AAAB1E3"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In the etching we can see </w:t>
      </w:r>
    </w:p>
    <w:p w14:paraId="31774CF3" w14:textId="77777777" w:rsidR="0010042E" w:rsidRPr="0010042E" w:rsidRDefault="0010042E" w:rsidP="0010042E">
      <w:pPr>
        <w:spacing w:line="360" w:lineRule="auto"/>
        <w:jc w:val="both"/>
        <w:rPr>
          <w:rFonts w:ascii="Arial" w:hAnsi="Arial" w:cs="Arial"/>
        </w:rPr>
      </w:pPr>
      <w:proofErr w:type="spellStart"/>
      <w:r w:rsidRPr="0010042E">
        <w:rPr>
          <w:rFonts w:ascii="Arial" w:hAnsi="Arial" w:cs="Arial"/>
        </w:rPr>
        <w:t>Vasi</w:t>
      </w:r>
      <w:proofErr w:type="spellEnd"/>
      <w:r w:rsidRPr="0010042E">
        <w:rPr>
          <w:rFonts w:ascii="Arial" w:hAnsi="Arial" w:cs="Arial"/>
        </w:rPr>
        <w:t xml:space="preserve"> and important places such as</w:t>
      </w:r>
      <w:r w:rsidRPr="0010042E">
        <w:rPr>
          <w:rFonts w:ascii="Arial" w:hAnsi="Arial" w:cs="Arial"/>
          <w:b/>
          <w:bCs/>
        </w:rPr>
        <w:t xml:space="preserve"> </w:t>
      </w:r>
      <w:r w:rsidRPr="0010042E">
        <w:rPr>
          <w:rFonts w:ascii="Arial" w:hAnsi="Arial" w:cs="Arial"/>
        </w:rPr>
        <w:t xml:space="preserve">such as </w:t>
      </w:r>
    </w:p>
    <w:p w14:paraId="48CFC6F1" w14:textId="77777777" w:rsidR="0010042E" w:rsidRPr="0010042E" w:rsidRDefault="0010042E" w:rsidP="0010042E">
      <w:pPr>
        <w:spacing w:line="360" w:lineRule="auto"/>
        <w:jc w:val="both"/>
        <w:rPr>
          <w:rFonts w:ascii="Arial" w:hAnsi="Arial" w:cs="Arial"/>
        </w:rPr>
      </w:pPr>
      <w:r w:rsidRPr="0010042E">
        <w:rPr>
          <w:rFonts w:ascii="Arial" w:hAnsi="Arial" w:cs="Arial"/>
        </w:rPr>
        <w:t>Saint Peter’s cathedral</w:t>
      </w:r>
    </w:p>
    <w:p w14:paraId="660FDC06" w14:textId="77777777" w:rsidR="0010042E" w:rsidRPr="0010042E" w:rsidRDefault="0010042E" w:rsidP="0010042E">
      <w:pPr>
        <w:spacing w:line="360" w:lineRule="auto"/>
        <w:jc w:val="both"/>
        <w:rPr>
          <w:rFonts w:ascii="Arial" w:hAnsi="Arial" w:cs="Arial"/>
        </w:rPr>
      </w:pPr>
      <w:r w:rsidRPr="0010042E">
        <w:rPr>
          <w:rFonts w:ascii="Arial" w:hAnsi="Arial" w:cs="Arial"/>
        </w:rPr>
        <w:t>the Mausoleum of Emperor Hadrian, usually called Castel Sant’Angelo</w:t>
      </w:r>
    </w:p>
    <w:p w14:paraId="0978AF2B"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river Tiber winding through the city </w:t>
      </w:r>
    </w:p>
    <w:p w14:paraId="75E4C80E"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Pantheon </w:t>
      </w:r>
    </w:p>
    <w:p w14:paraId="64DBAD35"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Isola </w:t>
      </w:r>
      <w:proofErr w:type="spellStart"/>
      <w:r w:rsidRPr="0010042E">
        <w:rPr>
          <w:rFonts w:ascii="Arial" w:hAnsi="Arial" w:cs="Arial"/>
        </w:rPr>
        <w:t>Tiberina</w:t>
      </w:r>
      <w:proofErr w:type="spellEnd"/>
      <w:r w:rsidRPr="0010042E">
        <w:rPr>
          <w:rFonts w:ascii="Arial" w:hAnsi="Arial" w:cs="Arial"/>
        </w:rPr>
        <w:t xml:space="preserve"> </w:t>
      </w:r>
    </w:p>
    <w:p w14:paraId="5A90A84A" w14:textId="77777777" w:rsidR="0010042E" w:rsidRPr="0010042E" w:rsidRDefault="0010042E" w:rsidP="0010042E">
      <w:pPr>
        <w:spacing w:line="360" w:lineRule="auto"/>
        <w:jc w:val="both"/>
        <w:rPr>
          <w:rFonts w:ascii="Arial" w:hAnsi="Arial" w:cs="Arial"/>
        </w:rPr>
      </w:pPr>
    </w:p>
    <w:p w14:paraId="7A94F725"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ancient Rome vs modern Rome</w:t>
      </w:r>
    </w:p>
    <w:p w14:paraId="3FDA4598"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 xml:space="preserve">Despite looking quite big, in 1765 the population of Rome was that of a modern London borough, around 150,000 citizens </w:t>
      </w:r>
    </w:p>
    <w:p w14:paraId="33ACBB80"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Nowadays, it has over 2 million inhabitants</w:t>
      </w:r>
    </w:p>
    <w:p w14:paraId="04A1EAD4" w14:textId="4575EE79" w:rsidR="0010042E" w:rsidRDefault="0010042E" w:rsidP="0010042E">
      <w:pPr>
        <w:spacing w:line="360" w:lineRule="auto"/>
        <w:jc w:val="both"/>
        <w:rPr>
          <w:rFonts w:ascii="Arial" w:hAnsi="Arial" w:cs="Arial"/>
          <w:lang w:val="en-US"/>
        </w:rPr>
      </w:pPr>
      <w:r w:rsidRPr="0010042E">
        <w:rPr>
          <w:rFonts w:ascii="Arial" w:hAnsi="Arial" w:cs="Arial"/>
          <w:lang w:val="en-US"/>
        </w:rPr>
        <w:t xml:space="preserve">In the next few slides, I’ll show you a contemporary view from Mount </w:t>
      </w:r>
      <w:proofErr w:type="spellStart"/>
      <w:r w:rsidRPr="0010042E">
        <w:rPr>
          <w:rFonts w:ascii="Arial" w:hAnsi="Arial" w:cs="Arial"/>
          <w:lang w:val="en-US"/>
        </w:rPr>
        <w:t>Gianicolo</w:t>
      </w:r>
      <w:proofErr w:type="spellEnd"/>
      <w:r w:rsidRPr="0010042E">
        <w:rPr>
          <w:rFonts w:ascii="Arial" w:hAnsi="Arial" w:cs="Arial"/>
          <w:lang w:val="en-US"/>
        </w:rPr>
        <w:t xml:space="preserve"> and the landmarks in </w:t>
      </w:r>
      <w:proofErr w:type="spellStart"/>
      <w:r w:rsidRPr="0010042E">
        <w:rPr>
          <w:rFonts w:ascii="Arial" w:hAnsi="Arial" w:cs="Arial"/>
          <w:lang w:val="en-US"/>
        </w:rPr>
        <w:t>Vasi’s</w:t>
      </w:r>
      <w:proofErr w:type="spellEnd"/>
      <w:r w:rsidRPr="0010042E">
        <w:rPr>
          <w:rFonts w:ascii="Arial" w:hAnsi="Arial" w:cs="Arial"/>
          <w:lang w:val="en-US"/>
        </w:rPr>
        <w:t xml:space="preserve"> etching as they look today</w:t>
      </w:r>
    </w:p>
    <w:p w14:paraId="584A83A1" w14:textId="3DA89201" w:rsidR="0010042E" w:rsidRDefault="0010042E" w:rsidP="0010042E">
      <w:pPr>
        <w:spacing w:line="360" w:lineRule="auto"/>
        <w:jc w:val="both"/>
        <w:rPr>
          <w:rFonts w:ascii="Arial" w:hAnsi="Arial" w:cs="Arial"/>
          <w:lang w:val="en-US"/>
        </w:rPr>
      </w:pPr>
    </w:p>
    <w:p w14:paraId="06F5F407" w14:textId="77777777" w:rsidR="0010042E" w:rsidRPr="0010042E" w:rsidRDefault="0010042E" w:rsidP="0010042E">
      <w:pPr>
        <w:spacing w:line="360" w:lineRule="auto"/>
        <w:jc w:val="both"/>
        <w:rPr>
          <w:rFonts w:ascii="Arial" w:hAnsi="Arial" w:cs="Arial"/>
          <w:lang w:val="en-US"/>
        </w:rPr>
      </w:pPr>
    </w:p>
    <w:p w14:paraId="52BA8BE0" w14:textId="77777777" w:rsidR="0010042E" w:rsidRPr="0010042E" w:rsidRDefault="0010042E" w:rsidP="0010042E">
      <w:pPr>
        <w:spacing w:line="360" w:lineRule="auto"/>
        <w:jc w:val="both"/>
        <w:rPr>
          <w:rFonts w:ascii="Arial" w:hAnsi="Arial" w:cs="Arial"/>
          <w:b/>
          <w:bCs/>
          <w:lang w:val="en-US"/>
        </w:rPr>
      </w:pPr>
      <w:r w:rsidRPr="0010042E">
        <w:rPr>
          <w:rFonts w:ascii="Arial" w:hAnsi="Arial" w:cs="Arial"/>
          <w:b/>
          <w:bCs/>
          <w:lang w:val="en-US"/>
        </w:rPr>
        <w:lastRenderedPageBreak/>
        <w:t xml:space="preserve">Slide – Modern view from Mount </w:t>
      </w:r>
      <w:proofErr w:type="spellStart"/>
      <w:r w:rsidRPr="0010042E">
        <w:rPr>
          <w:rFonts w:ascii="Arial" w:hAnsi="Arial" w:cs="Arial"/>
          <w:b/>
          <w:bCs/>
          <w:lang w:val="en-US"/>
        </w:rPr>
        <w:t>Gianicolo</w:t>
      </w:r>
      <w:proofErr w:type="spellEnd"/>
    </w:p>
    <w:p w14:paraId="5994E771"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 xml:space="preserve">Show Castel Sant’Angelo and the </w:t>
      </w:r>
      <w:proofErr w:type="spellStart"/>
      <w:r w:rsidRPr="0010042E">
        <w:rPr>
          <w:rFonts w:ascii="Arial" w:hAnsi="Arial" w:cs="Arial"/>
          <w:lang w:val="en-US"/>
        </w:rPr>
        <w:t>Altare</w:t>
      </w:r>
      <w:proofErr w:type="spellEnd"/>
      <w:r w:rsidRPr="0010042E">
        <w:rPr>
          <w:rFonts w:ascii="Arial" w:hAnsi="Arial" w:cs="Arial"/>
          <w:lang w:val="en-US"/>
        </w:rPr>
        <w:t xml:space="preserve"> </w:t>
      </w:r>
      <w:proofErr w:type="spellStart"/>
      <w:r w:rsidRPr="0010042E">
        <w:rPr>
          <w:rFonts w:ascii="Arial" w:hAnsi="Arial" w:cs="Arial"/>
          <w:lang w:val="en-US"/>
        </w:rPr>
        <w:t>della</w:t>
      </w:r>
      <w:proofErr w:type="spellEnd"/>
      <w:r w:rsidRPr="0010042E">
        <w:rPr>
          <w:rFonts w:ascii="Arial" w:hAnsi="Arial" w:cs="Arial"/>
          <w:lang w:val="en-US"/>
        </w:rPr>
        <w:t xml:space="preserve"> Patria, a monument built in </w:t>
      </w:r>
      <w:proofErr w:type="spellStart"/>
      <w:r w:rsidRPr="0010042E">
        <w:rPr>
          <w:rFonts w:ascii="Arial" w:hAnsi="Arial" w:cs="Arial"/>
          <w:lang w:val="en-US"/>
        </w:rPr>
        <w:t>honour</w:t>
      </w:r>
      <w:proofErr w:type="spellEnd"/>
      <w:r w:rsidRPr="0010042E">
        <w:rPr>
          <w:rFonts w:ascii="Arial" w:hAnsi="Arial" w:cs="Arial"/>
          <w:lang w:val="en-US"/>
        </w:rPr>
        <w:t xml:space="preserve"> of the first king of Unified Italy, Victor Emmanuel II.</w:t>
      </w:r>
    </w:p>
    <w:p w14:paraId="407FB670" w14:textId="77777777" w:rsidR="0010042E" w:rsidRPr="0010042E" w:rsidRDefault="0010042E" w:rsidP="0010042E">
      <w:pPr>
        <w:spacing w:line="360" w:lineRule="auto"/>
        <w:jc w:val="both"/>
        <w:rPr>
          <w:rFonts w:ascii="Arial" w:hAnsi="Arial" w:cs="Arial"/>
        </w:rPr>
      </w:pPr>
    </w:p>
    <w:p w14:paraId="7E86BF19"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w:t>
      </w:r>
    </w:p>
    <w:p w14:paraId="125E2F2D" w14:textId="77777777" w:rsidR="0010042E" w:rsidRPr="0010042E" w:rsidRDefault="0010042E" w:rsidP="0010042E">
      <w:pPr>
        <w:spacing w:line="360" w:lineRule="auto"/>
        <w:jc w:val="both"/>
        <w:rPr>
          <w:rFonts w:ascii="Arial" w:hAnsi="Arial" w:cs="Arial"/>
        </w:rPr>
      </w:pPr>
      <w:r w:rsidRPr="0010042E">
        <w:rPr>
          <w:rFonts w:ascii="Arial" w:hAnsi="Arial" w:cs="Arial"/>
        </w:rPr>
        <w:t>Saint Peter’s Cathedral</w:t>
      </w:r>
    </w:p>
    <w:p w14:paraId="42448606" w14:textId="77777777" w:rsidR="0010042E" w:rsidRPr="0010042E" w:rsidRDefault="0010042E" w:rsidP="0010042E">
      <w:pPr>
        <w:spacing w:line="360" w:lineRule="auto"/>
        <w:jc w:val="both"/>
        <w:rPr>
          <w:rFonts w:ascii="Arial" w:hAnsi="Arial" w:cs="Arial"/>
        </w:rPr>
      </w:pPr>
      <w:r w:rsidRPr="0010042E">
        <w:rPr>
          <w:rFonts w:ascii="Arial" w:hAnsi="Arial" w:cs="Arial"/>
        </w:rPr>
        <w:t>Castel Sant’Angelo</w:t>
      </w:r>
    </w:p>
    <w:p w14:paraId="59D66241" w14:textId="77777777" w:rsidR="0010042E" w:rsidRPr="0010042E" w:rsidRDefault="0010042E" w:rsidP="0010042E">
      <w:pPr>
        <w:spacing w:line="360" w:lineRule="auto"/>
        <w:jc w:val="both"/>
        <w:rPr>
          <w:rFonts w:ascii="Arial" w:hAnsi="Arial" w:cs="Arial"/>
        </w:rPr>
      </w:pPr>
    </w:p>
    <w:p w14:paraId="10843BCC"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w:t>
      </w:r>
    </w:p>
    <w:p w14:paraId="3BF6AEF7" w14:textId="77777777" w:rsidR="0010042E" w:rsidRPr="0010042E" w:rsidRDefault="0010042E" w:rsidP="0010042E">
      <w:pPr>
        <w:spacing w:line="360" w:lineRule="auto"/>
        <w:jc w:val="both"/>
        <w:rPr>
          <w:rFonts w:ascii="Arial" w:hAnsi="Arial" w:cs="Arial"/>
        </w:rPr>
      </w:pPr>
      <w:r w:rsidRPr="0010042E">
        <w:rPr>
          <w:rFonts w:ascii="Arial" w:hAnsi="Arial" w:cs="Arial"/>
        </w:rPr>
        <w:t>The Pantheon</w:t>
      </w:r>
    </w:p>
    <w:p w14:paraId="01A319DE"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Isola </w:t>
      </w:r>
      <w:proofErr w:type="spellStart"/>
      <w:r w:rsidRPr="0010042E">
        <w:rPr>
          <w:rFonts w:ascii="Arial" w:hAnsi="Arial" w:cs="Arial"/>
        </w:rPr>
        <w:t>Tiberina</w:t>
      </w:r>
      <w:proofErr w:type="spellEnd"/>
    </w:p>
    <w:p w14:paraId="69240ED8" w14:textId="77777777" w:rsidR="0010042E" w:rsidRPr="0010042E" w:rsidRDefault="0010042E" w:rsidP="0010042E">
      <w:pPr>
        <w:spacing w:line="360" w:lineRule="auto"/>
        <w:jc w:val="both"/>
        <w:rPr>
          <w:rFonts w:ascii="Arial" w:hAnsi="Arial" w:cs="Arial"/>
        </w:rPr>
      </w:pPr>
    </w:p>
    <w:p w14:paraId="275A7353"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Travelling to Rome</w:t>
      </w:r>
    </w:p>
    <w:p w14:paraId="540709F2"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Despite the ups and downs of history and the big changes in terms of extension and population, throughout its history, Rome has always been a very important travel destination for political, </w:t>
      </w:r>
      <w:proofErr w:type="gramStart"/>
      <w:r w:rsidRPr="0010042E">
        <w:rPr>
          <w:rFonts w:ascii="Arial" w:hAnsi="Arial" w:cs="Arial"/>
        </w:rPr>
        <w:t>religious</w:t>
      </w:r>
      <w:proofErr w:type="gramEnd"/>
      <w:r w:rsidRPr="0010042E">
        <w:rPr>
          <w:rFonts w:ascii="Arial" w:hAnsi="Arial" w:cs="Arial"/>
        </w:rPr>
        <w:t xml:space="preserve"> and cultural reasons.</w:t>
      </w:r>
    </w:p>
    <w:p w14:paraId="2D157E1A"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 xml:space="preserve">There’s even an old Italian saying that goes: “Tutte le </w:t>
      </w:r>
      <w:proofErr w:type="spellStart"/>
      <w:r w:rsidRPr="0010042E">
        <w:rPr>
          <w:rFonts w:ascii="Arial" w:hAnsi="Arial" w:cs="Arial"/>
          <w:lang w:val="en-US"/>
        </w:rPr>
        <w:t>strade</w:t>
      </w:r>
      <w:proofErr w:type="spellEnd"/>
      <w:r w:rsidRPr="0010042E">
        <w:rPr>
          <w:rFonts w:ascii="Arial" w:hAnsi="Arial" w:cs="Arial"/>
          <w:lang w:val="en-US"/>
        </w:rPr>
        <w:t xml:space="preserve"> </w:t>
      </w:r>
      <w:proofErr w:type="spellStart"/>
      <w:r w:rsidRPr="0010042E">
        <w:rPr>
          <w:rFonts w:ascii="Arial" w:hAnsi="Arial" w:cs="Arial"/>
          <w:lang w:val="en-US"/>
        </w:rPr>
        <w:t>portano</w:t>
      </w:r>
      <w:proofErr w:type="spellEnd"/>
      <w:r w:rsidRPr="0010042E">
        <w:rPr>
          <w:rFonts w:ascii="Arial" w:hAnsi="Arial" w:cs="Arial"/>
          <w:lang w:val="en-US"/>
        </w:rPr>
        <w:t xml:space="preserve"> a Roma” – All roads lead to Rome </w:t>
      </w:r>
    </w:p>
    <w:p w14:paraId="2C938895" w14:textId="77777777" w:rsidR="0010042E" w:rsidRPr="0010042E" w:rsidRDefault="0010042E" w:rsidP="0010042E">
      <w:pPr>
        <w:spacing w:line="360" w:lineRule="auto"/>
        <w:jc w:val="both"/>
        <w:rPr>
          <w:rFonts w:ascii="Arial" w:hAnsi="Arial" w:cs="Arial"/>
        </w:rPr>
      </w:pPr>
      <w:r w:rsidRPr="0010042E">
        <w:rPr>
          <w:rFonts w:ascii="Arial" w:hAnsi="Arial" w:cs="Arial"/>
        </w:rPr>
        <w:t>In the 18</w:t>
      </w:r>
      <w:r w:rsidRPr="0010042E">
        <w:rPr>
          <w:rFonts w:ascii="Arial" w:hAnsi="Arial" w:cs="Arial"/>
          <w:vertAlign w:val="superscript"/>
        </w:rPr>
        <w:t>th</w:t>
      </w:r>
      <w:r w:rsidRPr="0010042E">
        <w:rPr>
          <w:rFonts w:ascii="Arial" w:hAnsi="Arial" w:cs="Arial"/>
        </w:rPr>
        <w:t xml:space="preserve"> century, when </w:t>
      </w:r>
      <w:proofErr w:type="spellStart"/>
      <w:r w:rsidRPr="0010042E">
        <w:rPr>
          <w:rFonts w:ascii="Arial" w:hAnsi="Arial" w:cs="Arial"/>
        </w:rPr>
        <w:t>Vasi</w:t>
      </w:r>
      <w:proofErr w:type="spellEnd"/>
      <w:r w:rsidRPr="0010042E">
        <w:rPr>
          <w:rFonts w:ascii="Arial" w:hAnsi="Arial" w:cs="Arial"/>
        </w:rPr>
        <w:t xml:space="preserve"> made his </w:t>
      </w:r>
      <w:proofErr w:type="spellStart"/>
      <w:r w:rsidRPr="0010042E">
        <w:rPr>
          <w:rFonts w:ascii="Arial" w:hAnsi="Arial" w:cs="Arial"/>
          <w:i/>
          <w:iCs/>
        </w:rPr>
        <w:t>vedute</w:t>
      </w:r>
      <w:proofErr w:type="spellEnd"/>
      <w:r w:rsidRPr="0010042E">
        <w:rPr>
          <w:rFonts w:ascii="Arial" w:hAnsi="Arial" w:cs="Arial"/>
        </w:rPr>
        <w:t>, Rome was going through a phase of renovation and splendour that had started in the 17</w:t>
      </w:r>
      <w:r w:rsidRPr="0010042E">
        <w:rPr>
          <w:rFonts w:ascii="Arial" w:hAnsi="Arial" w:cs="Arial"/>
          <w:vertAlign w:val="superscript"/>
        </w:rPr>
        <w:t>th</w:t>
      </w:r>
      <w:r w:rsidRPr="0010042E">
        <w:rPr>
          <w:rFonts w:ascii="Arial" w:hAnsi="Arial" w:cs="Arial"/>
        </w:rPr>
        <w:t xml:space="preserve"> century when Rome was transformed into a Baroque city. The 1700s are the years that see the construction of many important landmarks, such as the completion of Saint Peter’s Cathedral and the work on the </w:t>
      </w:r>
      <w:proofErr w:type="spellStart"/>
      <w:r w:rsidRPr="0010042E">
        <w:rPr>
          <w:rFonts w:ascii="Arial" w:hAnsi="Arial" w:cs="Arial"/>
        </w:rPr>
        <w:t>Trevi</w:t>
      </w:r>
      <w:proofErr w:type="spellEnd"/>
      <w:r w:rsidRPr="0010042E">
        <w:rPr>
          <w:rFonts w:ascii="Arial" w:hAnsi="Arial" w:cs="Arial"/>
        </w:rPr>
        <w:t xml:space="preserve"> Fountain and the Spanish Steps completed respectively in 1762 and 1792. The richness of Rome’s artistic and cultural heritage turned the city into one of the most important stops in the Grand Tour.</w:t>
      </w:r>
    </w:p>
    <w:p w14:paraId="32EB8D81"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Do you know what the Grand Tour was?</w:t>
      </w:r>
    </w:p>
    <w:p w14:paraId="11A04B62" w14:textId="77777777" w:rsidR="0010042E" w:rsidRPr="0010042E" w:rsidRDefault="0010042E" w:rsidP="0010042E">
      <w:pPr>
        <w:spacing w:line="360" w:lineRule="auto"/>
        <w:jc w:val="both"/>
        <w:rPr>
          <w:rFonts w:ascii="Arial" w:hAnsi="Arial" w:cs="Arial"/>
        </w:rPr>
      </w:pPr>
    </w:p>
    <w:p w14:paraId="4D78A6F2"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the Grand Tour</w:t>
      </w:r>
    </w:p>
    <w:p w14:paraId="28A98288" w14:textId="77777777" w:rsidR="0010042E" w:rsidRPr="0010042E" w:rsidRDefault="0010042E" w:rsidP="0010042E">
      <w:pPr>
        <w:spacing w:line="360" w:lineRule="auto"/>
        <w:jc w:val="both"/>
        <w:rPr>
          <w:rFonts w:ascii="Arial" w:hAnsi="Arial" w:cs="Arial"/>
        </w:rPr>
      </w:pPr>
      <w:r w:rsidRPr="0010042E">
        <w:rPr>
          <w:rFonts w:ascii="Arial" w:hAnsi="Arial" w:cs="Arial"/>
        </w:rPr>
        <w:t>The Grand Tour was a journey made by young aristocrats (especially British ones) usually started their Grand Tour when they were about 21-year-old and travelled across Europe to complete their formation.</w:t>
      </w:r>
    </w:p>
    <w:p w14:paraId="0A017579"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They were normally accompanied by a </w:t>
      </w:r>
      <w:r w:rsidRPr="0010042E">
        <w:rPr>
          <w:rFonts w:ascii="Arial" w:hAnsi="Arial" w:cs="Arial"/>
          <w:i/>
          <w:iCs/>
        </w:rPr>
        <w:t xml:space="preserve">chaperone </w:t>
      </w:r>
      <w:r w:rsidRPr="0010042E">
        <w:rPr>
          <w:rFonts w:ascii="Arial" w:hAnsi="Arial" w:cs="Arial"/>
        </w:rPr>
        <w:t>and, if they were wealthy enough, by a troop of servants.</w:t>
      </w:r>
    </w:p>
    <w:p w14:paraId="7504632B" w14:textId="77777777" w:rsidR="0010042E" w:rsidRPr="0010042E" w:rsidRDefault="0010042E" w:rsidP="0010042E">
      <w:pPr>
        <w:spacing w:line="360" w:lineRule="auto"/>
        <w:jc w:val="both"/>
        <w:rPr>
          <w:rFonts w:ascii="Arial" w:hAnsi="Arial" w:cs="Arial"/>
        </w:rPr>
      </w:pPr>
    </w:p>
    <w:p w14:paraId="445D5C03" w14:textId="77777777" w:rsidR="0010042E" w:rsidRPr="0010042E" w:rsidRDefault="0010042E" w:rsidP="0010042E">
      <w:pPr>
        <w:spacing w:line="360" w:lineRule="auto"/>
        <w:jc w:val="both"/>
        <w:rPr>
          <w:rFonts w:ascii="Arial" w:hAnsi="Arial" w:cs="Arial"/>
          <w:b/>
          <w:bCs/>
        </w:rPr>
      </w:pPr>
      <w:r w:rsidRPr="0010042E">
        <w:rPr>
          <w:rFonts w:ascii="Arial" w:hAnsi="Arial" w:cs="Arial"/>
        </w:rPr>
        <w:lastRenderedPageBreak/>
        <w:t xml:space="preserve">Where do you think they would stop along the way? </w:t>
      </w:r>
      <w:r w:rsidRPr="0010042E">
        <w:rPr>
          <w:rFonts w:ascii="Arial" w:hAnsi="Arial" w:cs="Arial"/>
          <w:lang w:val="en-US"/>
        </w:rPr>
        <w:t>Think about it for a few seconds before looking at a map with the traditional itinerary of the Grand Tour.</w:t>
      </w:r>
    </w:p>
    <w:p w14:paraId="4C9FAE70" w14:textId="77777777" w:rsidR="0010042E" w:rsidRPr="0010042E" w:rsidRDefault="0010042E" w:rsidP="0010042E">
      <w:pPr>
        <w:spacing w:line="360" w:lineRule="auto"/>
        <w:jc w:val="both"/>
        <w:rPr>
          <w:rFonts w:ascii="Arial" w:hAnsi="Arial" w:cs="Arial"/>
        </w:rPr>
      </w:pPr>
      <w:r w:rsidRPr="0010042E">
        <w:rPr>
          <w:rFonts w:ascii="Arial" w:hAnsi="Arial" w:cs="Arial"/>
        </w:rPr>
        <w:t>The map that you’re observing now gives you an idea of the typical itinerary of the Grand Tour. The itinerary was not set in stone and depended on many variables, such as the finances of the travelling party and the political situation of the country visited where a war or a rebellion could slow down the journey’s progress or force a change of itinerary.</w:t>
      </w:r>
    </w:p>
    <w:p w14:paraId="24F3E63E"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journey usually started from Dover or Calais and proceeded by coach to Paris where the traveller would stop for a while to be further educated in the crucial skills of a young nobleman: fencing, dancing, </w:t>
      </w:r>
      <w:proofErr w:type="gramStart"/>
      <w:r w:rsidRPr="0010042E">
        <w:rPr>
          <w:rFonts w:ascii="Arial" w:hAnsi="Arial" w:cs="Arial"/>
        </w:rPr>
        <w:t>riding</w:t>
      </w:r>
      <w:proofErr w:type="gramEnd"/>
      <w:r w:rsidRPr="0010042E">
        <w:rPr>
          <w:rFonts w:ascii="Arial" w:hAnsi="Arial" w:cs="Arial"/>
        </w:rPr>
        <w:t xml:space="preserve"> and the French language. From Paris, the travelling party would cross the Alps to enter Italy. The most common stop in Northern Italy was Turin that was soon followed by Florence where the traveller would stop for a few months to discover the wonders of Renaissance culture. The next stop after Florence was Rome that was appreciated </w:t>
      </w:r>
      <w:proofErr w:type="gramStart"/>
      <w:r w:rsidRPr="0010042E">
        <w:rPr>
          <w:rFonts w:ascii="Arial" w:hAnsi="Arial" w:cs="Arial"/>
        </w:rPr>
        <w:t>in particular for</w:t>
      </w:r>
      <w:proofErr w:type="gramEnd"/>
      <w:r w:rsidRPr="0010042E">
        <w:rPr>
          <w:rFonts w:ascii="Arial" w:hAnsi="Arial" w:cs="Arial"/>
        </w:rPr>
        <w:t xml:space="preserve"> its historical heritage and for Renaissance and Baroque churches and squares. In Rome, the young aristocrat would enjoy archaeological tours and often pose in Roman attire in front of the remains of temples and columns. After Rome, the Grand Tour could proceed further South towards Naples and, at times, even Sicily and then moved back up North towards Venice that was often another lengthy stay and was considered by the travellers one of the most “Italian” places to visit in the country. After crossing the Alps again, the Grand Tour would continue either to Vienna or Munich, </w:t>
      </w:r>
      <w:proofErr w:type="gramStart"/>
      <w:r w:rsidRPr="0010042E">
        <w:rPr>
          <w:rFonts w:ascii="Arial" w:hAnsi="Arial" w:cs="Arial"/>
        </w:rPr>
        <w:t>Berlin</w:t>
      </w:r>
      <w:proofErr w:type="gramEnd"/>
      <w:r w:rsidRPr="0010042E">
        <w:rPr>
          <w:rFonts w:ascii="Arial" w:hAnsi="Arial" w:cs="Arial"/>
        </w:rPr>
        <w:t xml:space="preserve"> and Heidelberg (German cities were particularly appreciated for their important universities) and then move towards Belgium and Holland to allow the travelling party to cross the Channel and return to England.</w:t>
      </w:r>
    </w:p>
    <w:p w14:paraId="3BD48D0C" w14:textId="77777777" w:rsidR="0010042E" w:rsidRPr="0010042E" w:rsidRDefault="0010042E" w:rsidP="0010042E">
      <w:pPr>
        <w:spacing w:line="360" w:lineRule="auto"/>
        <w:jc w:val="both"/>
        <w:rPr>
          <w:rFonts w:ascii="Arial" w:hAnsi="Arial" w:cs="Arial"/>
        </w:rPr>
      </w:pPr>
    </w:p>
    <w:p w14:paraId="6433EBDC"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Asking for directions</w:t>
      </w:r>
    </w:p>
    <w:p w14:paraId="36EC4358"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Imagine to be on a modern version of the Grand Tour. You arrive in Rome but cannot find your accommodation. Instead of asking for directions in English, you decide to do it in Italian to absorb the culture and language of the place where you’re going to spend some time. But how do you it? </w:t>
      </w:r>
    </w:p>
    <w:p w14:paraId="20E05A71"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The first thing to do is to learn some basic words, such as </w:t>
      </w:r>
      <w:r w:rsidRPr="0010042E">
        <w:rPr>
          <w:rFonts w:ascii="Arial" w:hAnsi="Arial" w:cs="Arial"/>
          <w:i/>
          <w:iCs/>
        </w:rPr>
        <w:t xml:space="preserve">dove </w:t>
      </w:r>
      <w:r w:rsidRPr="0010042E">
        <w:rPr>
          <w:rFonts w:ascii="Arial" w:hAnsi="Arial" w:cs="Arial"/>
        </w:rPr>
        <w:t xml:space="preserve">(where) and </w:t>
      </w:r>
      <w:r w:rsidRPr="0010042E">
        <w:rPr>
          <w:rFonts w:ascii="Arial" w:hAnsi="Arial" w:cs="Arial"/>
          <w:i/>
          <w:iCs/>
        </w:rPr>
        <w:t xml:space="preserve">come </w:t>
      </w:r>
      <w:r w:rsidRPr="0010042E">
        <w:rPr>
          <w:rFonts w:ascii="Arial" w:hAnsi="Arial" w:cs="Arial"/>
        </w:rPr>
        <w:t>(how).</w:t>
      </w:r>
    </w:p>
    <w:p w14:paraId="59FA61DD" w14:textId="77777777" w:rsidR="0010042E" w:rsidRPr="0010042E" w:rsidRDefault="0010042E" w:rsidP="0010042E">
      <w:pPr>
        <w:spacing w:line="360" w:lineRule="auto"/>
        <w:jc w:val="both"/>
        <w:rPr>
          <w:rFonts w:ascii="Arial" w:hAnsi="Arial" w:cs="Arial"/>
        </w:rPr>
      </w:pPr>
      <w:r w:rsidRPr="0010042E">
        <w:rPr>
          <w:rFonts w:ascii="Arial" w:hAnsi="Arial" w:cs="Arial"/>
        </w:rPr>
        <w:lastRenderedPageBreak/>
        <w:t xml:space="preserve">Using these two simple words, you can build up two important sentences that will help you move around the city. The first one is: </w:t>
      </w:r>
      <w:proofErr w:type="spellStart"/>
      <w:r w:rsidRPr="0010042E">
        <w:rPr>
          <w:rFonts w:ascii="Arial" w:hAnsi="Arial" w:cs="Arial"/>
          <w:i/>
          <w:iCs/>
        </w:rPr>
        <w:t>Dov’è</w:t>
      </w:r>
      <w:proofErr w:type="spellEnd"/>
      <w:r w:rsidRPr="0010042E">
        <w:rPr>
          <w:rFonts w:ascii="Arial" w:hAnsi="Arial" w:cs="Arial"/>
          <w:i/>
          <w:iCs/>
        </w:rPr>
        <w:t xml:space="preserve"> </w:t>
      </w:r>
      <w:r w:rsidRPr="0010042E">
        <w:rPr>
          <w:rFonts w:ascii="Arial" w:hAnsi="Arial" w:cs="Arial"/>
        </w:rPr>
        <w:t xml:space="preserve">(where is…) and the second is </w:t>
      </w:r>
      <w:r w:rsidRPr="0010042E">
        <w:rPr>
          <w:rFonts w:ascii="Arial" w:hAnsi="Arial" w:cs="Arial"/>
          <w:i/>
          <w:iCs/>
        </w:rPr>
        <w:t xml:space="preserve">Come </w:t>
      </w:r>
      <w:proofErr w:type="spellStart"/>
      <w:r w:rsidRPr="0010042E">
        <w:rPr>
          <w:rFonts w:ascii="Arial" w:hAnsi="Arial" w:cs="Arial"/>
          <w:i/>
          <w:iCs/>
        </w:rPr>
        <w:t>vado</w:t>
      </w:r>
      <w:proofErr w:type="spellEnd"/>
      <w:r w:rsidRPr="0010042E">
        <w:rPr>
          <w:rFonts w:ascii="Arial" w:hAnsi="Arial" w:cs="Arial"/>
          <w:i/>
          <w:iCs/>
        </w:rPr>
        <w:t xml:space="preserve"> </w:t>
      </w:r>
      <w:r w:rsidRPr="0010042E">
        <w:rPr>
          <w:rFonts w:ascii="Arial" w:hAnsi="Arial" w:cs="Arial"/>
        </w:rPr>
        <w:t>(How do I go…).</w:t>
      </w:r>
    </w:p>
    <w:p w14:paraId="758939B1"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 xml:space="preserve">Listen to the following dialogue between you and a passer-by. </w:t>
      </w:r>
    </w:p>
    <w:p w14:paraId="2C773669"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 xml:space="preserve">You are at the train station and need to find the Hotel </w:t>
      </w:r>
      <w:proofErr w:type="spellStart"/>
      <w:r w:rsidRPr="0010042E">
        <w:rPr>
          <w:rFonts w:ascii="Arial" w:hAnsi="Arial" w:cs="Arial"/>
          <w:lang w:val="en-US"/>
        </w:rPr>
        <w:t>Gianicolo</w:t>
      </w:r>
      <w:proofErr w:type="spellEnd"/>
      <w:r w:rsidRPr="0010042E">
        <w:rPr>
          <w:rFonts w:ascii="Arial" w:hAnsi="Arial" w:cs="Arial"/>
          <w:lang w:val="en-US"/>
        </w:rPr>
        <w:t>.</w:t>
      </w:r>
    </w:p>
    <w:p w14:paraId="746F1E67" w14:textId="77777777" w:rsidR="0010042E" w:rsidRPr="0010042E" w:rsidRDefault="0010042E" w:rsidP="0010042E">
      <w:pPr>
        <w:spacing w:line="360" w:lineRule="auto"/>
        <w:jc w:val="both"/>
        <w:rPr>
          <w:rFonts w:ascii="Arial" w:hAnsi="Arial" w:cs="Arial"/>
        </w:rPr>
      </w:pPr>
      <w:r w:rsidRPr="0010042E">
        <w:rPr>
          <w:rFonts w:ascii="Arial" w:hAnsi="Arial" w:cs="Arial"/>
          <w:lang w:val="en-US"/>
        </w:rPr>
        <w:t>Also imagine that the person you’re talking to is young and you can be informal with them.</w:t>
      </w:r>
    </w:p>
    <w:p w14:paraId="65EE4176" w14:textId="77777777" w:rsidR="0010042E" w:rsidRPr="0010042E" w:rsidRDefault="0010042E" w:rsidP="0010042E">
      <w:pPr>
        <w:spacing w:line="360" w:lineRule="auto"/>
        <w:jc w:val="both"/>
        <w:rPr>
          <w:rFonts w:ascii="Arial" w:hAnsi="Arial" w:cs="Arial"/>
        </w:rPr>
      </w:pPr>
    </w:p>
    <w:p w14:paraId="00524960"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dialogue</w:t>
      </w:r>
    </w:p>
    <w:p w14:paraId="6FD5A4DD"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You: </w:t>
      </w:r>
      <w:proofErr w:type="spellStart"/>
      <w:r w:rsidRPr="0010042E">
        <w:rPr>
          <w:rFonts w:ascii="Arial" w:hAnsi="Arial" w:cs="Arial"/>
          <w:i/>
          <w:iCs/>
        </w:rPr>
        <w:t>Scusi</w:t>
      </w:r>
      <w:proofErr w:type="spellEnd"/>
      <w:r w:rsidRPr="0010042E">
        <w:rPr>
          <w:rFonts w:ascii="Arial" w:hAnsi="Arial" w:cs="Arial"/>
          <w:i/>
          <w:iCs/>
        </w:rPr>
        <w:t xml:space="preserve">, </w:t>
      </w:r>
      <w:proofErr w:type="spellStart"/>
      <w:r w:rsidRPr="0010042E">
        <w:rPr>
          <w:rFonts w:ascii="Arial" w:hAnsi="Arial" w:cs="Arial"/>
          <w:i/>
          <w:iCs/>
        </w:rPr>
        <w:t>dov’è</w:t>
      </w:r>
      <w:proofErr w:type="spellEnd"/>
      <w:r w:rsidRPr="0010042E">
        <w:rPr>
          <w:rFonts w:ascii="Arial" w:hAnsi="Arial" w:cs="Arial"/>
          <w:i/>
          <w:iCs/>
        </w:rPr>
        <w:t xml:space="preserve"> </w:t>
      </w:r>
      <w:proofErr w:type="spellStart"/>
      <w:r w:rsidRPr="0010042E">
        <w:rPr>
          <w:rFonts w:ascii="Arial" w:hAnsi="Arial" w:cs="Arial"/>
          <w:i/>
          <w:iCs/>
        </w:rPr>
        <w:t>l’Hotel</w:t>
      </w:r>
      <w:proofErr w:type="spellEnd"/>
      <w:r w:rsidRPr="0010042E">
        <w:rPr>
          <w:rFonts w:ascii="Arial" w:hAnsi="Arial" w:cs="Arial"/>
          <w:i/>
          <w:iCs/>
        </w:rPr>
        <w:t xml:space="preserve"> </w:t>
      </w:r>
      <w:proofErr w:type="spellStart"/>
      <w:r w:rsidRPr="0010042E">
        <w:rPr>
          <w:rFonts w:ascii="Arial" w:hAnsi="Arial" w:cs="Arial"/>
          <w:i/>
          <w:iCs/>
        </w:rPr>
        <w:t>Gianicolo</w:t>
      </w:r>
      <w:proofErr w:type="spellEnd"/>
      <w:r w:rsidRPr="0010042E">
        <w:rPr>
          <w:rFonts w:ascii="Arial" w:hAnsi="Arial" w:cs="Arial"/>
          <w:i/>
          <w:iCs/>
        </w:rPr>
        <w:t xml:space="preserve">? </w:t>
      </w:r>
      <w:r w:rsidRPr="0010042E">
        <w:rPr>
          <w:rFonts w:ascii="Arial" w:hAnsi="Arial" w:cs="Arial"/>
        </w:rPr>
        <w:t xml:space="preserve">[Excuse me, where is the Hotel </w:t>
      </w:r>
      <w:proofErr w:type="spellStart"/>
      <w:r w:rsidRPr="0010042E">
        <w:rPr>
          <w:rFonts w:ascii="Arial" w:hAnsi="Arial" w:cs="Arial"/>
        </w:rPr>
        <w:t>Gianicolo</w:t>
      </w:r>
      <w:proofErr w:type="spellEnd"/>
      <w:r w:rsidRPr="0010042E">
        <w:rPr>
          <w:rFonts w:ascii="Arial" w:hAnsi="Arial" w:cs="Arial"/>
        </w:rPr>
        <w:t>?]</w:t>
      </w:r>
    </w:p>
    <w:p w14:paraId="7222ACF1" w14:textId="77777777" w:rsidR="0010042E" w:rsidRPr="0010042E" w:rsidRDefault="0010042E" w:rsidP="0010042E">
      <w:pPr>
        <w:spacing w:line="360" w:lineRule="auto"/>
        <w:jc w:val="center"/>
        <w:rPr>
          <w:rFonts w:ascii="Arial" w:hAnsi="Arial" w:cs="Arial"/>
          <w:b/>
          <w:bCs/>
        </w:rPr>
      </w:pPr>
      <w:r w:rsidRPr="0010042E">
        <w:rPr>
          <w:rFonts w:ascii="Arial" w:hAnsi="Arial" w:cs="Arial"/>
          <w:b/>
          <w:bCs/>
        </w:rPr>
        <w:t>OR</w:t>
      </w:r>
    </w:p>
    <w:p w14:paraId="37518F1D" w14:textId="77777777" w:rsidR="0010042E" w:rsidRPr="0010042E" w:rsidRDefault="0010042E" w:rsidP="0010042E">
      <w:pPr>
        <w:spacing w:line="360" w:lineRule="auto"/>
        <w:jc w:val="both"/>
        <w:rPr>
          <w:rFonts w:ascii="Arial" w:hAnsi="Arial" w:cs="Arial"/>
        </w:rPr>
      </w:pPr>
      <w:proofErr w:type="spellStart"/>
      <w:r w:rsidRPr="0010042E">
        <w:rPr>
          <w:rFonts w:ascii="Arial" w:hAnsi="Arial" w:cs="Arial"/>
          <w:i/>
          <w:iCs/>
        </w:rPr>
        <w:t>Scusi</w:t>
      </w:r>
      <w:proofErr w:type="spellEnd"/>
      <w:r w:rsidRPr="0010042E">
        <w:rPr>
          <w:rFonts w:ascii="Arial" w:hAnsi="Arial" w:cs="Arial"/>
          <w:i/>
          <w:iCs/>
        </w:rPr>
        <w:t xml:space="preserve">, come </w:t>
      </w:r>
      <w:proofErr w:type="spellStart"/>
      <w:r w:rsidRPr="0010042E">
        <w:rPr>
          <w:rFonts w:ascii="Arial" w:hAnsi="Arial" w:cs="Arial"/>
          <w:i/>
          <w:iCs/>
        </w:rPr>
        <w:t>vado</w:t>
      </w:r>
      <w:proofErr w:type="spellEnd"/>
      <w:r w:rsidRPr="0010042E">
        <w:rPr>
          <w:rFonts w:ascii="Arial" w:hAnsi="Arial" w:cs="Arial"/>
          <w:i/>
          <w:iCs/>
        </w:rPr>
        <w:t xml:space="preserve"> </w:t>
      </w:r>
      <w:proofErr w:type="spellStart"/>
      <w:r w:rsidRPr="0010042E">
        <w:rPr>
          <w:rFonts w:ascii="Arial" w:hAnsi="Arial" w:cs="Arial"/>
          <w:i/>
          <w:iCs/>
        </w:rPr>
        <w:t>all’Hotel</w:t>
      </w:r>
      <w:proofErr w:type="spellEnd"/>
      <w:r w:rsidRPr="0010042E">
        <w:rPr>
          <w:rFonts w:ascii="Arial" w:hAnsi="Arial" w:cs="Arial"/>
          <w:i/>
          <w:iCs/>
        </w:rPr>
        <w:t xml:space="preserve"> </w:t>
      </w:r>
      <w:proofErr w:type="spellStart"/>
      <w:r w:rsidRPr="0010042E">
        <w:rPr>
          <w:rFonts w:ascii="Arial" w:hAnsi="Arial" w:cs="Arial"/>
          <w:i/>
          <w:iCs/>
        </w:rPr>
        <w:t>Gianicolo</w:t>
      </w:r>
      <w:proofErr w:type="spellEnd"/>
      <w:r w:rsidRPr="0010042E">
        <w:rPr>
          <w:rFonts w:ascii="Arial" w:hAnsi="Arial" w:cs="Arial"/>
          <w:i/>
          <w:iCs/>
        </w:rPr>
        <w:t xml:space="preserve">? </w:t>
      </w:r>
      <w:r w:rsidRPr="0010042E">
        <w:rPr>
          <w:rFonts w:ascii="Arial" w:hAnsi="Arial" w:cs="Arial"/>
        </w:rPr>
        <w:t xml:space="preserve">[Excuse me, how do I go to the Hotel </w:t>
      </w:r>
      <w:proofErr w:type="spellStart"/>
      <w:r w:rsidRPr="0010042E">
        <w:rPr>
          <w:rFonts w:ascii="Arial" w:hAnsi="Arial" w:cs="Arial"/>
        </w:rPr>
        <w:t>Gianicolo</w:t>
      </w:r>
      <w:proofErr w:type="spellEnd"/>
      <w:r w:rsidRPr="0010042E">
        <w:rPr>
          <w:rFonts w:ascii="Arial" w:hAnsi="Arial" w:cs="Arial"/>
        </w:rPr>
        <w:t>?]</w:t>
      </w:r>
    </w:p>
    <w:p w14:paraId="4EEC2539" w14:textId="77777777" w:rsidR="0010042E" w:rsidRPr="0010042E" w:rsidRDefault="0010042E" w:rsidP="0010042E">
      <w:pPr>
        <w:spacing w:line="360" w:lineRule="auto"/>
        <w:jc w:val="both"/>
        <w:rPr>
          <w:rFonts w:ascii="Arial" w:hAnsi="Arial" w:cs="Arial"/>
        </w:rPr>
      </w:pPr>
    </w:p>
    <w:p w14:paraId="545CE5CE" w14:textId="77777777" w:rsidR="0010042E" w:rsidRPr="0010042E" w:rsidRDefault="0010042E" w:rsidP="0010042E">
      <w:pPr>
        <w:spacing w:line="360" w:lineRule="auto"/>
        <w:jc w:val="both"/>
        <w:rPr>
          <w:rFonts w:ascii="Arial" w:hAnsi="Arial" w:cs="Arial"/>
        </w:rPr>
      </w:pPr>
      <w:r w:rsidRPr="0010042E">
        <w:rPr>
          <w:rFonts w:ascii="Arial" w:hAnsi="Arial" w:cs="Arial"/>
        </w:rPr>
        <w:t xml:space="preserve">Passer-by: </w:t>
      </w:r>
      <w:r w:rsidRPr="0010042E">
        <w:rPr>
          <w:rFonts w:ascii="Arial" w:hAnsi="Arial" w:cs="Arial"/>
          <w:i/>
          <w:iCs/>
        </w:rPr>
        <w:t xml:space="preserve">Per </w:t>
      </w:r>
      <w:proofErr w:type="spellStart"/>
      <w:r w:rsidRPr="0010042E">
        <w:rPr>
          <w:rFonts w:ascii="Arial" w:hAnsi="Arial" w:cs="Arial"/>
          <w:i/>
          <w:iCs/>
        </w:rPr>
        <w:t>andare</w:t>
      </w:r>
      <w:proofErr w:type="spellEnd"/>
      <w:r w:rsidRPr="0010042E">
        <w:rPr>
          <w:rFonts w:ascii="Arial" w:hAnsi="Arial" w:cs="Arial"/>
          <w:i/>
          <w:iCs/>
        </w:rPr>
        <w:t xml:space="preserve"> </w:t>
      </w:r>
      <w:proofErr w:type="spellStart"/>
      <w:r w:rsidRPr="0010042E">
        <w:rPr>
          <w:rFonts w:ascii="Arial" w:hAnsi="Arial" w:cs="Arial"/>
          <w:i/>
          <w:iCs/>
        </w:rPr>
        <w:t>all’Hotel</w:t>
      </w:r>
      <w:proofErr w:type="spellEnd"/>
      <w:r w:rsidRPr="0010042E">
        <w:rPr>
          <w:rFonts w:ascii="Arial" w:hAnsi="Arial" w:cs="Arial"/>
          <w:i/>
          <w:iCs/>
        </w:rPr>
        <w:t xml:space="preserve"> </w:t>
      </w:r>
      <w:proofErr w:type="spellStart"/>
      <w:r w:rsidRPr="0010042E">
        <w:rPr>
          <w:rFonts w:ascii="Arial" w:hAnsi="Arial" w:cs="Arial"/>
          <w:i/>
          <w:iCs/>
        </w:rPr>
        <w:t>Gianicolo</w:t>
      </w:r>
      <w:proofErr w:type="spellEnd"/>
      <w:r w:rsidRPr="0010042E">
        <w:rPr>
          <w:rFonts w:ascii="Arial" w:hAnsi="Arial" w:cs="Arial"/>
          <w:i/>
          <w:iCs/>
        </w:rPr>
        <w:t xml:space="preserve"> </w:t>
      </w:r>
      <w:proofErr w:type="spellStart"/>
      <w:r w:rsidRPr="0010042E">
        <w:rPr>
          <w:rFonts w:ascii="Arial" w:hAnsi="Arial" w:cs="Arial"/>
          <w:i/>
          <w:iCs/>
        </w:rPr>
        <w:t>gira</w:t>
      </w:r>
      <w:proofErr w:type="spellEnd"/>
      <w:r w:rsidRPr="0010042E">
        <w:rPr>
          <w:rFonts w:ascii="Arial" w:hAnsi="Arial" w:cs="Arial"/>
          <w:i/>
          <w:iCs/>
        </w:rPr>
        <w:t xml:space="preserve"> a </w:t>
      </w:r>
      <w:proofErr w:type="spellStart"/>
      <w:r w:rsidRPr="0010042E">
        <w:rPr>
          <w:rFonts w:ascii="Arial" w:hAnsi="Arial" w:cs="Arial"/>
          <w:i/>
          <w:iCs/>
        </w:rPr>
        <w:t>destra</w:t>
      </w:r>
      <w:proofErr w:type="spellEnd"/>
      <w:r w:rsidRPr="0010042E">
        <w:rPr>
          <w:rFonts w:ascii="Arial" w:hAnsi="Arial" w:cs="Arial"/>
          <w:i/>
          <w:iCs/>
        </w:rPr>
        <w:t xml:space="preserve"> al </w:t>
      </w:r>
      <w:proofErr w:type="spellStart"/>
      <w:r w:rsidRPr="0010042E">
        <w:rPr>
          <w:rFonts w:ascii="Arial" w:hAnsi="Arial" w:cs="Arial"/>
          <w:i/>
          <w:iCs/>
        </w:rPr>
        <w:t>semaforo</w:t>
      </w:r>
      <w:proofErr w:type="spellEnd"/>
      <w:r w:rsidRPr="0010042E">
        <w:rPr>
          <w:rFonts w:ascii="Arial" w:hAnsi="Arial" w:cs="Arial"/>
          <w:i/>
          <w:iCs/>
        </w:rPr>
        <w:t xml:space="preserve">. </w:t>
      </w:r>
      <w:proofErr w:type="spellStart"/>
      <w:r w:rsidRPr="0010042E">
        <w:rPr>
          <w:rFonts w:ascii="Arial" w:hAnsi="Arial" w:cs="Arial"/>
          <w:i/>
          <w:iCs/>
        </w:rPr>
        <w:t>Vai</w:t>
      </w:r>
      <w:proofErr w:type="spellEnd"/>
      <w:r w:rsidRPr="0010042E">
        <w:rPr>
          <w:rFonts w:ascii="Arial" w:hAnsi="Arial" w:cs="Arial"/>
          <w:i/>
          <w:iCs/>
        </w:rPr>
        <w:t xml:space="preserve"> </w:t>
      </w:r>
      <w:proofErr w:type="spellStart"/>
      <w:r w:rsidRPr="0010042E">
        <w:rPr>
          <w:rFonts w:ascii="Arial" w:hAnsi="Arial" w:cs="Arial"/>
          <w:i/>
          <w:iCs/>
        </w:rPr>
        <w:t>dritto</w:t>
      </w:r>
      <w:proofErr w:type="spellEnd"/>
      <w:r w:rsidRPr="0010042E">
        <w:rPr>
          <w:rFonts w:ascii="Arial" w:hAnsi="Arial" w:cs="Arial"/>
          <w:i/>
          <w:iCs/>
        </w:rPr>
        <w:t xml:space="preserve"> </w:t>
      </w:r>
      <w:proofErr w:type="spellStart"/>
      <w:r w:rsidRPr="0010042E">
        <w:rPr>
          <w:rFonts w:ascii="Arial" w:hAnsi="Arial" w:cs="Arial"/>
          <w:i/>
          <w:iCs/>
        </w:rPr>
        <w:t>fino</w:t>
      </w:r>
      <w:proofErr w:type="spellEnd"/>
      <w:r w:rsidRPr="0010042E">
        <w:rPr>
          <w:rFonts w:ascii="Arial" w:hAnsi="Arial" w:cs="Arial"/>
          <w:i/>
          <w:iCs/>
        </w:rPr>
        <w:t xml:space="preserve"> </w:t>
      </w:r>
      <w:proofErr w:type="spellStart"/>
      <w:r w:rsidRPr="0010042E">
        <w:rPr>
          <w:rFonts w:ascii="Arial" w:hAnsi="Arial" w:cs="Arial"/>
          <w:i/>
          <w:iCs/>
        </w:rPr>
        <w:t>all’incrocio</w:t>
      </w:r>
      <w:proofErr w:type="spellEnd"/>
      <w:r w:rsidRPr="0010042E">
        <w:rPr>
          <w:rFonts w:ascii="Arial" w:hAnsi="Arial" w:cs="Arial"/>
          <w:i/>
          <w:iCs/>
        </w:rPr>
        <w:t xml:space="preserve"> e poi </w:t>
      </w:r>
      <w:proofErr w:type="spellStart"/>
      <w:r w:rsidRPr="0010042E">
        <w:rPr>
          <w:rFonts w:ascii="Arial" w:hAnsi="Arial" w:cs="Arial"/>
          <w:i/>
          <w:iCs/>
        </w:rPr>
        <w:t>svolta</w:t>
      </w:r>
      <w:proofErr w:type="spellEnd"/>
      <w:r w:rsidRPr="0010042E">
        <w:rPr>
          <w:rFonts w:ascii="Arial" w:hAnsi="Arial" w:cs="Arial"/>
          <w:i/>
          <w:iCs/>
        </w:rPr>
        <w:t xml:space="preserve"> a sinistra. </w:t>
      </w:r>
      <w:proofErr w:type="spellStart"/>
      <w:r w:rsidRPr="0010042E">
        <w:rPr>
          <w:rFonts w:ascii="Arial" w:hAnsi="Arial" w:cs="Arial"/>
          <w:i/>
          <w:iCs/>
        </w:rPr>
        <w:t>Cammina</w:t>
      </w:r>
      <w:proofErr w:type="spellEnd"/>
      <w:r w:rsidRPr="0010042E">
        <w:rPr>
          <w:rFonts w:ascii="Arial" w:hAnsi="Arial" w:cs="Arial"/>
          <w:i/>
          <w:iCs/>
        </w:rPr>
        <w:t xml:space="preserve"> per cinque </w:t>
      </w:r>
      <w:proofErr w:type="spellStart"/>
      <w:r w:rsidRPr="0010042E">
        <w:rPr>
          <w:rFonts w:ascii="Arial" w:hAnsi="Arial" w:cs="Arial"/>
          <w:i/>
          <w:iCs/>
        </w:rPr>
        <w:t>minuti</w:t>
      </w:r>
      <w:proofErr w:type="spellEnd"/>
      <w:r w:rsidRPr="0010042E">
        <w:rPr>
          <w:rFonts w:ascii="Arial" w:hAnsi="Arial" w:cs="Arial"/>
          <w:i/>
          <w:iCs/>
        </w:rPr>
        <w:t xml:space="preserve"> </w:t>
      </w:r>
      <w:proofErr w:type="spellStart"/>
      <w:r w:rsidRPr="0010042E">
        <w:rPr>
          <w:rFonts w:ascii="Arial" w:hAnsi="Arial" w:cs="Arial"/>
          <w:i/>
          <w:iCs/>
        </w:rPr>
        <w:t>fino</w:t>
      </w:r>
      <w:proofErr w:type="spellEnd"/>
      <w:r w:rsidRPr="0010042E">
        <w:rPr>
          <w:rFonts w:ascii="Arial" w:hAnsi="Arial" w:cs="Arial"/>
          <w:i/>
          <w:iCs/>
        </w:rPr>
        <w:t xml:space="preserve"> </w:t>
      </w:r>
      <w:proofErr w:type="spellStart"/>
      <w:r w:rsidRPr="0010042E">
        <w:rPr>
          <w:rFonts w:ascii="Arial" w:hAnsi="Arial" w:cs="Arial"/>
          <w:i/>
          <w:iCs/>
        </w:rPr>
        <w:t>alla</w:t>
      </w:r>
      <w:proofErr w:type="spellEnd"/>
      <w:r w:rsidRPr="0010042E">
        <w:rPr>
          <w:rFonts w:ascii="Arial" w:hAnsi="Arial" w:cs="Arial"/>
          <w:i/>
          <w:iCs/>
        </w:rPr>
        <w:t xml:space="preserve"> piazza e poi </w:t>
      </w:r>
      <w:proofErr w:type="spellStart"/>
      <w:r w:rsidRPr="0010042E">
        <w:rPr>
          <w:rFonts w:ascii="Arial" w:hAnsi="Arial" w:cs="Arial"/>
          <w:i/>
          <w:iCs/>
        </w:rPr>
        <w:t>gira</w:t>
      </w:r>
      <w:proofErr w:type="spellEnd"/>
      <w:r w:rsidRPr="0010042E">
        <w:rPr>
          <w:rFonts w:ascii="Arial" w:hAnsi="Arial" w:cs="Arial"/>
          <w:i/>
          <w:iCs/>
        </w:rPr>
        <w:t xml:space="preserve"> </w:t>
      </w:r>
      <w:proofErr w:type="spellStart"/>
      <w:r w:rsidRPr="0010042E">
        <w:rPr>
          <w:rFonts w:ascii="Arial" w:hAnsi="Arial" w:cs="Arial"/>
          <w:i/>
          <w:iCs/>
        </w:rPr>
        <w:t>nella</w:t>
      </w:r>
      <w:proofErr w:type="spellEnd"/>
      <w:r w:rsidRPr="0010042E">
        <w:rPr>
          <w:rFonts w:ascii="Arial" w:hAnsi="Arial" w:cs="Arial"/>
          <w:i/>
          <w:iCs/>
        </w:rPr>
        <w:t xml:space="preserve"> </w:t>
      </w:r>
      <w:proofErr w:type="spellStart"/>
      <w:r w:rsidRPr="0010042E">
        <w:rPr>
          <w:rFonts w:ascii="Arial" w:hAnsi="Arial" w:cs="Arial"/>
          <w:i/>
          <w:iCs/>
        </w:rPr>
        <w:t>seconda</w:t>
      </w:r>
      <w:proofErr w:type="spellEnd"/>
      <w:r w:rsidRPr="0010042E">
        <w:rPr>
          <w:rFonts w:ascii="Arial" w:hAnsi="Arial" w:cs="Arial"/>
          <w:i/>
          <w:iCs/>
        </w:rPr>
        <w:t xml:space="preserve"> </w:t>
      </w:r>
      <w:proofErr w:type="spellStart"/>
      <w:r w:rsidRPr="0010042E">
        <w:rPr>
          <w:rFonts w:ascii="Arial" w:hAnsi="Arial" w:cs="Arial"/>
          <w:i/>
          <w:iCs/>
        </w:rPr>
        <w:t>traversa</w:t>
      </w:r>
      <w:proofErr w:type="spellEnd"/>
      <w:r w:rsidRPr="0010042E">
        <w:rPr>
          <w:rFonts w:ascii="Arial" w:hAnsi="Arial" w:cs="Arial"/>
          <w:i/>
          <w:iCs/>
        </w:rPr>
        <w:t xml:space="preserve"> a </w:t>
      </w:r>
      <w:proofErr w:type="spellStart"/>
      <w:r w:rsidRPr="0010042E">
        <w:rPr>
          <w:rFonts w:ascii="Arial" w:hAnsi="Arial" w:cs="Arial"/>
          <w:i/>
          <w:iCs/>
        </w:rPr>
        <w:t>destra</w:t>
      </w:r>
      <w:proofErr w:type="spellEnd"/>
      <w:r w:rsidRPr="0010042E">
        <w:rPr>
          <w:rFonts w:ascii="Arial" w:hAnsi="Arial" w:cs="Arial"/>
          <w:i/>
          <w:iCs/>
        </w:rPr>
        <w:t xml:space="preserve">. </w:t>
      </w:r>
      <w:proofErr w:type="spellStart"/>
      <w:r w:rsidRPr="0010042E">
        <w:rPr>
          <w:rFonts w:ascii="Arial" w:hAnsi="Arial" w:cs="Arial"/>
          <w:i/>
          <w:iCs/>
        </w:rPr>
        <w:t>Fermati</w:t>
      </w:r>
      <w:proofErr w:type="spellEnd"/>
      <w:r w:rsidRPr="0010042E">
        <w:rPr>
          <w:rFonts w:ascii="Arial" w:hAnsi="Arial" w:cs="Arial"/>
          <w:i/>
          <w:iCs/>
        </w:rPr>
        <w:t xml:space="preserve"> </w:t>
      </w:r>
      <w:proofErr w:type="spellStart"/>
      <w:r w:rsidRPr="0010042E">
        <w:rPr>
          <w:rFonts w:ascii="Arial" w:hAnsi="Arial" w:cs="Arial"/>
          <w:i/>
          <w:iCs/>
        </w:rPr>
        <w:t>quando</w:t>
      </w:r>
      <w:proofErr w:type="spellEnd"/>
      <w:r w:rsidRPr="0010042E">
        <w:rPr>
          <w:rFonts w:ascii="Arial" w:hAnsi="Arial" w:cs="Arial"/>
          <w:i/>
          <w:iCs/>
        </w:rPr>
        <w:t xml:space="preserve"> </w:t>
      </w:r>
      <w:proofErr w:type="spellStart"/>
      <w:r w:rsidRPr="0010042E">
        <w:rPr>
          <w:rFonts w:ascii="Arial" w:hAnsi="Arial" w:cs="Arial"/>
          <w:i/>
          <w:iCs/>
        </w:rPr>
        <w:t>vedi</w:t>
      </w:r>
      <w:proofErr w:type="spellEnd"/>
      <w:r w:rsidRPr="0010042E">
        <w:rPr>
          <w:rFonts w:ascii="Arial" w:hAnsi="Arial" w:cs="Arial"/>
          <w:i/>
          <w:iCs/>
        </w:rPr>
        <w:t xml:space="preserve"> </w:t>
      </w:r>
      <w:proofErr w:type="spellStart"/>
      <w:r w:rsidRPr="0010042E">
        <w:rPr>
          <w:rFonts w:ascii="Arial" w:hAnsi="Arial" w:cs="Arial"/>
          <w:i/>
          <w:iCs/>
        </w:rPr>
        <w:t>l’ingresso</w:t>
      </w:r>
      <w:proofErr w:type="spellEnd"/>
      <w:r w:rsidRPr="0010042E">
        <w:rPr>
          <w:rFonts w:ascii="Arial" w:hAnsi="Arial" w:cs="Arial"/>
          <w:i/>
          <w:iCs/>
        </w:rPr>
        <w:t xml:space="preserve"> </w:t>
      </w:r>
      <w:proofErr w:type="spellStart"/>
      <w:r w:rsidRPr="0010042E">
        <w:rPr>
          <w:rFonts w:ascii="Arial" w:hAnsi="Arial" w:cs="Arial"/>
          <w:i/>
          <w:iCs/>
        </w:rPr>
        <w:t>dell’hotel</w:t>
      </w:r>
      <w:proofErr w:type="spellEnd"/>
      <w:r w:rsidRPr="0010042E">
        <w:rPr>
          <w:rFonts w:ascii="Arial" w:hAnsi="Arial" w:cs="Arial"/>
          <w:i/>
          <w:iCs/>
        </w:rPr>
        <w:t xml:space="preserve">. </w:t>
      </w:r>
      <w:r w:rsidRPr="0010042E">
        <w:rPr>
          <w:rFonts w:ascii="Arial" w:hAnsi="Arial" w:cs="Arial"/>
        </w:rPr>
        <w:t xml:space="preserve">[To go to the Hotel </w:t>
      </w:r>
      <w:proofErr w:type="spellStart"/>
      <w:r w:rsidRPr="0010042E">
        <w:rPr>
          <w:rFonts w:ascii="Arial" w:hAnsi="Arial" w:cs="Arial"/>
        </w:rPr>
        <w:t>Gianicolo</w:t>
      </w:r>
      <w:proofErr w:type="spellEnd"/>
      <w:r w:rsidRPr="0010042E">
        <w:rPr>
          <w:rFonts w:ascii="Arial" w:hAnsi="Arial" w:cs="Arial"/>
        </w:rPr>
        <w:t xml:space="preserve"> turn right at the traffic light. Go straight ahead until the crossroads e then turn left. Walk for five minutes until the square and then turn into the second side street on the right. Stop when you see the entrance of the hotel]</w:t>
      </w:r>
    </w:p>
    <w:p w14:paraId="0AE8F179" w14:textId="77777777" w:rsidR="0010042E" w:rsidRPr="0010042E" w:rsidRDefault="0010042E" w:rsidP="0010042E">
      <w:pPr>
        <w:spacing w:line="360" w:lineRule="auto"/>
        <w:jc w:val="both"/>
        <w:rPr>
          <w:rFonts w:ascii="Arial" w:hAnsi="Arial" w:cs="Arial"/>
        </w:rPr>
      </w:pPr>
    </w:p>
    <w:p w14:paraId="25845612"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vocabulary</w:t>
      </w:r>
    </w:p>
    <w:p w14:paraId="60E6C355" w14:textId="77777777" w:rsidR="0010042E" w:rsidRPr="0010042E" w:rsidRDefault="0010042E" w:rsidP="0010042E">
      <w:pPr>
        <w:spacing w:line="360" w:lineRule="auto"/>
        <w:jc w:val="both"/>
        <w:rPr>
          <w:rFonts w:ascii="Arial" w:hAnsi="Arial" w:cs="Arial"/>
        </w:rPr>
      </w:pPr>
      <w:r w:rsidRPr="0010042E">
        <w:rPr>
          <w:rFonts w:ascii="Arial" w:hAnsi="Arial" w:cs="Arial"/>
        </w:rPr>
        <w:t>There are some important verbs to remember:</w:t>
      </w:r>
    </w:p>
    <w:p w14:paraId="0FE08912"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Andare</w:t>
      </w:r>
      <w:proofErr w:type="spellEnd"/>
      <w:r w:rsidRPr="0010042E">
        <w:rPr>
          <w:rFonts w:ascii="Arial" w:hAnsi="Arial" w:cs="Arial"/>
        </w:rPr>
        <w:t xml:space="preserve"> = to go</w:t>
      </w:r>
    </w:p>
    <w:p w14:paraId="33F72E50"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Girare</w:t>
      </w:r>
      <w:proofErr w:type="spellEnd"/>
      <w:r w:rsidRPr="0010042E">
        <w:rPr>
          <w:rFonts w:ascii="Arial" w:hAnsi="Arial" w:cs="Arial"/>
        </w:rPr>
        <w:t xml:space="preserve"> = to turn</w:t>
      </w:r>
    </w:p>
    <w:p w14:paraId="2CB88470"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Andare</w:t>
      </w:r>
      <w:proofErr w:type="spellEnd"/>
      <w:r w:rsidRPr="0010042E">
        <w:rPr>
          <w:rFonts w:ascii="Arial" w:hAnsi="Arial" w:cs="Arial"/>
          <w:i/>
          <w:iCs/>
        </w:rPr>
        <w:t xml:space="preserve"> </w:t>
      </w:r>
      <w:proofErr w:type="spellStart"/>
      <w:r w:rsidRPr="0010042E">
        <w:rPr>
          <w:rFonts w:ascii="Arial" w:hAnsi="Arial" w:cs="Arial"/>
          <w:i/>
          <w:iCs/>
        </w:rPr>
        <w:t>dritto</w:t>
      </w:r>
      <w:proofErr w:type="spellEnd"/>
      <w:r w:rsidRPr="0010042E">
        <w:rPr>
          <w:rFonts w:ascii="Arial" w:hAnsi="Arial" w:cs="Arial"/>
          <w:i/>
          <w:iCs/>
        </w:rPr>
        <w:t xml:space="preserve"> </w:t>
      </w:r>
      <w:r w:rsidRPr="0010042E">
        <w:rPr>
          <w:rFonts w:ascii="Arial" w:hAnsi="Arial" w:cs="Arial"/>
        </w:rPr>
        <w:t>= to go straight ahead</w:t>
      </w:r>
    </w:p>
    <w:p w14:paraId="3DBD7A34"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Svoltare</w:t>
      </w:r>
      <w:proofErr w:type="spellEnd"/>
      <w:r w:rsidRPr="0010042E">
        <w:rPr>
          <w:rFonts w:ascii="Arial" w:hAnsi="Arial" w:cs="Arial"/>
          <w:i/>
          <w:iCs/>
        </w:rPr>
        <w:t xml:space="preserve"> = </w:t>
      </w:r>
      <w:r w:rsidRPr="0010042E">
        <w:rPr>
          <w:rFonts w:ascii="Arial" w:hAnsi="Arial" w:cs="Arial"/>
        </w:rPr>
        <w:t>to turn</w:t>
      </w:r>
    </w:p>
    <w:p w14:paraId="2905FB9A"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Camminare</w:t>
      </w:r>
      <w:proofErr w:type="spellEnd"/>
      <w:r w:rsidRPr="0010042E">
        <w:rPr>
          <w:rFonts w:ascii="Arial" w:hAnsi="Arial" w:cs="Arial"/>
          <w:i/>
          <w:iCs/>
        </w:rPr>
        <w:t xml:space="preserve"> </w:t>
      </w:r>
      <w:r w:rsidRPr="0010042E">
        <w:rPr>
          <w:rFonts w:ascii="Arial" w:hAnsi="Arial" w:cs="Arial"/>
        </w:rPr>
        <w:t>= to walk</w:t>
      </w:r>
    </w:p>
    <w:p w14:paraId="65920D33"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Fermarsi</w:t>
      </w:r>
      <w:proofErr w:type="spellEnd"/>
      <w:r w:rsidRPr="0010042E">
        <w:rPr>
          <w:rFonts w:ascii="Arial" w:hAnsi="Arial" w:cs="Arial"/>
          <w:i/>
          <w:iCs/>
        </w:rPr>
        <w:t xml:space="preserve"> = </w:t>
      </w:r>
      <w:r w:rsidRPr="0010042E">
        <w:rPr>
          <w:rFonts w:ascii="Arial" w:hAnsi="Arial" w:cs="Arial"/>
        </w:rPr>
        <w:t>to stop</w:t>
      </w:r>
    </w:p>
    <w:p w14:paraId="2F113798" w14:textId="77777777" w:rsidR="0010042E" w:rsidRPr="0010042E" w:rsidRDefault="0010042E" w:rsidP="0010042E">
      <w:pPr>
        <w:pStyle w:val="ListParagraph"/>
        <w:numPr>
          <w:ilvl w:val="0"/>
          <w:numId w:val="4"/>
        </w:numPr>
        <w:spacing w:line="360" w:lineRule="auto"/>
        <w:jc w:val="both"/>
        <w:rPr>
          <w:rFonts w:ascii="Arial" w:hAnsi="Arial" w:cs="Arial"/>
        </w:rPr>
      </w:pPr>
      <w:proofErr w:type="spellStart"/>
      <w:r w:rsidRPr="0010042E">
        <w:rPr>
          <w:rFonts w:ascii="Arial" w:hAnsi="Arial" w:cs="Arial"/>
          <w:i/>
          <w:iCs/>
        </w:rPr>
        <w:t>Vedere</w:t>
      </w:r>
      <w:proofErr w:type="spellEnd"/>
      <w:r w:rsidRPr="0010042E">
        <w:rPr>
          <w:rFonts w:ascii="Arial" w:hAnsi="Arial" w:cs="Arial"/>
          <w:i/>
          <w:iCs/>
        </w:rPr>
        <w:t xml:space="preserve"> = </w:t>
      </w:r>
      <w:r w:rsidRPr="0010042E">
        <w:rPr>
          <w:rFonts w:ascii="Arial" w:hAnsi="Arial" w:cs="Arial"/>
        </w:rPr>
        <w:t>to see</w:t>
      </w:r>
    </w:p>
    <w:p w14:paraId="428E826F" w14:textId="77777777" w:rsidR="0010042E" w:rsidRPr="0010042E" w:rsidRDefault="0010042E" w:rsidP="0010042E">
      <w:pPr>
        <w:spacing w:line="360" w:lineRule="auto"/>
        <w:jc w:val="both"/>
        <w:rPr>
          <w:rFonts w:ascii="Arial" w:hAnsi="Arial" w:cs="Arial"/>
        </w:rPr>
      </w:pPr>
    </w:p>
    <w:p w14:paraId="702EA959" w14:textId="77777777" w:rsidR="0010042E" w:rsidRPr="0010042E" w:rsidRDefault="0010042E" w:rsidP="0010042E">
      <w:pPr>
        <w:spacing w:line="360" w:lineRule="auto"/>
        <w:jc w:val="both"/>
        <w:rPr>
          <w:rFonts w:ascii="Arial" w:hAnsi="Arial" w:cs="Arial"/>
        </w:rPr>
      </w:pPr>
      <w:r w:rsidRPr="0010042E">
        <w:rPr>
          <w:rFonts w:ascii="Arial" w:hAnsi="Arial" w:cs="Arial"/>
        </w:rPr>
        <w:t>And some words that we use to give directions:</w:t>
      </w:r>
    </w:p>
    <w:p w14:paraId="4923B10B" w14:textId="77777777" w:rsidR="0010042E" w:rsidRPr="0010042E" w:rsidRDefault="0010042E" w:rsidP="0010042E">
      <w:pPr>
        <w:pStyle w:val="ListParagraph"/>
        <w:numPr>
          <w:ilvl w:val="0"/>
          <w:numId w:val="5"/>
        </w:numPr>
        <w:spacing w:line="360" w:lineRule="auto"/>
        <w:jc w:val="both"/>
        <w:rPr>
          <w:rFonts w:ascii="Arial" w:hAnsi="Arial" w:cs="Arial"/>
        </w:rPr>
      </w:pPr>
      <w:r w:rsidRPr="0010042E">
        <w:rPr>
          <w:rFonts w:ascii="Arial" w:hAnsi="Arial" w:cs="Arial"/>
          <w:i/>
          <w:iCs/>
        </w:rPr>
        <w:t xml:space="preserve">A </w:t>
      </w:r>
      <w:proofErr w:type="spellStart"/>
      <w:r w:rsidRPr="0010042E">
        <w:rPr>
          <w:rFonts w:ascii="Arial" w:hAnsi="Arial" w:cs="Arial"/>
          <w:i/>
          <w:iCs/>
        </w:rPr>
        <w:t>destra</w:t>
      </w:r>
      <w:proofErr w:type="spellEnd"/>
      <w:r w:rsidRPr="0010042E">
        <w:rPr>
          <w:rFonts w:ascii="Arial" w:hAnsi="Arial" w:cs="Arial"/>
        </w:rPr>
        <w:t xml:space="preserve"> = right</w:t>
      </w:r>
    </w:p>
    <w:p w14:paraId="794BDA9E" w14:textId="77777777" w:rsidR="0010042E" w:rsidRPr="0010042E" w:rsidRDefault="0010042E" w:rsidP="0010042E">
      <w:pPr>
        <w:pStyle w:val="ListParagraph"/>
        <w:numPr>
          <w:ilvl w:val="0"/>
          <w:numId w:val="5"/>
        </w:numPr>
        <w:spacing w:line="360" w:lineRule="auto"/>
        <w:jc w:val="both"/>
        <w:rPr>
          <w:rFonts w:ascii="Arial" w:hAnsi="Arial" w:cs="Arial"/>
        </w:rPr>
      </w:pPr>
      <w:r w:rsidRPr="0010042E">
        <w:rPr>
          <w:rFonts w:ascii="Arial" w:hAnsi="Arial" w:cs="Arial"/>
          <w:i/>
          <w:iCs/>
        </w:rPr>
        <w:lastRenderedPageBreak/>
        <w:t xml:space="preserve">Al </w:t>
      </w:r>
      <w:proofErr w:type="spellStart"/>
      <w:r w:rsidRPr="0010042E">
        <w:rPr>
          <w:rFonts w:ascii="Arial" w:hAnsi="Arial" w:cs="Arial"/>
          <w:i/>
          <w:iCs/>
        </w:rPr>
        <w:t>semaforo</w:t>
      </w:r>
      <w:proofErr w:type="spellEnd"/>
      <w:r w:rsidRPr="0010042E">
        <w:rPr>
          <w:rFonts w:ascii="Arial" w:hAnsi="Arial" w:cs="Arial"/>
        </w:rPr>
        <w:t xml:space="preserve"> = at the traffic light</w:t>
      </w:r>
    </w:p>
    <w:p w14:paraId="6E0EE79E" w14:textId="77777777" w:rsidR="0010042E" w:rsidRPr="0010042E" w:rsidRDefault="0010042E" w:rsidP="0010042E">
      <w:pPr>
        <w:pStyle w:val="ListParagraph"/>
        <w:numPr>
          <w:ilvl w:val="0"/>
          <w:numId w:val="5"/>
        </w:numPr>
        <w:spacing w:line="360" w:lineRule="auto"/>
        <w:jc w:val="both"/>
        <w:rPr>
          <w:rFonts w:ascii="Arial" w:hAnsi="Arial" w:cs="Arial"/>
        </w:rPr>
      </w:pPr>
      <w:proofErr w:type="spellStart"/>
      <w:r w:rsidRPr="0010042E">
        <w:rPr>
          <w:rFonts w:ascii="Arial" w:hAnsi="Arial" w:cs="Arial"/>
          <w:i/>
          <w:iCs/>
        </w:rPr>
        <w:t>Dritto</w:t>
      </w:r>
      <w:proofErr w:type="spellEnd"/>
      <w:r w:rsidRPr="0010042E">
        <w:rPr>
          <w:rFonts w:ascii="Arial" w:hAnsi="Arial" w:cs="Arial"/>
        </w:rPr>
        <w:t xml:space="preserve"> = ahead</w:t>
      </w:r>
    </w:p>
    <w:p w14:paraId="4CD87AEE" w14:textId="77777777" w:rsidR="0010042E" w:rsidRPr="0010042E" w:rsidRDefault="0010042E" w:rsidP="0010042E">
      <w:pPr>
        <w:pStyle w:val="ListParagraph"/>
        <w:numPr>
          <w:ilvl w:val="0"/>
          <w:numId w:val="5"/>
        </w:numPr>
        <w:spacing w:line="360" w:lineRule="auto"/>
        <w:jc w:val="both"/>
        <w:rPr>
          <w:rFonts w:ascii="Arial" w:hAnsi="Arial" w:cs="Arial"/>
        </w:rPr>
      </w:pPr>
      <w:proofErr w:type="spellStart"/>
      <w:r w:rsidRPr="0010042E">
        <w:rPr>
          <w:rFonts w:ascii="Arial" w:hAnsi="Arial" w:cs="Arial"/>
          <w:i/>
          <w:iCs/>
        </w:rPr>
        <w:t>All’incrocio</w:t>
      </w:r>
      <w:proofErr w:type="spellEnd"/>
      <w:r w:rsidRPr="0010042E">
        <w:rPr>
          <w:rFonts w:ascii="Arial" w:hAnsi="Arial" w:cs="Arial"/>
          <w:i/>
          <w:iCs/>
        </w:rPr>
        <w:t xml:space="preserve"> </w:t>
      </w:r>
      <w:r w:rsidRPr="0010042E">
        <w:rPr>
          <w:rFonts w:ascii="Arial" w:hAnsi="Arial" w:cs="Arial"/>
        </w:rPr>
        <w:t>= at the crossroads</w:t>
      </w:r>
    </w:p>
    <w:p w14:paraId="27F0D0E8" w14:textId="77777777" w:rsidR="0010042E" w:rsidRPr="0010042E" w:rsidRDefault="0010042E" w:rsidP="0010042E">
      <w:pPr>
        <w:pStyle w:val="ListParagraph"/>
        <w:numPr>
          <w:ilvl w:val="0"/>
          <w:numId w:val="5"/>
        </w:numPr>
        <w:spacing w:line="360" w:lineRule="auto"/>
        <w:jc w:val="both"/>
        <w:rPr>
          <w:rFonts w:ascii="Arial" w:hAnsi="Arial" w:cs="Arial"/>
        </w:rPr>
      </w:pPr>
      <w:r w:rsidRPr="0010042E">
        <w:rPr>
          <w:rFonts w:ascii="Arial" w:hAnsi="Arial" w:cs="Arial"/>
          <w:i/>
          <w:iCs/>
        </w:rPr>
        <w:t>A sinistra</w:t>
      </w:r>
      <w:r w:rsidRPr="0010042E">
        <w:rPr>
          <w:rFonts w:ascii="Arial" w:hAnsi="Arial" w:cs="Arial"/>
        </w:rPr>
        <w:t xml:space="preserve"> = left</w:t>
      </w:r>
    </w:p>
    <w:p w14:paraId="5C8B22F4" w14:textId="77777777" w:rsidR="0010042E" w:rsidRPr="0010042E" w:rsidRDefault="0010042E" w:rsidP="0010042E">
      <w:pPr>
        <w:pStyle w:val="ListParagraph"/>
        <w:numPr>
          <w:ilvl w:val="0"/>
          <w:numId w:val="5"/>
        </w:numPr>
        <w:spacing w:line="360" w:lineRule="auto"/>
        <w:jc w:val="both"/>
        <w:rPr>
          <w:rFonts w:ascii="Arial" w:hAnsi="Arial" w:cs="Arial"/>
        </w:rPr>
      </w:pPr>
      <w:proofErr w:type="spellStart"/>
      <w:r w:rsidRPr="0010042E">
        <w:rPr>
          <w:rFonts w:ascii="Arial" w:hAnsi="Arial" w:cs="Arial"/>
          <w:i/>
          <w:iCs/>
        </w:rPr>
        <w:t>Fino</w:t>
      </w:r>
      <w:proofErr w:type="spellEnd"/>
      <w:r w:rsidRPr="0010042E">
        <w:rPr>
          <w:rFonts w:ascii="Arial" w:hAnsi="Arial" w:cs="Arial"/>
          <w:i/>
          <w:iCs/>
        </w:rPr>
        <w:t xml:space="preserve"> a</w:t>
      </w:r>
      <w:r w:rsidRPr="0010042E">
        <w:rPr>
          <w:rFonts w:ascii="Arial" w:hAnsi="Arial" w:cs="Arial"/>
        </w:rPr>
        <w:t xml:space="preserve"> = until</w:t>
      </w:r>
    </w:p>
    <w:p w14:paraId="60C8E034" w14:textId="77777777" w:rsidR="0010042E" w:rsidRPr="0010042E" w:rsidRDefault="0010042E" w:rsidP="0010042E">
      <w:pPr>
        <w:pStyle w:val="ListParagraph"/>
        <w:numPr>
          <w:ilvl w:val="0"/>
          <w:numId w:val="5"/>
        </w:numPr>
        <w:spacing w:line="360" w:lineRule="auto"/>
        <w:jc w:val="both"/>
        <w:rPr>
          <w:rFonts w:ascii="Arial" w:hAnsi="Arial" w:cs="Arial"/>
        </w:rPr>
      </w:pPr>
      <w:proofErr w:type="spellStart"/>
      <w:r w:rsidRPr="0010042E">
        <w:rPr>
          <w:rFonts w:ascii="Arial" w:hAnsi="Arial" w:cs="Arial"/>
          <w:i/>
          <w:iCs/>
        </w:rPr>
        <w:t>Alla</w:t>
      </w:r>
      <w:proofErr w:type="spellEnd"/>
      <w:r w:rsidRPr="0010042E">
        <w:rPr>
          <w:rFonts w:ascii="Arial" w:hAnsi="Arial" w:cs="Arial"/>
          <w:i/>
          <w:iCs/>
        </w:rPr>
        <w:t xml:space="preserve"> piazza</w:t>
      </w:r>
      <w:r w:rsidRPr="0010042E">
        <w:rPr>
          <w:rFonts w:ascii="Arial" w:hAnsi="Arial" w:cs="Arial"/>
        </w:rPr>
        <w:t xml:space="preserve"> = to the square</w:t>
      </w:r>
    </w:p>
    <w:p w14:paraId="154E0482" w14:textId="77777777" w:rsidR="0010042E" w:rsidRPr="0010042E" w:rsidRDefault="0010042E" w:rsidP="0010042E">
      <w:pPr>
        <w:pStyle w:val="ListParagraph"/>
        <w:numPr>
          <w:ilvl w:val="0"/>
          <w:numId w:val="5"/>
        </w:numPr>
        <w:spacing w:line="360" w:lineRule="auto"/>
        <w:jc w:val="both"/>
        <w:rPr>
          <w:rFonts w:ascii="Arial" w:hAnsi="Arial" w:cs="Arial"/>
        </w:rPr>
      </w:pPr>
      <w:proofErr w:type="spellStart"/>
      <w:r w:rsidRPr="0010042E">
        <w:rPr>
          <w:rFonts w:ascii="Arial" w:hAnsi="Arial" w:cs="Arial"/>
          <w:i/>
          <w:iCs/>
        </w:rPr>
        <w:t>Traversa</w:t>
      </w:r>
      <w:proofErr w:type="spellEnd"/>
      <w:r w:rsidRPr="0010042E">
        <w:rPr>
          <w:rFonts w:ascii="Arial" w:hAnsi="Arial" w:cs="Arial"/>
        </w:rPr>
        <w:t xml:space="preserve"> = side street</w:t>
      </w:r>
    </w:p>
    <w:p w14:paraId="6D0FABFE" w14:textId="77777777" w:rsidR="0010042E" w:rsidRPr="0010042E" w:rsidRDefault="0010042E" w:rsidP="0010042E">
      <w:pPr>
        <w:spacing w:line="360" w:lineRule="auto"/>
        <w:jc w:val="both"/>
        <w:rPr>
          <w:rFonts w:ascii="Arial" w:hAnsi="Arial" w:cs="Arial"/>
        </w:rPr>
      </w:pPr>
    </w:p>
    <w:p w14:paraId="0D461508" w14:textId="77777777" w:rsidR="0010042E" w:rsidRPr="0010042E" w:rsidRDefault="0010042E" w:rsidP="0010042E">
      <w:pPr>
        <w:spacing w:line="360" w:lineRule="auto"/>
        <w:jc w:val="both"/>
        <w:rPr>
          <w:rFonts w:ascii="Arial" w:hAnsi="Arial" w:cs="Arial"/>
          <w:b/>
          <w:bCs/>
        </w:rPr>
      </w:pPr>
      <w:r w:rsidRPr="0010042E">
        <w:rPr>
          <w:rFonts w:ascii="Arial" w:hAnsi="Arial" w:cs="Arial"/>
          <w:b/>
          <w:bCs/>
        </w:rPr>
        <w:t>Slide - conclusion</w:t>
      </w:r>
    </w:p>
    <w:p w14:paraId="54A17ACB" w14:textId="77777777" w:rsidR="0010042E" w:rsidRPr="0010042E" w:rsidRDefault="0010042E" w:rsidP="0010042E">
      <w:pPr>
        <w:spacing w:line="360" w:lineRule="auto"/>
        <w:jc w:val="both"/>
        <w:rPr>
          <w:rFonts w:ascii="Arial" w:hAnsi="Arial" w:cs="Arial"/>
        </w:rPr>
      </w:pPr>
      <w:r w:rsidRPr="0010042E">
        <w:rPr>
          <w:rFonts w:ascii="Arial" w:hAnsi="Arial" w:cs="Arial"/>
        </w:rPr>
        <w:t>These are just some examples of verbs and words we use to give directions in Italian but try to memorise them and you’ll see how handy they can be when you’ll do your personal Grand Tour of Italy!</w:t>
      </w:r>
    </w:p>
    <w:p w14:paraId="51F0A200" w14:textId="77777777" w:rsidR="0010042E" w:rsidRPr="0010042E" w:rsidRDefault="0010042E" w:rsidP="0010042E">
      <w:pPr>
        <w:spacing w:line="360" w:lineRule="auto"/>
        <w:jc w:val="both"/>
        <w:rPr>
          <w:rFonts w:ascii="Arial" w:hAnsi="Arial" w:cs="Arial"/>
        </w:rPr>
      </w:pPr>
    </w:p>
    <w:p w14:paraId="1783B531" w14:textId="77777777" w:rsidR="0010042E" w:rsidRPr="0010042E" w:rsidRDefault="0010042E" w:rsidP="0010042E">
      <w:pPr>
        <w:spacing w:line="360" w:lineRule="auto"/>
        <w:jc w:val="both"/>
        <w:rPr>
          <w:rFonts w:ascii="Arial" w:hAnsi="Arial" w:cs="Arial"/>
        </w:rPr>
      </w:pPr>
      <w:r w:rsidRPr="0010042E">
        <w:rPr>
          <w:rFonts w:ascii="Arial" w:hAnsi="Arial" w:cs="Arial"/>
        </w:rPr>
        <w:t>Thank you for your attention!</w:t>
      </w:r>
    </w:p>
    <w:p w14:paraId="32CACE73" w14:textId="77777777" w:rsidR="0010042E" w:rsidRPr="0010042E" w:rsidRDefault="0010042E" w:rsidP="0010042E">
      <w:pPr>
        <w:spacing w:line="360" w:lineRule="auto"/>
        <w:jc w:val="both"/>
        <w:rPr>
          <w:rFonts w:ascii="Arial" w:hAnsi="Arial" w:cs="Arial"/>
        </w:rPr>
      </w:pPr>
    </w:p>
    <w:p w14:paraId="0B7554CB" w14:textId="1E4A0010" w:rsidR="00790059" w:rsidRPr="0010042E" w:rsidRDefault="00790059" w:rsidP="0010042E">
      <w:pPr>
        <w:rPr>
          <w:rFonts w:ascii="Arial" w:hAnsi="Arial" w:cs="Arial"/>
        </w:rPr>
      </w:pPr>
    </w:p>
    <w:sectPr w:rsidR="00790059" w:rsidRPr="0010042E" w:rsidSect="00987B9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C9A9" w14:textId="77777777" w:rsidR="0010108D" w:rsidRDefault="0010108D" w:rsidP="00AB5D79">
      <w:r>
        <w:separator/>
      </w:r>
    </w:p>
  </w:endnote>
  <w:endnote w:type="continuationSeparator" w:id="0">
    <w:p w14:paraId="17D051A4" w14:textId="77777777" w:rsidR="0010108D" w:rsidRDefault="0010108D"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D2D6" w14:textId="77777777" w:rsidR="0010042E" w:rsidRDefault="00100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64788"/>
      <w:docPartObj>
        <w:docPartGallery w:val="Page Numbers (Bottom of Page)"/>
        <w:docPartUnique/>
      </w:docPartObj>
    </w:sdtPr>
    <w:sdtEndPr>
      <w:rPr>
        <w:noProof/>
      </w:rPr>
    </w:sdtEndPr>
    <w:sdtContent>
      <w:p w14:paraId="59584DCA" w14:textId="1E32AF3B" w:rsidR="0010042E" w:rsidRDefault="001004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5C2CB0" w14:textId="77777777" w:rsidR="00AB5D79" w:rsidRDefault="00AB5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BD21" w14:textId="77777777" w:rsidR="0010042E" w:rsidRDefault="0010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8F1B" w14:textId="77777777" w:rsidR="0010108D" w:rsidRDefault="0010108D" w:rsidP="00AB5D79">
      <w:r>
        <w:separator/>
      </w:r>
    </w:p>
  </w:footnote>
  <w:footnote w:type="continuationSeparator" w:id="0">
    <w:p w14:paraId="33DB5262" w14:textId="77777777" w:rsidR="0010108D" w:rsidRDefault="0010108D" w:rsidP="00AB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3A80" w14:textId="77777777" w:rsidR="0010042E" w:rsidRDefault="00100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1020" w14:textId="77777777" w:rsidR="0010042E" w:rsidRDefault="00100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7BAE" w14:textId="77777777" w:rsidR="0010042E" w:rsidRDefault="00100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E812BC"/>
    <w:multiLevelType w:val="hybridMultilevel"/>
    <w:tmpl w:val="E712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5933C4"/>
    <w:multiLevelType w:val="hybridMultilevel"/>
    <w:tmpl w:val="6BB8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D6FC0"/>
    <w:multiLevelType w:val="hybridMultilevel"/>
    <w:tmpl w:val="E1621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80939848">
    <w:abstractNumId w:val="3"/>
  </w:num>
  <w:num w:numId="2" w16cid:durableId="1206673600">
    <w:abstractNumId w:val="0"/>
  </w:num>
  <w:num w:numId="3" w16cid:durableId="121845997">
    <w:abstractNumId w:val="4"/>
    <w:lvlOverride w:ilvl="0"/>
    <w:lvlOverride w:ilvl="1"/>
    <w:lvlOverride w:ilvl="2"/>
    <w:lvlOverride w:ilvl="3"/>
    <w:lvlOverride w:ilvl="4"/>
    <w:lvlOverride w:ilvl="5"/>
    <w:lvlOverride w:ilvl="6"/>
    <w:lvlOverride w:ilvl="7"/>
    <w:lvlOverride w:ilvl="8"/>
  </w:num>
  <w:num w:numId="4" w16cid:durableId="334578931">
    <w:abstractNumId w:val="1"/>
    <w:lvlOverride w:ilvl="0"/>
    <w:lvlOverride w:ilvl="1"/>
    <w:lvlOverride w:ilvl="2"/>
    <w:lvlOverride w:ilvl="3"/>
    <w:lvlOverride w:ilvl="4"/>
    <w:lvlOverride w:ilvl="5"/>
    <w:lvlOverride w:ilvl="6"/>
    <w:lvlOverride w:ilvl="7"/>
    <w:lvlOverride w:ilvl="8"/>
  </w:num>
  <w:num w:numId="5" w16cid:durableId="23902344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97B30"/>
    <w:rsid w:val="000B7C82"/>
    <w:rsid w:val="0010042E"/>
    <w:rsid w:val="0010108D"/>
    <w:rsid w:val="001076F3"/>
    <w:rsid w:val="001262D4"/>
    <w:rsid w:val="001E5DAA"/>
    <w:rsid w:val="001F2415"/>
    <w:rsid w:val="002C5491"/>
    <w:rsid w:val="002F5120"/>
    <w:rsid w:val="00304E35"/>
    <w:rsid w:val="00307194"/>
    <w:rsid w:val="00311521"/>
    <w:rsid w:val="00327655"/>
    <w:rsid w:val="0038311B"/>
    <w:rsid w:val="003978A2"/>
    <w:rsid w:val="00452B2D"/>
    <w:rsid w:val="00476E9A"/>
    <w:rsid w:val="00482700"/>
    <w:rsid w:val="004944A2"/>
    <w:rsid w:val="005048D0"/>
    <w:rsid w:val="00512F5B"/>
    <w:rsid w:val="00522931"/>
    <w:rsid w:val="00546394"/>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46D4"/>
    <w:rsid w:val="009D5E71"/>
    <w:rsid w:val="009E1D4E"/>
    <w:rsid w:val="00A447BC"/>
    <w:rsid w:val="00A648F7"/>
    <w:rsid w:val="00A76A92"/>
    <w:rsid w:val="00AB1D2E"/>
    <w:rsid w:val="00AB5D79"/>
    <w:rsid w:val="00AF388D"/>
    <w:rsid w:val="00AF6B54"/>
    <w:rsid w:val="00B0077E"/>
    <w:rsid w:val="00B61633"/>
    <w:rsid w:val="00BC6FE9"/>
    <w:rsid w:val="00BE3A92"/>
    <w:rsid w:val="00BE4008"/>
    <w:rsid w:val="00BF6388"/>
    <w:rsid w:val="00C269FF"/>
    <w:rsid w:val="00C70C18"/>
    <w:rsid w:val="00C87AC5"/>
    <w:rsid w:val="00C96D9C"/>
    <w:rsid w:val="00CB18A0"/>
    <w:rsid w:val="00CB7674"/>
    <w:rsid w:val="00CC4599"/>
    <w:rsid w:val="00D14883"/>
    <w:rsid w:val="00D241F7"/>
    <w:rsid w:val="00D40F69"/>
    <w:rsid w:val="00D41D47"/>
    <w:rsid w:val="00D650A0"/>
    <w:rsid w:val="00D76BA7"/>
    <w:rsid w:val="00E22B06"/>
    <w:rsid w:val="00E53281"/>
    <w:rsid w:val="00F01A66"/>
    <w:rsid w:val="00F15124"/>
    <w:rsid w:val="00F20499"/>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 w:type="paragraph" w:styleId="ListParagraph">
    <w:name w:val="List Paragraph"/>
    <w:basedOn w:val="Normal"/>
    <w:uiPriority w:val="34"/>
    <w:qFormat/>
    <w:rsid w:val="0010042E"/>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3109">
      <w:bodyDiv w:val="1"/>
      <w:marLeft w:val="0"/>
      <w:marRight w:val="0"/>
      <w:marTop w:val="0"/>
      <w:marBottom w:val="0"/>
      <w:divBdr>
        <w:top w:val="none" w:sz="0" w:space="0" w:color="auto"/>
        <w:left w:val="none" w:sz="0" w:space="0" w:color="auto"/>
        <w:bottom w:val="none" w:sz="0" w:space="0" w:color="auto"/>
        <w:right w:val="none" w:sz="0" w:space="0" w:color="auto"/>
      </w:divBdr>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F3F2C7D1-5F74-496A-8746-0567B009A3BE}"/>
</file>

<file path=customXml/itemProps2.xml><?xml version="1.0" encoding="utf-8"?>
<ds:datastoreItem xmlns:ds="http://schemas.openxmlformats.org/officeDocument/2006/customXml" ds:itemID="{0A1BD52B-FAFC-428A-AFE4-A77ACB68ABF7}"/>
</file>

<file path=customXml/itemProps3.xml><?xml version="1.0" encoding="utf-8"?>
<ds:datastoreItem xmlns:ds="http://schemas.openxmlformats.org/officeDocument/2006/customXml" ds:itemID="{09D2FB8E-1D7D-43DE-A45E-D8F99EC44639}"/>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3</cp:revision>
  <dcterms:created xsi:type="dcterms:W3CDTF">2022-11-09T15:46:00Z</dcterms:created>
  <dcterms:modified xsi:type="dcterms:W3CDTF">2022-11-09T15:48:00Z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