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D140" w14:textId="1C043E07" w:rsidR="009261DE" w:rsidRPr="009261DE" w:rsidRDefault="009261DE" w:rsidP="001A3F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261DE">
        <w:rPr>
          <w:rFonts w:ascii="Arial" w:hAnsi="Arial" w:cs="Arial"/>
          <w:b/>
          <w:bCs/>
          <w:color w:val="0070C0"/>
          <w:sz w:val="24"/>
          <w:szCs w:val="24"/>
        </w:rPr>
        <w:t xml:space="preserve">Language and Culture Show and Tell: </w:t>
      </w:r>
      <w:r w:rsidR="00D43CA0">
        <w:rPr>
          <w:rFonts w:ascii="Arial" w:hAnsi="Arial" w:cs="Arial"/>
          <w:b/>
          <w:bCs/>
          <w:color w:val="0070C0"/>
          <w:sz w:val="24"/>
          <w:szCs w:val="24"/>
        </w:rPr>
        <w:t xml:space="preserve">Icelandic </w:t>
      </w:r>
      <w:r w:rsidRPr="009261D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840046" w14:textId="66D92DC4" w:rsidR="009261DE" w:rsidRDefault="009261DE" w:rsidP="001A3F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261DE">
        <w:rPr>
          <w:rFonts w:ascii="Arial" w:hAnsi="Arial" w:cs="Arial"/>
          <w:b/>
          <w:bCs/>
          <w:color w:val="000000"/>
          <w:sz w:val="24"/>
          <w:szCs w:val="24"/>
        </w:rPr>
        <w:t xml:space="preserve">Dr Helga </w:t>
      </w:r>
      <w:proofErr w:type="spellStart"/>
      <w:r w:rsidRPr="009261DE">
        <w:rPr>
          <w:rFonts w:ascii="Arial" w:hAnsi="Arial" w:cs="Arial"/>
          <w:b/>
          <w:bCs/>
          <w:color w:val="000000"/>
          <w:sz w:val="24"/>
          <w:szCs w:val="24"/>
        </w:rPr>
        <w:t>Hlaðgerður</w:t>
      </w:r>
      <w:proofErr w:type="spellEnd"/>
      <w:r w:rsidRPr="009261D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261DE">
        <w:rPr>
          <w:rFonts w:ascii="Arial" w:hAnsi="Arial" w:cs="Arial"/>
          <w:b/>
          <w:bCs/>
          <w:color w:val="000000"/>
          <w:sz w:val="24"/>
          <w:szCs w:val="24"/>
        </w:rPr>
        <w:t>Lúthersdóttir</w:t>
      </w:r>
      <w:proofErr w:type="spellEnd"/>
    </w:p>
    <w:p w14:paraId="34BDB3E9" w14:textId="77777777" w:rsidR="001A3F52" w:rsidRPr="009261DE" w:rsidRDefault="001A3F52" w:rsidP="001A3F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4AD3A4" w14:textId="6CABC736" w:rsidR="009261DE" w:rsidRDefault="009261DE" w:rsidP="001A3F5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9261DE">
        <w:rPr>
          <w:rFonts w:ascii="Arial" w:hAnsi="Arial" w:cs="Arial"/>
          <w:b/>
          <w:bCs/>
          <w:color w:val="0070C0"/>
          <w:sz w:val="24"/>
          <w:szCs w:val="24"/>
        </w:rPr>
        <w:t xml:space="preserve">Transcript </w:t>
      </w:r>
    </w:p>
    <w:p w14:paraId="15064D18" w14:textId="77777777" w:rsidR="001A3F52" w:rsidRPr="009261DE" w:rsidRDefault="001A3F52" w:rsidP="001A3F5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BE18F6B" w14:textId="77381CC0" w:rsidR="00016CD9" w:rsidRPr="009261DE" w:rsidRDefault="00016CD9" w:rsidP="009261DE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261DE">
        <w:rPr>
          <w:rFonts w:ascii="Arial" w:hAnsi="Arial" w:cs="Arial"/>
          <w:b/>
          <w:bCs/>
          <w:sz w:val="24"/>
          <w:szCs w:val="24"/>
          <w:lang w:val="en-US"/>
        </w:rPr>
        <w:t>Two Tales of One City:</w:t>
      </w:r>
      <w:r w:rsidR="00F35FF1" w:rsidRPr="009261D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159B2" w:rsidRPr="009261DE">
        <w:rPr>
          <w:rFonts w:ascii="Arial" w:hAnsi="Arial" w:cs="Arial"/>
          <w:b/>
          <w:bCs/>
          <w:sz w:val="24"/>
          <w:szCs w:val="24"/>
          <w:lang w:val="en-US"/>
        </w:rPr>
        <w:t>Exp</w:t>
      </w:r>
      <w:r w:rsidR="00567C8E" w:rsidRPr="009261DE">
        <w:rPr>
          <w:rFonts w:ascii="Arial" w:hAnsi="Arial" w:cs="Arial"/>
          <w:b/>
          <w:bCs/>
          <w:sz w:val="24"/>
          <w:szCs w:val="24"/>
          <w:lang w:val="en-US"/>
        </w:rPr>
        <w:t>ressing</w:t>
      </w:r>
      <w:r w:rsidRPr="009261DE">
        <w:rPr>
          <w:rFonts w:ascii="Arial" w:hAnsi="Arial" w:cs="Arial"/>
          <w:b/>
          <w:bCs/>
          <w:sz w:val="24"/>
          <w:szCs w:val="24"/>
          <w:lang w:val="en-US"/>
        </w:rPr>
        <w:t xml:space="preserve"> London in Icelandic Terms </w:t>
      </w:r>
    </w:p>
    <w:p w14:paraId="67B6B2E5" w14:textId="77777777" w:rsidR="00567C8E" w:rsidRPr="009261DE" w:rsidRDefault="005955FA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 xml:space="preserve">We live in the times of </w:t>
      </w:r>
      <w:r w:rsidR="00415218" w:rsidRPr="009261DE">
        <w:rPr>
          <w:rFonts w:ascii="Arial" w:hAnsi="Arial" w:cs="Arial"/>
          <w:sz w:val="24"/>
          <w:szCs w:val="24"/>
        </w:rPr>
        <w:t>online</w:t>
      </w:r>
      <w:r w:rsidRPr="009261DE">
        <w:rPr>
          <w:rFonts w:ascii="Arial" w:hAnsi="Arial" w:cs="Arial"/>
          <w:sz w:val="24"/>
          <w:szCs w:val="24"/>
        </w:rPr>
        <w:t xml:space="preserve"> </w:t>
      </w:r>
      <w:r w:rsidR="001879AC" w:rsidRPr="009261DE">
        <w:rPr>
          <w:rFonts w:ascii="Arial" w:hAnsi="Arial" w:cs="Arial"/>
          <w:sz w:val="24"/>
          <w:szCs w:val="24"/>
        </w:rPr>
        <w:t>information</w:t>
      </w:r>
      <w:r w:rsidR="004B096F" w:rsidRPr="009261DE">
        <w:rPr>
          <w:rFonts w:ascii="Arial" w:hAnsi="Arial" w:cs="Arial"/>
          <w:sz w:val="24"/>
          <w:szCs w:val="24"/>
        </w:rPr>
        <w:t>. Should</w:t>
      </w:r>
      <w:r w:rsidR="00004598" w:rsidRPr="009261DE">
        <w:rPr>
          <w:rFonts w:ascii="Arial" w:hAnsi="Arial" w:cs="Arial"/>
          <w:sz w:val="24"/>
          <w:szCs w:val="24"/>
        </w:rPr>
        <w:t xml:space="preserve"> </w:t>
      </w:r>
      <w:r w:rsidR="001A4F01" w:rsidRPr="009261DE">
        <w:rPr>
          <w:rFonts w:ascii="Arial" w:hAnsi="Arial" w:cs="Arial"/>
          <w:sz w:val="24"/>
          <w:szCs w:val="24"/>
        </w:rPr>
        <w:t>we</w:t>
      </w:r>
      <w:r w:rsidR="008F179F" w:rsidRPr="009261DE">
        <w:rPr>
          <w:rFonts w:ascii="Arial" w:hAnsi="Arial" w:cs="Arial"/>
          <w:sz w:val="24"/>
          <w:szCs w:val="24"/>
        </w:rPr>
        <w:t xml:space="preserve"> be</w:t>
      </w:r>
      <w:r w:rsidR="00004598" w:rsidRPr="009261DE">
        <w:rPr>
          <w:rFonts w:ascii="Arial" w:hAnsi="Arial" w:cs="Arial"/>
          <w:sz w:val="24"/>
          <w:szCs w:val="24"/>
        </w:rPr>
        <w:t xml:space="preserve"> curious about Iceland, </w:t>
      </w:r>
      <w:r w:rsidR="001F4404" w:rsidRPr="009261DE">
        <w:rPr>
          <w:rFonts w:ascii="Arial" w:hAnsi="Arial" w:cs="Arial"/>
          <w:sz w:val="24"/>
          <w:szCs w:val="24"/>
        </w:rPr>
        <w:t>an</w:t>
      </w:r>
      <w:r w:rsidR="00C7438F" w:rsidRPr="009261DE">
        <w:rPr>
          <w:rFonts w:ascii="Arial" w:hAnsi="Arial" w:cs="Arial"/>
          <w:sz w:val="24"/>
          <w:szCs w:val="24"/>
        </w:rPr>
        <w:t xml:space="preserve"> </w:t>
      </w:r>
      <w:r w:rsidR="00415218" w:rsidRPr="009261DE">
        <w:rPr>
          <w:rFonts w:ascii="Arial" w:hAnsi="Arial" w:cs="Arial"/>
          <w:sz w:val="24"/>
          <w:szCs w:val="24"/>
        </w:rPr>
        <w:t xml:space="preserve">abundance of </w:t>
      </w:r>
      <w:r w:rsidR="003754D3" w:rsidRPr="009261DE">
        <w:rPr>
          <w:rFonts w:ascii="Arial" w:hAnsi="Arial" w:cs="Arial"/>
          <w:sz w:val="24"/>
          <w:szCs w:val="24"/>
        </w:rPr>
        <w:t>material</w:t>
      </w:r>
      <w:r w:rsidR="00C7438F" w:rsidRPr="009261DE">
        <w:rPr>
          <w:rFonts w:ascii="Arial" w:hAnsi="Arial" w:cs="Arial"/>
          <w:sz w:val="24"/>
          <w:szCs w:val="24"/>
        </w:rPr>
        <w:t xml:space="preserve"> </w:t>
      </w:r>
      <w:r w:rsidR="001F4404" w:rsidRPr="009261DE">
        <w:rPr>
          <w:rFonts w:ascii="Arial" w:hAnsi="Arial" w:cs="Arial"/>
          <w:sz w:val="24"/>
          <w:szCs w:val="24"/>
        </w:rPr>
        <w:t xml:space="preserve">is </w:t>
      </w:r>
      <w:r w:rsidR="00E10548" w:rsidRPr="009261DE">
        <w:rPr>
          <w:rFonts w:ascii="Arial" w:hAnsi="Arial" w:cs="Arial"/>
          <w:sz w:val="24"/>
          <w:szCs w:val="24"/>
        </w:rPr>
        <w:t>freely available online</w:t>
      </w:r>
      <w:r w:rsidR="00415218" w:rsidRPr="009261DE">
        <w:rPr>
          <w:rFonts w:ascii="Arial" w:hAnsi="Arial" w:cs="Arial"/>
          <w:sz w:val="24"/>
          <w:szCs w:val="24"/>
        </w:rPr>
        <w:t>,</w:t>
      </w:r>
      <w:r w:rsidR="008B2AE6" w:rsidRPr="009261DE">
        <w:rPr>
          <w:rFonts w:ascii="Arial" w:hAnsi="Arial" w:cs="Arial"/>
          <w:sz w:val="24"/>
          <w:szCs w:val="24"/>
        </w:rPr>
        <w:t xml:space="preserve"> </w:t>
      </w:r>
      <w:r w:rsidR="008B0E89" w:rsidRPr="009261DE">
        <w:rPr>
          <w:rFonts w:ascii="Arial" w:hAnsi="Arial" w:cs="Arial"/>
          <w:sz w:val="24"/>
          <w:szCs w:val="24"/>
        </w:rPr>
        <w:t xml:space="preserve">including </w:t>
      </w:r>
      <w:r w:rsidR="008560CC" w:rsidRPr="009261DE">
        <w:rPr>
          <w:rFonts w:ascii="Arial" w:hAnsi="Arial" w:cs="Arial"/>
          <w:sz w:val="24"/>
          <w:szCs w:val="24"/>
        </w:rPr>
        <w:t xml:space="preserve">maps, basic phrases in the </w:t>
      </w:r>
      <w:r w:rsidR="00784F95" w:rsidRPr="009261DE">
        <w:rPr>
          <w:rFonts w:ascii="Arial" w:hAnsi="Arial" w:cs="Arial"/>
          <w:sz w:val="24"/>
          <w:szCs w:val="24"/>
        </w:rPr>
        <w:t>Icelandic language</w:t>
      </w:r>
      <w:r w:rsidR="00E8515D" w:rsidRPr="009261DE">
        <w:rPr>
          <w:rFonts w:ascii="Arial" w:hAnsi="Arial" w:cs="Arial"/>
          <w:sz w:val="24"/>
          <w:szCs w:val="24"/>
        </w:rPr>
        <w:t xml:space="preserve"> </w:t>
      </w:r>
      <w:r w:rsidR="007F6E5A" w:rsidRPr="009261DE">
        <w:rPr>
          <w:rFonts w:ascii="Arial" w:hAnsi="Arial" w:cs="Arial"/>
          <w:sz w:val="24"/>
          <w:szCs w:val="24"/>
        </w:rPr>
        <w:t>and travel guides</w:t>
      </w:r>
      <w:r w:rsidR="00A95E4A" w:rsidRPr="009261DE">
        <w:rPr>
          <w:rFonts w:ascii="Arial" w:hAnsi="Arial" w:cs="Arial"/>
          <w:sz w:val="24"/>
          <w:szCs w:val="24"/>
        </w:rPr>
        <w:t xml:space="preserve">, </w:t>
      </w:r>
      <w:r w:rsidR="000D2E86" w:rsidRPr="009261DE">
        <w:rPr>
          <w:rFonts w:ascii="Arial" w:hAnsi="Arial" w:cs="Arial"/>
          <w:sz w:val="24"/>
          <w:szCs w:val="24"/>
        </w:rPr>
        <w:t xml:space="preserve">promoting the </w:t>
      </w:r>
      <w:r w:rsidR="007F5783" w:rsidRPr="009261DE">
        <w:rPr>
          <w:rFonts w:ascii="Arial" w:hAnsi="Arial" w:cs="Arial"/>
          <w:sz w:val="24"/>
          <w:szCs w:val="24"/>
        </w:rPr>
        <w:t>land of ice</w:t>
      </w:r>
      <w:r w:rsidR="00307B27" w:rsidRPr="009261DE">
        <w:rPr>
          <w:rFonts w:ascii="Arial" w:hAnsi="Arial" w:cs="Arial"/>
          <w:sz w:val="24"/>
          <w:szCs w:val="24"/>
        </w:rPr>
        <w:t xml:space="preserve"> and fire</w:t>
      </w:r>
      <w:r w:rsidR="0040136D" w:rsidRPr="009261DE">
        <w:rPr>
          <w:rFonts w:ascii="Arial" w:hAnsi="Arial" w:cs="Arial"/>
          <w:sz w:val="24"/>
          <w:szCs w:val="24"/>
        </w:rPr>
        <w:t>,</w:t>
      </w:r>
      <w:r w:rsidR="00567C8E" w:rsidRPr="009261DE">
        <w:rPr>
          <w:rFonts w:ascii="Arial" w:hAnsi="Arial" w:cs="Arial"/>
          <w:sz w:val="24"/>
          <w:szCs w:val="24"/>
        </w:rPr>
        <w:t xml:space="preserve"> </w:t>
      </w:r>
      <w:r w:rsidR="00855BE2" w:rsidRPr="009261DE">
        <w:rPr>
          <w:rFonts w:ascii="Arial" w:hAnsi="Arial" w:cs="Arial"/>
          <w:sz w:val="24"/>
          <w:szCs w:val="24"/>
        </w:rPr>
        <w:t>including</w:t>
      </w:r>
      <w:r w:rsidR="00F80CD7" w:rsidRPr="009261DE">
        <w:rPr>
          <w:rFonts w:ascii="Arial" w:hAnsi="Arial" w:cs="Arial"/>
          <w:sz w:val="24"/>
          <w:szCs w:val="24"/>
        </w:rPr>
        <w:t xml:space="preserve"> one offering </w:t>
      </w:r>
      <w:r w:rsidR="00617C05" w:rsidRPr="009261DE">
        <w:rPr>
          <w:rFonts w:ascii="Arial" w:hAnsi="Arial" w:cs="Arial"/>
          <w:sz w:val="24"/>
          <w:szCs w:val="24"/>
        </w:rPr>
        <w:t xml:space="preserve">37 reasons NOT to </w:t>
      </w:r>
      <w:r w:rsidR="00DF68CA" w:rsidRPr="009261DE">
        <w:rPr>
          <w:rFonts w:ascii="Arial" w:hAnsi="Arial" w:cs="Arial"/>
          <w:sz w:val="24"/>
          <w:szCs w:val="24"/>
        </w:rPr>
        <w:t>visit</w:t>
      </w:r>
      <w:r w:rsidR="00617C05" w:rsidRPr="009261DE">
        <w:rPr>
          <w:rFonts w:ascii="Arial" w:hAnsi="Arial" w:cs="Arial"/>
          <w:sz w:val="24"/>
          <w:szCs w:val="24"/>
        </w:rPr>
        <w:t xml:space="preserve"> Iceland</w:t>
      </w:r>
      <w:r w:rsidR="003E1911" w:rsidRPr="009261DE">
        <w:rPr>
          <w:rFonts w:ascii="Arial" w:hAnsi="Arial" w:cs="Arial"/>
          <w:sz w:val="24"/>
          <w:szCs w:val="24"/>
        </w:rPr>
        <w:t>!</w:t>
      </w:r>
      <w:r w:rsidR="00617C05" w:rsidRPr="009261DE">
        <w:rPr>
          <w:rFonts w:ascii="Arial" w:hAnsi="Arial" w:cs="Arial"/>
          <w:sz w:val="24"/>
          <w:szCs w:val="24"/>
        </w:rPr>
        <w:t xml:space="preserve"> </w:t>
      </w:r>
    </w:p>
    <w:p w14:paraId="497F4998" w14:textId="378AED19" w:rsidR="0080345B" w:rsidRPr="009261DE" w:rsidRDefault="00800068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>I’m Helga</w:t>
      </w:r>
      <w:r w:rsidR="00910BF9" w:rsidRPr="009261DE">
        <w:rPr>
          <w:rFonts w:ascii="Arial" w:hAnsi="Arial" w:cs="Arial"/>
          <w:sz w:val="24"/>
          <w:szCs w:val="24"/>
        </w:rPr>
        <w:t xml:space="preserve"> Hla</w:t>
      </w:r>
      <w:r w:rsidR="00910BF9" w:rsidRPr="009261DE">
        <w:rPr>
          <w:rFonts w:ascii="Arial" w:hAnsi="Arial" w:cs="Arial"/>
          <w:sz w:val="24"/>
          <w:szCs w:val="24"/>
          <w:lang w:val="is-IS"/>
        </w:rPr>
        <w:t>ðgerður</w:t>
      </w:r>
      <w:r w:rsidRPr="009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1DE">
        <w:rPr>
          <w:rFonts w:ascii="Arial" w:hAnsi="Arial" w:cs="Arial"/>
          <w:sz w:val="24"/>
          <w:szCs w:val="24"/>
        </w:rPr>
        <w:t>L</w:t>
      </w:r>
      <w:r w:rsidR="00910BF9" w:rsidRPr="009261DE">
        <w:rPr>
          <w:rFonts w:ascii="Arial" w:hAnsi="Arial" w:cs="Arial"/>
          <w:sz w:val="24"/>
          <w:szCs w:val="24"/>
        </w:rPr>
        <w:t>ú</w:t>
      </w:r>
      <w:r w:rsidRPr="009261DE">
        <w:rPr>
          <w:rFonts w:ascii="Arial" w:hAnsi="Arial" w:cs="Arial"/>
          <w:sz w:val="24"/>
          <w:szCs w:val="24"/>
        </w:rPr>
        <w:t>thersd</w:t>
      </w:r>
      <w:r w:rsidR="00910BF9" w:rsidRPr="009261DE">
        <w:rPr>
          <w:rFonts w:ascii="Arial" w:hAnsi="Arial" w:cs="Arial"/>
          <w:sz w:val="24"/>
          <w:szCs w:val="24"/>
        </w:rPr>
        <w:t>ó</w:t>
      </w:r>
      <w:r w:rsidRPr="009261DE">
        <w:rPr>
          <w:rFonts w:ascii="Arial" w:hAnsi="Arial" w:cs="Arial"/>
          <w:sz w:val="24"/>
          <w:szCs w:val="24"/>
        </w:rPr>
        <w:t>ttir</w:t>
      </w:r>
      <w:proofErr w:type="spellEnd"/>
      <w:r w:rsidRPr="009261DE">
        <w:rPr>
          <w:rFonts w:ascii="Arial" w:hAnsi="Arial" w:cs="Arial"/>
          <w:sz w:val="24"/>
          <w:szCs w:val="24"/>
        </w:rPr>
        <w:t xml:space="preserve">, and </w:t>
      </w:r>
      <w:r w:rsidR="0040136D" w:rsidRPr="009261DE">
        <w:rPr>
          <w:rFonts w:ascii="Arial" w:hAnsi="Arial" w:cs="Arial"/>
          <w:sz w:val="24"/>
          <w:szCs w:val="24"/>
        </w:rPr>
        <w:t xml:space="preserve">rather than taking a tour of today’s Iceland </w:t>
      </w:r>
      <w:r w:rsidR="00DB7366" w:rsidRPr="009261DE">
        <w:rPr>
          <w:rFonts w:ascii="Arial" w:hAnsi="Arial" w:cs="Arial"/>
          <w:sz w:val="24"/>
          <w:szCs w:val="24"/>
        </w:rPr>
        <w:t xml:space="preserve">we </w:t>
      </w:r>
      <w:r w:rsidR="00E32447" w:rsidRPr="009261DE">
        <w:rPr>
          <w:rFonts w:ascii="Arial" w:hAnsi="Arial" w:cs="Arial"/>
          <w:sz w:val="24"/>
          <w:szCs w:val="24"/>
        </w:rPr>
        <w:t xml:space="preserve">will </w:t>
      </w:r>
      <w:r w:rsidR="00DB7366" w:rsidRPr="009261DE">
        <w:rPr>
          <w:rFonts w:ascii="Arial" w:hAnsi="Arial" w:cs="Arial"/>
          <w:sz w:val="24"/>
          <w:szCs w:val="24"/>
        </w:rPr>
        <w:t xml:space="preserve">follow </w:t>
      </w:r>
      <w:r w:rsidR="007F62B6" w:rsidRPr="009261DE">
        <w:rPr>
          <w:rFonts w:ascii="Arial" w:hAnsi="Arial" w:cs="Arial"/>
          <w:sz w:val="24"/>
          <w:szCs w:val="24"/>
        </w:rPr>
        <w:t xml:space="preserve">one Jón </w:t>
      </w:r>
      <w:proofErr w:type="spellStart"/>
      <w:r w:rsidR="007F62B6" w:rsidRPr="009261DE">
        <w:rPr>
          <w:rFonts w:ascii="Arial" w:hAnsi="Arial" w:cs="Arial"/>
          <w:sz w:val="24"/>
          <w:szCs w:val="24"/>
        </w:rPr>
        <w:t>Ólafsson</w:t>
      </w:r>
      <w:proofErr w:type="spellEnd"/>
      <w:r w:rsidR="001A6E32" w:rsidRPr="009261DE">
        <w:rPr>
          <w:rFonts w:ascii="Arial" w:hAnsi="Arial" w:cs="Arial"/>
          <w:sz w:val="24"/>
          <w:szCs w:val="24"/>
        </w:rPr>
        <w:t xml:space="preserve"> </w:t>
      </w:r>
      <w:r w:rsidR="00F33C1E" w:rsidRPr="009261DE">
        <w:rPr>
          <w:rFonts w:ascii="Arial" w:hAnsi="Arial" w:cs="Arial"/>
          <w:sz w:val="24"/>
          <w:szCs w:val="24"/>
        </w:rPr>
        <w:t>as he</w:t>
      </w:r>
      <w:r w:rsidR="00372407" w:rsidRPr="009261DE">
        <w:rPr>
          <w:rFonts w:ascii="Arial" w:hAnsi="Arial" w:cs="Arial"/>
          <w:sz w:val="24"/>
          <w:szCs w:val="24"/>
        </w:rPr>
        <w:t xml:space="preserve"> visit</w:t>
      </w:r>
      <w:r w:rsidR="00F33C1E" w:rsidRPr="009261DE">
        <w:rPr>
          <w:rFonts w:ascii="Arial" w:hAnsi="Arial" w:cs="Arial"/>
          <w:sz w:val="24"/>
          <w:szCs w:val="24"/>
        </w:rPr>
        <w:t>s</w:t>
      </w:r>
      <w:r w:rsidR="002A6171" w:rsidRPr="009261DE">
        <w:rPr>
          <w:rFonts w:ascii="Arial" w:hAnsi="Arial" w:cs="Arial"/>
          <w:sz w:val="24"/>
          <w:szCs w:val="24"/>
        </w:rPr>
        <w:t xml:space="preserve"> London </w:t>
      </w:r>
      <w:r w:rsidR="00E32447" w:rsidRPr="009261DE">
        <w:rPr>
          <w:rFonts w:ascii="Arial" w:hAnsi="Arial" w:cs="Arial"/>
          <w:sz w:val="24"/>
          <w:szCs w:val="24"/>
        </w:rPr>
        <w:t xml:space="preserve">in the </w:t>
      </w:r>
      <w:proofErr w:type="gramStart"/>
      <w:r w:rsidR="00E32447" w:rsidRPr="009261DE">
        <w:rPr>
          <w:rFonts w:ascii="Arial" w:hAnsi="Arial" w:cs="Arial"/>
          <w:sz w:val="24"/>
          <w:szCs w:val="24"/>
        </w:rPr>
        <w:t>summer of</w:t>
      </w:r>
      <w:r w:rsidR="003C1900" w:rsidRPr="009261DE">
        <w:rPr>
          <w:rFonts w:ascii="Arial" w:hAnsi="Arial" w:cs="Arial"/>
          <w:sz w:val="24"/>
          <w:szCs w:val="24"/>
        </w:rPr>
        <w:t xml:space="preserve"> 1615</w:t>
      </w:r>
      <w:r w:rsidR="00713CC9" w:rsidRPr="009261DE">
        <w:rPr>
          <w:rFonts w:ascii="Arial" w:hAnsi="Arial" w:cs="Arial"/>
          <w:sz w:val="24"/>
          <w:szCs w:val="24"/>
        </w:rPr>
        <w:t>,</w:t>
      </w:r>
      <w:r w:rsidR="002A6171" w:rsidRPr="009261DE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A6171" w:rsidRPr="009261DE">
        <w:rPr>
          <w:rFonts w:ascii="Arial" w:hAnsi="Arial" w:cs="Arial"/>
          <w:sz w:val="24"/>
          <w:szCs w:val="24"/>
        </w:rPr>
        <w:t xml:space="preserve"> </w:t>
      </w:r>
      <w:r w:rsidR="00713CC9" w:rsidRPr="009261DE">
        <w:rPr>
          <w:rFonts w:ascii="Arial" w:hAnsi="Arial" w:cs="Arial"/>
          <w:sz w:val="24"/>
          <w:szCs w:val="24"/>
        </w:rPr>
        <w:t>juxtapos</w:t>
      </w:r>
      <w:r w:rsidR="00591D2B" w:rsidRPr="009261DE">
        <w:rPr>
          <w:rFonts w:ascii="Arial" w:hAnsi="Arial" w:cs="Arial"/>
          <w:sz w:val="24"/>
          <w:szCs w:val="24"/>
        </w:rPr>
        <w:t xml:space="preserve">e </w:t>
      </w:r>
      <w:r w:rsidR="00834D21" w:rsidRPr="009261DE">
        <w:rPr>
          <w:rFonts w:ascii="Arial" w:hAnsi="Arial" w:cs="Arial"/>
          <w:sz w:val="24"/>
          <w:szCs w:val="24"/>
        </w:rPr>
        <w:t>that city</w:t>
      </w:r>
      <w:r w:rsidR="00713CC9" w:rsidRPr="009261DE">
        <w:rPr>
          <w:rFonts w:ascii="Arial" w:hAnsi="Arial" w:cs="Arial"/>
          <w:sz w:val="24"/>
          <w:szCs w:val="24"/>
        </w:rPr>
        <w:t xml:space="preserve"> </w:t>
      </w:r>
      <w:r w:rsidR="0015470D" w:rsidRPr="009261DE">
        <w:rPr>
          <w:rFonts w:ascii="Arial" w:hAnsi="Arial" w:cs="Arial"/>
          <w:sz w:val="24"/>
          <w:szCs w:val="24"/>
        </w:rPr>
        <w:t>with</w:t>
      </w:r>
      <w:r w:rsidR="002A6171" w:rsidRPr="009261DE">
        <w:rPr>
          <w:rFonts w:ascii="Arial" w:hAnsi="Arial" w:cs="Arial"/>
          <w:sz w:val="24"/>
          <w:szCs w:val="24"/>
        </w:rPr>
        <w:t xml:space="preserve"> the </w:t>
      </w:r>
      <w:r w:rsidR="00834D21" w:rsidRPr="009261DE">
        <w:rPr>
          <w:rFonts w:ascii="Arial" w:hAnsi="Arial" w:cs="Arial"/>
          <w:sz w:val="24"/>
          <w:szCs w:val="24"/>
        </w:rPr>
        <w:t>one</w:t>
      </w:r>
      <w:r w:rsidR="002A6171" w:rsidRPr="009261DE">
        <w:rPr>
          <w:rFonts w:ascii="Arial" w:hAnsi="Arial" w:cs="Arial"/>
          <w:sz w:val="24"/>
          <w:szCs w:val="24"/>
        </w:rPr>
        <w:t xml:space="preserve"> </w:t>
      </w:r>
      <w:r w:rsidR="00A453D3" w:rsidRPr="009261DE">
        <w:rPr>
          <w:rFonts w:ascii="Arial" w:hAnsi="Arial" w:cs="Arial"/>
          <w:sz w:val="24"/>
          <w:szCs w:val="24"/>
        </w:rPr>
        <w:t>known to us</w:t>
      </w:r>
      <w:r w:rsidR="002A6171" w:rsidRPr="009261DE">
        <w:rPr>
          <w:rFonts w:ascii="Arial" w:hAnsi="Arial" w:cs="Arial"/>
          <w:sz w:val="24"/>
          <w:szCs w:val="24"/>
        </w:rPr>
        <w:t xml:space="preserve"> some 400 years later. </w:t>
      </w:r>
      <w:r w:rsidR="00A3061A" w:rsidRPr="009261DE">
        <w:rPr>
          <w:rFonts w:ascii="Arial" w:hAnsi="Arial" w:cs="Arial"/>
          <w:sz w:val="24"/>
          <w:szCs w:val="24"/>
        </w:rPr>
        <w:tab/>
      </w:r>
    </w:p>
    <w:p w14:paraId="1C23EACF" w14:textId="6819DF42" w:rsidR="00A61CF1" w:rsidRPr="009261DE" w:rsidRDefault="00363AD1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>By late 16</w:t>
      </w:r>
      <w:r w:rsidRPr="009261DE">
        <w:rPr>
          <w:rFonts w:ascii="Arial" w:hAnsi="Arial" w:cs="Arial"/>
          <w:sz w:val="24"/>
          <w:szCs w:val="24"/>
          <w:vertAlign w:val="superscript"/>
        </w:rPr>
        <w:t>th</w:t>
      </w:r>
      <w:r w:rsidRPr="009261DE">
        <w:rPr>
          <w:rFonts w:ascii="Arial" w:hAnsi="Arial" w:cs="Arial"/>
          <w:sz w:val="24"/>
          <w:szCs w:val="24"/>
        </w:rPr>
        <w:t xml:space="preserve"> century</w:t>
      </w:r>
      <w:r w:rsidR="00A148BD" w:rsidRPr="009261DE">
        <w:rPr>
          <w:rFonts w:ascii="Arial" w:hAnsi="Arial" w:cs="Arial"/>
          <w:sz w:val="24"/>
          <w:szCs w:val="24"/>
        </w:rPr>
        <w:t xml:space="preserve"> Iceland </w:t>
      </w:r>
      <w:r w:rsidR="00DD1643" w:rsidRPr="009261DE">
        <w:rPr>
          <w:rFonts w:ascii="Arial" w:hAnsi="Arial" w:cs="Arial"/>
          <w:sz w:val="24"/>
          <w:szCs w:val="24"/>
        </w:rPr>
        <w:t>was</w:t>
      </w:r>
      <w:r w:rsidR="00A148BD" w:rsidRPr="009261DE">
        <w:rPr>
          <w:rFonts w:ascii="Arial" w:hAnsi="Arial" w:cs="Arial"/>
          <w:sz w:val="24"/>
          <w:szCs w:val="24"/>
        </w:rPr>
        <w:t xml:space="preserve"> becoming a </w:t>
      </w:r>
      <w:r w:rsidR="00834553" w:rsidRPr="009261DE">
        <w:rPr>
          <w:rFonts w:ascii="Arial" w:hAnsi="Arial" w:cs="Arial"/>
          <w:sz w:val="24"/>
          <w:szCs w:val="24"/>
        </w:rPr>
        <w:t>recognisable</w:t>
      </w:r>
      <w:r w:rsidR="00A148BD" w:rsidRPr="009261DE">
        <w:rPr>
          <w:rFonts w:ascii="Arial" w:hAnsi="Arial" w:cs="Arial"/>
          <w:sz w:val="24"/>
          <w:szCs w:val="24"/>
        </w:rPr>
        <w:t xml:space="preserve"> entity on the world map</w:t>
      </w:r>
      <w:r w:rsidR="00F90086" w:rsidRPr="009261DE">
        <w:rPr>
          <w:rFonts w:ascii="Arial" w:hAnsi="Arial" w:cs="Arial"/>
          <w:sz w:val="24"/>
          <w:szCs w:val="24"/>
        </w:rPr>
        <w:t xml:space="preserve">, </w:t>
      </w:r>
      <w:r w:rsidR="00451FB8" w:rsidRPr="009261DE">
        <w:rPr>
          <w:rFonts w:ascii="Arial" w:hAnsi="Arial" w:cs="Arial"/>
          <w:sz w:val="24"/>
          <w:szCs w:val="24"/>
        </w:rPr>
        <w:t>not least thanks to</w:t>
      </w:r>
      <w:r w:rsidR="00F90086" w:rsidRPr="009261DE">
        <w:rPr>
          <w:rFonts w:ascii="Arial" w:hAnsi="Arial" w:cs="Arial"/>
          <w:sz w:val="24"/>
          <w:szCs w:val="24"/>
        </w:rPr>
        <w:t xml:space="preserve"> </w:t>
      </w:r>
      <w:r w:rsidR="00F90638" w:rsidRPr="009261DE">
        <w:rPr>
          <w:rFonts w:ascii="Arial" w:hAnsi="Arial" w:cs="Arial"/>
          <w:sz w:val="24"/>
          <w:szCs w:val="24"/>
        </w:rPr>
        <w:t>cartog</w:t>
      </w:r>
      <w:r w:rsidR="00F03C76" w:rsidRPr="009261DE">
        <w:rPr>
          <w:rFonts w:ascii="Arial" w:hAnsi="Arial" w:cs="Arial"/>
          <w:sz w:val="24"/>
          <w:szCs w:val="24"/>
        </w:rPr>
        <w:t>r</w:t>
      </w:r>
      <w:r w:rsidR="00F90638" w:rsidRPr="009261DE">
        <w:rPr>
          <w:rFonts w:ascii="Arial" w:hAnsi="Arial" w:cs="Arial"/>
          <w:sz w:val="24"/>
          <w:szCs w:val="24"/>
        </w:rPr>
        <w:t>apher</w:t>
      </w:r>
      <w:r w:rsidR="00C16F78" w:rsidRPr="009261DE">
        <w:rPr>
          <w:rFonts w:ascii="Arial" w:hAnsi="Arial" w:cs="Arial"/>
          <w:sz w:val="24"/>
          <w:szCs w:val="24"/>
        </w:rPr>
        <w:t>s</w:t>
      </w:r>
      <w:r w:rsidR="00F90638" w:rsidRPr="009261DE">
        <w:rPr>
          <w:rFonts w:ascii="Arial" w:hAnsi="Arial" w:cs="Arial"/>
          <w:sz w:val="24"/>
          <w:szCs w:val="24"/>
        </w:rPr>
        <w:t xml:space="preserve"> such as </w:t>
      </w:r>
      <w:r w:rsidR="00F90086" w:rsidRPr="009261DE">
        <w:rPr>
          <w:rFonts w:ascii="Arial" w:hAnsi="Arial" w:cs="Arial"/>
          <w:sz w:val="24"/>
          <w:szCs w:val="24"/>
        </w:rPr>
        <w:t>Abraham Ortelius</w:t>
      </w:r>
      <w:r w:rsidR="00BA27B3" w:rsidRPr="009261DE">
        <w:rPr>
          <w:rFonts w:ascii="Arial" w:hAnsi="Arial" w:cs="Arial"/>
          <w:sz w:val="24"/>
          <w:szCs w:val="24"/>
        </w:rPr>
        <w:t>,</w:t>
      </w:r>
      <w:r w:rsidR="00567C8E" w:rsidRPr="009261DE">
        <w:rPr>
          <w:rFonts w:ascii="Arial" w:hAnsi="Arial" w:cs="Arial"/>
          <w:sz w:val="24"/>
          <w:szCs w:val="24"/>
        </w:rPr>
        <w:t xml:space="preserve"> </w:t>
      </w:r>
      <w:r w:rsidR="00BA27B3" w:rsidRPr="009261DE">
        <w:rPr>
          <w:rFonts w:ascii="Arial" w:hAnsi="Arial" w:cs="Arial"/>
          <w:sz w:val="24"/>
          <w:szCs w:val="24"/>
        </w:rPr>
        <w:t>e</w:t>
      </w:r>
      <w:r w:rsidR="00955F29" w:rsidRPr="009261DE">
        <w:rPr>
          <w:rFonts w:ascii="Arial" w:hAnsi="Arial" w:cs="Arial"/>
          <w:sz w:val="24"/>
          <w:szCs w:val="24"/>
        </w:rPr>
        <w:t>ven if</w:t>
      </w:r>
      <w:r w:rsidR="00E27220" w:rsidRPr="009261DE">
        <w:rPr>
          <w:rFonts w:ascii="Arial" w:hAnsi="Arial" w:cs="Arial"/>
          <w:sz w:val="24"/>
          <w:szCs w:val="24"/>
        </w:rPr>
        <w:t xml:space="preserve"> </w:t>
      </w:r>
      <w:r w:rsidR="00576251" w:rsidRPr="009261DE">
        <w:rPr>
          <w:rFonts w:ascii="Arial" w:hAnsi="Arial" w:cs="Arial"/>
          <w:sz w:val="24"/>
          <w:szCs w:val="24"/>
        </w:rPr>
        <w:t xml:space="preserve">Ortelius </w:t>
      </w:r>
      <w:r w:rsidR="00E2183D" w:rsidRPr="009261DE">
        <w:rPr>
          <w:rFonts w:ascii="Arial" w:hAnsi="Arial" w:cs="Arial"/>
          <w:sz w:val="24"/>
          <w:szCs w:val="24"/>
        </w:rPr>
        <w:t>had rather a vague notion</w:t>
      </w:r>
      <w:r w:rsidR="00576251" w:rsidRPr="009261DE">
        <w:rPr>
          <w:rFonts w:ascii="Arial" w:hAnsi="Arial" w:cs="Arial"/>
          <w:sz w:val="24"/>
          <w:szCs w:val="24"/>
        </w:rPr>
        <w:t xml:space="preserve"> </w:t>
      </w:r>
      <w:r w:rsidR="003874E8" w:rsidRPr="009261DE">
        <w:rPr>
          <w:rFonts w:ascii="Arial" w:hAnsi="Arial" w:cs="Arial"/>
          <w:sz w:val="24"/>
          <w:szCs w:val="24"/>
        </w:rPr>
        <w:t>of the shape of Iceland</w:t>
      </w:r>
      <w:r w:rsidR="00576251" w:rsidRPr="009261DE">
        <w:rPr>
          <w:rFonts w:ascii="Arial" w:hAnsi="Arial" w:cs="Arial"/>
          <w:sz w:val="24"/>
          <w:szCs w:val="24"/>
        </w:rPr>
        <w:t xml:space="preserve"> when he published his first world map</w:t>
      </w:r>
      <w:r w:rsidR="00567C8E" w:rsidRPr="009261DE">
        <w:rPr>
          <w:rFonts w:ascii="Arial" w:hAnsi="Arial" w:cs="Arial"/>
          <w:sz w:val="24"/>
          <w:szCs w:val="24"/>
        </w:rPr>
        <w:t xml:space="preserve"> </w:t>
      </w:r>
      <w:r w:rsidR="00B57A6C" w:rsidRPr="009261DE">
        <w:rPr>
          <w:rFonts w:ascii="Arial" w:hAnsi="Arial" w:cs="Arial"/>
          <w:sz w:val="24"/>
          <w:szCs w:val="24"/>
        </w:rPr>
        <w:t>a</w:t>
      </w:r>
      <w:r w:rsidR="008B59A9" w:rsidRPr="009261DE">
        <w:rPr>
          <w:rFonts w:ascii="Arial" w:hAnsi="Arial" w:cs="Arial"/>
          <w:sz w:val="24"/>
          <w:szCs w:val="24"/>
        </w:rPr>
        <w:t>s you can see</w:t>
      </w:r>
      <w:r w:rsidR="008D057D" w:rsidRPr="009261DE">
        <w:rPr>
          <w:rFonts w:ascii="Arial" w:hAnsi="Arial" w:cs="Arial"/>
          <w:sz w:val="24"/>
          <w:szCs w:val="24"/>
        </w:rPr>
        <w:t xml:space="preserve"> by comparison</w:t>
      </w:r>
      <w:r w:rsidR="00A370D3" w:rsidRPr="009261DE">
        <w:rPr>
          <w:rFonts w:ascii="Arial" w:hAnsi="Arial" w:cs="Arial"/>
          <w:sz w:val="24"/>
          <w:szCs w:val="24"/>
        </w:rPr>
        <w:t xml:space="preserve">. </w:t>
      </w:r>
    </w:p>
    <w:p w14:paraId="6967D3B9" w14:textId="6284F979" w:rsidR="00D666E4" w:rsidRPr="009261DE" w:rsidRDefault="00A370D3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>W</w:t>
      </w:r>
      <w:r w:rsidR="00576251" w:rsidRPr="009261DE">
        <w:rPr>
          <w:rFonts w:ascii="Arial" w:hAnsi="Arial" w:cs="Arial"/>
          <w:sz w:val="24"/>
          <w:szCs w:val="24"/>
        </w:rPr>
        <w:t xml:space="preserve">e should </w:t>
      </w:r>
      <w:r w:rsidR="00206CF6" w:rsidRPr="009261DE">
        <w:rPr>
          <w:rFonts w:ascii="Arial" w:hAnsi="Arial" w:cs="Arial"/>
          <w:sz w:val="24"/>
          <w:szCs w:val="24"/>
        </w:rPr>
        <w:t xml:space="preserve">therefore </w:t>
      </w:r>
      <w:r w:rsidR="00576251" w:rsidRPr="009261DE">
        <w:rPr>
          <w:rFonts w:ascii="Arial" w:hAnsi="Arial" w:cs="Arial"/>
          <w:sz w:val="24"/>
          <w:szCs w:val="24"/>
        </w:rPr>
        <w:t>appreciate the improvement</w:t>
      </w:r>
      <w:r w:rsidR="00206CF6" w:rsidRPr="009261DE">
        <w:rPr>
          <w:rFonts w:ascii="Arial" w:hAnsi="Arial" w:cs="Arial"/>
          <w:sz w:val="24"/>
          <w:szCs w:val="24"/>
        </w:rPr>
        <w:t xml:space="preserve"> in thi</w:t>
      </w:r>
      <w:r w:rsidR="00566873" w:rsidRPr="009261DE">
        <w:rPr>
          <w:rFonts w:ascii="Arial" w:hAnsi="Arial" w:cs="Arial"/>
          <w:sz w:val="24"/>
          <w:szCs w:val="24"/>
        </w:rPr>
        <w:t xml:space="preserve">s </w:t>
      </w:r>
      <w:r w:rsidR="00576251" w:rsidRPr="009261DE">
        <w:rPr>
          <w:rFonts w:ascii="Arial" w:hAnsi="Arial" w:cs="Arial"/>
          <w:sz w:val="24"/>
          <w:szCs w:val="24"/>
        </w:rPr>
        <w:t>version</w:t>
      </w:r>
      <w:r w:rsidR="00F22A98" w:rsidRPr="009261DE">
        <w:rPr>
          <w:rFonts w:ascii="Arial" w:hAnsi="Arial" w:cs="Arial"/>
          <w:sz w:val="24"/>
          <w:szCs w:val="24"/>
        </w:rPr>
        <w:t>,</w:t>
      </w:r>
      <w:r w:rsidR="00BD4501" w:rsidRPr="009261DE">
        <w:rPr>
          <w:rFonts w:ascii="Arial" w:hAnsi="Arial" w:cs="Arial"/>
          <w:sz w:val="24"/>
          <w:szCs w:val="24"/>
        </w:rPr>
        <w:t xml:space="preserve"> </w:t>
      </w:r>
      <w:r w:rsidR="00E3125A" w:rsidRPr="009261DE">
        <w:rPr>
          <w:rFonts w:ascii="Arial" w:hAnsi="Arial" w:cs="Arial"/>
          <w:sz w:val="24"/>
          <w:szCs w:val="24"/>
        </w:rPr>
        <w:t>included</w:t>
      </w:r>
      <w:r w:rsidR="00CF757F" w:rsidRPr="009261DE">
        <w:rPr>
          <w:rFonts w:ascii="Arial" w:hAnsi="Arial" w:cs="Arial"/>
          <w:sz w:val="24"/>
          <w:szCs w:val="24"/>
        </w:rPr>
        <w:t xml:space="preserve"> in</w:t>
      </w:r>
      <w:r w:rsidR="00BD4501" w:rsidRPr="009261DE">
        <w:rPr>
          <w:rFonts w:ascii="Arial" w:hAnsi="Arial" w:cs="Arial"/>
          <w:sz w:val="24"/>
          <w:szCs w:val="24"/>
        </w:rPr>
        <w:t xml:space="preserve"> </w:t>
      </w:r>
      <w:r w:rsidR="00BB5470" w:rsidRPr="009261DE">
        <w:rPr>
          <w:rFonts w:ascii="Arial" w:hAnsi="Arial" w:cs="Arial"/>
          <w:sz w:val="24"/>
          <w:szCs w:val="24"/>
        </w:rPr>
        <w:t>his</w:t>
      </w:r>
      <w:r w:rsidR="00BD4501" w:rsidRPr="009261DE">
        <w:rPr>
          <w:rFonts w:ascii="Arial" w:hAnsi="Arial" w:cs="Arial"/>
          <w:sz w:val="24"/>
          <w:szCs w:val="24"/>
        </w:rPr>
        <w:t xml:space="preserve"> atlas</w:t>
      </w:r>
      <w:r w:rsidR="008D057D" w:rsidRPr="009261DE">
        <w:rPr>
          <w:rFonts w:ascii="Arial" w:hAnsi="Arial" w:cs="Arial"/>
          <w:sz w:val="24"/>
          <w:szCs w:val="24"/>
        </w:rPr>
        <w:t xml:space="preserve"> a</w:t>
      </w:r>
      <w:r w:rsidR="000C49A1" w:rsidRPr="009261DE">
        <w:rPr>
          <w:rFonts w:ascii="Arial" w:hAnsi="Arial" w:cs="Arial"/>
          <w:sz w:val="24"/>
          <w:szCs w:val="24"/>
        </w:rPr>
        <w:t xml:space="preserve"> </w:t>
      </w:r>
      <w:r w:rsidR="00872DFD" w:rsidRPr="009261DE">
        <w:rPr>
          <w:rFonts w:ascii="Arial" w:hAnsi="Arial" w:cs="Arial"/>
          <w:sz w:val="24"/>
          <w:szCs w:val="24"/>
        </w:rPr>
        <w:t>quarter of a century later</w:t>
      </w:r>
      <w:r w:rsidR="00916D89" w:rsidRPr="009261DE">
        <w:rPr>
          <w:rFonts w:ascii="Arial" w:hAnsi="Arial" w:cs="Arial"/>
          <w:sz w:val="24"/>
          <w:szCs w:val="24"/>
        </w:rPr>
        <w:t>.</w:t>
      </w:r>
      <w:r w:rsidR="00B4022B" w:rsidRPr="009261DE">
        <w:rPr>
          <w:rFonts w:ascii="Arial" w:hAnsi="Arial" w:cs="Arial"/>
          <w:sz w:val="24"/>
          <w:szCs w:val="24"/>
        </w:rPr>
        <w:t xml:space="preserve"> </w:t>
      </w:r>
      <w:r w:rsidR="00905806" w:rsidRPr="009261DE">
        <w:rPr>
          <w:rFonts w:ascii="Arial" w:hAnsi="Arial" w:cs="Arial"/>
          <w:sz w:val="24"/>
          <w:szCs w:val="24"/>
        </w:rPr>
        <w:t>S</w:t>
      </w:r>
      <w:r w:rsidR="00B4022B" w:rsidRPr="009261DE">
        <w:rPr>
          <w:rFonts w:ascii="Arial" w:hAnsi="Arial" w:cs="Arial"/>
          <w:sz w:val="24"/>
          <w:szCs w:val="24"/>
        </w:rPr>
        <w:t xml:space="preserve">ea monsters are alive and well in the </w:t>
      </w:r>
      <w:r w:rsidR="006C0A74" w:rsidRPr="009261DE">
        <w:rPr>
          <w:rFonts w:ascii="Arial" w:hAnsi="Arial" w:cs="Arial"/>
          <w:sz w:val="24"/>
          <w:szCs w:val="24"/>
        </w:rPr>
        <w:t>map-maker’s</w:t>
      </w:r>
      <w:r w:rsidR="00B4022B" w:rsidRPr="009261DE">
        <w:rPr>
          <w:rFonts w:ascii="Arial" w:hAnsi="Arial" w:cs="Arial"/>
          <w:sz w:val="24"/>
          <w:szCs w:val="24"/>
        </w:rPr>
        <w:t xml:space="preserve"> imagination </w:t>
      </w:r>
      <w:r w:rsidR="00635277" w:rsidRPr="009261DE">
        <w:rPr>
          <w:rFonts w:ascii="Arial" w:hAnsi="Arial" w:cs="Arial"/>
          <w:sz w:val="24"/>
          <w:szCs w:val="24"/>
        </w:rPr>
        <w:t>and</w:t>
      </w:r>
      <w:r w:rsidR="00B12AB6" w:rsidRPr="009261DE">
        <w:rPr>
          <w:rFonts w:ascii="Arial" w:hAnsi="Arial" w:cs="Arial"/>
          <w:sz w:val="24"/>
          <w:szCs w:val="24"/>
        </w:rPr>
        <w:t>,</w:t>
      </w:r>
      <w:r w:rsidR="0007770E" w:rsidRPr="009261DE">
        <w:rPr>
          <w:rFonts w:ascii="Arial" w:hAnsi="Arial" w:cs="Arial"/>
          <w:sz w:val="24"/>
          <w:szCs w:val="24"/>
        </w:rPr>
        <w:t xml:space="preserve"> at the time, </w:t>
      </w:r>
      <w:r w:rsidR="00D12112" w:rsidRPr="009261DE">
        <w:rPr>
          <w:rFonts w:ascii="Arial" w:hAnsi="Arial" w:cs="Arial"/>
          <w:sz w:val="24"/>
          <w:szCs w:val="24"/>
        </w:rPr>
        <w:t xml:space="preserve">still </w:t>
      </w:r>
      <w:r w:rsidR="0007770E" w:rsidRPr="009261DE">
        <w:rPr>
          <w:rFonts w:ascii="Arial" w:hAnsi="Arial" w:cs="Arial"/>
          <w:sz w:val="24"/>
          <w:szCs w:val="24"/>
        </w:rPr>
        <w:t>considered good science</w:t>
      </w:r>
      <w:r w:rsidR="00AE0224" w:rsidRPr="009261DE">
        <w:rPr>
          <w:rFonts w:ascii="Arial" w:hAnsi="Arial" w:cs="Arial"/>
          <w:sz w:val="24"/>
          <w:szCs w:val="24"/>
        </w:rPr>
        <w:t xml:space="preserve"> in less</w:t>
      </w:r>
      <w:r w:rsidR="00A750DB" w:rsidRPr="009261DE">
        <w:rPr>
          <w:rFonts w:ascii="Arial" w:hAnsi="Arial" w:cs="Arial"/>
          <w:sz w:val="24"/>
          <w:szCs w:val="24"/>
        </w:rPr>
        <w:t>-</w:t>
      </w:r>
      <w:r w:rsidR="00AE0224" w:rsidRPr="009261DE">
        <w:rPr>
          <w:rFonts w:ascii="Arial" w:hAnsi="Arial" w:cs="Arial"/>
          <w:sz w:val="24"/>
          <w:szCs w:val="24"/>
        </w:rPr>
        <w:t>explored areas</w:t>
      </w:r>
      <w:r w:rsidR="00E86A2C" w:rsidRPr="009261DE">
        <w:rPr>
          <w:rFonts w:ascii="Arial" w:hAnsi="Arial" w:cs="Arial"/>
          <w:sz w:val="24"/>
          <w:szCs w:val="24"/>
        </w:rPr>
        <w:t>.</w:t>
      </w:r>
      <w:r w:rsidR="00DC7204" w:rsidRPr="009261DE">
        <w:rPr>
          <w:rFonts w:ascii="Arial" w:hAnsi="Arial" w:cs="Arial"/>
          <w:sz w:val="24"/>
          <w:szCs w:val="24"/>
        </w:rPr>
        <w:t xml:space="preserve"> </w:t>
      </w:r>
      <w:r w:rsidR="00D27E28" w:rsidRPr="009261DE">
        <w:rPr>
          <w:rFonts w:ascii="Arial" w:hAnsi="Arial" w:cs="Arial"/>
          <w:sz w:val="24"/>
          <w:szCs w:val="24"/>
        </w:rPr>
        <w:t xml:space="preserve">Ortelius </w:t>
      </w:r>
      <w:r w:rsidR="00DC7204" w:rsidRPr="009261DE">
        <w:rPr>
          <w:rFonts w:ascii="Arial" w:hAnsi="Arial" w:cs="Arial"/>
          <w:sz w:val="24"/>
          <w:szCs w:val="24"/>
        </w:rPr>
        <w:t>is not the author of the map</w:t>
      </w:r>
      <w:r w:rsidR="00070EE4" w:rsidRPr="009261DE">
        <w:rPr>
          <w:rFonts w:ascii="Arial" w:hAnsi="Arial" w:cs="Arial"/>
          <w:sz w:val="24"/>
          <w:szCs w:val="24"/>
        </w:rPr>
        <w:t xml:space="preserve"> though</w:t>
      </w:r>
      <w:r w:rsidR="00DC7204" w:rsidRPr="009261DE">
        <w:rPr>
          <w:rFonts w:ascii="Arial" w:hAnsi="Arial" w:cs="Arial"/>
          <w:sz w:val="24"/>
          <w:szCs w:val="24"/>
        </w:rPr>
        <w:t>,</w:t>
      </w:r>
      <w:r w:rsidR="00E471ED" w:rsidRPr="009261DE">
        <w:rPr>
          <w:rFonts w:ascii="Arial" w:hAnsi="Arial" w:cs="Arial"/>
          <w:sz w:val="24"/>
          <w:szCs w:val="24"/>
        </w:rPr>
        <w:t xml:space="preserve"> </w:t>
      </w:r>
      <w:r w:rsidR="008D39D5" w:rsidRPr="009261DE">
        <w:rPr>
          <w:rFonts w:ascii="Arial" w:hAnsi="Arial" w:cs="Arial"/>
          <w:sz w:val="24"/>
          <w:szCs w:val="24"/>
        </w:rPr>
        <w:t>having</w:t>
      </w:r>
      <w:r w:rsidR="00DC7204" w:rsidRPr="009261DE">
        <w:rPr>
          <w:rFonts w:ascii="Arial" w:hAnsi="Arial" w:cs="Arial"/>
          <w:sz w:val="24"/>
          <w:szCs w:val="24"/>
        </w:rPr>
        <w:t xml:space="preserve"> </w:t>
      </w:r>
      <w:r w:rsidR="00F36B2C" w:rsidRPr="009261DE">
        <w:rPr>
          <w:rFonts w:ascii="Arial" w:hAnsi="Arial" w:cs="Arial"/>
          <w:sz w:val="24"/>
          <w:szCs w:val="24"/>
        </w:rPr>
        <w:t>acquired</w:t>
      </w:r>
      <w:r w:rsidR="00ED18EB" w:rsidRPr="009261DE">
        <w:rPr>
          <w:rFonts w:ascii="Arial" w:hAnsi="Arial" w:cs="Arial"/>
          <w:sz w:val="24"/>
          <w:szCs w:val="24"/>
        </w:rPr>
        <w:t xml:space="preserve"> </w:t>
      </w:r>
      <w:r w:rsidR="00E471ED" w:rsidRPr="009261DE">
        <w:rPr>
          <w:rFonts w:ascii="Arial" w:hAnsi="Arial" w:cs="Arial"/>
          <w:sz w:val="24"/>
          <w:szCs w:val="24"/>
        </w:rPr>
        <w:t>it</w:t>
      </w:r>
      <w:r w:rsidR="00D27E28" w:rsidRPr="009261DE">
        <w:rPr>
          <w:rFonts w:ascii="Arial" w:hAnsi="Arial" w:cs="Arial"/>
          <w:sz w:val="24"/>
          <w:szCs w:val="24"/>
        </w:rPr>
        <w:t xml:space="preserve"> </w:t>
      </w:r>
      <w:r w:rsidR="00ED18EB" w:rsidRPr="009261DE">
        <w:rPr>
          <w:rFonts w:ascii="Arial" w:hAnsi="Arial" w:cs="Arial"/>
          <w:sz w:val="24"/>
          <w:szCs w:val="24"/>
        </w:rPr>
        <w:t>from</w:t>
      </w:r>
      <w:r w:rsidR="00197E74" w:rsidRPr="009261DE">
        <w:rPr>
          <w:rFonts w:ascii="Arial" w:hAnsi="Arial" w:cs="Arial"/>
          <w:sz w:val="24"/>
          <w:szCs w:val="24"/>
        </w:rPr>
        <w:t xml:space="preserve"> </w:t>
      </w:r>
      <w:r w:rsidR="00893E4A" w:rsidRPr="009261DE">
        <w:rPr>
          <w:rFonts w:ascii="Arial" w:hAnsi="Arial" w:cs="Arial"/>
          <w:sz w:val="24"/>
          <w:szCs w:val="24"/>
        </w:rPr>
        <w:t xml:space="preserve">Andreas Velleius </w:t>
      </w:r>
      <w:r w:rsidR="00ED18EB" w:rsidRPr="009261DE">
        <w:rPr>
          <w:rFonts w:ascii="Arial" w:hAnsi="Arial" w:cs="Arial"/>
          <w:sz w:val="24"/>
          <w:szCs w:val="24"/>
        </w:rPr>
        <w:t xml:space="preserve">who </w:t>
      </w:r>
      <w:r w:rsidR="007304B5" w:rsidRPr="009261DE">
        <w:rPr>
          <w:rFonts w:ascii="Arial" w:hAnsi="Arial" w:cs="Arial"/>
          <w:sz w:val="24"/>
          <w:szCs w:val="24"/>
        </w:rPr>
        <w:t xml:space="preserve">had </w:t>
      </w:r>
      <w:r w:rsidR="00ED18EB" w:rsidRPr="009261DE">
        <w:rPr>
          <w:rFonts w:ascii="Arial" w:hAnsi="Arial" w:cs="Arial"/>
          <w:sz w:val="24"/>
          <w:szCs w:val="24"/>
        </w:rPr>
        <w:t xml:space="preserve">published </w:t>
      </w:r>
      <w:r w:rsidR="007304B5" w:rsidRPr="009261DE">
        <w:rPr>
          <w:rFonts w:ascii="Arial" w:hAnsi="Arial" w:cs="Arial"/>
          <w:sz w:val="24"/>
          <w:szCs w:val="24"/>
        </w:rPr>
        <w:t>it</w:t>
      </w:r>
      <w:r w:rsidR="00ED18EB" w:rsidRPr="009261DE">
        <w:rPr>
          <w:rFonts w:ascii="Arial" w:hAnsi="Arial" w:cs="Arial"/>
          <w:sz w:val="24"/>
          <w:szCs w:val="24"/>
        </w:rPr>
        <w:t xml:space="preserve"> as his</w:t>
      </w:r>
      <w:r w:rsidR="0008487C" w:rsidRPr="009261DE">
        <w:rPr>
          <w:rFonts w:ascii="Arial" w:hAnsi="Arial" w:cs="Arial"/>
          <w:sz w:val="24"/>
          <w:szCs w:val="24"/>
        </w:rPr>
        <w:t xml:space="preserve"> own</w:t>
      </w:r>
      <w:r w:rsidR="00A750DB" w:rsidRPr="009261DE">
        <w:rPr>
          <w:rFonts w:ascii="Arial" w:hAnsi="Arial" w:cs="Arial"/>
          <w:sz w:val="24"/>
          <w:szCs w:val="24"/>
        </w:rPr>
        <w:t xml:space="preserve"> </w:t>
      </w:r>
      <w:r w:rsidR="00F02358" w:rsidRPr="009261DE">
        <w:rPr>
          <w:rFonts w:ascii="Arial" w:hAnsi="Arial" w:cs="Arial"/>
          <w:sz w:val="24"/>
          <w:szCs w:val="24"/>
        </w:rPr>
        <w:t>15 years previously</w:t>
      </w:r>
      <w:r w:rsidR="00B82ECD" w:rsidRPr="009261DE">
        <w:rPr>
          <w:rFonts w:ascii="Arial" w:hAnsi="Arial" w:cs="Arial"/>
          <w:sz w:val="24"/>
          <w:szCs w:val="24"/>
        </w:rPr>
        <w:t xml:space="preserve">. </w:t>
      </w:r>
      <w:r w:rsidR="001157B3" w:rsidRPr="009261DE">
        <w:rPr>
          <w:rFonts w:ascii="Arial" w:hAnsi="Arial" w:cs="Arial"/>
          <w:sz w:val="24"/>
          <w:szCs w:val="24"/>
        </w:rPr>
        <w:t>However, t</w:t>
      </w:r>
      <w:r w:rsidR="00B82ECD" w:rsidRPr="009261DE">
        <w:rPr>
          <w:rFonts w:ascii="Arial" w:hAnsi="Arial" w:cs="Arial"/>
          <w:sz w:val="24"/>
          <w:szCs w:val="24"/>
        </w:rPr>
        <w:t>he map</w:t>
      </w:r>
      <w:r w:rsidR="0039766E" w:rsidRPr="009261DE">
        <w:rPr>
          <w:rFonts w:ascii="Arial" w:hAnsi="Arial" w:cs="Arial"/>
          <w:sz w:val="24"/>
          <w:szCs w:val="24"/>
        </w:rPr>
        <w:t xml:space="preserve">’s </w:t>
      </w:r>
      <w:r w:rsidR="00F02358" w:rsidRPr="009261DE">
        <w:rPr>
          <w:rFonts w:ascii="Arial" w:hAnsi="Arial" w:cs="Arial"/>
          <w:sz w:val="24"/>
          <w:szCs w:val="24"/>
        </w:rPr>
        <w:t>true</w:t>
      </w:r>
      <w:r w:rsidR="004B4B13" w:rsidRPr="009261DE">
        <w:rPr>
          <w:rFonts w:ascii="Arial" w:hAnsi="Arial" w:cs="Arial"/>
          <w:sz w:val="24"/>
          <w:szCs w:val="24"/>
        </w:rPr>
        <w:t xml:space="preserve"> </w:t>
      </w:r>
      <w:r w:rsidR="001157B3" w:rsidRPr="009261DE">
        <w:rPr>
          <w:rFonts w:ascii="Arial" w:hAnsi="Arial" w:cs="Arial"/>
          <w:sz w:val="24"/>
          <w:szCs w:val="24"/>
        </w:rPr>
        <w:t>author</w:t>
      </w:r>
      <w:r w:rsidR="008A6FDD" w:rsidRPr="009261DE">
        <w:rPr>
          <w:rFonts w:ascii="Arial" w:hAnsi="Arial" w:cs="Arial"/>
          <w:sz w:val="24"/>
          <w:szCs w:val="24"/>
        </w:rPr>
        <w:t xml:space="preserve"> </w:t>
      </w:r>
      <w:r w:rsidR="00824482" w:rsidRPr="009261DE">
        <w:rPr>
          <w:rFonts w:ascii="Arial" w:hAnsi="Arial" w:cs="Arial"/>
          <w:sz w:val="24"/>
          <w:szCs w:val="24"/>
        </w:rPr>
        <w:t xml:space="preserve">is </w:t>
      </w:r>
      <w:r w:rsidR="00232C64" w:rsidRPr="009261DE">
        <w:rPr>
          <w:rFonts w:ascii="Arial" w:hAnsi="Arial" w:cs="Arial"/>
          <w:sz w:val="24"/>
          <w:szCs w:val="24"/>
        </w:rPr>
        <w:t>believed</w:t>
      </w:r>
      <w:r w:rsidR="00824482" w:rsidRPr="009261DE">
        <w:rPr>
          <w:rFonts w:ascii="Arial" w:hAnsi="Arial" w:cs="Arial"/>
          <w:sz w:val="24"/>
          <w:szCs w:val="24"/>
        </w:rPr>
        <w:t xml:space="preserve"> to have been</w:t>
      </w:r>
      <w:r w:rsidR="004C3FFC" w:rsidRPr="009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E4A" w:rsidRPr="009261DE">
        <w:rPr>
          <w:rFonts w:ascii="Arial" w:hAnsi="Arial" w:cs="Arial"/>
          <w:sz w:val="24"/>
          <w:szCs w:val="24"/>
        </w:rPr>
        <w:t>Guðbrandur</w:t>
      </w:r>
      <w:proofErr w:type="spellEnd"/>
      <w:r w:rsidR="00893E4A" w:rsidRPr="009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E4A" w:rsidRPr="009261DE">
        <w:rPr>
          <w:rFonts w:ascii="Arial" w:hAnsi="Arial" w:cs="Arial"/>
          <w:sz w:val="24"/>
          <w:szCs w:val="24"/>
        </w:rPr>
        <w:t>Þorláksson</w:t>
      </w:r>
      <w:proofErr w:type="spellEnd"/>
      <w:r w:rsidR="00D666E4" w:rsidRPr="009261DE">
        <w:rPr>
          <w:rFonts w:ascii="Arial" w:hAnsi="Arial" w:cs="Arial"/>
          <w:sz w:val="24"/>
          <w:szCs w:val="24"/>
        </w:rPr>
        <w:t>, who became bishop</w:t>
      </w:r>
      <w:r w:rsidR="00567C8E" w:rsidRPr="009261DE">
        <w:rPr>
          <w:rFonts w:ascii="Arial" w:hAnsi="Arial" w:cs="Arial"/>
          <w:sz w:val="24"/>
          <w:szCs w:val="24"/>
        </w:rPr>
        <w:t xml:space="preserve"> </w:t>
      </w:r>
      <w:r w:rsidR="002D5E78" w:rsidRPr="009261DE">
        <w:rPr>
          <w:rFonts w:ascii="Arial" w:hAnsi="Arial" w:cs="Arial"/>
          <w:sz w:val="24"/>
          <w:szCs w:val="24"/>
        </w:rPr>
        <w:t>h</w:t>
      </w:r>
      <w:r w:rsidR="003F4CE7" w:rsidRPr="009261DE">
        <w:rPr>
          <w:rFonts w:ascii="Arial" w:hAnsi="Arial" w:cs="Arial"/>
          <w:sz w:val="24"/>
          <w:szCs w:val="24"/>
        </w:rPr>
        <w:t xml:space="preserve">ere at </w:t>
      </w:r>
      <w:proofErr w:type="spellStart"/>
      <w:r w:rsidR="003F4CE7" w:rsidRPr="009261DE">
        <w:rPr>
          <w:rFonts w:ascii="Arial" w:hAnsi="Arial" w:cs="Arial"/>
          <w:sz w:val="24"/>
          <w:szCs w:val="24"/>
        </w:rPr>
        <w:t>Hólar</w:t>
      </w:r>
      <w:proofErr w:type="spellEnd"/>
      <w:r w:rsidR="00D666E4" w:rsidRPr="009261DE">
        <w:rPr>
          <w:rFonts w:ascii="Arial" w:hAnsi="Arial" w:cs="Arial"/>
          <w:sz w:val="24"/>
          <w:szCs w:val="24"/>
        </w:rPr>
        <w:t xml:space="preserve"> in 1571</w:t>
      </w:r>
      <w:r w:rsidR="00824482" w:rsidRPr="009261DE">
        <w:rPr>
          <w:rFonts w:ascii="Arial" w:hAnsi="Arial" w:cs="Arial"/>
          <w:sz w:val="24"/>
          <w:szCs w:val="24"/>
        </w:rPr>
        <w:t>,</w:t>
      </w:r>
      <w:r w:rsidR="0045251D" w:rsidRPr="009261DE">
        <w:rPr>
          <w:rFonts w:ascii="Arial" w:hAnsi="Arial" w:cs="Arial"/>
          <w:sz w:val="24"/>
          <w:szCs w:val="24"/>
        </w:rPr>
        <w:t xml:space="preserve"> </w:t>
      </w:r>
      <w:r w:rsidR="001157B3" w:rsidRPr="009261DE">
        <w:rPr>
          <w:rFonts w:ascii="Arial" w:hAnsi="Arial" w:cs="Arial"/>
          <w:sz w:val="24"/>
          <w:szCs w:val="24"/>
        </w:rPr>
        <w:t>thereby dating</w:t>
      </w:r>
      <w:r w:rsidR="0045251D" w:rsidRPr="009261DE">
        <w:rPr>
          <w:rFonts w:ascii="Arial" w:hAnsi="Arial" w:cs="Arial"/>
          <w:sz w:val="24"/>
          <w:szCs w:val="24"/>
        </w:rPr>
        <w:t xml:space="preserve"> the </w:t>
      </w:r>
      <w:r w:rsidR="00F556AF" w:rsidRPr="009261DE">
        <w:rPr>
          <w:rFonts w:ascii="Arial" w:hAnsi="Arial" w:cs="Arial"/>
          <w:sz w:val="24"/>
          <w:szCs w:val="24"/>
        </w:rPr>
        <w:t xml:space="preserve">origin of the </w:t>
      </w:r>
      <w:r w:rsidR="0045251D" w:rsidRPr="009261DE">
        <w:rPr>
          <w:rFonts w:ascii="Arial" w:hAnsi="Arial" w:cs="Arial"/>
          <w:sz w:val="24"/>
          <w:szCs w:val="24"/>
        </w:rPr>
        <w:t>map to the late 1570</w:t>
      </w:r>
      <w:r w:rsidR="00CF2D99" w:rsidRPr="009261DE">
        <w:rPr>
          <w:rFonts w:ascii="Arial" w:hAnsi="Arial" w:cs="Arial"/>
          <w:sz w:val="24"/>
          <w:szCs w:val="24"/>
        </w:rPr>
        <w:t>s</w:t>
      </w:r>
      <w:r w:rsidR="0045251D" w:rsidRPr="009261DE">
        <w:rPr>
          <w:rFonts w:ascii="Arial" w:hAnsi="Arial" w:cs="Arial"/>
          <w:sz w:val="24"/>
          <w:szCs w:val="24"/>
        </w:rPr>
        <w:t>.</w:t>
      </w:r>
    </w:p>
    <w:p w14:paraId="2524C920" w14:textId="77777777" w:rsidR="00F05DED" w:rsidRPr="009261DE" w:rsidRDefault="009D395B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>Let us</w:t>
      </w:r>
      <w:r w:rsidR="006B5C81" w:rsidRPr="009261DE">
        <w:rPr>
          <w:rFonts w:ascii="Arial" w:hAnsi="Arial" w:cs="Arial"/>
          <w:sz w:val="24"/>
          <w:szCs w:val="24"/>
        </w:rPr>
        <w:t xml:space="preserve"> take a closer look at that map. </w:t>
      </w:r>
      <w:r w:rsidR="003A5890" w:rsidRPr="009261DE">
        <w:rPr>
          <w:rFonts w:ascii="Arial" w:hAnsi="Arial" w:cs="Arial"/>
          <w:sz w:val="24"/>
          <w:szCs w:val="24"/>
          <w:u w:val="single"/>
        </w:rPr>
        <w:t>What do we expect to find on a map and</w:t>
      </w:r>
      <w:r w:rsidR="003A5890" w:rsidRPr="009261DE">
        <w:rPr>
          <w:rFonts w:ascii="Arial" w:hAnsi="Arial" w:cs="Arial"/>
          <w:sz w:val="24"/>
          <w:szCs w:val="24"/>
        </w:rPr>
        <w:t xml:space="preserve"> </w:t>
      </w:r>
      <w:r w:rsidR="003A5890" w:rsidRPr="009261DE">
        <w:rPr>
          <w:rFonts w:ascii="Arial" w:hAnsi="Arial" w:cs="Arial"/>
          <w:sz w:val="24"/>
          <w:szCs w:val="24"/>
          <w:u w:val="single"/>
        </w:rPr>
        <w:t>what is missing from this one?</w:t>
      </w:r>
      <w:r w:rsidR="003A5890" w:rsidRPr="009261DE">
        <w:rPr>
          <w:rFonts w:ascii="Arial" w:hAnsi="Arial" w:cs="Arial"/>
          <w:sz w:val="24"/>
          <w:szCs w:val="24"/>
        </w:rPr>
        <w:t xml:space="preserve">  </w:t>
      </w:r>
      <w:r w:rsidR="007E3B18" w:rsidRPr="009261DE">
        <w:rPr>
          <w:rFonts w:ascii="Arial" w:hAnsi="Arial" w:cs="Arial"/>
          <w:sz w:val="24"/>
          <w:szCs w:val="24"/>
        </w:rPr>
        <w:t>If you</w:t>
      </w:r>
      <w:r w:rsidR="00364900" w:rsidRPr="009261DE">
        <w:rPr>
          <w:rFonts w:ascii="Arial" w:hAnsi="Arial" w:cs="Arial"/>
          <w:sz w:val="24"/>
          <w:szCs w:val="24"/>
        </w:rPr>
        <w:t>r answer is ‘glacier</w:t>
      </w:r>
      <w:r w:rsidR="0086389B" w:rsidRPr="009261DE">
        <w:rPr>
          <w:rFonts w:ascii="Arial" w:hAnsi="Arial" w:cs="Arial"/>
          <w:sz w:val="24"/>
          <w:szCs w:val="24"/>
        </w:rPr>
        <w:t xml:space="preserve">s’ you’ve </w:t>
      </w:r>
      <w:r w:rsidR="00431766" w:rsidRPr="009261DE">
        <w:rPr>
          <w:rFonts w:ascii="Arial" w:hAnsi="Arial" w:cs="Arial"/>
          <w:sz w:val="24"/>
          <w:szCs w:val="24"/>
        </w:rPr>
        <w:t>scored</w:t>
      </w:r>
      <w:r w:rsidR="0086389B" w:rsidRPr="009261DE">
        <w:rPr>
          <w:rFonts w:ascii="Arial" w:hAnsi="Arial" w:cs="Arial"/>
          <w:sz w:val="24"/>
          <w:szCs w:val="24"/>
        </w:rPr>
        <w:t xml:space="preserve"> a point</w:t>
      </w:r>
      <w:r w:rsidR="00567C8E" w:rsidRPr="009261DE">
        <w:rPr>
          <w:rFonts w:ascii="Arial" w:hAnsi="Arial" w:cs="Arial"/>
          <w:sz w:val="24"/>
          <w:szCs w:val="24"/>
        </w:rPr>
        <w:t>.</w:t>
      </w:r>
      <w:r w:rsidR="00F05DED" w:rsidRPr="009261DE">
        <w:rPr>
          <w:rFonts w:ascii="Arial" w:hAnsi="Arial" w:cs="Arial"/>
          <w:sz w:val="24"/>
          <w:szCs w:val="24"/>
        </w:rPr>
        <w:t xml:space="preserve"> </w:t>
      </w:r>
      <w:r w:rsidR="00FF29BC" w:rsidRPr="009261DE">
        <w:rPr>
          <w:rFonts w:ascii="Arial" w:hAnsi="Arial" w:cs="Arial"/>
          <w:sz w:val="24"/>
          <w:szCs w:val="24"/>
        </w:rPr>
        <w:t xml:space="preserve">Surprisingly, </w:t>
      </w:r>
      <w:proofErr w:type="spellStart"/>
      <w:r w:rsidR="00FF29BC" w:rsidRPr="009261DE">
        <w:rPr>
          <w:rFonts w:ascii="Arial" w:hAnsi="Arial" w:cs="Arial"/>
          <w:sz w:val="24"/>
          <w:szCs w:val="24"/>
        </w:rPr>
        <w:t>Vatnajökull</w:t>
      </w:r>
      <w:proofErr w:type="spellEnd"/>
      <w:r w:rsidR="00FF29BC" w:rsidRPr="009261DE">
        <w:rPr>
          <w:rFonts w:ascii="Arial" w:hAnsi="Arial" w:cs="Arial"/>
          <w:sz w:val="24"/>
          <w:szCs w:val="24"/>
        </w:rPr>
        <w:t xml:space="preserve">, </w:t>
      </w:r>
      <w:r w:rsidR="00C63FFA" w:rsidRPr="009261DE">
        <w:rPr>
          <w:rFonts w:ascii="Arial" w:hAnsi="Arial" w:cs="Arial"/>
          <w:sz w:val="24"/>
          <w:szCs w:val="24"/>
        </w:rPr>
        <w:t>the</w:t>
      </w:r>
      <w:r w:rsidR="00B1514B" w:rsidRPr="009261DE">
        <w:rPr>
          <w:rFonts w:ascii="Arial" w:hAnsi="Arial" w:cs="Arial"/>
          <w:sz w:val="24"/>
          <w:szCs w:val="24"/>
        </w:rPr>
        <w:t xml:space="preserve"> la</w:t>
      </w:r>
      <w:r w:rsidR="000723D3" w:rsidRPr="009261DE">
        <w:rPr>
          <w:rFonts w:ascii="Arial" w:hAnsi="Arial" w:cs="Arial"/>
          <w:sz w:val="24"/>
          <w:szCs w:val="24"/>
        </w:rPr>
        <w:t>r</w:t>
      </w:r>
      <w:r w:rsidR="00B1514B" w:rsidRPr="009261DE">
        <w:rPr>
          <w:rFonts w:ascii="Arial" w:hAnsi="Arial" w:cs="Arial"/>
          <w:sz w:val="24"/>
          <w:szCs w:val="24"/>
        </w:rPr>
        <w:t>gest glacier</w:t>
      </w:r>
      <w:r w:rsidR="00C63FFA" w:rsidRPr="009261DE">
        <w:rPr>
          <w:rFonts w:ascii="Arial" w:hAnsi="Arial" w:cs="Arial"/>
          <w:sz w:val="24"/>
          <w:szCs w:val="24"/>
        </w:rPr>
        <w:t xml:space="preserve"> in Iceland</w:t>
      </w:r>
      <w:r w:rsidR="000A1B17" w:rsidRPr="009261DE">
        <w:rPr>
          <w:rFonts w:ascii="Arial" w:hAnsi="Arial" w:cs="Arial"/>
          <w:sz w:val="24"/>
          <w:szCs w:val="24"/>
        </w:rPr>
        <w:t xml:space="preserve"> </w:t>
      </w:r>
      <w:r w:rsidR="00B1514B" w:rsidRPr="009261DE">
        <w:rPr>
          <w:rFonts w:ascii="Arial" w:hAnsi="Arial" w:cs="Arial"/>
          <w:sz w:val="24"/>
          <w:szCs w:val="24"/>
        </w:rPr>
        <w:t xml:space="preserve">is </w:t>
      </w:r>
      <w:r w:rsidR="0011248F" w:rsidRPr="009261DE">
        <w:rPr>
          <w:rFonts w:ascii="Arial" w:hAnsi="Arial" w:cs="Arial"/>
          <w:sz w:val="24"/>
          <w:szCs w:val="24"/>
        </w:rPr>
        <w:t>nowhere to be seen</w:t>
      </w:r>
      <w:r w:rsidR="00B1514B" w:rsidRPr="009261DE">
        <w:rPr>
          <w:rFonts w:ascii="Arial" w:hAnsi="Arial" w:cs="Arial"/>
          <w:sz w:val="24"/>
          <w:szCs w:val="24"/>
        </w:rPr>
        <w:t xml:space="preserve"> while</w:t>
      </w:r>
      <w:r w:rsidR="00AE77E1" w:rsidRPr="009261DE">
        <w:rPr>
          <w:rFonts w:ascii="Arial" w:hAnsi="Arial" w:cs="Arial"/>
          <w:sz w:val="24"/>
          <w:szCs w:val="24"/>
        </w:rPr>
        <w:t xml:space="preserve"> </w:t>
      </w:r>
      <w:r w:rsidR="00D72A12" w:rsidRPr="009261DE">
        <w:rPr>
          <w:rFonts w:ascii="Arial" w:hAnsi="Arial" w:cs="Arial"/>
          <w:sz w:val="24"/>
          <w:szCs w:val="24"/>
        </w:rPr>
        <w:t>many</w:t>
      </w:r>
      <w:r w:rsidR="00AE77E1" w:rsidRPr="009261DE">
        <w:rPr>
          <w:rFonts w:ascii="Arial" w:hAnsi="Arial" w:cs="Arial"/>
          <w:sz w:val="24"/>
          <w:szCs w:val="24"/>
        </w:rPr>
        <w:t xml:space="preserve"> smaller</w:t>
      </w:r>
      <w:r w:rsidR="00B1514B" w:rsidRPr="009261DE">
        <w:rPr>
          <w:rFonts w:ascii="Arial" w:hAnsi="Arial" w:cs="Arial"/>
          <w:sz w:val="24"/>
          <w:szCs w:val="24"/>
        </w:rPr>
        <w:t xml:space="preserve"> </w:t>
      </w:r>
      <w:r w:rsidR="00D72A12" w:rsidRPr="009261DE">
        <w:rPr>
          <w:rFonts w:ascii="Arial" w:hAnsi="Arial" w:cs="Arial"/>
          <w:sz w:val="24"/>
          <w:szCs w:val="24"/>
        </w:rPr>
        <w:t xml:space="preserve">glaciers </w:t>
      </w:r>
      <w:r w:rsidR="00AF5D83" w:rsidRPr="009261DE">
        <w:rPr>
          <w:rFonts w:ascii="Arial" w:hAnsi="Arial" w:cs="Arial"/>
          <w:sz w:val="24"/>
          <w:szCs w:val="24"/>
        </w:rPr>
        <w:t>are featured</w:t>
      </w:r>
      <w:r w:rsidR="0089748E" w:rsidRPr="009261DE">
        <w:rPr>
          <w:rFonts w:ascii="Arial" w:hAnsi="Arial" w:cs="Arial"/>
          <w:sz w:val="24"/>
          <w:szCs w:val="24"/>
        </w:rPr>
        <w:t xml:space="preserve">. </w:t>
      </w:r>
      <w:r w:rsidR="00102A07" w:rsidRPr="009261DE">
        <w:rPr>
          <w:rFonts w:ascii="Arial" w:hAnsi="Arial" w:cs="Arial"/>
          <w:sz w:val="24"/>
          <w:szCs w:val="24"/>
        </w:rPr>
        <w:tab/>
      </w:r>
    </w:p>
    <w:p w14:paraId="25C114DE" w14:textId="77777777" w:rsidR="00F05DED" w:rsidRPr="009261DE" w:rsidRDefault="00822ED3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>Note</w:t>
      </w:r>
      <w:r w:rsidR="00EB283B" w:rsidRPr="009261DE">
        <w:rPr>
          <w:rFonts w:ascii="Arial" w:hAnsi="Arial" w:cs="Arial"/>
          <w:sz w:val="24"/>
          <w:szCs w:val="24"/>
        </w:rPr>
        <w:t xml:space="preserve"> that</w:t>
      </w:r>
      <w:r w:rsidR="00422FE6" w:rsidRPr="009261DE">
        <w:rPr>
          <w:rFonts w:ascii="Arial" w:hAnsi="Arial" w:cs="Arial"/>
          <w:sz w:val="24"/>
          <w:szCs w:val="24"/>
        </w:rPr>
        <w:t xml:space="preserve"> in</w:t>
      </w:r>
      <w:r w:rsidR="008F3EEE" w:rsidRPr="009261DE">
        <w:rPr>
          <w:rFonts w:ascii="Arial" w:hAnsi="Arial" w:cs="Arial"/>
          <w:sz w:val="24"/>
          <w:szCs w:val="24"/>
        </w:rPr>
        <w:t xml:space="preserve"> the</w:t>
      </w:r>
      <w:r w:rsidR="00EB283B" w:rsidRPr="009261DE">
        <w:rPr>
          <w:rFonts w:ascii="Arial" w:hAnsi="Arial" w:cs="Arial"/>
          <w:sz w:val="24"/>
          <w:szCs w:val="24"/>
        </w:rPr>
        <w:t xml:space="preserve"> </w:t>
      </w:r>
      <w:r w:rsidR="00832279" w:rsidRPr="009261DE">
        <w:rPr>
          <w:rFonts w:ascii="Arial" w:hAnsi="Arial" w:cs="Arial"/>
          <w:sz w:val="24"/>
          <w:szCs w:val="24"/>
        </w:rPr>
        <w:t>I</w:t>
      </w:r>
      <w:r w:rsidR="009E6FFD" w:rsidRPr="009261DE">
        <w:rPr>
          <w:rFonts w:ascii="Arial" w:hAnsi="Arial" w:cs="Arial"/>
          <w:sz w:val="24"/>
          <w:szCs w:val="24"/>
        </w:rPr>
        <w:t>celandic</w:t>
      </w:r>
      <w:r w:rsidR="008F3EEE" w:rsidRPr="009261DE">
        <w:rPr>
          <w:rFonts w:ascii="Arial" w:hAnsi="Arial" w:cs="Arial"/>
          <w:sz w:val="24"/>
          <w:szCs w:val="24"/>
        </w:rPr>
        <w:t xml:space="preserve"> language</w:t>
      </w:r>
      <w:r w:rsidR="009E6FFD" w:rsidRPr="009261DE">
        <w:rPr>
          <w:rFonts w:ascii="Arial" w:hAnsi="Arial" w:cs="Arial"/>
          <w:sz w:val="24"/>
          <w:szCs w:val="24"/>
        </w:rPr>
        <w:t xml:space="preserve"> </w:t>
      </w:r>
      <w:r w:rsidR="00604B65" w:rsidRPr="009261DE">
        <w:rPr>
          <w:rFonts w:ascii="Arial" w:hAnsi="Arial" w:cs="Arial"/>
          <w:sz w:val="24"/>
          <w:szCs w:val="24"/>
        </w:rPr>
        <w:t>each</w:t>
      </w:r>
      <w:r w:rsidR="009E6FFD" w:rsidRPr="009261DE">
        <w:rPr>
          <w:rFonts w:ascii="Arial" w:hAnsi="Arial" w:cs="Arial"/>
          <w:sz w:val="24"/>
          <w:szCs w:val="24"/>
        </w:rPr>
        <w:t xml:space="preserve"> noun has a gender assigned to it, masculine, feminine, or neuter. </w:t>
      </w:r>
      <w:r w:rsidR="00843DEE" w:rsidRPr="009261DE">
        <w:rPr>
          <w:rFonts w:ascii="Arial" w:hAnsi="Arial" w:cs="Arial"/>
          <w:sz w:val="24"/>
          <w:szCs w:val="24"/>
        </w:rPr>
        <w:t>Unlike</w:t>
      </w:r>
      <w:r w:rsidR="00DE3147" w:rsidRPr="009261DE">
        <w:rPr>
          <w:rFonts w:ascii="Arial" w:hAnsi="Arial" w:cs="Arial"/>
          <w:sz w:val="24"/>
          <w:szCs w:val="24"/>
        </w:rPr>
        <w:t xml:space="preserve"> </w:t>
      </w:r>
      <w:r w:rsidR="004C47FE" w:rsidRPr="009261DE">
        <w:rPr>
          <w:rFonts w:ascii="Arial" w:hAnsi="Arial" w:cs="Arial"/>
          <w:sz w:val="24"/>
          <w:szCs w:val="24"/>
        </w:rPr>
        <w:t>biological gender</w:t>
      </w:r>
      <w:r w:rsidR="00832279" w:rsidRPr="009261DE">
        <w:rPr>
          <w:rFonts w:ascii="Arial" w:hAnsi="Arial" w:cs="Arial"/>
          <w:sz w:val="24"/>
          <w:szCs w:val="24"/>
        </w:rPr>
        <w:t>,</w:t>
      </w:r>
      <w:r w:rsidR="004C47FE" w:rsidRPr="009261DE">
        <w:rPr>
          <w:rFonts w:ascii="Arial" w:hAnsi="Arial" w:cs="Arial"/>
          <w:sz w:val="24"/>
          <w:szCs w:val="24"/>
        </w:rPr>
        <w:t xml:space="preserve"> </w:t>
      </w:r>
      <w:r w:rsidR="00843DEE" w:rsidRPr="009261DE">
        <w:rPr>
          <w:rFonts w:ascii="Arial" w:hAnsi="Arial" w:cs="Arial"/>
          <w:sz w:val="24"/>
          <w:szCs w:val="24"/>
        </w:rPr>
        <w:t xml:space="preserve">grammatical gender is </w:t>
      </w:r>
      <w:r w:rsidR="00A43E52" w:rsidRPr="009261DE">
        <w:rPr>
          <w:rFonts w:ascii="Arial" w:hAnsi="Arial" w:cs="Arial"/>
          <w:sz w:val="24"/>
          <w:szCs w:val="24"/>
        </w:rPr>
        <w:t>mainly</w:t>
      </w:r>
      <w:r w:rsidR="00604B65" w:rsidRPr="009261DE">
        <w:rPr>
          <w:rFonts w:ascii="Arial" w:hAnsi="Arial" w:cs="Arial"/>
          <w:sz w:val="24"/>
          <w:szCs w:val="24"/>
        </w:rPr>
        <w:t xml:space="preserve"> </w:t>
      </w:r>
      <w:r w:rsidR="001419EF" w:rsidRPr="009261DE">
        <w:rPr>
          <w:rFonts w:ascii="Arial" w:hAnsi="Arial" w:cs="Arial"/>
          <w:sz w:val="24"/>
          <w:szCs w:val="24"/>
        </w:rPr>
        <w:t>arbitrary,</w:t>
      </w:r>
      <w:r w:rsidR="00843DEE" w:rsidRPr="009261DE">
        <w:rPr>
          <w:rFonts w:ascii="Arial" w:hAnsi="Arial" w:cs="Arial"/>
          <w:sz w:val="24"/>
          <w:szCs w:val="24"/>
        </w:rPr>
        <w:t xml:space="preserve"> </w:t>
      </w:r>
      <w:r w:rsidR="00774669" w:rsidRPr="009261DE">
        <w:rPr>
          <w:rFonts w:ascii="Arial" w:hAnsi="Arial" w:cs="Arial"/>
          <w:sz w:val="24"/>
          <w:szCs w:val="24"/>
        </w:rPr>
        <w:t xml:space="preserve">so you </w:t>
      </w:r>
      <w:r w:rsidR="00A43E52" w:rsidRPr="009261DE">
        <w:rPr>
          <w:rFonts w:ascii="Arial" w:hAnsi="Arial" w:cs="Arial"/>
          <w:sz w:val="24"/>
          <w:szCs w:val="24"/>
        </w:rPr>
        <w:t>must</w:t>
      </w:r>
      <w:r w:rsidR="00774669" w:rsidRPr="009261DE">
        <w:rPr>
          <w:rFonts w:ascii="Arial" w:hAnsi="Arial" w:cs="Arial"/>
          <w:sz w:val="24"/>
          <w:szCs w:val="24"/>
        </w:rPr>
        <w:t xml:space="preserve"> </w:t>
      </w:r>
      <w:r w:rsidR="001463D4" w:rsidRPr="009261DE">
        <w:rPr>
          <w:rFonts w:ascii="Arial" w:hAnsi="Arial" w:cs="Arial"/>
          <w:sz w:val="24"/>
          <w:szCs w:val="24"/>
        </w:rPr>
        <w:t>memorise</w:t>
      </w:r>
      <w:r w:rsidR="00774669" w:rsidRPr="009261DE">
        <w:rPr>
          <w:rFonts w:ascii="Arial" w:hAnsi="Arial" w:cs="Arial"/>
          <w:sz w:val="24"/>
          <w:szCs w:val="24"/>
        </w:rPr>
        <w:t xml:space="preserve"> the gender </w:t>
      </w:r>
      <w:r w:rsidR="007E2F90" w:rsidRPr="009261DE">
        <w:rPr>
          <w:rFonts w:ascii="Arial" w:hAnsi="Arial" w:cs="Arial"/>
          <w:sz w:val="24"/>
          <w:szCs w:val="24"/>
        </w:rPr>
        <w:t>as you</w:t>
      </w:r>
      <w:r w:rsidR="00544AFA" w:rsidRPr="009261DE">
        <w:rPr>
          <w:rFonts w:ascii="Arial" w:hAnsi="Arial" w:cs="Arial"/>
          <w:sz w:val="24"/>
          <w:szCs w:val="24"/>
        </w:rPr>
        <w:t xml:space="preserve"> </w:t>
      </w:r>
      <w:r w:rsidR="007E2F90" w:rsidRPr="009261DE">
        <w:rPr>
          <w:rFonts w:ascii="Arial" w:hAnsi="Arial" w:cs="Arial"/>
          <w:sz w:val="24"/>
          <w:szCs w:val="24"/>
        </w:rPr>
        <w:t>l</w:t>
      </w:r>
      <w:r w:rsidR="00544AFA" w:rsidRPr="009261DE">
        <w:rPr>
          <w:rFonts w:ascii="Arial" w:hAnsi="Arial" w:cs="Arial"/>
          <w:sz w:val="24"/>
          <w:szCs w:val="24"/>
        </w:rPr>
        <w:t>ea</w:t>
      </w:r>
      <w:r w:rsidR="007E2F90" w:rsidRPr="009261DE">
        <w:rPr>
          <w:rFonts w:ascii="Arial" w:hAnsi="Arial" w:cs="Arial"/>
          <w:sz w:val="24"/>
          <w:szCs w:val="24"/>
        </w:rPr>
        <w:t>rn each</w:t>
      </w:r>
      <w:r w:rsidR="00544AFA" w:rsidRPr="009261DE">
        <w:rPr>
          <w:rFonts w:ascii="Arial" w:hAnsi="Arial" w:cs="Arial"/>
          <w:sz w:val="24"/>
          <w:szCs w:val="24"/>
        </w:rPr>
        <w:t xml:space="preserve"> new term.</w:t>
      </w:r>
      <w:r w:rsidR="00774669" w:rsidRPr="009261DE">
        <w:rPr>
          <w:rFonts w:ascii="Arial" w:hAnsi="Arial" w:cs="Arial"/>
          <w:sz w:val="24"/>
          <w:szCs w:val="24"/>
        </w:rPr>
        <w:t xml:space="preserve"> Including the pronoun </w:t>
      </w:r>
      <w:r w:rsidR="00E420FB" w:rsidRPr="009261DE">
        <w:rPr>
          <w:rFonts w:ascii="Arial" w:hAnsi="Arial" w:cs="Arial"/>
          <w:sz w:val="24"/>
          <w:szCs w:val="24"/>
        </w:rPr>
        <w:t xml:space="preserve">as you </w:t>
      </w:r>
      <w:r w:rsidR="00887A3A" w:rsidRPr="009261DE">
        <w:rPr>
          <w:rFonts w:ascii="Arial" w:hAnsi="Arial" w:cs="Arial"/>
          <w:sz w:val="24"/>
          <w:szCs w:val="24"/>
        </w:rPr>
        <w:t>gloss</w:t>
      </w:r>
      <w:r w:rsidR="00E420FB" w:rsidRPr="009261DE">
        <w:rPr>
          <w:rFonts w:ascii="Arial" w:hAnsi="Arial" w:cs="Arial"/>
          <w:sz w:val="24"/>
          <w:szCs w:val="24"/>
        </w:rPr>
        <w:t xml:space="preserve"> </w:t>
      </w:r>
      <w:r w:rsidR="00353009" w:rsidRPr="009261DE">
        <w:rPr>
          <w:rFonts w:ascii="Arial" w:hAnsi="Arial" w:cs="Arial"/>
          <w:sz w:val="24"/>
          <w:szCs w:val="24"/>
        </w:rPr>
        <w:t>the term</w:t>
      </w:r>
      <w:r w:rsidR="00E420FB" w:rsidRPr="009261DE">
        <w:rPr>
          <w:rFonts w:ascii="Arial" w:hAnsi="Arial" w:cs="Arial"/>
          <w:sz w:val="24"/>
          <w:szCs w:val="24"/>
        </w:rPr>
        <w:t xml:space="preserve"> </w:t>
      </w:r>
      <w:r w:rsidR="007E05B2" w:rsidRPr="009261DE">
        <w:rPr>
          <w:rFonts w:ascii="Arial" w:hAnsi="Arial" w:cs="Arial"/>
          <w:sz w:val="24"/>
          <w:szCs w:val="24"/>
        </w:rPr>
        <w:t>helps</w:t>
      </w:r>
      <w:r w:rsidR="00F71839" w:rsidRPr="009261DE">
        <w:rPr>
          <w:rFonts w:ascii="Arial" w:hAnsi="Arial" w:cs="Arial"/>
          <w:sz w:val="24"/>
          <w:szCs w:val="24"/>
        </w:rPr>
        <w:t xml:space="preserve"> </w:t>
      </w:r>
      <w:r w:rsidR="00DC7380" w:rsidRPr="009261DE">
        <w:rPr>
          <w:rFonts w:ascii="Arial" w:hAnsi="Arial" w:cs="Arial"/>
          <w:sz w:val="24"/>
          <w:szCs w:val="24"/>
        </w:rPr>
        <w:t>memorising</w:t>
      </w:r>
      <w:r w:rsidR="001B03AD" w:rsidRPr="009261DE">
        <w:rPr>
          <w:rFonts w:ascii="Arial" w:hAnsi="Arial" w:cs="Arial"/>
          <w:sz w:val="24"/>
          <w:szCs w:val="24"/>
        </w:rPr>
        <w:t xml:space="preserve"> it</w:t>
      </w:r>
      <w:r w:rsidR="00F71839" w:rsidRPr="009261DE">
        <w:rPr>
          <w:rFonts w:ascii="Arial" w:hAnsi="Arial" w:cs="Arial"/>
          <w:sz w:val="24"/>
          <w:szCs w:val="24"/>
        </w:rPr>
        <w:t xml:space="preserve">, as </w:t>
      </w:r>
      <w:r w:rsidR="00E420FB" w:rsidRPr="009261DE">
        <w:rPr>
          <w:rFonts w:ascii="Arial" w:hAnsi="Arial" w:cs="Arial"/>
          <w:sz w:val="24"/>
          <w:szCs w:val="24"/>
        </w:rPr>
        <w:t>does</w:t>
      </w:r>
      <w:r w:rsidR="00F71839" w:rsidRPr="009261DE">
        <w:rPr>
          <w:rFonts w:ascii="Arial" w:hAnsi="Arial" w:cs="Arial"/>
          <w:sz w:val="24"/>
          <w:szCs w:val="24"/>
        </w:rPr>
        <w:t xml:space="preserve"> adding the </w:t>
      </w:r>
      <w:r w:rsidR="00F71839" w:rsidRPr="009261DE">
        <w:rPr>
          <w:rFonts w:ascii="Arial" w:hAnsi="Arial" w:cs="Arial"/>
          <w:sz w:val="24"/>
          <w:szCs w:val="24"/>
        </w:rPr>
        <w:lastRenderedPageBreak/>
        <w:t>definite ar</w:t>
      </w:r>
      <w:r w:rsidR="008961A7" w:rsidRPr="009261DE">
        <w:rPr>
          <w:rFonts w:ascii="Arial" w:hAnsi="Arial" w:cs="Arial"/>
          <w:sz w:val="24"/>
          <w:szCs w:val="24"/>
        </w:rPr>
        <w:t>ticle</w:t>
      </w:r>
      <w:r w:rsidR="00544AFA" w:rsidRPr="009261DE">
        <w:rPr>
          <w:rFonts w:ascii="Arial" w:hAnsi="Arial" w:cs="Arial"/>
          <w:sz w:val="24"/>
          <w:szCs w:val="24"/>
        </w:rPr>
        <w:t>,</w:t>
      </w:r>
      <w:r w:rsidR="008961A7" w:rsidRPr="009261DE">
        <w:rPr>
          <w:rFonts w:ascii="Arial" w:hAnsi="Arial" w:cs="Arial"/>
          <w:sz w:val="24"/>
          <w:szCs w:val="24"/>
        </w:rPr>
        <w:t xml:space="preserve"> which in Icelandic </w:t>
      </w:r>
      <w:r w:rsidR="00AD7B66" w:rsidRPr="009261DE">
        <w:rPr>
          <w:rFonts w:ascii="Arial" w:hAnsi="Arial" w:cs="Arial"/>
          <w:sz w:val="24"/>
          <w:szCs w:val="24"/>
        </w:rPr>
        <w:t>is suffixed</w:t>
      </w:r>
      <w:r w:rsidR="007A3E21" w:rsidRPr="009261DE">
        <w:rPr>
          <w:rFonts w:ascii="Arial" w:hAnsi="Arial" w:cs="Arial"/>
          <w:sz w:val="24"/>
          <w:szCs w:val="24"/>
        </w:rPr>
        <w:t xml:space="preserve"> </w:t>
      </w:r>
      <w:r w:rsidR="008961A7" w:rsidRPr="009261DE">
        <w:rPr>
          <w:rFonts w:ascii="Arial" w:hAnsi="Arial" w:cs="Arial"/>
          <w:sz w:val="24"/>
          <w:szCs w:val="24"/>
        </w:rPr>
        <w:t xml:space="preserve">and </w:t>
      </w:r>
      <w:r w:rsidR="001B03AD" w:rsidRPr="009261DE">
        <w:rPr>
          <w:rFonts w:ascii="Arial" w:hAnsi="Arial" w:cs="Arial"/>
          <w:sz w:val="24"/>
          <w:szCs w:val="24"/>
        </w:rPr>
        <w:t>specific to</w:t>
      </w:r>
      <w:r w:rsidR="008961A7" w:rsidRPr="009261DE">
        <w:rPr>
          <w:rFonts w:ascii="Arial" w:hAnsi="Arial" w:cs="Arial"/>
          <w:sz w:val="24"/>
          <w:szCs w:val="24"/>
        </w:rPr>
        <w:t xml:space="preserve"> </w:t>
      </w:r>
      <w:r w:rsidR="005A2888" w:rsidRPr="009261DE">
        <w:rPr>
          <w:rFonts w:ascii="Arial" w:hAnsi="Arial" w:cs="Arial"/>
          <w:sz w:val="24"/>
          <w:szCs w:val="24"/>
        </w:rPr>
        <w:t>each</w:t>
      </w:r>
      <w:r w:rsidR="008961A7" w:rsidRPr="009261DE">
        <w:rPr>
          <w:rFonts w:ascii="Arial" w:hAnsi="Arial" w:cs="Arial"/>
          <w:sz w:val="24"/>
          <w:szCs w:val="24"/>
        </w:rPr>
        <w:t xml:space="preserve"> gender. </w:t>
      </w:r>
      <w:r w:rsidR="00E02971" w:rsidRPr="009261DE">
        <w:rPr>
          <w:rFonts w:ascii="Arial" w:hAnsi="Arial" w:cs="Arial"/>
          <w:sz w:val="24"/>
          <w:szCs w:val="24"/>
          <w:u w:val="single"/>
        </w:rPr>
        <w:t>What do you think the</w:t>
      </w:r>
      <w:r w:rsidR="000723D3" w:rsidRPr="009261DE">
        <w:rPr>
          <w:rFonts w:ascii="Arial" w:hAnsi="Arial" w:cs="Arial"/>
          <w:sz w:val="24"/>
          <w:szCs w:val="24"/>
          <w:u w:val="single"/>
        </w:rPr>
        <w:t xml:space="preserve"> gender </w:t>
      </w:r>
      <w:r w:rsidR="00E02971" w:rsidRPr="009261DE">
        <w:rPr>
          <w:rFonts w:ascii="Arial" w:hAnsi="Arial" w:cs="Arial"/>
          <w:sz w:val="24"/>
          <w:szCs w:val="24"/>
          <w:u w:val="single"/>
        </w:rPr>
        <w:t>of</w:t>
      </w:r>
      <w:r w:rsidR="000723D3" w:rsidRPr="009261D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0723D3" w:rsidRPr="009261DE">
        <w:rPr>
          <w:rFonts w:ascii="Arial" w:hAnsi="Arial" w:cs="Arial"/>
          <w:sz w:val="24"/>
          <w:szCs w:val="24"/>
          <w:u w:val="single"/>
        </w:rPr>
        <w:t>jökull</w:t>
      </w:r>
      <w:proofErr w:type="spellEnd"/>
      <w:r w:rsidR="006A0E85" w:rsidRPr="009261DE">
        <w:rPr>
          <w:rFonts w:ascii="Arial" w:hAnsi="Arial" w:cs="Arial"/>
          <w:sz w:val="24"/>
          <w:szCs w:val="24"/>
          <w:u w:val="single"/>
        </w:rPr>
        <w:t xml:space="preserve"> is</w:t>
      </w:r>
      <w:r w:rsidR="000723D3" w:rsidRPr="009261DE">
        <w:rPr>
          <w:rFonts w:ascii="Arial" w:hAnsi="Arial" w:cs="Arial"/>
          <w:sz w:val="24"/>
          <w:szCs w:val="24"/>
          <w:u w:val="single"/>
        </w:rPr>
        <w:t>?</w:t>
      </w:r>
      <w:r w:rsidR="000723D3" w:rsidRPr="009261DE">
        <w:rPr>
          <w:rFonts w:ascii="Arial" w:hAnsi="Arial" w:cs="Arial"/>
          <w:sz w:val="24"/>
          <w:szCs w:val="24"/>
        </w:rPr>
        <w:t xml:space="preserve"> </w:t>
      </w:r>
      <w:r w:rsidR="00021448" w:rsidRPr="009261DE">
        <w:rPr>
          <w:rFonts w:ascii="Arial" w:hAnsi="Arial" w:cs="Arial"/>
          <w:sz w:val="24"/>
          <w:szCs w:val="24"/>
        </w:rPr>
        <w:t>If you said masculine</w:t>
      </w:r>
      <w:r w:rsidR="006844DB" w:rsidRPr="009261DE">
        <w:rPr>
          <w:rFonts w:ascii="Arial" w:hAnsi="Arial" w:cs="Arial"/>
          <w:sz w:val="24"/>
          <w:szCs w:val="24"/>
        </w:rPr>
        <w:t>,</w:t>
      </w:r>
      <w:r w:rsidR="00021448" w:rsidRPr="009261DE">
        <w:rPr>
          <w:rFonts w:ascii="Arial" w:hAnsi="Arial" w:cs="Arial"/>
          <w:sz w:val="24"/>
          <w:szCs w:val="24"/>
        </w:rPr>
        <w:t xml:space="preserve"> you</w:t>
      </w:r>
      <w:r w:rsidR="00E15BF8" w:rsidRPr="009261DE">
        <w:rPr>
          <w:rFonts w:ascii="Arial" w:hAnsi="Arial" w:cs="Arial"/>
          <w:sz w:val="24"/>
          <w:szCs w:val="24"/>
        </w:rPr>
        <w:t xml:space="preserve"> a</w:t>
      </w:r>
      <w:r w:rsidR="00021448" w:rsidRPr="009261DE">
        <w:rPr>
          <w:rFonts w:ascii="Arial" w:hAnsi="Arial" w:cs="Arial"/>
          <w:sz w:val="24"/>
          <w:szCs w:val="24"/>
        </w:rPr>
        <w:t>re</w:t>
      </w:r>
      <w:r w:rsidR="00EB3F2D" w:rsidRPr="009261DE">
        <w:rPr>
          <w:rFonts w:ascii="Arial" w:hAnsi="Arial" w:cs="Arial"/>
          <w:sz w:val="24"/>
          <w:szCs w:val="24"/>
        </w:rPr>
        <w:t xml:space="preserve"> </w:t>
      </w:r>
      <w:r w:rsidR="00021448" w:rsidRPr="009261DE">
        <w:rPr>
          <w:rFonts w:ascii="Arial" w:hAnsi="Arial" w:cs="Arial"/>
          <w:sz w:val="24"/>
          <w:szCs w:val="24"/>
        </w:rPr>
        <w:t xml:space="preserve">correct, </w:t>
      </w:r>
      <w:r w:rsidR="006844DB" w:rsidRPr="009261DE">
        <w:rPr>
          <w:rFonts w:ascii="Arial" w:hAnsi="Arial" w:cs="Arial"/>
          <w:sz w:val="24"/>
          <w:szCs w:val="24"/>
        </w:rPr>
        <w:t>(</w:t>
      </w:r>
      <w:proofErr w:type="spellStart"/>
      <w:r w:rsidR="006844DB" w:rsidRPr="009261DE">
        <w:rPr>
          <w:rFonts w:ascii="Arial" w:hAnsi="Arial" w:cs="Arial"/>
          <w:sz w:val="24"/>
          <w:szCs w:val="24"/>
        </w:rPr>
        <w:t>hann</w:t>
      </w:r>
      <w:proofErr w:type="spellEnd"/>
      <w:r w:rsidR="006844DB" w:rsidRPr="009261DE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844DB" w:rsidRPr="009261DE">
        <w:rPr>
          <w:rFonts w:ascii="Arial" w:hAnsi="Arial" w:cs="Arial"/>
          <w:sz w:val="24"/>
          <w:szCs w:val="24"/>
        </w:rPr>
        <w:t>jökull</w:t>
      </w:r>
      <w:proofErr w:type="spellEnd"/>
      <w:r w:rsidR="006844DB" w:rsidRPr="009261DE">
        <w:rPr>
          <w:rFonts w:ascii="Arial" w:hAnsi="Arial" w:cs="Arial"/>
          <w:sz w:val="24"/>
          <w:szCs w:val="24"/>
        </w:rPr>
        <w:t xml:space="preserve">-inn is he, the </w:t>
      </w:r>
      <w:r w:rsidR="007D4AD3" w:rsidRPr="009261DE">
        <w:rPr>
          <w:rFonts w:ascii="Arial" w:hAnsi="Arial" w:cs="Arial"/>
          <w:sz w:val="24"/>
          <w:szCs w:val="24"/>
        </w:rPr>
        <w:t>glacier</w:t>
      </w:r>
      <w:r w:rsidR="006844DB" w:rsidRPr="009261DE">
        <w:rPr>
          <w:rFonts w:ascii="Arial" w:hAnsi="Arial" w:cs="Arial"/>
          <w:sz w:val="24"/>
          <w:szCs w:val="24"/>
        </w:rPr>
        <w:t xml:space="preserve">. </w:t>
      </w:r>
      <w:r w:rsidR="008354F2" w:rsidRPr="009261DE">
        <w:rPr>
          <w:rFonts w:ascii="Arial" w:hAnsi="Arial" w:cs="Arial"/>
          <w:sz w:val="24"/>
          <w:szCs w:val="24"/>
        </w:rPr>
        <w:t xml:space="preserve"> </w:t>
      </w:r>
      <w:r w:rsidR="008354F2" w:rsidRPr="009261DE">
        <w:rPr>
          <w:rFonts w:ascii="Arial" w:hAnsi="Arial" w:cs="Arial"/>
          <w:sz w:val="24"/>
          <w:szCs w:val="24"/>
        </w:rPr>
        <w:tab/>
      </w:r>
    </w:p>
    <w:p w14:paraId="2FBE1034" w14:textId="77777777" w:rsidR="009A7D86" w:rsidRPr="009261DE" w:rsidRDefault="00502DED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>But</w:t>
      </w:r>
      <w:r w:rsidR="007B2289" w:rsidRPr="009261DE">
        <w:rPr>
          <w:rFonts w:ascii="Arial" w:hAnsi="Arial" w:cs="Arial"/>
          <w:sz w:val="24"/>
          <w:szCs w:val="24"/>
        </w:rPr>
        <w:t xml:space="preserve"> </w:t>
      </w:r>
      <w:r w:rsidR="009961EF" w:rsidRPr="009261DE">
        <w:rPr>
          <w:rFonts w:ascii="Arial" w:hAnsi="Arial" w:cs="Arial"/>
          <w:sz w:val="24"/>
          <w:szCs w:val="24"/>
        </w:rPr>
        <w:t>back to the map</w:t>
      </w:r>
      <w:r w:rsidR="00E53013" w:rsidRPr="009261DE">
        <w:rPr>
          <w:rFonts w:ascii="Arial" w:hAnsi="Arial" w:cs="Arial"/>
          <w:sz w:val="24"/>
          <w:szCs w:val="24"/>
        </w:rPr>
        <w:t>.</w:t>
      </w:r>
      <w:r w:rsidR="00C67F0C" w:rsidRPr="009261DE">
        <w:rPr>
          <w:rFonts w:ascii="Arial" w:hAnsi="Arial" w:cs="Arial"/>
          <w:sz w:val="24"/>
          <w:szCs w:val="24"/>
        </w:rPr>
        <w:t xml:space="preserve"> </w:t>
      </w:r>
      <w:r w:rsidR="00522C42" w:rsidRPr="009261DE">
        <w:rPr>
          <w:rFonts w:ascii="Arial" w:hAnsi="Arial" w:cs="Arial"/>
          <w:sz w:val="24"/>
          <w:szCs w:val="24"/>
        </w:rPr>
        <w:t>If you</w:t>
      </w:r>
      <w:r w:rsidR="00C67F0C" w:rsidRPr="009261DE">
        <w:rPr>
          <w:rFonts w:ascii="Arial" w:hAnsi="Arial" w:cs="Arial"/>
          <w:sz w:val="24"/>
          <w:szCs w:val="24"/>
        </w:rPr>
        <w:t xml:space="preserve"> suggested that </w:t>
      </w:r>
      <w:r w:rsidR="007E3B18" w:rsidRPr="009261DE">
        <w:rPr>
          <w:rFonts w:ascii="Arial" w:hAnsi="Arial" w:cs="Arial"/>
          <w:sz w:val="24"/>
          <w:szCs w:val="24"/>
        </w:rPr>
        <w:t>cities and towns</w:t>
      </w:r>
      <w:r w:rsidR="00C67F0C" w:rsidRPr="009261DE">
        <w:rPr>
          <w:rFonts w:ascii="Arial" w:hAnsi="Arial" w:cs="Arial"/>
          <w:sz w:val="24"/>
          <w:szCs w:val="24"/>
        </w:rPr>
        <w:t xml:space="preserve"> are what</w:t>
      </w:r>
      <w:r w:rsidR="00F83BBF" w:rsidRPr="009261DE">
        <w:rPr>
          <w:rFonts w:ascii="Arial" w:hAnsi="Arial" w:cs="Arial"/>
          <w:sz w:val="24"/>
          <w:szCs w:val="24"/>
        </w:rPr>
        <w:t xml:space="preserve"> i</w:t>
      </w:r>
      <w:r w:rsidR="00C67F0C" w:rsidRPr="009261DE">
        <w:rPr>
          <w:rFonts w:ascii="Arial" w:hAnsi="Arial" w:cs="Arial"/>
          <w:sz w:val="24"/>
          <w:szCs w:val="24"/>
        </w:rPr>
        <w:t xml:space="preserve">s missing </w:t>
      </w:r>
      <w:r w:rsidR="002737D8" w:rsidRPr="009261DE">
        <w:rPr>
          <w:rFonts w:ascii="Arial" w:hAnsi="Arial" w:cs="Arial"/>
          <w:sz w:val="24"/>
          <w:szCs w:val="24"/>
        </w:rPr>
        <w:t>you are again correct</w:t>
      </w:r>
      <w:r w:rsidR="00EB3F2D" w:rsidRPr="009261DE">
        <w:rPr>
          <w:rFonts w:ascii="Arial" w:hAnsi="Arial" w:cs="Arial"/>
          <w:sz w:val="24"/>
          <w:szCs w:val="24"/>
        </w:rPr>
        <w:t xml:space="preserve">, </w:t>
      </w:r>
      <w:r w:rsidR="00616621" w:rsidRPr="009261DE">
        <w:rPr>
          <w:rFonts w:ascii="Arial" w:hAnsi="Arial" w:cs="Arial"/>
          <w:sz w:val="24"/>
          <w:szCs w:val="24"/>
        </w:rPr>
        <w:t xml:space="preserve">indeed </w:t>
      </w:r>
      <w:r w:rsidR="00EB3F2D" w:rsidRPr="009261DE">
        <w:rPr>
          <w:rFonts w:ascii="Arial" w:hAnsi="Arial" w:cs="Arial"/>
          <w:sz w:val="24"/>
          <w:szCs w:val="24"/>
        </w:rPr>
        <w:t>there are none</w:t>
      </w:r>
      <w:r w:rsidR="00E73AB4" w:rsidRPr="009261DE">
        <w:rPr>
          <w:rFonts w:ascii="Arial" w:hAnsi="Arial" w:cs="Arial"/>
          <w:sz w:val="24"/>
          <w:szCs w:val="24"/>
        </w:rPr>
        <w:t xml:space="preserve"> on</w:t>
      </w:r>
      <w:r w:rsidR="001E7DFC" w:rsidRPr="009261DE">
        <w:rPr>
          <w:rFonts w:ascii="Arial" w:hAnsi="Arial" w:cs="Arial"/>
          <w:sz w:val="24"/>
          <w:szCs w:val="24"/>
        </w:rPr>
        <w:t xml:space="preserve"> this map</w:t>
      </w:r>
      <w:r w:rsidR="002737D8" w:rsidRPr="009261DE">
        <w:rPr>
          <w:rFonts w:ascii="Arial" w:hAnsi="Arial" w:cs="Arial"/>
          <w:sz w:val="24"/>
          <w:szCs w:val="24"/>
        </w:rPr>
        <w:t xml:space="preserve">. </w:t>
      </w:r>
      <w:r w:rsidR="00E73AB4" w:rsidRPr="009261DE">
        <w:rPr>
          <w:rFonts w:ascii="Arial" w:hAnsi="Arial" w:cs="Arial"/>
          <w:sz w:val="24"/>
          <w:szCs w:val="24"/>
        </w:rPr>
        <w:t>This, however</w:t>
      </w:r>
      <w:r w:rsidR="00F05DED" w:rsidRPr="009261DE">
        <w:rPr>
          <w:rFonts w:ascii="Arial" w:hAnsi="Arial" w:cs="Arial"/>
          <w:sz w:val="24"/>
          <w:szCs w:val="24"/>
        </w:rPr>
        <w:t>,</w:t>
      </w:r>
      <w:r w:rsidR="00E73AB4" w:rsidRPr="009261DE">
        <w:rPr>
          <w:rFonts w:ascii="Arial" w:hAnsi="Arial" w:cs="Arial"/>
          <w:sz w:val="24"/>
          <w:szCs w:val="24"/>
        </w:rPr>
        <w:t xml:space="preserve"> is not an error</w:t>
      </w:r>
      <w:r w:rsidR="007E3B18" w:rsidRPr="009261DE">
        <w:rPr>
          <w:rFonts w:ascii="Arial" w:hAnsi="Arial" w:cs="Arial"/>
          <w:sz w:val="24"/>
          <w:szCs w:val="24"/>
        </w:rPr>
        <w:t xml:space="preserve"> – there were no cities or towns</w:t>
      </w:r>
      <w:r w:rsidR="00BE503F" w:rsidRPr="009261DE">
        <w:rPr>
          <w:rFonts w:ascii="Arial" w:hAnsi="Arial" w:cs="Arial"/>
          <w:sz w:val="24"/>
          <w:szCs w:val="24"/>
        </w:rPr>
        <w:t>, no</w:t>
      </w:r>
      <w:r w:rsidR="00F5776E" w:rsidRPr="009261DE">
        <w:rPr>
          <w:rFonts w:ascii="Arial" w:hAnsi="Arial" w:cs="Arial"/>
          <w:sz w:val="24"/>
          <w:szCs w:val="24"/>
        </w:rPr>
        <w:t>r</w:t>
      </w:r>
      <w:r w:rsidR="00BE503F" w:rsidRPr="009261DE">
        <w:rPr>
          <w:rFonts w:ascii="Arial" w:hAnsi="Arial" w:cs="Arial"/>
          <w:sz w:val="24"/>
          <w:szCs w:val="24"/>
        </w:rPr>
        <w:t xml:space="preserve"> even villages</w:t>
      </w:r>
      <w:r w:rsidR="007E3B18" w:rsidRPr="009261DE">
        <w:rPr>
          <w:rFonts w:ascii="Arial" w:hAnsi="Arial" w:cs="Arial"/>
          <w:sz w:val="24"/>
          <w:szCs w:val="24"/>
        </w:rPr>
        <w:t xml:space="preserve"> in</w:t>
      </w:r>
      <w:r w:rsidR="008A3E5B" w:rsidRPr="009261DE">
        <w:rPr>
          <w:rFonts w:ascii="Arial" w:hAnsi="Arial" w:cs="Arial"/>
          <w:sz w:val="24"/>
          <w:szCs w:val="24"/>
        </w:rPr>
        <w:t xml:space="preserve"> </w:t>
      </w:r>
      <w:r w:rsidR="007E3B18" w:rsidRPr="009261DE">
        <w:rPr>
          <w:rFonts w:ascii="Arial" w:hAnsi="Arial" w:cs="Arial"/>
          <w:sz w:val="24"/>
          <w:szCs w:val="24"/>
        </w:rPr>
        <w:t>16</w:t>
      </w:r>
      <w:r w:rsidR="007E3B18" w:rsidRPr="009261DE">
        <w:rPr>
          <w:rFonts w:ascii="Arial" w:hAnsi="Arial" w:cs="Arial"/>
          <w:sz w:val="24"/>
          <w:szCs w:val="24"/>
          <w:vertAlign w:val="superscript"/>
        </w:rPr>
        <w:t>th</w:t>
      </w:r>
      <w:r w:rsidR="007E3B18" w:rsidRPr="009261DE">
        <w:rPr>
          <w:rFonts w:ascii="Arial" w:hAnsi="Arial" w:cs="Arial"/>
          <w:sz w:val="24"/>
          <w:szCs w:val="24"/>
        </w:rPr>
        <w:t xml:space="preserve"> century Iceland</w:t>
      </w:r>
      <w:r w:rsidR="000B5A58" w:rsidRPr="009261DE">
        <w:rPr>
          <w:rFonts w:ascii="Arial" w:hAnsi="Arial" w:cs="Arial"/>
          <w:sz w:val="24"/>
          <w:szCs w:val="24"/>
        </w:rPr>
        <w:t>; the country was entirely rural</w:t>
      </w:r>
      <w:r w:rsidR="003D6302" w:rsidRPr="009261DE">
        <w:rPr>
          <w:rFonts w:ascii="Arial" w:hAnsi="Arial" w:cs="Arial"/>
          <w:sz w:val="24"/>
          <w:szCs w:val="24"/>
        </w:rPr>
        <w:t xml:space="preserve">. </w:t>
      </w:r>
      <w:r w:rsidR="00200A26" w:rsidRPr="009261DE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200A26" w:rsidRPr="009261DE">
        <w:rPr>
          <w:rFonts w:ascii="Arial" w:hAnsi="Arial" w:cs="Arial"/>
          <w:sz w:val="24"/>
          <w:szCs w:val="24"/>
        </w:rPr>
        <w:t>fact</w:t>
      </w:r>
      <w:proofErr w:type="gramEnd"/>
      <w:r w:rsidR="00200A26" w:rsidRPr="009261DE">
        <w:rPr>
          <w:rFonts w:ascii="Arial" w:hAnsi="Arial" w:cs="Arial"/>
          <w:sz w:val="24"/>
          <w:szCs w:val="24"/>
        </w:rPr>
        <w:t xml:space="preserve"> R</w:t>
      </w:r>
      <w:r w:rsidR="00DD3487" w:rsidRPr="009261DE">
        <w:rPr>
          <w:rFonts w:ascii="Arial" w:hAnsi="Arial" w:cs="Arial"/>
          <w:sz w:val="24"/>
          <w:szCs w:val="24"/>
        </w:rPr>
        <w:t>eykjavík</w:t>
      </w:r>
      <w:r w:rsidR="00C26C75" w:rsidRPr="009261DE">
        <w:rPr>
          <w:rFonts w:ascii="Arial" w:hAnsi="Arial" w:cs="Arial"/>
          <w:sz w:val="24"/>
          <w:szCs w:val="24"/>
        </w:rPr>
        <w:t xml:space="preserve">, </w:t>
      </w:r>
      <w:r w:rsidR="00FB2034" w:rsidRPr="009261DE">
        <w:rPr>
          <w:rFonts w:ascii="Arial" w:hAnsi="Arial" w:cs="Arial"/>
          <w:sz w:val="24"/>
          <w:szCs w:val="24"/>
        </w:rPr>
        <w:t>today’s</w:t>
      </w:r>
      <w:r w:rsidR="00C26C75" w:rsidRPr="009261DE">
        <w:rPr>
          <w:rFonts w:ascii="Arial" w:hAnsi="Arial" w:cs="Arial"/>
          <w:sz w:val="24"/>
          <w:szCs w:val="24"/>
        </w:rPr>
        <w:t xml:space="preserve"> capital,</w:t>
      </w:r>
      <w:r w:rsidR="001D46AB" w:rsidRPr="009261DE">
        <w:rPr>
          <w:rFonts w:ascii="Arial" w:hAnsi="Arial" w:cs="Arial"/>
          <w:sz w:val="24"/>
          <w:szCs w:val="24"/>
        </w:rPr>
        <w:t xml:space="preserve"> was </w:t>
      </w:r>
      <w:r w:rsidR="003261DF" w:rsidRPr="009261DE">
        <w:rPr>
          <w:rFonts w:ascii="Arial" w:hAnsi="Arial" w:cs="Arial"/>
          <w:sz w:val="24"/>
          <w:szCs w:val="24"/>
        </w:rPr>
        <w:t xml:space="preserve">not </w:t>
      </w:r>
      <w:r w:rsidR="001D46AB" w:rsidRPr="009261DE">
        <w:rPr>
          <w:rFonts w:ascii="Arial" w:hAnsi="Arial" w:cs="Arial"/>
          <w:sz w:val="24"/>
          <w:szCs w:val="24"/>
        </w:rPr>
        <w:t>granted township</w:t>
      </w:r>
      <w:r w:rsidR="00333F10" w:rsidRPr="009261DE">
        <w:rPr>
          <w:rFonts w:ascii="Arial" w:hAnsi="Arial" w:cs="Arial"/>
          <w:sz w:val="24"/>
          <w:szCs w:val="24"/>
        </w:rPr>
        <w:t xml:space="preserve"> </w:t>
      </w:r>
      <w:r w:rsidR="003C12E4" w:rsidRPr="009261DE">
        <w:rPr>
          <w:rFonts w:ascii="Arial" w:hAnsi="Arial" w:cs="Arial"/>
          <w:sz w:val="24"/>
          <w:szCs w:val="24"/>
        </w:rPr>
        <w:t>until</w:t>
      </w:r>
      <w:r w:rsidR="00F1737A" w:rsidRPr="009261DE">
        <w:rPr>
          <w:rFonts w:ascii="Arial" w:hAnsi="Arial" w:cs="Arial"/>
          <w:sz w:val="24"/>
          <w:szCs w:val="24"/>
        </w:rPr>
        <w:t xml:space="preserve"> some 200 years </w:t>
      </w:r>
      <w:r w:rsidR="00235035" w:rsidRPr="009261DE">
        <w:rPr>
          <w:rFonts w:ascii="Arial" w:hAnsi="Arial" w:cs="Arial"/>
          <w:sz w:val="24"/>
          <w:szCs w:val="24"/>
        </w:rPr>
        <w:t>after th</w:t>
      </w:r>
      <w:r w:rsidR="009D526B" w:rsidRPr="009261DE">
        <w:rPr>
          <w:rFonts w:ascii="Arial" w:hAnsi="Arial" w:cs="Arial"/>
          <w:sz w:val="24"/>
          <w:szCs w:val="24"/>
        </w:rPr>
        <w:t xml:space="preserve">e making of this </w:t>
      </w:r>
      <w:r w:rsidR="00235035" w:rsidRPr="009261DE">
        <w:rPr>
          <w:rFonts w:ascii="Arial" w:hAnsi="Arial" w:cs="Arial"/>
          <w:sz w:val="24"/>
          <w:szCs w:val="24"/>
        </w:rPr>
        <w:t>map</w:t>
      </w:r>
      <w:r w:rsidR="003556B1" w:rsidRPr="009261DE">
        <w:rPr>
          <w:rFonts w:ascii="Arial" w:hAnsi="Arial" w:cs="Arial"/>
          <w:sz w:val="24"/>
          <w:szCs w:val="24"/>
        </w:rPr>
        <w:t xml:space="preserve"> and even by then </w:t>
      </w:r>
      <w:r w:rsidR="00917F38" w:rsidRPr="009261DE">
        <w:rPr>
          <w:rFonts w:ascii="Arial" w:hAnsi="Arial" w:cs="Arial"/>
          <w:sz w:val="24"/>
          <w:szCs w:val="24"/>
        </w:rPr>
        <w:t>Reykjavík</w:t>
      </w:r>
      <w:r w:rsidR="000F041F" w:rsidRPr="009261DE">
        <w:rPr>
          <w:rFonts w:ascii="Arial" w:hAnsi="Arial" w:cs="Arial"/>
          <w:sz w:val="24"/>
          <w:szCs w:val="24"/>
        </w:rPr>
        <w:t xml:space="preserve"> </w:t>
      </w:r>
      <w:r w:rsidR="006D28D3" w:rsidRPr="009261DE">
        <w:rPr>
          <w:rFonts w:ascii="Arial" w:hAnsi="Arial" w:cs="Arial"/>
          <w:sz w:val="24"/>
          <w:szCs w:val="24"/>
        </w:rPr>
        <w:t xml:space="preserve">still </w:t>
      </w:r>
      <w:r w:rsidR="000F041F" w:rsidRPr="009261DE">
        <w:rPr>
          <w:rFonts w:ascii="Arial" w:hAnsi="Arial" w:cs="Arial"/>
          <w:sz w:val="24"/>
          <w:szCs w:val="24"/>
        </w:rPr>
        <w:t>would</w:t>
      </w:r>
      <w:r w:rsidR="006D28D3" w:rsidRPr="009261DE">
        <w:rPr>
          <w:rFonts w:ascii="Arial" w:hAnsi="Arial" w:cs="Arial"/>
          <w:sz w:val="24"/>
          <w:szCs w:val="24"/>
        </w:rPr>
        <w:t xml:space="preserve"> </w:t>
      </w:r>
      <w:r w:rsidR="002C6E82" w:rsidRPr="009261DE">
        <w:rPr>
          <w:rFonts w:ascii="Arial" w:hAnsi="Arial" w:cs="Arial"/>
          <w:sz w:val="24"/>
          <w:szCs w:val="24"/>
        </w:rPr>
        <w:t>n</w:t>
      </w:r>
      <w:r w:rsidR="006D28D3" w:rsidRPr="009261DE">
        <w:rPr>
          <w:rFonts w:ascii="Arial" w:hAnsi="Arial" w:cs="Arial"/>
          <w:sz w:val="24"/>
          <w:szCs w:val="24"/>
        </w:rPr>
        <w:t>o</w:t>
      </w:r>
      <w:r w:rsidR="002C6E82" w:rsidRPr="009261DE">
        <w:rPr>
          <w:rFonts w:ascii="Arial" w:hAnsi="Arial" w:cs="Arial"/>
          <w:sz w:val="24"/>
          <w:szCs w:val="24"/>
        </w:rPr>
        <w:t xml:space="preserve">t </w:t>
      </w:r>
      <w:r w:rsidR="00655630" w:rsidRPr="009261DE">
        <w:rPr>
          <w:rFonts w:ascii="Arial" w:hAnsi="Arial" w:cs="Arial"/>
          <w:sz w:val="24"/>
          <w:szCs w:val="24"/>
        </w:rPr>
        <w:t xml:space="preserve">have </w:t>
      </w:r>
      <w:r w:rsidR="00D21711" w:rsidRPr="009261DE">
        <w:rPr>
          <w:rFonts w:ascii="Arial" w:hAnsi="Arial" w:cs="Arial"/>
          <w:sz w:val="24"/>
          <w:szCs w:val="24"/>
        </w:rPr>
        <w:t>qualified</w:t>
      </w:r>
      <w:r w:rsidR="00655630" w:rsidRPr="009261DE">
        <w:rPr>
          <w:rFonts w:ascii="Arial" w:hAnsi="Arial" w:cs="Arial"/>
          <w:sz w:val="24"/>
          <w:szCs w:val="24"/>
        </w:rPr>
        <w:t xml:space="preserve"> as a village</w:t>
      </w:r>
      <w:r w:rsidR="00E8536E" w:rsidRPr="009261DE">
        <w:rPr>
          <w:rFonts w:ascii="Arial" w:hAnsi="Arial" w:cs="Arial"/>
          <w:sz w:val="24"/>
          <w:szCs w:val="24"/>
        </w:rPr>
        <w:t xml:space="preserve"> consisting of a couple of farms</w:t>
      </w:r>
      <w:r w:rsidR="00EB3253" w:rsidRPr="009261DE">
        <w:rPr>
          <w:rFonts w:ascii="Arial" w:hAnsi="Arial" w:cs="Arial"/>
          <w:sz w:val="24"/>
          <w:szCs w:val="24"/>
        </w:rPr>
        <w:t xml:space="preserve"> only</w:t>
      </w:r>
      <w:r w:rsidR="00D01E29" w:rsidRPr="009261DE">
        <w:rPr>
          <w:rFonts w:ascii="Arial" w:hAnsi="Arial" w:cs="Arial"/>
          <w:sz w:val="24"/>
          <w:szCs w:val="24"/>
        </w:rPr>
        <w:t>.</w:t>
      </w:r>
      <w:r w:rsidR="00655630" w:rsidRPr="009261DE">
        <w:rPr>
          <w:rFonts w:ascii="Arial" w:hAnsi="Arial" w:cs="Arial"/>
          <w:sz w:val="24"/>
          <w:szCs w:val="24"/>
        </w:rPr>
        <w:t xml:space="preserve"> </w:t>
      </w:r>
    </w:p>
    <w:p w14:paraId="358EC2A9" w14:textId="19E12D8D" w:rsidR="00724865" w:rsidRPr="009261DE" w:rsidRDefault="00D47B41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 xml:space="preserve">Granting </w:t>
      </w:r>
      <w:r w:rsidR="009A7D86" w:rsidRPr="009261DE">
        <w:rPr>
          <w:rFonts w:ascii="Arial" w:hAnsi="Arial" w:cs="Arial"/>
          <w:sz w:val="24"/>
          <w:szCs w:val="24"/>
        </w:rPr>
        <w:t>Reykjavík</w:t>
      </w:r>
      <w:r w:rsidR="00424C19" w:rsidRPr="009261DE">
        <w:rPr>
          <w:rFonts w:ascii="Arial" w:hAnsi="Arial" w:cs="Arial"/>
          <w:sz w:val="24"/>
          <w:szCs w:val="24"/>
        </w:rPr>
        <w:t xml:space="preserve"> township</w:t>
      </w:r>
      <w:r w:rsidR="000E1AE5" w:rsidRPr="009261DE">
        <w:rPr>
          <w:rFonts w:ascii="Arial" w:hAnsi="Arial" w:cs="Arial"/>
          <w:sz w:val="24"/>
          <w:szCs w:val="24"/>
        </w:rPr>
        <w:t xml:space="preserve"> </w:t>
      </w:r>
      <w:r w:rsidR="00F95EAA" w:rsidRPr="009261DE">
        <w:rPr>
          <w:rFonts w:ascii="Arial" w:hAnsi="Arial" w:cs="Arial"/>
          <w:sz w:val="24"/>
          <w:szCs w:val="24"/>
        </w:rPr>
        <w:t xml:space="preserve">makes little </w:t>
      </w:r>
      <w:r w:rsidR="00271A28" w:rsidRPr="009261DE">
        <w:rPr>
          <w:rFonts w:ascii="Arial" w:hAnsi="Arial" w:cs="Arial"/>
          <w:sz w:val="24"/>
          <w:szCs w:val="24"/>
        </w:rPr>
        <w:t xml:space="preserve">sense </w:t>
      </w:r>
      <w:r w:rsidR="00424C19" w:rsidRPr="009261DE">
        <w:rPr>
          <w:rFonts w:ascii="Arial" w:hAnsi="Arial" w:cs="Arial"/>
          <w:sz w:val="24"/>
          <w:szCs w:val="24"/>
        </w:rPr>
        <w:t>until we consider</w:t>
      </w:r>
      <w:r w:rsidR="001B56C5" w:rsidRPr="009261DE">
        <w:rPr>
          <w:rFonts w:ascii="Arial" w:hAnsi="Arial" w:cs="Arial"/>
          <w:sz w:val="24"/>
          <w:szCs w:val="24"/>
        </w:rPr>
        <w:t xml:space="preserve"> </w:t>
      </w:r>
      <w:r w:rsidRPr="009261DE">
        <w:rPr>
          <w:rFonts w:ascii="Arial" w:hAnsi="Arial" w:cs="Arial"/>
          <w:sz w:val="24"/>
          <w:szCs w:val="24"/>
        </w:rPr>
        <w:t xml:space="preserve">that </w:t>
      </w:r>
      <w:r w:rsidR="001B56C5" w:rsidRPr="009261DE">
        <w:rPr>
          <w:rFonts w:ascii="Arial" w:hAnsi="Arial" w:cs="Arial"/>
          <w:sz w:val="24"/>
          <w:szCs w:val="24"/>
        </w:rPr>
        <w:t>t</w:t>
      </w:r>
      <w:r w:rsidR="00DA69E8" w:rsidRPr="009261DE">
        <w:rPr>
          <w:rFonts w:ascii="Arial" w:hAnsi="Arial" w:cs="Arial"/>
          <w:sz w:val="24"/>
          <w:szCs w:val="24"/>
        </w:rPr>
        <w:t xml:space="preserve">he </w:t>
      </w:r>
      <w:r w:rsidR="00DD4A53" w:rsidRPr="009261DE">
        <w:rPr>
          <w:rFonts w:ascii="Arial" w:hAnsi="Arial" w:cs="Arial"/>
          <w:sz w:val="24"/>
          <w:szCs w:val="24"/>
        </w:rPr>
        <w:t>Icelandic</w:t>
      </w:r>
      <w:r w:rsidR="00AE4A03" w:rsidRPr="009261DE">
        <w:rPr>
          <w:rFonts w:ascii="Arial" w:hAnsi="Arial" w:cs="Arial"/>
          <w:sz w:val="24"/>
          <w:szCs w:val="24"/>
        </w:rPr>
        <w:t xml:space="preserve"> term</w:t>
      </w:r>
      <w:r w:rsidR="001B56C5" w:rsidRPr="009261DE">
        <w:rPr>
          <w:rFonts w:ascii="Arial" w:hAnsi="Arial" w:cs="Arial"/>
          <w:sz w:val="24"/>
          <w:szCs w:val="24"/>
        </w:rPr>
        <w:t xml:space="preserve">, </w:t>
      </w:r>
      <w:r w:rsidR="00DA69E8" w:rsidRPr="009261DE">
        <w:rPr>
          <w:rFonts w:ascii="Arial" w:hAnsi="Arial" w:cs="Arial"/>
          <w:sz w:val="24"/>
          <w:szCs w:val="24"/>
        </w:rPr>
        <w:t>‘</w:t>
      </w:r>
      <w:proofErr w:type="spellStart"/>
      <w:r w:rsidR="00DA69E8" w:rsidRPr="009261DE">
        <w:rPr>
          <w:rFonts w:ascii="Arial" w:hAnsi="Arial" w:cs="Arial"/>
          <w:sz w:val="24"/>
          <w:szCs w:val="24"/>
        </w:rPr>
        <w:t>kaupstaður</w:t>
      </w:r>
      <w:proofErr w:type="spellEnd"/>
      <w:r w:rsidR="00DA69E8" w:rsidRPr="009261DE">
        <w:rPr>
          <w:rFonts w:ascii="Arial" w:hAnsi="Arial" w:cs="Arial"/>
          <w:sz w:val="24"/>
          <w:szCs w:val="24"/>
        </w:rPr>
        <w:t>’</w:t>
      </w:r>
      <w:r w:rsidR="001B56C5" w:rsidRPr="009261DE">
        <w:rPr>
          <w:rFonts w:ascii="Arial" w:hAnsi="Arial" w:cs="Arial"/>
          <w:sz w:val="24"/>
          <w:szCs w:val="24"/>
        </w:rPr>
        <w:t>,</w:t>
      </w:r>
      <w:r w:rsidR="00204C30" w:rsidRPr="009261DE">
        <w:rPr>
          <w:rFonts w:ascii="Arial" w:hAnsi="Arial" w:cs="Arial"/>
          <w:sz w:val="24"/>
          <w:szCs w:val="24"/>
        </w:rPr>
        <w:t xml:space="preserve"> </w:t>
      </w:r>
      <w:r w:rsidR="00444F74" w:rsidRPr="009261DE">
        <w:rPr>
          <w:rFonts w:ascii="Arial" w:hAnsi="Arial" w:cs="Arial"/>
          <w:sz w:val="24"/>
          <w:szCs w:val="24"/>
        </w:rPr>
        <w:t xml:space="preserve">simply </w:t>
      </w:r>
      <w:r w:rsidR="00DA69E8" w:rsidRPr="009261DE">
        <w:rPr>
          <w:rFonts w:ascii="Arial" w:hAnsi="Arial" w:cs="Arial"/>
          <w:sz w:val="24"/>
          <w:szCs w:val="24"/>
        </w:rPr>
        <w:t>mea</w:t>
      </w:r>
      <w:r w:rsidR="00AE4A03" w:rsidRPr="009261DE">
        <w:rPr>
          <w:rFonts w:ascii="Arial" w:hAnsi="Arial" w:cs="Arial"/>
          <w:sz w:val="24"/>
          <w:szCs w:val="24"/>
        </w:rPr>
        <w:t>ns</w:t>
      </w:r>
      <w:r w:rsidR="00DA69E8" w:rsidRPr="009261DE">
        <w:rPr>
          <w:rFonts w:ascii="Arial" w:hAnsi="Arial" w:cs="Arial"/>
          <w:sz w:val="24"/>
          <w:szCs w:val="24"/>
        </w:rPr>
        <w:t xml:space="preserve"> </w:t>
      </w:r>
      <w:r w:rsidR="00155C36" w:rsidRPr="009261DE">
        <w:rPr>
          <w:rFonts w:ascii="Arial" w:hAnsi="Arial" w:cs="Arial"/>
          <w:sz w:val="24"/>
          <w:szCs w:val="24"/>
        </w:rPr>
        <w:t>‘</w:t>
      </w:r>
      <w:r w:rsidR="00DA69E8" w:rsidRPr="009261DE">
        <w:rPr>
          <w:rFonts w:ascii="Arial" w:hAnsi="Arial" w:cs="Arial"/>
          <w:sz w:val="24"/>
          <w:szCs w:val="24"/>
        </w:rPr>
        <w:t>place of commerce</w:t>
      </w:r>
      <w:r w:rsidR="00155C36" w:rsidRPr="009261DE">
        <w:rPr>
          <w:rFonts w:ascii="Arial" w:hAnsi="Arial" w:cs="Arial"/>
          <w:sz w:val="24"/>
          <w:szCs w:val="24"/>
        </w:rPr>
        <w:t>’</w:t>
      </w:r>
      <w:r w:rsidR="00907857" w:rsidRPr="009261DE">
        <w:rPr>
          <w:rFonts w:ascii="Arial" w:hAnsi="Arial" w:cs="Arial"/>
          <w:sz w:val="24"/>
          <w:szCs w:val="24"/>
        </w:rPr>
        <w:t xml:space="preserve"> </w:t>
      </w:r>
      <w:r w:rsidR="00404B8A" w:rsidRPr="009261DE">
        <w:rPr>
          <w:rFonts w:ascii="Arial" w:hAnsi="Arial" w:cs="Arial"/>
          <w:sz w:val="24"/>
          <w:szCs w:val="24"/>
        </w:rPr>
        <w:t xml:space="preserve">and </w:t>
      </w:r>
      <w:r w:rsidR="00783EAA" w:rsidRPr="009261DE">
        <w:rPr>
          <w:rFonts w:ascii="Arial" w:hAnsi="Arial" w:cs="Arial"/>
          <w:sz w:val="24"/>
          <w:szCs w:val="24"/>
        </w:rPr>
        <w:t>c</w:t>
      </w:r>
      <w:r w:rsidR="00404B8A" w:rsidRPr="009261DE">
        <w:rPr>
          <w:rFonts w:ascii="Arial" w:hAnsi="Arial" w:cs="Arial"/>
          <w:sz w:val="24"/>
          <w:szCs w:val="24"/>
        </w:rPr>
        <w:t xml:space="preserve">ould </w:t>
      </w:r>
      <w:r w:rsidR="00907857" w:rsidRPr="009261DE">
        <w:rPr>
          <w:rFonts w:ascii="Arial" w:hAnsi="Arial" w:cs="Arial"/>
          <w:sz w:val="24"/>
          <w:szCs w:val="24"/>
        </w:rPr>
        <w:t xml:space="preserve">as such </w:t>
      </w:r>
      <w:r w:rsidR="000C42F2" w:rsidRPr="009261DE">
        <w:rPr>
          <w:rFonts w:ascii="Arial" w:hAnsi="Arial" w:cs="Arial"/>
          <w:sz w:val="24"/>
          <w:szCs w:val="24"/>
        </w:rPr>
        <w:t>refer to</w:t>
      </w:r>
      <w:r w:rsidR="00783EAA" w:rsidRPr="009261DE">
        <w:rPr>
          <w:rFonts w:ascii="Arial" w:hAnsi="Arial" w:cs="Arial"/>
          <w:sz w:val="24"/>
          <w:szCs w:val="24"/>
        </w:rPr>
        <w:t xml:space="preserve"> </w:t>
      </w:r>
      <w:r w:rsidR="00D32259" w:rsidRPr="009261DE">
        <w:rPr>
          <w:rFonts w:ascii="Arial" w:hAnsi="Arial" w:cs="Arial"/>
          <w:sz w:val="24"/>
          <w:szCs w:val="24"/>
        </w:rPr>
        <w:t>any</w:t>
      </w:r>
      <w:r w:rsidR="00783EAA" w:rsidRPr="009261DE">
        <w:rPr>
          <w:rFonts w:ascii="Arial" w:hAnsi="Arial" w:cs="Arial"/>
          <w:sz w:val="24"/>
          <w:szCs w:val="24"/>
        </w:rPr>
        <w:t xml:space="preserve"> </w:t>
      </w:r>
      <w:r w:rsidR="004B2C42" w:rsidRPr="009261DE">
        <w:rPr>
          <w:rFonts w:ascii="Arial" w:hAnsi="Arial" w:cs="Arial"/>
          <w:sz w:val="24"/>
          <w:szCs w:val="24"/>
        </w:rPr>
        <w:t xml:space="preserve">place </w:t>
      </w:r>
      <w:r w:rsidR="00A9238E" w:rsidRPr="009261DE">
        <w:rPr>
          <w:rFonts w:ascii="Arial" w:hAnsi="Arial" w:cs="Arial"/>
          <w:sz w:val="24"/>
          <w:szCs w:val="24"/>
        </w:rPr>
        <w:t xml:space="preserve">with </w:t>
      </w:r>
      <w:r w:rsidR="00783EAA" w:rsidRPr="009261DE">
        <w:rPr>
          <w:rFonts w:ascii="Arial" w:hAnsi="Arial" w:cs="Arial"/>
          <w:sz w:val="24"/>
          <w:szCs w:val="24"/>
        </w:rPr>
        <w:t>natural harbour</w:t>
      </w:r>
      <w:r w:rsidR="002D5CAC" w:rsidRPr="009261DE">
        <w:rPr>
          <w:rFonts w:ascii="Arial" w:hAnsi="Arial" w:cs="Arial"/>
          <w:sz w:val="24"/>
          <w:szCs w:val="24"/>
        </w:rPr>
        <w:t xml:space="preserve"> </w:t>
      </w:r>
      <w:r w:rsidR="00D32259" w:rsidRPr="009261DE">
        <w:rPr>
          <w:rFonts w:ascii="Arial" w:hAnsi="Arial" w:cs="Arial"/>
          <w:sz w:val="24"/>
          <w:szCs w:val="24"/>
        </w:rPr>
        <w:t>capable o</w:t>
      </w:r>
      <w:r w:rsidR="00382F15" w:rsidRPr="009261DE">
        <w:rPr>
          <w:rFonts w:ascii="Arial" w:hAnsi="Arial" w:cs="Arial"/>
          <w:sz w:val="24"/>
          <w:szCs w:val="24"/>
        </w:rPr>
        <w:t>f receiving</w:t>
      </w:r>
      <w:r w:rsidR="002D5CAC" w:rsidRPr="009261DE">
        <w:rPr>
          <w:rFonts w:ascii="Arial" w:hAnsi="Arial" w:cs="Arial"/>
          <w:sz w:val="24"/>
          <w:szCs w:val="24"/>
        </w:rPr>
        <w:t xml:space="preserve"> merchant ships</w:t>
      </w:r>
      <w:r w:rsidR="00E1154B" w:rsidRPr="009261DE">
        <w:rPr>
          <w:rFonts w:ascii="Arial" w:hAnsi="Arial" w:cs="Arial"/>
          <w:sz w:val="24"/>
          <w:szCs w:val="24"/>
        </w:rPr>
        <w:t>, preferably</w:t>
      </w:r>
      <w:r w:rsidR="00DA268F" w:rsidRPr="009261DE">
        <w:rPr>
          <w:rFonts w:ascii="Arial" w:hAnsi="Arial" w:cs="Arial"/>
          <w:sz w:val="24"/>
          <w:szCs w:val="24"/>
        </w:rPr>
        <w:t xml:space="preserve"> </w:t>
      </w:r>
      <w:r w:rsidR="00851D14" w:rsidRPr="009261DE">
        <w:rPr>
          <w:rFonts w:ascii="Arial" w:hAnsi="Arial" w:cs="Arial"/>
          <w:sz w:val="24"/>
          <w:szCs w:val="24"/>
        </w:rPr>
        <w:t>in the vicinity of</w:t>
      </w:r>
      <w:r w:rsidR="00DA268F" w:rsidRPr="009261DE">
        <w:rPr>
          <w:rFonts w:ascii="Arial" w:hAnsi="Arial" w:cs="Arial"/>
          <w:sz w:val="24"/>
          <w:szCs w:val="24"/>
        </w:rPr>
        <w:t xml:space="preserve"> seats of power</w:t>
      </w:r>
      <w:r w:rsidR="00BC3DDB" w:rsidRPr="009261DE">
        <w:rPr>
          <w:rFonts w:ascii="Arial" w:hAnsi="Arial" w:cs="Arial"/>
          <w:sz w:val="24"/>
          <w:szCs w:val="24"/>
        </w:rPr>
        <w:t xml:space="preserve">. </w:t>
      </w:r>
      <w:r w:rsidR="00DA268F" w:rsidRPr="009261DE">
        <w:rPr>
          <w:rFonts w:ascii="Arial" w:hAnsi="Arial" w:cs="Arial"/>
          <w:sz w:val="24"/>
          <w:szCs w:val="24"/>
        </w:rPr>
        <w:t xml:space="preserve"> </w:t>
      </w:r>
      <w:r w:rsidR="00F62A44" w:rsidRPr="009261DE">
        <w:rPr>
          <w:rFonts w:ascii="Arial" w:hAnsi="Arial" w:cs="Arial"/>
          <w:sz w:val="24"/>
          <w:szCs w:val="24"/>
        </w:rPr>
        <w:t>An</w:t>
      </w:r>
      <w:r w:rsidR="006F2B99" w:rsidRPr="009261DE">
        <w:rPr>
          <w:rFonts w:ascii="Arial" w:hAnsi="Arial" w:cs="Arial"/>
          <w:sz w:val="24"/>
          <w:szCs w:val="24"/>
        </w:rPr>
        <w:t xml:space="preserve">d </w:t>
      </w:r>
      <w:r w:rsidR="006F2B99" w:rsidRPr="009261DE">
        <w:rPr>
          <w:rFonts w:ascii="Arial" w:hAnsi="Arial" w:cs="Arial"/>
          <w:sz w:val="24"/>
          <w:szCs w:val="24"/>
          <w:u w:val="single"/>
        </w:rPr>
        <w:t>wh</w:t>
      </w:r>
      <w:r w:rsidR="00F62A44" w:rsidRPr="009261DE">
        <w:rPr>
          <w:rFonts w:ascii="Arial" w:hAnsi="Arial" w:cs="Arial"/>
          <w:sz w:val="24"/>
          <w:szCs w:val="24"/>
          <w:u w:val="single"/>
        </w:rPr>
        <w:t xml:space="preserve">ere </w:t>
      </w:r>
      <w:r w:rsidR="006F2B99" w:rsidRPr="009261DE">
        <w:rPr>
          <w:rFonts w:ascii="Arial" w:hAnsi="Arial" w:cs="Arial"/>
          <w:sz w:val="24"/>
          <w:szCs w:val="24"/>
          <w:u w:val="single"/>
        </w:rPr>
        <w:t xml:space="preserve">would </w:t>
      </w:r>
      <w:r w:rsidR="00441648" w:rsidRPr="009261DE">
        <w:rPr>
          <w:rFonts w:ascii="Arial" w:hAnsi="Arial" w:cs="Arial"/>
          <w:sz w:val="24"/>
          <w:szCs w:val="24"/>
          <w:u w:val="single"/>
        </w:rPr>
        <w:t>seats</w:t>
      </w:r>
      <w:r w:rsidR="00BD4249" w:rsidRPr="009261DE">
        <w:rPr>
          <w:rFonts w:ascii="Arial" w:hAnsi="Arial" w:cs="Arial"/>
          <w:sz w:val="24"/>
          <w:szCs w:val="24"/>
          <w:u w:val="single"/>
        </w:rPr>
        <w:t xml:space="preserve"> of power</w:t>
      </w:r>
      <w:r w:rsidR="006F2B99" w:rsidRPr="009261DE">
        <w:rPr>
          <w:rFonts w:ascii="Arial" w:hAnsi="Arial" w:cs="Arial"/>
          <w:sz w:val="24"/>
          <w:szCs w:val="24"/>
          <w:u w:val="single"/>
        </w:rPr>
        <w:t xml:space="preserve"> be</w:t>
      </w:r>
      <w:r w:rsidR="00BD4249" w:rsidRPr="009261DE">
        <w:rPr>
          <w:rFonts w:ascii="Arial" w:hAnsi="Arial" w:cs="Arial"/>
          <w:sz w:val="24"/>
          <w:szCs w:val="24"/>
          <w:u w:val="single"/>
        </w:rPr>
        <w:t xml:space="preserve"> in a country that didn’t even have villages? </w:t>
      </w:r>
      <w:r w:rsidR="002E35FC" w:rsidRPr="009261DE">
        <w:rPr>
          <w:rFonts w:ascii="Arial" w:hAnsi="Arial" w:cs="Arial"/>
          <w:sz w:val="24"/>
          <w:szCs w:val="24"/>
        </w:rPr>
        <w:t xml:space="preserve">If you </w:t>
      </w:r>
      <w:r w:rsidR="003E0CD5" w:rsidRPr="009261DE">
        <w:rPr>
          <w:rFonts w:ascii="Arial" w:hAnsi="Arial" w:cs="Arial"/>
          <w:sz w:val="24"/>
          <w:szCs w:val="24"/>
        </w:rPr>
        <w:t>suggested</w:t>
      </w:r>
      <w:r w:rsidR="002E35FC" w:rsidRPr="009261DE">
        <w:rPr>
          <w:rFonts w:ascii="Arial" w:hAnsi="Arial" w:cs="Arial"/>
          <w:sz w:val="24"/>
          <w:szCs w:val="24"/>
        </w:rPr>
        <w:t xml:space="preserve"> </w:t>
      </w:r>
      <w:r w:rsidR="002C3E37" w:rsidRPr="009261DE">
        <w:rPr>
          <w:rFonts w:ascii="Arial" w:hAnsi="Arial" w:cs="Arial"/>
          <w:sz w:val="24"/>
          <w:szCs w:val="24"/>
        </w:rPr>
        <w:t xml:space="preserve">with </w:t>
      </w:r>
      <w:r w:rsidR="002E35FC" w:rsidRPr="009261DE">
        <w:rPr>
          <w:rFonts w:ascii="Arial" w:hAnsi="Arial" w:cs="Arial"/>
          <w:sz w:val="24"/>
          <w:szCs w:val="24"/>
        </w:rPr>
        <w:t>the church, you</w:t>
      </w:r>
      <w:r w:rsidR="008D4F55" w:rsidRPr="009261DE">
        <w:rPr>
          <w:rFonts w:ascii="Arial" w:hAnsi="Arial" w:cs="Arial"/>
          <w:sz w:val="24"/>
          <w:szCs w:val="24"/>
        </w:rPr>
        <w:t xml:space="preserve"> are</w:t>
      </w:r>
      <w:r w:rsidR="002E35FC" w:rsidRPr="009261DE">
        <w:rPr>
          <w:rFonts w:ascii="Arial" w:hAnsi="Arial" w:cs="Arial"/>
          <w:sz w:val="24"/>
          <w:szCs w:val="24"/>
        </w:rPr>
        <w:t xml:space="preserve"> correct </w:t>
      </w:r>
      <w:r w:rsidR="00F03B73" w:rsidRPr="009261DE">
        <w:rPr>
          <w:rFonts w:ascii="Arial" w:hAnsi="Arial" w:cs="Arial"/>
          <w:sz w:val="24"/>
          <w:szCs w:val="24"/>
        </w:rPr>
        <w:t>yet again</w:t>
      </w:r>
      <w:r w:rsidR="001B3863" w:rsidRPr="009261DE">
        <w:rPr>
          <w:rFonts w:ascii="Arial" w:hAnsi="Arial" w:cs="Arial"/>
          <w:sz w:val="24"/>
          <w:szCs w:val="24"/>
        </w:rPr>
        <w:t>.</w:t>
      </w:r>
    </w:p>
    <w:p w14:paraId="7DA1430F" w14:textId="77777777" w:rsidR="001B3863" w:rsidRPr="009261DE" w:rsidRDefault="001B3863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>T</w:t>
      </w:r>
      <w:r w:rsidR="00F32C57" w:rsidRPr="009261DE">
        <w:rPr>
          <w:rFonts w:ascii="Arial" w:hAnsi="Arial" w:cs="Arial"/>
          <w:sz w:val="24"/>
          <w:szCs w:val="24"/>
        </w:rPr>
        <w:t>he church</w:t>
      </w:r>
      <w:r w:rsidR="00A5325B" w:rsidRPr="009261DE">
        <w:rPr>
          <w:rFonts w:ascii="Arial" w:hAnsi="Arial" w:cs="Arial"/>
          <w:sz w:val="24"/>
          <w:szCs w:val="24"/>
        </w:rPr>
        <w:t>,</w:t>
      </w:r>
      <w:r w:rsidR="00F32C57" w:rsidRPr="009261DE">
        <w:rPr>
          <w:rFonts w:ascii="Arial" w:hAnsi="Arial" w:cs="Arial"/>
          <w:sz w:val="24"/>
          <w:szCs w:val="24"/>
        </w:rPr>
        <w:t xml:space="preserve"> </w:t>
      </w:r>
      <w:r w:rsidR="00014A6F" w:rsidRPr="009261DE">
        <w:rPr>
          <w:rFonts w:ascii="Arial" w:hAnsi="Arial" w:cs="Arial"/>
          <w:sz w:val="24"/>
          <w:szCs w:val="24"/>
        </w:rPr>
        <w:t>[</w:t>
      </w:r>
      <w:proofErr w:type="spellStart"/>
      <w:r w:rsidR="00F32C57" w:rsidRPr="009261DE">
        <w:rPr>
          <w:rFonts w:ascii="Arial" w:hAnsi="Arial" w:cs="Arial"/>
          <w:sz w:val="24"/>
          <w:szCs w:val="24"/>
          <w:u w:val="single"/>
        </w:rPr>
        <w:t>kirkja</w:t>
      </w:r>
      <w:proofErr w:type="spellEnd"/>
      <w:r w:rsidR="00014A6F" w:rsidRPr="009261DE">
        <w:rPr>
          <w:rFonts w:ascii="Arial" w:hAnsi="Arial" w:cs="Arial"/>
          <w:sz w:val="24"/>
          <w:szCs w:val="24"/>
        </w:rPr>
        <w:t>]</w:t>
      </w:r>
      <w:r w:rsidR="00F32C57" w:rsidRPr="009261DE">
        <w:rPr>
          <w:rFonts w:ascii="Arial" w:hAnsi="Arial" w:cs="Arial"/>
          <w:sz w:val="24"/>
          <w:szCs w:val="24"/>
        </w:rPr>
        <w:t xml:space="preserve"> held </w:t>
      </w:r>
      <w:r w:rsidR="00B25F29" w:rsidRPr="009261DE">
        <w:rPr>
          <w:rFonts w:ascii="Arial" w:hAnsi="Arial" w:cs="Arial"/>
          <w:sz w:val="24"/>
          <w:szCs w:val="24"/>
        </w:rPr>
        <w:t>much</w:t>
      </w:r>
      <w:r w:rsidR="002C3E37" w:rsidRPr="009261DE">
        <w:rPr>
          <w:rFonts w:ascii="Arial" w:hAnsi="Arial" w:cs="Arial"/>
          <w:sz w:val="24"/>
          <w:szCs w:val="24"/>
        </w:rPr>
        <w:t xml:space="preserve"> of</w:t>
      </w:r>
      <w:r w:rsidR="00F32C57" w:rsidRPr="009261DE">
        <w:rPr>
          <w:rFonts w:ascii="Arial" w:hAnsi="Arial" w:cs="Arial"/>
          <w:sz w:val="24"/>
          <w:szCs w:val="24"/>
        </w:rPr>
        <w:t xml:space="preserve"> local power </w:t>
      </w:r>
      <w:r w:rsidR="00257390" w:rsidRPr="009261DE">
        <w:rPr>
          <w:rFonts w:ascii="Arial" w:hAnsi="Arial" w:cs="Arial"/>
          <w:sz w:val="24"/>
          <w:szCs w:val="24"/>
        </w:rPr>
        <w:t>in 16</w:t>
      </w:r>
      <w:r w:rsidR="00257390" w:rsidRPr="009261DE">
        <w:rPr>
          <w:rFonts w:ascii="Arial" w:hAnsi="Arial" w:cs="Arial"/>
          <w:sz w:val="24"/>
          <w:szCs w:val="24"/>
          <w:vertAlign w:val="superscript"/>
        </w:rPr>
        <w:t>th</w:t>
      </w:r>
      <w:r w:rsidR="00257390" w:rsidRPr="009261DE">
        <w:rPr>
          <w:rFonts w:ascii="Arial" w:hAnsi="Arial" w:cs="Arial"/>
          <w:sz w:val="24"/>
          <w:szCs w:val="24"/>
        </w:rPr>
        <w:t xml:space="preserve"> century Iceland</w:t>
      </w:r>
      <w:r w:rsidRPr="009261DE">
        <w:rPr>
          <w:rFonts w:ascii="Arial" w:hAnsi="Arial" w:cs="Arial"/>
          <w:sz w:val="24"/>
          <w:szCs w:val="24"/>
        </w:rPr>
        <w:t xml:space="preserve"> </w:t>
      </w:r>
      <w:r w:rsidR="00257390" w:rsidRPr="009261DE">
        <w:rPr>
          <w:rFonts w:ascii="Arial" w:hAnsi="Arial" w:cs="Arial"/>
          <w:sz w:val="24"/>
          <w:szCs w:val="24"/>
        </w:rPr>
        <w:t>wit</w:t>
      </w:r>
      <w:r w:rsidR="009953B6" w:rsidRPr="009261DE">
        <w:rPr>
          <w:rFonts w:ascii="Arial" w:hAnsi="Arial" w:cs="Arial"/>
          <w:sz w:val="24"/>
          <w:szCs w:val="24"/>
        </w:rPr>
        <w:t xml:space="preserve">h one Bishop at </w:t>
      </w:r>
      <w:proofErr w:type="spellStart"/>
      <w:r w:rsidR="009953B6" w:rsidRPr="009261DE">
        <w:rPr>
          <w:rFonts w:ascii="Arial" w:hAnsi="Arial" w:cs="Arial"/>
          <w:sz w:val="24"/>
          <w:szCs w:val="24"/>
        </w:rPr>
        <w:t>Hólar</w:t>
      </w:r>
      <w:proofErr w:type="spellEnd"/>
      <w:r w:rsidR="000B2FA8" w:rsidRPr="009261DE">
        <w:rPr>
          <w:rFonts w:ascii="Arial" w:hAnsi="Arial" w:cs="Arial"/>
          <w:sz w:val="24"/>
          <w:szCs w:val="24"/>
        </w:rPr>
        <w:t xml:space="preserve"> –</w:t>
      </w:r>
      <w:r w:rsidR="00A5325B" w:rsidRPr="009261DE">
        <w:rPr>
          <w:rFonts w:ascii="Arial" w:hAnsi="Arial" w:cs="Arial"/>
          <w:sz w:val="24"/>
          <w:szCs w:val="24"/>
        </w:rPr>
        <w:t xml:space="preserve"> </w:t>
      </w:r>
      <w:r w:rsidR="00851D14" w:rsidRPr="009261DE">
        <w:rPr>
          <w:rFonts w:ascii="Arial" w:hAnsi="Arial" w:cs="Arial"/>
          <w:sz w:val="24"/>
          <w:szCs w:val="24"/>
        </w:rPr>
        <w:t>that</w:t>
      </w:r>
      <w:r w:rsidR="000B2FA8" w:rsidRPr="009261DE">
        <w:rPr>
          <w:rFonts w:ascii="Arial" w:hAnsi="Arial" w:cs="Arial"/>
          <w:sz w:val="24"/>
          <w:szCs w:val="24"/>
        </w:rPr>
        <w:t xml:space="preserve"> </w:t>
      </w:r>
      <w:r w:rsidR="00851D14" w:rsidRPr="009261DE">
        <w:rPr>
          <w:rFonts w:ascii="Arial" w:hAnsi="Arial" w:cs="Arial"/>
          <w:sz w:val="24"/>
          <w:szCs w:val="24"/>
        </w:rPr>
        <w:t xml:space="preserve">would be </w:t>
      </w:r>
      <w:r w:rsidR="00A5325B" w:rsidRPr="009261DE">
        <w:rPr>
          <w:rFonts w:ascii="Arial" w:hAnsi="Arial" w:cs="Arial"/>
          <w:sz w:val="24"/>
          <w:szCs w:val="24"/>
        </w:rPr>
        <w:t xml:space="preserve">our map-making friend </w:t>
      </w:r>
      <w:proofErr w:type="spellStart"/>
      <w:r w:rsidR="005D2796" w:rsidRPr="009261DE">
        <w:rPr>
          <w:rFonts w:ascii="Arial" w:hAnsi="Arial" w:cs="Arial"/>
          <w:sz w:val="24"/>
          <w:szCs w:val="24"/>
        </w:rPr>
        <w:t>Guðbrandur</w:t>
      </w:r>
      <w:proofErr w:type="spellEnd"/>
      <w:r w:rsidRPr="009261DE">
        <w:rPr>
          <w:rFonts w:ascii="Arial" w:hAnsi="Arial" w:cs="Arial"/>
          <w:sz w:val="24"/>
          <w:szCs w:val="24"/>
        </w:rPr>
        <w:t xml:space="preserve">, </w:t>
      </w:r>
      <w:r w:rsidR="009953B6" w:rsidRPr="009261DE">
        <w:rPr>
          <w:rFonts w:ascii="Arial" w:hAnsi="Arial" w:cs="Arial"/>
          <w:sz w:val="24"/>
          <w:szCs w:val="24"/>
        </w:rPr>
        <w:t>and</w:t>
      </w:r>
      <w:r w:rsidR="000B2FA8" w:rsidRPr="009261DE">
        <w:rPr>
          <w:rFonts w:ascii="Arial" w:hAnsi="Arial" w:cs="Arial"/>
          <w:sz w:val="24"/>
          <w:szCs w:val="24"/>
        </w:rPr>
        <w:t xml:space="preserve"> </w:t>
      </w:r>
      <w:r w:rsidR="009953B6" w:rsidRPr="009261DE">
        <w:rPr>
          <w:rFonts w:ascii="Arial" w:hAnsi="Arial" w:cs="Arial"/>
          <w:sz w:val="24"/>
          <w:szCs w:val="24"/>
        </w:rPr>
        <w:t xml:space="preserve">another one </w:t>
      </w:r>
      <w:r w:rsidR="00AB4055" w:rsidRPr="009261DE">
        <w:rPr>
          <w:rFonts w:ascii="Arial" w:hAnsi="Arial" w:cs="Arial"/>
          <w:sz w:val="24"/>
          <w:szCs w:val="24"/>
        </w:rPr>
        <w:t xml:space="preserve">here </w:t>
      </w:r>
      <w:r w:rsidR="009953B6" w:rsidRPr="009261DE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9953B6" w:rsidRPr="009261DE">
        <w:rPr>
          <w:rFonts w:ascii="Arial" w:hAnsi="Arial" w:cs="Arial"/>
          <w:sz w:val="24"/>
          <w:szCs w:val="24"/>
        </w:rPr>
        <w:t>Skálholt</w:t>
      </w:r>
      <w:proofErr w:type="spellEnd"/>
      <w:r w:rsidR="00192BEA" w:rsidRPr="009261DE">
        <w:rPr>
          <w:rFonts w:ascii="Arial" w:hAnsi="Arial" w:cs="Arial"/>
          <w:sz w:val="24"/>
          <w:szCs w:val="24"/>
        </w:rPr>
        <w:t xml:space="preserve">, both </w:t>
      </w:r>
      <w:r w:rsidR="00D513F9" w:rsidRPr="009261DE">
        <w:rPr>
          <w:rFonts w:ascii="Arial" w:hAnsi="Arial" w:cs="Arial"/>
          <w:sz w:val="24"/>
          <w:szCs w:val="24"/>
        </w:rPr>
        <w:t xml:space="preserve">places </w:t>
      </w:r>
      <w:r w:rsidR="00192BEA" w:rsidRPr="009261DE">
        <w:rPr>
          <w:rFonts w:ascii="Arial" w:hAnsi="Arial" w:cs="Arial"/>
          <w:sz w:val="24"/>
          <w:szCs w:val="24"/>
        </w:rPr>
        <w:t>prominently presented on th</w:t>
      </w:r>
      <w:r w:rsidR="000B2FA8" w:rsidRPr="009261DE">
        <w:rPr>
          <w:rFonts w:ascii="Arial" w:hAnsi="Arial" w:cs="Arial"/>
          <w:sz w:val="24"/>
          <w:szCs w:val="24"/>
        </w:rPr>
        <w:t>is</w:t>
      </w:r>
      <w:r w:rsidR="007C4A06" w:rsidRPr="009261DE">
        <w:rPr>
          <w:rFonts w:ascii="Arial" w:hAnsi="Arial" w:cs="Arial"/>
          <w:sz w:val="24"/>
          <w:szCs w:val="24"/>
        </w:rPr>
        <w:t xml:space="preserve"> map</w:t>
      </w:r>
      <w:r w:rsidR="00415518" w:rsidRPr="009261DE">
        <w:rPr>
          <w:rFonts w:ascii="Arial" w:hAnsi="Arial" w:cs="Arial"/>
          <w:sz w:val="24"/>
          <w:szCs w:val="24"/>
        </w:rPr>
        <w:t xml:space="preserve">. </w:t>
      </w:r>
    </w:p>
    <w:p w14:paraId="427F8F75" w14:textId="5C412866" w:rsidR="00DD3487" w:rsidRPr="009261DE" w:rsidRDefault="009D4D38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>Should you</w:t>
      </w:r>
      <w:r w:rsidR="007C4A06" w:rsidRPr="009261DE">
        <w:rPr>
          <w:rFonts w:ascii="Arial" w:hAnsi="Arial" w:cs="Arial"/>
          <w:sz w:val="24"/>
          <w:szCs w:val="24"/>
        </w:rPr>
        <w:t xml:space="preserve"> </w:t>
      </w:r>
      <w:r w:rsidRPr="009261DE">
        <w:rPr>
          <w:rFonts w:ascii="Arial" w:hAnsi="Arial" w:cs="Arial"/>
          <w:sz w:val="24"/>
          <w:szCs w:val="24"/>
        </w:rPr>
        <w:t>be</w:t>
      </w:r>
      <w:r w:rsidR="00E21FEA" w:rsidRPr="009261DE">
        <w:rPr>
          <w:rFonts w:ascii="Arial" w:hAnsi="Arial" w:cs="Arial"/>
          <w:sz w:val="24"/>
          <w:szCs w:val="24"/>
        </w:rPr>
        <w:t xml:space="preserve"> </w:t>
      </w:r>
      <w:r w:rsidR="007C4A06" w:rsidRPr="009261DE">
        <w:rPr>
          <w:rFonts w:ascii="Arial" w:hAnsi="Arial" w:cs="Arial"/>
          <w:sz w:val="24"/>
          <w:szCs w:val="24"/>
        </w:rPr>
        <w:t>wonderin</w:t>
      </w:r>
      <w:r w:rsidR="00B55A3D" w:rsidRPr="009261DE">
        <w:rPr>
          <w:rFonts w:ascii="Arial" w:hAnsi="Arial" w:cs="Arial"/>
          <w:sz w:val="24"/>
          <w:szCs w:val="24"/>
        </w:rPr>
        <w:t xml:space="preserve">g by what route one would travel from </w:t>
      </w:r>
      <w:r w:rsidR="008E209E" w:rsidRPr="009261DE">
        <w:rPr>
          <w:rFonts w:ascii="Arial" w:hAnsi="Arial" w:cs="Arial"/>
          <w:sz w:val="24"/>
          <w:szCs w:val="24"/>
        </w:rPr>
        <w:t xml:space="preserve">one </w:t>
      </w:r>
      <w:r w:rsidR="00B55A3D" w:rsidRPr="009261DE">
        <w:rPr>
          <w:rFonts w:ascii="Arial" w:hAnsi="Arial" w:cs="Arial"/>
          <w:sz w:val="24"/>
          <w:szCs w:val="24"/>
        </w:rPr>
        <w:t>bishopric</w:t>
      </w:r>
      <w:r w:rsidR="008E209E" w:rsidRPr="009261DE">
        <w:rPr>
          <w:rFonts w:ascii="Arial" w:hAnsi="Arial" w:cs="Arial"/>
          <w:sz w:val="24"/>
          <w:szCs w:val="24"/>
        </w:rPr>
        <w:t xml:space="preserve"> to the other, given that there seem to be at least 4 glaciers </w:t>
      </w:r>
      <w:r w:rsidR="00E21FEA" w:rsidRPr="009261DE">
        <w:rPr>
          <w:rFonts w:ascii="Arial" w:hAnsi="Arial" w:cs="Arial"/>
          <w:sz w:val="24"/>
          <w:szCs w:val="24"/>
        </w:rPr>
        <w:t>barring</w:t>
      </w:r>
      <w:r w:rsidR="008E209E" w:rsidRPr="009261DE">
        <w:rPr>
          <w:rFonts w:ascii="Arial" w:hAnsi="Arial" w:cs="Arial"/>
          <w:sz w:val="24"/>
          <w:szCs w:val="24"/>
        </w:rPr>
        <w:t xml:space="preserve"> the two, </w:t>
      </w:r>
      <w:r w:rsidR="007042FF" w:rsidRPr="009261DE">
        <w:rPr>
          <w:rFonts w:ascii="Arial" w:hAnsi="Arial" w:cs="Arial"/>
          <w:sz w:val="24"/>
          <w:szCs w:val="24"/>
        </w:rPr>
        <w:t xml:space="preserve">you are asking the correct question: </w:t>
      </w:r>
      <w:r w:rsidR="007042FF" w:rsidRPr="009261DE">
        <w:rPr>
          <w:rFonts w:ascii="Arial" w:hAnsi="Arial" w:cs="Arial"/>
          <w:sz w:val="24"/>
          <w:szCs w:val="24"/>
          <w:u w:val="single"/>
        </w:rPr>
        <w:t>Where are the roads?</w:t>
      </w:r>
      <w:r w:rsidR="007042FF" w:rsidRPr="009261DE">
        <w:rPr>
          <w:rFonts w:ascii="Arial" w:hAnsi="Arial" w:cs="Arial"/>
          <w:sz w:val="24"/>
          <w:szCs w:val="24"/>
        </w:rPr>
        <w:t xml:space="preserve"> </w:t>
      </w:r>
      <w:r w:rsidR="00D94DC0" w:rsidRPr="009261DE">
        <w:rPr>
          <w:rFonts w:ascii="Arial" w:hAnsi="Arial" w:cs="Arial"/>
          <w:sz w:val="24"/>
          <w:szCs w:val="24"/>
        </w:rPr>
        <w:t>And yes, you probably guessed it, there were</w:t>
      </w:r>
      <w:r w:rsidR="00360943" w:rsidRPr="009261DE">
        <w:rPr>
          <w:rFonts w:ascii="Arial" w:hAnsi="Arial" w:cs="Arial"/>
          <w:sz w:val="24"/>
          <w:szCs w:val="24"/>
        </w:rPr>
        <w:t xml:space="preserve"> no</w:t>
      </w:r>
      <w:r w:rsidR="00CA5446" w:rsidRPr="009261DE">
        <w:rPr>
          <w:rFonts w:ascii="Arial" w:hAnsi="Arial" w:cs="Arial"/>
          <w:sz w:val="24"/>
          <w:szCs w:val="24"/>
        </w:rPr>
        <w:t>ne</w:t>
      </w:r>
      <w:r w:rsidR="00D94DC0" w:rsidRPr="009261DE">
        <w:rPr>
          <w:rFonts w:ascii="Arial" w:hAnsi="Arial" w:cs="Arial"/>
          <w:sz w:val="24"/>
          <w:szCs w:val="24"/>
        </w:rPr>
        <w:t xml:space="preserve">. </w:t>
      </w:r>
      <w:r w:rsidR="00571C7A" w:rsidRPr="009261DE">
        <w:rPr>
          <w:rFonts w:ascii="Arial" w:hAnsi="Arial" w:cs="Arial"/>
          <w:sz w:val="24"/>
          <w:szCs w:val="24"/>
        </w:rPr>
        <w:t>No roads</w:t>
      </w:r>
      <w:r w:rsidR="0051594B" w:rsidRPr="009261DE">
        <w:rPr>
          <w:rFonts w:ascii="Arial" w:hAnsi="Arial" w:cs="Arial"/>
          <w:sz w:val="24"/>
          <w:szCs w:val="24"/>
        </w:rPr>
        <w:t xml:space="preserve">, no bridges, no </w:t>
      </w:r>
      <w:r w:rsidR="009A3501" w:rsidRPr="009261DE">
        <w:rPr>
          <w:rFonts w:ascii="Arial" w:hAnsi="Arial" w:cs="Arial"/>
          <w:sz w:val="24"/>
          <w:szCs w:val="24"/>
        </w:rPr>
        <w:t>villages, no inns</w:t>
      </w:r>
      <w:r w:rsidR="00DE6D74" w:rsidRPr="009261DE">
        <w:rPr>
          <w:rFonts w:ascii="Arial" w:hAnsi="Arial" w:cs="Arial"/>
          <w:sz w:val="24"/>
          <w:szCs w:val="24"/>
        </w:rPr>
        <w:t xml:space="preserve">. </w:t>
      </w:r>
      <w:r w:rsidR="00D4140E" w:rsidRPr="009261DE">
        <w:rPr>
          <w:rFonts w:ascii="Arial" w:hAnsi="Arial" w:cs="Arial"/>
          <w:sz w:val="24"/>
          <w:szCs w:val="24"/>
        </w:rPr>
        <w:t>H</w:t>
      </w:r>
      <w:r w:rsidR="00DA16C3" w:rsidRPr="009261DE">
        <w:rPr>
          <w:rFonts w:ascii="Arial" w:hAnsi="Arial" w:cs="Arial"/>
          <w:sz w:val="24"/>
          <w:szCs w:val="24"/>
        </w:rPr>
        <w:t xml:space="preserve">ow quaint this country must have seemed to anyone coming from </w:t>
      </w:r>
      <w:r w:rsidR="00B357A1" w:rsidRPr="009261DE">
        <w:rPr>
          <w:rFonts w:ascii="Arial" w:hAnsi="Arial" w:cs="Arial"/>
          <w:sz w:val="24"/>
          <w:szCs w:val="24"/>
        </w:rPr>
        <w:t>England</w:t>
      </w:r>
      <w:r w:rsidR="00DA16C3" w:rsidRPr="009261DE">
        <w:rPr>
          <w:rFonts w:ascii="Arial" w:hAnsi="Arial" w:cs="Arial"/>
          <w:sz w:val="24"/>
          <w:szCs w:val="24"/>
        </w:rPr>
        <w:t xml:space="preserve"> </w:t>
      </w:r>
      <w:r w:rsidR="003A71EC" w:rsidRPr="009261DE">
        <w:rPr>
          <w:rFonts w:ascii="Arial" w:hAnsi="Arial" w:cs="Arial"/>
          <w:sz w:val="24"/>
          <w:szCs w:val="24"/>
        </w:rPr>
        <w:t xml:space="preserve">at the time. </w:t>
      </w:r>
      <w:r w:rsidR="00F329E2" w:rsidRPr="009261DE">
        <w:rPr>
          <w:rFonts w:ascii="Arial" w:hAnsi="Arial" w:cs="Arial"/>
          <w:sz w:val="24"/>
          <w:szCs w:val="24"/>
        </w:rPr>
        <w:t>And how marvellous</w:t>
      </w:r>
      <w:r w:rsidR="00E579CD" w:rsidRPr="009261DE">
        <w:rPr>
          <w:rFonts w:ascii="Arial" w:hAnsi="Arial" w:cs="Arial"/>
          <w:sz w:val="24"/>
          <w:szCs w:val="24"/>
        </w:rPr>
        <w:t xml:space="preserve"> </w:t>
      </w:r>
      <w:r w:rsidR="00B357A1" w:rsidRPr="009261DE">
        <w:rPr>
          <w:rFonts w:ascii="Arial" w:hAnsi="Arial" w:cs="Arial"/>
          <w:sz w:val="24"/>
          <w:szCs w:val="24"/>
        </w:rPr>
        <w:t xml:space="preserve">England, not to mention </w:t>
      </w:r>
      <w:r w:rsidR="004823CA" w:rsidRPr="009261DE">
        <w:rPr>
          <w:rFonts w:ascii="Arial" w:hAnsi="Arial" w:cs="Arial"/>
          <w:sz w:val="24"/>
          <w:szCs w:val="24"/>
        </w:rPr>
        <w:t xml:space="preserve">the city of </w:t>
      </w:r>
      <w:r w:rsidR="00625629" w:rsidRPr="009261DE">
        <w:rPr>
          <w:rFonts w:ascii="Arial" w:hAnsi="Arial" w:cs="Arial"/>
          <w:sz w:val="24"/>
          <w:szCs w:val="24"/>
        </w:rPr>
        <w:t>London</w:t>
      </w:r>
      <w:r w:rsidR="005D7AC6" w:rsidRPr="009261DE">
        <w:rPr>
          <w:rFonts w:ascii="Arial" w:hAnsi="Arial" w:cs="Arial"/>
          <w:sz w:val="24"/>
          <w:szCs w:val="24"/>
        </w:rPr>
        <w:t>,</w:t>
      </w:r>
      <w:r w:rsidR="00E579CD" w:rsidRPr="009261DE">
        <w:rPr>
          <w:rFonts w:ascii="Arial" w:hAnsi="Arial" w:cs="Arial"/>
          <w:sz w:val="24"/>
          <w:szCs w:val="24"/>
        </w:rPr>
        <w:t xml:space="preserve"> must have </w:t>
      </w:r>
      <w:r w:rsidR="00AC53F1" w:rsidRPr="009261DE">
        <w:rPr>
          <w:rFonts w:ascii="Arial" w:hAnsi="Arial" w:cs="Arial"/>
          <w:sz w:val="24"/>
          <w:szCs w:val="24"/>
        </w:rPr>
        <w:t>looked</w:t>
      </w:r>
      <w:r w:rsidR="00E579CD" w:rsidRPr="009261DE">
        <w:rPr>
          <w:rFonts w:ascii="Arial" w:hAnsi="Arial" w:cs="Arial"/>
          <w:sz w:val="24"/>
          <w:szCs w:val="24"/>
        </w:rPr>
        <w:t xml:space="preserve"> like to </w:t>
      </w:r>
      <w:r w:rsidR="00670102" w:rsidRPr="009261DE">
        <w:rPr>
          <w:rFonts w:ascii="Arial" w:hAnsi="Arial" w:cs="Arial"/>
          <w:sz w:val="24"/>
          <w:szCs w:val="24"/>
        </w:rPr>
        <w:t>someone of no consequence</w:t>
      </w:r>
      <w:r w:rsidR="00CD592F" w:rsidRPr="009261DE">
        <w:rPr>
          <w:rFonts w:ascii="Arial" w:hAnsi="Arial" w:cs="Arial"/>
          <w:sz w:val="24"/>
          <w:szCs w:val="24"/>
        </w:rPr>
        <w:t xml:space="preserve"> and limited education</w:t>
      </w:r>
      <w:r w:rsidR="00670102" w:rsidRPr="009261DE">
        <w:rPr>
          <w:rFonts w:ascii="Arial" w:hAnsi="Arial" w:cs="Arial"/>
          <w:sz w:val="24"/>
          <w:szCs w:val="24"/>
        </w:rPr>
        <w:t xml:space="preserve">, </w:t>
      </w:r>
      <w:r w:rsidR="00E579CD" w:rsidRPr="009261DE">
        <w:rPr>
          <w:rFonts w:ascii="Arial" w:hAnsi="Arial" w:cs="Arial"/>
          <w:sz w:val="24"/>
          <w:szCs w:val="24"/>
        </w:rPr>
        <w:t xml:space="preserve">born on </w:t>
      </w:r>
      <w:r w:rsidR="00670102" w:rsidRPr="009261DE">
        <w:rPr>
          <w:rFonts w:ascii="Arial" w:hAnsi="Arial" w:cs="Arial"/>
          <w:sz w:val="24"/>
          <w:szCs w:val="24"/>
        </w:rPr>
        <w:t xml:space="preserve">a </w:t>
      </w:r>
      <w:r w:rsidR="005D7AC6" w:rsidRPr="009261DE">
        <w:rPr>
          <w:rFonts w:ascii="Arial" w:hAnsi="Arial" w:cs="Arial"/>
          <w:sz w:val="24"/>
          <w:szCs w:val="24"/>
        </w:rPr>
        <w:t>remote</w:t>
      </w:r>
      <w:r w:rsidR="00670102" w:rsidRPr="009261DE">
        <w:rPr>
          <w:rFonts w:ascii="Arial" w:hAnsi="Arial" w:cs="Arial"/>
          <w:sz w:val="24"/>
          <w:szCs w:val="24"/>
        </w:rPr>
        <w:t xml:space="preserve"> </w:t>
      </w:r>
      <w:r w:rsidR="00E579CD" w:rsidRPr="009261DE">
        <w:rPr>
          <w:rFonts w:ascii="Arial" w:hAnsi="Arial" w:cs="Arial"/>
          <w:sz w:val="24"/>
          <w:szCs w:val="24"/>
        </w:rPr>
        <w:t xml:space="preserve">farm in </w:t>
      </w:r>
      <w:r w:rsidR="00113584" w:rsidRPr="009261DE">
        <w:rPr>
          <w:rFonts w:ascii="Arial" w:hAnsi="Arial" w:cs="Arial"/>
          <w:sz w:val="24"/>
          <w:szCs w:val="24"/>
        </w:rPr>
        <w:t>this</w:t>
      </w:r>
      <w:r w:rsidR="00E579CD" w:rsidRPr="009261DE">
        <w:rPr>
          <w:rFonts w:ascii="Arial" w:hAnsi="Arial" w:cs="Arial"/>
          <w:sz w:val="24"/>
          <w:szCs w:val="24"/>
        </w:rPr>
        <w:t xml:space="preserve"> </w:t>
      </w:r>
      <w:r w:rsidR="00A616CB" w:rsidRPr="009261DE">
        <w:rPr>
          <w:rFonts w:ascii="Arial" w:hAnsi="Arial" w:cs="Arial"/>
          <w:sz w:val="24"/>
          <w:szCs w:val="24"/>
        </w:rPr>
        <w:t>obscure</w:t>
      </w:r>
      <w:r w:rsidR="00E579CD" w:rsidRPr="009261DE">
        <w:rPr>
          <w:rFonts w:ascii="Arial" w:hAnsi="Arial" w:cs="Arial"/>
          <w:sz w:val="24"/>
          <w:szCs w:val="24"/>
        </w:rPr>
        <w:t xml:space="preserve"> country</w:t>
      </w:r>
      <w:r w:rsidR="00E977AC" w:rsidRPr="009261DE">
        <w:rPr>
          <w:rFonts w:ascii="Arial" w:hAnsi="Arial" w:cs="Arial"/>
          <w:sz w:val="24"/>
          <w:szCs w:val="24"/>
        </w:rPr>
        <w:t xml:space="preserve">. </w:t>
      </w:r>
    </w:p>
    <w:p w14:paraId="66D43BD9" w14:textId="77777777" w:rsidR="00F2245C" w:rsidRPr="009261DE" w:rsidRDefault="00462E8A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 xml:space="preserve">Enter Jón </w:t>
      </w:r>
      <w:proofErr w:type="spellStart"/>
      <w:r w:rsidRPr="009261DE">
        <w:rPr>
          <w:rFonts w:ascii="Arial" w:hAnsi="Arial" w:cs="Arial"/>
          <w:sz w:val="24"/>
          <w:szCs w:val="24"/>
        </w:rPr>
        <w:t>Ólafsson</w:t>
      </w:r>
      <w:proofErr w:type="spellEnd"/>
      <w:r w:rsidRPr="009261DE">
        <w:rPr>
          <w:rFonts w:ascii="Arial" w:hAnsi="Arial" w:cs="Arial"/>
          <w:sz w:val="24"/>
          <w:szCs w:val="24"/>
        </w:rPr>
        <w:t>, Icelandic farm</w:t>
      </w:r>
      <w:r w:rsidR="00BB775E" w:rsidRPr="009261DE">
        <w:rPr>
          <w:rFonts w:ascii="Arial" w:hAnsi="Arial" w:cs="Arial"/>
          <w:sz w:val="24"/>
          <w:szCs w:val="24"/>
        </w:rPr>
        <w:t>-</w:t>
      </w:r>
      <w:r w:rsidRPr="009261DE">
        <w:rPr>
          <w:rFonts w:ascii="Arial" w:hAnsi="Arial" w:cs="Arial"/>
          <w:sz w:val="24"/>
          <w:szCs w:val="24"/>
        </w:rPr>
        <w:t>boy, later the King</w:t>
      </w:r>
      <w:r w:rsidR="00B75C2F" w:rsidRPr="009261DE">
        <w:rPr>
          <w:rFonts w:ascii="Arial" w:hAnsi="Arial" w:cs="Arial"/>
          <w:sz w:val="24"/>
          <w:szCs w:val="24"/>
        </w:rPr>
        <w:t xml:space="preserve">’s </w:t>
      </w:r>
      <w:r w:rsidRPr="009261DE">
        <w:rPr>
          <w:rFonts w:ascii="Arial" w:hAnsi="Arial" w:cs="Arial"/>
          <w:sz w:val="24"/>
          <w:szCs w:val="24"/>
        </w:rPr>
        <w:t xml:space="preserve">gunner and traveller to the </w:t>
      </w:r>
      <w:r w:rsidR="00D84BF3" w:rsidRPr="009261DE">
        <w:rPr>
          <w:rFonts w:ascii="Arial" w:hAnsi="Arial" w:cs="Arial"/>
          <w:sz w:val="24"/>
          <w:szCs w:val="24"/>
        </w:rPr>
        <w:t>East</w:t>
      </w:r>
      <w:r w:rsidRPr="009261DE">
        <w:rPr>
          <w:rFonts w:ascii="Arial" w:hAnsi="Arial" w:cs="Arial"/>
          <w:sz w:val="24"/>
          <w:szCs w:val="24"/>
        </w:rPr>
        <w:t xml:space="preserve"> Indies</w:t>
      </w:r>
      <w:r w:rsidR="00071C01" w:rsidRPr="009261DE">
        <w:rPr>
          <w:rFonts w:ascii="Arial" w:hAnsi="Arial" w:cs="Arial"/>
          <w:sz w:val="24"/>
          <w:szCs w:val="24"/>
        </w:rPr>
        <w:t>.</w:t>
      </w:r>
      <w:r w:rsidR="001B3863" w:rsidRPr="009261DE">
        <w:rPr>
          <w:rFonts w:ascii="Arial" w:hAnsi="Arial" w:cs="Arial"/>
          <w:sz w:val="24"/>
          <w:szCs w:val="24"/>
        </w:rPr>
        <w:t xml:space="preserve"> </w:t>
      </w:r>
      <w:r w:rsidR="006138FB" w:rsidRPr="009261DE">
        <w:rPr>
          <w:rFonts w:ascii="Arial" w:hAnsi="Arial" w:cs="Arial"/>
          <w:sz w:val="24"/>
          <w:szCs w:val="24"/>
        </w:rPr>
        <w:t xml:space="preserve">The </w:t>
      </w:r>
      <w:r w:rsidR="00A3616E" w:rsidRPr="009261DE">
        <w:rPr>
          <w:rFonts w:ascii="Arial" w:hAnsi="Arial" w:cs="Arial"/>
          <w:sz w:val="24"/>
          <w:szCs w:val="24"/>
        </w:rPr>
        <w:t xml:space="preserve">tiny </w:t>
      </w:r>
      <w:r w:rsidR="006138FB" w:rsidRPr="009261DE">
        <w:rPr>
          <w:rFonts w:ascii="Arial" w:hAnsi="Arial" w:cs="Arial"/>
          <w:sz w:val="24"/>
          <w:szCs w:val="24"/>
        </w:rPr>
        <w:t>farm</w:t>
      </w:r>
      <w:r w:rsidR="00EE4BA4" w:rsidRPr="009261DE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EE4BA4" w:rsidRPr="009261DE">
        <w:rPr>
          <w:rFonts w:ascii="Arial" w:hAnsi="Arial" w:cs="Arial"/>
          <w:sz w:val="24"/>
          <w:szCs w:val="24"/>
        </w:rPr>
        <w:t>Svarthamar</w:t>
      </w:r>
      <w:proofErr w:type="spellEnd"/>
      <w:r w:rsidR="00EE4BA4" w:rsidRPr="009261DE">
        <w:rPr>
          <w:rFonts w:ascii="Arial" w:hAnsi="Arial" w:cs="Arial"/>
          <w:sz w:val="24"/>
          <w:szCs w:val="24"/>
        </w:rPr>
        <w:t xml:space="preserve"> </w:t>
      </w:r>
      <w:r w:rsidR="006138FB" w:rsidRPr="009261DE">
        <w:rPr>
          <w:rFonts w:ascii="Arial" w:hAnsi="Arial" w:cs="Arial"/>
          <w:sz w:val="24"/>
          <w:szCs w:val="24"/>
        </w:rPr>
        <w:t xml:space="preserve">where </w:t>
      </w:r>
      <w:r w:rsidR="00B17C84" w:rsidRPr="009261DE">
        <w:rPr>
          <w:rFonts w:ascii="Arial" w:hAnsi="Arial" w:cs="Arial"/>
          <w:sz w:val="24"/>
          <w:szCs w:val="24"/>
        </w:rPr>
        <w:t xml:space="preserve">Jón </w:t>
      </w:r>
      <w:r w:rsidR="006138FB" w:rsidRPr="009261DE">
        <w:rPr>
          <w:rFonts w:ascii="Arial" w:hAnsi="Arial" w:cs="Arial"/>
          <w:sz w:val="24"/>
          <w:szCs w:val="24"/>
        </w:rPr>
        <w:t xml:space="preserve">and his 13 siblings were born </w:t>
      </w:r>
      <w:r w:rsidR="00FA33A0" w:rsidRPr="009261DE">
        <w:rPr>
          <w:rFonts w:ascii="Arial" w:hAnsi="Arial" w:cs="Arial"/>
          <w:sz w:val="24"/>
          <w:szCs w:val="24"/>
        </w:rPr>
        <w:t xml:space="preserve">(only 3 </w:t>
      </w:r>
      <w:r w:rsidR="00920E9E" w:rsidRPr="009261DE">
        <w:rPr>
          <w:rFonts w:ascii="Arial" w:hAnsi="Arial" w:cs="Arial"/>
          <w:sz w:val="24"/>
          <w:szCs w:val="24"/>
        </w:rPr>
        <w:t xml:space="preserve">of them </w:t>
      </w:r>
      <w:r w:rsidR="00DF5CA7" w:rsidRPr="009261DE">
        <w:rPr>
          <w:rFonts w:ascii="Arial" w:hAnsi="Arial" w:cs="Arial"/>
          <w:sz w:val="24"/>
          <w:szCs w:val="24"/>
        </w:rPr>
        <w:t>reached adulthood</w:t>
      </w:r>
      <w:r w:rsidR="00FA33A0" w:rsidRPr="009261DE">
        <w:rPr>
          <w:rFonts w:ascii="Arial" w:hAnsi="Arial" w:cs="Arial"/>
          <w:sz w:val="24"/>
          <w:szCs w:val="24"/>
        </w:rPr>
        <w:t xml:space="preserve">) </w:t>
      </w:r>
      <w:r w:rsidR="006138FB" w:rsidRPr="009261DE">
        <w:rPr>
          <w:rFonts w:ascii="Arial" w:hAnsi="Arial" w:cs="Arial"/>
          <w:sz w:val="24"/>
          <w:szCs w:val="24"/>
        </w:rPr>
        <w:t>was</w:t>
      </w:r>
      <w:r w:rsidR="000A5D5B" w:rsidRPr="009261DE">
        <w:rPr>
          <w:rFonts w:ascii="Arial" w:hAnsi="Arial" w:cs="Arial"/>
          <w:sz w:val="24"/>
          <w:szCs w:val="24"/>
        </w:rPr>
        <w:t xml:space="preserve"> </w:t>
      </w:r>
      <w:r w:rsidR="00EE33B2" w:rsidRPr="009261DE">
        <w:rPr>
          <w:rFonts w:ascii="Arial" w:hAnsi="Arial" w:cs="Arial"/>
          <w:sz w:val="24"/>
          <w:szCs w:val="24"/>
        </w:rPr>
        <w:t>so remote that the</w:t>
      </w:r>
      <w:r w:rsidR="00792F83" w:rsidRPr="009261DE">
        <w:rPr>
          <w:rFonts w:ascii="Arial" w:hAnsi="Arial" w:cs="Arial"/>
          <w:sz w:val="24"/>
          <w:szCs w:val="24"/>
        </w:rPr>
        <w:t xml:space="preserve">re </w:t>
      </w:r>
      <w:r w:rsidR="008604DB" w:rsidRPr="009261DE">
        <w:rPr>
          <w:rFonts w:ascii="Arial" w:hAnsi="Arial" w:cs="Arial"/>
          <w:sz w:val="24"/>
          <w:szCs w:val="24"/>
        </w:rPr>
        <w:t>was</w:t>
      </w:r>
      <w:r w:rsidR="00AC53F1" w:rsidRPr="009261DE">
        <w:rPr>
          <w:rFonts w:ascii="Arial" w:hAnsi="Arial" w:cs="Arial"/>
          <w:sz w:val="24"/>
          <w:szCs w:val="24"/>
        </w:rPr>
        <w:t xml:space="preserve"> not</w:t>
      </w:r>
      <w:r w:rsidR="00792F83" w:rsidRPr="009261DE">
        <w:rPr>
          <w:rFonts w:ascii="Arial" w:hAnsi="Arial" w:cs="Arial"/>
          <w:sz w:val="24"/>
          <w:szCs w:val="24"/>
        </w:rPr>
        <w:t xml:space="preserve"> even a church in </w:t>
      </w:r>
      <w:r w:rsidR="00920E9E" w:rsidRPr="009261DE">
        <w:rPr>
          <w:rFonts w:ascii="Arial" w:hAnsi="Arial" w:cs="Arial"/>
          <w:sz w:val="24"/>
          <w:szCs w:val="24"/>
        </w:rPr>
        <w:t>the</w:t>
      </w:r>
      <w:r w:rsidR="00792F83" w:rsidRPr="009261DE">
        <w:rPr>
          <w:rFonts w:ascii="Arial" w:hAnsi="Arial" w:cs="Arial"/>
          <w:sz w:val="24"/>
          <w:szCs w:val="24"/>
        </w:rPr>
        <w:t xml:space="preserve"> fjord. </w:t>
      </w:r>
      <w:r w:rsidR="0003216A" w:rsidRPr="009261DE">
        <w:rPr>
          <w:rFonts w:ascii="Arial" w:hAnsi="Arial" w:cs="Arial"/>
          <w:sz w:val="24"/>
          <w:szCs w:val="24"/>
        </w:rPr>
        <w:t>T</w:t>
      </w:r>
      <w:r w:rsidR="00BC073F" w:rsidRPr="009261DE">
        <w:rPr>
          <w:rFonts w:ascii="Arial" w:hAnsi="Arial" w:cs="Arial"/>
          <w:sz w:val="24"/>
          <w:szCs w:val="24"/>
        </w:rPr>
        <w:t>he farmhouse</w:t>
      </w:r>
      <w:r w:rsidR="003459AC" w:rsidRPr="009261DE">
        <w:rPr>
          <w:rFonts w:ascii="Arial" w:hAnsi="Arial" w:cs="Arial"/>
          <w:sz w:val="24"/>
          <w:szCs w:val="24"/>
        </w:rPr>
        <w:t xml:space="preserve">s </w:t>
      </w:r>
      <w:r w:rsidR="006515B1" w:rsidRPr="009261DE">
        <w:rPr>
          <w:rFonts w:ascii="Arial" w:hAnsi="Arial" w:cs="Arial"/>
          <w:sz w:val="24"/>
          <w:szCs w:val="24"/>
        </w:rPr>
        <w:t xml:space="preserve">would have looked </w:t>
      </w:r>
      <w:r w:rsidR="009C22E4" w:rsidRPr="009261DE">
        <w:rPr>
          <w:rFonts w:ascii="Arial" w:hAnsi="Arial" w:cs="Arial"/>
          <w:sz w:val="24"/>
          <w:szCs w:val="24"/>
        </w:rPr>
        <w:t>akin to</w:t>
      </w:r>
      <w:r w:rsidR="0056738A" w:rsidRPr="009261DE">
        <w:rPr>
          <w:rFonts w:ascii="Arial" w:hAnsi="Arial" w:cs="Arial"/>
          <w:sz w:val="24"/>
          <w:szCs w:val="24"/>
        </w:rPr>
        <w:t xml:space="preserve"> </w:t>
      </w:r>
      <w:r w:rsidR="00D4313F" w:rsidRPr="009261DE">
        <w:rPr>
          <w:rFonts w:ascii="Arial" w:hAnsi="Arial" w:cs="Arial"/>
          <w:sz w:val="24"/>
          <w:szCs w:val="24"/>
        </w:rPr>
        <w:t>t</w:t>
      </w:r>
      <w:r w:rsidR="006515B1" w:rsidRPr="009261DE">
        <w:rPr>
          <w:rFonts w:ascii="Arial" w:hAnsi="Arial" w:cs="Arial"/>
          <w:sz w:val="24"/>
          <w:szCs w:val="24"/>
        </w:rPr>
        <w:t>h</w:t>
      </w:r>
      <w:r w:rsidR="009C22E4" w:rsidRPr="009261DE">
        <w:rPr>
          <w:rFonts w:ascii="Arial" w:hAnsi="Arial" w:cs="Arial"/>
          <w:sz w:val="24"/>
          <w:szCs w:val="24"/>
        </w:rPr>
        <w:t>ese</w:t>
      </w:r>
      <w:r w:rsidR="006515B1" w:rsidRPr="009261DE">
        <w:rPr>
          <w:rFonts w:ascii="Arial" w:hAnsi="Arial" w:cs="Arial"/>
          <w:sz w:val="24"/>
          <w:szCs w:val="24"/>
        </w:rPr>
        <w:t xml:space="preserve">, </w:t>
      </w:r>
      <w:r w:rsidR="00C2284F" w:rsidRPr="009261DE">
        <w:rPr>
          <w:rFonts w:ascii="Arial" w:hAnsi="Arial" w:cs="Arial"/>
          <w:sz w:val="24"/>
          <w:szCs w:val="24"/>
        </w:rPr>
        <w:t>making</w:t>
      </w:r>
      <w:r w:rsidR="006515B1" w:rsidRPr="009261DE">
        <w:rPr>
          <w:rFonts w:ascii="Arial" w:hAnsi="Arial" w:cs="Arial"/>
          <w:sz w:val="24"/>
          <w:szCs w:val="24"/>
        </w:rPr>
        <w:t xml:space="preserve"> </w:t>
      </w:r>
      <w:r w:rsidR="00A14447" w:rsidRPr="009261DE">
        <w:rPr>
          <w:rFonts w:ascii="Arial" w:hAnsi="Arial" w:cs="Arial"/>
          <w:sz w:val="24"/>
          <w:szCs w:val="24"/>
        </w:rPr>
        <w:t xml:space="preserve">it unlikely </w:t>
      </w:r>
      <w:r w:rsidR="006515B1" w:rsidRPr="009261DE">
        <w:rPr>
          <w:rFonts w:ascii="Arial" w:hAnsi="Arial" w:cs="Arial"/>
          <w:sz w:val="24"/>
          <w:szCs w:val="24"/>
        </w:rPr>
        <w:t>Jón had</w:t>
      </w:r>
      <w:r w:rsidR="00323822" w:rsidRPr="009261DE">
        <w:rPr>
          <w:rFonts w:ascii="Arial" w:hAnsi="Arial" w:cs="Arial"/>
          <w:sz w:val="24"/>
          <w:szCs w:val="24"/>
        </w:rPr>
        <w:t xml:space="preserve"> </w:t>
      </w:r>
      <w:r w:rsidR="006515B1" w:rsidRPr="009261DE">
        <w:rPr>
          <w:rFonts w:ascii="Arial" w:hAnsi="Arial" w:cs="Arial"/>
          <w:sz w:val="24"/>
          <w:szCs w:val="24"/>
        </w:rPr>
        <w:t xml:space="preserve">ever seen a </w:t>
      </w:r>
      <w:r w:rsidR="008604DB" w:rsidRPr="009261DE">
        <w:rPr>
          <w:rFonts w:ascii="Arial" w:hAnsi="Arial" w:cs="Arial"/>
          <w:sz w:val="24"/>
          <w:szCs w:val="24"/>
        </w:rPr>
        <w:t>building</w:t>
      </w:r>
      <w:r w:rsidR="00E50CD9" w:rsidRPr="009261DE">
        <w:rPr>
          <w:rFonts w:ascii="Arial" w:hAnsi="Arial" w:cs="Arial"/>
          <w:sz w:val="24"/>
          <w:szCs w:val="24"/>
        </w:rPr>
        <w:t xml:space="preserve"> </w:t>
      </w:r>
      <w:r w:rsidR="003E692C" w:rsidRPr="009261DE">
        <w:rPr>
          <w:rFonts w:ascii="Arial" w:hAnsi="Arial" w:cs="Arial"/>
          <w:sz w:val="24"/>
          <w:szCs w:val="24"/>
        </w:rPr>
        <w:t>made</w:t>
      </w:r>
      <w:r w:rsidR="00E50CD9" w:rsidRPr="009261DE">
        <w:rPr>
          <w:rFonts w:ascii="Arial" w:hAnsi="Arial" w:cs="Arial"/>
          <w:sz w:val="24"/>
          <w:szCs w:val="24"/>
        </w:rPr>
        <w:t xml:space="preserve"> of </w:t>
      </w:r>
      <w:r w:rsidR="006515B1" w:rsidRPr="009261DE">
        <w:rPr>
          <w:rFonts w:ascii="Arial" w:hAnsi="Arial" w:cs="Arial"/>
          <w:sz w:val="24"/>
          <w:szCs w:val="24"/>
        </w:rPr>
        <w:t>timbe</w:t>
      </w:r>
      <w:r w:rsidR="00C31B98" w:rsidRPr="009261DE">
        <w:rPr>
          <w:rFonts w:ascii="Arial" w:hAnsi="Arial" w:cs="Arial"/>
          <w:sz w:val="24"/>
          <w:szCs w:val="24"/>
        </w:rPr>
        <w:t>r alone</w:t>
      </w:r>
      <w:r w:rsidR="006515B1" w:rsidRPr="009261DE">
        <w:rPr>
          <w:rFonts w:ascii="Arial" w:hAnsi="Arial" w:cs="Arial"/>
          <w:sz w:val="24"/>
          <w:szCs w:val="24"/>
        </w:rPr>
        <w:t xml:space="preserve">, </w:t>
      </w:r>
      <w:r w:rsidR="000D1E07" w:rsidRPr="009261DE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0D1E07" w:rsidRPr="009261DE">
        <w:rPr>
          <w:rFonts w:ascii="Arial" w:hAnsi="Arial" w:cs="Arial"/>
          <w:sz w:val="24"/>
          <w:szCs w:val="24"/>
        </w:rPr>
        <w:t>definitely not</w:t>
      </w:r>
      <w:proofErr w:type="gramEnd"/>
      <w:r w:rsidR="000D1E07" w:rsidRPr="009261DE">
        <w:rPr>
          <w:rFonts w:ascii="Arial" w:hAnsi="Arial" w:cs="Arial"/>
          <w:sz w:val="24"/>
          <w:szCs w:val="24"/>
        </w:rPr>
        <w:t xml:space="preserve"> one </w:t>
      </w:r>
      <w:r w:rsidR="003E692C" w:rsidRPr="009261DE">
        <w:rPr>
          <w:rFonts w:ascii="Arial" w:hAnsi="Arial" w:cs="Arial"/>
          <w:sz w:val="24"/>
          <w:szCs w:val="24"/>
        </w:rPr>
        <w:t xml:space="preserve">built </w:t>
      </w:r>
      <w:r w:rsidR="000D1E07" w:rsidRPr="009261DE">
        <w:rPr>
          <w:rFonts w:ascii="Arial" w:hAnsi="Arial" w:cs="Arial"/>
          <w:sz w:val="24"/>
          <w:szCs w:val="24"/>
        </w:rPr>
        <w:t xml:space="preserve">of </w:t>
      </w:r>
      <w:r w:rsidR="00255E2E" w:rsidRPr="009261DE">
        <w:rPr>
          <w:rFonts w:ascii="Arial" w:hAnsi="Arial" w:cs="Arial"/>
          <w:sz w:val="24"/>
          <w:szCs w:val="24"/>
        </w:rPr>
        <w:t xml:space="preserve">stone. And then, one </w:t>
      </w:r>
      <w:r w:rsidR="00D67CD1" w:rsidRPr="009261DE">
        <w:rPr>
          <w:rFonts w:ascii="Arial" w:hAnsi="Arial" w:cs="Arial"/>
          <w:sz w:val="24"/>
          <w:szCs w:val="24"/>
        </w:rPr>
        <w:t xml:space="preserve">fine </w:t>
      </w:r>
      <w:r w:rsidR="00255E2E" w:rsidRPr="009261DE">
        <w:rPr>
          <w:rFonts w:ascii="Arial" w:hAnsi="Arial" w:cs="Arial"/>
          <w:sz w:val="24"/>
          <w:szCs w:val="24"/>
        </w:rPr>
        <w:t>morning, an English fishing</w:t>
      </w:r>
      <w:r w:rsidR="00DC407B" w:rsidRPr="009261DE">
        <w:rPr>
          <w:rFonts w:ascii="Arial" w:hAnsi="Arial" w:cs="Arial"/>
          <w:sz w:val="24"/>
          <w:szCs w:val="24"/>
        </w:rPr>
        <w:t xml:space="preserve"> </w:t>
      </w:r>
      <w:r w:rsidR="00255E2E" w:rsidRPr="009261DE">
        <w:rPr>
          <w:rFonts w:ascii="Arial" w:hAnsi="Arial" w:cs="Arial"/>
          <w:sz w:val="24"/>
          <w:szCs w:val="24"/>
        </w:rPr>
        <w:t xml:space="preserve">ship drifted into the </w:t>
      </w:r>
      <w:r w:rsidR="00287B3F" w:rsidRPr="009261DE">
        <w:rPr>
          <w:rFonts w:ascii="Arial" w:hAnsi="Arial" w:cs="Arial"/>
          <w:sz w:val="24"/>
          <w:szCs w:val="24"/>
        </w:rPr>
        <w:t xml:space="preserve">fjord </w:t>
      </w:r>
      <w:r w:rsidR="008C01A4" w:rsidRPr="009261DE">
        <w:rPr>
          <w:rFonts w:ascii="Arial" w:hAnsi="Arial" w:cs="Arial"/>
          <w:sz w:val="24"/>
          <w:szCs w:val="24"/>
        </w:rPr>
        <w:t>and</w:t>
      </w:r>
      <w:r w:rsidR="004F3036" w:rsidRPr="009261DE">
        <w:rPr>
          <w:rFonts w:ascii="Arial" w:hAnsi="Arial" w:cs="Arial"/>
          <w:sz w:val="24"/>
          <w:szCs w:val="24"/>
        </w:rPr>
        <w:t xml:space="preserve"> </w:t>
      </w:r>
      <w:r w:rsidR="004F616A" w:rsidRPr="009261DE">
        <w:rPr>
          <w:rFonts w:ascii="Arial" w:hAnsi="Arial" w:cs="Arial"/>
          <w:sz w:val="24"/>
          <w:szCs w:val="24"/>
        </w:rPr>
        <w:t xml:space="preserve">cast </w:t>
      </w:r>
      <w:r w:rsidR="00DC407B" w:rsidRPr="009261DE">
        <w:rPr>
          <w:rFonts w:ascii="Arial" w:hAnsi="Arial" w:cs="Arial"/>
          <w:sz w:val="24"/>
          <w:szCs w:val="24"/>
        </w:rPr>
        <w:t>anchor</w:t>
      </w:r>
      <w:r w:rsidR="004F3036" w:rsidRPr="009261DE">
        <w:rPr>
          <w:rFonts w:ascii="Arial" w:hAnsi="Arial" w:cs="Arial"/>
          <w:sz w:val="24"/>
          <w:szCs w:val="24"/>
        </w:rPr>
        <w:t xml:space="preserve"> </w:t>
      </w:r>
      <w:r w:rsidR="00B92FEE" w:rsidRPr="009261DE">
        <w:rPr>
          <w:rFonts w:ascii="Arial" w:hAnsi="Arial" w:cs="Arial"/>
          <w:sz w:val="24"/>
          <w:szCs w:val="24"/>
        </w:rPr>
        <w:t xml:space="preserve">within </w:t>
      </w:r>
      <w:r w:rsidR="00D4313F" w:rsidRPr="009261DE">
        <w:rPr>
          <w:rFonts w:ascii="Arial" w:hAnsi="Arial" w:cs="Arial"/>
          <w:sz w:val="24"/>
          <w:szCs w:val="24"/>
        </w:rPr>
        <w:t xml:space="preserve">a </w:t>
      </w:r>
      <w:r w:rsidR="00B92FEE" w:rsidRPr="009261DE">
        <w:rPr>
          <w:rFonts w:ascii="Arial" w:hAnsi="Arial" w:cs="Arial"/>
          <w:sz w:val="24"/>
          <w:szCs w:val="24"/>
        </w:rPr>
        <w:t>rowing distance of</w:t>
      </w:r>
      <w:r w:rsidR="001A14BD" w:rsidRPr="009261DE">
        <w:rPr>
          <w:rFonts w:ascii="Arial" w:hAnsi="Arial" w:cs="Arial"/>
          <w:sz w:val="24"/>
          <w:szCs w:val="24"/>
        </w:rPr>
        <w:t xml:space="preserve"> </w:t>
      </w:r>
      <w:r w:rsidR="0066583E" w:rsidRPr="009261DE">
        <w:rPr>
          <w:rFonts w:ascii="Arial" w:hAnsi="Arial" w:cs="Arial"/>
          <w:sz w:val="24"/>
          <w:szCs w:val="24"/>
        </w:rPr>
        <w:t xml:space="preserve">the </w:t>
      </w:r>
      <w:r w:rsidR="004F616A" w:rsidRPr="009261DE">
        <w:rPr>
          <w:rFonts w:ascii="Arial" w:hAnsi="Arial" w:cs="Arial"/>
          <w:sz w:val="24"/>
          <w:szCs w:val="24"/>
        </w:rPr>
        <w:t xml:space="preserve">then </w:t>
      </w:r>
      <w:proofErr w:type="gramStart"/>
      <w:r w:rsidR="001A14BD" w:rsidRPr="009261DE">
        <w:rPr>
          <w:rFonts w:ascii="Arial" w:hAnsi="Arial" w:cs="Arial"/>
          <w:sz w:val="24"/>
          <w:szCs w:val="24"/>
        </w:rPr>
        <w:t>22</w:t>
      </w:r>
      <w:r w:rsidR="0066583E" w:rsidRPr="009261DE">
        <w:rPr>
          <w:rFonts w:ascii="Arial" w:hAnsi="Arial" w:cs="Arial"/>
          <w:sz w:val="24"/>
          <w:szCs w:val="24"/>
        </w:rPr>
        <w:t>-</w:t>
      </w:r>
      <w:r w:rsidR="001A14BD" w:rsidRPr="009261DE">
        <w:rPr>
          <w:rFonts w:ascii="Arial" w:hAnsi="Arial" w:cs="Arial"/>
          <w:sz w:val="24"/>
          <w:szCs w:val="24"/>
        </w:rPr>
        <w:t>year old</w:t>
      </w:r>
      <w:proofErr w:type="gramEnd"/>
      <w:r w:rsidR="001A14BD" w:rsidRPr="009261DE">
        <w:rPr>
          <w:rFonts w:ascii="Arial" w:hAnsi="Arial" w:cs="Arial"/>
          <w:sz w:val="24"/>
          <w:szCs w:val="24"/>
        </w:rPr>
        <w:t xml:space="preserve"> Jón</w:t>
      </w:r>
      <w:r w:rsidR="007D2F8F" w:rsidRPr="009261DE">
        <w:rPr>
          <w:rFonts w:ascii="Arial" w:hAnsi="Arial" w:cs="Arial"/>
          <w:sz w:val="24"/>
          <w:szCs w:val="24"/>
        </w:rPr>
        <w:t>’s fishing post</w:t>
      </w:r>
      <w:r w:rsidR="00297D2A" w:rsidRPr="009261DE">
        <w:rPr>
          <w:rFonts w:ascii="Arial" w:hAnsi="Arial" w:cs="Arial"/>
          <w:sz w:val="24"/>
          <w:szCs w:val="24"/>
        </w:rPr>
        <w:t>.</w:t>
      </w:r>
      <w:r w:rsidR="00F66088" w:rsidRPr="009261DE">
        <w:rPr>
          <w:rFonts w:ascii="Arial" w:hAnsi="Arial" w:cs="Arial"/>
          <w:sz w:val="24"/>
          <w:szCs w:val="24"/>
        </w:rPr>
        <w:t xml:space="preserve"> </w:t>
      </w:r>
    </w:p>
    <w:p w14:paraId="2C339E34" w14:textId="77777777" w:rsidR="00F2245C" w:rsidRPr="009261DE" w:rsidRDefault="001B546C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lastRenderedPageBreak/>
        <w:t>T</w:t>
      </w:r>
      <w:r w:rsidR="00E44977" w:rsidRPr="009261DE">
        <w:rPr>
          <w:rFonts w:ascii="Arial" w:hAnsi="Arial" w:cs="Arial"/>
          <w:sz w:val="24"/>
          <w:szCs w:val="24"/>
        </w:rPr>
        <w:t>ake</w:t>
      </w:r>
      <w:r w:rsidR="001C0601" w:rsidRPr="009261DE">
        <w:rPr>
          <w:rFonts w:ascii="Arial" w:hAnsi="Arial" w:cs="Arial"/>
          <w:sz w:val="24"/>
          <w:szCs w:val="24"/>
        </w:rPr>
        <w:t xml:space="preserve"> a moment to </w:t>
      </w:r>
      <w:r w:rsidR="00902DCD" w:rsidRPr="009261DE">
        <w:rPr>
          <w:rFonts w:ascii="Arial" w:hAnsi="Arial" w:cs="Arial"/>
          <w:sz w:val="24"/>
          <w:szCs w:val="24"/>
        </w:rPr>
        <w:t>appreciate</w:t>
      </w:r>
      <w:r w:rsidR="001C0601" w:rsidRPr="009261DE">
        <w:rPr>
          <w:rFonts w:ascii="Arial" w:hAnsi="Arial" w:cs="Arial"/>
          <w:sz w:val="24"/>
          <w:szCs w:val="24"/>
        </w:rPr>
        <w:t xml:space="preserve"> </w:t>
      </w:r>
      <w:r w:rsidR="009C1A6F" w:rsidRPr="009261DE">
        <w:rPr>
          <w:rFonts w:ascii="Arial" w:hAnsi="Arial" w:cs="Arial"/>
          <w:sz w:val="24"/>
          <w:szCs w:val="24"/>
        </w:rPr>
        <w:t xml:space="preserve">not only the opportunity </w:t>
      </w:r>
      <w:r w:rsidR="00A652F4" w:rsidRPr="009261DE">
        <w:rPr>
          <w:rFonts w:ascii="Arial" w:hAnsi="Arial" w:cs="Arial"/>
          <w:sz w:val="24"/>
          <w:szCs w:val="24"/>
        </w:rPr>
        <w:t xml:space="preserve">but </w:t>
      </w:r>
      <w:r w:rsidR="001C0601" w:rsidRPr="009261DE">
        <w:rPr>
          <w:rFonts w:ascii="Arial" w:hAnsi="Arial" w:cs="Arial"/>
          <w:sz w:val="24"/>
          <w:szCs w:val="24"/>
        </w:rPr>
        <w:t xml:space="preserve">the </w:t>
      </w:r>
      <w:r w:rsidR="00902DCD" w:rsidRPr="009261DE">
        <w:rPr>
          <w:rFonts w:ascii="Arial" w:hAnsi="Arial" w:cs="Arial"/>
          <w:sz w:val="24"/>
          <w:szCs w:val="24"/>
        </w:rPr>
        <w:t xml:space="preserve">marvel and splendour </w:t>
      </w:r>
      <w:r w:rsidR="001C0601" w:rsidRPr="009261DE">
        <w:rPr>
          <w:rFonts w:ascii="Arial" w:hAnsi="Arial" w:cs="Arial"/>
          <w:sz w:val="24"/>
          <w:szCs w:val="24"/>
        </w:rPr>
        <w:t xml:space="preserve">this </w:t>
      </w:r>
      <w:r w:rsidR="00BF5785" w:rsidRPr="009261DE">
        <w:rPr>
          <w:rFonts w:ascii="Arial" w:hAnsi="Arial" w:cs="Arial"/>
          <w:sz w:val="24"/>
          <w:szCs w:val="24"/>
        </w:rPr>
        <w:t xml:space="preserve">vessel would have </w:t>
      </w:r>
      <w:r w:rsidR="00A652F4" w:rsidRPr="009261DE">
        <w:rPr>
          <w:rFonts w:ascii="Arial" w:hAnsi="Arial" w:cs="Arial"/>
          <w:sz w:val="24"/>
          <w:szCs w:val="24"/>
        </w:rPr>
        <w:t>been</w:t>
      </w:r>
      <w:r w:rsidR="004F3D6E" w:rsidRPr="009261DE">
        <w:rPr>
          <w:rFonts w:ascii="Arial" w:hAnsi="Arial" w:cs="Arial"/>
          <w:sz w:val="24"/>
          <w:szCs w:val="24"/>
        </w:rPr>
        <w:t xml:space="preserve"> </w:t>
      </w:r>
      <w:r w:rsidR="00F452C3" w:rsidRPr="009261DE">
        <w:rPr>
          <w:rFonts w:ascii="Arial" w:hAnsi="Arial" w:cs="Arial"/>
          <w:sz w:val="24"/>
          <w:szCs w:val="24"/>
        </w:rPr>
        <w:t>to</w:t>
      </w:r>
      <w:r w:rsidR="00DE710A" w:rsidRPr="009261DE">
        <w:rPr>
          <w:rFonts w:ascii="Arial" w:hAnsi="Arial" w:cs="Arial"/>
          <w:sz w:val="24"/>
          <w:szCs w:val="24"/>
        </w:rPr>
        <w:t xml:space="preserve"> Jón. </w:t>
      </w:r>
      <w:r w:rsidR="001D4F67" w:rsidRPr="009261DE">
        <w:rPr>
          <w:rFonts w:ascii="Arial" w:hAnsi="Arial" w:cs="Arial"/>
          <w:sz w:val="24"/>
          <w:szCs w:val="24"/>
        </w:rPr>
        <w:t>Without hesitation he</w:t>
      </w:r>
      <w:r w:rsidR="004742A6" w:rsidRPr="009261DE">
        <w:rPr>
          <w:rFonts w:ascii="Arial" w:hAnsi="Arial" w:cs="Arial"/>
          <w:sz w:val="24"/>
          <w:szCs w:val="24"/>
        </w:rPr>
        <w:t xml:space="preserve"> </w:t>
      </w:r>
      <w:r w:rsidR="0043364F" w:rsidRPr="009261DE">
        <w:rPr>
          <w:rFonts w:ascii="Arial" w:hAnsi="Arial" w:cs="Arial"/>
          <w:sz w:val="24"/>
          <w:szCs w:val="24"/>
        </w:rPr>
        <w:t xml:space="preserve">secured himself a fare, </w:t>
      </w:r>
      <w:r w:rsidR="002413EF" w:rsidRPr="009261DE">
        <w:rPr>
          <w:rFonts w:ascii="Arial" w:hAnsi="Arial" w:cs="Arial"/>
          <w:sz w:val="24"/>
          <w:szCs w:val="24"/>
        </w:rPr>
        <w:t>took his leave of his mother</w:t>
      </w:r>
      <w:r w:rsidR="001213AF" w:rsidRPr="009261DE">
        <w:rPr>
          <w:rFonts w:ascii="Arial" w:hAnsi="Arial" w:cs="Arial"/>
          <w:sz w:val="24"/>
          <w:szCs w:val="24"/>
        </w:rPr>
        <w:t xml:space="preserve"> </w:t>
      </w:r>
      <w:r w:rsidR="0034408B" w:rsidRPr="009261DE">
        <w:rPr>
          <w:rFonts w:ascii="Arial" w:hAnsi="Arial" w:cs="Arial"/>
          <w:sz w:val="24"/>
          <w:szCs w:val="24"/>
        </w:rPr>
        <w:t xml:space="preserve">and </w:t>
      </w:r>
      <w:r w:rsidR="0043364F" w:rsidRPr="009261DE">
        <w:rPr>
          <w:rFonts w:ascii="Arial" w:hAnsi="Arial" w:cs="Arial"/>
          <w:sz w:val="24"/>
          <w:szCs w:val="24"/>
        </w:rPr>
        <w:t>set sa</w:t>
      </w:r>
      <w:r w:rsidR="0034408B" w:rsidRPr="009261DE">
        <w:rPr>
          <w:rFonts w:ascii="Arial" w:hAnsi="Arial" w:cs="Arial"/>
          <w:sz w:val="24"/>
          <w:szCs w:val="24"/>
        </w:rPr>
        <w:t>i</w:t>
      </w:r>
      <w:r w:rsidR="0043364F" w:rsidRPr="009261DE">
        <w:rPr>
          <w:rFonts w:ascii="Arial" w:hAnsi="Arial" w:cs="Arial"/>
          <w:sz w:val="24"/>
          <w:szCs w:val="24"/>
        </w:rPr>
        <w:t xml:space="preserve">ls </w:t>
      </w:r>
      <w:r w:rsidR="00F84969" w:rsidRPr="009261DE">
        <w:rPr>
          <w:rFonts w:ascii="Arial" w:hAnsi="Arial" w:cs="Arial"/>
          <w:sz w:val="24"/>
          <w:szCs w:val="24"/>
        </w:rPr>
        <w:t xml:space="preserve">for England </w:t>
      </w:r>
      <w:r w:rsidR="0043364F" w:rsidRPr="009261DE">
        <w:rPr>
          <w:rFonts w:ascii="Arial" w:hAnsi="Arial" w:cs="Arial"/>
          <w:sz w:val="24"/>
          <w:szCs w:val="24"/>
        </w:rPr>
        <w:t xml:space="preserve">on </w:t>
      </w:r>
      <w:r w:rsidR="00FD151C" w:rsidRPr="009261DE">
        <w:rPr>
          <w:rFonts w:ascii="Arial" w:hAnsi="Arial" w:cs="Arial"/>
          <w:sz w:val="24"/>
          <w:szCs w:val="24"/>
        </w:rPr>
        <w:t>summer solstice</w:t>
      </w:r>
      <w:r w:rsidR="000425E9" w:rsidRPr="009261DE">
        <w:rPr>
          <w:rFonts w:ascii="Arial" w:hAnsi="Arial" w:cs="Arial"/>
          <w:sz w:val="24"/>
          <w:szCs w:val="24"/>
        </w:rPr>
        <w:t xml:space="preserve">. </w:t>
      </w:r>
      <w:r w:rsidR="00F4230E" w:rsidRPr="009261DE">
        <w:rPr>
          <w:rFonts w:ascii="Arial" w:hAnsi="Arial" w:cs="Arial"/>
          <w:sz w:val="24"/>
          <w:szCs w:val="24"/>
        </w:rPr>
        <w:t xml:space="preserve">Jón spent </w:t>
      </w:r>
      <w:r w:rsidR="00E94E03" w:rsidRPr="009261DE">
        <w:rPr>
          <w:rFonts w:ascii="Arial" w:hAnsi="Arial" w:cs="Arial"/>
          <w:sz w:val="24"/>
          <w:szCs w:val="24"/>
        </w:rPr>
        <w:t xml:space="preserve">the 7-week journey </w:t>
      </w:r>
      <w:r w:rsidR="002B0721" w:rsidRPr="009261DE">
        <w:rPr>
          <w:rFonts w:ascii="Arial" w:hAnsi="Arial" w:cs="Arial"/>
          <w:sz w:val="24"/>
          <w:szCs w:val="24"/>
        </w:rPr>
        <w:t>learning English</w:t>
      </w:r>
      <w:r w:rsidR="00E94E03" w:rsidRPr="009261DE">
        <w:rPr>
          <w:rFonts w:ascii="Arial" w:hAnsi="Arial" w:cs="Arial"/>
          <w:sz w:val="24"/>
          <w:szCs w:val="24"/>
        </w:rPr>
        <w:t xml:space="preserve"> </w:t>
      </w:r>
      <w:r w:rsidR="00C54852" w:rsidRPr="009261DE">
        <w:rPr>
          <w:rFonts w:ascii="Arial" w:hAnsi="Arial" w:cs="Arial"/>
          <w:sz w:val="24"/>
          <w:szCs w:val="24"/>
        </w:rPr>
        <w:t xml:space="preserve">– a summer-school intensive if </w:t>
      </w:r>
      <w:r w:rsidR="001A1A2C" w:rsidRPr="009261DE">
        <w:rPr>
          <w:rFonts w:ascii="Arial" w:hAnsi="Arial" w:cs="Arial"/>
          <w:sz w:val="24"/>
          <w:szCs w:val="24"/>
        </w:rPr>
        <w:t xml:space="preserve">ever </w:t>
      </w:r>
      <w:r w:rsidR="00C54852" w:rsidRPr="009261DE">
        <w:rPr>
          <w:rFonts w:ascii="Arial" w:hAnsi="Arial" w:cs="Arial"/>
          <w:sz w:val="24"/>
          <w:szCs w:val="24"/>
        </w:rPr>
        <w:t>there was one</w:t>
      </w:r>
      <w:r w:rsidR="000812BA" w:rsidRPr="009261DE">
        <w:rPr>
          <w:rFonts w:ascii="Arial" w:hAnsi="Arial" w:cs="Arial"/>
          <w:sz w:val="24"/>
          <w:szCs w:val="24"/>
        </w:rPr>
        <w:t xml:space="preserve">. </w:t>
      </w:r>
      <w:r w:rsidR="001C014E" w:rsidRPr="009261DE">
        <w:rPr>
          <w:rFonts w:ascii="Arial" w:hAnsi="Arial" w:cs="Arial"/>
          <w:sz w:val="24"/>
          <w:szCs w:val="24"/>
        </w:rPr>
        <w:t>In his memo</w:t>
      </w:r>
      <w:r w:rsidR="00785FC4" w:rsidRPr="009261DE">
        <w:rPr>
          <w:rFonts w:ascii="Arial" w:hAnsi="Arial" w:cs="Arial"/>
          <w:sz w:val="24"/>
          <w:szCs w:val="24"/>
        </w:rPr>
        <w:t>irs</w:t>
      </w:r>
      <w:r w:rsidR="00051DDC" w:rsidRPr="009261DE">
        <w:rPr>
          <w:rFonts w:ascii="Arial" w:hAnsi="Arial" w:cs="Arial"/>
          <w:sz w:val="24"/>
          <w:szCs w:val="24"/>
        </w:rPr>
        <w:t xml:space="preserve">, completed some 46 years later, </w:t>
      </w:r>
      <w:r w:rsidR="0029642E" w:rsidRPr="009261DE">
        <w:rPr>
          <w:rFonts w:ascii="Arial" w:hAnsi="Arial" w:cs="Arial"/>
          <w:sz w:val="24"/>
          <w:szCs w:val="24"/>
        </w:rPr>
        <w:t xml:space="preserve">he </w:t>
      </w:r>
      <w:r w:rsidR="00B67773" w:rsidRPr="009261DE">
        <w:rPr>
          <w:rFonts w:ascii="Arial" w:hAnsi="Arial" w:cs="Arial"/>
          <w:sz w:val="24"/>
          <w:szCs w:val="24"/>
        </w:rPr>
        <w:t>lists the</w:t>
      </w:r>
      <w:r w:rsidR="00910A57" w:rsidRPr="009261DE">
        <w:rPr>
          <w:rFonts w:ascii="Arial" w:hAnsi="Arial" w:cs="Arial"/>
          <w:sz w:val="24"/>
          <w:szCs w:val="24"/>
        </w:rPr>
        <w:t xml:space="preserve"> places they </w:t>
      </w:r>
      <w:r w:rsidR="00126C00" w:rsidRPr="009261DE">
        <w:rPr>
          <w:rFonts w:ascii="Arial" w:hAnsi="Arial" w:cs="Arial"/>
          <w:sz w:val="24"/>
          <w:szCs w:val="24"/>
        </w:rPr>
        <w:t>sailed past</w:t>
      </w:r>
      <w:r w:rsidR="00910A57" w:rsidRPr="009261DE">
        <w:rPr>
          <w:rFonts w:ascii="Arial" w:hAnsi="Arial" w:cs="Arial"/>
          <w:sz w:val="24"/>
          <w:szCs w:val="24"/>
        </w:rPr>
        <w:t xml:space="preserve">, </w:t>
      </w:r>
      <w:r w:rsidR="006278CF" w:rsidRPr="009261DE">
        <w:rPr>
          <w:rFonts w:ascii="Arial" w:hAnsi="Arial" w:cs="Arial"/>
          <w:sz w:val="24"/>
          <w:szCs w:val="24"/>
        </w:rPr>
        <w:t xml:space="preserve">using Icelandic terms where </w:t>
      </w:r>
      <w:r w:rsidR="00683B3F" w:rsidRPr="009261DE">
        <w:rPr>
          <w:rFonts w:ascii="Arial" w:hAnsi="Arial" w:cs="Arial"/>
          <w:sz w:val="24"/>
          <w:szCs w:val="24"/>
        </w:rPr>
        <w:t>available</w:t>
      </w:r>
      <w:r w:rsidR="006278CF" w:rsidRPr="009261DE">
        <w:rPr>
          <w:rFonts w:ascii="Arial" w:hAnsi="Arial" w:cs="Arial"/>
          <w:sz w:val="24"/>
          <w:szCs w:val="24"/>
        </w:rPr>
        <w:t xml:space="preserve"> and creat</w:t>
      </w:r>
      <w:r w:rsidR="00243A45" w:rsidRPr="009261DE">
        <w:rPr>
          <w:rFonts w:ascii="Arial" w:hAnsi="Arial" w:cs="Arial"/>
          <w:sz w:val="24"/>
          <w:szCs w:val="24"/>
        </w:rPr>
        <w:t>ing</w:t>
      </w:r>
      <w:r w:rsidR="006278CF" w:rsidRPr="009261DE">
        <w:rPr>
          <w:rFonts w:ascii="Arial" w:hAnsi="Arial" w:cs="Arial"/>
          <w:sz w:val="24"/>
          <w:szCs w:val="24"/>
        </w:rPr>
        <w:t xml:space="preserve"> </w:t>
      </w:r>
      <w:r w:rsidR="002A4E7F" w:rsidRPr="009261DE">
        <w:rPr>
          <w:rFonts w:ascii="Arial" w:hAnsi="Arial" w:cs="Arial"/>
          <w:sz w:val="24"/>
          <w:szCs w:val="24"/>
        </w:rPr>
        <w:t>n</w:t>
      </w:r>
      <w:r w:rsidR="00A911FF" w:rsidRPr="009261DE">
        <w:rPr>
          <w:rFonts w:ascii="Arial" w:hAnsi="Arial" w:cs="Arial"/>
          <w:sz w:val="24"/>
          <w:szCs w:val="24"/>
        </w:rPr>
        <w:t xml:space="preserve">ew </w:t>
      </w:r>
      <w:r w:rsidR="006278CF" w:rsidRPr="009261DE">
        <w:rPr>
          <w:rFonts w:ascii="Arial" w:hAnsi="Arial" w:cs="Arial"/>
          <w:sz w:val="24"/>
          <w:szCs w:val="24"/>
        </w:rPr>
        <w:t xml:space="preserve">ones where needed. </w:t>
      </w:r>
    </w:p>
    <w:p w14:paraId="614329F0" w14:textId="0BE5C9D1" w:rsidR="006F0FB1" w:rsidRPr="009261DE" w:rsidRDefault="00351CF4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 xml:space="preserve">By then London was a city of some 90,000 people, almost </w:t>
      </w:r>
      <w:r w:rsidR="0006151F" w:rsidRPr="009261DE">
        <w:rPr>
          <w:rFonts w:ascii="Arial" w:hAnsi="Arial" w:cs="Arial"/>
          <w:sz w:val="24"/>
          <w:szCs w:val="24"/>
        </w:rPr>
        <w:t>twice</w:t>
      </w:r>
      <w:r w:rsidRPr="009261DE">
        <w:rPr>
          <w:rFonts w:ascii="Arial" w:hAnsi="Arial" w:cs="Arial"/>
          <w:sz w:val="24"/>
          <w:szCs w:val="24"/>
        </w:rPr>
        <w:t xml:space="preserve"> the population of </w:t>
      </w:r>
      <w:r w:rsidR="0082558A" w:rsidRPr="009261DE">
        <w:rPr>
          <w:rFonts w:ascii="Arial" w:hAnsi="Arial" w:cs="Arial"/>
          <w:sz w:val="24"/>
          <w:szCs w:val="24"/>
        </w:rPr>
        <w:t xml:space="preserve">Iceland. </w:t>
      </w:r>
      <w:r w:rsidR="004E25EF" w:rsidRPr="009261DE">
        <w:rPr>
          <w:rFonts w:ascii="Arial" w:hAnsi="Arial" w:cs="Arial"/>
          <w:sz w:val="24"/>
          <w:szCs w:val="24"/>
        </w:rPr>
        <w:t xml:space="preserve">We </w:t>
      </w:r>
      <w:r w:rsidR="002634CF" w:rsidRPr="009261DE">
        <w:rPr>
          <w:rFonts w:ascii="Arial" w:hAnsi="Arial" w:cs="Arial"/>
          <w:sz w:val="24"/>
          <w:szCs w:val="24"/>
        </w:rPr>
        <w:t>don’t know</w:t>
      </w:r>
      <w:r w:rsidR="004E25EF" w:rsidRPr="009261DE">
        <w:rPr>
          <w:rFonts w:ascii="Arial" w:hAnsi="Arial" w:cs="Arial"/>
          <w:sz w:val="24"/>
          <w:szCs w:val="24"/>
        </w:rPr>
        <w:t xml:space="preserve"> if Jón ever </w:t>
      </w:r>
      <w:r w:rsidR="00DD1AC2" w:rsidRPr="009261DE">
        <w:rPr>
          <w:rFonts w:ascii="Arial" w:hAnsi="Arial" w:cs="Arial"/>
          <w:sz w:val="24"/>
          <w:szCs w:val="24"/>
        </w:rPr>
        <w:t>saw</w:t>
      </w:r>
      <w:r w:rsidR="004E25EF" w:rsidRPr="009261DE">
        <w:rPr>
          <w:rFonts w:ascii="Arial" w:hAnsi="Arial" w:cs="Arial"/>
          <w:sz w:val="24"/>
          <w:szCs w:val="24"/>
        </w:rPr>
        <w:t xml:space="preserve"> a map of </w:t>
      </w:r>
      <w:r w:rsidR="00CF2676" w:rsidRPr="009261DE">
        <w:rPr>
          <w:rFonts w:ascii="Arial" w:hAnsi="Arial" w:cs="Arial"/>
          <w:sz w:val="24"/>
          <w:szCs w:val="24"/>
        </w:rPr>
        <w:t>the city</w:t>
      </w:r>
      <w:r w:rsidR="009F1C92" w:rsidRPr="009261DE">
        <w:rPr>
          <w:rFonts w:ascii="Arial" w:hAnsi="Arial" w:cs="Arial"/>
          <w:sz w:val="24"/>
          <w:szCs w:val="24"/>
        </w:rPr>
        <w:t xml:space="preserve">, but a </w:t>
      </w:r>
      <w:r w:rsidR="00152308" w:rsidRPr="009261DE">
        <w:rPr>
          <w:rFonts w:ascii="Arial" w:hAnsi="Arial" w:cs="Arial"/>
          <w:sz w:val="24"/>
          <w:szCs w:val="24"/>
        </w:rPr>
        <w:t>birds-eye view</w:t>
      </w:r>
      <w:r w:rsidR="009F1C92" w:rsidRPr="009261DE">
        <w:rPr>
          <w:rFonts w:ascii="Arial" w:hAnsi="Arial" w:cs="Arial"/>
          <w:sz w:val="24"/>
          <w:szCs w:val="24"/>
        </w:rPr>
        <w:t xml:space="preserve"> of </w:t>
      </w:r>
      <w:r w:rsidR="00AD65D9" w:rsidRPr="009261DE">
        <w:rPr>
          <w:rFonts w:ascii="Arial" w:hAnsi="Arial" w:cs="Arial"/>
          <w:sz w:val="24"/>
          <w:szCs w:val="24"/>
        </w:rPr>
        <w:t>London</w:t>
      </w:r>
      <w:r w:rsidR="00A15AA5" w:rsidRPr="009261DE">
        <w:rPr>
          <w:rFonts w:ascii="Arial" w:hAnsi="Arial" w:cs="Arial"/>
          <w:sz w:val="24"/>
          <w:szCs w:val="24"/>
        </w:rPr>
        <w:t xml:space="preserve"> or </w:t>
      </w:r>
      <w:r w:rsidR="00FC4961" w:rsidRPr="009261DE">
        <w:rPr>
          <w:rFonts w:ascii="Arial" w:hAnsi="Arial" w:cs="Arial"/>
          <w:sz w:val="24"/>
          <w:szCs w:val="24"/>
        </w:rPr>
        <w:t>‘</w:t>
      </w:r>
      <w:proofErr w:type="spellStart"/>
      <w:r w:rsidR="00A15AA5" w:rsidRPr="009261DE">
        <w:rPr>
          <w:rFonts w:ascii="Arial" w:hAnsi="Arial" w:cs="Arial"/>
          <w:sz w:val="24"/>
          <w:szCs w:val="24"/>
        </w:rPr>
        <w:t>Lundúnir</w:t>
      </w:r>
      <w:proofErr w:type="spellEnd"/>
      <w:r w:rsidR="00FC4961" w:rsidRPr="009261DE">
        <w:rPr>
          <w:rFonts w:ascii="Arial" w:hAnsi="Arial" w:cs="Arial"/>
          <w:sz w:val="24"/>
          <w:szCs w:val="24"/>
        </w:rPr>
        <w:t>’</w:t>
      </w:r>
      <w:r w:rsidR="00511178" w:rsidRPr="009261DE">
        <w:rPr>
          <w:rFonts w:ascii="Arial" w:hAnsi="Arial" w:cs="Arial"/>
          <w:sz w:val="24"/>
          <w:szCs w:val="24"/>
        </w:rPr>
        <w:t xml:space="preserve"> </w:t>
      </w:r>
      <w:r w:rsidR="002C406A" w:rsidRPr="009261DE">
        <w:rPr>
          <w:rFonts w:ascii="Arial" w:hAnsi="Arial" w:cs="Arial"/>
          <w:sz w:val="24"/>
          <w:szCs w:val="24"/>
        </w:rPr>
        <w:t xml:space="preserve">from 1572 </w:t>
      </w:r>
      <w:r w:rsidR="00511178" w:rsidRPr="009261DE">
        <w:rPr>
          <w:rFonts w:ascii="Arial" w:hAnsi="Arial" w:cs="Arial"/>
          <w:sz w:val="24"/>
          <w:szCs w:val="24"/>
        </w:rPr>
        <w:t xml:space="preserve">gives us an idea of what met </w:t>
      </w:r>
      <w:r w:rsidR="0006151F" w:rsidRPr="009261DE">
        <w:rPr>
          <w:rFonts w:ascii="Arial" w:hAnsi="Arial" w:cs="Arial"/>
          <w:sz w:val="24"/>
          <w:szCs w:val="24"/>
        </w:rPr>
        <w:t>his</w:t>
      </w:r>
      <w:r w:rsidR="00F838B8" w:rsidRPr="009261DE">
        <w:rPr>
          <w:rFonts w:ascii="Arial" w:hAnsi="Arial" w:cs="Arial"/>
          <w:sz w:val="24"/>
          <w:szCs w:val="24"/>
        </w:rPr>
        <w:t xml:space="preserve"> eye</w:t>
      </w:r>
      <w:r w:rsidR="00511178" w:rsidRPr="009261DE">
        <w:rPr>
          <w:rFonts w:ascii="Arial" w:hAnsi="Arial" w:cs="Arial"/>
          <w:sz w:val="24"/>
          <w:szCs w:val="24"/>
        </w:rPr>
        <w:t xml:space="preserve">. </w:t>
      </w:r>
    </w:p>
    <w:p w14:paraId="7E98F0FB" w14:textId="77777777" w:rsidR="00820E96" w:rsidRPr="009261DE" w:rsidRDefault="00DD642A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>D</w:t>
      </w:r>
      <w:r w:rsidR="00460E99" w:rsidRPr="009261DE">
        <w:rPr>
          <w:rFonts w:ascii="Arial" w:hAnsi="Arial" w:cs="Arial"/>
          <w:sz w:val="24"/>
          <w:szCs w:val="24"/>
        </w:rPr>
        <w:t>ocked at Gravesend</w:t>
      </w:r>
      <w:r w:rsidRPr="009261DE">
        <w:rPr>
          <w:rFonts w:ascii="Arial" w:hAnsi="Arial" w:cs="Arial"/>
          <w:sz w:val="24"/>
          <w:szCs w:val="24"/>
        </w:rPr>
        <w:t>,</w:t>
      </w:r>
      <w:r w:rsidR="00460E99" w:rsidRPr="009261DE">
        <w:rPr>
          <w:rFonts w:ascii="Arial" w:hAnsi="Arial" w:cs="Arial"/>
          <w:sz w:val="24"/>
          <w:szCs w:val="24"/>
        </w:rPr>
        <w:t xml:space="preserve"> which</w:t>
      </w:r>
      <w:r w:rsidR="00C95C09" w:rsidRPr="009261DE">
        <w:rPr>
          <w:rFonts w:ascii="Arial" w:hAnsi="Arial" w:cs="Arial"/>
          <w:sz w:val="24"/>
          <w:szCs w:val="24"/>
        </w:rPr>
        <w:t xml:space="preserve"> </w:t>
      </w:r>
      <w:r w:rsidR="001A4C4C" w:rsidRPr="009261DE">
        <w:rPr>
          <w:rFonts w:ascii="Arial" w:hAnsi="Arial" w:cs="Arial"/>
          <w:sz w:val="24"/>
          <w:szCs w:val="24"/>
        </w:rPr>
        <w:t xml:space="preserve">he </w:t>
      </w:r>
      <w:r w:rsidR="00DB0458" w:rsidRPr="009261DE">
        <w:rPr>
          <w:rFonts w:ascii="Arial" w:hAnsi="Arial" w:cs="Arial"/>
          <w:sz w:val="24"/>
          <w:szCs w:val="24"/>
        </w:rPr>
        <w:t>transliterat</w:t>
      </w:r>
      <w:r w:rsidR="002C406A" w:rsidRPr="009261DE">
        <w:rPr>
          <w:rFonts w:ascii="Arial" w:hAnsi="Arial" w:cs="Arial"/>
          <w:sz w:val="24"/>
          <w:szCs w:val="24"/>
        </w:rPr>
        <w:t>ed</w:t>
      </w:r>
      <w:r w:rsidR="00C95C09" w:rsidRPr="009261D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460E99" w:rsidRPr="009261DE">
        <w:rPr>
          <w:rFonts w:ascii="Arial" w:hAnsi="Arial" w:cs="Arial"/>
          <w:sz w:val="24"/>
          <w:szCs w:val="24"/>
        </w:rPr>
        <w:t>Grafsund</w:t>
      </w:r>
      <w:proofErr w:type="spellEnd"/>
      <w:r w:rsidR="00C95C09" w:rsidRPr="009261DE">
        <w:rPr>
          <w:rFonts w:ascii="Arial" w:hAnsi="Arial" w:cs="Arial"/>
          <w:sz w:val="24"/>
          <w:szCs w:val="24"/>
        </w:rPr>
        <w:t xml:space="preserve">, </w:t>
      </w:r>
      <w:r w:rsidR="00F767A4" w:rsidRPr="009261DE">
        <w:rPr>
          <w:rFonts w:ascii="Arial" w:hAnsi="Arial" w:cs="Arial"/>
          <w:sz w:val="24"/>
          <w:szCs w:val="24"/>
        </w:rPr>
        <w:t>‘</w:t>
      </w:r>
      <w:proofErr w:type="spellStart"/>
      <w:r w:rsidR="00460E99" w:rsidRPr="009261DE">
        <w:rPr>
          <w:rFonts w:ascii="Arial" w:hAnsi="Arial" w:cs="Arial"/>
          <w:sz w:val="24"/>
          <w:szCs w:val="24"/>
        </w:rPr>
        <w:t>sund</w:t>
      </w:r>
      <w:proofErr w:type="spellEnd"/>
      <w:r w:rsidR="00F767A4" w:rsidRPr="009261DE">
        <w:rPr>
          <w:rFonts w:ascii="Arial" w:hAnsi="Arial" w:cs="Arial"/>
          <w:sz w:val="24"/>
          <w:szCs w:val="24"/>
        </w:rPr>
        <w:t>’</w:t>
      </w:r>
      <w:r w:rsidR="00827C4F" w:rsidRPr="009261DE">
        <w:rPr>
          <w:rFonts w:ascii="Arial" w:hAnsi="Arial" w:cs="Arial"/>
          <w:sz w:val="24"/>
          <w:szCs w:val="24"/>
        </w:rPr>
        <w:t xml:space="preserve"> meaning sound or </w:t>
      </w:r>
      <w:r w:rsidR="00E33CF6" w:rsidRPr="009261DE">
        <w:rPr>
          <w:rFonts w:ascii="Arial" w:hAnsi="Arial" w:cs="Arial"/>
          <w:sz w:val="24"/>
          <w:szCs w:val="24"/>
        </w:rPr>
        <w:t xml:space="preserve">a </w:t>
      </w:r>
      <w:r w:rsidR="00827C4F" w:rsidRPr="009261DE">
        <w:rPr>
          <w:rFonts w:ascii="Arial" w:hAnsi="Arial" w:cs="Arial"/>
          <w:sz w:val="24"/>
          <w:szCs w:val="24"/>
        </w:rPr>
        <w:t>channel, rather than the literal</w:t>
      </w:r>
      <w:r w:rsidR="00CC506D" w:rsidRPr="009261DE">
        <w:rPr>
          <w:rFonts w:ascii="Arial" w:hAnsi="Arial" w:cs="Arial"/>
          <w:sz w:val="24"/>
          <w:szCs w:val="24"/>
        </w:rPr>
        <w:t xml:space="preserve"> translation of</w:t>
      </w:r>
      <w:r w:rsidR="00827C4F" w:rsidRPr="009261DE">
        <w:rPr>
          <w:rFonts w:ascii="Arial" w:hAnsi="Arial" w:cs="Arial"/>
          <w:sz w:val="24"/>
          <w:szCs w:val="24"/>
        </w:rPr>
        <w:t xml:space="preserve"> </w:t>
      </w:r>
      <w:r w:rsidR="00506CDB" w:rsidRPr="009261DE">
        <w:rPr>
          <w:rFonts w:ascii="Arial" w:hAnsi="Arial" w:cs="Arial"/>
          <w:sz w:val="24"/>
          <w:szCs w:val="24"/>
        </w:rPr>
        <w:t>‘</w:t>
      </w:r>
      <w:proofErr w:type="spellStart"/>
      <w:r w:rsidR="00827C4F" w:rsidRPr="009261DE">
        <w:rPr>
          <w:rFonts w:ascii="Arial" w:hAnsi="Arial" w:cs="Arial"/>
          <w:sz w:val="24"/>
          <w:szCs w:val="24"/>
        </w:rPr>
        <w:t>Grafarendi</w:t>
      </w:r>
      <w:proofErr w:type="spellEnd"/>
      <w:r w:rsidR="00506CDB" w:rsidRPr="009261DE">
        <w:rPr>
          <w:rFonts w:ascii="Arial" w:hAnsi="Arial" w:cs="Arial"/>
          <w:sz w:val="24"/>
          <w:szCs w:val="24"/>
        </w:rPr>
        <w:t>’</w:t>
      </w:r>
      <w:r w:rsidRPr="009261DE">
        <w:rPr>
          <w:rFonts w:ascii="Arial" w:hAnsi="Arial" w:cs="Arial"/>
          <w:sz w:val="24"/>
          <w:szCs w:val="24"/>
        </w:rPr>
        <w:t>,</w:t>
      </w:r>
      <w:r w:rsidR="00827C4F" w:rsidRPr="009261DE">
        <w:rPr>
          <w:rFonts w:ascii="Arial" w:hAnsi="Arial" w:cs="Arial"/>
          <w:sz w:val="24"/>
          <w:szCs w:val="24"/>
        </w:rPr>
        <w:t xml:space="preserve"> </w:t>
      </w:r>
      <w:r w:rsidR="001A4C4C" w:rsidRPr="009261DE">
        <w:rPr>
          <w:rFonts w:ascii="Arial" w:hAnsi="Arial" w:cs="Arial"/>
          <w:sz w:val="24"/>
          <w:szCs w:val="24"/>
        </w:rPr>
        <w:t>Jón</w:t>
      </w:r>
      <w:r w:rsidR="001739B3" w:rsidRPr="009261DE">
        <w:rPr>
          <w:rFonts w:ascii="Arial" w:hAnsi="Arial" w:cs="Arial"/>
          <w:sz w:val="24"/>
          <w:szCs w:val="24"/>
        </w:rPr>
        <w:t xml:space="preserve"> </w:t>
      </w:r>
      <w:r w:rsidR="00E05896" w:rsidRPr="009261DE">
        <w:rPr>
          <w:rFonts w:ascii="Arial" w:hAnsi="Arial" w:cs="Arial"/>
          <w:sz w:val="24"/>
          <w:szCs w:val="24"/>
        </w:rPr>
        <w:t xml:space="preserve">took a ferry boat up to London, describing </w:t>
      </w:r>
      <w:r w:rsidR="003C31A6" w:rsidRPr="009261DE">
        <w:rPr>
          <w:rFonts w:ascii="Arial" w:hAnsi="Arial" w:cs="Arial"/>
          <w:sz w:val="24"/>
          <w:szCs w:val="24"/>
        </w:rPr>
        <w:t>the sights</w:t>
      </w:r>
      <w:r w:rsidR="00961851" w:rsidRPr="009261DE">
        <w:rPr>
          <w:rFonts w:ascii="Arial" w:hAnsi="Arial" w:cs="Arial"/>
          <w:sz w:val="24"/>
          <w:szCs w:val="24"/>
        </w:rPr>
        <w:t xml:space="preserve"> from the Themes</w:t>
      </w:r>
      <w:r w:rsidR="00820E96" w:rsidRPr="009261DE">
        <w:rPr>
          <w:rFonts w:ascii="Arial" w:hAnsi="Arial" w:cs="Arial"/>
          <w:sz w:val="24"/>
          <w:szCs w:val="24"/>
        </w:rPr>
        <w:t xml:space="preserve">; </w:t>
      </w:r>
      <w:r w:rsidR="00B712CF" w:rsidRPr="009261DE">
        <w:rPr>
          <w:rFonts w:ascii="Arial" w:hAnsi="Arial" w:cs="Arial"/>
          <w:sz w:val="24"/>
          <w:szCs w:val="24"/>
        </w:rPr>
        <w:t>“</w:t>
      </w:r>
      <w:r w:rsidR="00B712CF" w:rsidRPr="009261DE">
        <w:rPr>
          <w:rFonts w:ascii="Arial" w:hAnsi="Arial" w:cs="Arial"/>
          <w:sz w:val="24"/>
          <w:szCs w:val="24"/>
          <w:u w:val="single"/>
        </w:rPr>
        <w:t>swans</w:t>
      </w:r>
      <w:r w:rsidR="00B712CF" w:rsidRPr="009261DE">
        <w:rPr>
          <w:rFonts w:ascii="Arial" w:hAnsi="Arial" w:cs="Arial"/>
          <w:sz w:val="24"/>
          <w:szCs w:val="24"/>
        </w:rPr>
        <w:t xml:space="preserve"> </w:t>
      </w:r>
      <w:r w:rsidR="00C80EAD" w:rsidRPr="009261DE">
        <w:rPr>
          <w:rFonts w:ascii="Arial" w:hAnsi="Arial" w:cs="Arial"/>
          <w:sz w:val="24"/>
          <w:szCs w:val="24"/>
        </w:rPr>
        <w:t>[</w:t>
      </w:r>
      <w:proofErr w:type="spellStart"/>
      <w:r w:rsidR="00C80EAD" w:rsidRPr="009261DE">
        <w:rPr>
          <w:rFonts w:ascii="Arial" w:hAnsi="Arial" w:cs="Arial"/>
          <w:sz w:val="24"/>
          <w:szCs w:val="24"/>
        </w:rPr>
        <w:t>svanur</w:t>
      </w:r>
      <w:proofErr w:type="spellEnd"/>
      <w:r w:rsidR="00C80EAD" w:rsidRPr="009261DE">
        <w:rPr>
          <w:rFonts w:ascii="Arial" w:hAnsi="Arial" w:cs="Arial"/>
          <w:sz w:val="24"/>
          <w:szCs w:val="24"/>
        </w:rPr>
        <w:t xml:space="preserve">] </w:t>
      </w:r>
      <w:r w:rsidR="00B712CF" w:rsidRPr="009261DE">
        <w:rPr>
          <w:rFonts w:ascii="Arial" w:hAnsi="Arial" w:cs="Arial"/>
          <w:sz w:val="24"/>
          <w:szCs w:val="24"/>
        </w:rPr>
        <w:t xml:space="preserve">swim on the river … </w:t>
      </w:r>
      <w:r w:rsidR="00B712CF" w:rsidRPr="009261DE">
        <w:rPr>
          <w:rFonts w:ascii="Arial" w:hAnsi="Arial" w:cs="Arial"/>
          <w:sz w:val="24"/>
          <w:szCs w:val="24"/>
          <w:u w:val="single"/>
        </w:rPr>
        <w:t>pigeons</w:t>
      </w:r>
      <w:r w:rsidR="00B712CF" w:rsidRPr="009261DE">
        <w:rPr>
          <w:rFonts w:ascii="Arial" w:hAnsi="Arial" w:cs="Arial"/>
          <w:sz w:val="24"/>
          <w:szCs w:val="24"/>
        </w:rPr>
        <w:t xml:space="preserve"> </w:t>
      </w:r>
      <w:r w:rsidR="00C80EAD" w:rsidRPr="009261DE">
        <w:rPr>
          <w:rFonts w:ascii="Arial" w:hAnsi="Arial" w:cs="Arial"/>
          <w:sz w:val="24"/>
          <w:szCs w:val="24"/>
        </w:rPr>
        <w:t>[</w:t>
      </w:r>
      <w:proofErr w:type="spellStart"/>
      <w:r w:rsidR="00C80EAD" w:rsidRPr="009261DE">
        <w:rPr>
          <w:rFonts w:ascii="Arial" w:hAnsi="Arial" w:cs="Arial"/>
          <w:sz w:val="24"/>
          <w:szCs w:val="24"/>
        </w:rPr>
        <w:t>dúfa</w:t>
      </w:r>
      <w:proofErr w:type="spellEnd"/>
      <w:r w:rsidR="00C80EAD" w:rsidRPr="009261D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80EAD" w:rsidRPr="009261DE">
        <w:rPr>
          <w:rFonts w:ascii="Arial" w:hAnsi="Arial" w:cs="Arial"/>
          <w:sz w:val="24"/>
          <w:szCs w:val="24"/>
        </w:rPr>
        <w:t>i.e.</w:t>
      </w:r>
      <w:proofErr w:type="gramEnd"/>
      <w:r w:rsidR="00C80EAD" w:rsidRPr="009261DE">
        <w:rPr>
          <w:rFonts w:ascii="Arial" w:hAnsi="Arial" w:cs="Arial"/>
          <w:sz w:val="24"/>
          <w:szCs w:val="24"/>
        </w:rPr>
        <w:t xml:space="preserve"> dove] </w:t>
      </w:r>
      <w:r w:rsidR="00B712CF" w:rsidRPr="009261DE">
        <w:rPr>
          <w:rFonts w:ascii="Arial" w:hAnsi="Arial" w:cs="Arial"/>
          <w:sz w:val="24"/>
          <w:szCs w:val="24"/>
        </w:rPr>
        <w:t>roost in the barges</w:t>
      </w:r>
      <w:r w:rsidR="00851A5C" w:rsidRPr="009261DE">
        <w:rPr>
          <w:rFonts w:ascii="Arial" w:hAnsi="Arial" w:cs="Arial"/>
          <w:sz w:val="24"/>
          <w:szCs w:val="24"/>
        </w:rPr>
        <w:t>.</w:t>
      </w:r>
      <w:r w:rsidR="00B712CF" w:rsidRPr="009261DE">
        <w:rPr>
          <w:rFonts w:ascii="Arial" w:hAnsi="Arial" w:cs="Arial"/>
          <w:sz w:val="24"/>
          <w:szCs w:val="24"/>
        </w:rPr>
        <w:t>”</w:t>
      </w:r>
      <w:r w:rsidR="00F71379" w:rsidRPr="009261DE">
        <w:rPr>
          <w:rFonts w:ascii="Arial" w:hAnsi="Arial" w:cs="Arial"/>
          <w:sz w:val="24"/>
          <w:szCs w:val="24"/>
        </w:rPr>
        <w:t xml:space="preserve"> A</w:t>
      </w:r>
      <w:r w:rsidR="0020757A" w:rsidRPr="009261DE">
        <w:rPr>
          <w:rFonts w:ascii="Arial" w:hAnsi="Arial" w:cs="Arial"/>
          <w:sz w:val="24"/>
          <w:szCs w:val="24"/>
        </w:rPr>
        <w:t xml:space="preserve">nd while the map is illustrated by </w:t>
      </w:r>
      <w:r w:rsidR="007522CC" w:rsidRPr="009261DE">
        <w:rPr>
          <w:rFonts w:ascii="Arial" w:hAnsi="Arial" w:cs="Arial"/>
          <w:sz w:val="24"/>
          <w:szCs w:val="24"/>
        </w:rPr>
        <w:t xml:space="preserve">colourful </w:t>
      </w:r>
      <w:r w:rsidR="0020757A" w:rsidRPr="009261DE">
        <w:rPr>
          <w:rFonts w:ascii="Arial" w:hAnsi="Arial" w:cs="Arial"/>
          <w:sz w:val="24"/>
          <w:szCs w:val="24"/>
        </w:rPr>
        <w:t>images of aristocrats enjoying a</w:t>
      </w:r>
      <w:r w:rsidR="00073464" w:rsidRPr="009261DE">
        <w:rPr>
          <w:rFonts w:ascii="Arial" w:hAnsi="Arial" w:cs="Arial"/>
          <w:sz w:val="24"/>
          <w:szCs w:val="24"/>
        </w:rPr>
        <w:t xml:space="preserve"> leisurely </w:t>
      </w:r>
      <w:r w:rsidR="0020757A" w:rsidRPr="009261DE">
        <w:rPr>
          <w:rFonts w:ascii="Arial" w:hAnsi="Arial" w:cs="Arial"/>
          <w:sz w:val="24"/>
          <w:szCs w:val="24"/>
        </w:rPr>
        <w:t xml:space="preserve">outing, </w:t>
      </w:r>
      <w:r w:rsidR="00B52F15" w:rsidRPr="009261DE">
        <w:rPr>
          <w:rFonts w:ascii="Arial" w:hAnsi="Arial" w:cs="Arial"/>
          <w:sz w:val="24"/>
          <w:szCs w:val="24"/>
        </w:rPr>
        <w:t xml:space="preserve">Jón </w:t>
      </w:r>
      <w:r w:rsidR="004B4243" w:rsidRPr="009261DE">
        <w:rPr>
          <w:rFonts w:ascii="Arial" w:hAnsi="Arial" w:cs="Arial"/>
          <w:sz w:val="24"/>
          <w:szCs w:val="24"/>
        </w:rPr>
        <w:t xml:space="preserve">notes the </w:t>
      </w:r>
      <w:proofErr w:type="gramStart"/>
      <w:r w:rsidR="004B4243" w:rsidRPr="009261DE">
        <w:rPr>
          <w:rFonts w:ascii="Arial" w:hAnsi="Arial" w:cs="Arial"/>
          <w:sz w:val="24"/>
          <w:szCs w:val="24"/>
        </w:rPr>
        <w:t>commoners</w:t>
      </w:r>
      <w:r w:rsidR="00B52F15" w:rsidRPr="009261DE">
        <w:rPr>
          <w:rFonts w:ascii="Arial" w:hAnsi="Arial" w:cs="Arial"/>
          <w:sz w:val="24"/>
          <w:szCs w:val="24"/>
        </w:rPr>
        <w:t>,</w:t>
      </w:r>
      <w:r w:rsidR="00E55D36" w:rsidRPr="009261DE">
        <w:rPr>
          <w:rFonts w:ascii="Arial" w:hAnsi="Arial" w:cs="Arial"/>
          <w:sz w:val="24"/>
          <w:szCs w:val="24"/>
        </w:rPr>
        <w:t xml:space="preserve"> </w:t>
      </w:r>
      <w:r w:rsidR="00B52F15" w:rsidRPr="009261DE">
        <w:rPr>
          <w:rFonts w:ascii="Arial" w:hAnsi="Arial" w:cs="Arial"/>
          <w:sz w:val="24"/>
          <w:szCs w:val="24"/>
        </w:rPr>
        <w:t xml:space="preserve"> </w:t>
      </w:r>
      <w:r w:rsidR="00FE57AA" w:rsidRPr="009261DE">
        <w:rPr>
          <w:rFonts w:ascii="Arial" w:hAnsi="Arial" w:cs="Arial"/>
          <w:sz w:val="24"/>
          <w:szCs w:val="24"/>
        </w:rPr>
        <w:t>“</w:t>
      </w:r>
      <w:proofErr w:type="gramEnd"/>
      <w:r w:rsidR="00FE57AA" w:rsidRPr="009261DE">
        <w:rPr>
          <w:rFonts w:ascii="Arial" w:hAnsi="Arial" w:cs="Arial"/>
          <w:sz w:val="24"/>
          <w:szCs w:val="24"/>
        </w:rPr>
        <w:t xml:space="preserve">tending to their craft and labour, some in their fields, some at carpentry, some making whetstones and other masonry, building ferries, schooners and ships.” </w:t>
      </w:r>
      <w:r w:rsidR="0080768B" w:rsidRPr="009261DE">
        <w:rPr>
          <w:rFonts w:ascii="Arial" w:hAnsi="Arial" w:cs="Arial"/>
          <w:sz w:val="24"/>
          <w:szCs w:val="24"/>
        </w:rPr>
        <w:tab/>
      </w:r>
    </w:p>
    <w:p w14:paraId="64FBC2B1" w14:textId="206A3DFC" w:rsidR="00B34AAF" w:rsidRPr="009261DE" w:rsidRDefault="00FB73F1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 xml:space="preserve">Jón </w:t>
      </w:r>
      <w:r w:rsidR="00855ECD" w:rsidRPr="009261DE">
        <w:rPr>
          <w:rFonts w:ascii="Arial" w:hAnsi="Arial" w:cs="Arial"/>
          <w:sz w:val="24"/>
          <w:szCs w:val="24"/>
        </w:rPr>
        <w:t xml:space="preserve">demonstrates a clear idea of </w:t>
      </w:r>
      <w:r w:rsidR="00B112C9" w:rsidRPr="009261DE">
        <w:rPr>
          <w:rFonts w:ascii="Arial" w:hAnsi="Arial" w:cs="Arial"/>
          <w:sz w:val="24"/>
          <w:szCs w:val="24"/>
        </w:rPr>
        <w:t>the city’s</w:t>
      </w:r>
      <w:r w:rsidR="00855ECD" w:rsidRPr="009261DE">
        <w:rPr>
          <w:rFonts w:ascii="Arial" w:hAnsi="Arial" w:cs="Arial"/>
          <w:sz w:val="24"/>
          <w:szCs w:val="24"/>
        </w:rPr>
        <w:t xml:space="preserve"> layout, </w:t>
      </w:r>
      <w:r w:rsidR="008F73A3" w:rsidRPr="009261DE">
        <w:rPr>
          <w:rFonts w:ascii="Arial" w:hAnsi="Arial" w:cs="Arial"/>
          <w:sz w:val="24"/>
          <w:szCs w:val="24"/>
        </w:rPr>
        <w:t xml:space="preserve">telling us </w:t>
      </w:r>
      <w:r w:rsidR="00B112C9" w:rsidRPr="009261DE">
        <w:rPr>
          <w:rFonts w:ascii="Arial" w:hAnsi="Arial" w:cs="Arial"/>
          <w:sz w:val="24"/>
          <w:szCs w:val="24"/>
        </w:rPr>
        <w:t xml:space="preserve">that </w:t>
      </w:r>
      <w:r w:rsidR="008F73A3" w:rsidRPr="009261DE">
        <w:rPr>
          <w:rFonts w:ascii="Arial" w:hAnsi="Arial" w:cs="Arial"/>
          <w:sz w:val="24"/>
          <w:szCs w:val="24"/>
        </w:rPr>
        <w:t>“London is of three parts, with fields in between</w:t>
      </w:r>
      <w:r w:rsidR="000C18DF" w:rsidRPr="009261DE">
        <w:rPr>
          <w:rFonts w:ascii="Arial" w:hAnsi="Arial" w:cs="Arial"/>
          <w:sz w:val="24"/>
          <w:szCs w:val="24"/>
        </w:rPr>
        <w:t>”</w:t>
      </w:r>
      <w:r w:rsidR="00B112C9" w:rsidRPr="009261DE">
        <w:rPr>
          <w:rFonts w:ascii="Arial" w:hAnsi="Arial" w:cs="Arial"/>
          <w:sz w:val="24"/>
          <w:szCs w:val="24"/>
        </w:rPr>
        <w:t xml:space="preserve"> </w:t>
      </w:r>
      <w:r w:rsidR="00737119" w:rsidRPr="009261DE">
        <w:rPr>
          <w:rFonts w:ascii="Arial" w:hAnsi="Arial" w:cs="Arial"/>
          <w:sz w:val="24"/>
          <w:szCs w:val="24"/>
        </w:rPr>
        <w:t>an</w:t>
      </w:r>
      <w:r w:rsidR="00780C82" w:rsidRPr="009261DE">
        <w:rPr>
          <w:rFonts w:ascii="Arial" w:hAnsi="Arial" w:cs="Arial"/>
          <w:sz w:val="24"/>
          <w:szCs w:val="24"/>
        </w:rPr>
        <w:t>d</w:t>
      </w:r>
      <w:r w:rsidR="00B112C9" w:rsidRPr="009261DE">
        <w:rPr>
          <w:rFonts w:ascii="Arial" w:hAnsi="Arial" w:cs="Arial"/>
          <w:sz w:val="24"/>
          <w:szCs w:val="24"/>
        </w:rPr>
        <w:t xml:space="preserve"> using </w:t>
      </w:r>
      <w:r w:rsidR="000C18DF" w:rsidRPr="009261DE">
        <w:rPr>
          <w:rFonts w:ascii="Arial" w:hAnsi="Arial" w:cs="Arial"/>
          <w:sz w:val="24"/>
          <w:szCs w:val="24"/>
        </w:rPr>
        <w:t xml:space="preserve">various terms, such as </w:t>
      </w:r>
      <w:r w:rsidR="001F0829" w:rsidRPr="009261DE">
        <w:rPr>
          <w:rFonts w:ascii="Arial" w:hAnsi="Arial" w:cs="Arial"/>
          <w:sz w:val="24"/>
          <w:szCs w:val="24"/>
        </w:rPr>
        <w:t>‘</w:t>
      </w:r>
      <w:proofErr w:type="spellStart"/>
      <w:r w:rsidR="008F73A3" w:rsidRPr="009261DE">
        <w:rPr>
          <w:rFonts w:ascii="Arial" w:hAnsi="Arial" w:cs="Arial"/>
          <w:sz w:val="24"/>
          <w:szCs w:val="24"/>
        </w:rPr>
        <w:t>pláss</w:t>
      </w:r>
      <w:proofErr w:type="spellEnd"/>
      <w:r w:rsidR="001F0829" w:rsidRPr="009261DE">
        <w:rPr>
          <w:rFonts w:ascii="Arial" w:hAnsi="Arial" w:cs="Arial"/>
          <w:sz w:val="24"/>
          <w:szCs w:val="24"/>
        </w:rPr>
        <w:t>’</w:t>
      </w:r>
      <w:r w:rsidR="006D02FE" w:rsidRPr="009261DE">
        <w:rPr>
          <w:rFonts w:ascii="Arial" w:hAnsi="Arial" w:cs="Arial"/>
          <w:sz w:val="24"/>
          <w:szCs w:val="24"/>
        </w:rPr>
        <w:t xml:space="preserve"> or</w:t>
      </w:r>
      <w:r w:rsidR="00142AD8" w:rsidRPr="009261DE">
        <w:rPr>
          <w:rFonts w:ascii="Arial" w:hAnsi="Arial" w:cs="Arial"/>
          <w:sz w:val="24"/>
          <w:szCs w:val="24"/>
        </w:rPr>
        <w:t xml:space="preserve"> place</w:t>
      </w:r>
      <w:r w:rsidR="003A1588" w:rsidRPr="009261DE">
        <w:rPr>
          <w:rFonts w:ascii="Arial" w:hAnsi="Arial" w:cs="Arial"/>
          <w:sz w:val="24"/>
          <w:szCs w:val="24"/>
        </w:rPr>
        <w:t xml:space="preserve">, for the view from the ferry boat, </w:t>
      </w:r>
      <w:r w:rsidR="003E3786" w:rsidRPr="009261DE">
        <w:rPr>
          <w:rFonts w:ascii="Arial" w:hAnsi="Arial" w:cs="Arial"/>
          <w:sz w:val="24"/>
          <w:szCs w:val="24"/>
        </w:rPr>
        <w:t>‘</w:t>
      </w:r>
      <w:proofErr w:type="spellStart"/>
      <w:r w:rsidR="00181F84" w:rsidRPr="009261DE">
        <w:rPr>
          <w:rFonts w:ascii="Arial" w:hAnsi="Arial" w:cs="Arial"/>
          <w:sz w:val="24"/>
          <w:szCs w:val="24"/>
        </w:rPr>
        <w:t>borg</w:t>
      </w:r>
      <w:proofErr w:type="spellEnd"/>
      <w:r w:rsidR="003E3786" w:rsidRPr="009261DE">
        <w:rPr>
          <w:rFonts w:ascii="Arial" w:hAnsi="Arial" w:cs="Arial"/>
          <w:sz w:val="24"/>
          <w:szCs w:val="24"/>
        </w:rPr>
        <w:t>’</w:t>
      </w:r>
      <w:r w:rsidR="006D02FE" w:rsidRPr="009261DE">
        <w:rPr>
          <w:rFonts w:ascii="Arial" w:hAnsi="Arial" w:cs="Arial"/>
          <w:sz w:val="24"/>
          <w:szCs w:val="24"/>
        </w:rPr>
        <w:t xml:space="preserve"> or </w:t>
      </w:r>
      <w:r w:rsidR="00181F84" w:rsidRPr="009261DE">
        <w:rPr>
          <w:rFonts w:ascii="Arial" w:hAnsi="Arial" w:cs="Arial"/>
          <w:sz w:val="24"/>
          <w:szCs w:val="24"/>
        </w:rPr>
        <w:t xml:space="preserve">city, when referring to London proper, </w:t>
      </w:r>
      <w:r w:rsidR="00AC4F3F" w:rsidRPr="009261DE">
        <w:rPr>
          <w:rFonts w:ascii="Arial" w:hAnsi="Arial" w:cs="Arial"/>
          <w:sz w:val="24"/>
          <w:szCs w:val="24"/>
        </w:rPr>
        <w:t>‘</w:t>
      </w:r>
      <w:proofErr w:type="spellStart"/>
      <w:r w:rsidR="00DA377D" w:rsidRPr="009261DE">
        <w:rPr>
          <w:rFonts w:ascii="Arial" w:hAnsi="Arial" w:cs="Arial"/>
          <w:sz w:val="24"/>
          <w:szCs w:val="24"/>
        </w:rPr>
        <w:t>byggð</w:t>
      </w:r>
      <w:proofErr w:type="spellEnd"/>
      <w:r w:rsidR="00AC4F3F" w:rsidRPr="009261DE">
        <w:rPr>
          <w:rFonts w:ascii="Arial" w:hAnsi="Arial" w:cs="Arial"/>
          <w:sz w:val="24"/>
          <w:szCs w:val="24"/>
        </w:rPr>
        <w:t>’</w:t>
      </w:r>
      <w:r w:rsidR="00771CDE" w:rsidRPr="009261DE">
        <w:rPr>
          <w:rFonts w:ascii="Arial" w:hAnsi="Arial" w:cs="Arial"/>
          <w:sz w:val="24"/>
          <w:szCs w:val="24"/>
        </w:rPr>
        <w:t xml:space="preserve"> or</w:t>
      </w:r>
      <w:r w:rsidR="00DA377D" w:rsidRPr="009261DE">
        <w:rPr>
          <w:rFonts w:ascii="Arial" w:hAnsi="Arial" w:cs="Arial"/>
          <w:sz w:val="24"/>
          <w:szCs w:val="24"/>
        </w:rPr>
        <w:t xml:space="preserve"> township</w:t>
      </w:r>
      <w:r w:rsidR="00771CDE" w:rsidRPr="009261DE">
        <w:rPr>
          <w:rFonts w:ascii="Arial" w:hAnsi="Arial" w:cs="Arial"/>
          <w:sz w:val="24"/>
          <w:szCs w:val="24"/>
        </w:rPr>
        <w:t xml:space="preserve"> when </w:t>
      </w:r>
      <w:r w:rsidR="001C3951" w:rsidRPr="009261DE">
        <w:rPr>
          <w:rFonts w:ascii="Arial" w:hAnsi="Arial" w:cs="Arial"/>
          <w:sz w:val="24"/>
          <w:szCs w:val="24"/>
        </w:rPr>
        <w:t>discussing</w:t>
      </w:r>
      <w:r w:rsidR="006C53D2" w:rsidRPr="009261DE">
        <w:rPr>
          <w:rFonts w:ascii="Arial" w:hAnsi="Arial" w:cs="Arial"/>
          <w:sz w:val="24"/>
          <w:szCs w:val="24"/>
        </w:rPr>
        <w:t xml:space="preserve"> </w:t>
      </w:r>
      <w:r w:rsidR="001C3951" w:rsidRPr="009261DE">
        <w:rPr>
          <w:rFonts w:ascii="Arial" w:hAnsi="Arial" w:cs="Arial"/>
          <w:sz w:val="24"/>
          <w:szCs w:val="24"/>
        </w:rPr>
        <w:t xml:space="preserve">greater </w:t>
      </w:r>
      <w:r w:rsidR="001B1565" w:rsidRPr="009261DE">
        <w:rPr>
          <w:rFonts w:ascii="Arial" w:hAnsi="Arial" w:cs="Arial"/>
          <w:sz w:val="24"/>
          <w:szCs w:val="24"/>
        </w:rPr>
        <w:t>London</w:t>
      </w:r>
      <w:r w:rsidR="00771CDE" w:rsidRPr="009261DE">
        <w:rPr>
          <w:rFonts w:ascii="Arial" w:hAnsi="Arial" w:cs="Arial"/>
          <w:sz w:val="24"/>
          <w:szCs w:val="24"/>
        </w:rPr>
        <w:t xml:space="preserve">, and even </w:t>
      </w:r>
      <w:r w:rsidR="00AC4F3F" w:rsidRPr="009261DE">
        <w:rPr>
          <w:rFonts w:ascii="Arial" w:hAnsi="Arial" w:cs="Arial"/>
          <w:sz w:val="24"/>
          <w:szCs w:val="24"/>
        </w:rPr>
        <w:t>‘</w:t>
      </w:r>
      <w:proofErr w:type="spellStart"/>
      <w:r w:rsidR="00B34AAF" w:rsidRPr="009261DE">
        <w:rPr>
          <w:rFonts w:ascii="Arial" w:hAnsi="Arial" w:cs="Arial"/>
          <w:sz w:val="24"/>
          <w:szCs w:val="24"/>
        </w:rPr>
        <w:t>þorp</w:t>
      </w:r>
      <w:proofErr w:type="spellEnd"/>
      <w:r w:rsidR="00AC4F3F" w:rsidRPr="009261DE">
        <w:rPr>
          <w:rFonts w:ascii="Arial" w:hAnsi="Arial" w:cs="Arial"/>
          <w:sz w:val="24"/>
          <w:szCs w:val="24"/>
        </w:rPr>
        <w:t>’</w:t>
      </w:r>
      <w:r w:rsidR="00D3233B" w:rsidRPr="009261DE">
        <w:rPr>
          <w:rFonts w:ascii="Arial" w:hAnsi="Arial" w:cs="Arial"/>
          <w:sz w:val="24"/>
          <w:szCs w:val="24"/>
        </w:rPr>
        <w:t xml:space="preserve">, a village, </w:t>
      </w:r>
      <w:r w:rsidR="00B34AAF" w:rsidRPr="009261DE">
        <w:rPr>
          <w:rFonts w:ascii="Arial" w:hAnsi="Arial" w:cs="Arial"/>
          <w:sz w:val="24"/>
          <w:szCs w:val="24"/>
        </w:rPr>
        <w:t xml:space="preserve">one time when describing </w:t>
      </w:r>
      <w:r w:rsidR="00AC4F3F" w:rsidRPr="009261DE">
        <w:rPr>
          <w:rFonts w:ascii="Arial" w:hAnsi="Arial" w:cs="Arial"/>
          <w:sz w:val="24"/>
          <w:szCs w:val="24"/>
        </w:rPr>
        <w:t>London’s South Bank</w:t>
      </w:r>
      <w:r w:rsidR="00B34AAF" w:rsidRPr="009261DE">
        <w:rPr>
          <w:rFonts w:ascii="Arial" w:hAnsi="Arial" w:cs="Arial"/>
          <w:sz w:val="24"/>
          <w:szCs w:val="24"/>
        </w:rPr>
        <w:t xml:space="preserve">. </w:t>
      </w:r>
      <w:r w:rsidR="00410A4D" w:rsidRPr="009261DE">
        <w:rPr>
          <w:rFonts w:ascii="Arial" w:hAnsi="Arial" w:cs="Arial"/>
          <w:sz w:val="24"/>
          <w:szCs w:val="24"/>
        </w:rPr>
        <w:t xml:space="preserve">None of </w:t>
      </w:r>
      <w:r w:rsidR="00DC21EE" w:rsidRPr="009261DE">
        <w:rPr>
          <w:rFonts w:ascii="Arial" w:hAnsi="Arial" w:cs="Arial"/>
          <w:sz w:val="24"/>
          <w:szCs w:val="24"/>
        </w:rPr>
        <w:t>Jón’s terminology seems</w:t>
      </w:r>
      <w:r w:rsidR="007D5B10" w:rsidRPr="009261DE">
        <w:rPr>
          <w:rFonts w:ascii="Arial" w:hAnsi="Arial" w:cs="Arial"/>
          <w:sz w:val="24"/>
          <w:szCs w:val="24"/>
        </w:rPr>
        <w:t xml:space="preserve"> to carry </w:t>
      </w:r>
      <w:r w:rsidR="00EC7BCF" w:rsidRPr="009261DE">
        <w:rPr>
          <w:rFonts w:ascii="Arial" w:hAnsi="Arial" w:cs="Arial"/>
          <w:sz w:val="24"/>
          <w:szCs w:val="24"/>
        </w:rPr>
        <w:t xml:space="preserve">a </w:t>
      </w:r>
      <w:r w:rsidR="00D3233B" w:rsidRPr="009261DE">
        <w:rPr>
          <w:rFonts w:ascii="Arial" w:hAnsi="Arial" w:cs="Arial"/>
          <w:sz w:val="24"/>
          <w:szCs w:val="24"/>
        </w:rPr>
        <w:t>fixed</w:t>
      </w:r>
      <w:r w:rsidR="007D5B10" w:rsidRPr="009261DE">
        <w:rPr>
          <w:rFonts w:ascii="Arial" w:hAnsi="Arial" w:cs="Arial"/>
          <w:sz w:val="24"/>
          <w:szCs w:val="24"/>
        </w:rPr>
        <w:t xml:space="preserve"> connotation of population, </w:t>
      </w:r>
      <w:r w:rsidR="008808D8" w:rsidRPr="009261DE">
        <w:rPr>
          <w:rFonts w:ascii="Arial" w:hAnsi="Arial" w:cs="Arial"/>
          <w:sz w:val="24"/>
          <w:szCs w:val="24"/>
        </w:rPr>
        <w:t>having referred to both H</w:t>
      </w:r>
      <w:r w:rsidR="00807D5B" w:rsidRPr="009261DE">
        <w:rPr>
          <w:rFonts w:ascii="Arial" w:hAnsi="Arial" w:cs="Arial"/>
          <w:sz w:val="24"/>
          <w:szCs w:val="24"/>
        </w:rPr>
        <w:t>arwich and Newcastle as</w:t>
      </w:r>
      <w:r w:rsidR="00A67502" w:rsidRPr="009261DE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A67502" w:rsidRPr="009261DE">
        <w:rPr>
          <w:rFonts w:ascii="Arial" w:hAnsi="Arial" w:cs="Arial"/>
          <w:sz w:val="24"/>
          <w:szCs w:val="24"/>
        </w:rPr>
        <w:t>borg</w:t>
      </w:r>
      <w:proofErr w:type="spellEnd"/>
      <w:r w:rsidR="00A67502" w:rsidRPr="009261DE">
        <w:rPr>
          <w:rFonts w:ascii="Arial" w:hAnsi="Arial" w:cs="Arial"/>
          <w:sz w:val="24"/>
          <w:szCs w:val="24"/>
        </w:rPr>
        <w:t>’ or</w:t>
      </w:r>
      <w:r w:rsidR="00807D5B" w:rsidRPr="009261DE">
        <w:rPr>
          <w:rFonts w:ascii="Arial" w:hAnsi="Arial" w:cs="Arial"/>
          <w:sz w:val="24"/>
          <w:szCs w:val="24"/>
        </w:rPr>
        <w:t xml:space="preserve"> cities on </w:t>
      </w:r>
      <w:r w:rsidR="000C25B7" w:rsidRPr="009261DE">
        <w:rPr>
          <w:rFonts w:ascii="Arial" w:hAnsi="Arial" w:cs="Arial"/>
          <w:sz w:val="24"/>
          <w:szCs w:val="24"/>
        </w:rPr>
        <w:t xml:space="preserve">his route down the English coast, </w:t>
      </w:r>
      <w:r w:rsidR="007D5B10" w:rsidRPr="009261DE">
        <w:rPr>
          <w:rFonts w:ascii="Arial" w:hAnsi="Arial" w:cs="Arial"/>
          <w:sz w:val="24"/>
          <w:szCs w:val="24"/>
        </w:rPr>
        <w:t xml:space="preserve">but rather </w:t>
      </w:r>
      <w:r w:rsidR="00A023A3" w:rsidRPr="009261DE">
        <w:rPr>
          <w:rFonts w:ascii="Arial" w:hAnsi="Arial" w:cs="Arial"/>
          <w:sz w:val="24"/>
          <w:szCs w:val="24"/>
        </w:rPr>
        <w:t>his</w:t>
      </w:r>
      <w:r w:rsidR="007B505C" w:rsidRPr="009261DE">
        <w:rPr>
          <w:rFonts w:ascii="Arial" w:hAnsi="Arial" w:cs="Arial"/>
          <w:sz w:val="24"/>
          <w:szCs w:val="24"/>
        </w:rPr>
        <w:t xml:space="preserve"> </w:t>
      </w:r>
      <w:r w:rsidR="00FE290E" w:rsidRPr="009261DE">
        <w:rPr>
          <w:rFonts w:ascii="Arial" w:hAnsi="Arial" w:cs="Arial"/>
          <w:sz w:val="24"/>
          <w:szCs w:val="24"/>
        </w:rPr>
        <w:t>terms</w:t>
      </w:r>
      <w:r w:rsidR="007B505C" w:rsidRPr="009261DE">
        <w:rPr>
          <w:rFonts w:ascii="Arial" w:hAnsi="Arial" w:cs="Arial"/>
          <w:sz w:val="24"/>
          <w:szCs w:val="24"/>
        </w:rPr>
        <w:t xml:space="preserve"> simply </w:t>
      </w:r>
      <w:r w:rsidR="009B1448" w:rsidRPr="009261DE">
        <w:rPr>
          <w:rFonts w:ascii="Arial" w:hAnsi="Arial" w:cs="Arial"/>
          <w:sz w:val="24"/>
          <w:szCs w:val="24"/>
        </w:rPr>
        <w:t>mean ‘not a farm’ – that is, not Iceland.</w:t>
      </w:r>
    </w:p>
    <w:p w14:paraId="22068250" w14:textId="26BA7239" w:rsidR="0064326B" w:rsidRPr="009261DE" w:rsidRDefault="008D51A7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>Visscher</w:t>
      </w:r>
      <w:r w:rsidR="00E1089B" w:rsidRPr="009261DE">
        <w:rPr>
          <w:rFonts w:ascii="Arial" w:hAnsi="Arial" w:cs="Arial"/>
          <w:sz w:val="24"/>
          <w:szCs w:val="24"/>
        </w:rPr>
        <w:t>’</w:t>
      </w:r>
      <w:r w:rsidRPr="009261DE">
        <w:rPr>
          <w:rFonts w:ascii="Arial" w:hAnsi="Arial" w:cs="Arial"/>
          <w:sz w:val="24"/>
          <w:szCs w:val="24"/>
        </w:rPr>
        <w:t xml:space="preserve">s stylised </w:t>
      </w:r>
      <w:r w:rsidRPr="009261DE">
        <w:rPr>
          <w:rFonts w:ascii="Arial" w:hAnsi="Arial" w:cs="Arial"/>
          <w:i/>
          <w:iCs/>
          <w:sz w:val="24"/>
          <w:szCs w:val="24"/>
        </w:rPr>
        <w:t xml:space="preserve">Panorama of London </w:t>
      </w:r>
      <w:r w:rsidR="00263521" w:rsidRPr="009261DE">
        <w:rPr>
          <w:rFonts w:ascii="Arial" w:hAnsi="Arial" w:cs="Arial"/>
          <w:sz w:val="24"/>
          <w:szCs w:val="24"/>
        </w:rPr>
        <w:t>at the start of the 17</w:t>
      </w:r>
      <w:r w:rsidR="00263521" w:rsidRPr="009261DE">
        <w:rPr>
          <w:rFonts w:ascii="Arial" w:hAnsi="Arial" w:cs="Arial"/>
          <w:sz w:val="24"/>
          <w:szCs w:val="24"/>
          <w:vertAlign w:val="superscript"/>
        </w:rPr>
        <w:t>th</w:t>
      </w:r>
      <w:r w:rsidR="00263521" w:rsidRPr="009261DE">
        <w:rPr>
          <w:rFonts w:ascii="Arial" w:hAnsi="Arial" w:cs="Arial"/>
          <w:sz w:val="24"/>
          <w:szCs w:val="24"/>
        </w:rPr>
        <w:t xml:space="preserve"> century </w:t>
      </w:r>
      <w:r w:rsidRPr="009261DE">
        <w:rPr>
          <w:rFonts w:ascii="Arial" w:hAnsi="Arial" w:cs="Arial"/>
          <w:sz w:val="24"/>
          <w:szCs w:val="24"/>
        </w:rPr>
        <w:t>g</w:t>
      </w:r>
      <w:r w:rsidR="00101944" w:rsidRPr="009261DE">
        <w:rPr>
          <w:rFonts w:ascii="Arial" w:hAnsi="Arial" w:cs="Arial"/>
          <w:sz w:val="24"/>
          <w:szCs w:val="24"/>
        </w:rPr>
        <w:t xml:space="preserve">ives us a clearer idea </w:t>
      </w:r>
      <w:r w:rsidR="00263521" w:rsidRPr="009261DE">
        <w:rPr>
          <w:rFonts w:ascii="Arial" w:hAnsi="Arial" w:cs="Arial"/>
          <w:sz w:val="24"/>
          <w:szCs w:val="24"/>
        </w:rPr>
        <w:t xml:space="preserve">how the city would have </w:t>
      </w:r>
      <w:r w:rsidR="00487634" w:rsidRPr="009261DE">
        <w:rPr>
          <w:rFonts w:ascii="Arial" w:hAnsi="Arial" w:cs="Arial"/>
          <w:sz w:val="24"/>
          <w:szCs w:val="24"/>
        </w:rPr>
        <w:t>appeared</w:t>
      </w:r>
      <w:r w:rsidR="00263521" w:rsidRPr="009261DE">
        <w:rPr>
          <w:rFonts w:ascii="Arial" w:hAnsi="Arial" w:cs="Arial"/>
          <w:sz w:val="24"/>
          <w:szCs w:val="24"/>
        </w:rPr>
        <w:t xml:space="preserve"> to Jón</w:t>
      </w:r>
      <w:r w:rsidR="00E86FC2" w:rsidRPr="009261DE">
        <w:rPr>
          <w:rFonts w:ascii="Arial" w:hAnsi="Arial" w:cs="Arial"/>
          <w:sz w:val="24"/>
          <w:szCs w:val="24"/>
        </w:rPr>
        <w:t xml:space="preserve">. </w:t>
      </w:r>
      <w:r w:rsidR="00DF5A2B" w:rsidRPr="009261DE">
        <w:rPr>
          <w:rFonts w:ascii="Arial" w:hAnsi="Arial" w:cs="Arial"/>
          <w:sz w:val="24"/>
          <w:szCs w:val="24"/>
        </w:rPr>
        <w:t>Unsurprisingly the</w:t>
      </w:r>
      <w:r w:rsidR="00E86FC2" w:rsidRPr="009261DE">
        <w:rPr>
          <w:rFonts w:ascii="Arial" w:hAnsi="Arial" w:cs="Arial"/>
          <w:sz w:val="24"/>
          <w:szCs w:val="24"/>
        </w:rPr>
        <w:t xml:space="preserve"> spire of St Paul’s</w:t>
      </w:r>
      <w:r w:rsidR="00803D5B" w:rsidRPr="009261DE">
        <w:rPr>
          <w:rFonts w:ascii="Arial" w:hAnsi="Arial" w:cs="Arial"/>
          <w:sz w:val="24"/>
          <w:szCs w:val="24"/>
        </w:rPr>
        <w:t xml:space="preserve"> </w:t>
      </w:r>
      <w:r w:rsidR="00786A11" w:rsidRPr="009261DE">
        <w:rPr>
          <w:rFonts w:ascii="Arial" w:hAnsi="Arial" w:cs="Arial"/>
          <w:sz w:val="24"/>
          <w:szCs w:val="24"/>
        </w:rPr>
        <w:t xml:space="preserve">which he </w:t>
      </w:r>
      <w:r w:rsidR="00D94660" w:rsidRPr="009261DE">
        <w:rPr>
          <w:rFonts w:ascii="Arial" w:hAnsi="Arial" w:cs="Arial"/>
          <w:sz w:val="24"/>
          <w:szCs w:val="24"/>
        </w:rPr>
        <w:t>refer</w:t>
      </w:r>
      <w:r w:rsidR="00F45416" w:rsidRPr="009261DE">
        <w:rPr>
          <w:rFonts w:ascii="Arial" w:hAnsi="Arial" w:cs="Arial"/>
          <w:sz w:val="24"/>
          <w:szCs w:val="24"/>
        </w:rPr>
        <w:t>s to</w:t>
      </w:r>
      <w:r w:rsidR="00D94660" w:rsidRPr="009261DE">
        <w:rPr>
          <w:rFonts w:ascii="Arial" w:hAnsi="Arial" w:cs="Arial"/>
          <w:sz w:val="24"/>
          <w:szCs w:val="24"/>
        </w:rPr>
        <w:t xml:space="preserve"> as </w:t>
      </w:r>
      <w:r w:rsidR="00D415AB" w:rsidRPr="009261DE">
        <w:rPr>
          <w:rFonts w:ascii="Arial" w:hAnsi="Arial" w:cs="Arial"/>
          <w:sz w:val="24"/>
          <w:szCs w:val="24"/>
        </w:rPr>
        <w:t>‘</w:t>
      </w:r>
      <w:r w:rsidR="00D94660" w:rsidRPr="009261DE">
        <w:rPr>
          <w:rFonts w:ascii="Arial" w:hAnsi="Arial" w:cs="Arial"/>
          <w:sz w:val="24"/>
          <w:szCs w:val="24"/>
        </w:rPr>
        <w:t>turn</w:t>
      </w:r>
      <w:r w:rsidR="00D415AB" w:rsidRPr="009261DE">
        <w:rPr>
          <w:rFonts w:ascii="Arial" w:hAnsi="Arial" w:cs="Arial"/>
          <w:sz w:val="24"/>
          <w:szCs w:val="24"/>
        </w:rPr>
        <w:t xml:space="preserve">’ or </w:t>
      </w:r>
      <w:r w:rsidR="00D94660" w:rsidRPr="009261DE">
        <w:rPr>
          <w:rFonts w:ascii="Arial" w:hAnsi="Arial" w:cs="Arial"/>
          <w:sz w:val="24"/>
          <w:szCs w:val="24"/>
        </w:rPr>
        <w:t>tower</w:t>
      </w:r>
      <w:r w:rsidR="00D415AB" w:rsidRPr="009261DE">
        <w:rPr>
          <w:rFonts w:ascii="Arial" w:hAnsi="Arial" w:cs="Arial"/>
          <w:sz w:val="24"/>
          <w:szCs w:val="24"/>
        </w:rPr>
        <w:t xml:space="preserve">, </w:t>
      </w:r>
      <w:r w:rsidR="00803D5B" w:rsidRPr="009261DE">
        <w:rPr>
          <w:rFonts w:ascii="Arial" w:hAnsi="Arial" w:cs="Arial"/>
          <w:sz w:val="24"/>
          <w:szCs w:val="24"/>
        </w:rPr>
        <w:t xml:space="preserve">seemed to him </w:t>
      </w:r>
      <w:r w:rsidR="00E30CE6" w:rsidRPr="009261DE">
        <w:rPr>
          <w:rFonts w:ascii="Arial" w:hAnsi="Arial" w:cs="Arial"/>
          <w:sz w:val="24"/>
          <w:szCs w:val="24"/>
        </w:rPr>
        <w:t xml:space="preserve">like a </w:t>
      </w:r>
      <w:r w:rsidR="00E30CE6" w:rsidRPr="009261DE">
        <w:rPr>
          <w:rFonts w:ascii="Arial" w:hAnsi="Arial" w:cs="Arial"/>
          <w:sz w:val="24"/>
          <w:szCs w:val="24"/>
          <w:u w:val="single"/>
        </w:rPr>
        <w:t>mountain peak</w:t>
      </w:r>
      <w:r w:rsidR="007525EB" w:rsidRPr="009261DE">
        <w:rPr>
          <w:rFonts w:ascii="Arial" w:hAnsi="Arial" w:cs="Arial"/>
          <w:sz w:val="24"/>
          <w:szCs w:val="24"/>
        </w:rPr>
        <w:t xml:space="preserve">, </w:t>
      </w:r>
      <w:r w:rsidR="009E0CEF" w:rsidRPr="009261DE">
        <w:rPr>
          <w:rFonts w:ascii="Arial" w:hAnsi="Arial" w:cs="Arial"/>
          <w:sz w:val="24"/>
          <w:szCs w:val="24"/>
        </w:rPr>
        <w:t xml:space="preserve">or </w:t>
      </w:r>
      <w:r w:rsidR="00DF5A2B" w:rsidRPr="009261DE">
        <w:rPr>
          <w:rFonts w:ascii="Arial" w:hAnsi="Arial" w:cs="Arial"/>
          <w:sz w:val="24"/>
          <w:szCs w:val="24"/>
        </w:rPr>
        <w:t>‘</w:t>
      </w:r>
      <w:proofErr w:type="spellStart"/>
      <w:r w:rsidR="007525EB" w:rsidRPr="009261DE">
        <w:rPr>
          <w:rFonts w:ascii="Arial" w:hAnsi="Arial" w:cs="Arial"/>
          <w:sz w:val="24"/>
          <w:szCs w:val="24"/>
        </w:rPr>
        <w:t>gnýpa</w:t>
      </w:r>
      <w:proofErr w:type="spellEnd"/>
      <w:r w:rsidR="00DF5A2B" w:rsidRPr="009261DE">
        <w:rPr>
          <w:rFonts w:ascii="Arial" w:hAnsi="Arial" w:cs="Arial"/>
          <w:sz w:val="24"/>
          <w:szCs w:val="24"/>
        </w:rPr>
        <w:t>’</w:t>
      </w:r>
      <w:r w:rsidR="00162839" w:rsidRPr="009261DE">
        <w:rPr>
          <w:rFonts w:ascii="Arial" w:hAnsi="Arial" w:cs="Arial"/>
          <w:sz w:val="24"/>
          <w:szCs w:val="24"/>
        </w:rPr>
        <w:t xml:space="preserve">. </w:t>
      </w:r>
      <w:r w:rsidR="00501BDC" w:rsidRPr="009261DE">
        <w:rPr>
          <w:rFonts w:ascii="Arial" w:hAnsi="Arial" w:cs="Arial"/>
          <w:sz w:val="24"/>
          <w:szCs w:val="24"/>
        </w:rPr>
        <w:t>The</w:t>
      </w:r>
      <w:r w:rsidR="007338CF" w:rsidRPr="009261DE">
        <w:rPr>
          <w:rFonts w:ascii="Arial" w:hAnsi="Arial" w:cs="Arial"/>
          <w:sz w:val="24"/>
          <w:szCs w:val="24"/>
        </w:rPr>
        <w:t xml:space="preserve"> densely populated</w:t>
      </w:r>
      <w:r w:rsidR="00501BDC" w:rsidRPr="009261DE">
        <w:rPr>
          <w:rFonts w:ascii="Arial" w:hAnsi="Arial" w:cs="Arial"/>
          <w:sz w:val="24"/>
          <w:szCs w:val="24"/>
        </w:rPr>
        <w:t xml:space="preserve"> banks of the Themes </w:t>
      </w:r>
      <w:r w:rsidR="007338CF" w:rsidRPr="009261DE">
        <w:rPr>
          <w:rFonts w:ascii="Arial" w:hAnsi="Arial" w:cs="Arial"/>
          <w:sz w:val="24"/>
          <w:szCs w:val="24"/>
        </w:rPr>
        <w:t xml:space="preserve">fascinate </w:t>
      </w:r>
      <w:r w:rsidR="00A62BA5" w:rsidRPr="009261DE">
        <w:rPr>
          <w:rFonts w:ascii="Arial" w:hAnsi="Arial" w:cs="Arial"/>
          <w:sz w:val="24"/>
          <w:szCs w:val="24"/>
        </w:rPr>
        <w:t>him,</w:t>
      </w:r>
      <w:r w:rsidR="007338CF" w:rsidRPr="009261DE">
        <w:rPr>
          <w:rFonts w:ascii="Arial" w:hAnsi="Arial" w:cs="Arial"/>
          <w:sz w:val="24"/>
          <w:szCs w:val="24"/>
        </w:rPr>
        <w:t xml:space="preserve"> and he </w:t>
      </w:r>
      <w:r w:rsidR="009040EA" w:rsidRPr="009261DE">
        <w:rPr>
          <w:rFonts w:ascii="Arial" w:hAnsi="Arial" w:cs="Arial"/>
          <w:sz w:val="24"/>
          <w:szCs w:val="24"/>
        </w:rPr>
        <w:t xml:space="preserve">vividly </w:t>
      </w:r>
      <w:r w:rsidR="007338CF" w:rsidRPr="009261DE">
        <w:rPr>
          <w:rFonts w:ascii="Arial" w:hAnsi="Arial" w:cs="Arial"/>
          <w:sz w:val="24"/>
          <w:szCs w:val="24"/>
        </w:rPr>
        <w:t>describes</w:t>
      </w:r>
      <w:r w:rsidR="00A35C43" w:rsidRPr="009261DE">
        <w:rPr>
          <w:rFonts w:ascii="Arial" w:hAnsi="Arial" w:cs="Arial"/>
          <w:sz w:val="24"/>
          <w:szCs w:val="24"/>
        </w:rPr>
        <w:t xml:space="preserve"> how</w:t>
      </w:r>
      <w:r w:rsidR="009F0AAD" w:rsidRPr="009261DE">
        <w:rPr>
          <w:rFonts w:ascii="Arial" w:hAnsi="Arial" w:cs="Arial"/>
          <w:sz w:val="24"/>
          <w:szCs w:val="24"/>
        </w:rPr>
        <w:t xml:space="preserve"> </w:t>
      </w:r>
      <w:r w:rsidR="00BA3A6A" w:rsidRPr="009261DE">
        <w:rPr>
          <w:rFonts w:ascii="Arial" w:hAnsi="Arial" w:cs="Arial"/>
          <w:sz w:val="24"/>
          <w:szCs w:val="24"/>
        </w:rPr>
        <w:t xml:space="preserve">“At hightide the river rises up to the city, so high that one only needs to descend 3 steps to fetch </w:t>
      </w:r>
      <w:r w:rsidR="00BA3A6A" w:rsidRPr="009261DE">
        <w:rPr>
          <w:rFonts w:ascii="Arial" w:hAnsi="Arial" w:cs="Arial"/>
          <w:sz w:val="24"/>
          <w:szCs w:val="24"/>
          <w:u w:val="single"/>
        </w:rPr>
        <w:t>water</w:t>
      </w:r>
      <w:r w:rsidR="00396883" w:rsidRPr="009261DE">
        <w:rPr>
          <w:rFonts w:ascii="Arial" w:hAnsi="Arial" w:cs="Arial"/>
          <w:sz w:val="24"/>
          <w:szCs w:val="24"/>
        </w:rPr>
        <w:t xml:space="preserve"> </w:t>
      </w:r>
      <w:r w:rsidR="00CF6F51" w:rsidRPr="009261DE">
        <w:rPr>
          <w:rFonts w:ascii="Arial" w:hAnsi="Arial" w:cs="Arial"/>
          <w:sz w:val="24"/>
          <w:szCs w:val="24"/>
        </w:rPr>
        <w:t>[</w:t>
      </w:r>
      <w:proofErr w:type="spellStart"/>
      <w:r w:rsidR="00396883" w:rsidRPr="009261DE">
        <w:rPr>
          <w:rFonts w:ascii="Arial" w:hAnsi="Arial" w:cs="Arial"/>
          <w:sz w:val="24"/>
          <w:szCs w:val="24"/>
        </w:rPr>
        <w:t>vatn</w:t>
      </w:r>
      <w:proofErr w:type="spellEnd"/>
      <w:r w:rsidR="00CF6F51" w:rsidRPr="009261DE">
        <w:rPr>
          <w:rFonts w:ascii="Arial" w:hAnsi="Arial" w:cs="Arial"/>
          <w:sz w:val="24"/>
          <w:szCs w:val="24"/>
        </w:rPr>
        <w:t>]</w:t>
      </w:r>
      <w:r w:rsidR="00BA3A6A" w:rsidRPr="009261DE">
        <w:rPr>
          <w:rFonts w:ascii="Arial" w:hAnsi="Arial" w:cs="Arial"/>
          <w:sz w:val="24"/>
          <w:szCs w:val="24"/>
        </w:rPr>
        <w:t xml:space="preserve"> from </w:t>
      </w:r>
      <w:r w:rsidR="00BA3A6A" w:rsidRPr="009261DE">
        <w:rPr>
          <w:rFonts w:ascii="Arial" w:hAnsi="Arial" w:cs="Arial"/>
          <w:sz w:val="24"/>
          <w:szCs w:val="24"/>
          <w:u w:val="single"/>
        </w:rPr>
        <w:t>houses</w:t>
      </w:r>
      <w:r w:rsidR="00BA3A6A" w:rsidRPr="009261DE">
        <w:rPr>
          <w:rFonts w:ascii="Arial" w:hAnsi="Arial" w:cs="Arial"/>
          <w:sz w:val="24"/>
          <w:szCs w:val="24"/>
        </w:rPr>
        <w:t xml:space="preserve"> </w:t>
      </w:r>
      <w:r w:rsidR="00CF6F51" w:rsidRPr="009261DE">
        <w:rPr>
          <w:rFonts w:ascii="Arial" w:hAnsi="Arial" w:cs="Arial"/>
          <w:sz w:val="24"/>
          <w:szCs w:val="24"/>
        </w:rPr>
        <w:t>[</w:t>
      </w:r>
      <w:proofErr w:type="spellStart"/>
      <w:r w:rsidR="00CF6F51" w:rsidRPr="009261DE">
        <w:rPr>
          <w:rFonts w:ascii="Arial" w:hAnsi="Arial" w:cs="Arial"/>
          <w:sz w:val="24"/>
          <w:szCs w:val="24"/>
        </w:rPr>
        <w:t>hús</w:t>
      </w:r>
      <w:proofErr w:type="spellEnd"/>
      <w:r w:rsidR="00CF6F51" w:rsidRPr="009261DE">
        <w:rPr>
          <w:rFonts w:ascii="Arial" w:hAnsi="Arial" w:cs="Arial"/>
          <w:sz w:val="24"/>
          <w:szCs w:val="24"/>
        </w:rPr>
        <w:t>]</w:t>
      </w:r>
      <w:r w:rsidR="00C33DAD" w:rsidRPr="009261DE">
        <w:rPr>
          <w:rFonts w:ascii="Arial" w:hAnsi="Arial" w:cs="Arial"/>
          <w:sz w:val="24"/>
          <w:szCs w:val="24"/>
        </w:rPr>
        <w:t xml:space="preserve"> </w:t>
      </w:r>
      <w:r w:rsidR="00BA3A6A" w:rsidRPr="009261DE">
        <w:rPr>
          <w:rFonts w:ascii="Arial" w:hAnsi="Arial" w:cs="Arial"/>
          <w:sz w:val="24"/>
          <w:szCs w:val="24"/>
        </w:rPr>
        <w:t>on the bank”</w:t>
      </w:r>
      <w:r w:rsidR="006619A1" w:rsidRPr="009261DE">
        <w:rPr>
          <w:rFonts w:ascii="Arial" w:hAnsi="Arial" w:cs="Arial"/>
          <w:sz w:val="24"/>
          <w:szCs w:val="24"/>
        </w:rPr>
        <w:t xml:space="preserve">, </w:t>
      </w:r>
      <w:r w:rsidR="000B5F17" w:rsidRPr="009261DE">
        <w:rPr>
          <w:rFonts w:ascii="Arial" w:hAnsi="Arial" w:cs="Arial"/>
          <w:sz w:val="24"/>
          <w:szCs w:val="24"/>
        </w:rPr>
        <w:t>either unaware or ignoring</w:t>
      </w:r>
      <w:r w:rsidR="006619A1" w:rsidRPr="009261DE">
        <w:rPr>
          <w:rFonts w:ascii="Arial" w:hAnsi="Arial" w:cs="Arial"/>
          <w:sz w:val="24"/>
          <w:szCs w:val="24"/>
        </w:rPr>
        <w:t xml:space="preserve"> the fact the Thames then as now provides </w:t>
      </w:r>
      <w:r w:rsidR="000B5F17" w:rsidRPr="009261DE">
        <w:rPr>
          <w:rFonts w:ascii="Arial" w:hAnsi="Arial" w:cs="Arial"/>
          <w:sz w:val="24"/>
          <w:szCs w:val="24"/>
        </w:rPr>
        <w:t xml:space="preserve">only brackish water. </w:t>
      </w:r>
    </w:p>
    <w:p w14:paraId="366FF45E" w14:textId="14217881" w:rsidR="00C52305" w:rsidRPr="009261DE" w:rsidRDefault="00665095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lastRenderedPageBreak/>
        <w:t>Jón</w:t>
      </w:r>
      <w:r w:rsidR="000D39A6" w:rsidRPr="009261DE">
        <w:rPr>
          <w:rFonts w:ascii="Arial" w:hAnsi="Arial" w:cs="Arial"/>
          <w:sz w:val="24"/>
          <w:szCs w:val="24"/>
        </w:rPr>
        <w:t xml:space="preserve"> </w:t>
      </w:r>
      <w:r w:rsidR="00447599" w:rsidRPr="009261DE">
        <w:rPr>
          <w:rFonts w:ascii="Arial" w:hAnsi="Arial" w:cs="Arial"/>
          <w:sz w:val="24"/>
          <w:szCs w:val="24"/>
        </w:rPr>
        <w:t>marvels at</w:t>
      </w:r>
      <w:r w:rsidR="000D39A6" w:rsidRPr="009261DE">
        <w:rPr>
          <w:rFonts w:ascii="Arial" w:hAnsi="Arial" w:cs="Arial"/>
          <w:sz w:val="24"/>
          <w:szCs w:val="24"/>
        </w:rPr>
        <w:t xml:space="preserve"> </w:t>
      </w:r>
      <w:r w:rsidR="00625B38" w:rsidRPr="009261DE">
        <w:rPr>
          <w:rFonts w:ascii="Arial" w:hAnsi="Arial" w:cs="Arial"/>
          <w:sz w:val="24"/>
          <w:szCs w:val="24"/>
        </w:rPr>
        <w:t>the city’s</w:t>
      </w:r>
      <w:r w:rsidR="000D39A6" w:rsidRPr="009261DE">
        <w:rPr>
          <w:rFonts w:ascii="Arial" w:hAnsi="Arial" w:cs="Arial"/>
          <w:sz w:val="24"/>
          <w:szCs w:val="24"/>
        </w:rPr>
        <w:t xml:space="preserve"> </w:t>
      </w:r>
      <w:r w:rsidR="00C52305" w:rsidRPr="009261DE">
        <w:rPr>
          <w:rFonts w:ascii="Arial" w:hAnsi="Arial" w:cs="Arial"/>
          <w:sz w:val="24"/>
          <w:szCs w:val="24"/>
        </w:rPr>
        <w:t xml:space="preserve">“300 churches [and] two </w:t>
      </w:r>
      <w:proofErr w:type="gramStart"/>
      <w:r w:rsidR="00C52305" w:rsidRPr="009261DE">
        <w:rPr>
          <w:rFonts w:ascii="Arial" w:hAnsi="Arial" w:cs="Arial"/>
          <w:sz w:val="24"/>
          <w:szCs w:val="24"/>
          <w:u w:val="single"/>
        </w:rPr>
        <w:t>palaces</w:t>
      </w:r>
      <w:r w:rsidR="004F2AC4" w:rsidRPr="009261DE">
        <w:rPr>
          <w:rFonts w:ascii="Arial" w:hAnsi="Arial" w:cs="Arial"/>
          <w:sz w:val="24"/>
          <w:szCs w:val="24"/>
        </w:rPr>
        <w:t>“ where</w:t>
      </w:r>
      <w:proofErr w:type="gramEnd"/>
      <w:r w:rsidR="004F2AC4" w:rsidRPr="009261DE">
        <w:rPr>
          <w:rFonts w:ascii="Arial" w:hAnsi="Arial" w:cs="Arial"/>
          <w:sz w:val="24"/>
          <w:szCs w:val="24"/>
        </w:rPr>
        <w:t xml:space="preserve"> he uses the Danish </w:t>
      </w:r>
      <w:r w:rsidR="00E37E38" w:rsidRPr="009261DE">
        <w:rPr>
          <w:rFonts w:ascii="Arial" w:hAnsi="Arial" w:cs="Arial"/>
          <w:sz w:val="24"/>
          <w:szCs w:val="24"/>
        </w:rPr>
        <w:t>loanword</w:t>
      </w:r>
      <w:r w:rsidR="00EE3842" w:rsidRPr="009261DE">
        <w:rPr>
          <w:rFonts w:ascii="Arial" w:hAnsi="Arial" w:cs="Arial"/>
          <w:sz w:val="24"/>
          <w:szCs w:val="24"/>
        </w:rPr>
        <w:t xml:space="preserve"> </w:t>
      </w:r>
      <w:r w:rsidR="00E37E38" w:rsidRPr="009261DE">
        <w:rPr>
          <w:rFonts w:ascii="Arial" w:hAnsi="Arial" w:cs="Arial"/>
          <w:sz w:val="24"/>
          <w:szCs w:val="24"/>
        </w:rPr>
        <w:t>‘</w:t>
      </w:r>
      <w:r w:rsidR="004F2AC4" w:rsidRPr="009261DE">
        <w:rPr>
          <w:rFonts w:ascii="Arial" w:hAnsi="Arial" w:cs="Arial"/>
          <w:sz w:val="24"/>
          <w:szCs w:val="24"/>
        </w:rPr>
        <w:t>slot</w:t>
      </w:r>
      <w:r w:rsidR="00EE3842" w:rsidRPr="009261DE">
        <w:rPr>
          <w:rFonts w:ascii="Arial" w:hAnsi="Arial" w:cs="Arial"/>
          <w:sz w:val="24"/>
          <w:szCs w:val="24"/>
        </w:rPr>
        <w:t>’</w:t>
      </w:r>
      <w:r w:rsidR="00B72A6E" w:rsidRPr="009261DE">
        <w:rPr>
          <w:rFonts w:ascii="Arial" w:hAnsi="Arial" w:cs="Arial"/>
          <w:sz w:val="24"/>
          <w:szCs w:val="24"/>
        </w:rPr>
        <w:t xml:space="preserve"> </w:t>
      </w:r>
      <w:r w:rsidR="005C3C72" w:rsidRPr="009261DE">
        <w:rPr>
          <w:rFonts w:ascii="Arial" w:hAnsi="Arial" w:cs="Arial"/>
          <w:sz w:val="24"/>
          <w:szCs w:val="24"/>
        </w:rPr>
        <w:t>although</w:t>
      </w:r>
      <w:r w:rsidR="00B72A6E" w:rsidRPr="009261DE">
        <w:rPr>
          <w:rFonts w:ascii="Arial" w:hAnsi="Arial" w:cs="Arial"/>
          <w:sz w:val="24"/>
          <w:szCs w:val="24"/>
        </w:rPr>
        <w:t xml:space="preserve"> not to describe</w:t>
      </w:r>
      <w:r w:rsidR="005C3C72" w:rsidRPr="009261DE">
        <w:rPr>
          <w:rFonts w:ascii="Arial" w:hAnsi="Arial" w:cs="Arial"/>
          <w:sz w:val="24"/>
          <w:szCs w:val="24"/>
        </w:rPr>
        <w:t xml:space="preserve"> the</w:t>
      </w:r>
      <w:r w:rsidR="00B72A6E" w:rsidRPr="009261DE">
        <w:rPr>
          <w:rFonts w:ascii="Arial" w:hAnsi="Arial" w:cs="Arial"/>
          <w:sz w:val="24"/>
          <w:szCs w:val="24"/>
        </w:rPr>
        <w:t xml:space="preserve"> Tower of London and Whitehall as</w:t>
      </w:r>
      <w:r w:rsidR="0082049F" w:rsidRPr="009261DE">
        <w:rPr>
          <w:rFonts w:ascii="Arial" w:hAnsi="Arial" w:cs="Arial"/>
          <w:sz w:val="24"/>
          <w:szCs w:val="24"/>
        </w:rPr>
        <w:t xml:space="preserve"> one might</w:t>
      </w:r>
      <w:r w:rsidR="00B72A6E" w:rsidRPr="009261DE">
        <w:rPr>
          <w:rFonts w:ascii="Arial" w:hAnsi="Arial" w:cs="Arial"/>
          <w:sz w:val="24"/>
          <w:szCs w:val="24"/>
        </w:rPr>
        <w:t xml:space="preserve"> expect</w:t>
      </w:r>
      <w:r w:rsidR="00A05E9A" w:rsidRPr="009261DE">
        <w:rPr>
          <w:rFonts w:ascii="Arial" w:hAnsi="Arial" w:cs="Arial"/>
          <w:sz w:val="24"/>
          <w:szCs w:val="24"/>
        </w:rPr>
        <w:t>,</w:t>
      </w:r>
      <w:r w:rsidR="00B72A6E" w:rsidRPr="009261DE">
        <w:rPr>
          <w:rFonts w:ascii="Arial" w:hAnsi="Arial" w:cs="Arial"/>
          <w:sz w:val="24"/>
          <w:szCs w:val="24"/>
        </w:rPr>
        <w:t xml:space="preserve"> but </w:t>
      </w:r>
      <w:r w:rsidR="00C52305" w:rsidRPr="009261DE">
        <w:rPr>
          <w:rFonts w:ascii="Arial" w:hAnsi="Arial" w:cs="Arial"/>
          <w:sz w:val="24"/>
          <w:szCs w:val="24"/>
        </w:rPr>
        <w:t xml:space="preserve">St Paul‘s </w:t>
      </w:r>
      <w:r w:rsidR="00DD1677" w:rsidRPr="009261DE">
        <w:rPr>
          <w:rFonts w:ascii="Arial" w:hAnsi="Arial" w:cs="Arial"/>
          <w:sz w:val="24"/>
          <w:szCs w:val="24"/>
        </w:rPr>
        <w:t xml:space="preserve">yet again </w:t>
      </w:r>
      <w:r w:rsidR="00C52305" w:rsidRPr="009261DE">
        <w:rPr>
          <w:rFonts w:ascii="Arial" w:hAnsi="Arial" w:cs="Arial"/>
          <w:sz w:val="24"/>
          <w:szCs w:val="24"/>
        </w:rPr>
        <w:t>and the cathedral</w:t>
      </w:r>
      <w:r w:rsidR="00366B3D" w:rsidRPr="009261DE">
        <w:rPr>
          <w:rFonts w:ascii="Arial" w:hAnsi="Arial" w:cs="Arial"/>
          <w:sz w:val="24"/>
          <w:szCs w:val="24"/>
        </w:rPr>
        <w:t xml:space="preserve"> of</w:t>
      </w:r>
      <w:r w:rsidR="00680505" w:rsidRPr="009261DE">
        <w:rPr>
          <w:rFonts w:ascii="Arial" w:hAnsi="Arial" w:cs="Arial"/>
          <w:sz w:val="24"/>
          <w:szCs w:val="24"/>
        </w:rPr>
        <w:t xml:space="preserve"> Westminster Abbey</w:t>
      </w:r>
      <w:r w:rsidR="00D60D0C" w:rsidRPr="009261DE">
        <w:rPr>
          <w:rFonts w:ascii="Arial" w:hAnsi="Arial" w:cs="Arial"/>
          <w:sz w:val="24"/>
          <w:szCs w:val="24"/>
        </w:rPr>
        <w:t>, t</w:t>
      </w:r>
      <w:r w:rsidR="00DD1677" w:rsidRPr="009261DE">
        <w:rPr>
          <w:rFonts w:ascii="Arial" w:hAnsi="Arial" w:cs="Arial"/>
          <w:sz w:val="24"/>
          <w:szCs w:val="24"/>
        </w:rPr>
        <w:t>wo</w:t>
      </w:r>
      <w:r w:rsidR="00D60D0C" w:rsidRPr="009261DE">
        <w:rPr>
          <w:rFonts w:ascii="Arial" w:hAnsi="Arial" w:cs="Arial"/>
          <w:sz w:val="24"/>
          <w:szCs w:val="24"/>
        </w:rPr>
        <w:t xml:space="preserve"> most glorious symbols of </w:t>
      </w:r>
      <w:r w:rsidR="00F0210A" w:rsidRPr="009261DE">
        <w:rPr>
          <w:rFonts w:ascii="Arial" w:hAnsi="Arial" w:cs="Arial"/>
          <w:sz w:val="24"/>
          <w:szCs w:val="24"/>
        </w:rPr>
        <w:t xml:space="preserve">heavenly </w:t>
      </w:r>
      <w:r w:rsidR="00D60D0C" w:rsidRPr="009261DE">
        <w:rPr>
          <w:rFonts w:ascii="Arial" w:hAnsi="Arial" w:cs="Arial"/>
          <w:sz w:val="24"/>
          <w:szCs w:val="24"/>
        </w:rPr>
        <w:t xml:space="preserve">power to </w:t>
      </w:r>
      <w:r w:rsidR="00846EF6" w:rsidRPr="009261DE">
        <w:rPr>
          <w:rFonts w:ascii="Arial" w:hAnsi="Arial" w:cs="Arial"/>
          <w:sz w:val="24"/>
          <w:szCs w:val="24"/>
        </w:rPr>
        <w:t xml:space="preserve">the </w:t>
      </w:r>
      <w:r w:rsidR="00D60D0C" w:rsidRPr="009261DE">
        <w:rPr>
          <w:rFonts w:ascii="Arial" w:hAnsi="Arial" w:cs="Arial"/>
          <w:sz w:val="24"/>
          <w:szCs w:val="24"/>
        </w:rPr>
        <w:t>young</w:t>
      </w:r>
      <w:r w:rsidR="00FB037A" w:rsidRPr="009261DE">
        <w:rPr>
          <w:rFonts w:ascii="Arial" w:hAnsi="Arial" w:cs="Arial"/>
          <w:sz w:val="24"/>
          <w:szCs w:val="24"/>
        </w:rPr>
        <w:t xml:space="preserve"> and devout</w:t>
      </w:r>
      <w:r w:rsidR="00D60D0C" w:rsidRPr="009261DE">
        <w:rPr>
          <w:rFonts w:ascii="Arial" w:hAnsi="Arial" w:cs="Arial"/>
          <w:sz w:val="24"/>
          <w:szCs w:val="24"/>
        </w:rPr>
        <w:t xml:space="preserve"> </w:t>
      </w:r>
      <w:r w:rsidR="00232DC4" w:rsidRPr="009261DE">
        <w:rPr>
          <w:rFonts w:ascii="Arial" w:hAnsi="Arial" w:cs="Arial"/>
          <w:sz w:val="24"/>
          <w:szCs w:val="24"/>
        </w:rPr>
        <w:t>Jón.</w:t>
      </w:r>
      <w:r w:rsidR="009F0AAD" w:rsidRPr="009261DE">
        <w:rPr>
          <w:rFonts w:ascii="Arial" w:hAnsi="Arial" w:cs="Arial"/>
          <w:sz w:val="24"/>
          <w:szCs w:val="24"/>
        </w:rPr>
        <w:t xml:space="preserve"> </w:t>
      </w:r>
      <w:r w:rsidR="00E5494B" w:rsidRPr="009261DE">
        <w:rPr>
          <w:rFonts w:ascii="Arial" w:hAnsi="Arial" w:cs="Arial"/>
          <w:sz w:val="24"/>
          <w:szCs w:val="24"/>
        </w:rPr>
        <w:t xml:space="preserve">But it is </w:t>
      </w:r>
      <w:r w:rsidR="00C52305" w:rsidRPr="009261DE">
        <w:rPr>
          <w:rFonts w:ascii="Arial" w:hAnsi="Arial" w:cs="Arial"/>
          <w:sz w:val="24"/>
          <w:szCs w:val="24"/>
        </w:rPr>
        <w:t xml:space="preserve">London </w:t>
      </w:r>
      <w:r w:rsidR="00C52305" w:rsidRPr="009261DE">
        <w:rPr>
          <w:rFonts w:ascii="Arial" w:hAnsi="Arial" w:cs="Arial"/>
          <w:sz w:val="24"/>
          <w:szCs w:val="24"/>
          <w:u w:val="single"/>
        </w:rPr>
        <w:t>Bridge</w:t>
      </w:r>
      <w:r w:rsidR="00087712" w:rsidRPr="009261DE">
        <w:rPr>
          <w:rFonts w:ascii="Arial" w:hAnsi="Arial" w:cs="Arial"/>
          <w:sz w:val="24"/>
          <w:szCs w:val="24"/>
        </w:rPr>
        <w:t xml:space="preserve"> or</w:t>
      </w:r>
      <w:r w:rsidR="00E5494B" w:rsidRPr="009261DE">
        <w:rPr>
          <w:rFonts w:ascii="Arial" w:hAnsi="Arial" w:cs="Arial"/>
          <w:sz w:val="24"/>
          <w:szCs w:val="24"/>
        </w:rPr>
        <w:t xml:space="preserve"> </w:t>
      </w:r>
      <w:r w:rsidR="006048FC" w:rsidRPr="009261DE">
        <w:rPr>
          <w:rFonts w:ascii="Arial" w:hAnsi="Arial" w:cs="Arial"/>
          <w:sz w:val="24"/>
          <w:szCs w:val="24"/>
        </w:rPr>
        <w:t>‘</w:t>
      </w:r>
      <w:proofErr w:type="spellStart"/>
      <w:r w:rsidR="00636132" w:rsidRPr="009261DE">
        <w:rPr>
          <w:rFonts w:ascii="Arial" w:hAnsi="Arial" w:cs="Arial"/>
          <w:sz w:val="24"/>
          <w:szCs w:val="24"/>
        </w:rPr>
        <w:t>Lundúna</w:t>
      </w:r>
      <w:proofErr w:type="spellEnd"/>
      <w:r w:rsidR="00636132" w:rsidRPr="009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87" w:rsidRPr="009261DE">
        <w:rPr>
          <w:rFonts w:ascii="Arial" w:hAnsi="Arial" w:cs="Arial"/>
          <w:sz w:val="24"/>
          <w:szCs w:val="24"/>
        </w:rPr>
        <w:t>brú</w:t>
      </w:r>
      <w:proofErr w:type="spellEnd"/>
      <w:r w:rsidR="006048FC" w:rsidRPr="009261DE">
        <w:rPr>
          <w:rFonts w:ascii="Arial" w:hAnsi="Arial" w:cs="Arial"/>
          <w:sz w:val="24"/>
          <w:szCs w:val="24"/>
        </w:rPr>
        <w:t>’</w:t>
      </w:r>
      <w:r w:rsidR="00B42887" w:rsidRPr="009261DE">
        <w:rPr>
          <w:rFonts w:ascii="Arial" w:hAnsi="Arial" w:cs="Arial"/>
          <w:sz w:val="24"/>
          <w:szCs w:val="24"/>
        </w:rPr>
        <w:t xml:space="preserve"> </w:t>
      </w:r>
      <w:r w:rsidR="00E5494B" w:rsidRPr="009261DE">
        <w:rPr>
          <w:rFonts w:ascii="Arial" w:hAnsi="Arial" w:cs="Arial"/>
          <w:sz w:val="24"/>
          <w:szCs w:val="24"/>
        </w:rPr>
        <w:t xml:space="preserve">that </w:t>
      </w:r>
      <w:r w:rsidR="00023918" w:rsidRPr="009261DE">
        <w:rPr>
          <w:rFonts w:ascii="Arial" w:hAnsi="Arial" w:cs="Arial"/>
          <w:sz w:val="24"/>
          <w:szCs w:val="24"/>
        </w:rPr>
        <w:t>truly fascinates him</w:t>
      </w:r>
      <w:r w:rsidR="002872F6" w:rsidRPr="009261DE">
        <w:rPr>
          <w:rFonts w:ascii="Arial" w:hAnsi="Arial" w:cs="Arial"/>
          <w:sz w:val="24"/>
          <w:szCs w:val="24"/>
        </w:rPr>
        <w:t>.</w:t>
      </w:r>
    </w:p>
    <w:p w14:paraId="66EC1B11" w14:textId="77777777" w:rsidR="001E40D9" w:rsidRPr="009261DE" w:rsidRDefault="002872F6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>Let us take a closer look</w:t>
      </w:r>
      <w:r w:rsidR="005B01C0" w:rsidRPr="009261DE">
        <w:rPr>
          <w:rFonts w:ascii="Arial" w:hAnsi="Arial" w:cs="Arial"/>
          <w:sz w:val="24"/>
          <w:szCs w:val="24"/>
        </w:rPr>
        <w:t>.</w:t>
      </w:r>
      <w:r w:rsidR="000C09DC" w:rsidRPr="009261DE">
        <w:rPr>
          <w:rFonts w:ascii="Arial" w:hAnsi="Arial" w:cs="Arial"/>
          <w:sz w:val="24"/>
          <w:szCs w:val="24"/>
        </w:rPr>
        <w:t xml:space="preserve"> </w:t>
      </w:r>
      <w:r w:rsidR="00AB04CA" w:rsidRPr="009261DE">
        <w:rPr>
          <w:rFonts w:ascii="Arial" w:hAnsi="Arial" w:cs="Arial"/>
          <w:sz w:val="24"/>
          <w:szCs w:val="24"/>
        </w:rPr>
        <w:t>“One could hear trumpets, drums, flutes, and various instruments as well as sounds of roosters, humans, chattel, and church bells</w:t>
      </w:r>
      <w:r w:rsidR="008C6960" w:rsidRPr="009261DE">
        <w:rPr>
          <w:rFonts w:ascii="Arial" w:hAnsi="Arial" w:cs="Arial"/>
          <w:sz w:val="24"/>
          <w:szCs w:val="24"/>
        </w:rPr>
        <w:t>,</w:t>
      </w:r>
      <w:r w:rsidR="00AB04CA" w:rsidRPr="009261DE">
        <w:rPr>
          <w:rFonts w:ascii="Arial" w:hAnsi="Arial" w:cs="Arial"/>
          <w:sz w:val="24"/>
          <w:szCs w:val="24"/>
        </w:rPr>
        <w:t>”</w:t>
      </w:r>
      <w:r w:rsidR="008C6960" w:rsidRPr="009261DE">
        <w:rPr>
          <w:rFonts w:ascii="Arial" w:hAnsi="Arial" w:cs="Arial"/>
          <w:sz w:val="24"/>
          <w:szCs w:val="24"/>
        </w:rPr>
        <w:t xml:space="preserve"> </w:t>
      </w:r>
      <w:r w:rsidR="0040153A" w:rsidRPr="009261DE">
        <w:rPr>
          <w:rFonts w:ascii="Arial" w:hAnsi="Arial" w:cs="Arial"/>
          <w:sz w:val="24"/>
          <w:szCs w:val="24"/>
        </w:rPr>
        <w:t>Jón</w:t>
      </w:r>
      <w:r w:rsidR="008C6960" w:rsidRPr="009261DE">
        <w:rPr>
          <w:rFonts w:ascii="Arial" w:hAnsi="Arial" w:cs="Arial"/>
          <w:sz w:val="24"/>
          <w:szCs w:val="24"/>
        </w:rPr>
        <w:t xml:space="preserve"> exclaims enthusiastically, </w:t>
      </w:r>
      <w:r w:rsidR="0090756E" w:rsidRPr="009261DE">
        <w:rPr>
          <w:rFonts w:ascii="Arial" w:hAnsi="Arial" w:cs="Arial"/>
          <w:sz w:val="24"/>
          <w:szCs w:val="24"/>
        </w:rPr>
        <w:t>later</w:t>
      </w:r>
      <w:r w:rsidR="008C6960" w:rsidRPr="009261DE">
        <w:rPr>
          <w:rFonts w:ascii="Arial" w:hAnsi="Arial" w:cs="Arial"/>
          <w:sz w:val="24"/>
          <w:szCs w:val="24"/>
        </w:rPr>
        <w:t xml:space="preserve"> cautiously adding</w:t>
      </w:r>
      <w:r w:rsidR="000C09DC" w:rsidRPr="009261DE">
        <w:rPr>
          <w:rFonts w:ascii="Arial" w:hAnsi="Arial" w:cs="Arial"/>
          <w:sz w:val="24"/>
          <w:szCs w:val="24"/>
        </w:rPr>
        <w:t xml:space="preserve">, </w:t>
      </w:r>
      <w:r w:rsidR="00AB04CA" w:rsidRPr="009261DE">
        <w:rPr>
          <w:rFonts w:ascii="Arial" w:hAnsi="Arial" w:cs="Arial"/>
          <w:sz w:val="24"/>
          <w:szCs w:val="24"/>
        </w:rPr>
        <w:t>“I was told there were 700 goldsmiths in that part of the city which stands on the bridge</w:t>
      </w:r>
      <w:r w:rsidR="00393657" w:rsidRPr="009261DE">
        <w:rPr>
          <w:rFonts w:ascii="Arial" w:hAnsi="Arial" w:cs="Arial"/>
          <w:sz w:val="24"/>
          <w:szCs w:val="24"/>
        </w:rPr>
        <w:t>,</w:t>
      </w:r>
      <w:r w:rsidR="00AB04CA" w:rsidRPr="009261DE">
        <w:rPr>
          <w:rFonts w:ascii="Arial" w:hAnsi="Arial" w:cs="Arial"/>
          <w:sz w:val="24"/>
          <w:szCs w:val="24"/>
        </w:rPr>
        <w:t>”</w:t>
      </w:r>
      <w:r w:rsidR="00393657" w:rsidRPr="009261DE">
        <w:rPr>
          <w:rFonts w:ascii="Arial" w:hAnsi="Arial" w:cs="Arial"/>
          <w:sz w:val="24"/>
          <w:szCs w:val="24"/>
        </w:rPr>
        <w:t xml:space="preserve"> apparently having some (justified) doubts </w:t>
      </w:r>
      <w:r w:rsidR="006A12CD" w:rsidRPr="009261DE">
        <w:rPr>
          <w:rFonts w:ascii="Arial" w:hAnsi="Arial" w:cs="Arial"/>
          <w:sz w:val="24"/>
          <w:szCs w:val="24"/>
        </w:rPr>
        <w:t xml:space="preserve">about the accuracy of such </w:t>
      </w:r>
      <w:r w:rsidR="00AB5368" w:rsidRPr="009261DE">
        <w:rPr>
          <w:rFonts w:ascii="Arial" w:hAnsi="Arial" w:cs="Arial"/>
          <w:sz w:val="24"/>
          <w:szCs w:val="24"/>
        </w:rPr>
        <w:t>grand</w:t>
      </w:r>
      <w:r w:rsidR="006A12CD" w:rsidRPr="009261DE">
        <w:rPr>
          <w:rFonts w:ascii="Arial" w:hAnsi="Arial" w:cs="Arial"/>
          <w:sz w:val="24"/>
          <w:szCs w:val="24"/>
        </w:rPr>
        <w:t xml:space="preserve"> a number</w:t>
      </w:r>
      <w:r w:rsidR="00356D9B" w:rsidRPr="009261DE">
        <w:rPr>
          <w:rFonts w:ascii="Arial" w:hAnsi="Arial" w:cs="Arial"/>
          <w:sz w:val="24"/>
          <w:szCs w:val="24"/>
        </w:rPr>
        <w:t xml:space="preserve">. He then </w:t>
      </w:r>
      <w:r w:rsidR="00017A15" w:rsidRPr="009261DE">
        <w:rPr>
          <w:rFonts w:ascii="Arial" w:hAnsi="Arial" w:cs="Arial"/>
          <w:sz w:val="24"/>
          <w:szCs w:val="24"/>
        </w:rPr>
        <w:t>wistfully</w:t>
      </w:r>
      <w:r w:rsidR="00F03273" w:rsidRPr="009261DE">
        <w:rPr>
          <w:rFonts w:ascii="Arial" w:hAnsi="Arial" w:cs="Arial"/>
          <w:sz w:val="24"/>
          <w:szCs w:val="24"/>
        </w:rPr>
        <w:t xml:space="preserve"> describes</w:t>
      </w:r>
      <w:r w:rsidR="00356D9B" w:rsidRPr="009261DE">
        <w:rPr>
          <w:rFonts w:ascii="Arial" w:hAnsi="Arial" w:cs="Arial"/>
          <w:sz w:val="24"/>
          <w:szCs w:val="24"/>
        </w:rPr>
        <w:t xml:space="preserve"> the ease of </w:t>
      </w:r>
      <w:r w:rsidR="00AB5368" w:rsidRPr="009261DE">
        <w:rPr>
          <w:rFonts w:ascii="Arial" w:hAnsi="Arial" w:cs="Arial"/>
          <w:sz w:val="24"/>
          <w:szCs w:val="24"/>
        </w:rPr>
        <w:t>living</w:t>
      </w:r>
      <w:r w:rsidR="00D92BE6" w:rsidRPr="009261DE">
        <w:rPr>
          <w:rFonts w:ascii="Arial" w:hAnsi="Arial" w:cs="Arial"/>
          <w:sz w:val="24"/>
          <w:szCs w:val="24"/>
        </w:rPr>
        <w:t xml:space="preserve"> for the inhabitants of the bridge, claiming </w:t>
      </w:r>
      <w:proofErr w:type="gramStart"/>
      <w:r w:rsidR="00D92BE6" w:rsidRPr="009261DE">
        <w:rPr>
          <w:rFonts w:ascii="Arial" w:hAnsi="Arial" w:cs="Arial"/>
          <w:sz w:val="24"/>
          <w:szCs w:val="24"/>
        </w:rPr>
        <w:t>that</w:t>
      </w:r>
      <w:r w:rsidR="000C09DC" w:rsidRPr="009261DE">
        <w:rPr>
          <w:rFonts w:ascii="Arial" w:hAnsi="Arial" w:cs="Arial"/>
          <w:sz w:val="24"/>
          <w:szCs w:val="24"/>
        </w:rPr>
        <w:t>,</w:t>
      </w:r>
      <w:proofErr w:type="gramEnd"/>
      <w:r w:rsidR="000C09DC" w:rsidRPr="009261DE">
        <w:rPr>
          <w:rFonts w:ascii="Arial" w:hAnsi="Arial" w:cs="Arial"/>
          <w:sz w:val="24"/>
          <w:szCs w:val="24"/>
        </w:rPr>
        <w:t xml:space="preserve"> </w:t>
      </w:r>
      <w:r w:rsidR="00AB04CA" w:rsidRPr="009261DE">
        <w:rPr>
          <w:rFonts w:ascii="Arial" w:hAnsi="Arial" w:cs="Arial"/>
          <w:sz w:val="24"/>
          <w:szCs w:val="24"/>
        </w:rPr>
        <w:t>“Each steakhouse has a trapdoor in its floor, through which water is pulled from the river … when fish run the river</w:t>
      </w:r>
      <w:r w:rsidR="0071209C" w:rsidRPr="009261DE">
        <w:rPr>
          <w:rFonts w:ascii="Arial" w:hAnsi="Arial" w:cs="Arial"/>
          <w:sz w:val="24"/>
          <w:szCs w:val="24"/>
        </w:rPr>
        <w:t>,</w:t>
      </w:r>
      <w:r w:rsidR="00AB04CA" w:rsidRPr="009261DE">
        <w:rPr>
          <w:rFonts w:ascii="Arial" w:hAnsi="Arial" w:cs="Arial"/>
          <w:sz w:val="24"/>
          <w:szCs w:val="24"/>
        </w:rPr>
        <w:t xml:space="preserve"> it</w:t>
      </w:r>
      <w:r w:rsidR="001E40D9" w:rsidRPr="009261DE">
        <w:rPr>
          <w:rFonts w:ascii="Arial" w:hAnsi="Arial" w:cs="Arial"/>
          <w:sz w:val="24"/>
          <w:szCs w:val="24"/>
        </w:rPr>
        <w:t>’</w:t>
      </w:r>
      <w:r w:rsidR="00AB04CA" w:rsidRPr="009261DE">
        <w:rPr>
          <w:rFonts w:ascii="Arial" w:hAnsi="Arial" w:cs="Arial"/>
          <w:sz w:val="24"/>
          <w:szCs w:val="24"/>
        </w:rPr>
        <w:t>s fished up through there and cooked immediately</w:t>
      </w:r>
      <w:r w:rsidR="0097109E" w:rsidRPr="009261DE">
        <w:rPr>
          <w:rFonts w:ascii="Arial" w:hAnsi="Arial" w:cs="Arial"/>
          <w:sz w:val="24"/>
          <w:szCs w:val="24"/>
        </w:rPr>
        <w:t>.</w:t>
      </w:r>
      <w:r w:rsidR="00AB04CA" w:rsidRPr="009261DE">
        <w:rPr>
          <w:rFonts w:ascii="Arial" w:hAnsi="Arial" w:cs="Arial"/>
          <w:sz w:val="24"/>
          <w:szCs w:val="24"/>
        </w:rPr>
        <w:t>”</w:t>
      </w:r>
      <w:r w:rsidR="0097109E" w:rsidRPr="009261DE">
        <w:rPr>
          <w:rFonts w:ascii="Arial" w:hAnsi="Arial" w:cs="Arial"/>
          <w:sz w:val="24"/>
          <w:szCs w:val="24"/>
        </w:rPr>
        <w:t xml:space="preserve"> </w:t>
      </w:r>
      <w:r w:rsidR="007410FD" w:rsidRPr="009261DE">
        <w:rPr>
          <w:rFonts w:ascii="Arial" w:hAnsi="Arial" w:cs="Arial"/>
          <w:sz w:val="24"/>
          <w:szCs w:val="24"/>
        </w:rPr>
        <w:tab/>
      </w:r>
      <w:r w:rsidR="007410FD" w:rsidRPr="009261DE">
        <w:rPr>
          <w:rFonts w:ascii="Arial" w:hAnsi="Arial" w:cs="Arial"/>
          <w:sz w:val="24"/>
          <w:szCs w:val="24"/>
        </w:rPr>
        <w:tab/>
      </w:r>
    </w:p>
    <w:p w14:paraId="25B92387" w14:textId="039E31E0" w:rsidR="00ED7B34" w:rsidRPr="009261DE" w:rsidRDefault="004B4398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 xml:space="preserve">Despite his admiration, </w:t>
      </w:r>
      <w:r w:rsidR="00162F96" w:rsidRPr="009261DE">
        <w:rPr>
          <w:rFonts w:ascii="Arial" w:hAnsi="Arial" w:cs="Arial"/>
          <w:sz w:val="24"/>
          <w:szCs w:val="24"/>
        </w:rPr>
        <w:t>J</w:t>
      </w:r>
      <w:r w:rsidR="00162F96" w:rsidRPr="009261DE">
        <w:rPr>
          <w:rFonts w:ascii="Arial" w:hAnsi="Arial" w:cs="Arial"/>
          <w:sz w:val="24"/>
          <w:szCs w:val="24"/>
          <w:lang w:val="is-IS"/>
        </w:rPr>
        <w:t>ón</w:t>
      </w:r>
      <w:r w:rsidR="005417E0" w:rsidRPr="009261DE">
        <w:rPr>
          <w:rFonts w:ascii="Arial" w:hAnsi="Arial" w:cs="Arial"/>
          <w:sz w:val="24"/>
          <w:szCs w:val="24"/>
        </w:rPr>
        <w:t xml:space="preserve"> </w:t>
      </w:r>
      <w:r w:rsidR="006A63F0" w:rsidRPr="009261DE">
        <w:rPr>
          <w:rFonts w:ascii="Arial" w:hAnsi="Arial" w:cs="Arial"/>
          <w:sz w:val="24"/>
          <w:szCs w:val="24"/>
        </w:rPr>
        <w:t>left</w:t>
      </w:r>
      <w:r w:rsidR="005417E0" w:rsidRPr="009261DE">
        <w:rPr>
          <w:rFonts w:ascii="Arial" w:hAnsi="Arial" w:cs="Arial"/>
          <w:sz w:val="24"/>
          <w:szCs w:val="24"/>
        </w:rPr>
        <w:t xml:space="preserve"> London </w:t>
      </w:r>
      <w:r w:rsidRPr="009261DE">
        <w:rPr>
          <w:rFonts w:ascii="Arial" w:hAnsi="Arial" w:cs="Arial"/>
          <w:sz w:val="24"/>
          <w:szCs w:val="24"/>
        </w:rPr>
        <w:t>at his earlie</w:t>
      </w:r>
      <w:r w:rsidR="00F05C2B" w:rsidRPr="009261DE">
        <w:rPr>
          <w:rFonts w:ascii="Arial" w:hAnsi="Arial" w:cs="Arial"/>
          <w:sz w:val="24"/>
          <w:szCs w:val="24"/>
        </w:rPr>
        <w:t>st opportunity</w:t>
      </w:r>
      <w:r w:rsidR="005417E0" w:rsidRPr="009261DE">
        <w:rPr>
          <w:rFonts w:ascii="Arial" w:hAnsi="Arial" w:cs="Arial"/>
          <w:sz w:val="24"/>
          <w:szCs w:val="24"/>
        </w:rPr>
        <w:t xml:space="preserve">, </w:t>
      </w:r>
      <w:r w:rsidR="00707F03" w:rsidRPr="009261DE">
        <w:rPr>
          <w:rFonts w:ascii="Arial" w:hAnsi="Arial" w:cs="Arial"/>
          <w:sz w:val="24"/>
          <w:szCs w:val="24"/>
        </w:rPr>
        <w:t xml:space="preserve">not to return to Iceland but to continue </w:t>
      </w:r>
      <w:r w:rsidR="006A74DC" w:rsidRPr="009261DE">
        <w:rPr>
          <w:rFonts w:ascii="Arial" w:hAnsi="Arial" w:cs="Arial"/>
          <w:sz w:val="24"/>
          <w:szCs w:val="24"/>
        </w:rPr>
        <w:t xml:space="preserve">his travels </w:t>
      </w:r>
      <w:r w:rsidR="002238B6" w:rsidRPr="009261DE">
        <w:rPr>
          <w:rFonts w:ascii="Arial" w:hAnsi="Arial" w:cs="Arial"/>
          <w:sz w:val="24"/>
          <w:szCs w:val="24"/>
        </w:rPr>
        <w:t>to Denmark</w:t>
      </w:r>
      <w:r w:rsidR="003C2CF4" w:rsidRPr="009261DE">
        <w:rPr>
          <w:rFonts w:ascii="Arial" w:hAnsi="Arial" w:cs="Arial"/>
          <w:sz w:val="24"/>
          <w:szCs w:val="24"/>
        </w:rPr>
        <w:t>. T</w:t>
      </w:r>
      <w:r w:rsidR="002238B6" w:rsidRPr="009261DE">
        <w:rPr>
          <w:rFonts w:ascii="Arial" w:hAnsi="Arial" w:cs="Arial"/>
          <w:sz w:val="24"/>
          <w:szCs w:val="24"/>
        </w:rPr>
        <w:t xml:space="preserve">here he became a gunner in the Royal Navy, which </w:t>
      </w:r>
      <w:r w:rsidR="002552BB" w:rsidRPr="009261DE">
        <w:rPr>
          <w:rFonts w:ascii="Arial" w:hAnsi="Arial" w:cs="Arial"/>
          <w:sz w:val="24"/>
          <w:szCs w:val="24"/>
        </w:rPr>
        <w:t>was to take</w:t>
      </w:r>
      <w:r w:rsidR="002238B6" w:rsidRPr="009261DE">
        <w:rPr>
          <w:rFonts w:ascii="Arial" w:hAnsi="Arial" w:cs="Arial"/>
          <w:sz w:val="24"/>
          <w:szCs w:val="24"/>
        </w:rPr>
        <w:t xml:space="preserve"> him as far north as the White Sea and Svalbard, </w:t>
      </w:r>
      <w:r w:rsidR="00C57C7E" w:rsidRPr="009261DE">
        <w:rPr>
          <w:rFonts w:ascii="Arial" w:hAnsi="Arial" w:cs="Arial"/>
          <w:sz w:val="24"/>
          <w:szCs w:val="24"/>
        </w:rPr>
        <w:t xml:space="preserve">as far </w:t>
      </w:r>
      <w:r w:rsidR="002238B6" w:rsidRPr="009261DE">
        <w:rPr>
          <w:rFonts w:ascii="Arial" w:hAnsi="Arial" w:cs="Arial"/>
          <w:sz w:val="24"/>
          <w:szCs w:val="24"/>
        </w:rPr>
        <w:t xml:space="preserve">south </w:t>
      </w:r>
      <w:r w:rsidR="00C57C7E" w:rsidRPr="009261DE">
        <w:rPr>
          <w:rFonts w:ascii="Arial" w:hAnsi="Arial" w:cs="Arial"/>
          <w:sz w:val="24"/>
          <w:szCs w:val="24"/>
        </w:rPr>
        <w:t>as crossing</w:t>
      </w:r>
      <w:r w:rsidR="002238B6" w:rsidRPr="009261DE">
        <w:rPr>
          <w:rFonts w:ascii="Arial" w:hAnsi="Arial" w:cs="Arial"/>
          <w:sz w:val="24"/>
          <w:szCs w:val="24"/>
        </w:rPr>
        <w:t xml:space="preserve"> </w:t>
      </w:r>
      <w:r w:rsidR="00E07BD1" w:rsidRPr="009261DE">
        <w:rPr>
          <w:rFonts w:ascii="Arial" w:hAnsi="Arial" w:cs="Arial"/>
          <w:sz w:val="24"/>
          <w:szCs w:val="24"/>
        </w:rPr>
        <w:t xml:space="preserve">the </w:t>
      </w:r>
      <w:r w:rsidR="002238B6" w:rsidRPr="009261DE">
        <w:rPr>
          <w:rFonts w:ascii="Arial" w:hAnsi="Arial" w:cs="Arial"/>
          <w:sz w:val="24"/>
          <w:szCs w:val="24"/>
        </w:rPr>
        <w:t xml:space="preserve">Cape of Good Hope, and </w:t>
      </w:r>
      <w:r w:rsidR="00C57C7E" w:rsidRPr="009261DE">
        <w:rPr>
          <w:rFonts w:ascii="Arial" w:hAnsi="Arial" w:cs="Arial"/>
          <w:sz w:val="24"/>
          <w:szCs w:val="24"/>
        </w:rPr>
        <w:t xml:space="preserve">as far </w:t>
      </w:r>
      <w:r w:rsidR="002238B6" w:rsidRPr="009261DE">
        <w:rPr>
          <w:rFonts w:ascii="Arial" w:hAnsi="Arial" w:cs="Arial"/>
          <w:sz w:val="24"/>
          <w:szCs w:val="24"/>
        </w:rPr>
        <w:t xml:space="preserve">east </w:t>
      </w:r>
      <w:r w:rsidR="00C57C7E" w:rsidRPr="009261DE">
        <w:rPr>
          <w:rFonts w:ascii="Arial" w:hAnsi="Arial" w:cs="Arial"/>
          <w:sz w:val="24"/>
          <w:szCs w:val="24"/>
        </w:rPr>
        <w:t>as</w:t>
      </w:r>
      <w:r w:rsidR="002238B6" w:rsidRPr="009261DE">
        <w:rPr>
          <w:rFonts w:ascii="Arial" w:hAnsi="Arial" w:cs="Arial"/>
          <w:sz w:val="24"/>
          <w:szCs w:val="24"/>
        </w:rPr>
        <w:t xml:space="preserve"> Tranquebar in India where he was critically injured</w:t>
      </w:r>
      <w:r w:rsidR="001A73B8" w:rsidRPr="009261DE">
        <w:rPr>
          <w:rFonts w:ascii="Arial" w:hAnsi="Arial" w:cs="Arial"/>
          <w:sz w:val="24"/>
          <w:szCs w:val="24"/>
        </w:rPr>
        <w:t xml:space="preserve"> in a</w:t>
      </w:r>
      <w:r w:rsidR="007412F8" w:rsidRPr="009261DE">
        <w:rPr>
          <w:rFonts w:ascii="Arial" w:hAnsi="Arial" w:cs="Arial"/>
          <w:sz w:val="24"/>
          <w:szCs w:val="24"/>
        </w:rPr>
        <w:t xml:space="preserve"> </w:t>
      </w:r>
      <w:r w:rsidR="002238B6" w:rsidRPr="009261DE">
        <w:rPr>
          <w:rFonts w:ascii="Arial" w:hAnsi="Arial" w:cs="Arial"/>
          <w:sz w:val="24"/>
          <w:szCs w:val="24"/>
        </w:rPr>
        <w:t xml:space="preserve">cannon </w:t>
      </w:r>
      <w:r w:rsidR="001A73B8" w:rsidRPr="009261DE">
        <w:rPr>
          <w:rFonts w:ascii="Arial" w:hAnsi="Arial" w:cs="Arial"/>
          <w:sz w:val="24"/>
          <w:szCs w:val="24"/>
        </w:rPr>
        <w:t>explosion</w:t>
      </w:r>
      <w:r w:rsidR="002238B6" w:rsidRPr="009261DE">
        <w:rPr>
          <w:rFonts w:ascii="Arial" w:hAnsi="Arial" w:cs="Arial"/>
          <w:sz w:val="24"/>
          <w:szCs w:val="24"/>
        </w:rPr>
        <w:t xml:space="preserve">. </w:t>
      </w:r>
      <w:r w:rsidR="00E70913" w:rsidRPr="009261DE">
        <w:rPr>
          <w:rFonts w:ascii="Arial" w:hAnsi="Arial" w:cs="Arial"/>
          <w:sz w:val="24"/>
          <w:szCs w:val="24"/>
        </w:rPr>
        <w:t>His</w:t>
      </w:r>
      <w:r w:rsidR="002238B6" w:rsidRPr="009261DE">
        <w:rPr>
          <w:rFonts w:ascii="Arial" w:hAnsi="Arial" w:cs="Arial"/>
          <w:sz w:val="24"/>
          <w:szCs w:val="24"/>
        </w:rPr>
        <w:t xml:space="preserve"> arduous return journey included a visit to Ireland </w:t>
      </w:r>
      <w:proofErr w:type="spellStart"/>
      <w:r w:rsidR="002238B6" w:rsidRPr="009261DE">
        <w:rPr>
          <w:rFonts w:ascii="Arial" w:hAnsi="Arial" w:cs="Arial"/>
          <w:sz w:val="24"/>
          <w:szCs w:val="24"/>
        </w:rPr>
        <w:t>en</w:t>
      </w:r>
      <w:proofErr w:type="spellEnd"/>
      <w:r w:rsidR="00457A79" w:rsidRPr="009261DE">
        <w:rPr>
          <w:rFonts w:ascii="Arial" w:hAnsi="Arial" w:cs="Arial"/>
          <w:sz w:val="24"/>
          <w:szCs w:val="24"/>
        </w:rPr>
        <w:t>-</w:t>
      </w:r>
      <w:r w:rsidR="002238B6" w:rsidRPr="009261DE">
        <w:rPr>
          <w:rFonts w:ascii="Arial" w:hAnsi="Arial" w:cs="Arial"/>
          <w:sz w:val="24"/>
          <w:szCs w:val="24"/>
        </w:rPr>
        <w:t>route to Denmark</w:t>
      </w:r>
      <w:r w:rsidR="00661AF9" w:rsidRPr="009261DE">
        <w:rPr>
          <w:rFonts w:ascii="Arial" w:hAnsi="Arial" w:cs="Arial"/>
          <w:sz w:val="24"/>
          <w:szCs w:val="24"/>
        </w:rPr>
        <w:t>,</w:t>
      </w:r>
      <w:r w:rsidR="002238B6" w:rsidRPr="009261DE">
        <w:rPr>
          <w:rFonts w:ascii="Arial" w:hAnsi="Arial" w:cs="Arial"/>
          <w:sz w:val="24"/>
          <w:szCs w:val="24"/>
        </w:rPr>
        <w:t xml:space="preserve"> </w:t>
      </w:r>
      <w:r w:rsidR="008E3BC1" w:rsidRPr="009261DE">
        <w:rPr>
          <w:rFonts w:ascii="Arial" w:hAnsi="Arial" w:cs="Arial"/>
          <w:sz w:val="24"/>
          <w:szCs w:val="24"/>
        </w:rPr>
        <w:t xml:space="preserve">before finally </w:t>
      </w:r>
      <w:r w:rsidR="00FC4325" w:rsidRPr="009261DE">
        <w:rPr>
          <w:rFonts w:ascii="Arial" w:hAnsi="Arial" w:cs="Arial"/>
          <w:sz w:val="24"/>
          <w:szCs w:val="24"/>
        </w:rPr>
        <w:t>returning home to</w:t>
      </w:r>
      <w:r w:rsidR="002238B6" w:rsidRPr="009261DE">
        <w:rPr>
          <w:rFonts w:ascii="Arial" w:hAnsi="Arial" w:cs="Arial"/>
          <w:sz w:val="24"/>
          <w:szCs w:val="24"/>
        </w:rPr>
        <w:t xml:space="preserve"> Iceland</w:t>
      </w:r>
      <w:r w:rsidR="00836270" w:rsidRPr="009261DE">
        <w:rPr>
          <w:rFonts w:ascii="Arial" w:hAnsi="Arial" w:cs="Arial"/>
          <w:sz w:val="24"/>
          <w:szCs w:val="24"/>
        </w:rPr>
        <w:t xml:space="preserve"> in 1626</w:t>
      </w:r>
      <w:r w:rsidR="002238B6" w:rsidRPr="009261DE">
        <w:rPr>
          <w:rFonts w:ascii="Arial" w:hAnsi="Arial" w:cs="Arial"/>
          <w:sz w:val="24"/>
          <w:szCs w:val="24"/>
        </w:rPr>
        <w:t xml:space="preserve">. </w:t>
      </w:r>
      <w:r w:rsidR="00FE0B92" w:rsidRPr="009261DE">
        <w:rPr>
          <w:rFonts w:ascii="Arial" w:hAnsi="Arial" w:cs="Arial"/>
          <w:sz w:val="24"/>
          <w:szCs w:val="24"/>
        </w:rPr>
        <w:t xml:space="preserve">We, </w:t>
      </w:r>
      <w:r w:rsidR="00430819" w:rsidRPr="009261DE">
        <w:rPr>
          <w:rFonts w:ascii="Arial" w:hAnsi="Arial" w:cs="Arial"/>
          <w:sz w:val="24"/>
          <w:szCs w:val="24"/>
        </w:rPr>
        <w:t xml:space="preserve">however, </w:t>
      </w:r>
      <w:r w:rsidR="00BB2FD6" w:rsidRPr="009261DE">
        <w:rPr>
          <w:rFonts w:ascii="Arial" w:hAnsi="Arial" w:cs="Arial"/>
          <w:sz w:val="24"/>
          <w:szCs w:val="24"/>
        </w:rPr>
        <w:t xml:space="preserve">will </w:t>
      </w:r>
      <w:r w:rsidR="007938EC" w:rsidRPr="009261DE">
        <w:rPr>
          <w:rFonts w:ascii="Arial" w:hAnsi="Arial" w:cs="Arial"/>
          <w:sz w:val="24"/>
          <w:szCs w:val="24"/>
        </w:rPr>
        <w:t>maintain</w:t>
      </w:r>
      <w:r w:rsidR="00D63547" w:rsidRPr="009261DE">
        <w:rPr>
          <w:rFonts w:ascii="Arial" w:hAnsi="Arial" w:cs="Arial"/>
          <w:sz w:val="24"/>
          <w:szCs w:val="24"/>
        </w:rPr>
        <w:t xml:space="preserve"> our</w:t>
      </w:r>
      <w:r w:rsidR="007938EC" w:rsidRPr="009261DE">
        <w:rPr>
          <w:rFonts w:ascii="Arial" w:hAnsi="Arial" w:cs="Arial"/>
          <w:sz w:val="24"/>
          <w:szCs w:val="24"/>
        </w:rPr>
        <w:t xml:space="preserve"> </w:t>
      </w:r>
      <w:r w:rsidR="0095593D" w:rsidRPr="009261DE">
        <w:rPr>
          <w:rFonts w:ascii="Arial" w:hAnsi="Arial" w:cs="Arial"/>
          <w:sz w:val="24"/>
          <w:szCs w:val="24"/>
        </w:rPr>
        <w:t xml:space="preserve">location in space but move forward in time to </w:t>
      </w:r>
      <w:r w:rsidR="007938EC" w:rsidRPr="009261DE">
        <w:rPr>
          <w:rFonts w:ascii="Arial" w:hAnsi="Arial" w:cs="Arial"/>
          <w:sz w:val="24"/>
          <w:szCs w:val="24"/>
        </w:rPr>
        <w:t>visit</w:t>
      </w:r>
      <w:r w:rsidR="002419AD" w:rsidRPr="009261DE">
        <w:rPr>
          <w:rFonts w:ascii="Arial" w:hAnsi="Arial" w:cs="Arial"/>
          <w:sz w:val="24"/>
          <w:szCs w:val="24"/>
        </w:rPr>
        <w:t xml:space="preserve"> the</w:t>
      </w:r>
      <w:r w:rsidR="00991F71" w:rsidRPr="009261DE">
        <w:rPr>
          <w:rFonts w:ascii="Arial" w:hAnsi="Arial" w:cs="Arial"/>
          <w:sz w:val="24"/>
          <w:szCs w:val="24"/>
        </w:rPr>
        <w:t xml:space="preserve"> London</w:t>
      </w:r>
      <w:r w:rsidR="00430819" w:rsidRPr="009261DE">
        <w:rPr>
          <w:rFonts w:ascii="Arial" w:hAnsi="Arial" w:cs="Arial"/>
          <w:sz w:val="24"/>
          <w:szCs w:val="24"/>
        </w:rPr>
        <w:t xml:space="preserve"> of </w:t>
      </w:r>
      <w:r w:rsidR="001C249E" w:rsidRPr="009261DE">
        <w:rPr>
          <w:rFonts w:ascii="Arial" w:hAnsi="Arial" w:cs="Arial"/>
          <w:sz w:val="24"/>
          <w:szCs w:val="24"/>
        </w:rPr>
        <w:t>today</w:t>
      </w:r>
      <w:r w:rsidR="00B742CC" w:rsidRPr="009261DE">
        <w:rPr>
          <w:rFonts w:ascii="Arial" w:hAnsi="Arial" w:cs="Arial"/>
          <w:sz w:val="24"/>
          <w:szCs w:val="24"/>
        </w:rPr>
        <w:t>.</w:t>
      </w:r>
      <w:r w:rsidR="00DE297A" w:rsidRPr="009261DE">
        <w:rPr>
          <w:rFonts w:ascii="Arial" w:hAnsi="Arial" w:cs="Arial"/>
          <w:sz w:val="24"/>
          <w:szCs w:val="24"/>
        </w:rPr>
        <w:t xml:space="preserve"> </w:t>
      </w:r>
    </w:p>
    <w:p w14:paraId="4AF1A6C8" w14:textId="06AE5D1E" w:rsidR="00C74594" w:rsidRPr="009261DE" w:rsidRDefault="00ED7B34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 xml:space="preserve">In </w:t>
      </w:r>
      <w:r w:rsidR="000E7CBE" w:rsidRPr="009261DE">
        <w:rPr>
          <w:rFonts w:ascii="Arial" w:hAnsi="Arial" w:cs="Arial"/>
          <w:sz w:val="24"/>
          <w:szCs w:val="24"/>
        </w:rPr>
        <w:t>2016 the London</w:t>
      </w:r>
      <w:r w:rsidR="00800DDB" w:rsidRPr="009261DE">
        <w:rPr>
          <w:rFonts w:ascii="Arial" w:hAnsi="Arial" w:cs="Arial"/>
          <w:sz w:val="24"/>
          <w:szCs w:val="24"/>
        </w:rPr>
        <w:t>-</w:t>
      </w:r>
      <w:r w:rsidR="000E7CBE" w:rsidRPr="009261DE">
        <w:rPr>
          <w:rFonts w:ascii="Arial" w:hAnsi="Arial" w:cs="Arial"/>
          <w:sz w:val="24"/>
          <w:szCs w:val="24"/>
        </w:rPr>
        <w:t xml:space="preserve">based Zimbabwean artist, </w:t>
      </w:r>
      <w:r w:rsidRPr="009261DE">
        <w:rPr>
          <w:rFonts w:ascii="Arial" w:hAnsi="Arial" w:cs="Arial"/>
          <w:sz w:val="24"/>
          <w:szCs w:val="24"/>
        </w:rPr>
        <w:t>Robin Reynolds</w:t>
      </w:r>
      <w:r w:rsidR="000E7CBE" w:rsidRPr="009261DE">
        <w:rPr>
          <w:rFonts w:ascii="Arial" w:hAnsi="Arial" w:cs="Arial"/>
          <w:sz w:val="24"/>
          <w:szCs w:val="24"/>
        </w:rPr>
        <w:t xml:space="preserve">, </w:t>
      </w:r>
      <w:r w:rsidR="005B2A4A" w:rsidRPr="009261DE">
        <w:rPr>
          <w:rFonts w:ascii="Arial" w:hAnsi="Arial" w:cs="Arial"/>
          <w:sz w:val="24"/>
          <w:szCs w:val="24"/>
        </w:rPr>
        <w:t xml:space="preserve">exhibited his </w:t>
      </w:r>
      <w:r w:rsidR="000E7CBE" w:rsidRPr="009261DE">
        <w:rPr>
          <w:rFonts w:ascii="Arial" w:hAnsi="Arial" w:cs="Arial"/>
          <w:sz w:val="24"/>
          <w:szCs w:val="24"/>
        </w:rPr>
        <w:t>contemporary r</w:t>
      </w:r>
      <w:r w:rsidRPr="009261DE">
        <w:rPr>
          <w:rFonts w:ascii="Arial" w:hAnsi="Arial" w:cs="Arial"/>
          <w:sz w:val="24"/>
          <w:szCs w:val="24"/>
        </w:rPr>
        <w:t>e</w:t>
      </w:r>
      <w:r w:rsidR="00B7695C" w:rsidRPr="009261DE">
        <w:rPr>
          <w:rFonts w:ascii="Arial" w:hAnsi="Arial" w:cs="Arial"/>
          <w:sz w:val="24"/>
          <w:szCs w:val="24"/>
        </w:rPr>
        <w:t>-</w:t>
      </w:r>
      <w:r w:rsidRPr="009261DE">
        <w:rPr>
          <w:rFonts w:ascii="Arial" w:hAnsi="Arial" w:cs="Arial"/>
          <w:sz w:val="24"/>
          <w:szCs w:val="24"/>
        </w:rPr>
        <w:t xml:space="preserve">creation of Visscher’s </w:t>
      </w:r>
      <w:r w:rsidRPr="009261DE">
        <w:rPr>
          <w:rFonts w:ascii="Arial" w:hAnsi="Arial" w:cs="Arial"/>
          <w:i/>
          <w:iCs/>
          <w:sz w:val="24"/>
          <w:szCs w:val="24"/>
        </w:rPr>
        <w:t>Panorama</w:t>
      </w:r>
      <w:r w:rsidR="00BF10FA" w:rsidRPr="009261DE">
        <w:rPr>
          <w:rFonts w:ascii="Arial" w:hAnsi="Arial" w:cs="Arial"/>
          <w:sz w:val="24"/>
          <w:szCs w:val="24"/>
        </w:rPr>
        <w:t xml:space="preserve">. </w:t>
      </w:r>
      <w:r w:rsidR="00BF0A17" w:rsidRPr="009261DE">
        <w:rPr>
          <w:rFonts w:ascii="Arial" w:hAnsi="Arial" w:cs="Arial"/>
          <w:sz w:val="24"/>
          <w:szCs w:val="24"/>
        </w:rPr>
        <w:t>Contrasting</w:t>
      </w:r>
      <w:r w:rsidR="00BF10FA" w:rsidRPr="009261DE">
        <w:rPr>
          <w:rFonts w:ascii="Arial" w:hAnsi="Arial" w:cs="Arial"/>
          <w:sz w:val="24"/>
          <w:szCs w:val="24"/>
        </w:rPr>
        <w:t xml:space="preserve"> the </w:t>
      </w:r>
      <w:r w:rsidR="00BF0A17" w:rsidRPr="009261DE">
        <w:rPr>
          <w:rFonts w:ascii="Arial" w:hAnsi="Arial" w:cs="Arial"/>
          <w:sz w:val="24"/>
          <w:szCs w:val="24"/>
        </w:rPr>
        <w:t>panoramas</w:t>
      </w:r>
      <w:r w:rsidR="00BF10FA" w:rsidRPr="009261DE">
        <w:rPr>
          <w:rFonts w:ascii="Arial" w:hAnsi="Arial" w:cs="Arial"/>
          <w:sz w:val="24"/>
          <w:szCs w:val="24"/>
        </w:rPr>
        <w:t xml:space="preserve"> </w:t>
      </w:r>
      <w:r w:rsidR="002419AD" w:rsidRPr="009261DE">
        <w:rPr>
          <w:rFonts w:ascii="Arial" w:hAnsi="Arial" w:cs="Arial"/>
          <w:sz w:val="24"/>
          <w:szCs w:val="24"/>
        </w:rPr>
        <w:t>provides</w:t>
      </w:r>
      <w:r w:rsidR="00BF10FA" w:rsidRPr="009261DE">
        <w:rPr>
          <w:rFonts w:ascii="Arial" w:hAnsi="Arial" w:cs="Arial"/>
          <w:sz w:val="24"/>
          <w:szCs w:val="24"/>
        </w:rPr>
        <w:t xml:space="preserve"> us </w:t>
      </w:r>
      <w:r w:rsidR="002419AD" w:rsidRPr="009261DE">
        <w:rPr>
          <w:rFonts w:ascii="Arial" w:hAnsi="Arial" w:cs="Arial"/>
          <w:sz w:val="24"/>
          <w:szCs w:val="24"/>
        </w:rPr>
        <w:t xml:space="preserve">with </w:t>
      </w:r>
      <w:r w:rsidR="00A532B7" w:rsidRPr="009261DE">
        <w:rPr>
          <w:rFonts w:ascii="Arial" w:hAnsi="Arial" w:cs="Arial"/>
          <w:sz w:val="24"/>
          <w:szCs w:val="24"/>
        </w:rPr>
        <w:t>two tales of one city</w:t>
      </w:r>
      <w:r w:rsidR="00051518" w:rsidRPr="009261DE">
        <w:rPr>
          <w:rFonts w:ascii="Arial" w:hAnsi="Arial" w:cs="Arial"/>
          <w:sz w:val="24"/>
          <w:szCs w:val="24"/>
        </w:rPr>
        <w:t>,</w:t>
      </w:r>
      <w:r w:rsidR="00A532B7" w:rsidRPr="009261DE">
        <w:rPr>
          <w:rFonts w:ascii="Arial" w:hAnsi="Arial" w:cs="Arial"/>
          <w:sz w:val="24"/>
          <w:szCs w:val="24"/>
        </w:rPr>
        <w:t xml:space="preserve"> 400 years apart</w:t>
      </w:r>
      <w:r w:rsidR="00051518" w:rsidRPr="009261DE">
        <w:rPr>
          <w:rFonts w:ascii="Arial" w:hAnsi="Arial" w:cs="Arial"/>
          <w:sz w:val="24"/>
          <w:szCs w:val="24"/>
        </w:rPr>
        <w:t xml:space="preserve">. </w:t>
      </w:r>
      <w:r w:rsidR="006A4440" w:rsidRPr="009261DE">
        <w:rPr>
          <w:rFonts w:ascii="Arial" w:hAnsi="Arial" w:cs="Arial"/>
          <w:sz w:val="24"/>
          <w:szCs w:val="24"/>
        </w:rPr>
        <w:t xml:space="preserve">While </w:t>
      </w:r>
      <w:r w:rsidR="00755520" w:rsidRPr="009261DE">
        <w:rPr>
          <w:rFonts w:ascii="Arial" w:hAnsi="Arial" w:cs="Arial"/>
          <w:sz w:val="24"/>
          <w:szCs w:val="24"/>
        </w:rPr>
        <w:t xml:space="preserve">Jón made no mention of </w:t>
      </w:r>
      <w:r w:rsidR="00843FF2" w:rsidRPr="009261DE">
        <w:rPr>
          <w:rFonts w:ascii="Arial" w:hAnsi="Arial" w:cs="Arial"/>
          <w:sz w:val="24"/>
          <w:szCs w:val="24"/>
        </w:rPr>
        <w:t xml:space="preserve">the Tower of London, </w:t>
      </w:r>
      <w:r w:rsidR="005C2593" w:rsidRPr="009261DE">
        <w:rPr>
          <w:rFonts w:ascii="Arial" w:hAnsi="Arial" w:cs="Arial"/>
          <w:sz w:val="24"/>
          <w:szCs w:val="24"/>
        </w:rPr>
        <w:t xml:space="preserve">we can only imagine the impression </w:t>
      </w:r>
      <w:r w:rsidR="00115990" w:rsidRPr="009261DE">
        <w:rPr>
          <w:rFonts w:ascii="Arial" w:hAnsi="Arial" w:cs="Arial"/>
          <w:sz w:val="24"/>
          <w:szCs w:val="24"/>
        </w:rPr>
        <w:t xml:space="preserve">the iconic </w:t>
      </w:r>
      <w:r w:rsidR="00C67694" w:rsidRPr="009261DE">
        <w:rPr>
          <w:rFonts w:ascii="Arial" w:hAnsi="Arial" w:cs="Arial"/>
          <w:sz w:val="24"/>
          <w:szCs w:val="24"/>
        </w:rPr>
        <w:t>Tower Bridge</w:t>
      </w:r>
      <w:r w:rsidR="005C2593" w:rsidRPr="009261DE">
        <w:rPr>
          <w:rFonts w:ascii="Arial" w:hAnsi="Arial" w:cs="Arial"/>
          <w:sz w:val="24"/>
          <w:szCs w:val="24"/>
        </w:rPr>
        <w:t xml:space="preserve"> would have made on him</w:t>
      </w:r>
      <w:r w:rsidR="00C83CCB" w:rsidRPr="009261DE">
        <w:rPr>
          <w:rFonts w:ascii="Arial" w:hAnsi="Arial" w:cs="Arial"/>
          <w:sz w:val="24"/>
          <w:szCs w:val="24"/>
        </w:rPr>
        <w:t xml:space="preserve">. </w:t>
      </w:r>
      <w:r w:rsidR="0032155A" w:rsidRPr="009261DE">
        <w:rPr>
          <w:rFonts w:ascii="Arial" w:hAnsi="Arial" w:cs="Arial"/>
          <w:sz w:val="24"/>
          <w:szCs w:val="24"/>
        </w:rPr>
        <w:t xml:space="preserve">St Paul’s is still a striking landmark, </w:t>
      </w:r>
      <w:r w:rsidR="005916E2" w:rsidRPr="009261DE">
        <w:rPr>
          <w:rFonts w:ascii="Arial" w:hAnsi="Arial" w:cs="Arial"/>
          <w:sz w:val="24"/>
          <w:szCs w:val="24"/>
        </w:rPr>
        <w:t>although</w:t>
      </w:r>
      <w:r w:rsidR="0032155A" w:rsidRPr="009261DE">
        <w:rPr>
          <w:rFonts w:ascii="Arial" w:hAnsi="Arial" w:cs="Arial"/>
          <w:sz w:val="24"/>
          <w:szCs w:val="24"/>
        </w:rPr>
        <w:t xml:space="preserve"> </w:t>
      </w:r>
      <w:r w:rsidR="00A22576" w:rsidRPr="009261DE">
        <w:rPr>
          <w:rFonts w:ascii="Arial" w:hAnsi="Arial" w:cs="Arial"/>
          <w:sz w:val="24"/>
          <w:szCs w:val="24"/>
        </w:rPr>
        <w:t>no</w:t>
      </w:r>
      <w:r w:rsidR="007658BA" w:rsidRPr="009261DE">
        <w:rPr>
          <w:rFonts w:ascii="Arial" w:hAnsi="Arial" w:cs="Arial"/>
          <w:sz w:val="24"/>
          <w:szCs w:val="24"/>
        </w:rPr>
        <w:t xml:space="preserve"> longer</w:t>
      </w:r>
      <w:r w:rsidR="00A22576" w:rsidRPr="009261DE">
        <w:rPr>
          <w:rFonts w:ascii="Arial" w:hAnsi="Arial" w:cs="Arial"/>
          <w:sz w:val="24"/>
          <w:szCs w:val="24"/>
        </w:rPr>
        <w:t xml:space="preserve"> due to </w:t>
      </w:r>
      <w:r w:rsidR="00E7110D" w:rsidRPr="009261DE">
        <w:rPr>
          <w:rFonts w:ascii="Arial" w:hAnsi="Arial" w:cs="Arial"/>
          <w:sz w:val="24"/>
          <w:szCs w:val="24"/>
        </w:rPr>
        <w:t>the</w:t>
      </w:r>
      <w:r w:rsidR="00A22576" w:rsidRPr="009261DE">
        <w:rPr>
          <w:rFonts w:ascii="Arial" w:hAnsi="Arial" w:cs="Arial"/>
          <w:sz w:val="24"/>
          <w:szCs w:val="24"/>
        </w:rPr>
        <w:t xml:space="preserve"> spire</w:t>
      </w:r>
      <w:r w:rsidR="00E7110D" w:rsidRPr="009261DE">
        <w:rPr>
          <w:rFonts w:ascii="Arial" w:hAnsi="Arial" w:cs="Arial"/>
          <w:sz w:val="24"/>
          <w:szCs w:val="24"/>
        </w:rPr>
        <w:t xml:space="preserve"> that impressed Jón so thoroughly</w:t>
      </w:r>
      <w:r w:rsidR="00A22576" w:rsidRPr="009261DE">
        <w:rPr>
          <w:rFonts w:ascii="Arial" w:hAnsi="Arial" w:cs="Arial"/>
          <w:sz w:val="24"/>
          <w:szCs w:val="24"/>
        </w:rPr>
        <w:t xml:space="preserve">, but </w:t>
      </w:r>
      <w:r w:rsidR="00C349E9" w:rsidRPr="009261DE">
        <w:rPr>
          <w:rFonts w:ascii="Arial" w:hAnsi="Arial" w:cs="Arial"/>
          <w:sz w:val="24"/>
          <w:szCs w:val="24"/>
        </w:rPr>
        <w:t>for its</w:t>
      </w:r>
      <w:r w:rsidR="00C67694" w:rsidRPr="009261DE">
        <w:rPr>
          <w:rFonts w:ascii="Arial" w:hAnsi="Arial" w:cs="Arial"/>
          <w:sz w:val="24"/>
          <w:szCs w:val="24"/>
        </w:rPr>
        <w:t xml:space="preserve"> dome</w:t>
      </w:r>
      <w:r w:rsidR="00C349E9" w:rsidRPr="009261DE">
        <w:rPr>
          <w:rFonts w:ascii="Arial" w:hAnsi="Arial" w:cs="Arial"/>
          <w:sz w:val="24"/>
          <w:szCs w:val="24"/>
        </w:rPr>
        <w:t xml:space="preserve">. </w:t>
      </w:r>
      <w:r w:rsidR="004136CF" w:rsidRPr="009261DE">
        <w:rPr>
          <w:rFonts w:ascii="Arial" w:hAnsi="Arial" w:cs="Arial"/>
          <w:sz w:val="24"/>
          <w:szCs w:val="24"/>
        </w:rPr>
        <w:t>Despite there</w:t>
      </w:r>
      <w:r w:rsidR="009C0BA3" w:rsidRPr="009261DE">
        <w:rPr>
          <w:rFonts w:ascii="Arial" w:hAnsi="Arial" w:cs="Arial"/>
          <w:sz w:val="24"/>
          <w:szCs w:val="24"/>
        </w:rPr>
        <w:t xml:space="preserve"> now</w:t>
      </w:r>
      <w:r w:rsidR="004136CF" w:rsidRPr="009261DE">
        <w:rPr>
          <w:rFonts w:ascii="Arial" w:hAnsi="Arial" w:cs="Arial"/>
          <w:sz w:val="24"/>
          <w:szCs w:val="24"/>
        </w:rPr>
        <w:t xml:space="preserve"> being</w:t>
      </w:r>
      <w:r w:rsidR="00A7291E" w:rsidRPr="009261DE">
        <w:rPr>
          <w:rFonts w:ascii="Arial" w:hAnsi="Arial" w:cs="Arial"/>
          <w:sz w:val="24"/>
          <w:szCs w:val="24"/>
        </w:rPr>
        <w:t xml:space="preserve"> </w:t>
      </w:r>
      <w:r w:rsidR="00E80D3A" w:rsidRPr="009261DE">
        <w:rPr>
          <w:rFonts w:ascii="Arial" w:hAnsi="Arial" w:cs="Arial"/>
          <w:sz w:val="24"/>
          <w:szCs w:val="24"/>
        </w:rPr>
        <w:t>more than</w:t>
      </w:r>
      <w:r w:rsidR="00A7291E" w:rsidRPr="009261DE">
        <w:rPr>
          <w:rFonts w:ascii="Arial" w:hAnsi="Arial" w:cs="Arial"/>
          <w:sz w:val="24"/>
          <w:szCs w:val="24"/>
        </w:rPr>
        <w:t xml:space="preserve"> 2000 churches in London</w:t>
      </w:r>
      <w:r w:rsidR="0063794E" w:rsidRPr="009261DE">
        <w:rPr>
          <w:rFonts w:ascii="Arial" w:hAnsi="Arial" w:cs="Arial"/>
          <w:sz w:val="24"/>
          <w:szCs w:val="24"/>
        </w:rPr>
        <w:t xml:space="preserve">, it is </w:t>
      </w:r>
      <w:r w:rsidR="00063A14" w:rsidRPr="009261DE">
        <w:rPr>
          <w:rFonts w:ascii="Arial" w:hAnsi="Arial" w:cs="Arial"/>
          <w:sz w:val="24"/>
          <w:szCs w:val="24"/>
        </w:rPr>
        <w:t>the high-rises of</w:t>
      </w:r>
      <w:r w:rsidR="001369C4" w:rsidRPr="009261DE">
        <w:rPr>
          <w:rFonts w:ascii="Arial" w:hAnsi="Arial" w:cs="Arial"/>
          <w:sz w:val="24"/>
          <w:szCs w:val="24"/>
        </w:rPr>
        <w:t xml:space="preserve"> </w:t>
      </w:r>
      <w:r w:rsidR="00DC7C9C" w:rsidRPr="009261DE">
        <w:rPr>
          <w:rFonts w:ascii="Arial" w:hAnsi="Arial" w:cs="Arial"/>
          <w:sz w:val="24"/>
          <w:szCs w:val="24"/>
        </w:rPr>
        <w:t>The City</w:t>
      </w:r>
      <w:r w:rsidR="0063794E" w:rsidRPr="009261DE">
        <w:rPr>
          <w:rFonts w:ascii="Arial" w:hAnsi="Arial" w:cs="Arial"/>
          <w:sz w:val="24"/>
          <w:szCs w:val="24"/>
        </w:rPr>
        <w:t xml:space="preserve"> that </w:t>
      </w:r>
      <w:r w:rsidR="005C5819" w:rsidRPr="009261DE">
        <w:rPr>
          <w:rFonts w:ascii="Arial" w:hAnsi="Arial" w:cs="Arial"/>
          <w:sz w:val="24"/>
          <w:szCs w:val="24"/>
        </w:rPr>
        <w:t>mark</w:t>
      </w:r>
      <w:r w:rsidR="008317C6" w:rsidRPr="009261DE">
        <w:rPr>
          <w:rFonts w:ascii="Arial" w:hAnsi="Arial" w:cs="Arial"/>
          <w:sz w:val="24"/>
          <w:szCs w:val="24"/>
        </w:rPr>
        <w:t xml:space="preserve"> </w:t>
      </w:r>
      <w:r w:rsidR="0063794E" w:rsidRPr="009261DE">
        <w:rPr>
          <w:rFonts w:ascii="Arial" w:hAnsi="Arial" w:cs="Arial"/>
          <w:sz w:val="24"/>
          <w:szCs w:val="24"/>
        </w:rPr>
        <w:t>the skyline</w:t>
      </w:r>
      <w:r w:rsidR="00E52F01" w:rsidRPr="009261DE">
        <w:rPr>
          <w:rFonts w:ascii="Arial" w:hAnsi="Arial" w:cs="Arial"/>
          <w:sz w:val="24"/>
          <w:szCs w:val="24"/>
        </w:rPr>
        <w:t xml:space="preserve">. </w:t>
      </w:r>
      <w:r w:rsidR="008317C6" w:rsidRPr="009261DE">
        <w:rPr>
          <w:rFonts w:ascii="Arial" w:hAnsi="Arial" w:cs="Arial"/>
          <w:sz w:val="24"/>
          <w:szCs w:val="24"/>
        </w:rPr>
        <w:t>Numerous</w:t>
      </w:r>
      <w:r w:rsidR="00594ED1" w:rsidRPr="009261DE">
        <w:rPr>
          <w:rFonts w:ascii="Arial" w:hAnsi="Arial" w:cs="Arial"/>
          <w:sz w:val="24"/>
          <w:szCs w:val="24"/>
        </w:rPr>
        <w:t xml:space="preserve"> bridge</w:t>
      </w:r>
      <w:r w:rsidR="008317C6" w:rsidRPr="009261DE">
        <w:rPr>
          <w:rFonts w:ascii="Arial" w:hAnsi="Arial" w:cs="Arial"/>
          <w:sz w:val="24"/>
          <w:szCs w:val="24"/>
        </w:rPr>
        <w:t>s</w:t>
      </w:r>
      <w:r w:rsidR="00594ED1" w:rsidRPr="009261DE">
        <w:rPr>
          <w:rFonts w:ascii="Arial" w:hAnsi="Arial" w:cs="Arial"/>
          <w:sz w:val="24"/>
          <w:szCs w:val="24"/>
        </w:rPr>
        <w:t xml:space="preserve"> span the river, including </w:t>
      </w:r>
      <w:r w:rsidR="003931C6" w:rsidRPr="009261DE">
        <w:rPr>
          <w:rFonts w:ascii="Arial" w:hAnsi="Arial" w:cs="Arial"/>
          <w:sz w:val="24"/>
          <w:szCs w:val="24"/>
        </w:rPr>
        <w:t>Millennium Bridge</w:t>
      </w:r>
      <w:r w:rsidR="001A15D4" w:rsidRPr="009261D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931C6" w:rsidRPr="009261DE">
        <w:rPr>
          <w:rFonts w:ascii="Arial" w:hAnsi="Arial" w:cs="Arial"/>
          <w:sz w:val="24"/>
          <w:szCs w:val="24"/>
        </w:rPr>
        <w:t>Blackfriars</w:t>
      </w:r>
      <w:proofErr w:type="gramEnd"/>
      <w:r w:rsidR="003931C6" w:rsidRPr="009261DE">
        <w:rPr>
          <w:rFonts w:ascii="Arial" w:hAnsi="Arial" w:cs="Arial"/>
          <w:sz w:val="24"/>
          <w:szCs w:val="24"/>
        </w:rPr>
        <w:t xml:space="preserve"> </w:t>
      </w:r>
      <w:r w:rsidR="00060196" w:rsidRPr="009261DE">
        <w:rPr>
          <w:rFonts w:ascii="Arial" w:hAnsi="Arial" w:cs="Arial"/>
          <w:sz w:val="24"/>
          <w:szCs w:val="24"/>
        </w:rPr>
        <w:t>and</w:t>
      </w:r>
      <w:r w:rsidR="001A15D4" w:rsidRPr="009261DE">
        <w:rPr>
          <w:rFonts w:ascii="Arial" w:hAnsi="Arial" w:cs="Arial"/>
          <w:sz w:val="24"/>
          <w:szCs w:val="24"/>
        </w:rPr>
        <w:t xml:space="preserve"> </w:t>
      </w:r>
      <w:r w:rsidR="00F774A0" w:rsidRPr="009261DE">
        <w:rPr>
          <w:rFonts w:ascii="Arial" w:hAnsi="Arial" w:cs="Arial"/>
          <w:sz w:val="24"/>
          <w:szCs w:val="24"/>
        </w:rPr>
        <w:t>Southwark</w:t>
      </w:r>
      <w:r w:rsidR="005949D9" w:rsidRPr="009261DE">
        <w:rPr>
          <w:rFonts w:ascii="Arial" w:hAnsi="Arial" w:cs="Arial"/>
          <w:sz w:val="24"/>
          <w:szCs w:val="24"/>
        </w:rPr>
        <w:t xml:space="preserve">, in addition to </w:t>
      </w:r>
      <w:r w:rsidR="00557E7B" w:rsidRPr="009261DE">
        <w:rPr>
          <w:rFonts w:ascii="Arial" w:hAnsi="Arial" w:cs="Arial"/>
          <w:sz w:val="24"/>
          <w:szCs w:val="24"/>
        </w:rPr>
        <w:t>London bridge, which</w:t>
      </w:r>
      <w:r w:rsidR="00D725A3" w:rsidRPr="009261DE">
        <w:rPr>
          <w:rFonts w:ascii="Arial" w:hAnsi="Arial" w:cs="Arial"/>
          <w:sz w:val="24"/>
          <w:szCs w:val="24"/>
        </w:rPr>
        <w:t xml:space="preserve"> to</w:t>
      </w:r>
      <w:r w:rsidR="00557E7B" w:rsidRPr="009261DE">
        <w:rPr>
          <w:rFonts w:ascii="Arial" w:hAnsi="Arial" w:cs="Arial"/>
          <w:sz w:val="24"/>
          <w:szCs w:val="24"/>
        </w:rPr>
        <w:t xml:space="preserve"> Jón would</w:t>
      </w:r>
      <w:r w:rsidR="00382A02" w:rsidRPr="009261DE">
        <w:rPr>
          <w:rFonts w:ascii="Arial" w:hAnsi="Arial" w:cs="Arial"/>
          <w:sz w:val="24"/>
          <w:szCs w:val="24"/>
        </w:rPr>
        <w:t xml:space="preserve"> </w:t>
      </w:r>
      <w:r w:rsidR="005A0935" w:rsidRPr="009261DE">
        <w:rPr>
          <w:rFonts w:ascii="Arial" w:hAnsi="Arial" w:cs="Arial"/>
          <w:sz w:val="24"/>
          <w:szCs w:val="24"/>
        </w:rPr>
        <w:t>be little</w:t>
      </w:r>
      <w:r w:rsidR="002A1813" w:rsidRPr="009261DE">
        <w:rPr>
          <w:rFonts w:ascii="Arial" w:hAnsi="Arial" w:cs="Arial"/>
          <w:sz w:val="24"/>
          <w:szCs w:val="24"/>
        </w:rPr>
        <w:t xml:space="preserve"> but</w:t>
      </w:r>
      <w:r w:rsidR="00D725A3" w:rsidRPr="009261DE">
        <w:rPr>
          <w:rFonts w:ascii="Arial" w:hAnsi="Arial" w:cs="Arial"/>
          <w:sz w:val="24"/>
          <w:szCs w:val="24"/>
        </w:rPr>
        <w:t xml:space="preserve"> a shadow of its former glor</w:t>
      </w:r>
      <w:r w:rsidR="00B06799" w:rsidRPr="009261DE">
        <w:rPr>
          <w:rFonts w:ascii="Arial" w:hAnsi="Arial" w:cs="Arial"/>
          <w:sz w:val="24"/>
          <w:szCs w:val="24"/>
        </w:rPr>
        <w:t>y</w:t>
      </w:r>
      <w:r w:rsidR="00D725A3" w:rsidRPr="009261DE">
        <w:rPr>
          <w:rFonts w:ascii="Arial" w:hAnsi="Arial" w:cs="Arial"/>
          <w:sz w:val="24"/>
          <w:szCs w:val="24"/>
        </w:rPr>
        <w:t xml:space="preserve">, while </w:t>
      </w:r>
      <w:r w:rsidR="00350DCC" w:rsidRPr="009261DE">
        <w:rPr>
          <w:rFonts w:ascii="Arial" w:hAnsi="Arial" w:cs="Arial"/>
          <w:sz w:val="24"/>
          <w:szCs w:val="24"/>
        </w:rPr>
        <w:t xml:space="preserve">it is </w:t>
      </w:r>
      <w:r w:rsidR="006479CE" w:rsidRPr="009261DE">
        <w:rPr>
          <w:rFonts w:ascii="Arial" w:hAnsi="Arial" w:cs="Arial"/>
          <w:sz w:val="24"/>
          <w:szCs w:val="24"/>
        </w:rPr>
        <w:t>t</w:t>
      </w:r>
      <w:r w:rsidR="008524E0" w:rsidRPr="009261DE">
        <w:rPr>
          <w:rFonts w:ascii="Arial" w:hAnsi="Arial" w:cs="Arial"/>
          <w:sz w:val="24"/>
          <w:szCs w:val="24"/>
        </w:rPr>
        <w:t xml:space="preserve">he </w:t>
      </w:r>
      <w:r w:rsidR="00F774A0" w:rsidRPr="009261DE">
        <w:rPr>
          <w:rFonts w:ascii="Arial" w:hAnsi="Arial" w:cs="Arial"/>
          <w:sz w:val="24"/>
          <w:szCs w:val="24"/>
        </w:rPr>
        <w:t>South Bank</w:t>
      </w:r>
      <w:r w:rsidR="00350DCC" w:rsidRPr="009261DE">
        <w:rPr>
          <w:rFonts w:ascii="Arial" w:hAnsi="Arial" w:cs="Arial"/>
          <w:sz w:val="24"/>
          <w:szCs w:val="24"/>
        </w:rPr>
        <w:t xml:space="preserve"> that holds attraction for</w:t>
      </w:r>
      <w:r w:rsidR="00876E86" w:rsidRPr="009261DE">
        <w:rPr>
          <w:rFonts w:ascii="Arial" w:hAnsi="Arial" w:cs="Arial"/>
          <w:sz w:val="24"/>
          <w:szCs w:val="24"/>
        </w:rPr>
        <w:t xml:space="preserve"> </w:t>
      </w:r>
      <w:r w:rsidR="00876E86" w:rsidRPr="009261DE">
        <w:rPr>
          <w:rFonts w:ascii="Arial" w:hAnsi="Arial" w:cs="Arial"/>
          <w:sz w:val="24"/>
          <w:szCs w:val="24"/>
        </w:rPr>
        <w:lastRenderedPageBreak/>
        <w:t>today’s visitor</w:t>
      </w:r>
      <w:r w:rsidR="00CC6EB5" w:rsidRPr="009261DE">
        <w:rPr>
          <w:rFonts w:ascii="Arial" w:hAnsi="Arial" w:cs="Arial"/>
          <w:sz w:val="24"/>
          <w:szCs w:val="24"/>
        </w:rPr>
        <w:t xml:space="preserve"> </w:t>
      </w:r>
      <w:r w:rsidR="008C68CF" w:rsidRPr="009261DE">
        <w:rPr>
          <w:rFonts w:ascii="Arial" w:hAnsi="Arial" w:cs="Arial"/>
          <w:sz w:val="24"/>
          <w:szCs w:val="24"/>
        </w:rPr>
        <w:t xml:space="preserve">with its vibrant </w:t>
      </w:r>
      <w:r w:rsidR="00354B1C" w:rsidRPr="009261DE">
        <w:rPr>
          <w:rFonts w:ascii="Arial" w:hAnsi="Arial" w:cs="Arial"/>
          <w:sz w:val="24"/>
          <w:szCs w:val="24"/>
        </w:rPr>
        <w:t>street life</w:t>
      </w:r>
      <w:r w:rsidR="008C68CF" w:rsidRPr="009261DE">
        <w:rPr>
          <w:rFonts w:ascii="Arial" w:hAnsi="Arial" w:cs="Arial"/>
          <w:sz w:val="24"/>
          <w:szCs w:val="24"/>
        </w:rPr>
        <w:t xml:space="preserve"> and </w:t>
      </w:r>
      <w:r w:rsidR="008F1CCE" w:rsidRPr="009261DE">
        <w:rPr>
          <w:rFonts w:ascii="Arial" w:hAnsi="Arial" w:cs="Arial"/>
          <w:sz w:val="24"/>
          <w:szCs w:val="24"/>
        </w:rPr>
        <w:t xml:space="preserve">multiple attractions. </w:t>
      </w:r>
      <w:r w:rsidR="00FD3B39" w:rsidRPr="009261DE">
        <w:rPr>
          <w:rFonts w:ascii="Arial" w:hAnsi="Arial" w:cs="Arial"/>
          <w:sz w:val="24"/>
          <w:szCs w:val="24"/>
        </w:rPr>
        <w:t>Most of us are</w:t>
      </w:r>
      <w:r w:rsidR="00941FCB" w:rsidRPr="009261DE">
        <w:rPr>
          <w:rFonts w:ascii="Arial" w:hAnsi="Arial" w:cs="Arial"/>
          <w:sz w:val="24"/>
          <w:szCs w:val="24"/>
        </w:rPr>
        <w:t xml:space="preserve"> unlikely to </w:t>
      </w:r>
      <w:r w:rsidR="00FE7A24" w:rsidRPr="009261DE">
        <w:rPr>
          <w:rFonts w:ascii="Arial" w:hAnsi="Arial" w:cs="Arial"/>
          <w:sz w:val="24"/>
          <w:szCs w:val="24"/>
        </w:rPr>
        <w:t>arrive at</w:t>
      </w:r>
      <w:r w:rsidR="00941FCB" w:rsidRPr="009261DE">
        <w:rPr>
          <w:rFonts w:ascii="Arial" w:hAnsi="Arial" w:cs="Arial"/>
          <w:sz w:val="24"/>
          <w:szCs w:val="24"/>
        </w:rPr>
        <w:t xml:space="preserve"> the city by boat</w:t>
      </w:r>
      <w:r w:rsidR="00254CF0" w:rsidRPr="009261DE">
        <w:rPr>
          <w:rFonts w:ascii="Arial" w:hAnsi="Arial" w:cs="Arial"/>
          <w:sz w:val="24"/>
          <w:szCs w:val="24"/>
        </w:rPr>
        <w:t xml:space="preserve">, even if we might splurge on a river cruise on </w:t>
      </w:r>
      <w:r w:rsidR="004513AF" w:rsidRPr="009261DE">
        <w:rPr>
          <w:rFonts w:ascii="Arial" w:hAnsi="Arial" w:cs="Arial"/>
          <w:sz w:val="24"/>
          <w:szCs w:val="24"/>
        </w:rPr>
        <w:t>a beautiful day,</w:t>
      </w:r>
      <w:r w:rsidR="00171397" w:rsidRPr="009261DE">
        <w:rPr>
          <w:rFonts w:ascii="Arial" w:hAnsi="Arial" w:cs="Arial"/>
          <w:sz w:val="24"/>
          <w:szCs w:val="24"/>
        </w:rPr>
        <w:t xml:space="preserve"> and the map of London that</w:t>
      </w:r>
      <w:r w:rsidR="006843BC" w:rsidRPr="009261DE">
        <w:rPr>
          <w:rFonts w:ascii="Arial" w:hAnsi="Arial" w:cs="Arial"/>
          <w:sz w:val="24"/>
          <w:szCs w:val="24"/>
        </w:rPr>
        <w:t xml:space="preserve"> we tend</w:t>
      </w:r>
      <w:r w:rsidR="0049131A" w:rsidRPr="009261DE">
        <w:rPr>
          <w:rFonts w:ascii="Arial" w:hAnsi="Arial" w:cs="Arial"/>
          <w:sz w:val="24"/>
          <w:szCs w:val="24"/>
        </w:rPr>
        <w:t xml:space="preserve"> to</w:t>
      </w:r>
      <w:r w:rsidR="00171397" w:rsidRPr="009261DE">
        <w:rPr>
          <w:rFonts w:ascii="Arial" w:hAnsi="Arial" w:cs="Arial"/>
          <w:sz w:val="24"/>
          <w:szCs w:val="24"/>
        </w:rPr>
        <w:t xml:space="preserve"> know best </w:t>
      </w:r>
      <w:r w:rsidR="000F50F3" w:rsidRPr="009261DE">
        <w:rPr>
          <w:rFonts w:ascii="Arial" w:hAnsi="Arial" w:cs="Arial"/>
          <w:sz w:val="24"/>
          <w:szCs w:val="24"/>
        </w:rPr>
        <w:t xml:space="preserve">and use most often </w:t>
      </w:r>
      <w:r w:rsidR="00A11301" w:rsidRPr="009261DE">
        <w:rPr>
          <w:rFonts w:ascii="Arial" w:hAnsi="Arial" w:cs="Arial"/>
          <w:sz w:val="24"/>
          <w:szCs w:val="24"/>
        </w:rPr>
        <w:t>is</w:t>
      </w:r>
      <w:r w:rsidR="004513AF" w:rsidRPr="009261DE">
        <w:rPr>
          <w:rFonts w:ascii="Arial" w:hAnsi="Arial" w:cs="Arial"/>
          <w:sz w:val="24"/>
          <w:szCs w:val="24"/>
        </w:rPr>
        <w:t xml:space="preserve"> therefore</w:t>
      </w:r>
      <w:r w:rsidR="00A11301" w:rsidRPr="009261DE">
        <w:rPr>
          <w:rFonts w:ascii="Arial" w:hAnsi="Arial" w:cs="Arial"/>
          <w:sz w:val="24"/>
          <w:szCs w:val="24"/>
        </w:rPr>
        <w:t xml:space="preserve"> likely to</w:t>
      </w:r>
      <w:r w:rsidR="00171397" w:rsidRPr="009261DE">
        <w:rPr>
          <w:rFonts w:ascii="Arial" w:hAnsi="Arial" w:cs="Arial"/>
          <w:sz w:val="24"/>
          <w:szCs w:val="24"/>
        </w:rPr>
        <w:t xml:space="preserve"> </w:t>
      </w:r>
      <w:r w:rsidR="00C74594" w:rsidRPr="009261DE">
        <w:rPr>
          <w:rFonts w:ascii="Arial" w:hAnsi="Arial" w:cs="Arial"/>
          <w:sz w:val="24"/>
          <w:szCs w:val="24"/>
        </w:rPr>
        <w:t>be this one</w:t>
      </w:r>
      <w:r w:rsidR="00A11301" w:rsidRPr="009261DE">
        <w:rPr>
          <w:rFonts w:ascii="Arial" w:hAnsi="Arial" w:cs="Arial"/>
          <w:sz w:val="24"/>
          <w:szCs w:val="24"/>
        </w:rPr>
        <w:t xml:space="preserve">, </w:t>
      </w:r>
      <w:r w:rsidR="004513AF" w:rsidRPr="009261DE">
        <w:rPr>
          <w:rFonts w:ascii="Arial" w:hAnsi="Arial" w:cs="Arial"/>
          <w:sz w:val="24"/>
          <w:szCs w:val="24"/>
        </w:rPr>
        <w:t>of London</w:t>
      </w:r>
      <w:r w:rsidR="005A106C" w:rsidRPr="009261DE">
        <w:rPr>
          <w:rFonts w:ascii="Arial" w:hAnsi="Arial" w:cs="Arial"/>
          <w:sz w:val="24"/>
          <w:szCs w:val="24"/>
        </w:rPr>
        <w:t>’</w:t>
      </w:r>
      <w:r w:rsidR="004513AF" w:rsidRPr="009261DE">
        <w:rPr>
          <w:rFonts w:ascii="Arial" w:hAnsi="Arial" w:cs="Arial"/>
          <w:sz w:val="24"/>
          <w:szCs w:val="24"/>
        </w:rPr>
        <w:t xml:space="preserve">s tube system, </w:t>
      </w:r>
      <w:r w:rsidR="00A11301" w:rsidRPr="009261DE">
        <w:rPr>
          <w:rFonts w:ascii="Arial" w:hAnsi="Arial" w:cs="Arial"/>
          <w:sz w:val="24"/>
          <w:szCs w:val="24"/>
        </w:rPr>
        <w:t>thereby t</w:t>
      </w:r>
      <w:r w:rsidR="00C74594" w:rsidRPr="009261DE">
        <w:rPr>
          <w:rFonts w:ascii="Arial" w:hAnsi="Arial" w:cs="Arial"/>
          <w:sz w:val="24"/>
          <w:szCs w:val="24"/>
        </w:rPr>
        <w:t>ranslating</w:t>
      </w:r>
      <w:r w:rsidR="007B06FC" w:rsidRPr="009261DE">
        <w:rPr>
          <w:rFonts w:ascii="Arial" w:hAnsi="Arial" w:cs="Arial"/>
          <w:sz w:val="24"/>
          <w:szCs w:val="24"/>
        </w:rPr>
        <w:t xml:space="preserve"> the formerly iconic</w:t>
      </w:r>
      <w:r w:rsidR="00C74594" w:rsidRPr="009261DE">
        <w:rPr>
          <w:rFonts w:ascii="Arial" w:hAnsi="Arial" w:cs="Arial"/>
          <w:sz w:val="24"/>
          <w:szCs w:val="24"/>
        </w:rPr>
        <w:t xml:space="preserve"> </w:t>
      </w:r>
      <w:r w:rsidR="00D26997" w:rsidRPr="009261DE">
        <w:rPr>
          <w:rFonts w:ascii="Arial" w:hAnsi="Arial" w:cs="Arial"/>
          <w:sz w:val="24"/>
          <w:szCs w:val="24"/>
        </w:rPr>
        <w:t>‘</w:t>
      </w:r>
      <w:r w:rsidR="00C74594" w:rsidRPr="009261DE">
        <w:rPr>
          <w:rFonts w:ascii="Arial" w:hAnsi="Arial" w:cs="Arial"/>
          <w:sz w:val="24"/>
          <w:szCs w:val="24"/>
        </w:rPr>
        <w:t>London Bridge</w:t>
      </w:r>
      <w:r w:rsidR="00D26997" w:rsidRPr="009261DE">
        <w:rPr>
          <w:rFonts w:ascii="Arial" w:hAnsi="Arial" w:cs="Arial"/>
          <w:sz w:val="24"/>
          <w:szCs w:val="24"/>
        </w:rPr>
        <w:t>’</w:t>
      </w:r>
      <w:r w:rsidR="00C74594" w:rsidRPr="009261DE">
        <w:rPr>
          <w:rFonts w:ascii="Arial" w:hAnsi="Arial" w:cs="Arial"/>
          <w:sz w:val="24"/>
          <w:szCs w:val="24"/>
        </w:rPr>
        <w:t xml:space="preserve"> </w:t>
      </w:r>
      <w:r w:rsidR="007C4DEC" w:rsidRPr="009261DE">
        <w:rPr>
          <w:rFonts w:ascii="Arial" w:hAnsi="Arial" w:cs="Arial"/>
          <w:sz w:val="24"/>
          <w:szCs w:val="24"/>
        </w:rPr>
        <w:t xml:space="preserve">to </w:t>
      </w:r>
      <w:r w:rsidR="00E05AD3" w:rsidRPr="009261DE">
        <w:rPr>
          <w:rFonts w:ascii="Arial" w:hAnsi="Arial" w:cs="Arial"/>
          <w:sz w:val="24"/>
          <w:szCs w:val="24"/>
        </w:rPr>
        <w:t xml:space="preserve">a </w:t>
      </w:r>
      <w:r w:rsidR="00E42CD7" w:rsidRPr="009261DE">
        <w:rPr>
          <w:rFonts w:ascii="Arial" w:hAnsi="Arial" w:cs="Arial"/>
          <w:sz w:val="24"/>
          <w:szCs w:val="24"/>
        </w:rPr>
        <w:t xml:space="preserve">transit hub where we alight </w:t>
      </w:r>
      <w:r w:rsidR="007B06FC" w:rsidRPr="009261DE">
        <w:rPr>
          <w:rFonts w:ascii="Arial" w:hAnsi="Arial" w:cs="Arial"/>
          <w:sz w:val="24"/>
          <w:szCs w:val="24"/>
        </w:rPr>
        <w:t>for our</w:t>
      </w:r>
      <w:r w:rsidR="00E42CD7" w:rsidRPr="009261DE">
        <w:rPr>
          <w:rFonts w:ascii="Arial" w:hAnsi="Arial" w:cs="Arial"/>
          <w:sz w:val="24"/>
          <w:szCs w:val="24"/>
        </w:rPr>
        <w:t xml:space="preserve"> visit </w:t>
      </w:r>
      <w:r w:rsidR="003B5AE8" w:rsidRPr="009261DE">
        <w:rPr>
          <w:rFonts w:ascii="Arial" w:hAnsi="Arial" w:cs="Arial"/>
          <w:sz w:val="24"/>
          <w:szCs w:val="24"/>
        </w:rPr>
        <w:t xml:space="preserve">to </w:t>
      </w:r>
      <w:r w:rsidR="00E42CD7" w:rsidRPr="009261DE">
        <w:rPr>
          <w:rFonts w:ascii="Arial" w:hAnsi="Arial" w:cs="Arial"/>
          <w:sz w:val="24"/>
          <w:szCs w:val="24"/>
        </w:rPr>
        <w:t>the</w:t>
      </w:r>
      <w:r w:rsidR="00311348" w:rsidRPr="009261DE">
        <w:rPr>
          <w:rFonts w:ascii="Arial" w:hAnsi="Arial" w:cs="Arial"/>
          <w:sz w:val="24"/>
          <w:szCs w:val="24"/>
        </w:rPr>
        <w:t xml:space="preserve"> bustle</w:t>
      </w:r>
      <w:r w:rsidR="00AD0056" w:rsidRPr="009261DE">
        <w:rPr>
          <w:rFonts w:ascii="Arial" w:hAnsi="Arial" w:cs="Arial"/>
          <w:sz w:val="24"/>
          <w:szCs w:val="24"/>
        </w:rPr>
        <w:t xml:space="preserve"> of </w:t>
      </w:r>
      <w:r w:rsidR="001B449C" w:rsidRPr="009261DE">
        <w:rPr>
          <w:rFonts w:ascii="Arial" w:hAnsi="Arial" w:cs="Arial"/>
          <w:sz w:val="24"/>
          <w:szCs w:val="24"/>
        </w:rPr>
        <w:t xml:space="preserve">Borough </w:t>
      </w:r>
      <w:r w:rsidR="00E42CD7" w:rsidRPr="009261DE">
        <w:rPr>
          <w:rFonts w:ascii="Arial" w:hAnsi="Arial" w:cs="Arial"/>
          <w:sz w:val="24"/>
          <w:szCs w:val="24"/>
        </w:rPr>
        <w:t>Market</w:t>
      </w:r>
      <w:r w:rsidR="00AD0056" w:rsidRPr="009261DE">
        <w:rPr>
          <w:rFonts w:ascii="Arial" w:hAnsi="Arial" w:cs="Arial"/>
          <w:sz w:val="24"/>
          <w:szCs w:val="24"/>
        </w:rPr>
        <w:t xml:space="preserve">, </w:t>
      </w:r>
      <w:r w:rsidR="00AF76B1" w:rsidRPr="009261DE">
        <w:rPr>
          <w:rFonts w:ascii="Arial" w:hAnsi="Arial" w:cs="Arial"/>
          <w:sz w:val="24"/>
          <w:szCs w:val="24"/>
        </w:rPr>
        <w:t>the latest</w:t>
      </w:r>
      <w:r w:rsidR="00AD0056" w:rsidRPr="009261DE">
        <w:rPr>
          <w:rFonts w:ascii="Arial" w:hAnsi="Arial" w:cs="Arial"/>
          <w:sz w:val="24"/>
          <w:szCs w:val="24"/>
        </w:rPr>
        <w:t xml:space="preserve"> exhibition at the Tate,</w:t>
      </w:r>
      <w:r w:rsidR="00244E72" w:rsidRPr="009261DE">
        <w:rPr>
          <w:rFonts w:ascii="Arial" w:hAnsi="Arial" w:cs="Arial"/>
          <w:sz w:val="24"/>
          <w:szCs w:val="24"/>
        </w:rPr>
        <w:t xml:space="preserve"> or </w:t>
      </w:r>
      <w:r w:rsidR="00283562" w:rsidRPr="009261DE">
        <w:rPr>
          <w:rFonts w:ascii="Arial" w:hAnsi="Arial" w:cs="Arial"/>
          <w:sz w:val="24"/>
          <w:szCs w:val="24"/>
        </w:rPr>
        <w:t>an afternoon tea at Butler’s Warf</w:t>
      </w:r>
      <w:r w:rsidR="00244E72" w:rsidRPr="009261DE">
        <w:rPr>
          <w:rFonts w:ascii="Arial" w:hAnsi="Arial" w:cs="Arial"/>
          <w:sz w:val="24"/>
          <w:szCs w:val="24"/>
        </w:rPr>
        <w:t xml:space="preserve">. </w:t>
      </w:r>
    </w:p>
    <w:p w14:paraId="4A58D4DE" w14:textId="7DD48CBA" w:rsidR="00ED3BBD" w:rsidRPr="009261DE" w:rsidRDefault="00D26997" w:rsidP="009261DE">
      <w:pPr>
        <w:spacing w:line="360" w:lineRule="auto"/>
        <w:rPr>
          <w:rFonts w:ascii="Arial" w:hAnsi="Arial" w:cs="Arial"/>
          <w:sz w:val="24"/>
          <w:szCs w:val="24"/>
        </w:rPr>
      </w:pPr>
      <w:r w:rsidRPr="009261DE">
        <w:rPr>
          <w:rFonts w:ascii="Arial" w:hAnsi="Arial" w:cs="Arial"/>
          <w:sz w:val="24"/>
          <w:szCs w:val="24"/>
        </w:rPr>
        <w:t>But i</w:t>
      </w:r>
      <w:r w:rsidR="000A13F0" w:rsidRPr="009261DE">
        <w:rPr>
          <w:rFonts w:ascii="Arial" w:hAnsi="Arial" w:cs="Arial"/>
          <w:sz w:val="24"/>
          <w:szCs w:val="24"/>
        </w:rPr>
        <w:t xml:space="preserve">t is the </w:t>
      </w:r>
      <w:r w:rsidR="00C17771" w:rsidRPr="009261DE">
        <w:rPr>
          <w:rFonts w:ascii="Arial" w:hAnsi="Arial" w:cs="Arial"/>
          <w:sz w:val="24"/>
          <w:szCs w:val="24"/>
        </w:rPr>
        <w:t>power</w:t>
      </w:r>
      <w:r w:rsidR="000A13F0" w:rsidRPr="009261DE">
        <w:rPr>
          <w:rFonts w:ascii="Arial" w:hAnsi="Arial" w:cs="Arial"/>
          <w:sz w:val="24"/>
          <w:szCs w:val="24"/>
        </w:rPr>
        <w:t xml:space="preserve"> of th</w:t>
      </w:r>
      <w:r w:rsidR="00C17771" w:rsidRPr="009261DE">
        <w:rPr>
          <w:rFonts w:ascii="Arial" w:hAnsi="Arial" w:cs="Arial"/>
          <w:sz w:val="24"/>
          <w:szCs w:val="24"/>
        </w:rPr>
        <w:t xml:space="preserve">is </w:t>
      </w:r>
      <w:r w:rsidR="004829B8" w:rsidRPr="009261DE">
        <w:rPr>
          <w:rFonts w:ascii="Arial" w:hAnsi="Arial" w:cs="Arial"/>
          <w:sz w:val="24"/>
          <w:szCs w:val="24"/>
        </w:rPr>
        <w:t>enchanting</w:t>
      </w:r>
      <w:r w:rsidR="00C17771" w:rsidRPr="009261DE">
        <w:rPr>
          <w:rFonts w:ascii="Arial" w:hAnsi="Arial" w:cs="Arial"/>
          <w:sz w:val="24"/>
          <w:szCs w:val="24"/>
        </w:rPr>
        <w:t xml:space="preserve"> </w:t>
      </w:r>
      <w:r w:rsidR="000A13F0" w:rsidRPr="009261DE">
        <w:rPr>
          <w:rFonts w:ascii="Arial" w:hAnsi="Arial" w:cs="Arial"/>
          <w:sz w:val="24"/>
          <w:szCs w:val="24"/>
        </w:rPr>
        <w:t>city to allow us to keep using the same words to describe it while constantly reinventing their meaning</w:t>
      </w:r>
      <w:r w:rsidR="00DC11EB" w:rsidRPr="009261DE">
        <w:rPr>
          <w:rFonts w:ascii="Arial" w:hAnsi="Arial" w:cs="Arial"/>
          <w:sz w:val="24"/>
          <w:szCs w:val="24"/>
        </w:rPr>
        <w:t xml:space="preserve"> </w:t>
      </w:r>
      <w:r w:rsidR="004829B8" w:rsidRPr="009261DE">
        <w:rPr>
          <w:rFonts w:ascii="Arial" w:hAnsi="Arial" w:cs="Arial"/>
          <w:sz w:val="24"/>
          <w:szCs w:val="24"/>
        </w:rPr>
        <w:t>in our minds</w:t>
      </w:r>
      <w:r w:rsidR="00456D6F" w:rsidRPr="009261DE">
        <w:rPr>
          <w:rFonts w:ascii="Arial" w:hAnsi="Arial" w:cs="Arial"/>
          <w:sz w:val="24"/>
          <w:szCs w:val="24"/>
        </w:rPr>
        <w:t>,</w:t>
      </w:r>
      <w:r w:rsidR="004829B8" w:rsidRPr="009261DE">
        <w:rPr>
          <w:rFonts w:ascii="Arial" w:hAnsi="Arial" w:cs="Arial"/>
          <w:sz w:val="24"/>
          <w:szCs w:val="24"/>
        </w:rPr>
        <w:t xml:space="preserve"> </w:t>
      </w:r>
      <w:r w:rsidR="00DC11EB" w:rsidRPr="009261DE">
        <w:rPr>
          <w:rFonts w:ascii="Arial" w:hAnsi="Arial" w:cs="Arial"/>
          <w:sz w:val="24"/>
          <w:szCs w:val="24"/>
        </w:rPr>
        <w:t xml:space="preserve">and we </w:t>
      </w:r>
      <w:r w:rsidR="001F19D6" w:rsidRPr="009261DE">
        <w:rPr>
          <w:rFonts w:ascii="Arial" w:hAnsi="Arial" w:cs="Arial"/>
          <w:sz w:val="24"/>
          <w:szCs w:val="24"/>
        </w:rPr>
        <w:t>may</w:t>
      </w:r>
      <w:r w:rsidR="00DC11EB" w:rsidRPr="009261DE">
        <w:rPr>
          <w:rFonts w:ascii="Arial" w:hAnsi="Arial" w:cs="Arial"/>
          <w:sz w:val="24"/>
          <w:szCs w:val="24"/>
        </w:rPr>
        <w:t xml:space="preserve"> only imagine what meaning the words ‘London Bridge’ will hold 400 years from now. </w:t>
      </w:r>
    </w:p>
    <w:sectPr w:rsidR="00ED3BBD" w:rsidRPr="009261D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F9A0" w14:textId="77777777" w:rsidR="005F6201" w:rsidRDefault="005F6201" w:rsidP="009261DE">
      <w:pPr>
        <w:spacing w:after="0" w:line="240" w:lineRule="auto"/>
      </w:pPr>
      <w:r>
        <w:separator/>
      </w:r>
    </w:p>
  </w:endnote>
  <w:endnote w:type="continuationSeparator" w:id="0">
    <w:p w14:paraId="3552142A" w14:textId="77777777" w:rsidR="005F6201" w:rsidRDefault="005F6201" w:rsidP="0092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502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56199" w14:textId="49443B0B" w:rsidR="009261DE" w:rsidRDefault="00926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4E996" w14:textId="77777777" w:rsidR="009261DE" w:rsidRDefault="00926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434B" w14:textId="77777777" w:rsidR="005F6201" w:rsidRDefault="005F6201" w:rsidP="009261DE">
      <w:pPr>
        <w:spacing w:after="0" w:line="240" w:lineRule="auto"/>
      </w:pPr>
      <w:r>
        <w:separator/>
      </w:r>
    </w:p>
  </w:footnote>
  <w:footnote w:type="continuationSeparator" w:id="0">
    <w:p w14:paraId="1D34CC0D" w14:textId="77777777" w:rsidR="005F6201" w:rsidRDefault="005F6201" w:rsidP="00926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CA"/>
    <w:rsid w:val="00004598"/>
    <w:rsid w:val="00005728"/>
    <w:rsid w:val="00013D3B"/>
    <w:rsid w:val="0001415D"/>
    <w:rsid w:val="00014A6F"/>
    <w:rsid w:val="00016CD9"/>
    <w:rsid w:val="00017253"/>
    <w:rsid w:val="00017A15"/>
    <w:rsid w:val="00021448"/>
    <w:rsid w:val="00022643"/>
    <w:rsid w:val="000238E8"/>
    <w:rsid w:val="00023918"/>
    <w:rsid w:val="00024429"/>
    <w:rsid w:val="000252FD"/>
    <w:rsid w:val="0003216A"/>
    <w:rsid w:val="000425E9"/>
    <w:rsid w:val="00043508"/>
    <w:rsid w:val="00046777"/>
    <w:rsid w:val="00051518"/>
    <w:rsid w:val="00051DDC"/>
    <w:rsid w:val="000540DD"/>
    <w:rsid w:val="000561C3"/>
    <w:rsid w:val="00060196"/>
    <w:rsid w:val="0006151F"/>
    <w:rsid w:val="00063A14"/>
    <w:rsid w:val="00064784"/>
    <w:rsid w:val="000654F8"/>
    <w:rsid w:val="00070EE4"/>
    <w:rsid w:val="00071C01"/>
    <w:rsid w:val="000723D3"/>
    <w:rsid w:val="00073464"/>
    <w:rsid w:val="00075327"/>
    <w:rsid w:val="0007645A"/>
    <w:rsid w:val="0007647C"/>
    <w:rsid w:val="0007770E"/>
    <w:rsid w:val="000812BA"/>
    <w:rsid w:val="0008487C"/>
    <w:rsid w:val="00084BE4"/>
    <w:rsid w:val="00087712"/>
    <w:rsid w:val="00093995"/>
    <w:rsid w:val="00095905"/>
    <w:rsid w:val="00096E10"/>
    <w:rsid w:val="00097A78"/>
    <w:rsid w:val="000A09D2"/>
    <w:rsid w:val="000A0F6D"/>
    <w:rsid w:val="000A13F0"/>
    <w:rsid w:val="000A1B17"/>
    <w:rsid w:val="000A2337"/>
    <w:rsid w:val="000A270A"/>
    <w:rsid w:val="000A5D5B"/>
    <w:rsid w:val="000B2FA8"/>
    <w:rsid w:val="000B5A58"/>
    <w:rsid w:val="000B5F17"/>
    <w:rsid w:val="000C09DC"/>
    <w:rsid w:val="000C0F9D"/>
    <w:rsid w:val="000C18DF"/>
    <w:rsid w:val="000C1CC2"/>
    <w:rsid w:val="000C25B7"/>
    <w:rsid w:val="000C2FAA"/>
    <w:rsid w:val="000C42F2"/>
    <w:rsid w:val="000C49A1"/>
    <w:rsid w:val="000D1E07"/>
    <w:rsid w:val="000D2E86"/>
    <w:rsid w:val="000D39A6"/>
    <w:rsid w:val="000D40AD"/>
    <w:rsid w:val="000E16D7"/>
    <w:rsid w:val="000E1AE5"/>
    <w:rsid w:val="000E2B1C"/>
    <w:rsid w:val="000E77F5"/>
    <w:rsid w:val="000E7CBE"/>
    <w:rsid w:val="000F041F"/>
    <w:rsid w:val="000F50F3"/>
    <w:rsid w:val="00101944"/>
    <w:rsid w:val="00101C80"/>
    <w:rsid w:val="00102A07"/>
    <w:rsid w:val="001050C3"/>
    <w:rsid w:val="00107A75"/>
    <w:rsid w:val="0011248F"/>
    <w:rsid w:val="00113584"/>
    <w:rsid w:val="001157B3"/>
    <w:rsid w:val="00115990"/>
    <w:rsid w:val="001213AF"/>
    <w:rsid w:val="00123DCF"/>
    <w:rsid w:val="00126C00"/>
    <w:rsid w:val="001272AB"/>
    <w:rsid w:val="001369C4"/>
    <w:rsid w:val="001419EF"/>
    <w:rsid w:val="00141C81"/>
    <w:rsid w:val="00142AD8"/>
    <w:rsid w:val="00144AA4"/>
    <w:rsid w:val="00145782"/>
    <w:rsid w:val="001463D4"/>
    <w:rsid w:val="00147DE2"/>
    <w:rsid w:val="00152308"/>
    <w:rsid w:val="0015470D"/>
    <w:rsid w:val="0015537B"/>
    <w:rsid w:val="00155C36"/>
    <w:rsid w:val="00162839"/>
    <w:rsid w:val="00162F96"/>
    <w:rsid w:val="00163441"/>
    <w:rsid w:val="00165F2F"/>
    <w:rsid w:val="00171397"/>
    <w:rsid w:val="001739B3"/>
    <w:rsid w:val="00181F84"/>
    <w:rsid w:val="00186C3A"/>
    <w:rsid w:val="001879AC"/>
    <w:rsid w:val="00192BEA"/>
    <w:rsid w:val="001930CE"/>
    <w:rsid w:val="00197E74"/>
    <w:rsid w:val="001A14BD"/>
    <w:rsid w:val="001A15D4"/>
    <w:rsid w:val="001A1A2C"/>
    <w:rsid w:val="001A283F"/>
    <w:rsid w:val="001A3F52"/>
    <w:rsid w:val="001A4C4C"/>
    <w:rsid w:val="001A4F01"/>
    <w:rsid w:val="001A562B"/>
    <w:rsid w:val="001A6E32"/>
    <w:rsid w:val="001A73B8"/>
    <w:rsid w:val="001B03AD"/>
    <w:rsid w:val="001B1565"/>
    <w:rsid w:val="001B3863"/>
    <w:rsid w:val="001B4467"/>
    <w:rsid w:val="001B449C"/>
    <w:rsid w:val="001B546C"/>
    <w:rsid w:val="001B56C5"/>
    <w:rsid w:val="001C014E"/>
    <w:rsid w:val="001C0601"/>
    <w:rsid w:val="001C249E"/>
    <w:rsid w:val="001C3951"/>
    <w:rsid w:val="001D46AB"/>
    <w:rsid w:val="001D4F67"/>
    <w:rsid w:val="001D500B"/>
    <w:rsid w:val="001E16DE"/>
    <w:rsid w:val="001E21F0"/>
    <w:rsid w:val="001E40D9"/>
    <w:rsid w:val="001E6C77"/>
    <w:rsid w:val="001E7DFC"/>
    <w:rsid w:val="001F0829"/>
    <w:rsid w:val="001F19D6"/>
    <w:rsid w:val="001F1F6D"/>
    <w:rsid w:val="001F2807"/>
    <w:rsid w:val="001F4404"/>
    <w:rsid w:val="001F6FC4"/>
    <w:rsid w:val="00200A26"/>
    <w:rsid w:val="00204C30"/>
    <w:rsid w:val="0020602F"/>
    <w:rsid w:val="00206CF6"/>
    <w:rsid w:val="0020757A"/>
    <w:rsid w:val="00210678"/>
    <w:rsid w:val="00214967"/>
    <w:rsid w:val="00214F3E"/>
    <w:rsid w:val="00221D9F"/>
    <w:rsid w:val="002235B2"/>
    <w:rsid w:val="002238B6"/>
    <w:rsid w:val="002246F6"/>
    <w:rsid w:val="00232C64"/>
    <w:rsid w:val="00232DC4"/>
    <w:rsid w:val="002338AF"/>
    <w:rsid w:val="00234E69"/>
    <w:rsid w:val="00235035"/>
    <w:rsid w:val="0024086B"/>
    <w:rsid w:val="002413EB"/>
    <w:rsid w:val="002413EF"/>
    <w:rsid w:val="002419AD"/>
    <w:rsid w:val="00242A7E"/>
    <w:rsid w:val="00242FD7"/>
    <w:rsid w:val="00243A45"/>
    <w:rsid w:val="00244E72"/>
    <w:rsid w:val="002509D6"/>
    <w:rsid w:val="00254CF0"/>
    <w:rsid w:val="002552BB"/>
    <w:rsid w:val="00255E2E"/>
    <w:rsid w:val="002560F9"/>
    <w:rsid w:val="00257390"/>
    <w:rsid w:val="00260AD1"/>
    <w:rsid w:val="00262A77"/>
    <w:rsid w:val="00262F57"/>
    <w:rsid w:val="002634CF"/>
    <w:rsid w:val="00263521"/>
    <w:rsid w:val="00263CF9"/>
    <w:rsid w:val="00266CA6"/>
    <w:rsid w:val="00271148"/>
    <w:rsid w:val="002714E8"/>
    <w:rsid w:val="00271A28"/>
    <w:rsid w:val="002737D8"/>
    <w:rsid w:val="002747A9"/>
    <w:rsid w:val="0027754F"/>
    <w:rsid w:val="00283562"/>
    <w:rsid w:val="002872F6"/>
    <w:rsid w:val="00287B3F"/>
    <w:rsid w:val="0029188C"/>
    <w:rsid w:val="00294FD1"/>
    <w:rsid w:val="002961B1"/>
    <w:rsid w:val="0029642E"/>
    <w:rsid w:val="00296652"/>
    <w:rsid w:val="00297D2A"/>
    <w:rsid w:val="002A1813"/>
    <w:rsid w:val="002A29A4"/>
    <w:rsid w:val="002A2C4C"/>
    <w:rsid w:val="002A4595"/>
    <w:rsid w:val="002A4E7F"/>
    <w:rsid w:val="002A6171"/>
    <w:rsid w:val="002B0721"/>
    <w:rsid w:val="002B2074"/>
    <w:rsid w:val="002C3E37"/>
    <w:rsid w:val="002C406A"/>
    <w:rsid w:val="002C6E82"/>
    <w:rsid w:val="002D11E8"/>
    <w:rsid w:val="002D56D2"/>
    <w:rsid w:val="002D5CAC"/>
    <w:rsid w:val="002D5E78"/>
    <w:rsid w:val="002D7394"/>
    <w:rsid w:val="002E35FC"/>
    <w:rsid w:val="002E4B8D"/>
    <w:rsid w:val="002E7F70"/>
    <w:rsid w:val="002F121E"/>
    <w:rsid w:val="002F435C"/>
    <w:rsid w:val="002F6DFF"/>
    <w:rsid w:val="002F76AB"/>
    <w:rsid w:val="00300575"/>
    <w:rsid w:val="00302CBB"/>
    <w:rsid w:val="00307B27"/>
    <w:rsid w:val="00311348"/>
    <w:rsid w:val="003205A0"/>
    <w:rsid w:val="0032155A"/>
    <w:rsid w:val="00323822"/>
    <w:rsid w:val="00325282"/>
    <w:rsid w:val="003261DF"/>
    <w:rsid w:val="00330A0A"/>
    <w:rsid w:val="00332723"/>
    <w:rsid w:val="00333EA3"/>
    <w:rsid w:val="00333F10"/>
    <w:rsid w:val="003359B6"/>
    <w:rsid w:val="00340AA5"/>
    <w:rsid w:val="00343547"/>
    <w:rsid w:val="0034408B"/>
    <w:rsid w:val="003459AC"/>
    <w:rsid w:val="00350DCC"/>
    <w:rsid w:val="00351CF4"/>
    <w:rsid w:val="00353009"/>
    <w:rsid w:val="00354B1C"/>
    <w:rsid w:val="003556B1"/>
    <w:rsid w:val="00355EDC"/>
    <w:rsid w:val="00356D9B"/>
    <w:rsid w:val="00357125"/>
    <w:rsid w:val="00360943"/>
    <w:rsid w:val="0036186B"/>
    <w:rsid w:val="00363AD1"/>
    <w:rsid w:val="00364900"/>
    <w:rsid w:val="0036504B"/>
    <w:rsid w:val="00366B3D"/>
    <w:rsid w:val="00367943"/>
    <w:rsid w:val="00370AE5"/>
    <w:rsid w:val="00372407"/>
    <w:rsid w:val="00372CBD"/>
    <w:rsid w:val="003754D3"/>
    <w:rsid w:val="00381EF0"/>
    <w:rsid w:val="00382A02"/>
    <w:rsid w:val="00382F15"/>
    <w:rsid w:val="003874E8"/>
    <w:rsid w:val="003931C6"/>
    <w:rsid w:val="00393657"/>
    <w:rsid w:val="003944B3"/>
    <w:rsid w:val="00395150"/>
    <w:rsid w:val="00396883"/>
    <w:rsid w:val="0039766E"/>
    <w:rsid w:val="003A1588"/>
    <w:rsid w:val="003A5890"/>
    <w:rsid w:val="003A71EC"/>
    <w:rsid w:val="003B2535"/>
    <w:rsid w:val="003B4E14"/>
    <w:rsid w:val="003B5AE8"/>
    <w:rsid w:val="003C12E4"/>
    <w:rsid w:val="003C1900"/>
    <w:rsid w:val="003C2CF4"/>
    <w:rsid w:val="003C31A6"/>
    <w:rsid w:val="003D6302"/>
    <w:rsid w:val="003D7130"/>
    <w:rsid w:val="003E0CD5"/>
    <w:rsid w:val="003E1911"/>
    <w:rsid w:val="003E3786"/>
    <w:rsid w:val="003E37F0"/>
    <w:rsid w:val="003E3C21"/>
    <w:rsid w:val="003E58E3"/>
    <w:rsid w:val="003E692C"/>
    <w:rsid w:val="003F0511"/>
    <w:rsid w:val="003F4CE7"/>
    <w:rsid w:val="004009CD"/>
    <w:rsid w:val="0040136D"/>
    <w:rsid w:val="0040153A"/>
    <w:rsid w:val="004022E9"/>
    <w:rsid w:val="00404B8A"/>
    <w:rsid w:val="00405BE6"/>
    <w:rsid w:val="00410A4D"/>
    <w:rsid w:val="00411116"/>
    <w:rsid w:val="004136CF"/>
    <w:rsid w:val="00415218"/>
    <w:rsid w:val="00415518"/>
    <w:rsid w:val="0042173A"/>
    <w:rsid w:val="00421B99"/>
    <w:rsid w:val="00422FE6"/>
    <w:rsid w:val="00423E11"/>
    <w:rsid w:val="00424C19"/>
    <w:rsid w:val="00430819"/>
    <w:rsid w:val="004311F5"/>
    <w:rsid w:val="00431766"/>
    <w:rsid w:val="0043364F"/>
    <w:rsid w:val="00433BF2"/>
    <w:rsid w:val="004345D0"/>
    <w:rsid w:val="004348C7"/>
    <w:rsid w:val="00440846"/>
    <w:rsid w:val="00441648"/>
    <w:rsid w:val="00444E6A"/>
    <w:rsid w:val="00444F74"/>
    <w:rsid w:val="004462CF"/>
    <w:rsid w:val="00447599"/>
    <w:rsid w:val="00450FA2"/>
    <w:rsid w:val="004513AF"/>
    <w:rsid w:val="00451FB8"/>
    <w:rsid w:val="0045251D"/>
    <w:rsid w:val="004555B1"/>
    <w:rsid w:val="00456D6F"/>
    <w:rsid w:val="00457A79"/>
    <w:rsid w:val="00460E99"/>
    <w:rsid w:val="00462B66"/>
    <w:rsid w:val="00462E8A"/>
    <w:rsid w:val="0047124C"/>
    <w:rsid w:val="004742A6"/>
    <w:rsid w:val="00480294"/>
    <w:rsid w:val="00481CA0"/>
    <w:rsid w:val="004823CA"/>
    <w:rsid w:val="004829B8"/>
    <w:rsid w:val="00484FEB"/>
    <w:rsid w:val="004874DF"/>
    <w:rsid w:val="00487634"/>
    <w:rsid w:val="0049131A"/>
    <w:rsid w:val="00492CC8"/>
    <w:rsid w:val="00493C4E"/>
    <w:rsid w:val="00495E6E"/>
    <w:rsid w:val="004A3D0E"/>
    <w:rsid w:val="004A4586"/>
    <w:rsid w:val="004A5547"/>
    <w:rsid w:val="004B096F"/>
    <w:rsid w:val="004B2C42"/>
    <w:rsid w:val="004B4243"/>
    <w:rsid w:val="004B4398"/>
    <w:rsid w:val="004B4B13"/>
    <w:rsid w:val="004B6FC4"/>
    <w:rsid w:val="004B747C"/>
    <w:rsid w:val="004B7F22"/>
    <w:rsid w:val="004C3FFC"/>
    <w:rsid w:val="004C47FE"/>
    <w:rsid w:val="004D4ABE"/>
    <w:rsid w:val="004E25EF"/>
    <w:rsid w:val="004E4705"/>
    <w:rsid w:val="004F2AC4"/>
    <w:rsid w:val="004F3036"/>
    <w:rsid w:val="004F3D6E"/>
    <w:rsid w:val="004F616A"/>
    <w:rsid w:val="00501BDC"/>
    <w:rsid w:val="00502DED"/>
    <w:rsid w:val="005047C1"/>
    <w:rsid w:val="005054CF"/>
    <w:rsid w:val="00506330"/>
    <w:rsid w:val="00506545"/>
    <w:rsid w:val="0050687D"/>
    <w:rsid w:val="00506CDB"/>
    <w:rsid w:val="00511178"/>
    <w:rsid w:val="0051594B"/>
    <w:rsid w:val="00522C42"/>
    <w:rsid w:val="005232CB"/>
    <w:rsid w:val="00533DD1"/>
    <w:rsid w:val="005359FA"/>
    <w:rsid w:val="005417E0"/>
    <w:rsid w:val="005428FD"/>
    <w:rsid w:val="00544AFA"/>
    <w:rsid w:val="0054672A"/>
    <w:rsid w:val="00551843"/>
    <w:rsid w:val="00557E7B"/>
    <w:rsid w:val="005620EE"/>
    <w:rsid w:val="00566873"/>
    <w:rsid w:val="0056738A"/>
    <w:rsid w:val="00567C8E"/>
    <w:rsid w:val="00571C7A"/>
    <w:rsid w:val="00572B5F"/>
    <w:rsid w:val="005760C6"/>
    <w:rsid w:val="00576251"/>
    <w:rsid w:val="005767ED"/>
    <w:rsid w:val="00576B24"/>
    <w:rsid w:val="005821E1"/>
    <w:rsid w:val="005916E2"/>
    <w:rsid w:val="00591D2B"/>
    <w:rsid w:val="005949D9"/>
    <w:rsid w:val="00594BBD"/>
    <w:rsid w:val="00594ED1"/>
    <w:rsid w:val="00594FD0"/>
    <w:rsid w:val="005955FA"/>
    <w:rsid w:val="005A0935"/>
    <w:rsid w:val="005A106C"/>
    <w:rsid w:val="005A2888"/>
    <w:rsid w:val="005A4509"/>
    <w:rsid w:val="005A49F8"/>
    <w:rsid w:val="005A5E67"/>
    <w:rsid w:val="005A68F0"/>
    <w:rsid w:val="005A73EE"/>
    <w:rsid w:val="005B01C0"/>
    <w:rsid w:val="005B2368"/>
    <w:rsid w:val="005B2A4A"/>
    <w:rsid w:val="005B5CCC"/>
    <w:rsid w:val="005C2593"/>
    <w:rsid w:val="005C3C72"/>
    <w:rsid w:val="005C5819"/>
    <w:rsid w:val="005D045F"/>
    <w:rsid w:val="005D2796"/>
    <w:rsid w:val="005D2CAF"/>
    <w:rsid w:val="005D3064"/>
    <w:rsid w:val="005D41C1"/>
    <w:rsid w:val="005D4A3C"/>
    <w:rsid w:val="005D7AC6"/>
    <w:rsid w:val="005D7D66"/>
    <w:rsid w:val="005E09D4"/>
    <w:rsid w:val="005E20BF"/>
    <w:rsid w:val="005E6A04"/>
    <w:rsid w:val="005E7545"/>
    <w:rsid w:val="005F19FC"/>
    <w:rsid w:val="005F21D8"/>
    <w:rsid w:val="005F6201"/>
    <w:rsid w:val="005F7C33"/>
    <w:rsid w:val="00601541"/>
    <w:rsid w:val="006048FC"/>
    <w:rsid w:val="00604B65"/>
    <w:rsid w:val="006108A4"/>
    <w:rsid w:val="00611D43"/>
    <w:rsid w:val="006129A2"/>
    <w:rsid w:val="006138FB"/>
    <w:rsid w:val="00616621"/>
    <w:rsid w:val="00617C05"/>
    <w:rsid w:val="0062061F"/>
    <w:rsid w:val="0062349A"/>
    <w:rsid w:val="00625629"/>
    <w:rsid w:val="00625B38"/>
    <w:rsid w:val="006274FF"/>
    <w:rsid w:val="006278CF"/>
    <w:rsid w:val="0063112D"/>
    <w:rsid w:val="0063278F"/>
    <w:rsid w:val="00632E52"/>
    <w:rsid w:val="0063358B"/>
    <w:rsid w:val="00635277"/>
    <w:rsid w:val="006358B5"/>
    <w:rsid w:val="00636132"/>
    <w:rsid w:val="00637811"/>
    <w:rsid w:val="0063794E"/>
    <w:rsid w:val="0064326B"/>
    <w:rsid w:val="00645E50"/>
    <w:rsid w:val="006479CE"/>
    <w:rsid w:val="0065000F"/>
    <w:rsid w:val="006500BB"/>
    <w:rsid w:val="006515B1"/>
    <w:rsid w:val="00654FC4"/>
    <w:rsid w:val="00655630"/>
    <w:rsid w:val="00660EB5"/>
    <w:rsid w:val="006619A1"/>
    <w:rsid w:val="00661AF9"/>
    <w:rsid w:val="00661C14"/>
    <w:rsid w:val="00664A69"/>
    <w:rsid w:val="00665095"/>
    <w:rsid w:val="0066583E"/>
    <w:rsid w:val="00665E47"/>
    <w:rsid w:val="00670102"/>
    <w:rsid w:val="00672B24"/>
    <w:rsid w:val="00675E47"/>
    <w:rsid w:val="00677158"/>
    <w:rsid w:val="00680505"/>
    <w:rsid w:val="00680B21"/>
    <w:rsid w:val="00683B3F"/>
    <w:rsid w:val="006843BC"/>
    <w:rsid w:val="006844DB"/>
    <w:rsid w:val="00691106"/>
    <w:rsid w:val="006925E1"/>
    <w:rsid w:val="00694776"/>
    <w:rsid w:val="006A08CB"/>
    <w:rsid w:val="006A0E85"/>
    <w:rsid w:val="006A12CD"/>
    <w:rsid w:val="006A2806"/>
    <w:rsid w:val="006A384E"/>
    <w:rsid w:val="006A4440"/>
    <w:rsid w:val="006A63F0"/>
    <w:rsid w:val="006A74DC"/>
    <w:rsid w:val="006B1104"/>
    <w:rsid w:val="006B24E3"/>
    <w:rsid w:val="006B436F"/>
    <w:rsid w:val="006B5C81"/>
    <w:rsid w:val="006B7016"/>
    <w:rsid w:val="006C0A74"/>
    <w:rsid w:val="006C1E58"/>
    <w:rsid w:val="006C3554"/>
    <w:rsid w:val="006C53D2"/>
    <w:rsid w:val="006D02FE"/>
    <w:rsid w:val="006D28D3"/>
    <w:rsid w:val="006E3C7B"/>
    <w:rsid w:val="006F0FB1"/>
    <w:rsid w:val="006F2B99"/>
    <w:rsid w:val="006F2BFB"/>
    <w:rsid w:val="006F5C28"/>
    <w:rsid w:val="0070093B"/>
    <w:rsid w:val="007042FF"/>
    <w:rsid w:val="00706AC1"/>
    <w:rsid w:val="00707F03"/>
    <w:rsid w:val="0071209C"/>
    <w:rsid w:val="00713CC9"/>
    <w:rsid w:val="00724865"/>
    <w:rsid w:val="007304B5"/>
    <w:rsid w:val="007338CF"/>
    <w:rsid w:val="00737119"/>
    <w:rsid w:val="007410FD"/>
    <w:rsid w:val="007412F8"/>
    <w:rsid w:val="0074392F"/>
    <w:rsid w:val="00746C1F"/>
    <w:rsid w:val="007522CC"/>
    <w:rsid w:val="007525EB"/>
    <w:rsid w:val="007553AA"/>
    <w:rsid w:val="00755520"/>
    <w:rsid w:val="00764A04"/>
    <w:rsid w:val="00764B97"/>
    <w:rsid w:val="007658BA"/>
    <w:rsid w:val="00771CDE"/>
    <w:rsid w:val="00772BAE"/>
    <w:rsid w:val="00773A29"/>
    <w:rsid w:val="00774669"/>
    <w:rsid w:val="007803D1"/>
    <w:rsid w:val="00780C82"/>
    <w:rsid w:val="00783EAA"/>
    <w:rsid w:val="00784EFE"/>
    <w:rsid w:val="00784F95"/>
    <w:rsid w:val="00785FC4"/>
    <w:rsid w:val="0078634B"/>
    <w:rsid w:val="00786A11"/>
    <w:rsid w:val="00791B7D"/>
    <w:rsid w:val="00792F83"/>
    <w:rsid w:val="007938EC"/>
    <w:rsid w:val="00794953"/>
    <w:rsid w:val="007970C7"/>
    <w:rsid w:val="007A3E21"/>
    <w:rsid w:val="007A4C62"/>
    <w:rsid w:val="007A6360"/>
    <w:rsid w:val="007A7BC4"/>
    <w:rsid w:val="007B06FC"/>
    <w:rsid w:val="007B2289"/>
    <w:rsid w:val="007B48EF"/>
    <w:rsid w:val="007B505C"/>
    <w:rsid w:val="007C0FA3"/>
    <w:rsid w:val="007C3B8E"/>
    <w:rsid w:val="007C4A06"/>
    <w:rsid w:val="007C4DEC"/>
    <w:rsid w:val="007C5415"/>
    <w:rsid w:val="007C56DB"/>
    <w:rsid w:val="007C65A5"/>
    <w:rsid w:val="007D2F8F"/>
    <w:rsid w:val="007D4AD3"/>
    <w:rsid w:val="007D5B10"/>
    <w:rsid w:val="007E05B2"/>
    <w:rsid w:val="007E2F90"/>
    <w:rsid w:val="007E348F"/>
    <w:rsid w:val="007E3B18"/>
    <w:rsid w:val="007E6C10"/>
    <w:rsid w:val="007F5783"/>
    <w:rsid w:val="007F62B6"/>
    <w:rsid w:val="007F6E5A"/>
    <w:rsid w:val="00800068"/>
    <w:rsid w:val="00800DDB"/>
    <w:rsid w:val="0080345B"/>
    <w:rsid w:val="00803BEA"/>
    <w:rsid w:val="00803D5B"/>
    <w:rsid w:val="0080768B"/>
    <w:rsid w:val="00807D5B"/>
    <w:rsid w:val="00815898"/>
    <w:rsid w:val="0082049F"/>
    <w:rsid w:val="00820E96"/>
    <w:rsid w:val="00821F48"/>
    <w:rsid w:val="00822ED3"/>
    <w:rsid w:val="0082406E"/>
    <w:rsid w:val="00824482"/>
    <w:rsid w:val="00824F82"/>
    <w:rsid w:val="0082558A"/>
    <w:rsid w:val="00825A61"/>
    <w:rsid w:val="00827C4F"/>
    <w:rsid w:val="008317C6"/>
    <w:rsid w:val="00831B9B"/>
    <w:rsid w:val="00831BCF"/>
    <w:rsid w:val="00832210"/>
    <w:rsid w:val="00832279"/>
    <w:rsid w:val="00834553"/>
    <w:rsid w:val="00834D21"/>
    <w:rsid w:val="008354F2"/>
    <w:rsid w:val="00836270"/>
    <w:rsid w:val="00843DEE"/>
    <w:rsid w:val="00843FF2"/>
    <w:rsid w:val="00846EF6"/>
    <w:rsid w:val="008477D8"/>
    <w:rsid w:val="00851A5C"/>
    <w:rsid w:val="00851D14"/>
    <w:rsid w:val="008524E0"/>
    <w:rsid w:val="00855868"/>
    <w:rsid w:val="00855BE2"/>
    <w:rsid w:val="00855ECD"/>
    <w:rsid w:val="008560CC"/>
    <w:rsid w:val="008604DB"/>
    <w:rsid w:val="00861224"/>
    <w:rsid w:val="0086389B"/>
    <w:rsid w:val="0086565B"/>
    <w:rsid w:val="00872CDE"/>
    <w:rsid w:val="00872DFD"/>
    <w:rsid w:val="00873B1D"/>
    <w:rsid w:val="00876E86"/>
    <w:rsid w:val="0088017E"/>
    <w:rsid w:val="008808D8"/>
    <w:rsid w:val="008814FB"/>
    <w:rsid w:val="00883891"/>
    <w:rsid w:val="008867F7"/>
    <w:rsid w:val="0088739E"/>
    <w:rsid w:val="00887A3A"/>
    <w:rsid w:val="0089330F"/>
    <w:rsid w:val="00893B68"/>
    <w:rsid w:val="00893E4A"/>
    <w:rsid w:val="008961A7"/>
    <w:rsid w:val="00896DDD"/>
    <w:rsid w:val="0089748E"/>
    <w:rsid w:val="008A1221"/>
    <w:rsid w:val="008A3E5B"/>
    <w:rsid w:val="008A5D74"/>
    <w:rsid w:val="008A6FDD"/>
    <w:rsid w:val="008B0E89"/>
    <w:rsid w:val="008B2AE6"/>
    <w:rsid w:val="008B59A9"/>
    <w:rsid w:val="008C01A4"/>
    <w:rsid w:val="008C0210"/>
    <w:rsid w:val="008C157B"/>
    <w:rsid w:val="008C542B"/>
    <w:rsid w:val="008C68CF"/>
    <w:rsid w:val="008C6960"/>
    <w:rsid w:val="008D057D"/>
    <w:rsid w:val="008D39D5"/>
    <w:rsid w:val="008D4F55"/>
    <w:rsid w:val="008D51A7"/>
    <w:rsid w:val="008D76B2"/>
    <w:rsid w:val="008E209E"/>
    <w:rsid w:val="008E3871"/>
    <w:rsid w:val="008E3BC1"/>
    <w:rsid w:val="008E6CB9"/>
    <w:rsid w:val="008F179F"/>
    <w:rsid w:val="008F1CCE"/>
    <w:rsid w:val="008F3EEE"/>
    <w:rsid w:val="008F73A3"/>
    <w:rsid w:val="00902DCD"/>
    <w:rsid w:val="009040EA"/>
    <w:rsid w:val="00905806"/>
    <w:rsid w:val="0090756E"/>
    <w:rsid w:val="00907857"/>
    <w:rsid w:val="00910A57"/>
    <w:rsid w:val="00910BF9"/>
    <w:rsid w:val="00911463"/>
    <w:rsid w:val="00916D89"/>
    <w:rsid w:val="00917F38"/>
    <w:rsid w:val="00920E9E"/>
    <w:rsid w:val="009261DE"/>
    <w:rsid w:val="00940243"/>
    <w:rsid w:val="00940CB7"/>
    <w:rsid w:val="00941257"/>
    <w:rsid w:val="00941D48"/>
    <w:rsid w:val="00941FCB"/>
    <w:rsid w:val="00945905"/>
    <w:rsid w:val="009479BA"/>
    <w:rsid w:val="00950073"/>
    <w:rsid w:val="00950131"/>
    <w:rsid w:val="00952261"/>
    <w:rsid w:val="0095593D"/>
    <w:rsid w:val="00955F29"/>
    <w:rsid w:val="00961851"/>
    <w:rsid w:val="00964EF8"/>
    <w:rsid w:val="0097109E"/>
    <w:rsid w:val="00980E5B"/>
    <w:rsid w:val="00985A24"/>
    <w:rsid w:val="00991F71"/>
    <w:rsid w:val="00993909"/>
    <w:rsid w:val="009953B6"/>
    <w:rsid w:val="009961EF"/>
    <w:rsid w:val="009A3501"/>
    <w:rsid w:val="009A7D86"/>
    <w:rsid w:val="009B1448"/>
    <w:rsid w:val="009B5A9A"/>
    <w:rsid w:val="009C0BA3"/>
    <w:rsid w:val="009C1A6F"/>
    <w:rsid w:val="009C206C"/>
    <w:rsid w:val="009C22E4"/>
    <w:rsid w:val="009D16DE"/>
    <w:rsid w:val="009D37DC"/>
    <w:rsid w:val="009D395B"/>
    <w:rsid w:val="009D4D38"/>
    <w:rsid w:val="009D526B"/>
    <w:rsid w:val="009D6069"/>
    <w:rsid w:val="009D6B9D"/>
    <w:rsid w:val="009D6E0B"/>
    <w:rsid w:val="009D7165"/>
    <w:rsid w:val="009E0CEF"/>
    <w:rsid w:val="009E6FFD"/>
    <w:rsid w:val="009F0AAD"/>
    <w:rsid w:val="009F1C92"/>
    <w:rsid w:val="00A00B36"/>
    <w:rsid w:val="00A023A3"/>
    <w:rsid w:val="00A05E9A"/>
    <w:rsid w:val="00A11301"/>
    <w:rsid w:val="00A14447"/>
    <w:rsid w:val="00A148BD"/>
    <w:rsid w:val="00A15AA5"/>
    <w:rsid w:val="00A22576"/>
    <w:rsid w:val="00A26657"/>
    <w:rsid w:val="00A3061A"/>
    <w:rsid w:val="00A30B56"/>
    <w:rsid w:val="00A3562A"/>
    <w:rsid w:val="00A35C43"/>
    <w:rsid w:val="00A3616E"/>
    <w:rsid w:val="00A370D3"/>
    <w:rsid w:val="00A43E52"/>
    <w:rsid w:val="00A44FFF"/>
    <w:rsid w:val="00A453D3"/>
    <w:rsid w:val="00A45873"/>
    <w:rsid w:val="00A46B64"/>
    <w:rsid w:val="00A50B42"/>
    <w:rsid w:val="00A5325B"/>
    <w:rsid w:val="00A532B7"/>
    <w:rsid w:val="00A55869"/>
    <w:rsid w:val="00A55E38"/>
    <w:rsid w:val="00A5739F"/>
    <w:rsid w:val="00A616CB"/>
    <w:rsid w:val="00A61CF1"/>
    <w:rsid w:val="00A62BA5"/>
    <w:rsid w:val="00A64EDB"/>
    <w:rsid w:val="00A652F4"/>
    <w:rsid w:val="00A67502"/>
    <w:rsid w:val="00A7291E"/>
    <w:rsid w:val="00A73436"/>
    <w:rsid w:val="00A750DB"/>
    <w:rsid w:val="00A77162"/>
    <w:rsid w:val="00A7792B"/>
    <w:rsid w:val="00A77F78"/>
    <w:rsid w:val="00A80660"/>
    <w:rsid w:val="00A81F18"/>
    <w:rsid w:val="00A911FF"/>
    <w:rsid w:val="00A9238E"/>
    <w:rsid w:val="00A95E4A"/>
    <w:rsid w:val="00AA4445"/>
    <w:rsid w:val="00AA51D5"/>
    <w:rsid w:val="00AB04CA"/>
    <w:rsid w:val="00AB4055"/>
    <w:rsid w:val="00AB5368"/>
    <w:rsid w:val="00AB6FD0"/>
    <w:rsid w:val="00AC1A1F"/>
    <w:rsid w:val="00AC403A"/>
    <w:rsid w:val="00AC4F3F"/>
    <w:rsid w:val="00AC53F1"/>
    <w:rsid w:val="00AC7552"/>
    <w:rsid w:val="00AD0056"/>
    <w:rsid w:val="00AD1C75"/>
    <w:rsid w:val="00AD65D9"/>
    <w:rsid w:val="00AD667A"/>
    <w:rsid w:val="00AD7B66"/>
    <w:rsid w:val="00AE0224"/>
    <w:rsid w:val="00AE0786"/>
    <w:rsid w:val="00AE4A03"/>
    <w:rsid w:val="00AE77E1"/>
    <w:rsid w:val="00AE7CD8"/>
    <w:rsid w:val="00AF5D83"/>
    <w:rsid w:val="00AF5E91"/>
    <w:rsid w:val="00AF76B1"/>
    <w:rsid w:val="00B012D7"/>
    <w:rsid w:val="00B01964"/>
    <w:rsid w:val="00B02664"/>
    <w:rsid w:val="00B06799"/>
    <w:rsid w:val="00B112C9"/>
    <w:rsid w:val="00B120E5"/>
    <w:rsid w:val="00B12AB6"/>
    <w:rsid w:val="00B1514B"/>
    <w:rsid w:val="00B159B2"/>
    <w:rsid w:val="00B17C84"/>
    <w:rsid w:val="00B208F8"/>
    <w:rsid w:val="00B23547"/>
    <w:rsid w:val="00B24663"/>
    <w:rsid w:val="00B24936"/>
    <w:rsid w:val="00B24CA6"/>
    <w:rsid w:val="00B25F29"/>
    <w:rsid w:val="00B34AAF"/>
    <w:rsid w:val="00B35755"/>
    <w:rsid w:val="00B357A1"/>
    <w:rsid w:val="00B4022B"/>
    <w:rsid w:val="00B423B9"/>
    <w:rsid w:val="00B42887"/>
    <w:rsid w:val="00B44ED1"/>
    <w:rsid w:val="00B52F15"/>
    <w:rsid w:val="00B55208"/>
    <w:rsid w:val="00B55A3D"/>
    <w:rsid w:val="00B55B70"/>
    <w:rsid w:val="00B57A6C"/>
    <w:rsid w:val="00B57F1E"/>
    <w:rsid w:val="00B57FC7"/>
    <w:rsid w:val="00B655F1"/>
    <w:rsid w:val="00B67460"/>
    <w:rsid w:val="00B67773"/>
    <w:rsid w:val="00B70229"/>
    <w:rsid w:val="00B712CF"/>
    <w:rsid w:val="00B72A6E"/>
    <w:rsid w:val="00B742CC"/>
    <w:rsid w:val="00B75C2F"/>
    <w:rsid w:val="00B7695C"/>
    <w:rsid w:val="00B804AA"/>
    <w:rsid w:val="00B82ECD"/>
    <w:rsid w:val="00B84DE4"/>
    <w:rsid w:val="00B92FEE"/>
    <w:rsid w:val="00B94933"/>
    <w:rsid w:val="00B95AD5"/>
    <w:rsid w:val="00BA27B3"/>
    <w:rsid w:val="00BA3A6A"/>
    <w:rsid w:val="00BA54DF"/>
    <w:rsid w:val="00BA6CED"/>
    <w:rsid w:val="00BB07D2"/>
    <w:rsid w:val="00BB2FD6"/>
    <w:rsid w:val="00BB5470"/>
    <w:rsid w:val="00BB775E"/>
    <w:rsid w:val="00BC0017"/>
    <w:rsid w:val="00BC073F"/>
    <w:rsid w:val="00BC3DDB"/>
    <w:rsid w:val="00BC4343"/>
    <w:rsid w:val="00BD4249"/>
    <w:rsid w:val="00BD4501"/>
    <w:rsid w:val="00BD602B"/>
    <w:rsid w:val="00BD6035"/>
    <w:rsid w:val="00BE02F4"/>
    <w:rsid w:val="00BE503F"/>
    <w:rsid w:val="00BF0A17"/>
    <w:rsid w:val="00BF10FA"/>
    <w:rsid w:val="00BF5785"/>
    <w:rsid w:val="00C05765"/>
    <w:rsid w:val="00C1137D"/>
    <w:rsid w:val="00C16F78"/>
    <w:rsid w:val="00C17771"/>
    <w:rsid w:val="00C2284F"/>
    <w:rsid w:val="00C26C75"/>
    <w:rsid w:val="00C306D3"/>
    <w:rsid w:val="00C31B98"/>
    <w:rsid w:val="00C33DAD"/>
    <w:rsid w:val="00C349E9"/>
    <w:rsid w:val="00C446B9"/>
    <w:rsid w:val="00C52305"/>
    <w:rsid w:val="00C54852"/>
    <w:rsid w:val="00C57C7E"/>
    <w:rsid w:val="00C60A0F"/>
    <w:rsid w:val="00C63FFA"/>
    <w:rsid w:val="00C67694"/>
    <w:rsid w:val="00C67F0C"/>
    <w:rsid w:val="00C7438F"/>
    <w:rsid w:val="00C74594"/>
    <w:rsid w:val="00C7558A"/>
    <w:rsid w:val="00C80EAD"/>
    <w:rsid w:val="00C8275D"/>
    <w:rsid w:val="00C83CCB"/>
    <w:rsid w:val="00C95C09"/>
    <w:rsid w:val="00C9616D"/>
    <w:rsid w:val="00CA239A"/>
    <w:rsid w:val="00CA5446"/>
    <w:rsid w:val="00CA5ACF"/>
    <w:rsid w:val="00CB4217"/>
    <w:rsid w:val="00CB5326"/>
    <w:rsid w:val="00CB6AC2"/>
    <w:rsid w:val="00CB77DC"/>
    <w:rsid w:val="00CB786C"/>
    <w:rsid w:val="00CC26AC"/>
    <w:rsid w:val="00CC2A21"/>
    <w:rsid w:val="00CC506D"/>
    <w:rsid w:val="00CC5F85"/>
    <w:rsid w:val="00CC6EB5"/>
    <w:rsid w:val="00CD16C6"/>
    <w:rsid w:val="00CD592F"/>
    <w:rsid w:val="00CD6BD0"/>
    <w:rsid w:val="00CE1EB9"/>
    <w:rsid w:val="00CF2676"/>
    <w:rsid w:val="00CF2D99"/>
    <w:rsid w:val="00CF3CB1"/>
    <w:rsid w:val="00CF4016"/>
    <w:rsid w:val="00CF4914"/>
    <w:rsid w:val="00CF58EE"/>
    <w:rsid w:val="00CF6F51"/>
    <w:rsid w:val="00CF757F"/>
    <w:rsid w:val="00D01E29"/>
    <w:rsid w:val="00D06AD7"/>
    <w:rsid w:val="00D11EEE"/>
    <w:rsid w:val="00D12112"/>
    <w:rsid w:val="00D167CA"/>
    <w:rsid w:val="00D213EE"/>
    <w:rsid w:val="00D21711"/>
    <w:rsid w:val="00D26997"/>
    <w:rsid w:val="00D27E28"/>
    <w:rsid w:val="00D32259"/>
    <w:rsid w:val="00D3233B"/>
    <w:rsid w:val="00D34BF1"/>
    <w:rsid w:val="00D34DBB"/>
    <w:rsid w:val="00D358AE"/>
    <w:rsid w:val="00D35B2B"/>
    <w:rsid w:val="00D3636C"/>
    <w:rsid w:val="00D3653F"/>
    <w:rsid w:val="00D36A60"/>
    <w:rsid w:val="00D36FC4"/>
    <w:rsid w:val="00D40293"/>
    <w:rsid w:val="00D4140E"/>
    <w:rsid w:val="00D415AB"/>
    <w:rsid w:val="00D42A23"/>
    <w:rsid w:val="00D4313F"/>
    <w:rsid w:val="00D43CA0"/>
    <w:rsid w:val="00D47B41"/>
    <w:rsid w:val="00D50F35"/>
    <w:rsid w:val="00D513CA"/>
    <w:rsid w:val="00D513F9"/>
    <w:rsid w:val="00D52260"/>
    <w:rsid w:val="00D53C56"/>
    <w:rsid w:val="00D60D0C"/>
    <w:rsid w:val="00D63547"/>
    <w:rsid w:val="00D666E4"/>
    <w:rsid w:val="00D670D5"/>
    <w:rsid w:val="00D67CD1"/>
    <w:rsid w:val="00D725A3"/>
    <w:rsid w:val="00D72A12"/>
    <w:rsid w:val="00D72DC0"/>
    <w:rsid w:val="00D7735B"/>
    <w:rsid w:val="00D7786E"/>
    <w:rsid w:val="00D829B2"/>
    <w:rsid w:val="00D83615"/>
    <w:rsid w:val="00D84BF3"/>
    <w:rsid w:val="00D92BE6"/>
    <w:rsid w:val="00D92DEB"/>
    <w:rsid w:val="00D94660"/>
    <w:rsid w:val="00D94DC0"/>
    <w:rsid w:val="00DA0437"/>
    <w:rsid w:val="00DA16C3"/>
    <w:rsid w:val="00DA1D63"/>
    <w:rsid w:val="00DA268F"/>
    <w:rsid w:val="00DA377D"/>
    <w:rsid w:val="00DA4904"/>
    <w:rsid w:val="00DA69E8"/>
    <w:rsid w:val="00DB0458"/>
    <w:rsid w:val="00DB63FB"/>
    <w:rsid w:val="00DB7366"/>
    <w:rsid w:val="00DB7613"/>
    <w:rsid w:val="00DC11EB"/>
    <w:rsid w:val="00DC21EE"/>
    <w:rsid w:val="00DC407B"/>
    <w:rsid w:val="00DC7204"/>
    <w:rsid w:val="00DC7380"/>
    <w:rsid w:val="00DC7C9C"/>
    <w:rsid w:val="00DD1643"/>
    <w:rsid w:val="00DD1677"/>
    <w:rsid w:val="00DD1AC2"/>
    <w:rsid w:val="00DD24ED"/>
    <w:rsid w:val="00DD3487"/>
    <w:rsid w:val="00DD4A53"/>
    <w:rsid w:val="00DD642A"/>
    <w:rsid w:val="00DE15E9"/>
    <w:rsid w:val="00DE16C8"/>
    <w:rsid w:val="00DE2170"/>
    <w:rsid w:val="00DE297A"/>
    <w:rsid w:val="00DE3147"/>
    <w:rsid w:val="00DE6D74"/>
    <w:rsid w:val="00DE710A"/>
    <w:rsid w:val="00DF3D7C"/>
    <w:rsid w:val="00DF5A2B"/>
    <w:rsid w:val="00DF5CA7"/>
    <w:rsid w:val="00DF68CA"/>
    <w:rsid w:val="00E0008A"/>
    <w:rsid w:val="00E0018F"/>
    <w:rsid w:val="00E002E2"/>
    <w:rsid w:val="00E02619"/>
    <w:rsid w:val="00E02671"/>
    <w:rsid w:val="00E02971"/>
    <w:rsid w:val="00E03C2E"/>
    <w:rsid w:val="00E051CC"/>
    <w:rsid w:val="00E05896"/>
    <w:rsid w:val="00E05AD3"/>
    <w:rsid w:val="00E072DE"/>
    <w:rsid w:val="00E07BD1"/>
    <w:rsid w:val="00E10548"/>
    <w:rsid w:val="00E1089B"/>
    <w:rsid w:val="00E1154B"/>
    <w:rsid w:val="00E15BF8"/>
    <w:rsid w:val="00E2183D"/>
    <w:rsid w:val="00E21FEA"/>
    <w:rsid w:val="00E221C0"/>
    <w:rsid w:val="00E25DE7"/>
    <w:rsid w:val="00E27220"/>
    <w:rsid w:val="00E3032E"/>
    <w:rsid w:val="00E30CE6"/>
    <w:rsid w:val="00E30DFA"/>
    <w:rsid w:val="00E3125A"/>
    <w:rsid w:val="00E32447"/>
    <w:rsid w:val="00E33CF6"/>
    <w:rsid w:val="00E35BD6"/>
    <w:rsid w:val="00E37E38"/>
    <w:rsid w:val="00E41EE5"/>
    <w:rsid w:val="00E420FB"/>
    <w:rsid w:val="00E42CD7"/>
    <w:rsid w:val="00E4448E"/>
    <w:rsid w:val="00E44977"/>
    <w:rsid w:val="00E46E40"/>
    <w:rsid w:val="00E471ED"/>
    <w:rsid w:val="00E508E7"/>
    <w:rsid w:val="00E50CD9"/>
    <w:rsid w:val="00E52F01"/>
    <w:rsid w:val="00E53013"/>
    <w:rsid w:val="00E5494B"/>
    <w:rsid w:val="00E54E0F"/>
    <w:rsid w:val="00E55D36"/>
    <w:rsid w:val="00E579CD"/>
    <w:rsid w:val="00E637F2"/>
    <w:rsid w:val="00E67846"/>
    <w:rsid w:val="00E70913"/>
    <w:rsid w:val="00E7110D"/>
    <w:rsid w:val="00E713D0"/>
    <w:rsid w:val="00E73AB4"/>
    <w:rsid w:val="00E740C7"/>
    <w:rsid w:val="00E80D3A"/>
    <w:rsid w:val="00E80E12"/>
    <w:rsid w:val="00E824B4"/>
    <w:rsid w:val="00E834AB"/>
    <w:rsid w:val="00E84372"/>
    <w:rsid w:val="00E8515D"/>
    <w:rsid w:val="00E8536E"/>
    <w:rsid w:val="00E86199"/>
    <w:rsid w:val="00E86A2C"/>
    <w:rsid w:val="00E86FC2"/>
    <w:rsid w:val="00E91EC7"/>
    <w:rsid w:val="00E94E03"/>
    <w:rsid w:val="00E977AC"/>
    <w:rsid w:val="00EA1F65"/>
    <w:rsid w:val="00EA5A69"/>
    <w:rsid w:val="00EB283B"/>
    <w:rsid w:val="00EB3253"/>
    <w:rsid w:val="00EB3F2D"/>
    <w:rsid w:val="00EB4000"/>
    <w:rsid w:val="00EC0172"/>
    <w:rsid w:val="00EC310F"/>
    <w:rsid w:val="00EC7BCF"/>
    <w:rsid w:val="00ED18EB"/>
    <w:rsid w:val="00ED3BBD"/>
    <w:rsid w:val="00ED6486"/>
    <w:rsid w:val="00ED7B34"/>
    <w:rsid w:val="00EE33B2"/>
    <w:rsid w:val="00EE3842"/>
    <w:rsid w:val="00EE4BA4"/>
    <w:rsid w:val="00EE58DB"/>
    <w:rsid w:val="00EE5B2F"/>
    <w:rsid w:val="00EE6245"/>
    <w:rsid w:val="00EE6395"/>
    <w:rsid w:val="00EE668F"/>
    <w:rsid w:val="00F0210A"/>
    <w:rsid w:val="00F02358"/>
    <w:rsid w:val="00F03273"/>
    <w:rsid w:val="00F03B73"/>
    <w:rsid w:val="00F03C76"/>
    <w:rsid w:val="00F05C2B"/>
    <w:rsid w:val="00F05DED"/>
    <w:rsid w:val="00F06937"/>
    <w:rsid w:val="00F1587F"/>
    <w:rsid w:val="00F1737A"/>
    <w:rsid w:val="00F204CB"/>
    <w:rsid w:val="00F2245C"/>
    <w:rsid w:val="00F22A98"/>
    <w:rsid w:val="00F26A0C"/>
    <w:rsid w:val="00F27542"/>
    <w:rsid w:val="00F329E2"/>
    <w:rsid w:val="00F32C57"/>
    <w:rsid w:val="00F33C1E"/>
    <w:rsid w:val="00F35B71"/>
    <w:rsid w:val="00F35FF1"/>
    <w:rsid w:val="00F36B1D"/>
    <w:rsid w:val="00F36B2C"/>
    <w:rsid w:val="00F415C5"/>
    <w:rsid w:val="00F4230E"/>
    <w:rsid w:val="00F4378E"/>
    <w:rsid w:val="00F452C3"/>
    <w:rsid w:val="00F45416"/>
    <w:rsid w:val="00F556AF"/>
    <w:rsid w:val="00F5776E"/>
    <w:rsid w:val="00F62A44"/>
    <w:rsid w:val="00F63849"/>
    <w:rsid w:val="00F66088"/>
    <w:rsid w:val="00F71379"/>
    <w:rsid w:val="00F71839"/>
    <w:rsid w:val="00F767A4"/>
    <w:rsid w:val="00F774A0"/>
    <w:rsid w:val="00F802A4"/>
    <w:rsid w:val="00F80421"/>
    <w:rsid w:val="00F80CD7"/>
    <w:rsid w:val="00F838B8"/>
    <w:rsid w:val="00F83BBF"/>
    <w:rsid w:val="00F84969"/>
    <w:rsid w:val="00F8591D"/>
    <w:rsid w:val="00F86C57"/>
    <w:rsid w:val="00F90086"/>
    <w:rsid w:val="00F90638"/>
    <w:rsid w:val="00F931D9"/>
    <w:rsid w:val="00F95EAA"/>
    <w:rsid w:val="00FA33A0"/>
    <w:rsid w:val="00FA3BE8"/>
    <w:rsid w:val="00FA65C9"/>
    <w:rsid w:val="00FB037A"/>
    <w:rsid w:val="00FB2034"/>
    <w:rsid w:val="00FB73F1"/>
    <w:rsid w:val="00FC2942"/>
    <w:rsid w:val="00FC2A80"/>
    <w:rsid w:val="00FC3B35"/>
    <w:rsid w:val="00FC3FE6"/>
    <w:rsid w:val="00FC4325"/>
    <w:rsid w:val="00FC4961"/>
    <w:rsid w:val="00FD131E"/>
    <w:rsid w:val="00FD151C"/>
    <w:rsid w:val="00FD3B39"/>
    <w:rsid w:val="00FD3DD6"/>
    <w:rsid w:val="00FD645D"/>
    <w:rsid w:val="00FD7E2A"/>
    <w:rsid w:val="00FE0672"/>
    <w:rsid w:val="00FE0B92"/>
    <w:rsid w:val="00FE1E7B"/>
    <w:rsid w:val="00FE290E"/>
    <w:rsid w:val="00FE57AA"/>
    <w:rsid w:val="00FE7A24"/>
    <w:rsid w:val="00FF26AA"/>
    <w:rsid w:val="00FF29BC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3609"/>
  <w15:chartTrackingRefBased/>
  <w15:docId w15:val="{1F4570B6-5759-468B-8604-73EB9B7F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92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DE"/>
  </w:style>
  <w:style w:type="paragraph" w:styleId="Footer">
    <w:name w:val="footer"/>
    <w:basedOn w:val="Normal"/>
    <w:link w:val="FooterChar"/>
    <w:uiPriority w:val="99"/>
    <w:unhideWhenUsed/>
    <w:rsid w:val="0092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1E476603FE4D8241123F116B310F" ma:contentTypeVersion="16" ma:contentTypeDescription="Create a new document." ma:contentTypeScope="" ma:versionID="334b63bbbf3dde39314f93517ef427aa">
  <xsd:schema xmlns:xsd="http://www.w3.org/2001/XMLSchema" xmlns:xs="http://www.w3.org/2001/XMLSchema" xmlns:p="http://schemas.microsoft.com/office/2006/metadata/properties" xmlns:ns2="78643135-d2f0-492c-9634-70818f38b589" xmlns:ns3="cd517849-ad6e-4a50-8dad-c0a770d21b0c" targetNamespace="http://schemas.microsoft.com/office/2006/metadata/properties" ma:root="true" ma:fieldsID="020b714ee8129084ca7c49526e98dc16" ns2:_="" ns3:_="">
    <xsd:import namespace="78643135-d2f0-492c-9634-70818f38b589"/>
    <xsd:import namespace="cd517849-ad6e-4a50-8dad-c0a770d21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43135-d2f0-492c-9634-70818f38b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17849-ad6e-4a50-8dad-c0a770d21b0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79357e7-33f7-43ec-83dd-1b8ef7b0f04c}" ma:internalName="TaxCatchAll" ma:showField="CatchAllData" ma:web="cd517849-ad6e-4a50-8dad-c0a770d21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643135-d2f0-492c-9634-70818f38b589">
      <Terms xmlns="http://schemas.microsoft.com/office/infopath/2007/PartnerControls"/>
    </lcf76f155ced4ddcb4097134ff3c332f>
    <TaxCatchAll xmlns="cd517849-ad6e-4a50-8dad-c0a770d21b0c" xsi:nil="true"/>
  </documentManagement>
</p:properties>
</file>

<file path=customXml/itemProps1.xml><?xml version="1.0" encoding="utf-8"?>
<ds:datastoreItem xmlns:ds="http://schemas.openxmlformats.org/officeDocument/2006/customXml" ds:itemID="{588AA860-06C3-44A4-A143-3CFE788C25C5}"/>
</file>

<file path=customXml/itemProps2.xml><?xml version="1.0" encoding="utf-8"?>
<ds:datastoreItem xmlns:ds="http://schemas.openxmlformats.org/officeDocument/2006/customXml" ds:itemID="{DDEB3C40-B65E-4CC4-A954-00818B77FDE6}"/>
</file>

<file path=customXml/itemProps3.xml><?xml version="1.0" encoding="utf-8"?>
<ds:datastoreItem xmlns:ds="http://schemas.openxmlformats.org/officeDocument/2006/customXml" ds:itemID="{A8C8EE48-EBC1-4D58-97AA-907A566FF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13689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Links>
    <vt:vector size="36" baseType="variant">
      <vt:variant>
        <vt:i4>3997821</vt:i4>
      </vt:variant>
      <vt:variant>
        <vt:i4>15</vt:i4>
      </vt:variant>
      <vt:variant>
        <vt:i4>0</vt:i4>
      </vt:variant>
      <vt:variant>
        <vt:i4>5</vt:i4>
      </vt:variant>
      <vt:variant>
        <vt:lpwstr>https://is.wikipedia.org/wiki/1845</vt:lpwstr>
      </vt:variant>
      <vt:variant>
        <vt:lpwstr/>
      </vt:variant>
      <vt:variant>
        <vt:i4>7864419</vt:i4>
      </vt:variant>
      <vt:variant>
        <vt:i4>12</vt:i4>
      </vt:variant>
      <vt:variant>
        <vt:i4>0</vt:i4>
      </vt:variant>
      <vt:variant>
        <vt:i4>5</vt:i4>
      </vt:variant>
      <vt:variant>
        <vt:lpwstr>https://is.wikipedia.org/wiki/Al%C3%BEingi</vt:lpwstr>
      </vt:variant>
      <vt:variant>
        <vt:lpwstr/>
      </vt:variant>
      <vt:variant>
        <vt:i4>4325503</vt:i4>
      </vt:variant>
      <vt:variant>
        <vt:i4>9</vt:i4>
      </vt:variant>
      <vt:variant>
        <vt:i4>0</vt:i4>
      </vt:variant>
      <vt:variant>
        <vt:i4>5</vt:i4>
      </vt:variant>
      <vt:variant>
        <vt:lpwstr>https://is.wikipedia.org/wiki/19._%C3%B6ld</vt:lpwstr>
      </vt:variant>
      <vt:variant>
        <vt:lpwstr/>
      </vt:variant>
      <vt:variant>
        <vt:i4>2359399</vt:i4>
      </vt:variant>
      <vt:variant>
        <vt:i4>6</vt:i4>
      </vt:variant>
      <vt:variant>
        <vt:i4>0</vt:i4>
      </vt:variant>
      <vt:variant>
        <vt:i4>5</vt:i4>
      </vt:variant>
      <vt:variant>
        <vt:lpwstr>https://is.wikipedia.org/wiki/Einokunarverslun</vt:lpwstr>
      </vt:variant>
      <vt:variant>
        <vt:lpwstr/>
      </vt:variant>
      <vt:variant>
        <vt:i4>3211377</vt:i4>
      </vt:variant>
      <vt:variant>
        <vt:i4>3</vt:i4>
      </vt:variant>
      <vt:variant>
        <vt:i4>0</vt:i4>
      </vt:variant>
      <vt:variant>
        <vt:i4>5</vt:i4>
      </vt:variant>
      <vt:variant>
        <vt:lpwstr>https://is.wikipedia.org/wiki/1786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https://is.wikipedia.org/wiki/Kaupsta%C3%B0arr%C3%A9ttindi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Luthersdottir</dc:creator>
  <cp:keywords/>
  <dc:description/>
  <cp:lastModifiedBy>Carbone, Elettra</cp:lastModifiedBy>
  <cp:revision>1118</cp:revision>
  <dcterms:created xsi:type="dcterms:W3CDTF">2020-07-04T11:38:00Z</dcterms:created>
  <dcterms:modified xsi:type="dcterms:W3CDTF">2022-11-09T16:49:00Z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0x010100797D1E476603FE4D8241123F116B310F</vt:lpwstr>
  </property>
</Properties>
</file>