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440FA" w14:textId="77777777" w:rsidR="005939A4" w:rsidRDefault="005939A4" w:rsidP="004A2D30">
      <w:pPr>
        <w:spacing w:line="360" w:lineRule="auto"/>
      </w:pPr>
    </w:p>
    <w:p w14:paraId="7EEAEC28" w14:textId="77777777" w:rsidR="005939A4" w:rsidRDefault="005939A4" w:rsidP="004A2D30">
      <w:pPr>
        <w:spacing w:line="360" w:lineRule="auto"/>
      </w:pPr>
    </w:p>
    <w:p w14:paraId="6C02A098" w14:textId="77777777" w:rsidR="005939A4" w:rsidRDefault="005939A4" w:rsidP="004A2D30">
      <w:pPr>
        <w:spacing w:line="360" w:lineRule="auto"/>
      </w:pPr>
    </w:p>
    <w:p w14:paraId="6460115B" w14:textId="77777777" w:rsidR="005939A4" w:rsidRDefault="005939A4" w:rsidP="004A2D30">
      <w:pPr>
        <w:spacing w:line="360" w:lineRule="auto"/>
      </w:pPr>
    </w:p>
    <w:p w14:paraId="51891C2D" w14:textId="77777777" w:rsidR="005939A4" w:rsidRDefault="005939A4" w:rsidP="004A2D30">
      <w:pPr>
        <w:spacing w:line="360" w:lineRule="auto"/>
      </w:pPr>
    </w:p>
    <w:p w14:paraId="7E797B8F" w14:textId="77777777" w:rsidR="005939A4" w:rsidRDefault="005939A4" w:rsidP="004A2D30">
      <w:pPr>
        <w:spacing w:line="360" w:lineRule="auto"/>
      </w:pPr>
    </w:p>
    <w:p w14:paraId="55B74BE0" w14:textId="77777777" w:rsidR="005939A4" w:rsidRDefault="005939A4" w:rsidP="004A2D30">
      <w:pPr>
        <w:spacing w:line="360" w:lineRule="auto"/>
      </w:pPr>
    </w:p>
    <w:p w14:paraId="75A9544B" w14:textId="77777777" w:rsidR="005939A4" w:rsidRDefault="005939A4" w:rsidP="004A2D30">
      <w:pPr>
        <w:spacing w:line="360" w:lineRule="auto"/>
      </w:pPr>
    </w:p>
    <w:p w14:paraId="1AAC84A7" w14:textId="77777777" w:rsidR="005939A4" w:rsidRDefault="005939A4" w:rsidP="004A2D30">
      <w:pPr>
        <w:spacing w:line="360" w:lineRule="auto"/>
      </w:pPr>
    </w:p>
    <w:p w14:paraId="5B8CDBA6" w14:textId="77777777" w:rsidR="005939A4" w:rsidRDefault="005939A4" w:rsidP="004A2D30">
      <w:pPr>
        <w:spacing w:line="360" w:lineRule="auto"/>
      </w:pPr>
    </w:p>
    <w:p w14:paraId="561CDCF0" w14:textId="77777777" w:rsidR="005939A4" w:rsidRDefault="005939A4" w:rsidP="004A2D30">
      <w:pPr>
        <w:spacing w:line="360" w:lineRule="auto"/>
      </w:pPr>
    </w:p>
    <w:p w14:paraId="4DDE196F" w14:textId="241D20B1" w:rsidR="005939A4" w:rsidRPr="005939A4" w:rsidRDefault="005939A4" w:rsidP="005939A4">
      <w:pPr>
        <w:spacing w:line="360" w:lineRule="auto"/>
        <w:jc w:val="center"/>
        <w:rPr>
          <w:b/>
          <w:bCs/>
          <w:lang w:val="en-US"/>
        </w:rPr>
      </w:pPr>
      <w:r w:rsidRPr="005939A4">
        <w:rPr>
          <w:b/>
          <w:bCs/>
          <w:lang w:val="en-US"/>
        </w:rPr>
        <w:t xml:space="preserve">Karoline von </w:t>
      </w:r>
      <w:proofErr w:type="spellStart"/>
      <w:r w:rsidRPr="005939A4">
        <w:rPr>
          <w:b/>
          <w:bCs/>
          <w:lang w:val="en-US"/>
        </w:rPr>
        <w:t>Günderrode</w:t>
      </w:r>
      <w:proofErr w:type="spellEnd"/>
      <w:r w:rsidRPr="005939A4">
        <w:rPr>
          <w:b/>
          <w:bCs/>
          <w:lang w:val="en-US"/>
        </w:rPr>
        <w:t xml:space="preserve">: Family, </w:t>
      </w:r>
      <w:proofErr w:type="gramStart"/>
      <w:r w:rsidRPr="005939A4">
        <w:rPr>
          <w:b/>
          <w:bCs/>
          <w:lang w:val="en-US"/>
        </w:rPr>
        <w:t>friendship</w:t>
      </w:r>
      <w:proofErr w:type="gramEnd"/>
      <w:r w:rsidRPr="005939A4">
        <w:rPr>
          <w:b/>
          <w:bCs/>
          <w:lang w:val="en-US"/>
        </w:rPr>
        <w:t xml:space="preserve"> and the impact of nature </w:t>
      </w:r>
      <w:r w:rsidR="00AD0B31">
        <w:rPr>
          <w:b/>
          <w:bCs/>
          <w:lang w:val="en-US"/>
        </w:rPr>
        <w:t xml:space="preserve">on </w:t>
      </w:r>
      <w:r w:rsidR="00FF7E1C">
        <w:rPr>
          <w:b/>
          <w:bCs/>
          <w:lang w:val="en-US"/>
        </w:rPr>
        <w:t xml:space="preserve">German </w:t>
      </w:r>
      <w:r w:rsidR="00ED3155">
        <w:rPr>
          <w:b/>
          <w:bCs/>
          <w:lang w:val="en-US"/>
        </w:rPr>
        <w:t>L</w:t>
      </w:r>
      <w:r w:rsidR="00AD0B31">
        <w:rPr>
          <w:b/>
          <w:bCs/>
          <w:lang w:val="en-US"/>
        </w:rPr>
        <w:t>iterature</w:t>
      </w:r>
    </w:p>
    <w:p w14:paraId="1074265B" w14:textId="15896263" w:rsidR="005939A4" w:rsidRPr="005939A4" w:rsidRDefault="005939A4" w:rsidP="005939A4">
      <w:pPr>
        <w:spacing w:line="360" w:lineRule="auto"/>
        <w:jc w:val="center"/>
        <w:rPr>
          <w:lang w:val="en-US"/>
        </w:rPr>
      </w:pPr>
      <w:r w:rsidRPr="005939A4">
        <w:rPr>
          <w:lang w:val="en-US"/>
        </w:rPr>
        <w:t>BA Comparative Literature with a Year Abroad</w:t>
      </w:r>
    </w:p>
    <w:p w14:paraId="52901B59" w14:textId="55D7E09B" w:rsidR="005939A4" w:rsidRPr="005939A4" w:rsidRDefault="005939A4" w:rsidP="005939A4">
      <w:pPr>
        <w:spacing w:line="360" w:lineRule="auto"/>
        <w:jc w:val="center"/>
        <w:rPr>
          <w:lang w:val="en-US"/>
        </w:rPr>
      </w:pPr>
      <w:r w:rsidRPr="005939A4">
        <w:rPr>
          <w:lang w:val="en-US"/>
        </w:rPr>
        <w:t xml:space="preserve">University College London </w:t>
      </w:r>
    </w:p>
    <w:p w14:paraId="55D07186" w14:textId="70C05E6A" w:rsidR="005939A4" w:rsidRPr="005939A4" w:rsidRDefault="005939A4" w:rsidP="005939A4">
      <w:pPr>
        <w:spacing w:line="360" w:lineRule="auto"/>
        <w:jc w:val="center"/>
        <w:rPr>
          <w:lang w:val="en-US"/>
        </w:rPr>
      </w:pPr>
      <w:r w:rsidRPr="005939A4">
        <w:rPr>
          <w:lang w:val="en-US"/>
        </w:rPr>
        <w:t>SELCS, Department of German</w:t>
      </w:r>
    </w:p>
    <w:p w14:paraId="1EF30A96" w14:textId="3D0547D8" w:rsidR="005939A4" w:rsidRPr="005939A4" w:rsidRDefault="005939A4" w:rsidP="005939A4">
      <w:pPr>
        <w:spacing w:line="360" w:lineRule="auto"/>
        <w:jc w:val="center"/>
        <w:rPr>
          <w:lang w:val="en-US"/>
        </w:rPr>
      </w:pPr>
      <w:r w:rsidRPr="005939A4">
        <w:rPr>
          <w:lang w:val="en-US"/>
        </w:rPr>
        <w:t xml:space="preserve">Quinault Bursary Project Report </w:t>
      </w:r>
    </w:p>
    <w:p w14:paraId="0EA1F06E" w14:textId="78F979DA" w:rsidR="005939A4" w:rsidRDefault="005939A4" w:rsidP="005939A4">
      <w:pPr>
        <w:spacing w:line="360" w:lineRule="auto"/>
        <w:jc w:val="center"/>
        <w:rPr>
          <w:lang w:val="en-US"/>
        </w:rPr>
      </w:pPr>
      <w:r w:rsidRPr="005939A4">
        <w:rPr>
          <w:lang w:val="en-US"/>
        </w:rPr>
        <w:t xml:space="preserve">Sara Riyad Karim </w:t>
      </w:r>
    </w:p>
    <w:p w14:paraId="15C49383" w14:textId="7DA82CB5" w:rsidR="005939A4" w:rsidRPr="005939A4" w:rsidRDefault="005939A4" w:rsidP="005939A4">
      <w:pPr>
        <w:spacing w:line="360" w:lineRule="auto"/>
        <w:jc w:val="center"/>
        <w:rPr>
          <w:lang w:val="en-US"/>
        </w:rPr>
      </w:pPr>
      <w:r>
        <w:rPr>
          <w:lang w:val="en-US"/>
        </w:rPr>
        <w:t xml:space="preserve">Term 1 2022 </w:t>
      </w:r>
    </w:p>
    <w:p w14:paraId="17CE4C85" w14:textId="77777777" w:rsidR="005939A4" w:rsidRPr="005939A4" w:rsidRDefault="005939A4" w:rsidP="004A2D30">
      <w:pPr>
        <w:spacing w:line="360" w:lineRule="auto"/>
        <w:rPr>
          <w:lang w:val="en-US"/>
        </w:rPr>
      </w:pPr>
    </w:p>
    <w:p w14:paraId="01CA9D5F" w14:textId="77777777" w:rsidR="005939A4" w:rsidRPr="005939A4" w:rsidRDefault="005939A4" w:rsidP="004A2D30">
      <w:pPr>
        <w:spacing w:line="360" w:lineRule="auto"/>
        <w:rPr>
          <w:lang w:val="en-US"/>
        </w:rPr>
      </w:pPr>
    </w:p>
    <w:p w14:paraId="1165F6C4" w14:textId="77777777" w:rsidR="005939A4" w:rsidRPr="005939A4" w:rsidRDefault="005939A4" w:rsidP="004A2D30">
      <w:pPr>
        <w:spacing w:line="360" w:lineRule="auto"/>
        <w:rPr>
          <w:lang w:val="en-US"/>
        </w:rPr>
      </w:pPr>
    </w:p>
    <w:p w14:paraId="30AB01B0" w14:textId="77777777" w:rsidR="005939A4" w:rsidRPr="005939A4" w:rsidRDefault="005939A4" w:rsidP="004A2D30">
      <w:pPr>
        <w:spacing w:line="360" w:lineRule="auto"/>
        <w:rPr>
          <w:lang w:val="en-US"/>
        </w:rPr>
      </w:pPr>
    </w:p>
    <w:p w14:paraId="7DB65AEC" w14:textId="77777777" w:rsidR="005939A4" w:rsidRPr="005939A4" w:rsidRDefault="005939A4" w:rsidP="004A2D30">
      <w:pPr>
        <w:spacing w:line="360" w:lineRule="auto"/>
        <w:rPr>
          <w:lang w:val="en-US"/>
        </w:rPr>
      </w:pPr>
    </w:p>
    <w:p w14:paraId="22942E5B" w14:textId="77777777" w:rsidR="005939A4" w:rsidRPr="005939A4" w:rsidRDefault="005939A4" w:rsidP="004A2D30">
      <w:pPr>
        <w:spacing w:line="360" w:lineRule="auto"/>
        <w:rPr>
          <w:lang w:val="en-US"/>
        </w:rPr>
      </w:pPr>
    </w:p>
    <w:p w14:paraId="3CC73E4B" w14:textId="77777777" w:rsidR="005939A4" w:rsidRPr="005939A4" w:rsidRDefault="005939A4" w:rsidP="004A2D30">
      <w:pPr>
        <w:spacing w:line="360" w:lineRule="auto"/>
        <w:rPr>
          <w:lang w:val="en-US"/>
        </w:rPr>
      </w:pPr>
    </w:p>
    <w:p w14:paraId="180E9693" w14:textId="77777777" w:rsidR="005939A4" w:rsidRPr="005939A4" w:rsidRDefault="005939A4" w:rsidP="004A2D30">
      <w:pPr>
        <w:spacing w:line="360" w:lineRule="auto"/>
        <w:rPr>
          <w:lang w:val="en-US"/>
        </w:rPr>
      </w:pPr>
    </w:p>
    <w:p w14:paraId="31C1F417" w14:textId="77777777" w:rsidR="005939A4" w:rsidRPr="005939A4" w:rsidRDefault="005939A4" w:rsidP="004A2D30">
      <w:pPr>
        <w:spacing w:line="360" w:lineRule="auto"/>
        <w:rPr>
          <w:lang w:val="en-US"/>
        </w:rPr>
      </w:pPr>
    </w:p>
    <w:p w14:paraId="29447BE2" w14:textId="77777777" w:rsidR="005939A4" w:rsidRPr="005939A4" w:rsidRDefault="005939A4" w:rsidP="004A2D30">
      <w:pPr>
        <w:spacing w:line="360" w:lineRule="auto"/>
        <w:rPr>
          <w:lang w:val="en-US"/>
        </w:rPr>
      </w:pPr>
    </w:p>
    <w:p w14:paraId="249680D9" w14:textId="77777777" w:rsidR="005939A4" w:rsidRPr="005939A4" w:rsidRDefault="005939A4" w:rsidP="004A2D30">
      <w:pPr>
        <w:spacing w:line="360" w:lineRule="auto"/>
        <w:rPr>
          <w:lang w:val="en-US"/>
        </w:rPr>
      </w:pPr>
    </w:p>
    <w:p w14:paraId="077AC0A2" w14:textId="77777777" w:rsidR="005939A4" w:rsidRPr="005939A4" w:rsidRDefault="005939A4" w:rsidP="004A2D30">
      <w:pPr>
        <w:spacing w:line="360" w:lineRule="auto"/>
        <w:rPr>
          <w:lang w:val="en-US"/>
        </w:rPr>
      </w:pPr>
    </w:p>
    <w:p w14:paraId="34EFECBD" w14:textId="77777777" w:rsidR="005939A4" w:rsidRPr="005939A4" w:rsidRDefault="005939A4" w:rsidP="004A2D30">
      <w:pPr>
        <w:spacing w:line="360" w:lineRule="auto"/>
        <w:rPr>
          <w:lang w:val="en-US"/>
        </w:rPr>
      </w:pPr>
    </w:p>
    <w:p w14:paraId="7321B433" w14:textId="77777777" w:rsidR="003A7C6F" w:rsidRDefault="003A7C6F" w:rsidP="004A2D30">
      <w:pPr>
        <w:spacing w:line="360" w:lineRule="auto"/>
      </w:pPr>
    </w:p>
    <w:p w14:paraId="11C5C8DD" w14:textId="77777777" w:rsidR="003A7C6F" w:rsidRDefault="003A7C6F" w:rsidP="004A2D30">
      <w:pPr>
        <w:spacing w:line="360" w:lineRule="auto"/>
      </w:pPr>
    </w:p>
    <w:p w14:paraId="247A66F6" w14:textId="6F0AF0D3" w:rsidR="003A7C6F" w:rsidRPr="003A7C6F" w:rsidRDefault="003A7C6F" w:rsidP="004A2D30">
      <w:pPr>
        <w:spacing w:line="360" w:lineRule="auto"/>
        <w:rPr>
          <w:b/>
          <w:bCs/>
          <w:u w:val="single"/>
        </w:rPr>
      </w:pPr>
      <w:r w:rsidRPr="003A7C6F">
        <w:rPr>
          <w:b/>
          <w:bCs/>
          <w:u w:val="single"/>
        </w:rPr>
        <w:t xml:space="preserve">Introduction: </w:t>
      </w:r>
    </w:p>
    <w:p w14:paraId="7A426E70" w14:textId="77777777" w:rsidR="003A7C6F" w:rsidRDefault="003A7C6F" w:rsidP="004A2D30">
      <w:pPr>
        <w:spacing w:line="360" w:lineRule="auto"/>
      </w:pPr>
    </w:p>
    <w:p w14:paraId="598A9AB2" w14:textId="0AECD229" w:rsidR="007F764A" w:rsidRDefault="00F31D46" w:rsidP="004A2D30">
      <w:pPr>
        <w:spacing w:line="360" w:lineRule="auto"/>
      </w:pPr>
      <w:r>
        <w:t xml:space="preserve">The purpose of this </w:t>
      </w:r>
      <w:r w:rsidR="0099421E">
        <w:t xml:space="preserve">project </w:t>
      </w:r>
      <w:r>
        <w:t xml:space="preserve">report is to establish the interactions between Karoline von </w:t>
      </w:r>
      <w:proofErr w:type="spellStart"/>
      <w:r>
        <w:t>Günderrode</w:t>
      </w:r>
      <w:proofErr w:type="spellEnd"/>
      <w:r>
        <w:t xml:space="preserve"> and </w:t>
      </w:r>
      <w:r w:rsidR="004513FB">
        <w:t xml:space="preserve">her family members. During my initial conversation with Dr Joanna </w:t>
      </w:r>
      <w:proofErr w:type="spellStart"/>
      <w:r w:rsidR="004513FB">
        <w:t>Raisbeck</w:t>
      </w:r>
      <w:proofErr w:type="spellEnd"/>
      <w:r w:rsidR="004513FB">
        <w:t xml:space="preserve"> </w:t>
      </w:r>
      <w:r w:rsidR="00F67972">
        <w:t xml:space="preserve">I learnt that </w:t>
      </w:r>
      <w:proofErr w:type="spellStart"/>
      <w:r w:rsidR="00F67972">
        <w:t>Günderrode</w:t>
      </w:r>
      <w:proofErr w:type="spellEnd"/>
      <w:r w:rsidR="00F67972">
        <w:t xml:space="preserve"> was </w:t>
      </w:r>
      <w:proofErr w:type="gramStart"/>
      <w:r w:rsidR="00F67972">
        <w:t>actually a</w:t>
      </w:r>
      <w:proofErr w:type="gramEnd"/>
      <w:r w:rsidR="00F67972">
        <w:t xml:space="preserve"> representative of the Frankfurt patrician class</w:t>
      </w:r>
      <w:r w:rsidR="00DD165D">
        <w:t xml:space="preserve"> and also that she was a free woman who often travelled and explored Frankfurt. </w:t>
      </w:r>
      <w:r w:rsidR="00A77BFF">
        <w:t xml:space="preserve">Tragically, after a relationship with Friedrich </w:t>
      </w:r>
      <w:proofErr w:type="spellStart"/>
      <w:r w:rsidR="00A77BFF">
        <w:t>Creuzer</w:t>
      </w:r>
      <w:proofErr w:type="spellEnd"/>
      <w:r w:rsidR="00A77BFF">
        <w:t>, she committed suicide</w:t>
      </w:r>
      <w:r w:rsidR="00556295">
        <w:t xml:space="preserve">, </w:t>
      </w:r>
      <w:r w:rsidR="00B618E5">
        <w:t>however, the</w:t>
      </w:r>
      <w:r w:rsidR="00EA66B6">
        <w:t xml:space="preserve"> </w:t>
      </w:r>
      <w:proofErr w:type="gramStart"/>
      <w:r w:rsidR="00EA66B6">
        <w:t>main focus</w:t>
      </w:r>
      <w:proofErr w:type="gramEnd"/>
      <w:r w:rsidR="00EA66B6">
        <w:t xml:space="preserve"> of this paper will be</w:t>
      </w:r>
      <w:r w:rsidR="008036DD">
        <w:t xml:space="preserve"> </w:t>
      </w:r>
      <w:r w:rsidR="000F2EE6">
        <w:t xml:space="preserve">the interactions with her family members. </w:t>
      </w:r>
    </w:p>
    <w:p w14:paraId="56586C56" w14:textId="6D108741" w:rsidR="00FB717D" w:rsidRDefault="00DD165D" w:rsidP="004A2D30">
      <w:pPr>
        <w:spacing w:line="360" w:lineRule="auto"/>
      </w:pPr>
      <w:r>
        <w:t xml:space="preserve">I came across the figures of Elisabeth </w:t>
      </w:r>
      <w:proofErr w:type="gramStart"/>
      <w:r>
        <w:t>and also</w:t>
      </w:r>
      <w:proofErr w:type="gramEnd"/>
      <w:r>
        <w:t xml:space="preserve"> Susanne von </w:t>
      </w:r>
      <w:proofErr w:type="spellStart"/>
      <w:r>
        <w:t>Heyden</w:t>
      </w:r>
      <w:proofErr w:type="spellEnd"/>
      <w:r>
        <w:t xml:space="preserve"> who were very close friends of hers. </w:t>
      </w:r>
      <w:r w:rsidR="00AA46DA">
        <w:t xml:space="preserve">These friends </w:t>
      </w:r>
      <w:r w:rsidR="00F80948">
        <w:t xml:space="preserve">discussed striking interpretations of nature with her. </w:t>
      </w:r>
      <w:r w:rsidR="00740C01">
        <w:t xml:space="preserve">Bettina von Arnim and Clemens Brentano were also significant figures for Karoline von </w:t>
      </w:r>
      <w:proofErr w:type="spellStart"/>
      <w:r w:rsidR="00740C01">
        <w:t>Günderrode</w:t>
      </w:r>
      <w:proofErr w:type="spellEnd"/>
      <w:r w:rsidR="00740C01">
        <w:t xml:space="preserve">. </w:t>
      </w:r>
    </w:p>
    <w:p w14:paraId="5D45E817" w14:textId="5581EB69" w:rsidR="004812A2" w:rsidRDefault="00FB717D" w:rsidP="004A2D30">
      <w:pPr>
        <w:spacing w:line="360" w:lineRule="auto"/>
      </w:pPr>
      <w:r>
        <w:t xml:space="preserve">The apocalyptic fragment reveals that the droughts and the flood of rain as well as the lack of fruit of the plants and crops were </w:t>
      </w:r>
      <w:proofErr w:type="gramStart"/>
      <w:r>
        <w:t>as a result of</w:t>
      </w:r>
      <w:proofErr w:type="gramEnd"/>
      <w:r>
        <w:t xml:space="preserve"> some divine force. </w:t>
      </w:r>
      <w:r w:rsidR="00F00C8E">
        <w:t xml:space="preserve">Her friend </w:t>
      </w:r>
      <w:proofErr w:type="spellStart"/>
      <w:r w:rsidR="004812A2">
        <w:t>Elisabetha</w:t>
      </w:r>
      <w:proofErr w:type="spellEnd"/>
      <w:r w:rsidR="004812A2">
        <w:t xml:space="preserve"> </w:t>
      </w:r>
      <w:proofErr w:type="spellStart"/>
      <w:r w:rsidR="004812A2">
        <w:t>Nees</w:t>
      </w:r>
      <w:proofErr w:type="spellEnd"/>
      <w:r w:rsidR="004812A2">
        <w:t xml:space="preserve"> von </w:t>
      </w:r>
      <w:proofErr w:type="spellStart"/>
      <w:r w:rsidR="004812A2">
        <w:t>Esenbeck</w:t>
      </w:r>
      <w:proofErr w:type="spellEnd"/>
      <w:r w:rsidR="004812A2">
        <w:t xml:space="preserve"> </w:t>
      </w:r>
      <w:r w:rsidR="00F00C8E">
        <w:t xml:space="preserve">seems to be dissatisfied with her current state of life as it is very lonely to her </w:t>
      </w:r>
      <w:proofErr w:type="gramStart"/>
      <w:r w:rsidR="00F00C8E">
        <w:t xml:space="preserve">and </w:t>
      </w:r>
      <w:r w:rsidR="003455D5">
        <w:t>also</w:t>
      </w:r>
      <w:proofErr w:type="gramEnd"/>
      <w:r w:rsidR="003455D5">
        <w:t>,</w:t>
      </w:r>
      <w:r w:rsidR="00F00C8E">
        <w:t xml:space="preserve"> she needs to take care of her husband and to be with her husband. As a </w:t>
      </w:r>
      <w:r w:rsidR="003455D5">
        <w:t>result,</w:t>
      </w:r>
      <w:r w:rsidR="00F00C8E">
        <w:t xml:space="preserve"> she reveals that she cannot come to visit Karoline in Frankfurt as often as she would have liked to. </w:t>
      </w:r>
    </w:p>
    <w:p w14:paraId="4E5E7236" w14:textId="77777777" w:rsidR="004812A2" w:rsidRDefault="004812A2" w:rsidP="004A2D30">
      <w:pPr>
        <w:spacing w:line="360" w:lineRule="auto"/>
      </w:pPr>
    </w:p>
    <w:p w14:paraId="70224533" w14:textId="5DE5A7AD" w:rsidR="004A2D30" w:rsidRDefault="00F00C8E" w:rsidP="004A2D30">
      <w:pPr>
        <w:spacing w:line="360" w:lineRule="auto"/>
      </w:pPr>
      <w:r>
        <w:t xml:space="preserve">Karoline also reveals that she is a very bold and daring young woman in one of her letters, she confronts one of the men who makes accusations about </w:t>
      </w:r>
      <w:r w:rsidR="003455D5">
        <w:t xml:space="preserve">a woman she knows. </w:t>
      </w:r>
      <w:proofErr w:type="spellStart"/>
      <w:r w:rsidR="003455D5">
        <w:t>Günderrode</w:t>
      </w:r>
      <w:proofErr w:type="spellEnd"/>
      <w:r w:rsidR="003455D5">
        <w:t xml:space="preserve"> replies that she does not believe that the accusations are true and says slyly that the source of the information cannot be false because the information was gathered from the man who accused her himself. There seems to also be an affection towards Susanne von </w:t>
      </w:r>
      <w:proofErr w:type="spellStart"/>
      <w:r w:rsidR="003455D5">
        <w:t>Heyden</w:t>
      </w:r>
      <w:proofErr w:type="spellEnd"/>
      <w:r w:rsidR="003455D5">
        <w:t xml:space="preserve"> from Karoline von </w:t>
      </w:r>
      <w:proofErr w:type="spellStart"/>
      <w:r w:rsidR="003455D5">
        <w:t>Günderrode’s</w:t>
      </w:r>
      <w:proofErr w:type="spellEnd"/>
      <w:r w:rsidR="003455D5">
        <w:t xml:space="preserve"> perspective as Elisabeth mentions this affection but stresses that she does not enjoy the company of Susanne as much as Karoline prefers to be in her company.</w:t>
      </w:r>
      <w:r w:rsidR="00B80E38">
        <w:t xml:space="preserve"> I aim to argue that Karoline’s interactions with her family members and her friends demonstrates that she is a tenacious pioneer who protected her family, maintained strong bonds with her friends and was a</w:t>
      </w:r>
      <w:r w:rsidR="0040585E">
        <w:t>n innovative</w:t>
      </w:r>
      <w:r w:rsidR="00B80E38">
        <w:t xml:space="preserve"> </w:t>
      </w:r>
      <w:r w:rsidR="0040585E">
        <w:t xml:space="preserve">literary </w:t>
      </w:r>
      <w:r w:rsidR="00B80E38">
        <w:t>practitioner who</w:t>
      </w:r>
      <w:r w:rsidR="0040585E">
        <w:t xml:space="preserve"> ultimately developed a lively portrayal of nature and its role in our world. </w:t>
      </w:r>
    </w:p>
    <w:p w14:paraId="5588F0B7" w14:textId="77777777" w:rsidR="004A2D30" w:rsidRDefault="004A2D30" w:rsidP="004A2D30">
      <w:pPr>
        <w:spacing w:line="360" w:lineRule="auto"/>
      </w:pPr>
    </w:p>
    <w:p w14:paraId="63DBF807" w14:textId="49E0BB0E" w:rsidR="0086199C" w:rsidRDefault="009700DE" w:rsidP="004A2D30">
      <w:pPr>
        <w:spacing w:line="360" w:lineRule="auto"/>
      </w:pPr>
      <w:r>
        <w:lastRenderedPageBreak/>
        <w:t xml:space="preserve">The Romanticists believed in the right to protect nature instead of letting nature to be exploited by the dominance of mankind. </w:t>
      </w:r>
      <w:proofErr w:type="spellStart"/>
      <w:r>
        <w:t>Günderrode</w:t>
      </w:r>
      <w:proofErr w:type="spellEnd"/>
      <w:r>
        <w:t xml:space="preserve"> herself in the Ideas on the Earth </w:t>
      </w:r>
      <w:r w:rsidR="00395B09">
        <w:t>according to</w:t>
      </w:r>
      <w:r>
        <w:t xml:space="preserve"> the article by Nassar, encourages humans to think about our existing role in the world and she also postulates that humanity should do more to coexist and nurture nature to help nature reach its full potential. She feels that we as humans have a duty to protect nature and to use our role in the world to help nature thrive. The German Romanticists often applied philosophical aspects to the environment which can be seen in the above perspective of Karoline von </w:t>
      </w:r>
      <w:proofErr w:type="spellStart"/>
      <w:r>
        <w:t>Günderrode</w:t>
      </w:r>
      <w:proofErr w:type="spellEnd"/>
      <w:r>
        <w:t xml:space="preserve">. Goethe himself was inspired by the </w:t>
      </w:r>
      <w:r w:rsidR="00395B09">
        <w:t>Persian</w:t>
      </w:r>
      <w:r>
        <w:t xml:space="preserve"> poet Hafiz and wrote a written response to </w:t>
      </w:r>
      <w:r w:rsidR="005038DB">
        <w:t>H</w:t>
      </w:r>
      <w:r>
        <w:t xml:space="preserve">afiz and he also wrote the Persian inspired anthology of poems of the </w:t>
      </w:r>
      <w:r w:rsidR="005038DB">
        <w:t>‘</w:t>
      </w:r>
      <w:r>
        <w:t>West-</w:t>
      </w:r>
      <w:proofErr w:type="spellStart"/>
      <w:r>
        <w:t>Östlichen</w:t>
      </w:r>
      <w:proofErr w:type="spellEnd"/>
      <w:r>
        <w:t xml:space="preserve"> Divan</w:t>
      </w:r>
      <w:r w:rsidR="005038DB">
        <w:t>’</w:t>
      </w:r>
      <w:r>
        <w:t xml:space="preserve">. </w:t>
      </w:r>
      <w:r w:rsidR="006C4110">
        <w:t xml:space="preserve">Karoline von </w:t>
      </w:r>
      <w:proofErr w:type="spellStart"/>
      <w:r w:rsidR="006C4110">
        <w:t>Günderrode</w:t>
      </w:r>
      <w:proofErr w:type="spellEnd"/>
      <w:r w:rsidR="006C4110">
        <w:t xml:space="preserve"> wrote a short narrative called </w:t>
      </w:r>
      <w:proofErr w:type="spellStart"/>
      <w:r w:rsidR="006C4110" w:rsidRPr="003A7C6F">
        <w:rPr>
          <w:i/>
          <w:iCs/>
        </w:rPr>
        <w:t>Geschichte</w:t>
      </w:r>
      <w:proofErr w:type="spellEnd"/>
      <w:r w:rsidR="006C4110" w:rsidRPr="003A7C6F">
        <w:rPr>
          <w:i/>
          <w:iCs/>
        </w:rPr>
        <w:t xml:space="preserve"> </w:t>
      </w:r>
      <w:proofErr w:type="spellStart"/>
      <w:r w:rsidR="006C4110" w:rsidRPr="003A7C6F">
        <w:rPr>
          <w:i/>
          <w:iCs/>
        </w:rPr>
        <w:t>eines</w:t>
      </w:r>
      <w:proofErr w:type="spellEnd"/>
      <w:r w:rsidR="006C4110" w:rsidRPr="003A7C6F">
        <w:rPr>
          <w:i/>
          <w:iCs/>
        </w:rPr>
        <w:t xml:space="preserve"> </w:t>
      </w:r>
      <w:proofErr w:type="spellStart"/>
      <w:r w:rsidR="006C4110" w:rsidRPr="003A7C6F">
        <w:rPr>
          <w:i/>
          <w:iCs/>
        </w:rPr>
        <w:t>Braminen</w:t>
      </w:r>
      <w:proofErr w:type="spellEnd"/>
      <w:r w:rsidR="006C4110" w:rsidRPr="003A7C6F">
        <w:rPr>
          <w:i/>
          <w:iCs/>
        </w:rPr>
        <w:t xml:space="preserve"> </w:t>
      </w:r>
      <w:r w:rsidR="006C4110">
        <w:t xml:space="preserve">based on the protagonist of </w:t>
      </w:r>
      <w:proofErr w:type="spellStart"/>
      <w:r w:rsidR="006C4110">
        <w:t>Almor</w:t>
      </w:r>
      <w:proofErr w:type="spellEnd"/>
      <w:r w:rsidR="006C4110">
        <w:t xml:space="preserve"> who embarks on a search for his identity through being a follower of the three major world religions including Christianity, Islam and then afterwards, </w:t>
      </w:r>
      <w:r w:rsidR="00395B09">
        <w:t>Hinduism</w:t>
      </w:r>
      <w:r w:rsidR="006C4110">
        <w:t xml:space="preserve">. Instead of criticising the outlook that </w:t>
      </w:r>
      <w:proofErr w:type="spellStart"/>
      <w:r w:rsidR="006C4110">
        <w:t>Almor</w:t>
      </w:r>
      <w:proofErr w:type="spellEnd"/>
      <w:r w:rsidR="006C4110">
        <w:t xml:space="preserve"> wishes to achieve, </w:t>
      </w:r>
      <w:proofErr w:type="spellStart"/>
      <w:r w:rsidR="006C4110">
        <w:t>Günderrode</w:t>
      </w:r>
      <w:proofErr w:type="spellEnd"/>
      <w:r w:rsidR="006C4110">
        <w:t xml:space="preserve"> maintains a tolerant stance towards other beliefs and cultures, particularly towards the customs and beliefs of India at the time. This perspective is representative of the strong inclination towards viewing India as a centre of knowledge. </w:t>
      </w:r>
      <w:r w:rsidR="00395B09">
        <w:t xml:space="preserve">Even in </w:t>
      </w:r>
      <w:proofErr w:type="spellStart"/>
      <w:r w:rsidR="00395B09">
        <w:t>Schwetzingen</w:t>
      </w:r>
      <w:proofErr w:type="spellEnd"/>
      <w:r w:rsidR="00395B09">
        <w:t xml:space="preserve"> Palace there is a mosque which although now</w:t>
      </w:r>
      <w:r w:rsidR="005038DB">
        <w:t xml:space="preserve"> a</w:t>
      </w:r>
      <w:r w:rsidR="00395B09">
        <w:t xml:space="preserve"> museum demonstrates the toleration and the strong intercultural understanding that developed between scholars at the time. </w:t>
      </w:r>
    </w:p>
    <w:p w14:paraId="4C5E265E" w14:textId="20CB34EA" w:rsidR="0086199C" w:rsidRPr="003A7C6F" w:rsidRDefault="0086199C" w:rsidP="004A2D30">
      <w:pPr>
        <w:spacing w:line="360" w:lineRule="auto"/>
        <w:rPr>
          <w:u w:val="single"/>
        </w:rPr>
      </w:pPr>
    </w:p>
    <w:p w14:paraId="2EB9C28F" w14:textId="1BA8AC4F" w:rsidR="0040585E" w:rsidRPr="003A7C6F" w:rsidRDefault="0040585E" w:rsidP="004A2D30">
      <w:pPr>
        <w:spacing w:line="360" w:lineRule="auto"/>
        <w:rPr>
          <w:b/>
          <w:bCs/>
          <w:u w:val="single"/>
        </w:rPr>
      </w:pPr>
      <w:r w:rsidRPr="003A7C6F">
        <w:rPr>
          <w:b/>
          <w:bCs/>
          <w:u w:val="single"/>
        </w:rPr>
        <w:t>Nature and its relation to mankind:</w:t>
      </w:r>
    </w:p>
    <w:p w14:paraId="368E0609" w14:textId="77777777" w:rsidR="0040585E" w:rsidRDefault="0040585E" w:rsidP="004A2D30">
      <w:pPr>
        <w:spacing w:line="360" w:lineRule="auto"/>
      </w:pPr>
    </w:p>
    <w:p w14:paraId="6A55A4C4" w14:textId="0B26A0F7" w:rsidR="004A2D30" w:rsidRPr="00334133" w:rsidRDefault="0086199C" w:rsidP="004A2D30">
      <w:pPr>
        <w:spacing w:line="360" w:lineRule="auto"/>
        <w:rPr>
          <w:bCs/>
          <w:lang w:val="en-US"/>
        </w:rPr>
      </w:pPr>
      <w:r>
        <w:t xml:space="preserve">During my encounter with </w:t>
      </w:r>
      <w:proofErr w:type="spellStart"/>
      <w:r>
        <w:t>Günderrode’s</w:t>
      </w:r>
      <w:proofErr w:type="spellEnd"/>
      <w:r>
        <w:t xml:space="preserve"> philosophical engagements I was especially struck by the constant reference to nature in relation to mankind. In one of her poems, Narcissus is seen observing and standing over his reflection in the water and yet according to the speaker of the poem the cliffs and the rest of nature around him do not share a satisfaction with life. </w:t>
      </w:r>
      <w:r w:rsidR="00D42F84" w:rsidRPr="00D42F84">
        <w:rPr>
          <w:lang w:val="de-DE"/>
        </w:rPr>
        <w:t>The speaker in fact stresses that “Narzissus neigt sein schönes Angesicht und</w:t>
      </w:r>
      <w:r w:rsidR="00D42F84">
        <w:rPr>
          <w:lang w:val="de-DE"/>
        </w:rPr>
        <w:t xml:space="preserve"> trennte sich von eignen Bilde nicht“</w:t>
      </w:r>
      <w:r w:rsidR="00334133">
        <w:rPr>
          <w:lang w:val="de-DE"/>
        </w:rPr>
        <w:t xml:space="preserve"> (</w:t>
      </w:r>
      <w:r w:rsidR="00334133" w:rsidRPr="00AD655C">
        <w:rPr>
          <w:bCs/>
          <w:lang w:val="de-DE"/>
        </w:rPr>
        <w:t>Freies Deutsches Hochstift, Hs-20369</w:t>
      </w:r>
      <w:r w:rsidR="00334133">
        <w:rPr>
          <w:bCs/>
          <w:lang w:val="de-DE"/>
        </w:rPr>
        <w:t>)</w:t>
      </w:r>
      <w:r w:rsidR="00334133">
        <w:rPr>
          <w:lang w:val="de-DE"/>
        </w:rPr>
        <w:t xml:space="preserve">  </w:t>
      </w:r>
      <w:r w:rsidR="00D42F84">
        <w:rPr>
          <w:lang w:val="de-DE"/>
        </w:rPr>
        <w:t>and that instead „mit solcher Freude sehn sich nicht die Felsen</w:t>
      </w:r>
      <w:r w:rsidR="00950BB8">
        <w:rPr>
          <w:lang w:val="de-DE"/>
        </w:rPr>
        <w:t xml:space="preserve"> and stresses</w:t>
      </w:r>
      <w:r w:rsidR="005038DB">
        <w:rPr>
          <w:lang w:val="de-DE"/>
        </w:rPr>
        <w:t xml:space="preserve"> </w:t>
      </w:r>
      <w:r w:rsidR="00950BB8">
        <w:rPr>
          <w:lang w:val="de-DE"/>
        </w:rPr>
        <w:t>that „Sie staunen ob den eigenen Riesengipfel und borstiger heben sie die Wipfel als graute ihnen vor dem eigenen Bild“</w:t>
      </w:r>
      <w:r w:rsidR="00334133">
        <w:rPr>
          <w:lang w:val="de-DE"/>
        </w:rPr>
        <w:t>.</w:t>
      </w:r>
      <w:r w:rsidR="00950BB8">
        <w:rPr>
          <w:lang w:val="de-DE"/>
        </w:rPr>
        <w:t xml:space="preserve"> </w:t>
      </w:r>
      <w:r w:rsidR="00334133" w:rsidRPr="009047B2">
        <w:rPr>
          <w:lang w:val="en-US"/>
        </w:rPr>
        <w:t>(</w:t>
      </w:r>
      <w:proofErr w:type="spellStart"/>
      <w:r w:rsidR="00334133" w:rsidRPr="009047B2">
        <w:rPr>
          <w:bCs/>
          <w:lang w:val="en-US"/>
        </w:rPr>
        <w:t>Freies</w:t>
      </w:r>
      <w:proofErr w:type="spellEnd"/>
      <w:r w:rsidR="00334133" w:rsidRPr="009047B2">
        <w:rPr>
          <w:bCs/>
          <w:lang w:val="en-US"/>
        </w:rPr>
        <w:t xml:space="preserve"> </w:t>
      </w:r>
      <w:proofErr w:type="spellStart"/>
      <w:r w:rsidR="00334133" w:rsidRPr="009047B2">
        <w:rPr>
          <w:bCs/>
          <w:lang w:val="en-US"/>
        </w:rPr>
        <w:t>Deutsches</w:t>
      </w:r>
      <w:proofErr w:type="spellEnd"/>
      <w:r w:rsidR="00334133" w:rsidRPr="009047B2">
        <w:rPr>
          <w:bCs/>
          <w:lang w:val="en-US"/>
        </w:rPr>
        <w:t xml:space="preserve"> </w:t>
      </w:r>
      <w:proofErr w:type="spellStart"/>
      <w:r w:rsidR="00334133" w:rsidRPr="009047B2">
        <w:rPr>
          <w:bCs/>
          <w:lang w:val="en-US"/>
        </w:rPr>
        <w:t>Hochstift</w:t>
      </w:r>
      <w:proofErr w:type="spellEnd"/>
      <w:r w:rsidR="00334133" w:rsidRPr="009047B2">
        <w:rPr>
          <w:bCs/>
          <w:lang w:val="en-US"/>
        </w:rPr>
        <w:t xml:space="preserve">, Hs-20369). </w:t>
      </w:r>
      <w:r w:rsidR="00950BB8" w:rsidRPr="00950BB8">
        <w:rPr>
          <w:lang w:val="en-US"/>
        </w:rPr>
        <w:t xml:space="preserve">Here, </w:t>
      </w:r>
      <w:proofErr w:type="spellStart"/>
      <w:r w:rsidR="00950BB8" w:rsidRPr="00950BB8">
        <w:rPr>
          <w:lang w:val="en-US"/>
        </w:rPr>
        <w:t>Günderrode</w:t>
      </w:r>
      <w:proofErr w:type="spellEnd"/>
      <w:r w:rsidR="00950BB8" w:rsidRPr="00950BB8">
        <w:rPr>
          <w:lang w:val="en-US"/>
        </w:rPr>
        <w:t xml:space="preserve"> creates a sinister and </w:t>
      </w:r>
      <w:r w:rsidR="005038DB" w:rsidRPr="00950BB8">
        <w:rPr>
          <w:lang w:val="en-US"/>
        </w:rPr>
        <w:t>somber</w:t>
      </w:r>
      <w:r w:rsidR="00950BB8" w:rsidRPr="00950BB8">
        <w:rPr>
          <w:lang w:val="en-US"/>
        </w:rPr>
        <w:t xml:space="preserve"> atmosphere that resonates with the reader since </w:t>
      </w:r>
      <w:proofErr w:type="spellStart"/>
      <w:r w:rsidR="00425F48">
        <w:rPr>
          <w:lang w:val="en-US"/>
        </w:rPr>
        <w:t>Günderrod</w:t>
      </w:r>
      <w:r w:rsidR="00950BB8">
        <w:rPr>
          <w:lang w:val="en-US"/>
        </w:rPr>
        <w:t>e</w:t>
      </w:r>
      <w:proofErr w:type="spellEnd"/>
      <w:r w:rsidR="00950BB8">
        <w:rPr>
          <w:lang w:val="en-US"/>
        </w:rPr>
        <w:t xml:space="preserve"> </w:t>
      </w:r>
      <w:r w:rsidR="00712BA8">
        <w:rPr>
          <w:lang w:val="en-US"/>
        </w:rPr>
        <w:t xml:space="preserve">holds a pessimistic view </w:t>
      </w:r>
      <w:r w:rsidR="00712BA8">
        <w:rPr>
          <w:lang w:val="en-US"/>
        </w:rPr>
        <w:lastRenderedPageBreak/>
        <w:t xml:space="preserve">towards the desolate nature of living in the countryside. </w:t>
      </w:r>
      <w:proofErr w:type="spellStart"/>
      <w:r w:rsidR="00425F48" w:rsidRPr="00334133">
        <w:rPr>
          <w:lang w:val="en-US"/>
        </w:rPr>
        <w:t>Günderrode</w:t>
      </w:r>
      <w:proofErr w:type="spellEnd"/>
      <w:r w:rsidR="00712BA8" w:rsidRPr="00334133">
        <w:rPr>
          <w:lang w:val="en-US"/>
        </w:rPr>
        <w:t xml:space="preserve"> indeed stress</w:t>
      </w:r>
      <w:r w:rsidR="00425F48" w:rsidRPr="00334133">
        <w:rPr>
          <w:lang w:val="en-US"/>
        </w:rPr>
        <w:t>es</w:t>
      </w:r>
      <w:r w:rsidR="00712BA8" w:rsidRPr="00334133">
        <w:rPr>
          <w:lang w:val="en-US"/>
        </w:rPr>
        <w:t xml:space="preserve"> that the reality would erode her imagination and states, </w:t>
      </w:r>
      <w:r w:rsidR="005038DB">
        <w:rPr>
          <w:lang w:val="en-US"/>
        </w:rPr>
        <w:t>“</w:t>
      </w:r>
      <w:r w:rsidR="00712BA8" w:rsidRPr="00334133">
        <w:rPr>
          <w:lang w:val="en-US"/>
        </w:rPr>
        <w:t xml:space="preserve">Die </w:t>
      </w:r>
      <w:proofErr w:type="spellStart"/>
      <w:r w:rsidR="00712BA8" w:rsidRPr="00334133">
        <w:rPr>
          <w:lang w:val="en-US"/>
        </w:rPr>
        <w:t>Wirklichkeit</w:t>
      </w:r>
      <w:proofErr w:type="spellEnd"/>
      <w:r w:rsidR="00712BA8" w:rsidRPr="00334133">
        <w:rPr>
          <w:lang w:val="en-US"/>
        </w:rPr>
        <w:t xml:space="preserve"> </w:t>
      </w:r>
      <w:proofErr w:type="spellStart"/>
      <w:r w:rsidR="00712BA8" w:rsidRPr="00334133">
        <w:rPr>
          <w:lang w:val="en-US"/>
        </w:rPr>
        <w:t>tödet</w:t>
      </w:r>
      <w:proofErr w:type="spellEnd"/>
      <w:r w:rsidR="00712BA8" w:rsidRPr="00334133">
        <w:rPr>
          <w:lang w:val="en-US"/>
        </w:rPr>
        <w:t xml:space="preserve"> den </w:t>
      </w:r>
      <w:proofErr w:type="spellStart"/>
      <w:r w:rsidR="00712BA8" w:rsidRPr="00334133">
        <w:rPr>
          <w:lang w:val="en-US"/>
        </w:rPr>
        <w:t>Traum</w:t>
      </w:r>
      <w:proofErr w:type="spellEnd"/>
      <w:r w:rsidR="00712BA8" w:rsidRPr="00334133">
        <w:rPr>
          <w:lang w:val="en-US"/>
        </w:rPr>
        <w:t xml:space="preserve">” </w:t>
      </w:r>
      <w:r w:rsidR="00334133">
        <w:rPr>
          <w:lang w:val="en-US"/>
        </w:rPr>
        <w:t>(</w:t>
      </w:r>
      <w:proofErr w:type="spellStart"/>
      <w:r w:rsidR="00334133" w:rsidRPr="00334133">
        <w:rPr>
          <w:bCs/>
          <w:lang w:val="en-US"/>
        </w:rPr>
        <w:t>Freies</w:t>
      </w:r>
      <w:proofErr w:type="spellEnd"/>
      <w:r w:rsidR="00334133" w:rsidRPr="00334133">
        <w:rPr>
          <w:bCs/>
          <w:lang w:val="en-US"/>
        </w:rPr>
        <w:t xml:space="preserve"> </w:t>
      </w:r>
      <w:proofErr w:type="spellStart"/>
      <w:r w:rsidR="00334133" w:rsidRPr="00334133">
        <w:rPr>
          <w:bCs/>
          <w:lang w:val="en-US"/>
        </w:rPr>
        <w:t>Deutsches</w:t>
      </w:r>
      <w:proofErr w:type="spellEnd"/>
      <w:r w:rsidR="00334133" w:rsidRPr="00334133">
        <w:rPr>
          <w:bCs/>
          <w:lang w:val="en-US"/>
        </w:rPr>
        <w:t xml:space="preserve"> </w:t>
      </w:r>
      <w:proofErr w:type="spellStart"/>
      <w:r w:rsidR="00334133" w:rsidRPr="00334133">
        <w:rPr>
          <w:bCs/>
          <w:lang w:val="en-US"/>
        </w:rPr>
        <w:t>Hochstift</w:t>
      </w:r>
      <w:proofErr w:type="spellEnd"/>
      <w:r w:rsidR="00334133" w:rsidRPr="00334133">
        <w:rPr>
          <w:bCs/>
          <w:lang w:val="en-US"/>
        </w:rPr>
        <w:t>, Hs-20369</w:t>
      </w:r>
      <w:r w:rsidR="00334133">
        <w:rPr>
          <w:bCs/>
          <w:lang w:val="en-US"/>
        </w:rPr>
        <w:t xml:space="preserve">) </w:t>
      </w:r>
      <w:r w:rsidR="00712BA8">
        <w:rPr>
          <w:lang w:val="en-US"/>
        </w:rPr>
        <w:t xml:space="preserve">and she underscores the importance of time even further and mentions that one cannot have a perspective without being able to acknowledge time. </w:t>
      </w:r>
      <w:r w:rsidR="00A76322" w:rsidRPr="00902673">
        <w:rPr>
          <w:lang w:val="en-US"/>
        </w:rPr>
        <w:t xml:space="preserve">She says, “In der </w:t>
      </w:r>
      <w:proofErr w:type="spellStart"/>
      <w:r w:rsidR="00A76322" w:rsidRPr="00902673">
        <w:rPr>
          <w:lang w:val="en-US"/>
        </w:rPr>
        <w:t>Logik</w:t>
      </w:r>
      <w:proofErr w:type="spellEnd"/>
      <w:r w:rsidR="00A76322" w:rsidRPr="00902673">
        <w:rPr>
          <w:lang w:val="en-US"/>
        </w:rPr>
        <w:t xml:space="preserve"> </w:t>
      </w:r>
      <w:proofErr w:type="spellStart"/>
      <w:r w:rsidR="00A76322" w:rsidRPr="00902673">
        <w:rPr>
          <w:lang w:val="en-US"/>
        </w:rPr>
        <w:t>lassen</w:t>
      </w:r>
      <w:proofErr w:type="spellEnd"/>
      <w:r w:rsidR="00A76322" w:rsidRPr="00902673">
        <w:rPr>
          <w:lang w:val="en-US"/>
        </w:rPr>
        <w:t xml:space="preserve"> </w:t>
      </w:r>
      <w:proofErr w:type="spellStart"/>
      <w:r w:rsidR="00A76322" w:rsidRPr="00902673">
        <w:rPr>
          <w:lang w:val="en-US"/>
        </w:rPr>
        <w:t>sich</w:t>
      </w:r>
      <w:proofErr w:type="spellEnd"/>
      <w:r w:rsidR="00A76322" w:rsidRPr="00902673">
        <w:rPr>
          <w:lang w:val="en-US"/>
        </w:rPr>
        <w:t xml:space="preserve"> </w:t>
      </w:r>
      <w:proofErr w:type="spellStart"/>
      <w:r w:rsidR="00A76322" w:rsidRPr="00902673">
        <w:rPr>
          <w:lang w:val="en-US"/>
        </w:rPr>
        <w:t>keine</w:t>
      </w:r>
      <w:proofErr w:type="spellEnd"/>
      <w:r w:rsidR="00A76322" w:rsidRPr="00902673">
        <w:rPr>
          <w:lang w:val="en-US"/>
        </w:rPr>
        <w:t xml:space="preserve"> </w:t>
      </w:r>
      <w:proofErr w:type="spellStart"/>
      <w:r w:rsidR="00A76322" w:rsidRPr="00902673">
        <w:rPr>
          <w:lang w:val="en-US"/>
        </w:rPr>
        <w:t>Anschauungen</w:t>
      </w:r>
      <w:proofErr w:type="spellEnd"/>
      <w:r w:rsidR="00A76322" w:rsidRPr="00902673">
        <w:rPr>
          <w:lang w:val="en-US"/>
        </w:rPr>
        <w:t xml:space="preserve"> der </w:t>
      </w:r>
      <w:proofErr w:type="spellStart"/>
      <w:r w:rsidR="00A76322" w:rsidRPr="00902673">
        <w:rPr>
          <w:lang w:val="en-US"/>
        </w:rPr>
        <w:t>äussern</w:t>
      </w:r>
      <w:proofErr w:type="spellEnd"/>
      <w:r w:rsidR="00A76322" w:rsidRPr="00902673">
        <w:rPr>
          <w:lang w:val="en-US"/>
        </w:rPr>
        <w:t xml:space="preserve"> </w:t>
      </w:r>
      <w:proofErr w:type="spellStart"/>
      <w:r w:rsidR="00A76322" w:rsidRPr="00902673">
        <w:rPr>
          <w:lang w:val="en-US"/>
        </w:rPr>
        <w:t>Sinne</w:t>
      </w:r>
      <w:proofErr w:type="spellEnd"/>
      <w:r w:rsidR="00A76322" w:rsidRPr="00902673">
        <w:rPr>
          <w:lang w:val="en-US"/>
        </w:rPr>
        <w:t xml:space="preserve"> </w:t>
      </w:r>
      <w:proofErr w:type="spellStart"/>
      <w:r w:rsidR="00A76322" w:rsidRPr="00902673">
        <w:rPr>
          <w:lang w:val="en-US"/>
        </w:rPr>
        <w:t>ohne</w:t>
      </w:r>
      <w:proofErr w:type="spellEnd"/>
      <w:r w:rsidR="00A76322" w:rsidRPr="00902673">
        <w:rPr>
          <w:lang w:val="en-US"/>
        </w:rPr>
        <w:t xml:space="preserve"> die </w:t>
      </w:r>
      <w:proofErr w:type="spellStart"/>
      <w:r w:rsidR="00A76322" w:rsidRPr="00902673">
        <w:rPr>
          <w:lang w:val="en-US"/>
        </w:rPr>
        <w:t>Merkmale</w:t>
      </w:r>
      <w:proofErr w:type="spellEnd"/>
      <w:r w:rsidR="00A76322" w:rsidRPr="00902673">
        <w:rPr>
          <w:lang w:val="en-US"/>
        </w:rPr>
        <w:t xml:space="preserve"> Zeit und </w:t>
      </w:r>
      <w:proofErr w:type="spellStart"/>
      <w:r w:rsidR="00A76322" w:rsidRPr="00902673">
        <w:rPr>
          <w:lang w:val="en-US"/>
        </w:rPr>
        <w:t>Raum</w:t>
      </w:r>
      <w:proofErr w:type="spellEnd"/>
      <w:r w:rsidR="00A76322" w:rsidRPr="00902673">
        <w:rPr>
          <w:lang w:val="en-US"/>
        </w:rPr>
        <w:t xml:space="preserve"> </w:t>
      </w:r>
      <w:proofErr w:type="spellStart"/>
      <w:r w:rsidR="00A76322" w:rsidRPr="00902673">
        <w:rPr>
          <w:lang w:val="en-US"/>
        </w:rPr>
        <w:t>zu</w:t>
      </w:r>
      <w:proofErr w:type="spellEnd"/>
      <w:r w:rsidR="00A76322" w:rsidRPr="00902673">
        <w:rPr>
          <w:lang w:val="en-US"/>
        </w:rPr>
        <w:t xml:space="preserve"> </w:t>
      </w:r>
      <w:proofErr w:type="spellStart"/>
      <w:r w:rsidR="00A76322" w:rsidRPr="00902673">
        <w:rPr>
          <w:lang w:val="en-US"/>
        </w:rPr>
        <w:t>gedenken</w:t>
      </w:r>
      <w:proofErr w:type="spellEnd"/>
      <w:r w:rsidR="00A76322" w:rsidRPr="00902673">
        <w:rPr>
          <w:lang w:val="en-US"/>
        </w:rPr>
        <w:t xml:space="preserve"> </w:t>
      </w:r>
      <w:r w:rsidR="00902673" w:rsidRPr="00902673">
        <w:rPr>
          <w:lang w:val="en-US"/>
        </w:rPr>
        <w:t xml:space="preserve">und </w:t>
      </w:r>
      <w:proofErr w:type="spellStart"/>
      <w:r w:rsidR="00902673" w:rsidRPr="00902673">
        <w:rPr>
          <w:lang w:val="en-US"/>
        </w:rPr>
        <w:t>keine</w:t>
      </w:r>
      <w:proofErr w:type="spellEnd"/>
      <w:r w:rsidR="00902673" w:rsidRPr="00902673">
        <w:rPr>
          <w:lang w:val="en-US"/>
        </w:rPr>
        <w:t xml:space="preserve"> </w:t>
      </w:r>
      <w:proofErr w:type="spellStart"/>
      <w:r w:rsidR="00902673" w:rsidRPr="00902673">
        <w:rPr>
          <w:lang w:val="en-US"/>
        </w:rPr>
        <w:t>Anschauungen</w:t>
      </w:r>
      <w:proofErr w:type="spellEnd"/>
      <w:r w:rsidR="00902673" w:rsidRPr="00902673">
        <w:rPr>
          <w:lang w:val="en-US"/>
        </w:rPr>
        <w:t xml:space="preserve"> des </w:t>
      </w:r>
      <w:proofErr w:type="spellStart"/>
      <w:r w:rsidR="00902673" w:rsidRPr="00902673">
        <w:rPr>
          <w:lang w:val="en-US"/>
        </w:rPr>
        <w:t>innern</w:t>
      </w:r>
      <w:proofErr w:type="spellEnd"/>
      <w:r w:rsidR="00902673" w:rsidRPr="00902673">
        <w:rPr>
          <w:lang w:val="en-US"/>
        </w:rPr>
        <w:t xml:space="preserve"> </w:t>
      </w:r>
      <w:proofErr w:type="spellStart"/>
      <w:r w:rsidR="00902673" w:rsidRPr="00902673">
        <w:rPr>
          <w:lang w:val="en-US"/>
        </w:rPr>
        <w:t>Sinnes</w:t>
      </w:r>
      <w:proofErr w:type="spellEnd"/>
      <w:r w:rsidR="00902673" w:rsidRPr="00902673">
        <w:rPr>
          <w:lang w:val="en-US"/>
        </w:rPr>
        <w:t xml:space="preserve"> </w:t>
      </w:r>
      <w:proofErr w:type="spellStart"/>
      <w:r w:rsidR="00902673" w:rsidRPr="00902673">
        <w:rPr>
          <w:lang w:val="en-US"/>
        </w:rPr>
        <w:t>ohne</w:t>
      </w:r>
      <w:proofErr w:type="spellEnd"/>
      <w:r w:rsidR="00902673" w:rsidRPr="00902673">
        <w:rPr>
          <w:lang w:val="en-US"/>
        </w:rPr>
        <w:t xml:space="preserve"> das </w:t>
      </w:r>
      <w:proofErr w:type="spellStart"/>
      <w:r w:rsidR="00902673" w:rsidRPr="00902673">
        <w:rPr>
          <w:lang w:val="en-US"/>
        </w:rPr>
        <w:t>Merkmal</w:t>
      </w:r>
      <w:proofErr w:type="spellEnd"/>
      <w:r w:rsidR="00902673" w:rsidRPr="00902673">
        <w:rPr>
          <w:lang w:val="en-US"/>
        </w:rPr>
        <w:t xml:space="preserve"> Zeit</w:t>
      </w:r>
      <w:r w:rsidR="00334133">
        <w:rPr>
          <w:lang w:val="en-US"/>
        </w:rPr>
        <w:t>” (</w:t>
      </w:r>
      <w:proofErr w:type="spellStart"/>
      <w:r w:rsidR="00334133" w:rsidRPr="00334133">
        <w:rPr>
          <w:bCs/>
          <w:lang w:val="en-US"/>
        </w:rPr>
        <w:t>Freies</w:t>
      </w:r>
      <w:proofErr w:type="spellEnd"/>
      <w:r w:rsidR="00334133" w:rsidRPr="00334133">
        <w:rPr>
          <w:bCs/>
          <w:lang w:val="en-US"/>
        </w:rPr>
        <w:t xml:space="preserve"> </w:t>
      </w:r>
      <w:proofErr w:type="spellStart"/>
      <w:r w:rsidR="00334133" w:rsidRPr="00334133">
        <w:rPr>
          <w:bCs/>
          <w:lang w:val="en-US"/>
        </w:rPr>
        <w:t>Deutsches</w:t>
      </w:r>
      <w:proofErr w:type="spellEnd"/>
      <w:r w:rsidR="00334133" w:rsidRPr="00334133">
        <w:rPr>
          <w:bCs/>
          <w:lang w:val="en-US"/>
        </w:rPr>
        <w:t xml:space="preserve"> </w:t>
      </w:r>
      <w:proofErr w:type="spellStart"/>
      <w:r w:rsidR="00334133" w:rsidRPr="00334133">
        <w:rPr>
          <w:bCs/>
          <w:lang w:val="en-US"/>
        </w:rPr>
        <w:t>Hochstift</w:t>
      </w:r>
      <w:proofErr w:type="spellEnd"/>
      <w:r w:rsidR="00334133" w:rsidRPr="00334133">
        <w:rPr>
          <w:bCs/>
          <w:lang w:val="en-US"/>
        </w:rPr>
        <w:t>, Hs-20369)</w:t>
      </w:r>
      <w:r w:rsidR="00902673" w:rsidRPr="00902673">
        <w:rPr>
          <w:lang w:val="en-US"/>
        </w:rPr>
        <w:t xml:space="preserve"> which suggests that one depends on both th</w:t>
      </w:r>
      <w:r w:rsidR="005038DB">
        <w:rPr>
          <w:lang w:val="en-US"/>
        </w:rPr>
        <w:t>e</w:t>
      </w:r>
      <w:r w:rsidR="00902673" w:rsidRPr="00902673">
        <w:rPr>
          <w:lang w:val="en-US"/>
        </w:rPr>
        <w:t xml:space="preserve"> sense of space and</w:t>
      </w:r>
      <w:r w:rsidR="005038DB">
        <w:rPr>
          <w:lang w:val="en-US"/>
        </w:rPr>
        <w:t xml:space="preserve"> on </w:t>
      </w:r>
      <w:r w:rsidR="00902673" w:rsidRPr="00902673">
        <w:rPr>
          <w:lang w:val="en-US"/>
        </w:rPr>
        <w:t xml:space="preserve">the role of time </w:t>
      </w:r>
      <w:proofErr w:type="gramStart"/>
      <w:r w:rsidR="00902673" w:rsidRPr="00902673">
        <w:rPr>
          <w:lang w:val="en-US"/>
        </w:rPr>
        <w:t>in order to</w:t>
      </w:r>
      <w:proofErr w:type="gramEnd"/>
      <w:r w:rsidR="00902673" w:rsidRPr="00902673">
        <w:rPr>
          <w:lang w:val="en-US"/>
        </w:rPr>
        <w:t xml:space="preserve"> achieve a perspe</w:t>
      </w:r>
      <w:r w:rsidR="00902673">
        <w:rPr>
          <w:lang w:val="en-US"/>
        </w:rPr>
        <w:t xml:space="preserve">ctive of the world from the inside and the outside. </w:t>
      </w:r>
    </w:p>
    <w:p w14:paraId="523B2483" w14:textId="77777777" w:rsidR="004A2D30" w:rsidRDefault="004A2D30" w:rsidP="004A2D30">
      <w:pPr>
        <w:spacing w:line="360" w:lineRule="auto"/>
        <w:rPr>
          <w:lang w:val="en-US"/>
        </w:rPr>
      </w:pPr>
    </w:p>
    <w:p w14:paraId="427502B1" w14:textId="4523712E" w:rsidR="000039AA" w:rsidRPr="00AD655C" w:rsidRDefault="004A2D30" w:rsidP="000039AA">
      <w:pPr>
        <w:spacing w:line="360" w:lineRule="auto"/>
        <w:rPr>
          <w:bCs/>
          <w:lang w:val="de-DE"/>
        </w:rPr>
      </w:pPr>
      <w:proofErr w:type="spellStart"/>
      <w:r>
        <w:rPr>
          <w:lang w:val="en-US"/>
        </w:rPr>
        <w:t>Günderrode</w:t>
      </w:r>
      <w:proofErr w:type="spellEnd"/>
      <w:r>
        <w:rPr>
          <w:lang w:val="en-US"/>
        </w:rPr>
        <w:t xml:space="preserve"> </w:t>
      </w:r>
      <w:r w:rsidR="00ED5BA1">
        <w:rPr>
          <w:lang w:val="en-US"/>
        </w:rPr>
        <w:t>goes on further to postulate that out of necessity and a desire for imagination one can sometimes have a tendency towards imagining areas for yourself as a source of pleasure and as a fantasy</w:t>
      </w:r>
      <w:r w:rsidR="005038DB">
        <w:rPr>
          <w:lang w:val="en-US"/>
        </w:rPr>
        <w:t>. S</w:t>
      </w:r>
      <w:r w:rsidR="00ED5BA1">
        <w:rPr>
          <w:lang w:val="en-US"/>
        </w:rPr>
        <w:t>he personifies these “</w:t>
      </w:r>
      <w:proofErr w:type="spellStart"/>
      <w:r w:rsidR="00ED5BA1">
        <w:rPr>
          <w:lang w:val="en-US"/>
        </w:rPr>
        <w:t>Gegenstände</w:t>
      </w:r>
      <w:proofErr w:type="spellEnd"/>
      <w:r w:rsidR="00ED5BA1">
        <w:rPr>
          <w:lang w:val="en-US"/>
        </w:rPr>
        <w:t xml:space="preserve">” </w:t>
      </w:r>
      <w:r w:rsidR="00334133">
        <w:rPr>
          <w:lang w:val="en-US"/>
        </w:rPr>
        <w:t>(</w:t>
      </w:r>
      <w:proofErr w:type="spellStart"/>
      <w:r w:rsidR="00334133" w:rsidRPr="00334133">
        <w:rPr>
          <w:bCs/>
          <w:lang w:val="en-US"/>
        </w:rPr>
        <w:t>Freies</w:t>
      </w:r>
      <w:proofErr w:type="spellEnd"/>
      <w:r w:rsidR="00334133" w:rsidRPr="00334133">
        <w:rPr>
          <w:bCs/>
          <w:lang w:val="en-US"/>
        </w:rPr>
        <w:t xml:space="preserve"> </w:t>
      </w:r>
      <w:proofErr w:type="spellStart"/>
      <w:r w:rsidR="00334133" w:rsidRPr="00334133">
        <w:rPr>
          <w:bCs/>
          <w:lang w:val="en-US"/>
        </w:rPr>
        <w:t>Deutsches</w:t>
      </w:r>
      <w:proofErr w:type="spellEnd"/>
      <w:r w:rsidR="00334133" w:rsidRPr="00334133">
        <w:rPr>
          <w:bCs/>
          <w:lang w:val="en-US"/>
        </w:rPr>
        <w:t xml:space="preserve"> </w:t>
      </w:r>
      <w:proofErr w:type="spellStart"/>
      <w:r w:rsidR="00334133" w:rsidRPr="00334133">
        <w:rPr>
          <w:bCs/>
          <w:lang w:val="en-US"/>
        </w:rPr>
        <w:t>Hochstift</w:t>
      </w:r>
      <w:proofErr w:type="spellEnd"/>
      <w:r w:rsidR="00334133" w:rsidRPr="00334133">
        <w:rPr>
          <w:bCs/>
          <w:lang w:val="en-US"/>
        </w:rPr>
        <w:t>, Hs-20369</w:t>
      </w:r>
      <w:r w:rsidR="00334133">
        <w:rPr>
          <w:bCs/>
          <w:lang w:val="en-US"/>
        </w:rPr>
        <w:t>)</w:t>
      </w:r>
      <w:r w:rsidR="00334133" w:rsidRPr="00334133">
        <w:rPr>
          <w:bCs/>
          <w:lang w:val="en-US"/>
        </w:rPr>
        <w:t xml:space="preserve"> </w:t>
      </w:r>
      <w:r w:rsidR="00ED5BA1">
        <w:rPr>
          <w:lang w:val="en-US"/>
        </w:rPr>
        <w:t xml:space="preserve">as being comparable to her own </w:t>
      </w:r>
      <w:r w:rsidR="00334133">
        <w:rPr>
          <w:lang w:val="en-US"/>
        </w:rPr>
        <w:t xml:space="preserve">child, </w:t>
      </w:r>
      <w:r w:rsidR="00ED5BA1">
        <w:rPr>
          <w:lang w:val="en-US"/>
        </w:rPr>
        <w:t>“Kind”</w:t>
      </w:r>
      <w:r w:rsidR="00334133" w:rsidRPr="00334133">
        <w:rPr>
          <w:bCs/>
          <w:lang w:val="en-US"/>
        </w:rPr>
        <w:t xml:space="preserve"> </w:t>
      </w:r>
      <w:r w:rsidR="00334133">
        <w:rPr>
          <w:bCs/>
          <w:lang w:val="en-US"/>
        </w:rPr>
        <w:t>(</w:t>
      </w:r>
      <w:proofErr w:type="spellStart"/>
      <w:r w:rsidR="00334133" w:rsidRPr="00334133">
        <w:rPr>
          <w:bCs/>
          <w:lang w:val="en-US"/>
        </w:rPr>
        <w:t>Freies</w:t>
      </w:r>
      <w:proofErr w:type="spellEnd"/>
      <w:r w:rsidR="00334133" w:rsidRPr="00334133">
        <w:rPr>
          <w:bCs/>
          <w:lang w:val="en-US"/>
        </w:rPr>
        <w:t xml:space="preserve"> </w:t>
      </w:r>
      <w:proofErr w:type="spellStart"/>
      <w:r w:rsidR="00334133" w:rsidRPr="00334133">
        <w:rPr>
          <w:bCs/>
          <w:lang w:val="en-US"/>
        </w:rPr>
        <w:t>Deutsches</w:t>
      </w:r>
      <w:proofErr w:type="spellEnd"/>
      <w:r w:rsidR="00334133" w:rsidRPr="00334133">
        <w:rPr>
          <w:bCs/>
          <w:lang w:val="en-US"/>
        </w:rPr>
        <w:t xml:space="preserve"> </w:t>
      </w:r>
      <w:proofErr w:type="spellStart"/>
      <w:r w:rsidR="00334133" w:rsidRPr="00334133">
        <w:rPr>
          <w:bCs/>
          <w:lang w:val="en-US"/>
        </w:rPr>
        <w:t>Hochstift</w:t>
      </w:r>
      <w:proofErr w:type="spellEnd"/>
      <w:r w:rsidR="00334133" w:rsidRPr="00334133">
        <w:rPr>
          <w:bCs/>
          <w:lang w:val="en-US"/>
        </w:rPr>
        <w:t>, Hs-20369</w:t>
      </w:r>
      <w:r w:rsidR="00334133">
        <w:rPr>
          <w:bCs/>
          <w:lang w:val="en-US"/>
        </w:rPr>
        <w:t xml:space="preserve">). </w:t>
      </w:r>
      <w:r w:rsidR="00ED5BA1">
        <w:rPr>
          <w:lang w:val="en-US"/>
        </w:rPr>
        <w:t xml:space="preserve">She even </w:t>
      </w:r>
      <w:r w:rsidR="00534B0D">
        <w:rPr>
          <w:lang w:val="en-US"/>
        </w:rPr>
        <w:t xml:space="preserve">underscores the notion that there is a constant yearning within </w:t>
      </w:r>
      <w:proofErr w:type="gramStart"/>
      <w:r w:rsidR="00534B0D">
        <w:rPr>
          <w:lang w:val="en-US"/>
        </w:rPr>
        <w:t>ourselves</w:t>
      </w:r>
      <w:proofErr w:type="gramEnd"/>
      <w:r w:rsidR="00534B0D">
        <w:rPr>
          <w:lang w:val="en-US"/>
        </w:rPr>
        <w:t xml:space="preserve"> to experience another life instead of the ones that we are currently living in. </w:t>
      </w:r>
      <w:r w:rsidR="00534B0D" w:rsidRPr="00534B0D">
        <w:rPr>
          <w:lang w:val="de-DE"/>
        </w:rPr>
        <w:t>For instance</w:t>
      </w:r>
      <w:r w:rsidR="00781526">
        <w:rPr>
          <w:lang w:val="de-DE"/>
        </w:rPr>
        <w:t>,</w:t>
      </w:r>
      <w:r w:rsidR="00534B0D" w:rsidRPr="00534B0D">
        <w:rPr>
          <w:lang w:val="de-DE"/>
        </w:rPr>
        <w:t xml:space="preserve"> she states in a quotation, “Es ist sonderbar daß die </w:t>
      </w:r>
      <w:r w:rsidR="00534B0D">
        <w:rPr>
          <w:lang w:val="de-DE"/>
        </w:rPr>
        <w:t xml:space="preserve">Fantasie am meisten hervorbringt, wenn Sie äussern Gegenstände findet, sie erschafft sich dann selbst Gegenstände </w:t>
      </w:r>
      <w:r w:rsidR="00E86F91">
        <w:rPr>
          <w:lang w:val="de-DE"/>
        </w:rPr>
        <w:t>und bildet sie um so sorgfältiger da es keine Fremde Stoffe, sondern ihre eigne Kind sind“</w:t>
      </w:r>
      <w:r w:rsidR="000039AA" w:rsidRPr="000039AA">
        <w:rPr>
          <w:bCs/>
          <w:lang w:val="de-DE"/>
        </w:rPr>
        <w:t xml:space="preserve"> </w:t>
      </w:r>
      <w:r w:rsidR="000039AA">
        <w:rPr>
          <w:bCs/>
          <w:lang w:val="de-DE"/>
        </w:rPr>
        <w:t>(</w:t>
      </w:r>
      <w:r w:rsidR="000039AA" w:rsidRPr="00AD655C">
        <w:rPr>
          <w:bCs/>
          <w:lang w:val="de-DE"/>
        </w:rPr>
        <w:t>Freies Deutsches Hochstift, Hs-20369</w:t>
      </w:r>
      <w:r w:rsidR="000039AA">
        <w:rPr>
          <w:bCs/>
          <w:lang w:val="de-DE"/>
        </w:rPr>
        <w:t>)</w:t>
      </w:r>
      <w:r w:rsidR="00E86F91">
        <w:rPr>
          <w:lang w:val="de-DE"/>
        </w:rPr>
        <w:t xml:space="preserve">. </w:t>
      </w:r>
      <w:r w:rsidR="00E86F91" w:rsidRPr="00E86F91">
        <w:rPr>
          <w:lang w:val="en-US"/>
        </w:rPr>
        <w:t xml:space="preserve">What is most striking about her ideas is that </w:t>
      </w:r>
      <w:proofErr w:type="spellStart"/>
      <w:r w:rsidR="00425F48">
        <w:rPr>
          <w:lang w:val="en-US"/>
        </w:rPr>
        <w:t>Günderrode</w:t>
      </w:r>
      <w:proofErr w:type="spellEnd"/>
      <w:r w:rsidR="00425F48">
        <w:rPr>
          <w:lang w:val="en-US"/>
        </w:rPr>
        <w:t xml:space="preserve"> </w:t>
      </w:r>
      <w:r w:rsidR="00E86F91" w:rsidRPr="00E86F91">
        <w:rPr>
          <w:lang w:val="en-US"/>
        </w:rPr>
        <w:t>disting</w:t>
      </w:r>
      <w:r w:rsidR="00E86F91">
        <w:rPr>
          <w:lang w:val="en-US"/>
        </w:rPr>
        <w:t xml:space="preserve">uishes between </w:t>
      </w:r>
      <w:r w:rsidR="00073743">
        <w:rPr>
          <w:lang w:val="en-US"/>
        </w:rPr>
        <w:t xml:space="preserve">two worlds. One world is the world of the living where people can enjoy the sunlight and the other world contains only shadows. </w:t>
      </w:r>
      <w:r w:rsidR="00073743" w:rsidRPr="00A24492">
        <w:rPr>
          <w:lang w:val="de-DE"/>
        </w:rPr>
        <w:t xml:space="preserve">She separates “die Unterwelt” </w:t>
      </w:r>
      <w:r w:rsidR="000039AA">
        <w:rPr>
          <w:lang w:val="de-DE"/>
        </w:rPr>
        <w:t>(</w:t>
      </w:r>
      <w:r w:rsidR="000039AA" w:rsidRPr="00AD655C">
        <w:rPr>
          <w:bCs/>
          <w:lang w:val="de-DE"/>
        </w:rPr>
        <w:t>Freies Deutsches Hochstift, Hs-20369</w:t>
      </w:r>
      <w:r w:rsidR="000039AA">
        <w:rPr>
          <w:bCs/>
          <w:lang w:val="de-DE"/>
        </w:rPr>
        <w:t xml:space="preserve">) </w:t>
      </w:r>
      <w:r w:rsidR="00073743" w:rsidRPr="00A24492">
        <w:rPr>
          <w:lang w:val="de-DE"/>
        </w:rPr>
        <w:t>from the “Oberwelt”</w:t>
      </w:r>
      <w:r w:rsidR="000039AA" w:rsidRPr="000039AA">
        <w:rPr>
          <w:bCs/>
          <w:lang w:val="de-DE"/>
        </w:rPr>
        <w:t xml:space="preserve"> </w:t>
      </w:r>
      <w:r w:rsidR="000039AA">
        <w:rPr>
          <w:bCs/>
          <w:lang w:val="de-DE"/>
        </w:rPr>
        <w:t>(</w:t>
      </w:r>
      <w:r w:rsidR="000039AA" w:rsidRPr="00AD655C">
        <w:rPr>
          <w:bCs/>
          <w:lang w:val="de-DE"/>
        </w:rPr>
        <w:t>Freies Deutsches Hochstift, Hs-20369</w:t>
      </w:r>
      <w:r w:rsidR="000039AA">
        <w:rPr>
          <w:bCs/>
          <w:lang w:val="de-DE"/>
        </w:rPr>
        <w:t>)</w:t>
      </w:r>
      <w:r w:rsidR="00073743" w:rsidRPr="00A24492">
        <w:rPr>
          <w:lang w:val="de-DE"/>
        </w:rPr>
        <w:t xml:space="preserve">. </w:t>
      </w:r>
      <w:r w:rsidR="00073743" w:rsidRPr="00073743">
        <w:rPr>
          <w:lang w:val="de-DE"/>
        </w:rPr>
        <w:t>This notion is evident in the quotation</w:t>
      </w:r>
      <w:r w:rsidR="00425F48">
        <w:rPr>
          <w:lang w:val="de-DE"/>
        </w:rPr>
        <w:t>,</w:t>
      </w:r>
      <w:r w:rsidR="00073743" w:rsidRPr="00073743">
        <w:rPr>
          <w:lang w:val="de-DE"/>
        </w:rPr>
        <w:t xml:space="preserve"> </w:t>
      </w:r>
      <w:r w:rsidR="00425F48">
        <w:rPr>
          <w:lang w:val="de-DE"/>
        </w:rPr>
        <w:t>„</w:t>
      </w:r>
      <w:r w:rsidR="00073743" w:rsidRPr="00073743">
        <w:rPr>
          <w:lang w:val="de-DE"/>
        </w:rPr>
        <w:t>Das Leben lässt sich nicht theilen: man kann nich</w:t>
      </w:r>
      <w:r w:rsidR="00073743">
        <w:rPr>
          <w:lang w:val="de-DE"/>
        </w:rPr>
        <w:t xml:space="preserve">t in der Unterwelt mit den Schatten wandlen </w:t>
      </w:r>
      <w:r w:rsidR="00091DBF">
        <w:rPr>
          <w:lang w:val="de-DE"/>
        </w:rPr>
        <w:t>und zugleich auf der Oberwelt unter der Sonne und mit den Menschen. Ich habe auch oft darüber nachgedacht</w:t>
      </w:r>
      <w:r w:rsidR="00425F48">
        <w:rPr>
          <w:lang w:val="de-DE"/>
        </w:rPr>
        <w:t>, aber ich glaube nicht daß man zwei Zustände haben kann“</w:t>
      </w:r>
      <w:r w:rsidR="000039AA" w:rsidRPr="000039AA">
        <w:rPr>
          <w:bCs/>
          <w:lang w:val="de-DE"/>
        </w:rPr>
        <w:t xml:space="preserve"> </w:t>
      </w:r>
      <w:r w:rsidR="000039AA">
        <w:rPr>
          <w:bCs/>
          <w:lang w:val="de-DE"/>
        </w:rPr>
        <w:t>(</w:t>
      </w:r>
      <w:r w:rsidR="000039AA" w:rsidRPr="00AD655C">
        <w:rPr>
          <w:bCs/>
          <w:lang w:val="de-DE"/>
        </w:rPr>
        <w:t>Freies Deutsches Hochstift, Hs-20369</w:t>
      </w:r>
      <w:r w:rsidR="000039AA">
        <w:rPr>
          <w:bCs/>
          <w:lang w:val="de-DE"/>
        </w:rPr>
        <w:t>).</w:t>
      </w:r>
      <w:r w:rsidR="000039AA" w:rsidRPr="00AD655C">
        <w:rPr>
          <w:bCs/>
          <w:lang w:val="de-DE"/>
        </w:rPr>
        <w:t xml:space="preserve"> </w:t>
      </w:r>
    </w:p>
    <w:p w14:paraId="1DF51772" w14:textId="77777777" w:rsidR="000039AA" w:rsidRPr="00B0617D" w:rsidRDefault="000039AA" w:rsidP="000039AA">
      <w:pPr>
        <w:spacing w:line="360" w:lineRule="auto"/>
        <w:rPr>
          <w:b/>
          <w:bCs/>
          <w:lang w:val="de-DE"/>
        </w:rPr>
      </w:pPr>
    </w:p>
    <w:p w14:paraId="5E776AD1" w14:textId="5E912D67" w:rsidR="00D42F84" w:rsidRPr="000039AA" w:rsidRDefault="00A24492" w:rsidP="004A2D30">
      <w:pPr>
        <w:spacing w:line="360" w:lineRule="auto"/>
        <w:rPr>
          <w:bCs/>
          <w:lang w:val="en-US"/>
        </w:rPr>
      </w:pPr>
      <w:r w:rsidRPr="000039AA">
        <w:rPr>
          <w:lang w:val="en-US"/>
        </w:rPr>
        <w:t xml:space="preserve">. </w:t>
      </w:r>
    </w:p>
    <w:p w14:paraId="2D7C94A3" w14:textId="1F5EFC38" w:rsidR="0040585E" w:rsidRPr="000039AA" w:rsidRDefault="0040585E" w:rsidP="004A2D30">
      <w:pPr>
        <w:spacing w:line="360" w:lineRule="auto"/>
        <w:rPr>
          <w:lang w:val="en-US"/>
        </w:rPr>
      </w:pPr>
    </w:p>
    <w:p w14:paraId="19FEC35E" w14:textId="2C0636B5" w:rsidR="0040585E" w:rsidRPr="003A7C6F" w:rsidRDefault="0040585E" w:rsidP="004A2D30">
      <w:pPr>
        <w:spacing w:line="360" w:lineRule="auto"/>
        <w:rPr>
          <w:b/>
          <w:bCs/>
          <w:u w:val="single"/>
          <w:lang w:val="en-US"/>
        </w:rPr>
      </w:pPr>
      <w:proofErr w:type="spellStart"/>
      <w:r w:rsidRPr="003A7C6F">
        <w:rPr>
          <w:b/>
          <w:bCs/>
          <w:u w:val="single"/>
          <w:lang w:val="en-US"/>
        </w:rPr>
        <w:t>Günderrode’s</w:t>
      </w:r>
      <w:proofErr w:type="spellEnd"/>
      <w:r w:rsidRPr="003A7C6F">
        <w:rPr>
          <w:b/>
          <w:bCs/>
          <w:u w:val="single"/>
          <w:lang w:val="en-US"/>
        </w:rPr>
        <w:t xml:space="preserve"> mother and Amalie:</w:t>
      </w:r>
    </w:p>
    <w:p w14:paraId="56B71B52" w14:textId="499FF7DF" w:rsidR="00A24492" w:rsidRPr="000039AA" w:rsidRDefault="00A24492" w:rsidP="004A2D30">
      <w:pPr>
        <w:spacing w:line="360" w:lineRule="auto"/>
        <w:rPr>
          <w:lang w:val="en-US"/>
        </w:rPr>
      </w:pPr>
    </w:p>
    <w:p w14:paraId="065961E6" w14:textId="3EBCCE16" w:rsidR="004A2D30" w:rsidRPr="00781526" w:rsidRDefault="00A24492" w:rsidP="004A2D30">
      <w:pPr>
        <w:spacing w:line="360" w:lineRule="auto"/>
        <w:rPr>
          <w:bCs/>
          <w:lang w:val="en-US"/>
        </w:rPr>
      </w:pPr>
      <w:proofErr w:type="spellStart"/>
      <w:r w:rsidRPr="000039AA">
        <w:rPr>
          <w:lang w:val="en-US"/>
        </w:rPr>
        <w:t>Günderrode’s</w:t>
      </w:r>
      <w:proofErr w:type="spellEnd"/>
      <w:r w:rsidRPr="000039AA">
        <w:rPr>
          <w:lang w:val="en-US"/>
        </w:rPr>
        <w:t xml:space="preserve"> mother is depicted as being a lonely figure especially when she is without her daughter</w:t>
      </w:r>
      <w:r w:rsidR="001A68C8" w:rsidRPr="000039AA">
        <w:rPr>
          <w:lang w:val="en-US"/>
        </w:rPr>
        <w:t xml:space="preserve"> and says, “Wie </w:t>
      </w:r>
      <w:proofErr w:type="spellStart"/>
      <w:r w:rsidR="001A68C8" w:rsidRPr="000039AA">
        <w:rPr>
          <w:lang w:val="en-US"/>
        </w:rPr>
        <w:t>einsam</w:t>
      </w:r>
      <w:proofErr w:type="spellEnd"/>
      <w:r w:rsidR="001A68C8" w:rsidRPr="000039AA">
        <w:rPr>
          <w:lang w:val="en-US"/>
        </w:rPr>
        <w:t xml:space="preserve">, </w:t>
      </w:r>
      <w:proofErr w:type="spellStart"/>
      <w:r w:rsidR="001A68C8" w:rsidRPr="000039AA">
        <w:rPr>
          <w:lang w:val="en-US"/>
        </w:rPr>
        <w:t>wie</w:t>
      </w:r>
      <w:proofErr w:type="spellEnd"/>
      <w:r w:rsidR="001A68C8" w:rsidRPr="000039AA">
        <w:rPr>
          <w:lang w:val="en-US"/>
        </w:rPr>
        <w:t xml:space="preserve"> </w:t>
      </w:r>
      <w:proofErr w:type="spellStart"/>
      <w:r w:rsidR="001A68C8" w:rsidRPr="000039AA">
        <w:rPr>
          <w:lang w:val="en-US"/>
        </w:rPr>
        <w:t>Elend</w:t>
      </w:r>
      <w:proofErr w:type="spellEnd"/>
      <w:r w:rsidR="001A68C8" w:rsidRPr="000039AA">
        <w:rPr>
          <w:lang w:val="en-US"/>
        </w:rPr>
        <w:t xml:space="preserve"> es </w:t>
      </w:r>
      <w:proofErr w:type="spellStart"/>
      <w:r w:rsidR="001A68C8" w:rsidRPr="000039AA">
        <w:rPr>
          <w:lang w:val="en-US"/>
        </w:rPr>
        <w:t>jetzt</w:t>
      </w:r>
      <w:proofErr w:type="spellEnd"/>
      <w:r w:rsidR="001A68C8" w:rsidRPr="000039AA">
        <w:rPr>
          <w:lang w:val="en-US"/>
        </w:rPr>
        <w:t xml:space="preserve"> </w:t>
      </w:r>
      <w:proofErr w:type="spellStart"/>
      <w:r w:rsidR="001A68C8" w:rsidRPr="000039AA">
        <w:rPr>
          <w:lang w:val="en-US"/>
        </w:rPr>
        <w:t>im</w:t>
      </w:r>
      <w:proofErr w:type="spellEnd"/>
      <w:r w:rsidR="001A68C8" w:rsidRPr="000039AA">
        <w:rPr>
          <w:lang w:val="en-US"/>
        </w:rPr>
        <w:t xml:space="preserve"> Haus </w:t>
      </w:r>
      <w:proofErr w:type="spellStart"/>
      <w:r w:rsidR="001A68C8" w:rsidRPr="000039AA">
        <w:rPr>
          <w:lang w:val="en-US"/>
        </w:rPr>
        <w:t>ist</w:t>
      </w:r>
      <w:proofErr w:type="spellEnd"/>
      <w:r w:rsidR="001A68C8" w:rsidRPr="000039AA">
        <w:rPr>
          <w:lang w:val="en-US"/>
        </w:rPr>
        <w:t xml:space="preserve"> </w:t>
      </w:r>
      <w:proofErr w:type="spellStart"/>
      <w:r w:rsidR="001A68C8" w:rsidRPr="000039AA">
        <w:rPr>
          <w:lang w:val="en-US"/>
        </w:rPr>
        <w:t>kann</w:t>
      </w:r>
      <w:proofErr w:type="spellEnd"/>
      <w:r w:rsidR="001A68C8" w:rsidRPr="000039AA">
        <w:rPr>
          <w:lang w:val="en-US"/>
        </w:rPr>
        <w:t xml:space="preserve"> ich Dir </w:t>
      </w:r>
      <w:proofErr w:type="spellStart"/>
      <w:r w:rsidR="001A68C8" w:rsidRPr="000039AA">
        <w:rPr>
          <w:lang w:val="en-US"/>
        </w:rPr>
        <w:t>kaum</w:t>
      </w:r>
      <w:proofErr w:type="spellEnd"/>
      <w:r w:rsidR="001A68C8" w:rsidRPr="000039AA">
        <w:rPr>
          <w:lang w:val="en-US"/>
        </w:rPr>
        <w:t xml:space="preserve"> </w:t>
      </w:r>
      <w:proofErr w:type="spellStart"/>
      <w:r w:rsidR="001A68C8" w:rsidRPr="000039AA">
        <w:rPr>
          <w:lang w:val="en-US"/>
        </w:rPr>
        <w:t>sagen</w:t>
      </w:r>
      <w:proofErr w:type="spellEnd"/>
      <w:r w:rsidR="001A68C8" w:rsidRPr="000039AA">
        <w:rPr>
          <w:lang w:val="en-US"/>
        </w:rPr>
        <w:t xml:space="preserve">, </w:t>
      </w:r>
      <w:proofErr w:type="spellStart"/>
      <w:r w:rsidR="001A68C8" w:rsidRPr="000039AA">
        <w:rPr>
          <w:lang w:val="en-US"/>
        </w:rPr>
        <w:t>aber</w:t>
      </w:r>
      <w:proofErr w:type="spellEnd"/>
      <w:r w:rsidR="001A68C8" w:rsidRPr="000039AA">
        <w:rPr>
          <w:lang w:val="en-US"/>
        </w:rPr>
        <w:t xml:space="preserve"> es muss </w:t>
      </w:r>
      <w:proofErr w:type="spellStart"/>
      <w:r w:rsidR="001A68C8" w:rsidRPr="000039AA">
        <w:rPr>
          <w:lang w:val="en-US"/>
        </w:rPr>
        <w:t>den</w:t>
      </w:r>
      <w:r w:rsidR="00781526">
        <w:rPr>
          <w:lang w:val="en-US"/>
        </w:rPr>
        <w:t>n</w:t>
      </w:r>
      <w:proofErr w:type="spellEnd"/>
      <w:r w:rsidR="001A68C8" w:rsidRPr="000039AA">
        <w:rPr>
          <w:lang w:val="en-US"/>
        </w:rPr>
        <w:t xml:space="preserve"> </w:t>
      </w:r>
      <w:proofErr w:type="spellStart"/>
      <w:r w:rsidR="001A68C8" w:rsidRPr="000039AA">
        <w:rPr>
          <w:lang w:val="en-US"/>
        </w:rPr>
        <w:t>doch</w:t>
      </w:r>
      <w:proofErr w:type="spellEnd"/>
      <w:r w:rsidR="001A68C8" w:rsidRPr="000039AA">
        <w:rPr>
          <w:lang w:val="en-US"/>
        </w:rPr>
        <w:t xml:space="preserve"> so fort </w:t>
      </w:r>
      <w:proofErr w:type="spellStart"/>
      <w:r w:rsidR="001A68C8" w:rsidRPr="000039AA">
        <w:rPr>
          <w:lang w:val="en-US"/>
        </w:rPr>
        <w:t>gelebt</w:t>
      </w:r>
      <w:proofErr w:type="spellEnd"/>
      <w:r w:rsidR="001A68C8" w:rsidRPr="000039AA">
        <w:rPr>
          <w:lang w:val="en-US"/>
        </w:rPr>
        <w:t xml:space="preserve"> sein“ </w:t>
      </w:r>
      <w:r w:rsidR="000039AA" w:rsidRPr="000039AA">
        <w:rPr>
          <w:lang w:val="en-US"/>
        </w:rPr>
        <w:t>(</w:t>
      </w:r>
      <w:proofErr w:type="spellStart"/>
      <w:r w:rsidR="000039AA" w:rsidRPr="000039AA">
        <w:rPr>
          <w:bCs/>
          <w:lang w:val="en-US"/>
        </w:rPr>
        <w:t>Freies</w:t>
      </w:r>
      <w:proofErr w:type="spellEnd"/>
      <w:r w:rsidR="000039AA" w:rsidRPr="000039AA">
        <w:rPr>
          <w:bCs/>
          <w:lang w:val="en-US"/>
        </w:rPr>
        <w:t xml:space="preserve"> </w:t>
      </w:r>
      <w:proofErr w:type="spellStart"/>
      <w:r w:rsidR="000039AA" w:rsidRPr="000039AA">
        <w:rPr>
          <w:bCs/>
          <w:lang w:val="en-US"/>
        </w:rPr>
        <w:t>Deutsches</w:t>
      </w:r>
      <w:proofErr w:type="spellEnd"/>
      <w:r w:rsidR="000039AA" w:rsidRPr="000039AA">
        <w:rPr>
          <w:bCs/>
          <w:lang w:val="en-US"/>
        </w:rPr>
        <w:t xml:space="preserve"> </w:t>
      </w:r>
      <w:proofErr w:type="spellStart"/>
      <w:r w:rsidR="000039AA" w:rsidRPr="000039AA">
        <w:rPr>
          <w:bCs/>
          <w:lang w:val="en-US"/>
        </w:rPr>
        <w:t>Hochstift</w:t>
      </w:r>
      <w:proofErr w:type="spellEnd"/>
      <w:r w:rsidR="000039AA" w:rsidRPr="000039AA">
        <w:rPr>
          <w:bCs/>
          <w:lang w:val="en-US"/>
        </w:rPr>
        <w:t>, Hs-8282)</w:t>
      </w:r>
      <w:r w:rsidR="000039AA">
        <w:rPr>
          <w:bCs/>
          <w:lang w:val="en-US"/>
        </w:rPr>
        <w:t xml:space="preserve"> </w:t>
      </w:r>
      <w:r w:rsidR="001A68C8" w:rsidRPr="001A68C8">
        <w:rPr>
          <w:lang w:val="en-US"/>
        </w:rPr>
        <w:t xml:space="preserve">and she also mentions a „Concert“ </w:t>
      </w:r>
      <w:r w:rsidR="000039AA">
        <w:rPr>
          <w:lang w:val="en-US"/>
        </w:rPr>
        <w:t xml:space="preserve"> (</w:t>
      </w:r>
      <w:proofErr w:type="spellStart"/>
      <w:r w:rsidR="000039AA" w:rsidRPr="000039AA">
        <w:rPr>
          <w:bCs/>
          <w:lang w:val="en-US"/>
        </w:rPr>
        <w:t>Freies</w:t>
      </w:r>
      <w:proofErr w:type="spellEnd"/>
      <w:r w:rsidR="000039AA" w:rsidRPr="000039AA">
        <w:rPr>
          <w:bCs/>
          <w:lang w:val="en-US"/>
        </w:rPr>
        <w:t xml:space="preserve"> </w:t>
      </w:r>
      <w:proofErr w:type="spellStart"/>
      <w:r w:rsidR="000039AA" w:rsidRPr="000039AA">
        <w:rPr>
          <w:bCs/>
          <w:lang w:val="en-US"/>
        </w:rPr>
        <w:t>Deutsches</w:t>
      </w:r>
      <w:proofErr w:type="spellEnd"/>
      <w:r w:rsidR="000039AA" w:rsidRPr="000039AA">
        <w:rPr>
          <w:bCs/>
          <w:lang w:val="en-US"/>
        </w:rPr>
        <w:t xml:space="preserve"> </w:t>
      </w:r>
      <w:proofErr w:type="spellStart"/>
      <w:r w:rsidR="000039AA" w:rsidRPr="000039AA">
        <w:rPr>
          <w:bCs/>
          <w:lang w:val="en-US"/>
        </w:rPr>
        <w:t>Hochstift</w:t>
      </w:r>
      <w:proofErr w:type="spellEnd"/>
      <w:r w:rsidR="000039AA" w:rsidRPr="000039AA">
        <w:rPr>
          <w:bCs/>
          <w:lang w:val="en-US"/>
        </w:rPr>
        <w:t>, Hs-</w:t>
      </w:r>
      <w:r w:rsidR="000039AA">
        <w:rPr>
          <w:bCs/>
          <w:lang w:val="en-US"/>
        </w:rPr>
        <w:t>8282)</w:t>
      </w:r>
      <w:r w:rsidR="000039AA">
        <w:rPr>
          <w:lang w:val="en-US"/>
        </w:rPr>
        <w:t xml:space="preserve"> </w:t>
      </w:r>
      <w:r w:rsidR="001A68C8" w:rsidRPr="001A68C8">
        <w:rPr>
          <w:lang w:val="en-US"/>
        </w:rPr>
        <w:t>which suggests that the fa</w:t>
      </w:r>
      <w:r w:rsidR="001A68C8">
        <w:rPr>
          <w:lang w:val="en-US"/>
        </w:rPr>
        <w:t xml:space="preserve">mily were outgoing and sociable </w:t>
      </w:r>
      <w:r w:rsidR="000F09C8">
        <w:rPr>
          <w:lang w:val="en-US"/>
        </w:rPr>
        <w:t xml:space="preserve">with the rest of the members of society. </w:t>
      </w:r>
      <w:r w:rsidR="000F09C8" w:rsidRPr="00EF6CB3">
        <w:rPr>
          <w:lang w:val="de-DE"/>
        </w:rPr>
        <w:t>With regards to her sister Amalie,</w:t>
      </w:r>
      <w:r w:rsidR="00781526">
        <w:rPr>
          <w:lang w:val="de-DE"/>
        </w:rPr>
        <w:t xml:space="preserve"> </w:t>
      </w:r>
      <w:r w:rsidR="000F09C8" w:rsidRPr="00EF6CB3">
        <w:rPr>
          <w:lang w:val="de-DE"/>
        </w:rPr>
        <w:t>Amalie is very much attached to her sister, Karoline and says, “denkst du nicht an deine Schwester; aber sie denkt an Dich</w:t>
      </w:r>
      <w:r w:rsidR="00EF6CB3" w:rsidRPr="00EF6CB3">
        <w:rPr>
          <w:lang w:val="de-DE"/>
        </w:rPr>
        <w:t>: sie erfreut dich mit der Nachr</w:t>
      </w:r>
      <w:r w:rsidR="00EF6CB3">
        <w:rPr>
          <w:lang w:val="de-DE"/>
        </w:rPr>
        <w:t xml:space="preserve">icht daß dein längst gesuchter Werther sich plötzlich ungesucht gefunden </w:t>
      </w:r>
      <w:r w:rsidR="00B12E26">
        <w:rPr>
          <w:lang w:val="de-DE"/>
        </w:rPr>
        <w:t>(</w:t>
      </w:r>
      <w:r w:rsidR="00B12E26">
        <w:rPr>
          <w:bCs/>
          <w:lang w:val="de-DE"/>
        </w:rPr>
        <w:t xml:space="preserve">Freies Deutsches Hochstift, Sign. </w:t>
      </w:r>
      <w:r w:rsidR="00B12E26" w:rsidRPr="00CE31C2">
        <w:rPr>
          <w:bCs/>
          <w:lang w:val="de-DE"/>
        </w:rPr>
        <w:t>Hs-8282</w:t>
      </w:r>
      <w:r w:rsidR="00B12E26">
        <w:rPr>
          <w:bCs/>
          <w:lang w:val="de-DE"/>
        </w:rPr>
        <w:t>)</w:t>
      </w:r>
      <w:r w:rsidR="00B12E26" w:rsidRPr="00CE31C2">
        <w:rPr>
          <w:bCs/>
          <w:lang w:val="de-DE"/>
        </w:rPr>
        <w:t xml:space="preserve"> </w:t>
      </w:r>
      <w:r w:rsidR="00EF6CB3">
        <w:rPr>
          <w:lang w:val="de-DE"/>
        </w:rPr>
        <w:t xml:space="preserve">hat. Henriette Touissant hat ihn uns eben geschickt. </w:t>
      </w:r>
      <w:r w:rsidR="00646B64">
        <w:rPr>
          <w:lang w:val="de-DE"/>
        </w:rPr>
        <w:t>Wir haben die Zeit Heliodora oder die Lautschlägerin von Griechenland gelesen in der Thatt ein gottlos stark romantischer Roman</w:t>
      </w:r>
      <w:r w:rsidR="00B12E26">
        <w:rPr>
          <w:lang w:val="de-DE"/>
        </w:rPr>
        <w:t>“</w:t>
      </w:r>
      <w:r w:rsidR="00781526">
        <w:rPr>
          <w:lang w:val="de-DE"/>
        </w:rPr>
        <w:t xml:space="preserve">. </w:t>
      </w:r>
      <w:r w:rsidR="00B12E26">
        <w:rPr>
          <w:lang w:val="de-DE"/>
        </w:rPr>
        <w:t xml:space="preserve"> (</w:t>
      </w:r>
      <w:r w:rsidR="00B12E26">
        <w:rPr>
          <w:bCs/>
          <w:lang w:val="de-DE"/>
        </w:rPr>
        <w:t xml:space="preserve">Freies Deutsches Hochstift, Sign. </w:t>
      </w:r>
      <w:r w:rsidR="00B12E26" w:rsidRPr="00CE31C2">
        <w:rPr>
          <w:bCs/>
          <w:lang w:val="de-DE"/>
        </w:rPr>
        <w:t>Hs-8282</w:t>
      </w:r>
      <w:r w:rsidR="00B12E26">
        <w:rPr>
          <w:bCs/>
          <w:lang w:val="de-DE"/>
        </w:rPr>
        <w:t>)</w:t>
      </w:r>
      <w:r w:rsidR="00B12E26" w:rsidRPr="00CE31C2">
        <w:rPr>
          <w:bCs/>
          <w:lang w:val="de-DE"/>
        </w:rPr>
        <w:t xml:space="preserve"> </w:t>
      </w:r>
      <w:r w:rsidR="00781526">
        <w:rPr>
          <w:lang w:val="de-DE"/>
        </w:rPr>
        <w:t xml:space="preserve">She </w:t>
      </w:r>
      <w:r w:rsidR="00646B64">
        <w:rPr>
          <w:lang w:val="de-DE"/>
        </w:rPr>
        <w:t xml:space="preserve">is also quite critical of the book as she mentions her opinion, „Nur finde ich der Verfasser des letzteren kann das Essen und trinken </w:t>
      </w:r>
      <w:r w:rsidR="0058257E">
        <w:rPr>
          <w:lang w:val="de-DE"/>
        </w:rPr>
        <w:t>bei weitem besser und lebendiger mahlen“</w:t>
      </w:r>
      <w:r w:rsidR="00B12E26" w:rsidRPr="00B12E26">
        <w:rPr>
          <w:bCs/>
          <w:lang w:val="de-DE"/>
        </w:rPr>
        <w:t xml:space="preserve"> </w:t>
      </w:r>
      <w:r w:rsidR="00B12E26">
        <w:rPr>
          <w:bCs/>
          <w:lang w:val="de-DE"/>
        </w:rPr>
        <w:t xml:space="preserve">(Freies Deutsches Hochstift, Sign. </w:t>
      </w:r>
      <w:r w:rsidR="00B12E26" w:rsidRPr="00B12E26">
        <w:rPr>
          <w:bCs/>
          <w:lang w:val="en-US"/>
        </w:rPr>
        <w:t>Hs-8282)</w:t>
      </w:r>
      <w:r w:rsidR="00B12E26">
        <w:rPr>
          <w:bCs/>
          <w:lang w:val="en-US"/>
        </w:rPr>
        <w:t xml:space="preserve">. </w:t>
      </w:r>
      <w:r w:rsidR="0058257E" w:rsidRPr="0058257E">
        <w:rPr>
          <w:lang w:val="en-US"/>
        </w:rPr>
        <w:t>Amalie exhibits a curious nature when she asks the question</w:t>
      </w:r>
      <w:r w:rsidR="0058257E">
        <w:rPr>
          <w:lang w:val="en-US"/>
        </w:rPr>
        <w:t xml:space="preserve"> </w:t>
      </w:r>
      <w:r w:rsidR="00B12E26">
        <w:rPr>
          <w:lang w:val="en-US"/>
        </w:rPr>
        <w:t>“</w:t>
      </w:r>
      <w:r w:rsidR="0058257E">
        <w:rPr>
          <w:lang w:val="en-US"/>
        </w:rPr>
        <w:t xml:space="preserve">Sage </w:t>
      </w:r>
      <w:proofErr w:type="spellStart"/>
      <w:r w:rsidR="0058257E">
        <w:rPr>
          <w:lang w:val="en-US"/>
        </w:rPr>
        <w:t>doch</w:t>
      </w:r>
      <w:proofErr w:type="spellEnd"/>
      <w:r w:rsidR="0058257E">
        <w:rPr>
          <w:lang w:val="en-US"/>
        </w:rPr>
        <w:t xml:space="preserve"> was </w:t>
      </w:r>
      <w:proofErr w:type="spellStart"/>
      <w:r w:rsidR="0058257E">
        <w:rPr>
          <w:lang w:val="en-US"/>
        </w:rPr>
        <w:t>macht</w:t>
      </w:r>
      <w:proofErr w:type="spellEnd"/>
      <w:r w:rsidR="0058257E">
        <w:rPr>
          <w:lang w:val="en-US"/>
        </w:rPr>
        <w:t xml:space="preserve"> Lisette?</w:t>
      </w:r>
      <w:r w:rsidR="00B12E26">
        <w:rPr>
          <w:lang w:val="en-US"/>
        </w:rPr>
        <w:t>”</w:t>
      </w:r>
      <w:r w:rsidR="00B12E26" w:rsidRPr="00B12E26">
        <w:rPr>
          <w:bCs/>
          <w:lang w:val="en-US"/>
        </w:rPr>
        <w:t xml:space="preserve"> </w:t>
      </w:r>
      <w:r w:rsidR="00B12E26">
        <w:rPr>
          <w:bCs/>
          <w:lang w:val="en-US"/>
        </w:rPr>
        <w:t>(</w:t>
      </w:r>
      <w:proofErr w:type="spellStart"/>
      <w:r w:rsidR="00B12E26" w:rsidRPr="00B12E26">
        <w:rPr>
          <w:bCs/>
          <w:lang w:val="en-US"/>
        </w:rPr>
        <w:t>Freies</w:t>
      </w:r>
      <w:proofErr w:type="spellEnd"/>
      <w:r w:rsidR="00B12E26" w:rsidRPr="00B12E26">
        <w:rPr>
          <w:bCs/>
          <w:lang w:val="en-US"/>
        </w:rPr>
        <w:t xml:space="preserve"> </w:t>
      </w:r>
      <w:proofErr w:type="spellStart"/>
      <w:r w:rsidR="00B12E26" w:rsidRPr="00B12E26">
        <w:rPr>
          <w:bCs/>
          <w:lang w:val="en-US"/>
        </w:rPr>
        <w:t>Deutsches</w:t>
      </w:r>
      <w:proofErr w:type="spellEnd"/>
      <w:r w:rsidR="00B12E26" w:rsidRPr="00B12E26">
        <w:rPr>
          <w:bCs/>
          <w:lang w:val="en-US"/>
        </w:rPr>
        <w:t xml:space="preserve"> </w:t>
      </w:r>
      <w:proofErr w:type="spellStart"/>
      <w:r w:rsidR="00B12E26" w:rsidRPr="00B12E26">
        <w:rPr>
          <w:bCs/>
          <w:lang w:val="en-US"/>
        </w:rPr>
        <w:t>Hochstift</w:t>
      </w:r>
      <w:proofErr w:type="spellEnd"/>
      <w:r w:rsidR="00B12E26" w:rsidRPr="00B12E26">
        <w:rPr>
          <w:bCs/>
          <w:lang w:val="en-US"/>
        </w:rPr>
        <w:t>, Sign. Hs-8282)</w:t>
      </w:r>
      <w:r w:rsidR="0058257E">
        <w:rPr>
          <w:lang w:val="en-US"/>
        </w:rPr>
        <w:t xml:space="preserve">. </w:t>
      </w:r>
      <w:r w:rsidR="00933E16">
        <w:rPr>
          <w:lang w:val="en-US"/>
        </w:rPr>
        <w:t xml:space="preserve">Karoline on the other hand, is depicted as an audacious and bold young woman who maintains her strong belief and trust in other members and does what she feels is right </w:t>
      </w:r>
      <w:proofErr w:type="gramStart"/>
      <w:r w:rsidR="00933E16">
        <w:rPr>
          <w:lang w:val="en-US"/>
        </w:rPr>
        <w:t>in order to</w:t>
      </w:r>
      <w:proofErr w:type="gramEnd"/>
      <w:r w:rsidR="00933E16">
        <w:rPr>
          <w:lang w:val="en-US"/>
        </w:rPr>
        <w:t xml:space="preserve"> defend the image of the </w:t>
      </w:r>
      <w:proofErr w:type="spellStart"/>
      <w:r w:rsidR="00933E16">
        <w:rPr>
          <w:lang w:val="en-US"/>
        </w:rPr>
        <w:t>honour</w:t>
      </w:r>
      <w:proofErr w:type="spellEnd"/>
      <w:r w:rsidR="00933E16">
        <w:rPr>
          <w:lang w:val="en-US"/>
        </w:rPr>
        <w:t xml:space="preserve"> and the dignity of the </w:t>
      </w:r>
      <w:proofErr w:type="spellStart"/>
      <w:r w:rsidR="00933E16">
        <w:rPr>
          <w:lang w:val="en-US"/>
        </w:rPr>
        <w:t>Günderrode</w:t>
      </w:r>
      <w:proofErr w:type="spellEnd"/>
      <w:r w:rsidR="00933E16">
        <w:rPr>
          <w:lang w:val="en-US"/>
        </w:rPr>
        <w:t xml:space="preserve"> family. </w:t>
      </w:r>
    </w:p>
    <w:p w14:paraId="5234B9E6" w14:textId="77777777" w:rsidR="004A2D30" w:rsidRDefault="004A2D30" w:rsidP="004A2D30">
      <w:pPr>
        <w:spacing w:line="360" w:lineRule="auto"/>
        <w:rPr>
          <w:lang w:val="en-US"/>
        </w:rPr>
      </w:pPr>
    </w:p>
    <w:p w14:paraId="009A3EE0" w14:textId="77777777" w:rsidR="004A2D30" w:rsidRPr="00E11ACC" w:rsidRDefault="004A2D30" w:rsidP="004A2D30">
      <w:pPr>
        <w:spacing w:line="360" w:lineRule="auto"/>
        <w:rPr>
          <w:u w:val="single"/>
          <w:lang w:val="en-US"/>
        </w:rPr>
      </w:pPr>
    </w:p>
    <w:p w14:paraId="7476390C" w14:textId="261E67CD" w:rsidR="004A2D30" w:rsidRPr="005939A4" w:rsidRDefault="00581178" w:rsidP="004A2D30">
      <w:pPr>
        <w:spacing w:line="360" w:lineRule="auto"/>
        <w:rPr>
          <w:b/>
          <w:bCs/>
          <w:u w:val="single"/>
          <w:lang w:val="en-US"/>
        </w:rPr>
      </w:pPr>
      <w:proofErr w:type="spellStart"/>
      <w:r w:rsidRPr="005939A4">
        <w:rPr>
          <w:b/>
          <w:bCs/>
          <w:u w:val="single"/>
          <w:lang w:val="en-US"/>
        </w:rPr>
        <w:t>Günderrode</w:t>
      </w:r>
      <w:proofErr w:type="spellEnd"/>
      <w:r w:rsidRPr="005939A4">
        <w:rPr>
          <w:b/>
          <w:bCs/>
          <w:u w:val="single"/>
          <w:lang w:val="en-US"/>
        </w:rPr>
        <w:t>: An assertive and strong-willed woman</w:t>
      </w:r>
    </w:p>
    <w:p w14:paraId="5E8D6745" w14:textId="77777777" w:rsidR="004A2D30" w:rsidRDefault="004A2D30" w:rsidP="004A2D30">
      <w:pPr>
        <w:spacing w:line="360" w:lineRule="auto"/>
        <w:rPr>
          <w:lang w:val="en-US"/>
        </w:rPr>
      </w:pPr>
    </w:p>
    <w:p w14:paraId="36751EB6" w14:textId="245578E8" w:rsidR="00B12E26" w:rsidRPr="009047B2" w:rsidRDefault="00933E16" w:rsidP="00B12E26">
      <w:pPr>
        <w:tabs>
          <w:tab w:val="left" w:pos="2174"/>
        </w:tabs>
        <w:spacing w:line="360" w:lineRule="auto"/>
        <w:rPr>
          <w:bCs/>
          <w:lang w:val="en-US"/>
        </w:rPr>
      </w:pPr>
      <w:r>
        <w:rPr>
          <w:lang w:val="en-US"/>
        </w:rPr>
        <w:t xml:space="preserve">Karoline is not only assertive, </w:t>
      </w:r>
      <w:proofErr w:type="gramStart"/>
      <w:r>
        <w:rPr>
          <w:lang w:val="en-US"/>
        </w:rPr>
        <w:t>she is</w:t>
      </w:r>
      <w:proofErr w:type="gramEnd"/>
      <w:r>
        <w:rPr>
          <w:lang w:val="en-US"/>
        </w:rPr>
        <w:t xml:space="preserve"> a very strong willed woman. </w:t>
      </w:r>
      <w:r w:rsidRPr="00332848">
        <w:rPr>
          <w:lang w:val="de-DE"/>
        </w:rPr>
        <w:t>Günderrode defends Sophie from the administrator when she states, “Sophie hat nie von unserer Mutter</w:t>
      </w:r>
      <w:r w:rsidR="00332848" w:rsidRPr="00332848">
        <w:rPr>
          <w:lang w:val="de-DE"/>
        </w:rPr>
        <w:t xml:space="preserve"> zu entferne</w:t>
      </w:r>
      <w:r w:rsidR="00332848">
        <w:rPr>
          <w:lang w:val="de-DE"/>
        </w:rPr>
        <w:t>n gesucht, welches wir nur allein wissen können, bei uns immer mit Liebe und Achtung mit ihr gesprochen</w:t>
      </w:r>
      <w:r w:rsidR="00B12E26">
        <w:rPr>
          <w:lang w:val="de-DE"/>
        </w:rPr>
        <w:t>“ (</w:t>
      </w:r>
      <w:r w:rsidR="00B12E26" w:rsidRPr="001D4252">
        <w:rPr>
          <w:bCs/>
          <w:lang w:val="de-DE"/>
        </w:rPr>
        <w:t xml:space="preserve">Freies Deutsches Hochstift, </w:t>
      </w:r>
      <w:r w:rsidR="00B12E26">
        <w:rPr>
          <w:bCs/>
          <w:lang w:val="de-DE"/>
        </w:rPr>
        <w:t xml:space="preserve">Sign. </w:t>
      </w:r>
      <w:r w:rsidR="00B12E26" w:rsidRPr="001D4252">
        <w:rPr>
          <w:bCs/>
          <w:lang w:val="de-DE"/>
        </w:rPr>
        <w:t>Hs-8326</w:t>
      </w:r>
      <w:r w:rsidR="00B12E26">
        <w:rPr>
          <w:bCs/>
          <w:lang w:val="de-DE"/>
        </w:rPr>
        <w:t>)</w:t>
      </w:r>
      <w:r w:rsidR="00781526">
        <w:rPr>
          <w:bCs/>
          <w:lang w:val="de-DE"/>
        </w:rPr>
        <w:t xml:space="preserve">. </w:t>
      </w:r>
      <w:r w:rsidR="005A0851">
        <w:rPr>
          <w:lang w:val="de-DE"/>
        </w:rPr>
        <w:t>Ich hätte Zusammenkünfte bei ihr gehabt? Das ist wie ich auch am besten wissen muss, nicht wahr!“</w:t>
      </w:r>
      <w:r w:rsidR="00B12E26" w:rsidRPr="00B12E26">
        <w:rPr>
          <w:bCs/>
          <w:lang w:val="de-DE"/>
        </w:rPr>
        <w:t xml:space="preserve"> </w:t>
      </w:r>
      <w:r w:rsidR="00B12E26">
        <w:rPr>
          <w:bCs/>
          <w:lang w:val="de-DE"/>
        </w:rPr>
        <w:t>(</w:t>
      </w:r>
      <w:r w:rsidR="00B12E26" w:rsidRPr="001D4252">
        <w:rPr>
          <w:bCs/>
          <w:lang w:val="de-DE"/>
        </w:rPr>
        <w:t xml:space="preserve">Freies Deutsches Hochstift, </w:t>
      </w:r>
      <w:r w:rsidR="00B12E26">
        <w:rPr>
          <w:bCs/>
          <w:lang w:val="de-DE"/>
        </w:rPr>
        <w:t xml:space="preserve">Sign. </w:t>
      </w:r>
      <w:r w:rsidR="00B12E26" w:rsidRPr="001D4252">
        <w:rPr>
          <w:bCs/>
          <w:lang w:val="de-DE"/>
        </w:rPr>
        <w:t>Hs-8326</w:t>
      </w:r>
      <w:r w:rsidR="00B12E26">
        <w:rPr>
          <w:bCs/>
          <w:lang w:val="de-DE"/>
        </w:rPr>
        <w:t>)</w:t>
      </w:r>
      <w:r w:rsidR="005A0851">
        <w:rPr>
          <w:lang w:val="de-DE"/>
        </w:rPr>
        <w:t xml:space="preserve"> and she goes further to defend Sophie, „Was Sie von Sofies Gesinnungen gegen ihren Mann</w:t>
      </w:r>
      <w:r w:rsidR="00D37E14">
        <w:rPr>
          <w:lang w:val="de-DE"/>
        </w:rPr>
        <w:t xml:space="preserve"> sagen, übergehe ich mit Stillschweigen. Der Gegenstand sch</w:t>
      </w:r>
      <w:r w:rsidR="00781526">
        <w:rPr>
          <w:lang w:val="de-DE"/>
        </w:rPr>
        <w:t>eint</w:t>
      </w:r>
      <w:r w:rsidR="00D37E14">
        <w:rPr>
          <w:lang w:val="de-DE"/>
        </w:rPr>
        <w:t xml:space="preserve"> mir so delikat, so ganz ausser der Sphäre eines Dritten, das er nie zur Unterhaltung eines Fremden dienen kann</w:t>
      </w:r>
      <w:r w:rsidR="00C2257D">
        <w:rPr>
          <w:lang w:val="de-DE"/>
        </w:rPr>
        <w:t xml:space="preserve">“ </w:t>
      </w:r>
      <w:r w:rsidR="00B12E26">
        <w:rPr>
          <w:lang w:val="de-DE"/>
        </w:rPr>
        <w:t>(</w:t>
      </w:r>
      <w:r w:rsidR="00B12E26" w:rsidRPr="001D4252">
        <w:rPr>
          <w:bCs/>
          <w:lang w:val="de-DE"/>
        </w:rPr>
        <w:t xml:space="preserve">Freies Deutsches Hochstift, </w:t>
      </w:r>
      <w:r w:rsidR="00B12E26">
        <w:rPr>
          <w:bCs/>
          <w:lang w:val="de-DE"/>
        </w:rPr>
        <w:t xml:space="preserve">Sign. </w:t>
      </w:r>
      <w:r w:rsidR="00B12E26" w:rsidRPr="001D4252">
        <w:rPr>
          <w:bCs/>
          <w:lang w:val="de-DE"/>
        </w:rPr>
        <w:t>Hs-8326</w:t>
      </w:r>
      <w:r w:rsidR="00B12E26">
        <w:rPr>
          <w:bCs/>
          <w:lang w:val="de-DE"/>
        </w:rPr>
        <w:t xml:space="preserve">). </w:t>
      </w:r>
      <w:r w:rsidR="00C2257D" w:rsidRPr="00C2257D">
        <w:rPr>
          <w:lang w:val="de-DE"/>
        </w:rPr>
        <w:lastRenderedPageBreak/>
        <w:t>Günderrode strengthens her case by saying that „Sofie ihr selbst aus Gründen sagten</w:t>
      </w:r>
      <w:r w:rsidR="006A44B2">
        <w:rPr>
          <w:lang w:val="de-DE"/>
        </w:rPr>
        <w:t xml:space="preserve">. Erfunden haben wir es nicht, denn wenn ich nicht irre waren, Sie Herr von Hohim, die Quelle aus der wir es erfahren haben“ </w:t>
      </w:r>
      <w:r w:rsidR="00B12E26">
        <w:rPr>
          <w:lang w:val="de-DE"/>
        </w:rPr>
        <w:t>(</w:t>
      </w:r>
      <w:r w:rsidR="00B12E26" w:rsidRPr="001D4252">
        <w:rPr>
          <w:bCs/>
          <w:lang w:val="de-DE"/>
        </w:rPr>
        <w:t xml:space="preserve">Freies Deutsches Hochstift, </w:t>
      </w:r>
      <w:r w:rsidR="00B12E26">
        <w:rPr>
          <w:bCs/>
          <w:lang w:val="de-DE"/>
        </w:rPr>
        <w:t xml:space="preserve">Sign. </w:t>
      </w:r>
      <w:r w:rsidR="00B12E26" w:rsidRPr="009047B2">
        <w:rPr>
          <w:bCs/>
          <w:lang w:val="en-US"/>
        </w:rPr>
        <w:t>Hs-8326)</w:t>
      </w:r>
    </w:p>
    <w:p w14:paraId="4085FA73" w14:textId="3CA5126D" w:rsidR="00654981" w:rsidRPr="00B12E26" w:rsidRDefault="006A44B2" w:rsidP="00B12E26">
      <w:pPr>
        <w:tabs>
          <w:tab w:val="left" w:pos="2174"/>
        </w:tabs>
        <w:spacing w:line="360" w:lineRule="auto"/>
        <w:rPr>
          <w:bCs/>
          <w:lang w:val="en-US"/>
        </w:rPr>
      </w:pPr>
      <w:r w:rsidRPr="006A44B2">
        <w:rPr>
          <w:lang w:val="en-US"/>
        </w:rPr>
        <w:t xml:space="preserve">Here, </w:t>
      </w:r>
      <w:proofErr w:type="spellStart"/>
      <w:r w:rsidRPr="006A44B2">
        <w:rPr>
          <w:lang w:val="en-US"/>
        </w:rPr>
        <w:t>Günderrode</w:t>
      </w:r>
      <w:proofErr w:type="spellEnd"/>
      <w:r w:rsidRPr="006A44B2">
        <w:rPr>
          <w:lang w:val="en-US"/>
        </w:rPr>
        <w:t xml:space="preserve"> establishes her sense of authority as the relative of S</w:t>
      </w:r>
      <w:r>
        <w:rPr>
          <w:lang w:val="en-US"/>
        </w:rPr>
        <w:t xml:space="preserve">ophie and is determined to prove to the administrator that it was in fact </w:t>
      </w:r>
      <w:r w:rsidR="002364C3">
        <w:rPr>
          <w:lang w:val="en-US"/>
        </w:rPr>
        <w:t>Herr</w:t>
      </w:r>
      <w:r>
        <w:rPr>
          <w:lang w:val="en-US"/>
        </w:rPr>
        <w:t xml:space="preserve"> </w:t>
      </w:r>
      <w:proofErr w:type="spellStart"/>
      <w:r>
        <w:rPr>
          <w:lang w:val="en-US"/>
        </w:rPr>
        <w:t>Hohim</w:t>
      </w:r>
      <w:proofErr w:type="spellEnd"/>
      <w:r>
        <w:rPr>
          <w:lang w:val="en-US"/>
        </w:rPr>
        <w:t xml:space="preserve"> himself who accused her erroneously. </w:t>
      </w:r>
    </w:p>
    <w:p w14:paraId="07325035" w14:textId="7780E9E7" w:rsidR="00654981" w:rsidRPr="00E11ACC" w:rsidRDefault="00654981" w:rsidP="004A2D30">
      <w:pPr>
        <w:spacing w:line="360" w:lineRule="auto"/>
        <w:rPr>
          <w:u w:val="single"/>
          <w:lang w:val="en-US"/>
        </w:rPr>
      </w:pPr>
    </w:p>
    <w:p w14:paraId="279A393B" w14:textId="162B9720" w:rsidR="00581178" w:rsidRPr="005939A4" w:rsidRDefault="00581178" w:rsidP="004A2D30">
      <w:pPr>
        <w:spacing w:line="360" w:lineRule="auto"/>
        <w:rPr>
          <w:b/>
          <w:bCs/>
          <w:i/>
          <w:iCs/>
          <w:u w:val="single"/>
          <w:lang w:val="en-US"/>
        </w:rPr>
      </w:pPr>
      <w:r w:rsidRPr="005939A4">
        <w:rPr>
          <w:b/>
          <w:bCs/>
          <w:i/>
          <w:iCs/>
          <w:u w:val="single"/>
          <w:lang w:val="en-US"/>
        </w:rPr>
        <w:t xml:space="preserve">Ein </w:t>
      </w:r>
      <w:proofErr w:type="spellStart"/>
      <w:r w:rsidR="000B671A">
        <w:rPr>
          <w:b/>
          <w:bCs/>
          <w:i/>
          <w:iCs/>
          <w:u w:val="single"/>
          <w:lang w:val="en-US"/>
        </w:rPr>
        <w:t>A</w:t>
      </w:r>
      <w:r w:rsidRPr="005939A4">
        <w:rPr>
          <w:b/>
          <w:bCs/>
          <w:i/>
          <w:iCs/>
          <w:u w:val="single"/>
          <w:lang w:val="en-US"/>
        </w:rPr>
        <w:t>pokalyptisches</w:t>
      </w:r>
      <w:proofErr w:type="spellEnd"/>
      <w:r w:rsidRPr="005939A4">
        <w:rPr>
          <w:b/>
          <w:bCs/>
          <w:i/>
          <w:iCs/>
          <w:u w:val="single"/>
          <w:lang w:val="en-US"/>
        </w:rPr>
        <w:t xml:space="preserve"> Fragment: </w:t>
      </w:r>
    </w:p>
    <w:p w14:paraId="7C2CD55A" w14:textId="77777777" w:rsidR="00581178" w:rsidRDefault="00581178" w:rsidP="004A2D30">
      <w:pPr>
        <w:spacing w:line="360" w:lineRule="auto"/>
        <w:rPr>
          <w:lang w:val="en-US"/>
        </w:rPr>
      </w:pPr>
    </w:p>
    <w:p w14:paraId="620B235B" w14:textId="639B1898" w:rsidR="00602ED9" w:rsidRDefault="00C36FD5" w:rsidP="00602ED9">
      <w:pPr>
        <w:tabs>
          <w:tab w:val="left" w:pos="2174"/>
        </w:tabs>
        <w:spacing w:line="360" w:lineRule="auto"/>
        <w:rPr>
          <w:bCs/>
          <w:lang w:val="de-DE"/>
        </w:rPr>
      </w:pPr>
      <w:r>
        <w:rPr>
          <w:lang w:val="en-US"/>
        </w:rPr>
        <w:t xml:space="preserve">In </w:t>
      </w:r>
      <w:r w:rsidR="00781526">
        <w:rPr>
          <w:lang w:val="en-US"/>
        </w:rPr>
        <w:t>her</w:t>
      </w:r>
      <w:r>
        <w:rPr>
          <w:lang w:val="en-US"/>
        </w:rPr>
        <w:t xml:space="preserve"> article</w:t>
      </w:r>
      <w:r w:rsidR="00781526">
        <w:rPr>
          <w:lang w:val="en-US"/>
        </w:rPr>
        <w:t>,</w:t>
      </w:r>
      <w:r>
        <w:rPr>
          <w:lang w:val="en-US"/>
        </w:rPr>
        <w:t xml:space="preserve"> </w:t>
      </w:r>
      <w:r w:rsidR="00781526">
        <w:rPr>
          <w:lang w:val="en-US"/>
        </w:rPr>
        <w:t xml:space="preserve">Dr. </w:t>
      </w:r>
      <w:r w:rsidR="0041131F">
        <w:rPr>
          <w:lang w:val="en-US"/>
        </w:rPr>
        <w:t xml:space="preserve">Joanna </w:t>
      </w:r>
      <w:proofErr w:type="spellStart"/>
      <w:r>
        <w:rPr>
          <w:lang w:val="en-US"/>
        </w:rPr>
        <w:t>R</w:t>
      </w:r>
      <w:r w:rsidR="0041131F">
        <w:rPr>
          <w:lang w:val="en-US"/>
        </w:rPr>
        <w:t>aisbeck</w:t>
      </w:r>
      <w:proofErr w:type="spellEnd"/>
      <w:r w:rsidR="0041131F">
        <w:rPr>
          <w:lang w:val="en-US"/>
        </w:rPr>
        <w:t xml:space="preserve"> </w:t>
      </w:r>
      <w:r>
        <w:rPr>
          <w:lang w:val="en-US"/>
        </w:rPr>
        <w:t xml:space="preserve">suggests that in </w:t>
      </w:r>
      <w:proofErr w:type="spellStart"/>
      <w:proofErr w:type="gramStart"/>
      <w:r>
        <w:rPr>
          <w:lang w:val="en-US"/>
        </w:rPr>
        <w:t>Günderrode’s</w:t>
      </w:r>
      <w:proofErr w:type="spellEnd"/>
      <w:r>
        <w:rPr>
          <w:lang w:val="en-US"/>
        </w:rPr>
        <w:t xml:space="preserve">  “</w:t>
      </w:r>
      <w:proofErr w:type="gramEnd"/>
      <w:r>
        <w:rPr>
          <w:lang w:val="en-US"/>
        </w:rPr>
        <w:t xml:space="preserve">Ein </w:t>
      </w:r>
      <w:proofErr w:type="spellStart"/>
      <w:r>
        <w:rPr>
          <w:lang w:val="en-US"/>
        </w:rPr>
        <w:t>apokalytisches</w:t>
      </w:r>
      <w:proofErr w:type="spellEnd"/>
      <w:r>
        <w:rPr>
          <w:lang w:val="en-US"/>
        </w:rPr>
        <w:t xml:space="preserve"> Fragment” </w:t>
      </w:r>
      <w:r w:rsidR="004E798D">
        <w:rPr>
          <w:lang w:val="en-US"/>
        </w:rPr>
        <w:t>there is a fusion between being conscious and unconscious which would lead to the recognition of essentially a higher consciousness</w:t>
      </w:r>
      <w:r w:rsidR="000B671A">
        <w:rPr>
          <w:lang w:val="en-US"/>
        </w:rPr>
        <w:t xml:space="preserve">. This recognition </w:t>
      </w:r>
      <w:r w:rsidR="005436FD">
        <w:rPr>
          <w:lang w:val="en-US"/>
        </w:rPr>
        <w:t>also stresses the interaction between being unconscious and being conscious. According to J</w:t>
      </w:r>
      <w:r w:rsidR="0041131F">
        <w:rPr>
          <w:lang w:val="en-US"/>
        </w:rPr>
        <w:t xml:space="preserve">oanna </w:t>
      </w:r>
      <w:proofErr w:type="spellStart"/>
      <w:r w:rsidR="0041131F">
        <w:rPr>
          <w:lang w:val="en-US"/>
        </w:rPr>
        <w:t>Raisbeck</w:t>
      </w:r>
      <w:proofErr w:type="spellEnd"/>
      <w:r w:rsidR="0041131F">
        <w:rPr>
          <w:lang w:val="en-US"/>
        </w:rPr>
        <w:t>, t</w:t>
      </w:r>
      <w:r w:rsidR="005436FD">
        <w:rPr>
          <w:lang w:val="en-US"/>
        </w:rPr>
        <w:t xml:space="preserve">he text is </w:t>
      </w:r>
      <w:proofErr w:type="gramStart"/>
      <w:r w:rsidR="005436FD">
        <w:rPr>
          <w:lang w:val="en-US"/>
        </w:rPr>
        <w:t>actually a</w:t>
      </w:r>
      <w:proofErr w:type="gramEnd"/>
      <w:r w:rsidR="005436FD">
        <w:rPr>
          <w:lang w:val="en-US"/>
        </w:rPr>
        <w:t xml:space="preserve"> series of </w:t>
      </w:r>
      <w:proofErr w:type="spellStart"/>
      <w:r w:rsidR="005436FD">
        <w:rPr>
          <w:lang w:val="en-US"/>
        </w:rPr>
        <w:t>scriptured</w:t>
      </w:r>
      <w:proofErr w:type="spellEnd"/>
      <w:r w:rsidR="005436FD">
        <w:rPr>
          <w:lang w:val="en-US"/>
        </w:rPr>
        <w:t xml:space="preserve"> verses</w:t>
      </w:r>
      <w:r w:rsidR="00E6194D">
        <w:rPr>
          <w:lang w:val="en-US"/>
        </w:rPr>
        <w:t xml:space="preserve"> about the apocalypse. The apocalypse was understood to be a revelation to discover a hidden truth instead of a “golden age”</w:t>
      </w:r>
      <w:r w:rsidR="00E564B7">
        <w:rPr>
          <w:lang w:val="en-US"/>
        </w:rPr>
        <w:t xml:space="preserve"> </w:t>
      </w:r>
      <w:r w:rsidR="00E6194D">
        <w:rPr>
          <w:lang w:val="en-US"/>
        </w:rPr>
        <w:t xml:space="preserve"> </w:t>
      </w:r>
      <w:sdt>
        <w:sdtPr>
          <w:rPr>
            <w:lang w:val="en-US"/>
          </w:rPr>
          <w:id w:val="-1425328140"/>
          <w:citation/>
        </w:sdtPr>
        <w:sdtEndPr/>
        <w:sdtContent>
          <w:r w:rsidR="00E564B7">
            <w:rPr>
              <w:lang w:val="en-US"/>
            </w:rPr>
            <w:fldChar w:fldCharType="begin"/>
          </w:r>
          <w:r w:rsidR="00221055">
            <w:instrText xml:space="preserve">CITATION Rai1 \p 141 \l 2057 </w:instrText>
          </w:r>
          <w:r w:rsidR="00E564B7">
            <w:rPr>
              <w:lang w:val="en-US"/>
            </w:rPr>
            <w:fldChar w:fldCharType="separate"/>
          </w:r>
          <w:r w:rsidR="00221055">
            <w:rPr>
              <w:noProof/>
            </w:rPr>
            <w:t>(Raisbeck, p. 141)</w:t>
          </w:r>
          <w:r w:rsidR="00E564B7">
            <w:rPr>
              <w:lang w:val="en-US"/>
            </w:rPr>
            <w:fldChar w:fldCharType="end"/>
          </w:r>
        </w:sdtContent>
      </w:sdt>
      <w:r w:rsidR="00E564B7">
        <w:rPr>
          <w:lang w:val="en-US"/>
        </w:rPr>
        <w:t xml:space="preserve"> </w:t>
      </w:r>
      <w:r w:rsidR="00E6194D">
        <w:rPr>
          <w:lang w:val="en-US"/>
        </w:rPr>
        <w:t>that had been long awaited. The speaker essentia</w:t>
      </w:r>
      <w:r w:rsidR="000B671A">
        <w:rPr>
          <w:lang w:val="en-US"/>
        </w:rPr>
        <w:t>l</w:t>
      </w:r>
      <w:r w:rsidR="00E6194D">
        <w:rPr>
          <w:lang w:val="en-US"/>
        </w:rPr>
        <w:t>l</w:t>
      </w:r>
      <w:r w:rsidR="000B671A">
        <w:rPr>
          <w:lang w:val="en-US"/>
        </w:rPr>
        <w:t>y</w:t>
      </w:r>
      <w:r w:rsidR="00E6194D">
        <w:rPr>
          <w:lang w:val="en-US"/>
        </w:rPr>
        <w:t xml:space="preserve"> sheds their individuality </w:t>
      </w:r>
      <w:proofErr w:type="gramStart"/>
      <w:r w:rsidR="00E6194D">
        <w:rPr>
          <w:lang w:val="en-US"/>
        </w:rPr>
        <w:t>in order to</w:t>
      </w:r>
      <w:proofErr w:type="gramEnd"/>
      <w:r w:rsidR="00E6194D">
        <w:rPr>
          <w:lang w:val="en-US"/>
        </w:rPr>
        <w:t xml:space="preserve"> </w:t>
      </w:r>
      <w:proofErr w:type="spellStart"/>
      <w:r w:rsidR="00E6194D">
        <w:rPr>
          <w:lang w:val="en-US"/>
        </w:rPr>
        <w:t>realise</w:t>
      </w:r>
      <w:proofErr w:type="spellEnd"/>
      <w:r w:rsidR="00E6194D">
        <w:rPr>
          <w:lang w:val="en-US"/>
        </w:rPr>
        <w:t xml:space="preserve"> the </w:t>
      </w:r>
      <w:r w:rsidR="0052292D">
        <w:rPr>
          <w:lang w:val="en-US"/>
        </w:rPr>
        <w:t>“interconnected”</w:t>
      </w:r>
      <w:sdt>
        <w:sdtPr>
          <w:rPr>
            <w:lang w:val="en-US"/>
          </w:rPr>
          <w:id w:val="1281225351"/>
          <w:citation/>
        </w:sdtPr>
        <w:sdtEndPr/>
        <w:sdtContent>
          <w:r w:rsidR="00E564B7">
            <w:rPr>
              <w:lang w:val="en-US"/>
            </w:rPr>
            <w:fldChar w:fldCharType="begin"/>
          </w:r>
          <w:r w:rsidR="00221055">
            <w:instrText xml:space="preserve">CITATION Rai2 \p 141 \l 2057 </w:instrText>
          </w:r>
          <w:r w:rsidR="00E564B7">
            <w:rPr>
              <w:lang w:val="en-US"/>
            </w:rPr>
            <w:fldChar w:fldCharType="separate"/>
          </w:r>
          <w:r w:rsidR="00221055">
            <w:rPr>
              <w:noProof/>
            </w:rPr>
            <w:t xml:space="preserve"> (Raisbeck, p. 141)</w:t>
          </w:r>
          <w:r w:rsidR="00E564B7">
            <w:rPr>
              <w:lang w:val="en-US"/>
            </w:rPr>
            <w:fldChar w:fldCharType="end"/>
          </w:r>
        </w:sdtContent>
      </w:sdt>
      <w:r w:rsidR="0052292D">
        <w:rPr>
          <w:lang w:val="en-US"/>
        </w:rPr>
        <w:t xml:space="preserve"> nature of the universe. </w:t>
      </w:r>
      <w:r w:rsidR="0052292D" w:rsidRPr="0052292D">
        <w:rPr>
          <w:lang w:val="de-DE"/>
        </w:rPr>
        <w:t xml:space="preserve">The opening of the apocalyptic fragement begins as follows, “Ich stand auf einem hohen Fels im Mittel Meer und vor mir war der </w:t>
      </w:r>
      <w:r w:rsidR="0052292D">
        <w:rPr>
          <w:lang w:val="de-DE"/>
        </w:rPr>
        <w:t>Ost</w:t>
      </w:r>
      <w:r w:rsidR="00B065C8">
        <w:rPr>
          <w:lang w:val="de-DE"/>
        </w:rPr>
        <w:t>, und hinter mir der West, und der Wind ruhrte auf der See.“</w:t>
      </w:r>
      <w:r w:rsidR="00AD3045">
        <w:rPr>
          <w:lang w:val="de-DE"/>
        </w:rPr>
        <w:t xml:space="preserve"> </w:t>
      </w:r>
      <w:r w:rsidR="00AD3045" w:rsidRPr="00AD3045">
        <w:rPr>
          <w:lang w:val="en-US"/>
        </w:rPr>
        <w:t>The speaker seems to linger a while over the cliff as th</w:t>
      </w:r>
      <w:r w:rsidR="00AD3045">
        <w:rPr>
          <w:lang w:val="en-US"/>
        </w:rPr>
        <w:t>ough they are admiring the beauty of nature and has a yearning to embark on an adventure that occurs between their consciousness and their unconsciousness, a state that has a dream-like quality.</w:t>
      </w:r>
      <w:r w:rsidR="004D5247">
        <w:rPr>
          <w:lang w:val="en-US"/>
        </w:rPr>
        <w:t xml:space="preserve"> </w:t>
      </w:r>
      <w:r w:rsidR="00EB608C">
        <w:rPr>
          <w:lang w:val="en-US"/>
        </w:rPr>
        <w:t xml:space="preserve">Joanna </w:t>
      </w:r>
      <w:proofErr w:type="spellStart"/>
      <w:r w:rsidR="004D5247">
        <w:rPr>
          <w:lang w:val="en-US"/>
        </w:rPr>
        <w:t>R</w:t>
      </w:r>
      <w:r w:rsidR="000B671A">
        <w:rPr>
          <w:lang w:val="en-US"/>
        </w:rPr>
        <w:t>aisbeck</w:t>
      </w:r>
      <w:proofErr w:type="spellEnd"/>
      <w:r w:rsidR="004D5247">
        <w:rPr>
          <w:lang w:val="en-US"/>
        </w:rPr>
        <w:t xml:space="preserve"> adopts the view that the s</w:t>
      </w:r>
      <w:r w:rsidR="000B671A">
        <w:rPr>
          <w:lang w:val="en-US"/>
        </w:rPr>
        <w:t>peaker</w:t>
      </w:r>
      <w:r w:rsidR="004D5247">
        <w:rPr>
          <w:lang w:val="en-US"/>
        </w:rPr>
        <w:t xml:space="preserve"> seeks to be united with the “totality” </w:t>
      </w:r>
      <w:sdt>
        <w:sdtPr>
          <w:rPr>
            <w:lang w:val="en-US"/>
          </w:rPr>
          <w:id w:val="-802693131"/>
          <w:citation/>
        </w:sdtPr>
        <w:sdtEndPr/>
        <w:sdtContent>
          <w:r w:rsidR="00E564B7">
            <w:rPr>
              <w:lang w:val="en-US"/>
            </w:rPr>
            <w:fldChar w:fldCharType="begin"/>
          </w:r>
          <w:r w:rsidR="00221055">
            <w:instrText xml:space="preserve">CITATION Rai3 \p 137 \l 2057 </w:instrText>
          </w:r>
          <w:r w:rsidR="00E564B7">
            <w:rPr>
              <w:lang w:val="en-US"/>
            </w:rPr>
            <w:fldChar w:fldCharType="separate"/>
          </w:r>
          <w:r w:rsidR="00221055">
            <w:rPr>
              <w:noProof/>
            </w:rPr>
            <w:t>(Raisbeck, p. 137)</w:t>
          </w:r>
          <w:r w:rsidR="00E564B7">
            <w:rPr>
              <w:lang w:val="en-US"/>
            </w:rPr>
            <w:fldChar w:fldCharType="end"/>
          </w:r>
        </w:sdtContent>
      </w:sdt>
      <w:r w:rsidR="00E564B7">
        <w:rPr>
          <w:lang w:val="en-US"/>
        </w:rPr>
        <w:t xml:space="preserve"> </w:t>
      </w:r>
      <w:r w:rsidR="004D5247">
        <w:rPr>
          <w:lang w:val="en-US"/>
        </w:rPr>
        <w:t>and also that “the only means to resolve this frustrating separation is through dream-cognition”</w:t>
      </w:r>
      <w:sdt>
        <w:sdtPr>
          <w:rPr>
            <w:lang w:val="en-US"/>
          </w:rPr>
          <w:id w:val="2038700697"/>
          <w:citation/>
        </w:sdtPr>
        <w:sdtEndPr/>
        <w:sdtContent>
          <w:r w:rsidR="00B438E6">
            <w:rPr>
              <w:lang w:val="en-US"/>
            </w:rPr>
            <w:fldChar w:fldCharType="begin"/>
          </w:r>
          <w:r w:rsidR="00221055">
            <w:instrText xml:space="preserve">CITATION Rai4 \p 141 \l 2057 </w:instrText>
          </w:r>
          <w:r w:rsidR="00B438E6">
            <w:rPr>
              <w:lang w:val="en-US"/>
            </w:rPr>
            <w:fldChar w:fldCharType="separate"/>
          </w:r>
          <w:r w:rsidR="00221055">
            <w:rPr>
              <w:noProof/>
            </w:rPr>
            <w:t xml:space="preserve"> (Raisbeck, p. 141)</w:t>
          </w:r>
          <w:r w:rsidR="00B438E6">
            <w:rPr>
              <w:lang w:val="en-US"/>
            </w:rPr>
            <w:fldChar w:fldCharType="end"/>
          </w:r>
        </w:sdtContent>
      </w:sdt>
      <w:r w:rsidR="004D5247">
        <w:rPr>
          <w:lang w:val="en-US"/>
        </w:rPr>
        <w:t xml:space="preserve">. </w:t>
      </w:r>
      <w:r w:rsidR="004D5247" w:rsidRPr="004D5247">
        <w:rPr>
          <w:lang w:val="de-DE"/>
        </w:rPr>
        <w:t xml:space="preserve">The speaker has a yearning to understand nature “Ich wollte mich hinstürzen in das Morgenroth, oder mich tauchen in die </w:t>
      </w:r>
      <w:r w:rsidR="004D5247">
        <w:rPr>
          <w:lang w:val="de-DE"/>
        </w:rPr>
        <w:t xml:space="preserve">Schatten der Nacht“. </w:t>
      </w:r>
      <w:r w:rsidR="002172C7" w:rsidRPr="002172C7">
        <w:rPr>
          <w:lang w:val="en-US"/>
        </w:rPr>
        <w:t xml:space="preserve">In addition, regarding the company that her family kept, she </w:t>
      </w:r>
      <w:r w:rsidR="000B671A">
        <w:rPr>
          <w:lang w:val="en-US"/>
        </w:rPr>
        <w:t>criticizes</w:t>
      </w:r>
      <w:r w:rsidR="002172C7">
        <w:rPr>
          <w:lang w:val="en-US"/>
        </w:rPr>
        <w:t xml:space="preserve"> the people who she describes as “</w:t>
      </w:r>
      <w:proofErr w:type="spellStart"/>
      <w:r w:rsidR="002172C7">
        <w:rPr>
          <w:lang w:val="en-US"/>
        </w:rPr>
        <w:t>wüthende</w:t>
      </w:r>
      <w:proofErr w:type="spellEnd"/>
      <w:r w:rsidR="002172C7">
        <w:rPr>
          <w:lang w:val="en-US"/>
        </w:rPr>
        <w:t xml:space="preserve"> </w:t>
      </w:r>
      <w:proofErr w:type="spellStart"/>
      <w:r w:rsidR="002172C7">
        <w:rPr>
          <w:lang w:val="en-US"/>
        </w:rPr>
        <w:t>Aristokraten</w:t>
      </w:r>
      <w:proofErr w:type="spellEnd"/>
      <w:r w:rsidR="002172C7">
        <w:rPr>
          <w:lang w:val="en-US"/>
        </w:rPr>
        <w:t xml:space="preserve">” </w:t>
      </w:r>
      <w:r w:rsidR="00602ED9">
        <w:rPr>
          <w:lang w:val="en-US"/>
        </w:rPr>
        <w:t>(</w:t>
      </w:r>
      <w:proofErr w:type="spellStart"/>
      <w:r w:rsidR="00602ED9" w:rsidRPr="00602ED9">
        <w:rPr>
          <w:bCs/>
          <w:lang w:val="en-US"/>
        </w:rPr>
        <w:t>Freies</w:t>
      </w:r>
      <w:proofErr w:type="spellEnd"/>
      <w:r w:rsidR="00602ED9" w:rsidRPr="00602ED9">
        <w:rPr>
          <w:bCs/>
          <w:lang w:val="en-US"/>
        </w:rPr>
        <w:t xml:space="preserve"> </w:t>
      </w:r>
      <w:proofErr w:type="spellStart"/>
      <w:r w:rsidR="00602ED9" w:rsidRPr="00602ED9">
        <w:rPr>
          <w:bCs/>
          <w:lang w:val="en-US"/>
        </w:rPr>
        <w:t>Deutsches</w:t>
      </w:r>
      <w:proofErr w:type="spellEnd"/>
      <w:r w:rsidR="00602ED9" w:rsidRPr="00602ED9">
        <w:rPr>
          <w:bCs/>
          <w:lang w:val="en-US"/>
        </w:rPr>
        <w:t xml:space="preserve"> </w:t>
      </w:r>
      <w:proofErr w:type="spellStart"/>
      <w:r w:rsidR="00602ED9" w:rsidRPr="00602ED9">
        <w:rPr>
          <w:bCs/>
          <w:lang w:val="en-US"/>
        </w:rPr>
        <w:t>Hochstift</w:t>
      </w:r>
      <w:proofErr w:type="spellEnd"/>
      <w:r w:rsidR="00602ED9" w:rsidRPr="00602ED9">
        <w:rPr>
          <w:bCs/>
          <w:lang w:val="en-US"/>
        </w:rPr>
        <w:t>, Sign. Hs-7121</w:t>
      </w:r>
      <w:r w:rsidR="00602ED9">
        <w:rPr>
          <w:bCs/>
          <w:lang w:val="en-US"/>
        </w:rPr>
        <w:t>)</w:t>
      </w:r>
      <w:r w:rsidR="00602ED9" w:rsidRPr="00602ED9">
        <w:rPr>
          <w:bCs/>
          <w:lang w:val="en-US"/>
        </w:rPr>
        <w:t xml:space="preserve"> </w:t>
      </w:r>
      <w:r w:rsidR="002172C7">
        <w:rPr>
          <w:lang w:val="en-US"/>
        </w:rPr>
        <w:t xml:space="preserve">and does not share their views. </w:t>
      </w:r>
      <w:r w:rsidR="002172C7" w:rsidRPr="009047B2">
        <w:rPr>
          <w:lang w:val="en-US"/>
        </w:rPr>
        <w:t xml:space="preserve">She states indignantly, Wie ich </w:t>
      </w:r>
      <w:proofErr w:type="spellStart"/>
      <w:r w:rsidR="002172C7" w:rsidRPr="009047B2">
        <w:rPr>
          <w:lang w:val="en-US"/>
        </w:rPr>
        <w:t>lebe</w:t>
      </w:r>
      <w:proofErr w:type="spellEnd"/>
      <w:r w:rsidR="002172C7" w:rsidRPr="009047B2">
        <w:rPr>
          <w:lang w:val="en-US"/>
        </w:rPr>
        <w:t xml:space="preserve">? </w:t>
      </w:r>
      <w:r w:rsidR="002172C7" w:rsidRPr="002172C7">
        <w:rPr>
          <w:lang w:val="de-DE"/>
        </w:rPr>
        <w:t>Oft unzufrieden mit m</w:t>
      </w:r>
      <w:r w:rsidR="002172C7">
        <w:rPr>
          <w:lang w:val="de-DE"/>
        </w:rPr>
        <w:t>ir selbst von denen die mich hier näher umgeben, kann ich keines eigentlich lieben</w:t>
      </w:r>
      <w:r w:rsidR="005D3AD2">
        <w:rPr>
          <w:lang w:val="de-DE"/>
        </w:rPr>
        <w:t>. Ich kann mir keine Liebe ohne Harmonie der Gesinnungen denken, diese ist hier unmöglich“</w:t>
      </w:r>
      <w:r w:rsidR="00E43C03">
        <w:rPr>
          <w:lang w:val="de-DE"/>
        </w:rPr>
        <w:t xml:space="preserve"> </w:t>
      </w:r>
      <w:r w:rsidR="00602ED9">
        <w:rPr>
          <w:lang w:val="de-DE"/>
        </w:rPr>
        <w:t>(</w:t>
      </w:r>
      <w:r w:rsidR="00602ED9" w:rsidRPr="008F2FCC">
        <w:rPr>
          <w:bCs/>
          <w:lang w:val="de-DE"/>
        </w:rPr>
        <w:t xml:space="preserve">Freies Deutsches Hochstift, </w:t>
      </w:r>
      <w:r w:rsidR="00602ED9">
        <w:rPr>
          <w:bCs/>
          <w:lang w:val="de-DE"/>
        </w:rPr>
        <w:t xml:space="preserve">Sign. </w:t>
      </w:r>
      <w:r w:rsidR="00602ED9" w:rsidRPr="008F2FCC">
        <w:rPr>
          <w:bCs/>
          <w:lang w:val="de-DE"/>
        </w:rPr>
        <w:t>Hs-7121</w:t>
      </w:r>
      <w:r w:rsidR="00602ED9">
        <w:rPr>
          <w:bCs/>
          <w:lang w:val="de-DE"/>
        </w:rPr>
        <w:t>)</w:t>
      </w:r>
      <w:r w:rsidR="000B671A">
        <w:rPr>
          <w:bCs/>
          <w:lang w:val="de-DE"/>
        </w:rPr>
        <w:t>.</w:t>
      </w:r>
      <w:r w:rsidR="00602ED9">
        <w:rPr>
          <w:bCs/>
          <w:lang w:val="de-DE"/>
        </w:rPr>
        <w:t xml:space="preserve"> </w:t>
      </w:r>
      <w:r w:rsidR="00E43C03" w:rsidRPr="00E43C03">
        <w:rPr>
          <w:lang w:val="de-DE"/>
        </w:rPr>
        <w:t xml:space="preserve">She goes further to </w:t>
      </w:r>
      <w:r w:rsidR="000B671A">
        <w:rPr>
          <w:lang w:val="de-DE"/>
        </w:rPr>
        <w:t>convey</w:t>
      </w:r>
      <w:r w:rsidR="00E43C03" w:rsidRPr="00E43C03">
        <w:rPr>
          <w:lang w:val="de-DE"/>
        </w:rPr>
        <w:t xml:space="preserve"> </w:t>
      </w:r>
      <w:r w:rsidR="00E43C03" w:rsidRPr="00E43C03">
        <w:rPr>
          <w:lang w:val="de-DE"/>
        </w:rPr>
        <w:lastRenderedPageBreak/>
        <w:t>her emotions: „Oft fühle ich Bitterkeit gegen diese</w:t>
      </w:r>
      <w:r w:rsidR="00E43C03">
        <w:rPr>
          <w:lang w:val="de-DE"/>
        </w:rPr>
        <w:t xml:space="preserve"> Menschen, wenn ich sehe, daß sie sogar kein Gefühl haben für das was mich intereßiert“ </w:t>
      </w:r>
      <w:r w:rsidR="00602ED9">
        <w:rPr>
          <w:lang w:val="de-DE"/>
        </w:rPr>
        <w:t>(</w:t>
      </w:r>
      <w:r w:rsidR="00602ED9" w:rsidRPr="008F2FCC">
        <w:rPr>
          <w:bCs/>
          <w:lang w:val="de-DE"/>
        </w:rPr>
        <w:t xml:space="preserve">Freies Deutsches Hochstift, </w:t>
      </w:r>
      <w:r w:rsidR="00602ED9">
        <w:rPr>
          <w:bCs/>
          <w:lang w:val="de-DE"/>
        </w:rPr>
        <w:t xml:space="preserve">Sign. </w:t>
      </w:r>
      <w:r w:rsidR="00602ED9" w:rsidRPr="008F2FCC">
        <w:rPr>
          <w:bCs/>
          <w:lang w:val="de-DE"/>
        </w:rPr>
        <w:t>Hs-7121</w:t>
      </w:r>
      <w:r w:rsidR="00602ED9">
        <w:rPr>
          <w:bCs/>
          <w:lang w:val="de-DE"/>
        </w:rPr>
        <w:t xml:space="preserve">). </w:t>
      </w:r>
      <w:r w:rsidR="00602ED9" w:rsidRPr="008F2FCC">
        <w:rPr>
          <w:bCs/>
          <w:lang w:val="de-DE"/>
        </w:rPr>
        <w:t xml:space="preserve"> </w:t>
      </w:r>
    </w:p>
    <w:p w14:paraId="60584D12" w14:textId="77777777" w:rsidR="00602ED9" w:rsidRDefault="00602ED9" w:rsidP="00602ED9">
      <w:pPr>
        <w:tabs>
          <w:tab w:val="left" w:pos="2174"/>
        </w:tabs>
        <w:spacing w:line="360" w:lineRule="auto"/>
        <w:rPr>
          <w:bCs/>
          <w:lang w:val="de-DE"/>
        </w:rPr>
      </w:pPr>
    </w:p>
    <w:p w14:paraId="18F5131C" w14:textId="77745C5F" w:rsidR="00A24492" w:rsidRPr="00602ED9" w:rsidRDefault="00E43C03" w:rsidP="00602ED9">
      <w:pPr>
        <w:tabs>
          <w:tab w:val="left" w:pos="2174"/>
        </w:tabs>
        <w:spacing w:line="360" w:lineRule="auto"/>
        <w:rPr>
          <w:bCs/>
          <w:lang w:val="en-US"/>
        </w:rPr>
      </w:pPr>
      <w:r w:rsidRPr="002B29A5">
        <w:rPr>
          <w:lang w:val="de-DE"/>
        </w:rPr>
        <w:t>Furthermore she justifies her opinion when she says, „Ich sage mir es tausendmal</w:t>
      </w:r>
      <w:r w:rsidR="002B29A5" w:rsidRPr="002B29A5">
        <w:rPr>
          <w:lang w:val="de-DE"/>
        </w:rPr>
        <w:t xml:space="preserve"> es ist egoistisch nur Menschen von </w:t>
      </w:r>
      <w:r w:rsidR="002B29A5">
        <w:rPr>
          <w:lang w:val="de-DE"/>
        </w:rPr>
        <w:t>gleicher Empfindung zu lieben; und doch bleibts vorher. Ich resigniere auf Mitgefühl, nur lieben kann ich diese fremdartigen Geschöpfen nicht“</w:t>
      </w:r>
      <w:r w:rsidR="00BA65CA">
        <w:rPr>
          <w:lang w:val="de-DE"/>
        </w:rPr>
        <w:t xml:space="preserve"> </w:t>
      </w:r>
      <w:r w:rsidR="00602ED9">
        <w:rPr>
          <w:lang w:val="de-DE"/>
        </w:rPr>
        <w:t>(</w:t>
      </w:r>
      <w:r w:rsidR="00602ED9" w:rsidRPr="008F2FCC">
        <w:rPr>
          <w:bCs/>
          <w:lang w:val="de-DE"/>
        </w:rPr>
        <w:t xml:space="preserve">Freies Deutsches Hochstift, </w:t>
      </w:r>
      <w:r w:rsidR="00602ED9">
        <w:rPr>
          <w:bCs/>
          <w:lang w:val="de-DE"/>
        </w:rPr>
        <w:t xml:space="preserve">Sign. </w:t>
      </w:r>
      <w:r w:rsidR="00602ED9" w:rsidRPr="00602ED9">
        <w:rPr>
          <w:bCs/>
          <w:lang w:val="en-US"/>
        </w:rPr>
        <w:t>Hs-7121</w:t>
      </w:r>
      <w:r w:rsidR="00602ED9">
        <w:rPr>
          <w:bCs/>
          <w:lang w:val="en-US"/>
        </w:rPr>
        <w:t>)</w:t>
      </w:r>
      <w:r w:rsidR="00641980">
        <w:rPr>
          <w:bCs/>
          <w:lang w:val="en-US"/>
        </w:rPr>
        <w:t xml:space="preserve">. </w:t>
      </w:r>
      <w:r w:rsidR="00BA65CA" w:rsidRPr="00BA65CA">
        <w:rPr>
          <w:lang w:val="en-US"/>
        </w:rPr>
        <w:t>Immediately, here we see Karoline as an independent and stron</w:t>
      </w:r>
      <w:r w:rsidR="00BA65CA">
        <w:rPr>
          <w:lang w:val="en-US"/>
        </w:rPr>
        <w:t xml:space="preserve">g-willed woman who distances herself from those she does not identify with. </w:t>
      </w:r>
    </w:p>
    <w:p w14:paraId="6617CD63" w14:textId="3A2F2C2D" w:rsidR="00581178" w:rsidRDefault="00581178" w:rsidP="004A2D30">
      <w:pPr>
        <w:spacing w:line="360" w:lineRule="auto"/>
        <w:rPr>
          <w:lang w:val="en-US"/>
        </w:rPr>
      </w:pPr>
    </w:p>
    <w:p w14:paraId="3EBE92B0" w14:textId="6664EC0C" w:rsidR="00581178" w:rsidRPr="00E11ACC" w:rsidRDefault="00581178" w:rsidP="004A2D30">
      <w:pPr>
        <w:spacing w:line="360" w:lineRule="auto"/>
        <w:rPr>
          <w:b/>
          <w:bCs/>
          <w:u w:val="single"/>
          <w:lang w:val="en-US"/>
        </w:rPr>
      </w:pPr>
      <w:r w:rsidRPr="00E11ACC">
        <w:rPr>
          <w:b/>
          <w:bCs/>
          <w:u w:val="single"/>
          <w:lang w:val="en-US"/>
        </w:rPr>
        <w:t>The power of nature explored through letters:</w:t>
      </w:r>
    </w:p>
    <w:p w14:paraId="64E53122" w14:textId="479AC483" w:rsidR="00BA65CA" w:rsidRDefault="00BA65CA" w:rsidP="004A2D30">
      <w:pPr>
        <w:spacing w:line="360" w:lineRule="auto"/>
        <w:rPr>
          <w:lang w:val="en-US"/>
        </w:rPr>
      </w:pPr>
    </w:p>
    <w:p w14:paraId="3CA042BF" w14:textId="767026C0" w:rsidR="00641980" w:rsidRPr="00904134" w:rsidRDefault="00BA65CA" w:rsidP="00641980">
      <w:pPr>
        <w:tabs>
          <w:tab w:val="left" w:pos="2174"/>
        </w:tabs>
        <w:spacing w:line="360" w:lineRule="auto"/>
        <w:rPr>
          <w:bCs/>
          <w:lang w:val="de-DE"/>
        </w:rPr>
      </w:pPr>
      <w:r>
        <w:rPr>
          <w:lang w:val="en-US"/>
        </w:rPr>
        <w:t>In addition, within her letters she is frequently poetic in her expression. For instance</w:t>
      </w:r>
      <w:r w:rsidR="00221055">
        <w:rPr>
          <w:lang w:val="en-US"/>
        </w:rPr>
        <w:t>,</w:t>
      </w:r>
      <w:r>
        <w:rPr>
          <w:lang w:val="en-US"/>
        </w:rPr>
        <w:t xml:space="preserve"> in a letter to Friedrich Fritz, she declines to go to a ball which she would </w:t>
      </w:r>
      <w:r w:rsidR="00221055">
        <w:rPr>
          <w:lang w:val="en-US"/>
        </w:rPr>
        <w:t>like</w:t>
      </w:r>
      <w:r>
        <w:rPr>
          <w:lang w:val="en-US"/>
        </w:rPr>
        <w:t xml:space="preserve"> to have attended. </w:t>
      </w:r>
      <w:r w:rsidR="00213A29" w:rsidRPr="00213A29">
        <w:rPr>
          <w:lang w:val="de-DE"/>
        </w:rPr>
        <w:t xml:space="preserve">She </w:t>
      </w:r>
      <w:r w:rsidR="00213A29" w:rsidRPr="00EB65D8">
        <w:rPr>
          <w:lang w:val="de-DE"/>
        </w:rPr>
        <w:t xml:space="preserve">states „Sie wissen wohl wie sehr es die voreiligen unruhigen Sterblichen martert, wenn sie ihrem </w:t>
      </w:r>
      <w:r w:rsidR="005B3272" w:rsidRPr="00EB65D8">
        <w:rPr>
          <w:lang w:val="de-DE"/>
        </w:rPr>
        <w:t>Schicksal</w:t>
      </w:r>
      <w:r w:rsidR="00213A29" w:rsidRPr="00EB65D8">
        <w:rPr>
          <w:lang w:val="de-DE"/>
        </w:rPr>
        <w:t xml:space="preserve"> geruhig zusehen</w:t>
      </w:r>
      <w:r w:rsidR="00641980" w:rsidRPr="00EB65D8">
        <w:rPr>
          <w:lang w:val="de-DE"/>
        </w:rPr>
        <w:t>“</w:t>
      </w:r>
      <w:r w:rsidR="00641980">
        <w:rPr>
          <w:lang w:val="de-DE"/>
        </w:rPr>
        <w:t xml:space="preserve"> (</w:t>
      </w:r>
      <w:r w:rsidR="00641980">
        <w:rPr>
          <w:bCs/>
          <w:lang w:val="de-DE"/>
        </w:rPr>
        <w:t xml:space="preserve">Freies Deutsches Hochstift, Sign. </w:t>
      </w:r>
      <w:r w:rsidR="00641980" w:rsidRPr="00904134">
        <w:rPr>
          <w:bCs/>
          <w:lang w:val="de-DE"/>
        </w:rPr>
        <w:t>Hs-12221</w:t>
      </w:r>
      <w:r w:rsidR="00641980">
        <w:rPr>
          <w:bCs/>
          <w:lang w:val="de-DE"/>
        </w:rPr>
        <w:t>)</w:t>
      </w:r>
      <w:r w:rsidR="00A30586">
        <w:rPr>
          <w:bCs/>
          <w:lang w:val="de-DE"/>
        </w:rPr>
        <w:t>.</w:t>
      </w:r>
    </w:p>
    <w:p w14:paraId="6B2D67E9" w14:textId="77777777" w:rsidR="00641980" w:rsidRDefault="00641980" w:rsidP="00641980">
      <w:pPr>
        <w:tabs>
          <w:tab w:val="left" w:pos="2174"/>
        </w:tabs>
        <w:spacing w:line="360" w:lineRule="auto"/>
        <w:rPr>
          <w:b/>
          <w:i/>
          <w:lang w:val="de-DE"/>
        </w:rPr>
      </w:pPr>
    </w:p>
    <w:p w14:paraId="2E32AC93" w14:textId="6DC3D562" w:rsidR="00A30586" w:rsidRPr="00A30586" w:rsidRDefault="00213A29" w:rsidP="00A30586">
      <w:pPr>
        <w:tabs>
          <w:tab w:val="left" w:pos="2174"/>
        </w:tabs>
        <w:spacing w:line="360" w:lineRule="auto"/>
        <w:rPr>
          <w:bCs/>
          <w:lang w:val="en-US"/>
        </w:rPr>
      </w:pPr>
      <w:r w:rsidRPr="00C46E2E">
        <w:rPr>
          <w:lang w:val="de-DE"/>
        </w:rPr>
        <w:t xml:space="preserve">Elisabeth her friend seeks solace in describing the effects of the turbulent weather which has </w:t>
      </w:r>
      <w:r w:rsidR="00C46E2E" w:rsidRPr="00C46E2E">
        <w:rPr>
          <w:lang w:val="de-DE"/>
        </w:rPr>
        <w:t>destroyed the fruit of the g</w:t>
      </w:r>
      <w:r w:rsidR="00C46E2E" w:rsidRPr="00EB65D8">
        <w:rPr>
          <w:lang w:val="de-DE"/>
        </w:rPr>
        <w:t>ardens</w:t>
      </w:r>
      <w:r w:rsidR="00A30586" w:rsidRPr="00EB65D8">
        <w:rPr>
          <w:lang w:val="de-DE"/>
        </w:rPr>
        <w:t xml:space="preserve"> „</w:t>
      </w:r>
      <w:r w:rsidR="00C46E2E" w:rsidRPr="00EB65D8">
        <w:rPr>
          <w:lang w:val="de-DE"/>
        </w:rPr>
        <w:t xml:space="preserve">Errinnerst Du Dich des Abends noch als ich die Nacht bey Dir zubrachte und das Andenken an Nees und meine Liebe zu ihm mein ganzes Wesen auf eine Höhe hob die mich die </w:t>
      </w:r>
      <w:r w:rsidR="00C46E2E" w:rsidRPr="00EB65D8">
        <w:rPr>
          <w:strike/>
          <w:lang w:val="de-DE"/>
        </w:rPr>
        <w:t>aber</w:t>
      </w:r>
      <w:r w:rsidR="00C46E2E" w:rsidRPr="00EB65D8">
        <w:rPr>
          <w:lang w:val="de-DE"/>
        </w:rPr>
        <w:t xml:space="preserve"> höchsten </w:t>
      </w:r>
      <w:r w:rsidR="00C46E2E" w:rsidRPr="00EB65D8">
        <w:rPr>
          <w:b/>
          <w:i/>
          <w:lang w:val="de-DE"/>
        </w:rPr>
        <w:t>[S. 4]</w:t>
      </w:r>
      <w:r w:rsidR="00C46E2E" w:rsidRPr="00EB65D8">
        <w:rPr>
          <w:lang w:val="de-DE"/>
        </w:rPr>
        <w:t xml:space="preserve"> Beziehungen unsrer unendlichkeit ahnen ließ? Wie da mein heißer Wunsch war an seiner Seite die Größe eines Gewitters zu empfinden und mich mit Wollust in das Rollen des Donners zu stürzen! Das erste Gewitter und zugleich die furchtbargrößte Natur Erscheinung seit undenklichen Jahren zerstörte unsre Weinberge, unsere Saaten und Früchte, zerschmetterte unsere Gärten, unsre Fenster</w:t>
      </w:r>
      <w:r w:rsidR="00A62F74" w:rsidRPr="00EB65D8">
        <w:rPr>
          <w:lang w:val="de-DE"/>
        </w:rPr>
        <w:t>…“</w:t>
      </w:r>
      <w:r w:rsidR="00A30586" w:rsidRPr="00EB65D8">
        <w:rPr>
          <w:bCs/>
          <w:lang w:val="de-DE"/>
        </w:rPr>
        <w:t xml:space="preserve"> </w:t>
      </w:r>
      <w:r w:rsidR="00A30586" w:rsidRPr="005B3272">
        <w:rPr>
          <w:bCs/>
          <w:lang w:val="en-US"/>
        </w:rPr>
        <w:t>(</w:t>
      </w:r>
      <w:proofErr w:type="spellStart"/>
      <w:r w:rsidR="00A30586" w:rsidRPr="00EB65D8">
        <w:rPr>
          <w:bCs/>
          <w:lang w:val="en-US"/>
        </w:rPr>
        <w:t>Freies</w:t>
      </w:r>
      <w:proofErr w:type="spellEnd"/>
      <w:r w:rsidR="00A30586" w:rsidRPr="00EB65D8">
        <w:rPr>
          <w:bCs/>
          <w:lang w:val="en-US"/>
        </w:rPr>
        <w:t xml:space="preserve"> </w:t>
      </w:r>
      <w:proofErr w:type="spellStart"/>
      <w:r w:rsidR="00A30586" w:rsidRPr="00EB65D8">
        <w:rPr>
          <w:bCs/>
          <w:lang w:val="en-US"/>
        </w:rPr>
        <w:t>Deutsches</w:t>
      </w:r>
      <w:proofErr w:type="spellEnd"/>
      <w:r w:rsidR="00A30586" w:rsidRPr="00EB65D8">
        <w:rPr>
          <w:bCs/>
          <w:lang w:val="en-US"/>
        </w:rPr>
        <w:t xml:space="preserve"> </w:t>
      </w:r>
      <w:proofErr w:type="spellStart"/>
      <w:r w:rsidR="00A30586" w:rsidRPr="00EB65D8">
        <w:rPr>
          <w:bCs/>
          <w:lang w:val="en-US"/>
        </w:rPr>
        <w:t>Hochstift</w:t>
      </w:r>
      <w:proofErr w:type="spellEnd"/>
      <w:r w:rsidR="00A30586" w:rsidRPr="00EB65D8">
        <w:rPr>
          <w:bCs/>
          <w:lang w:val="en-US"/>
        </w:rPr>
        <w:t xml:space="preserve">, Sign. Hs-8334). </w:t>
      </w:r>
      <w:r w:rsidR="00A62F74" w:rsidRPr="00EB65D8">
        <w:rPr>
          <w:lang w:val="en-US"/>
        </w:rPr>
        <w:t xml:space="preserve"> </w:t>
      </w:r>
      <w:r w:rsidR="005B3272">
        <w:rPr>
          <w:lang w:val="en-US"/>
        </w:rPr>
        <w:t>Elisabeth</w:t>
      </w:r>
      <w:r w:rsidR="00A62F74" w:rsidRPr="00EB65D8">
        <w:rPr>
          <w:lang w:val="en-US"/>
        </w:rPr>
        <w:t xml:space="preserve"> </w:t>
      </w:r>
      <w:proofErr w:type="spellStart"/>
      <w:r w:rsidR="00A62F74" w:rsidRPr="00EB65D8">
        <w:rPr>
          <w:lang w:val="en-US"/>
        </w:rPr>
        <w:t>emphasises</w:t>
      </w:r>
      <w:proofErr w:type="spellEnd"/>
      <w:r w:rsidR="00A62F74" w:rsidRPr="00EB65D8">
        <w:rPr>
          <w:lang w:val="en-US"/>
        </w:rPr>
        <w:t xml:space="preserve"> the notion of a powerful force of nature that competes against the force of mankind to represent a disruption of the harmony between nature and man. </w:t>
      </w:r>
      <w:r w:rsidR="00A62F74" w:rsidRPr="00EB65D8">
        <w:rPr>
          <w:lang w:val="de-DE"/>
        </w:rPr>
        <w:t>Nature’s power is demonstrated through the following quotation „Was den Menschen in seiner ganzen Ärmlichkeit zeigt als physische Kraft gegen das Auftreten eine</w:t>
      </w:r>
      <w:r w:rsidR="00A62F74" w:rsidRPr="00EB65D8">
        <w:rPr>
          <w:strike/>
          <w:lang w:val="de-DE"/>
        </w:rPr>
        <w:t>s</w:t>
      </w:r>
      <w:r w:rsidR="00A62F74" w:rsidRPr="00EB65D8">
        <w:rPr>
          <w:lang w:val="de-DE"/>
        </w:rPr>
        <w:t>r solchen Naturmacht, erhebt ihn aber auch zugleich über sie indem er sie empfinden kan und ihr</w:t>
      </w:r>
      <w:r w:rsidR="00A62F74" w:rsidRPr="00EB65D8">
        <w:rPr>
          <w:strike/>
          <w:lang w:val="de-DE"/>
        </w:rPr>
        <w:t>en</w:t>
      </w:r>
      <w:r w:rsidR="00A62F74" w:rsidRPr="00EB65D8">
        <w:rPr>
          <w:lang w:val="de-DE"/>
        </w:rPr>
        <w:t xml:space="preserve"> gewaltiges Wollen versteht“</w:t>
      </w:r>
      <w:r w:rsidR="00A30586" w:rsidRPr="00EB65D8">
        <w:rPr>
          <w:bCs/>
          <w:lang w:val="de-DE"/>
        </w:rPr>
        <w:t xml:space="preserve"> (Freies</w:t>
      </w:r>
      <w:r w:rsidR="00A30586" w:rsidRPr="00F550CE">
        <w:rPr>
          <w:bCs/>
          <w:lang w:val="de-DE"/>
        </w:rPr>
        <w:t xml:space="preserve"> Deutsches Hochstift, Sign. </w:t>
      </w:r>
      <w:r w:rsidR="00A30586" w:rsidRPr="005B3272">
        <w:rPr>
          <w:bCs/>
          <w:lang w:val="en-US"/>
        </w:rPr>
        <w:t>Hs-8334)</w:t>
      </w:r>
      <w:r w:rsidR="005B3272">
        <w:rPr>
          <w:bCs/>
          <w:lang w:val="en-US"/>
        </w:rPr>
        <w:t>.</w:t>
      </w:r>
      <w:r w:rsidR="00A62F74" w:rsidRPr="005B3272">
        <w:rPr>
          <w:lang w:val="en-US"/>
        </w:rPr>
        <w:t xml:space="preserve"> </w:t>
      </w:r>
      <w:r w:rsidR="00A62F74" w:rsidRPr="00A62F74">
        <w:rPr>
          <w:lang w:val="en-US"/>
        </w:rPr>
        <w:t xml:space="preserve">She defines nature as a </w:t>
      </w:r>
      <w:r w:rsidR="005B3272">
        <w:rPr>
          <w:lang w:val="en-US"/>
        </w:rPr>
        <w:t>“</w:t>
      </w:r>
      <w:proofErr w:type="spellStart"/>
      <w:r w:rsidR="00A62F74" w:rsidRPr="00A62F74">
        <w:rPr>
          <w:lang w:val="en-US"/>
        </w:rPr>
        <w:t>Naturmacht</w:t>
      </w:r>
      <w:proofErr w:type="spellEnd"/>
      <w:r w:rsidR="005B3272">
        <w:rPr>
          <w:lang w:val="en-US"/>
        </w:rPr>
        <w:t xml:space="preserve">” </w:t>
      </w:r>
      <w:r w:rsidR="00A62F74" w:rsidRPr="00A62F74">
        <w:rPr>
          <w:lang w:val="en-US"/>
        </w:rPr>
        <w:t>which portrays nature as a for</w:t>
      </w:r>
      <w:r w:rsidR="00A62F74">
        <w:rPr>
          <w:lang w:val="en-US"/>
        </w:rPr>
        <w:t xml:space="preserve">midable force that not even mankind can </w:t>
      </w:r>
      <w:r w:rsidR="005B3272">
        <w:rPr>
          <w:lang w:val="en-US"/>
        </w:rPr>
        <w:t>control</w:t>
      </w:r>
      <w:r w:rsidR="00A62F74">
        <w:rPr>
          <w:lang w:val="en-US"/>
        </w:rPr>
        <w:t xml:space="preserve">. Nature is ultimately a force </w:t>
      </w:r>
      <w:r w:rsidR="00A62F74">
        <w:rPr>
          <w:lang w:val="en-US"/>
        </w:rPr>
        <w:lastRenderedPageBreak/>
        <w:t xml:space="preserve">of magnificence and a force to be feared in Elisabeth’s quotations above describing nature as “die </w:t>
      </w:r>
      <w:proofErr w:type="spellStart"/>
      <w:r w:rsidR="00A62F74">
        <w:rPr>
          <w:lang w:val="en-US"/>
        </w:rPr>
        <w:t>furchtbargrößte</w:t>
      </w:r>
      <w:proofErr w:type="spellEnd"/>
      <w:r w:rsidR="00A62F74">
        <w:rPr>
          <w:lang w:val="en-US"/>
        </w:rPr>
        <w:t xml:space="preserve"> </w:t>
      </w:r>
      <w:proofErr w:type="spellStart"/>
      <w:r w:rsidR="00A62F74">
        <w:rPr>
          <w:lang w:val="en-US"/>
        </w:rPr>
        <w:t>Natur</w:t>
      </w:r>
      <w:proofErr w:type="spellEnd"/>
      <w:r w:rsidR="00A62F74">
        <w:rPr>
          <w:lang w:val="en-US"/>
        </w:rPr>
        <w:t xml:space="preserve"> </w:t>
      </w:r>
      <w:proofErr w:type="spellStart"/>
      <w:r w:rsidR="00A62F74">
        <w:rPr>
          <w:lang w:val="en-US"/>
        </w:rPr>
        <w:t>Erscheinung</w:t>
      </w:r>
      <w:proofErr w:type="spellEnd"/>
      <w:r w:rsidR="00BF282E">
        <w:rPr>
          <w:lang w:val="en-US"/>
        </w:rPr>
        <w:t xml:space="preserve">” </w:t>
      </w:r>
      <w:r w:rsidR="00A30586">
        <w:rPr>
          <w:lang w:val="en-US"/>
        </w:rPr>
        <w:t>(</w:t>
      </w:r>
      <w:proofErr w:type="spellStart"/>
      <w:r w:rsidR="00A30586" w:rsidRPr="00A30586">
        <w:rPr>
          <w:bCs/>
          <w:lang w:val="en-US"/>
        </w:rPr>
        <w:t>Freies</w:t>
      </w:r>
      <w:proofErr w:type="spellEnd"/>
      <w:r w:rsidR="00A30586" w:rsidRPr="00A30586">
        <w:rPr>
          <w:bCs/>
          <w:lang w:val="en-US"/>
        </w:rPr>
        <w:t xml:space="preserve"> </w:t>
      </w:r>
      <w:proofErr w:type="spellStart"/>
      <w:r w:rsidR="00A30586" w:rsidRPr="00A30586">
        <w:rPr>
          <w:bCs/>
          <w:lang w:val="en-US"/>
        </w:rPr>
        <w:t>Deutsches</w:t>
      </w:r>
      <w:proofErr w:type="spellEnd"/>
      <w:r w:rsidR="00A30586" w:rsidRPr="00A30586">
        <w:rPr>
          <w:bCs/>
          <w:lang w:val="en-US"/>
        </w:rPr>
        <w:t xml:space="preserve"> </w:t>
      </w:r>
      <w:proofErr w:type="spellStart"/>
      <w:r w:rsidR="00A30586" w:rsidRPr="00A30586">
        <w:rPr>
          <w:bCs/>
          <w:lang w:val="en-US"/>
        </w:rPr>
        <w:t>Hochstift</w:t>
      </w:r>
      <w:proofErr w:type="spellEnd"/>
      <w:r w:rsidR="00A30586" w:rsidRPr="00A30586">
        <w:rPr>
          <w:bCs/>
          <w:lang w:val="en-US"/>
        </w:rPr>
        <w:t>, Sign. Hs-8334</w:t>
      </w:r>
      <w:r w:rsidR="00A30586">
        <w:rPr>
          <w:bCs/>
          <w:lang w:val="en-US"/>
        </w:rPr>
        <w:t>).</w:t>
      </w:r>
      <w:r w:rsidR="00A30586" w:rsidRPr="00A30586">
        <w:rPr>
          <w:bCs/>
          <w:lang w:val="en-US"/>
        </w:rPr>
        <w:t xml:space="preserve"> </w:t>
      </w:r>
    </w:p>
    <w:p w14:paraId="190DDE7C" w14:textId="7C2346EE" w:rsidR="00581178" w:rsidRDefault="00BF282E" w:rsidP="004A2D30">
      <w:pPr>
        <w:spacing w:line="360" w:lineRule="auto"/>
        <w:rPr>
          <w:lang w:val="en-US"/>
        </w:rPr>
      </w:pPr>
      <w:r>
        <w:rPr>
          <w:lang w:val="en-US"/>
        </w:rPr>
        <w:t>The repetition of “</w:t>
      </w:r>
      <w:proofErr w:type="spellStart"/>
      <w:r>
        <w:rPr>
          <w:lang w:val="en-US"/>
        </w:rPr>
        <w:t>unsere</w:t>
      </w:r>
      <w:proofErr w:type="spellEnd"/>
      <w:r>
        <w:rPr>
          <w:lang w:val="en-US"/>
        </w:rPr>
        <w:t>” stresses that the notion of the collective and the concept of Gemeinschaft is being challenged by the force of nature which destroys the vineyards as well as the fruits and shatters “our gardens” and “our windows</w:t>
      </w:r>
      <w:r w:rsidR="005D1B34">
        <w:rPr>
          <w:lang w:val="en-US"/>
        </w:rPr>
        <w:t>”</w:t>
      </w:r>
      <w:r>
        <w:rPr>
          <w:lang w:val="en-US"/>
        </w:rPr>
        <w:t xml:space="preserve">. </w:t>
      </w:r>
    </w:p>
    <w:p w14:paraId="2686EA61" w14:textId="77777777" w:rsidR="00581178" w:rsidRDefault="00581178" w:rsidP="004A2D30">
      <w:pPr>
        <w:spacing w:line="360" w:lineRule="auto"/>
        <w:rPr>
          <w:lang w:val="en-US"/>
        </w:rPr>
      </w:pPr>
    </w:p>
    <w:p w14:paraId="62564778" w14:textId="615C557F" w:rsidR="00A30586" w:rsidRPr="009047B2" w:rsidRDefault="00BF282E" w:rsidP="00A30586">
      <w:pPr>
        <w:tabs>
          <w:tab w:val="left" w:pos="2174"/>
        </w:tabs>
        <w:spacing w:line="360" w:lineRule="auto"/>
        <w:rPr>
          <w:bCs/>
          <w:lang w:val="en-US"/>
        </w:rPr>
      </w:pPr>
      <w:r>
        <w:rPr>
          <w:lang w:val="en-US"/>
        </w:rPr>
        <w:t xml:space="preserve">She feels as though nature has threatened the very core and existence of society and nature is here much to be feared in contrast to Karoline’s admiration of nature. </w:t>
      </w:r>
      <w:r w:rsidRPr="00EB65D8">
        <w:rPr>
          <w:lang w:val="de-DE"/>
        </w:rPr>
        <w:t xml:space="preserve">Elisabeth demonstrates the merciless destruction of nature in the following remarks: </w:t>
      </w:r>
      <w:r w:rsidR="005D1B34">
        <w:rPr>
          <w:lang w:val="de-DE"/>
        </w:rPr>
        <w:t>„</w:t>
      </w:r>
      <w:r w:rsidR="00C23C88" w:rsidRPr="00EB65D8">
        <w:rPr>
          <w:lang w:val="de-DE"/>
        </w:rPr>
        <w:t xml:space="preserve">Die ganze Erde bot so willig und freudig ihre Schätze…aber es war als wenn plözlich ein höheres Schiksal </w:t>
      </w:r>
      <w:r w:rsidR="00C23C88" w:rsidRPr="00EB65D8">
        <w:rPr>
          <w:u w:val="single"/>
          <w:lang w:val="de-DE"/>
        </w:rPr>
        <w:t>Nein</w:t>
      </w:r>
      <w:r w:rsidR="00C23C88" w:rsidRPr="00EB65D8">
        <w:rPr>
          <w:lang w:val="de-DE"/>
        </w:rPr>
        <w:t xml:space="preserve"> gesprochen hätte und in demselben Moment lag </w:t>
      </w:r>
      <w:r w:rsidR="00C23C88" w:rsidRPr="00EB65D8">
        <w:rPr>
          <w:b/>
          <w:i/>
          <w:lang w:val="de-DE"/>
        </w:rPr>
        <w:t>[S. 6]</w:t>
      </w:r>
      <w:r w:rsidR="00C23C88" w:rsidRPr="00EB65D8">
        <w:rPr>
          <w:lang w:val="de-DE"/>
        </w:rPr>
        <w:t xml:space="preserve"> alles getödtet</w:t>
      </w:r>
      <w:r w:rsidR="00A30586" w:rsidRPr="00A30586">
        <w:rPr>
          <w:lang w:val="de-DE"/>
        </w:rPr>
        <w:t xml:space="preserve"> (</w:t>
      </w:r>
      <w:r w:rsidR="00A30586" w:rsidRPr="00F550CE">
        <w:rPr>
          <w:bCs/>
          <w:lang w:val="de-DE"/>
        </w:rPr>
        <w:t xml:space="preserve">Freies Deutsches Hochstift, Sign. </w:t>
      </w:r>
      <w:r w:rsidR="00A30586" w:rsidRPr="00A30586">
        <w:rPr>
          <w:bCs/>
          <w:lang w:val="de-DE"/>
        </w:rPr>
        <w:t xml:space="preserve">Hs-8334). </w:t>
      </w:r>
      <w:r w:rsidR="00C23C88" w:rsidRPr="00C23C88">
        <w:rPr>
          <w:lang w:val="en-US"/>
        </w:rPr>
        <w:t>Here, Elisabeth laments the fact that nature has essentially destr</w:t>
      </w:r>
      <w:r w:rsidR="00C23C88">
        <w:rPr>
          <w:lang w:val="en-US"/>
        </w:rPr>
        <w:t xml:space="preserve">oyed the treasures of the earth and brings the role of fate into discussion. </w:t>
      </w:r>
      <w:r w:rsidR="00C23C88" w:rsidRPr="00C23C88">
        <w:rPr>
          <w:lang w:val="de-DE"/>
        </w:rPr>
        <w:t>We also</w:t>
      </w:r>
      <w:r w:rsidR="00F462A2">
        <w:rPr>
          <w:lang w:val="de-DE"/>
        </w:rPr>
        <w:t xml:space="preserve"> see</w:t>
      </w:r>
      <w:r w:rsidR="00C23C88" w:rsidRPr="00C23C88">
        <w:rPr>
          <w:lang w:val="de-DE"/>
        </w:rPr>
        <w:t xml:space="preserve"> Elisabeth’s indignation at not being able to visit her friend Karoline in the quotation: </w:t>
      </w:r>
      <w:r w:rsidR="005D1B34">
        <w:rPr>
          <w:lang w:val="de-DE"/>
        </w:rPr>
        <w:t>„</w:t>
      </w:r>
      <w:r w:rsidR="00C23C88" w:rsidRPr="00EB65D8">
        <w:rPr>
          <w:lang w:val="de-DE"/>
        </w:rPr>
        <w:t xml:space="preserve">Nach Frankfurth konnte ich damals so wenig wie jetzt. </w:t>
      </w:r>
      <w:r w:rsidR="00C23C88" w:rsidRPr="00EB65D8">
        <w:rPr>
          <w:strike/>
          <w:lang w:val="de-DE"/>
        </w:rPr>
        <w:t>nicht</w:t>
      </w:r>
      <w:r w:rsidR="00C23C88" w:rsidRPr="00EB65D8">
        <w:rPr>
          <w:lang w:val="de-DE"/>
        </w:rPr>
        <w:t xml:space="preserve"> Die Gesundheit meines Mannes ist noch so wenig befestigt, beynah erst wieder im Entstehen daß ein thätiges Leben als Arzt ihn sicher zu Grunde richten müßte. Dabey trift das gesellschaftliche Leben und der Verkehr mit Menschen in einer Stadt, so gar nicht mit seiner Neigung zur Einsamkeit überein daß wenn es selbst mein Wunsch wäre, was es nicht ist, ich jetzt nicht nach Frankfurt könnte“</w:t>
      </w:r>
      <w:r w:rsidR="00A30586" w:rsidRPr="00A30586">
        <w:rPr>
          <w:bCs/>
          <w:lang w:val="de-DE"/>
        </w:rPr>
        <w:t xml:space="preserve"> </w:t>
      </w:r>
      <w:r w:rsidR="00A30586">
        <w:rPr>
          <w:bCs/>
          <w:lang w:val="de-DE"/>
        </w:rPr>
        <w:t>(</w:t>
      </w:r>
      <w:r w:rsidR="00A30586" w:rsidRPr="00F550CE">
        <w:rPr>
          <w:bCs/>
          <w:lang w:val="de-DE"/>
        </w:rPr>
        <w:t xml:space="preserve">Freies Deutsches Hochstift, Sign. </w:t>
      </w:r>
      <w:r w:rsidR="00A30586" w:rsidRPr="00D51BA7">
        <w:rPr>
          <w:bCs/>
          <w:lang w:val="en-US"/>
        </w:rPr>
        <w:t>Hs-8334)</w:t>
      </w:r>
      <w:r w:rsidR="00D51BA7">
        <w:rPr>
          <w:bCs/>
          <w:lang w:val="en-US"/>
        </w:rPr>
        <w:t xml:space="preserve">. </w:t>
      </w:r>
      <w:r w:rsidR="00C23C88" w:rsidRPr="00C23C88">
        <w:rPr>
          <w:lang w:val="en-US"/>
        </w:rPr>
        <w:t>It is due to her commitment to her husband that she is unable to meet</w:t>
      </w:r>
      <w:r w:rsidR="00C23C88">
        <w:rPr>
          <w:lang w:val="en-US"/>
        </w:rPr>
        <w:t xml:space="preserve"> with </w:t>
      </w:r>
      <w:proofErr w:type="spellStart"/>
      <w:r w:rsidR="00C23C88">
        <w:rPr>
          <w:lang w:val="en-US"/>
        </w:rPr>
        <w:t>Günderrode</w:t>
      </w:r>
      <w:proofErr w:type="spellEnd"/>
      <w:r w:rsidR="00C23C88">
        <w:rPr>
          <w:lang w:val="en-US"/>
        </w:rPr>
        <w:t xml:space="preserve"> but she still retains warmth towards Karoline as she emphasizes that </w:t>
      </w:r>
      <w:r w:rsidR="00654981">
        <w:rPr>
          <w:lang w:val="en-US"/>
        </w:rPr>
        <w:t xml:space="preserve">Karoline would bring her joy in </w:t>
      </w:r>
      <w:proofErr w:type="gramStart"/>
      <w:r w:rsidR="00654981">
        <w:rPr>
          <w:lang w:val="en-US"/>
        </w:rPr>
        <w:t>Frankfurt</w:t>
      </w:r>
      <w:proofErr w:type="gramEnd"/>
      <w:r w:rsidR="00654981">
        <w:rPr>
          <w:lang w:val="en-US"/>
        </w:rPr>
        <w:t xml:space="preserve"> and she would like to visit her but she </w:t>
      </w:r>
      <w:r w:rsidR="00D51BA7">
        <w:rPr>
          <w:lang w:val="en-US"/>
        </w:rPr>
        <w:t xml:space="preserve">is </w:t>
      </w:r>
      <w:r w:rsidR="00654981">
        <w:rPr>
          <w:lang w:val="en-US"/>
        </w:rPr>
        <w:t xml:space="preserve">not able to at the moment. </w:t>
      </w:r>
      <w:r w:rsidR="00654981" w:rsidRPr="00654981">
        <w:rPr>
          <w:lang w:val="de-DE"/>
        </w:rPr>
        <w:t xml:space="preserve">The reasons </w:t>
      </w:r>
      <w:r w:rsidR="00654981">
        <w:rPr>
          <w:lang w:val="de-DE"/>
        </w:rPr>
        <w:t>are shown through her following justification“</w:t>
      </w:r>
      <w:r w:rsidR="00654981" w:rsidRPr="00654981">
        <w:rPr>
          <w:lang w:val="de-DE"/>
        </w:rPr>
        <w:t xml:space="preserve"> </w:t>
      </w:r>
      <w:r w:rsidR="00654981">
        <w:rPr>
          <w:lang w:val="de-DE"/>
        </w:rPr>
        <w:t>„</w:t>
      </w:r>
      <w:r w:rsidR="00654981" w:rsidRPr="00EB65D8">
        <w:rPr>
          <w:lang w:val="de-DE"/>
        </w:rPr>
        <w:t xml:space="preserve">Auch unsre Öconomische Lage fordert daß wir bleiben. – Auch nur Du bist mir ja eigentlich was mich dort freut, und Dich hoffe ich auch auf andren Wegen </w:t>
      </w:r>
      <w:r w:rsidR="00654981" w:rsidRPr="00EB65D8">
        <w:rPr>
          <w:b/>
          <w:i/>
          <w:lang w:val="de-DE"/>
        </w:rPr>
        <w:t>[S. 8]</w:t>
      </w:r>
      <w:r w:rsidR="00654981" w:rsidRPr="00EB65D8">
        <w:rPr>
          <w:lang w:val="de-DE"/>
        </w:rPr>
        <w:t xml:space="preserve"> um mich zu haben. Deine Liebe zur Heyden freut mich sehr für sie. Du bist ein Edelstein in ihrem Leben. Warum befinde ich mich doch allein nicht gut bey der Heyden da Du und Nees sie doch beyde liebt? In der Ferne denke ich gern an sie aber lange um sie zu seyn ist mir nicht lieb</w:t>
      </w:r>
      <w:r w:rsidR="00A30586">
        <w:rPr>
          <w:bCs/>
          <w:lang w:val="de-DE"/>
        </w:rPr>
        <w:t xml:space="preserve"> (</w:t>
      </w:r>
      <w:r w:rsidR="00A30586" w:rsidRPr="00F550CE">
        <w:rPr>
          <w:bCs/>
          <w:lang w:val="de-DE"/>
        </w:rPr>
        <w:t xml:space="preserve">Freies Deutsches Hochstift, Sign. </w:t>
      </w:r>
      <w:r w:rsidR="00A30586" w:rsidRPr="009047B2">
        <w:rPr>
          <w:bCs/>
          <w:lang w:val="en-US"/>
        </w:rPr>
        <w:t xml:space="preserve">Hs-8334). </w:t>
      </w:r>
    </w:p>
    <w:p w14:paraId="2D9BDB7D" w14:textId="14656BD9" w:rsidR="00A24492" w:rsidRDefault="002B002C" w:rsidP="004A2D30">
      <w:pPr>
        <w:spacing w:line="360" w:lineRule="auto"/>
        <w:rPr>
          <w:lang w:val="en-US"/>
        </w:rPr>
      </w:pPr>
      <w:r w:rsidRPr="002B002C">
        <w:rPr>
          <w:lang w:val="en-US"/>
        </w:rPr>
        <w:t>She is unable travel to Frankfurt for economic re</w:t>
      </w:r>
      <w:r>
        <w:rPr>
          <w:lang w:val="en-US"/>
        </w:rPr>
        <w:t xml:space="preserve">asons since she must stay with her husband. Here, she also mentions with much joy that Susanne von </w:t>
      </w:r>
      <w:proofErr w:type="spellStart"/>
      <w:r>
        <w:rPr>
          <w:lang w:val="en-US"/>
        </w:rPr>
        <w:t>Heyden</w:t>
      </w:r>
      <w:proofErr w:type="spellEnd"/>
      <w:r>
        <w:rPr>
          <w:lang w:val="en-US"/>
        </w:rPr>
        <w:t xml:space="preserve">, another friend </w:t>
      </w:r>
      <w:r>
        <w:rPr>
          <w:lang w:val="en-US"/>
        </w:rPr>
        <w:lastRenderedPageBreak/>
        <w:t xml:space="preserve">of Karoline is very fortunate to have her in her life. Elisabeth states that she thinks of </w:t>
      </w:r>
      <w:proofErr w:type="spellStart"/>
      <w:r>
        <w:rPr>
          <w:lang w:val="en-US"/>
        </w:rPr>
        <w:t>Heyden</w:t>
      </w:r>
      <w:proofErr w:type="spellEnd"/>
      <w:r>
        <w:rPr>
          <w:lang w:val="en-US"/>
        </w:rPr>
        <w:t xml:space="preserve"> from </w:t>
      </w:r>
      <w:proofErr w:type="gramStart"/>
      <w:r>
        <w:rPr>
          <w:lang w:val="en-US"/>
        </w:rPr>
        <w:t>afar</w:t>
      </w:r>
      <w:proofErr w:type="gramEnd"/>
      <w:r>
        <w:rPr>
          <w:lang w:val="en-US"/>
        </w:rPr>
        <w:t xml:space="preserve"> but she does not enjoy the company of Susanne. </w:t>
      </w:r>
    </w:p>
    <w:p w14:paraId="11E72506" w14:textId="6B840BB4" w:rsidR="00E11ACC" w:rsidRPr="00E11ACC" w:rsidRDefault="00E11ACC" w:rsidP="004A2D30">
      <w:pPr>
        <w:spacing w:line="360" w:lineRule="auto"/>
        <w:rPr>
          <w:b/>
          <w:bCs/>
          <w:u w:val="single"/>
          <w:lang w:val="en-US"/>
        </w:rPr>
      </w:pPr>
    </w:p>
    <w:p w14:paraId="43C1DEE5" w14:textId="7EB3F941" w:rsidR="00E11ACC" w:rsidRPr="00E11ACC" w:rsidRDefault="00E11ACC" w:rsidP="004A2D30">
      <w:pPr>
        <w:spacing w:line="360" w:lineRule="auto"/>
        <w:rPr>
          <w:b/>
          <w:bCs/>
          <w:u w:val="single"/>
          <w:lang w:val="en-US"/>
        </w:rPr>
      </w:pPr>
      <w:r w:rsidRPr="00E11ACC">
        <w:rPr>
          <w:b/>
          <w:bCs/>
          <w:u w:val="single"/>
          <w:lang w:val="en-US"/>
        </w:rPr>
        <w:t xml:space="preserve">Philosophical Studies: </w:t>
      </w:r>
    </w:p>
    <w:p w14:paraId="74B20422" w14:textId="6C55806A" w:rsidR="00330AD5" w:rsidRDefault="00330AD5" w:rsidP="004A2D30">
      <w:pPr>
        <w:spacing w:line="360" w:lineRule="auto"/>
        <w:rPr>
          <w:lang w:val="en-US"/>
        </w:rPr>
      </w:pPr>
    </w:p>
    <w:p w14:paraId="6FF82066" w14:textId="0CC0094F" w:rsidR="00581178" w:rsidRDefault="00330AD5" w:rsidP="006B3B93">
      <w:pPr>
        <w:spacing w:line="360" w:lineRule="auto"/>
        <w:rPr>
          <w:lang w:val="en-US"/>
        </w:rPr>
      </w:pPr>
      <w:r>
        <w:rPr>
          <w:lang w:val="en-US"/>
        </w:rPr>
        <w:t xml:space="preserve">In her philosophical studies, Karoline develops the notion of the moral organ and the ability to become conscious of one’s morality. </w:t>
      </w:r>
      <w:r w:rsidRPr="00BF4EA7">
        <w:rPr>
          <w:lang w:val="de-DE"/>
        </w:rPr>
        <w:t xml:space="preserve">This consciousness to perceive her own sense of morality is depicted in the following quotation: </w:t>
      </w:r>
      <w:r w:rsidR="00BF4EA7" w:rsidRPr="00FD589F">
        <w:rPr>
          <w:bCs/>
          <w:iCs/>
          <w:lang w:val="de-DE"/>
        </w:rPr>
        <w:t>„</w:t>
      </w:r>
      <w:r w:rsidR="00BF4EA7" w:rsidRPr="00FD589F">
        <w:rPr>
          <w:lang w:val="de-DE"/>
        </w:rPr>
        <w:t>Das moralische Organ hat zwei Instinkte dem ersten nach ist die Seele durchaus leidend sie empfängt die Eindrükke, Liebe, Haß, Neid, Verlangen, Mitleid, Zorn u sw: dem zweiten nach ist sie thätig, sie urtheilt, verändert, reizt, oder beruhigt die Empfindungen, u bearbeitet sie, wie der Verstand bearbeitet was die Fantasie ihm darbietet“</w:t>
      </w:r>
      <w:r w:rsidR="00A30586" w:rsidRPr="00A30586">
        <w:rPr>
          <w:lang w:val="de-DE"/>
        </w:rPr>
        <w:t xml:space="preserve"> </w:t>
      </w:r>
      <w:r w:rsidR="00A30586">
        <w:rPr>
          <w:lang w:val="de-DE"/>
        </w:rPr>
        <w:t>(Freies Deutsches Hochstift, Hs-8351)</w:t>
      </w:r>
      <w:r w:rsidR="00BF4EA7">
        <w:rPr>
          <w:lang w:val="de-DE"/>
        </w:rPr>
        <w:t xml:space="preserve">. </w:t>
      </w:r>
      <w:proofErr w:type="spellStart"/>
      <w:r w:rsidR="00BF4EA7" w:rsidRPr="00BF4EA7">
        <w:rPr>
          <w:lang w:val="en-US"/>
        </w:rPr>
        <w:t>Günderrode</w:t>
      </w:r>
      <w:proofErr w:type="spellEnd"/>
      <w:r w:rsidR="00BF4EA7" w:rsidRPr="00BF4EA7">
        <w:rPr>
          <w:lang w:val="en-US"/>
        </w:rPr>
        <w:t xml:space="preserve"> here, </w:t>
      </w:r>
      <w:proofErr w:type="spellStart"/>
      <w:r w:rsidR="00D51BA7" w:rsidRPr="00BF4EA7">
        <w:rPr>
          <w:lang w:val="en-US"/>
        </w:rPr>
        <w:t>emphasis</w:t>
      </w:r>
      <w:r w:rsidR="00D51BA7">
        <w:rPr>
          <w:lang w:val="en-US"/>
        </w:rPr>
        <w:t>es</w:t>
      </w:r>
      <w:proofErr w:type="spellEnd"/>
      <w:r w:rsidR="00BF4EA7" w:rsidRPr="00BF4EA7">
        <w:rPr>
          <w:lang w:val="en-US"/>
        </w:rPr>
        <w:t xml:space="preserve"> that there is a moral organ that helps to determine our role in </w:t>
      </w:r>
      <w:r w:rsidR="00BF4EA7">
        <w:rPr>
          <w:lang w:val="en-US"/>
        </w:rPr>
        <w:t xml:space="preserve">morality and immorality. The Soul gains the emotions of Love, Hate and Jealousy as well as anger and sympathy. We then try to comprehend which fantasies are offered in trying to comprehend these emotions. </w:t>
      </w:r>
      <w:r w:rsidR="008C4032">
        <w:rPr>
          <w:lang w:val="en-US"/>
        </w:rPr>
        <w:t xml:space="preserve">She warns, however, that if one does not have the ability to comprehend the moral organ and cannot control the balance between morality and immorality then this will be the equivalent to imposing a burden on oneself and combined with intellect the moral organ could be reversed from </w:t>
      </w:r>
      <w:r w:rsidR="00D51BA7">
        <w:rPr>
          <w:lang w:val="en-US"/>
        </w:rPr>
        <w:t xml:space="preserve">its </w:t>
      </w:r>
      <w:r w:rsidR="008C4032">
        <w:rPr>
          <w:lang w:val="en-US"/>
        </w:rPr>
        <w:t xml:space="preserve">original purpose. </w:t>
      </w:r>
    </w:p>
    <w:p w14:paraId="1FE98335" w14:textId="77777777" w:rsidR="00581178" w:rsidRDefault="00581178" w:rsidP="006B3B93">
      <w:pPr>
        <w:spacing w:line="360" w:lineRule="auto"/>
        <w:rPr>
          <w:lang w:val="en-US"/>
        </w:rPr>
      </w:pPr>
    </w:p>
    <w:p w14:paraId="3E53A8E6" w14:textId="65DF7D07" w:rsidR="00C72F27" w:rsidRPr="009047B2" w:rsidRDefault="00F04329" w:rsidP="00C72F27">
      <w:pPr>
        <w:spacing w:line="360" w:lineRule="auto"/>
        <w:rPr>
          <w:bCs/>
          <w:lang w:val="en-US"/>
        </w:rPr>
      </w:pPr>
      <w:r>
        <w:rPr>
          <w:lang w:val="en-US"/>
        </w:rPr>
        <w:t>Linking back to her letter to her friend Claudine, Karoline reiterates that the nature that surrounds</w:t>
      </w:r>
      <w:r w:rsidR="00D51BA7">
        <w:rPr>
          <w:lang w:val="en-US"/>
        </w:rPr>
        <w:t xml:space="preserve"> her</w:t>
      </w:r>
      <w:r>
        <w:rPr>
          <w:lang w:val="en-US"/>
        </w:rPr>
        <w:t xml:space="preserve"> is magnificent in its display of </w:t>
      </w:r>
      <w:proofErr w:type="spellStart"/>
      <w:r>
        <w:rPr>
          <w:lang w:val="en-US"/>
        </w:rPr>
        <w:t>colour</w:t>
      </w:r>
      <w:proofErr w:type="spellEnd"/>
      <w:r>
        <w:rPr>
          <w:lang w:val="en-US"/>
        </w:rPr>
        <w:t xml:space="preserve">. </w:t>
      </w:r>
      <w:r w:rsidRPr="00F04329">
        <w:rPr>
          <w:lang w:val="de-DE"/>
        </w:rPr>
        <w:t xml:space="preserve">She states </w:t>
      </w:r>
      <w:r w:rsidR="004A2D30">
        <w:rPr>
          <w:lang w:val="de-DE"/>
        </w:rPr>
        <w:t>„</w:t>
      </w:r>
      <w:r w:rsidRPr="00FD589F">
        <w:rPr>
          <w:lang w:val="de-DE"/>
        </w:rPr>
        <w:t>Das sind schlechte Verse liebe Claudine, aber die Gegenden sind darum doch herlich, besonders die Farben; kein einziges Licht ist weis alle blaugrau, u dies giebt ihnen ein so ernsthaftes Ansehen</w:t>
      </w:r>
      <w:r w:rsidR="004A2D30">
        <w:rPr>
          <w:lang w:val="de-DE"/>
        </w:rPr>
        <w:t xml:space="preserve">“ </w:t>
      </w:r>
      <w:r w:rsidR="00C72F27">
        <w:rPr>
          <w:lang w:val="de-DE"/>
        </w:rPr>
        <w:t>(</w:t>
      </w:r>
      <w:r w:rsidR="00C72F27" w:rsidRPr="00AD655C">
        <w:rPr>
          <w:bCs/>
          <w:lang w:val="de-DE"/>
        </w:rPr>
        <w:t>Freies Deutsches Hochstift, Hs-20369</w:t>
      </w:r>
      <w:r w:rsidR="00C72F27">
        <w:rPr>
          <w:bCs/>
          <w:lang w:val="de-DE"/>
        </w:rPr>
        <w:t>).</w:t>
      </w:r>
      <w:r w:rsidR="00C72F27" w:rsidRPr="00AD655C">
        <w:rPr>
          <w:bCs/>
          <w:lang w:val="de-DE"/>
        </w:rPr>
        <w:t xml:space="preserve"> </w:t>
      </w:r>
      <w:r w:rsidR="004A2D30" w:rsidRPr="004A2D30">
        <w:rPr>
          <w:lang w:val="en-US"/>
        </w:rPr>
        <w:t xml:space="preserve">Here, </w:t>
      </w:r>
      <w:proofErr w:type="spellStart"/>
      <w:r w:rsidR="004A2D30" w:rsidRPr="004A2D30">
        <w:rPr>
          <w:lang w:val="en-US"/>
        </w:rPr>
        <w:t>Günderrode</w:t>
      </w:r>
      <w:proofErr w:type="spellEnd"/>
      <w:r w:rsidR="004A2D30" w:rsidRPr="004A2D30">
        <w:rPr>
          <w:lang w:val="en-US"/>
        </w:rPr>
        <w:t xml:space="preserve"> portrays the tranquility of nature in contrast to</w:t>
      </w:r>
      <w:r w:rsidR="004A2D30">
        <w:rPr>
          <w:lang w:val="en-US"/>
        </w:rPr>
        <w:t xml:space="preserve"> the pessimistic tone of the previous poem. </w:t>
      </w:r>
      <w:r w:rsidR="00581178">
        <w:rPr>
          <w:lang w:val="en-US"/>
        </w:rPr>
        <w:t xml:space="preserve">These quotations above </w:t>
      </w:r>
      <w:proofErr w:type="spellStart"/>
      <w:r w:rsidR="00581178">
        <w:rPr>
          <w:lang w:val="en-US"/>
        </w:rPr>
        <w:t>emphasise</w:t>
      </w:r>
      <w:proofErr w:type="spellEnd"/>
      <w:r w:rsidR="00581178">
        <w:rPr>
          <w:lang w:val="en-US"/>
        </w:rPr>
        <w:t xml:space="preserve"> my argument that </w:t>
      </w:r>
      <w:proofErr w:type="spellStart"/>
      <w:r w:rsidR="00581178">
        <w:rPr>
          <w:lang w:val="en-US"/>
        </w:rPr>
        <w:t>Günderrode</w:t>
      </w:r>
      <w:proofErr w:type="spellEnd"/>
      <w:r w:rsidR="00581178">
        <w:rPr>
          <w:lang w:val="en-US"/>
        </w:rPr>
        <w:t xml:space="preserve"> portrays nature as a lively force</w:t>
      </w:r>
      <w:r w:rsidR="00E11ACC">
        <w:rPr>
          <w:lang w:val="en-US"/>
        </w:rPr>
        <w:t xml:space="preserve">. </w:t>
      </w:r>
      <w:r w:rsidR="004A2D30">
        <w:rPr>
          <w:lang w:val="en-US"/>
        </w:rPr>
        <w:t xml:space="preserve">She is enraptured by the beauty of nature and the visual magnificence that it has to offer. </w:t>
      </w:r>
      <w:r w:rsidR="006B3B93">
        <w:rPr>
          <w:lang w:val="en-US"/>
        </w:rPr>
        <w:t xml:space="preserve">The next passage underscores </w:t>
      </w:r>
      <w:proofErr w:type="spellStart"/>
      <w:r w:rsidR="006B3B93">
        <w:rPr>
          <w:lang w:val="en-US"/>
        </w:rPr>
        <w:t>Günderrode’s</w:t>
      </w:r>
      <w:proofErr w:type="spellEnd"/>
      <w:r w:rsidR="006B3B93">
        <w:rPr>
          <w:lang w:val="en-US"/>
        </w:rPr>
        <w:t xml:space="preserve"> fascination with time and sensory imagery as though to grant the reader access to the aspects of nature that she observes herself. </w:t>
      </w:r>
      <w:r w:rsidR="00D12D31">
        <w:rPr>
          <w:lang w:val="de-DE"/>
        </w:rPr>
        <w:t>„</w:t>
      </w:r>
      <w:r w:rsidR="006B3B93" w:rsidRPr="00FD589F">
        <w:rPr>
          <w:lang w:val="de-DE"/>
        </w:rPr>
        <w:t xml:space="preserve">Ich kehre in mich selbst zurük, u erschaffe mir eine </w:t>
      </w:r>
      <w:r w:rsidR="006B3B93" w:rsidRPr="00FD589F">
        <w:rPr>
          <w:b/>
          <w:i/>
          <w:lang w:val="de-DE"/>
        </w:rPr>
        <w:t>[S. 4, sichtbar]</w:t>
      </w:r>
      <w:r w:rsidR="006B3B93" w:rsidRPr="00FD589F">
        <w:rPr>
          <w:lang w:val="de-DE"/>
        </w:rPr>
        <w:t xml:space="preserve"> andere Welt; leichte Träume umschweben mich, mein Bewustsein verliehrt sich in der Betrachtung. So mag es einem Sterbenden sein, das </w:t>
      </w:r>
      <w:r w:rsidR="006B3B93" w:rsidRPr="00FD589F">
        <w:rPr>
          <w:lang w:val="de-DE"/>
        </w:rPr>
        <w:lastRenderedPageBreak/>
        <w:t>Bewustsein wird immer schwächer, u unterbrochner, Träume umhüllen es immer dichter, u vermählen sich mit den Gestalten der Wirklichkeit, bis diese ganz schwinden, u der Träumer zum Traum wird. Das helle Bewustsein ist drükkend, es ist imer mit tausend Schmerzen verbunden, es kann die Zeit nicht vergessen, u knüpft mit unseligen Banden an die Erde u die Zeitlichkeit; darum weis das Bewustsein von keiner Ewigkeit. Aber in Träumen ist die Ewigkeit, da gelten nicht die Berechnungen der Zeit, im Traum ist Seligkeit, u alle Seligkeit ist nur erträumt – Die Ewigkeit ist das Land der Träume</w:t>
      </w:r>
      <w:r w:rsidR="00D12D31">
        <w:rPr>
          <w:lang w:val="de-DE"/>
        </w:rPr>
        <w:t xml:space="preserve">“.  </w:t>
      </w:r>
      <w:r w:rsidR="00C72F27" w:rsidRPr="009047B2">
        <w:rPr>
          <w:lang w:val="en-US"/>
        </w:rPr>
        <w:t>(</w:t>
      </w:r>
      <w:proofErr w:type="spellStart"/>
      <w:r w:rsidR="00C72F27" w:rsidRPr="009047B2">
        <w:rPr>
          <w:bCs/>
          <w:lang w:val="en-US"/>
        </w:rPr>
        <w:t>Freies</w:t>
      </w:r>
      <w:proofErr w:type="spellEnd"/>
      <w:r w:rsidR="00C72F27" w:rsidRPr="009047B2">
        <w:rPr>
          <w:bCs/>
          <w:lang w:val="en-US"/>
        </w:rPr>
        <w:t xml:space="preserve"> </w:t>
      </w:r>
      <w:proofErr w:type="spellStart"/>
      <w:r w:rsidR="00C72F27" w:rsidRPr="009047B2">
        <w:rPr>
          <w:bCs/>
          <w:lang w:val="en-US"/>
        </w:rPr>
        <w:t>Deutsches</w:t>
      </w:r>
      <w:proofErr w:type="spellEnd"/>
      <w:r w:rsidR="00C72F27" w:rsidRPr="009047B2">
        <w:rPr>
          <w:bCs/>
          <w:lang w:val="en-US"/>
        </w:rPr>
        <w:t xml:space="preserve"> </w:t>
      </w:r>
      <w:proofErr w:type="spellStart"/>
      <w:r w:rsidR="00C72F27" w:rsidRPr="009047B2">
        <w:rPr>
          <w:bCs/>
          <w:lang w:val="en-US"/>
        </w:rPr>
        <w:t>Hochstift</w:t>
      </w:r>
      <w:proofErr w:type="spellEnd"/>
      <w:r w:rsidR="00C72F27" w:rsidRPr="009047B2">
        <w:rPr>
          <w:bCs/>
          <w:lang w:val="en-US"/>
        </w:rPr>
        <w:t xml:space="preserve">, Hs-20369).  </w:t>
      </w:r>
    </w:p>
    <w:p w14:paraId="2A836708" w14:textId="77777777" w:rsidR="00C72F27" w:rsidRPr="009047B2" w:rsidRDefault="00C72F27" w:rsidP="00C72F27">
      <w:pPr>
        <w:spacing w:line="360" w:lineRule="auto"/>
        <w:rPr>
          <w:b/>
          <w:bCs/>
          <w:lang w:val="en-US"/>
        </w:rPr>
      </w:pPr>
    </w:p>
    <w:p w14:paraId="607547E3" w14:textId="0E1471D4" w:rsidR="006B3B93" w:rsidRPr="009047B2" w:rsidRDefault="006B3B93" w:rsidP="006B3B93">
      <w:pPr>
        <w:spacing w:line="360" w:lineRule="auto"/>
        <w:rPr>
          <w:bCs/>
          <w:lang w:val="en-US"/>
        </w:rPr>
      </w:pPr>
    </w:p>
    <w:p w14:paraId="2D0835DF" w14:textId="55DF874F" w:rsidR="006B3B93" w:rsidRPr="006B3B93" w:rsidRDefault="006B3B93" w:rsidP="006B3B93">
      <w:pPr>
        <w:spacing w:line="360" w:lineRule="auto"/>
        <w:rPr>
          <w:lang w:val="en-US"/>
        </w:rPr>
      </w:pPr>
      <w:r w:rsidRPr="006B3B93">
        <w:rPr>
          <w:lang w:val="en-US"/>
        </w:rPr>
        <w:t>In the above passage, she reiter</w:t>
      </w:r>
      <w:r>
        <w:rPr>
          <w:lang w:val="en-US"/>
        </w:rPr>
        <w:t xml:space="preserve">ates that she is surrounded by dreams and that she seems to view reality which then disappears from her view. What is most striking about this passage is </w:t>
      </w:r>
      <w:r w:rsidR="00CD724A">
        <w:rPr>
          <w:lang w:val="en-US"/>
        </w:rPr>
        <w:t xml:space="preserve">her notion of eternity. She says that the consciousness connects her with much pain and then consciousness connects with time and illustrates that during consciousness the concept of time continues to wane. In comparison, during her dreams there is the presence of eternity because time is not present in eternity. She also conveys the notion that in dreaming there is bliss and serenity and when it comes to eternity </w:t>
      </w:r>
      <w:r w:rsidR="00B80E38">
        <w:rPr>
          <w:lang w:val="en-US"/>
        </w:rPr>
        <w:t xml:space="preserve">that </w:t>
      </w:r>
      <w:proofErr w:type="gramStart"/>
      <w:r w:rsidR="00B80E38">
        <w:rPr>
          <w:lang w:val="en-US"/>
        </w:rPr>
        <w:t>in itself is</w:t>
      </w:r>
      <w:proofErr w:type="gramEnd"/>
      <w:r w:rsidR="00B80E38">
        <w:rPr>
          <w:lang w:val="en-US"/>
        </w:rPr>
        <w:t xml:space="preserve"> the place where one can dream. </w:t>
      </w:r>
    </w:p>
    <w:p w14:paraId="0E53AF4D" w14:textId="77777777" w:rsidR="006B3B93" w:rsidRPr="006B3B93" w:rsidRDefault="006B3B93" w:rsidP="006B3B93">
      <w:pPr>
        <w:spacing w:line="360" w:lineRule="auto"/>
        <w:rPr>
          <w:lang w:val="en-US"/>
        </w:rPr>
      </w:pPr>
    </w:p>
    <w:p w14:paraId="017D9561" w14:textId="77777777" w:rsidR="00BE6722" w:rsidRPr="00BE6722" w:rsidRDefault="00CD154F" w:rsidP="002D6BC7">
      <w:pPr>
        <w:spacing w:line="360" w:lineRule="auto"/>
        <w:rPr>
          <w:bCs/>
          <w:lang w:val="en-US"/>
        </w:rPr>
      </w:pPr>
      <w:r w:rsidRPr="00BE6722">
        <w:rPr>
          <w:bCs/>
          <w:lang w:val="en-US"/>
        </w:rPr>
        <w:t xml:space="preserve">Here are my interpretations of some selected quotes of Ein </w:t>
      </w:r>
      <w:proofErr w:type="spellStart"/>
      <w:r w:rsidRPr="00BE6722">
        <w:rPr>
          <w:bCs/>
          <w:lang w:val="en-US"/>
        </w:rPr>
        <w:t>A</w:t>
      </w:r>
      <w:r w:rsidR="00BE6722" w:rsidRPr="00BE6722">
        <w:rPr>
          <w:bCs/>
          <w:lang w:val="en-US"/>
        </w:rPr>
        <w:t>pokalyptisches</w:t>
      </w:r>
      <w:proofErr w:type="spellEnd"/>
      <w:r w:rsidR="00BE6722" w:rsidRPr="00BE6722">
        <w:rPr>
          <w:bCs/>
          <w:lang w:val="en-US"/>
        </w:rPr>
        <w:t xml:space="preserve"> Fragment: </w:t>
      </w:r>
    </w:p>
    <w:p w14:paraId="0BC11078" w14:textId="77777777" w:rsidR="00BE6722" w:rsidRDefault="00BE6722" w:rsidP="002D6BC7">
      <w:pPr>
        <w:spacing w:line="360" w:lineRule="auto"/>
        <w:rPr>
          <w:bCs/>
          <w:lang w:val="en-US"/>
        </w:rPr>
      </w:pPr>
    </w:p>
    <w:p w14:paraId="441D2465" w14:textId="49D85852" w:rsidR="002D6BC7" w:rsidRPr="002D6BC7" w:rsidRDefault="00C72F27" w:rsidP="002D6BC7">
      <w:pPr>
        <w:spacing w:line="360" w:lineRule="auto"/>
        <w:rPr>
          <w:bCs/>
          <w:lang w:val="en-US"/>
        </w:rPr>
      </w:pPr>
      <w:r w:rsidRPr="00FD589F">
        <w:rPr>
          <w:bCs/>
          <w:lang w:val="de-DE"/>
        </w:rPr>
        <w:t>„</w:t>
      </w:r>
      <w:r w:rsidR="002D6BC7" w:rsidRPr="00FD589F">
        <w:rPr>
          <w:bCs/>
          <w:lang w:val="de-DE"/>
        </w:rPr>
        <w:t xml:space="preserve">Und da ich dies dachte, und fast lebendiger fühlte als all mein Bewustsein </w:t>
      </w:r>
      <w:r w:rsidR="002D6BC7" w:rsidRPr="00FD589F">
        <w:rPr>
          <w:b/>
          <w:bCs/>
          <w:i/>
          <w:lang w:val="de-DE"/>
        </w:rPr>
        <w:t>[S. 6]</w:t>
      </w:r>
      <w:r w:rsidR="002D6BC7" w:rsidRPr="00FD589F">
        <w:rPr>
          <w:bCs/>
          <w:lang w:val="de-DE"/>
        </w:rPr>
        <w:t xml:space="preserve"> ward plözlich mein Gemüth wie mit betäubenden Nebeln umgeben, aber sie schwanden bald, ich schien mir nicht mehr ich, u doch mehr als sonst ich, meine Gränzen konte ich ich nicht mehr finden, mein Bewustsein hatte sie überschritten, es war gröser, anders, u doch fühlte ich mich in ihm.</w:t>
      </w:r>
      <w:r w:rsidRPr="00FD589F">
        <w:rPr>
          <w:bCs/>
          <w:lang w:val="de-DE"/>
        </w:rPr>
        <w:t>“</w:t>
      </w:r>
      <w:r w:rsidR="002D6BC7">
        <w:rPr>
          <w:bCs/>
          <w:lang w:val="de-DE"/>
        </w:rPr>
        <w:t xml:space="preserve"> </w:t>
      </w:r>
      <w:r w:rsidR="002D6BC7" w:rsidRPr="002D6BC7">
        <w:rPr>
          <w:bCs/>
          <w:lang w:val="en-US"/>
        </w:rPr>
        <w:t xml:space="preserve">Here, </w:t>
      </w:r>
      <w:proofErr w:type="spellStart"/>
      <w:r w:rsidR="002D6BC7" w:rsidRPr="002D6BC7">
        <w:rPr>
          <w:bCs/>
          <w:lang w:val="en-US"/>
        </w:rPr>
        <w:t>Günderrode</w:t>
      </w:r>
      <w:proofErr w:type="spellEnd"/>
      <w:r w:rsidR="002D6BC7" w:rsidRPr="002D6BC7">
        <w:rPr>
          <w:bCs/>
          <w:lang w:val="en-US"/>
        </w:rPr>
        <w:t xml:space="preserve"> </w:t>
      </w:r>
      <w:proofErr w:type="spellStart"/>
      <w:r w:rsidR="002D6BC7" w:rsidRPr="002D6BC7">
        <w:rPr>
          <w:bCs/>
          <w:lang w:val="en-US"/>
        </w:rPr>
        <w:t>emphasises</w:t>
      </w:r>
      <w:proofErr w:type="spellEnd"/>
      <w:r w:rsidR="002D6BC7" w:rsidRPr="002D6BC7">
        <w:rPr>
          <w:bCs/>
          <w:lang w:val="en-US"/>
        </w:rPr>
        <w:t xml:space="preserve"> the notion that she cannot find the limitat</w:t>
      </w:r>
      <w:r w:rsidR="002D6BC7">
        <w:rPr>
          <w:bCs/>
          <w:lang w:val="en-US"/>
        </w:rPr>
        <w:t xml:space="preserve">ions because her consciousness has overlapped them. She said that what she felt was in fact larger and different and she feels that she is within her consciousness. </w:t>
      </w:r>
    </w:p>
    <w:p w14:paraId="2D0A0990" w14:textId="77777777" w:rsidR="002D6BC7" w:rsidRPr="002D6BC7" w:rsidRDefault="002D6BC7" w:rsidP="002D6BC7">
      <w:pPr>
        <w:spacing w:line="360" w:lineRule="auto"/>
        <w:rPr>
          <w:bCs/>
          <w:lang w:val="en-US"/>
        </w:rPr>
      </w:pPr>
    </w:p>
    <w:p w14:paraId="751DAF1A" w14:textId="47C2993E" w:rsidR="002D6BC7" w:rsidRPr="002D6BC7" w:rsidRDefault="00C72F27" w:rsidP="002D6BC7">
      <w:pPr>
        <w:spacing w:line="360" w:lineRule="auto"/>
        <w:rPr>
          <w:bCs/>
          <w:lang w:val="en-US"/>
        </w:rPr>
      </w:pPr>
      <w:r w:rsidRPr="00FD589F">
        <w:rPr>
          <w:bCs/>
          <w:lang w:val="de-DE"/>
        </w:rPr>
        <w:t>„</w:t>
      </w:r>
      <w:r w:rsidR="002D6BC7" w:rsidRPr="00FD589F">
        <w:rPr>
          <w:bCs/>
          <w:lang w:val="de-DE"/>
        </w:rPr>
        <w:t>ich war allem wiedergegeben und alles gehörte mir mit an, ich dachte, u fühlte, woogte im Meer, glänzte in der Sonne, kreiste mit den Sternen; ich fühlte mich in allem, u genos alles in mir</w:t>
      </w:r>
      <w:r w:rsidR="00FD589F" w:rsidRPr="00FD589F">
        <w:rPr>
          <w:bCs/>
          <w:lang w:val="de-DE"/>
        </w:rPr>
        <w:t xml:space="preserve">”. </w:t>
      </w:r>
      <w:r w:rsidR="002D6BC7" w:rsidRPr="002D6BC7">
        <w:rPr>
          <w:bCs/>
          <w:lang w:val="en-US"/>
        </w:rPr>
        <w:t>Th</w:t>
      </w:r>
      <w:r w:rsidR="00E50DD1">
        <w:rPr>
          <w:bCs/>
          <w:lang w:val="en-US"/>
        </w:rPr>
        <w:t>ese lines above are</w:t>
      </w:r>
      <w:r w:rsidR="002D6BC7" w:rsidRPr="002D6BC7">
        <w:rPr>
          <w:bCs/>
          <w:lang w:val="en-US"/>
        </w:rPr>
        <w:t xml:space="preserve"> a striking composition as she states that </w:t>
      </w:r>
      <w:r w:rsidR="002D6BC7">
        <w:rPr>
          <w:bCs/>
          <w:lang w:val="en-US"/>
        </w:rPr>
        <w:t xml:space="preserve">everything belonged </w:t>
      </w:r>
      <w:r w:rsidR="002D6BC7">
        <w:rPr>
          <w:bCs/>
          <w:lang w:val="en-US"/>
        </w:rPr>
        <w:lastRenderedPageBreak/>
        <w:t>with her and</w:t>
      </w:r>
      <w:r w:rsidR="003F14E4">
        <w:rPr>
          <w:bCs/>
          <w:lang w:val="en-US"/>
        </w:rPr>
        <w:t xml:space="preserve"> she thought, she felt and interacted with the sea and shone in the sun and circled with the stars. She feels as though she is united with her consciousness and with nature. </w:t>
      </w:r>
      <w:proofErr w:type="spellStart"/>
      <w:r w:rsidR="003F14E4">
        <w:rPr>
          <w:bCs/>
          <w:lang w:val="en-US"/>
        </w:rPr>
        <w:t>Günderrode’s</w:t>
      </w:r>
      <w:proofErr w:type="spellEnd"/>
      <w:r w:rsidR="003F14E4">
        <w:rPr>
          <w:bCs/>
          <w:lang w:val="en-US"/>
        </w:rPr>
        <w:t xml:space="preserve"> deployment of natural</w:t>
      </w:r>
      <w:r w:rsidR="00E50DD1">
        <w:rPr>
          <w:bCs/>
          <w:lang w:val="en-US"/>
        </w:rPr>
        <w:t xml:space="preserve"> imagery</w:t>
      </w:r>
      <w:r w:rsidR="003F14E4">
        <w:rPr>
          <w:bCs/>
          <w:lang w:val="en-US"/>
        </w:rPr>
        <w:t xml:space="preserve"> provokes a feeling of admiration in the </w:t>
      </w:r>
      <w:proofErr w:type="gramStart"/>
      <w:r w:rsidR="003F14E4">
        <w:rPr>
          <w:bCs/>
          <w:lang w:val="en-US"/>
        </w:rPr>
        <w:t>reader</w:t>
      </w:r>
      <w:proofErr w:type="gramEnd"/>
      <w:r w:rsidR="003F14E4">
        <w:rPr>
          <w:bCs/>
          <w:lang w:val="en-US"/>
        </w:rPr>
        <w:t xml:space="preserve"> and this is heavily immersive and sensory. She glorifies nature and </w:t>
      </w:r>
      <w:r w:rsidR="00EE191E">
        <w:rPr>
          <w:bCs/>
          <w:lang w:val="en-US"/>
        </w:rPr>
        <w:t>portrays</w:t>
      </w:r>
      <w:r w:rsidR="003F14E4">
        <w:rPr>
          <w:bCs/>
          <w:lang w:val="en-US"/>
        </w:rPr>
        <w:t xml:space="preserve"> nature again as </w:t>
      </w:r>
      <w:r w:rsidR="00E50DD1">
        <w:rPr>
          <w:bCs/>
          <w:lang w:val="en-US"/>
        </w:rPr>
        <w:t xml:space="preserve">a </w:t>
      </w:r>
      <w:r w:rsidR="003F14E4">
        <w:rPr>
          <w:bCs/>
          <w:lang w:val="en-US"/>
        </w:rPr>
        <w:t xml:space="preserve">lively </w:t>
      </w:r>
      <w:r w:rsidR="00E50DD1">
        <w:rPr>
          <w:bCs/>
          <w:lang w:val="en-US"/>
        </w:rPr>
        <w:t xml:space="preserve">force </w:t>
      </w:r>
      <w:r w:rsidR="003F14E4">
        <w:rPr>
          <w:bCs/>
          <w:lang w:val="en-US"/>
        </w:rPr>
        <w:t xml:space="preserve">and develops a consciousness that she </w:t>
      </w:r>
      <w:r w:rsidR="00353953">
        <w:rPr>
          <w:bCs/>
          <w:lang w:val="en-US"/>
        </w:rPr>
        <w:t xml:space="preserve">is </w:t>
      </w:r>
      <w:r w:rsidR="003F14E4">
        <w:rPr>
          <w:bCs/>
          <w:lang w:val="en-US"/>
        </w:rPr>
        <w:t xml:space="preserve">connected to nature. </w:t>
      </w:r>
    </w:p>
    <w:p w14:paraId="0ED377D4" w14:textId="77777777" w:rsidR="002D6BC7" w:rsidRPr="002D6BC7" w:rsidRDefault="002D6BC7" w:rsidP="002D6BC7">
      <w:pPr>
        <w:spacing w:line="360" w:lineRule="auto"/>
        <w:rPr>
          <w:bCs/>
          <w:lang w:val="en-US"/>
        </w:rPr>
      </w:pPr>
    </w:p>
    <w:p w14:paraId="61A8AB66" w14:textId="2D800547" w:rsidR="002D6BC7" w:rsidRDefault="00FD589F" w:rsidP="002D6BC7">
      <w:pPr>
        <w:spacing w:line="360" w:lineRule="auto"/>
        <w:rPr>
          <w:bCs/>
          <w:lang w:val="de-DE"/>
        </w:rPr>
      </w:pPr>
      <w:r w:rsidRPr="00EB65D8">
        <w:rPr>
          <w:bCs/>
          <w:lang w:val="de-DE"/>
        </w:rPr>
        <w:t>“</w:t>
      </w:r>
      <w:r w:rsidR="002D6BC7" w:rsidRPr="00EB65D8">
        <w:rPr>
          <w:bCs/>
          <w:lang w:val="de-DE"/>
        </w:rPr>
        <w:t>es ist Eins u alles; es ist nicht Körper u Geist geschieden, daß das eine der Zeit, das andere der Ewigkeit angehöre es ist Eins, gehört sich selbst, u ist Zeit u Ewigkeit zugleich, und sichtbar, u unsichtbar, bleibend im Wandel, ein unendliches Leben.</w:t>
      </w:r>
      <w:r w:rsidRPr="00EB65D8">
        <w:rPr>
          <w:bCs/>
          <w:lang w:val="de-DE"/>
        </w:rPr>
        <w:t>“</w:t>
      </w:r>
    </w:p>
    <w:p w14:paraId="42151120" w14:textId="3B78DCAA" w:rsidR="00F04329" w:rsidRPr="002D6BC7" w:rsidRDefault="00F04329" w:rsidP="004A2D30">
      <w:pPr>
        <w:spacing w:line="360" w:lineRule="auto"/>
        <w:rPr>
          <w:lang w:val="de-DE"/>
        </w:rPr>
      </w:pPr>
    </w:p>
    <w:p w14:paraId="272C4A49" w14:textId="335B6D15" w:rsidR="00330AD5" w:rsidRDefault="003F14E4" w:rsidP="00AE3C3B">
      <w:pPr>
        <w:spacing w:line="360" w:lineRule="auto"/>
        <w:rPr>
          <w:lang w:val="en-US"/>
        </w:rPr>
      </w:pPr>
      <w:r w:rsidRPr="003F14E4">
        <w:rPr>
          <w:lang w:val="en-US"/>
        </w:rPr>
        <w:t xml:space="preserve">Finally, </w:t>
      </w:r>
      <w:proofErr w:type="spellStart"/>
      <w:r w:rsidRPr="003F14E4">
        <w:rPr>
          <w:lang w:val="en-US"/>
        </w:rPr>
        <w:t>Günderrode</w:t>
      </w:r>
      <w:proofErr w:type="spellEnd"/>
      <w:r w:rsidRPr="003F14E4">
        <w:rPr>
          <w:lang w:val="en-US"/>
        </w:rPr>
        <w:t xml:space="preserve"> </w:t>
      </w:r>
      <w:r w:rsidR="00E50DD1">
        <w:rPr>
          <w:lang w:val="en-US"/>
        </w:rPr>
        <w:t xml:space="preserve">demonstrates </w:t>
      </w:r>
      <w:r w:rsidRPr="003F14E4">
        <w:rPr>
          <w:lang w:val="en-US"/>
        </w:rPr>
        <w:t xml:space="preserve">the speaker as </w:t>
      </w:r>
      <w:r w:rsidR="00A863B9">
        <w:rPr>
          <w:lang w:val="en-US"/>
        </w:rPr>
        <w:t xml:space="preserve">someone who </w:t>
      </w:r>
      <w:r w:rsidRPr="003F14E4">
        <w:rPr>
          <w:lang w:val="en-US"/>
        </w:rPr>
        <w:t>com</w:t>
      </w:r>
      <w:r w:rsidR="00A863B9">
        <w:rPr>
          <w:lang w:val="en-US"/>
        </w:rPr>
        <w:t>es</w:t>
      </w:r>
      <w:r w:rsidRPr="003F14E4">
        <w:rPr>
          <w:lang w:val="en-US"/>
        </w:rPr>
        <w:t xml:space="preserve"> to </w:t>
      </w:r>
      <w:r>
        <w:rPr>
          <w:lang w:val="en-US"/>
        </w:rPr>
        <w:t xml:space="preserve">terms with the universality of </w:t>
      </w:r>
      <w:r w:rsidR="00EE191E">
        <w:rPr>
          <w:lang w:val="en-US"/>
        </w:rPr>
        <w:t>nature and</w:t>
      </w:r>
      <w:r w:rsidR="00A863B9">
        <w:rPr>
          <w:lang w:val="en-US"/>
        </w:rPr>
        <w:t xml:space="preserve"> illustrates</w:t>
      </w:r>
      <w:r w:rsidR="00EE191E">
        <w:rPr>
          <w:lang w:val="en-US"/>
        </w:rPr>
        <w:t xml:space="preserve"> that nature helps to create harmony rather than disrupt the tranquility of co-existence. She emphasizes the unity of the body and the mind and therefore the unity of perceptions and feelings and imagination. More importantly, the dichotomy of appearance and reality stresses the notion that nature to her is </w:t>
      </w:r>
      <w:r w:rsidR="00AE3C3B">
        <w:rPr>
          <w:lang w:val="en-US"/>
        </w:rPr>
        <w:t>ubiquitous</w:t>
      </w:r>
      <w:r w:rsidR="00EE191E">
        <w:rPr>
          <w:lang w:val="en-US"/>
        </w:rPr>
        <w:t xml:space="preserve"> and changes as time develops</w:t>
      </w:r>
      <w:r w:rsidR="00A863B9">
        <w:rPr>
          <w:lang w:val="en-US"/>
        </w:rPr>
        <w:t>. The quotation</w:t>
      </w:r>
      <w:r w:rsidR="00EE191E">
        <w:rPr>
          <w:lang w:val="en-US"/>
        </w:rPr>
        <w:t xml:space="preserve"> “</w:t>
      </w:r>
      <w:proofErr w:type="spellStart"/>
      <w:r w:rsidR="00EE191E">
        <w:rPr>
          <w:lang w:val="en-US"/>
        </w:rPr>
        <w:t>bleibend</w:t>
      </w:r>
      <w:proofErr w:type="spellEnd"/>
      <w:r w:rsidR="00EE191E">
        <w:rPr>
          <w:lang w:val="en-US"/>
        </w:rPr>
        <w:t xml:space="preserve"> </w:t>
      </w:r>
      <w:proofErr w:type="spellStart"/>
      <w:r w:rsidR="00EE191E">
        <w:rPr>
          <w:lang w:val="en-US"/>
        </w:rPr>
        <w:t>im</w:t>
      </w:r>
      <w:proofErr w:type="spellEnd"/>
      <w:r w:rsidR="00EE191E">
        <w:rPr>
          <w:lang w:val="en-US"/>
        </w:rPr>
        <w:t xml:space="preserve"> </w:t>
      </w:r>
      <w:proofErr w:type="spellStart"/>
      <w:r w:rsidR="00EE191E">
        <w:rPr>
          <w:lang w:val="en-US"/>
        </w:rPr>
        <w:t>Wandel</w:t>
      </w:r>
      <w:proofErr w:type="spellEnd"/>
      <w:r w:rsidR="00EE191E">
        <w:rPr>
          <w:lang w:val="en-US"/>
        </w:rPr>
        <w:t xml:space="preserve">, </w:t>
      </w:r>
      <w:proofErr w:type="spellStart"/>
      <w:r w:rsidR="00EE191E">
        <w:rPr>
          <w:lang w:val="en-US"/>
        </w:rPr>
        <w:t>ein</w:t>
      </w:r>
      <w:proofErr w:type="spellEnd"/>
      <w:r w:rsidR="00EE191E">
        <w:rPr>
          <w:lang w:val="en-US"/>
        </w:rPr>
        <w:t xml:space="preserve"> </w:t>
      </w:r>
      <w:proofErr w:type="spellStart"/>
      <w:r w:rsidR="00EE191E">
        <w:rPr>
          <w:lang w:val="en-US"/>
        </w:rPr>
        <w:t>unendliches</w:t>
      </w:r>
      <w:proofErr w:type="spellEnd"/>
      <w:r w:rsidR="00EE191E">
        <w:rPr>
          <w:lang w:val="en-US"/>
        </w:rPr>
        <w:t xml:space="preserve"> Leben</w:t>
      </w:r>
      <w:r w:rsidR="005939A4">
        <w:rPr>
          <w:lang w:val="en-US"/>
        </w:rPr>
        <w:t xml:space="preserve">” </w:t>
      </w:r>
      <w:r w:rsidR="00AE3C3B">
        <w:rPr>
          <w:lang w:val="en-US"/>
        </w:rPr>
        <w:t>strikes a chord with the reader since we identi</w:t>
      </w:r>
      <w:r w:rsidR="00A863B9">
        <w:rPr>
          <w:lang w:val="en-US"/>
        </w:rPr>
        <w:t>f</w:t>
      </w:r>
      <w:r w:rsidR="00AE3C3B">
        <w:rPr>
          <w:lang w:val="en-US"/>
        </w:rPr>
        <w:t xml:space="preserve">y with the constant changing nature of the world and this line reflects her yearning for adventure and change in the world for the better as she rejuvenates the power of time and nature across her literary works. </w:t>
      </w:r>
    </w:p>
    <w:p w14:paraId="34039A9B" w14:textId="094EF49E" w:rsidR="00AD0B31" w:rsidRDefault="00AD0B31" w:rsidP="00AE3C3B">
      <w:pPr>
        <w:spacing w:line="360" w:lineRule="auto"/>
        <w:rPr>
          <w:lang w:val="en-US"/>
        </w:rPr>
      </w:pPr>
    </w:p>
    <w:p w14:paraId="350B0FBD" w14:textId="086076BC" w:rsidR="00AD0B31" w:rsidRPr="00221055" w:rsidRDefault="00AD0B31" w:rsidP="00AE3C3B">
      <w:pPr>
        <w:spacing w:line="360" w:lineRule="auto"/>
        <w:rPr>
          <w:b/>
          <w:bCs/>
          <w:u w:val="single"/>
          <w:lang w:val="en-US"/>
        </w:rPr>
      </w:pPr>
      <w:r w:rsidRPr="00221055">
        <w:rPr>
          <w:b/>
          <w:bCs/>
          <w:u w:val="single"/>
          <w:lang w:val="en-US"/>
        </w:rPr>
        <w:t>Conclusion:</w:t>
      </w:r>
    </w:p>
    <w:p w14:paraId="632DAFFE" w14:textId="6AC5905E" w:rsidR="00697B9A" w:rsidRDefault="00697B9A" w:rsidP="00AE3C3B">
      <w:pPr>
        <w:spacing w:line="360" w:lineRule="auto"/>
        <w:rPr>
          <w:lang w:val="en-US"/>
        </w:rPr>
      </w:pPr>
    </w:p>
    <w:p w14:paraId="7E9199E6" w14:textId="703A77D9" w:rsidR="007B71E9" w:rsidRDefault="00697B9A" w:rsidP="00AE3C3B">
      <w:pPr>
        <w:spacing w:line="360" w:lineRule="auto"/>
        <w:rPr>
          <w:lang w:val="en-US"/>
        </w:rPr>
      </w:pPr>
      <w:r>
        <w:rPr>
          <w:lang w:val="en-US"/>
        </w:rPr>
        <w:t>In conclusion</w:t>
      </w:r>
      <w:r w:rsidR="00AD0B31">
        <w:rPr>
          <w:lang w:val="en-US"/>
        </w:rPr>
        <w:t xml:space="preserve">, </w:t>
      </w:r>
      <w:r>
        <w:rPr>
          <w:lang w:val="en-US"/>
        </w:rPr>
        <w:t xml:space="preserve">Karoline von </w:t>
      </w:r>
      <w:proofErr w:type="spellStart"/>
      <w:r>
        <w:rPr>
          <w:lang w:val="en-US"/>
        </w:rPr>
        <w:t>Günderrode</w:t>
      </w:r>
      <w:proofErr w:type="spellEnd"/>
      <w:r>
        <w:rPr>
          <w:lang w:val="en-US"/>
        </w:rPr>
        <w:t xml:space="preserve"> is indeed shown to be a tenacious individual who not only protects her family but also seeks to contribute to the wider sphere of literature. </w:t>
      </w:r>
      <w:r w:rsidR="001F689F">
        <w:rPr>
          <w:lang w:val="en-US"/>
        </w:rPr>
        <w:t xml:space="preserve">She was a brave individual who maintained her beliefs and ultimately portrayed nature as a sublime force and as a force not to be underestimated. Her interactions with her mother and Amalie portray the educated background of her family and a passion for reading literature. The constraints of Protestantism at the time meant that she turned to Indian culture and customs as a source of fascination. What is </w:t>
      </w:r>
      <w:r w:rsidR="00544C61">
        <w:rPr>
          <w:lang w:val="en-US"/>
        </w:rPr>
        <w:t>particularly</w:t>
      </w:r>
      <w:r w:rsidR="001F689F">
        <w:rPr>
          <w:lang w:val="en-US"/>
        </w:rPr>
        <w:t xml:space="preserve"> striking about her literary and philosophical works is </w:t>
      </w:r>
      <w:r w:rsidR="00A863B9">
        <w:rPr>
          <w:lang w:val="en-US"/>
        </w:rPr>
        <w:t>her ability</w:t>
      </w:r>
      <w:r w:rsidR="001F689F">
        <w:rPr>
          <w:lang w:val="en-US"/>
        </w:rPr>
        <w:t xml:space="preserve"> to express herself in an articulate fashion</w:t>
      </w:r>
      <w:r w:rsidR="00EB49BD">
        <w:rPr>
          <w:lang w:val="en-US"/>
        </w:rPr>
        <w:t>. She had</w:t>
      </w:r>
      <w:r w:rsidR="001F689F">
        <w:rPr>
          <w:lang w:val="en-US"/>
        </w:rPr>
        <w:t xml:space="preserve"> a talent for creating vivid and surreal depictions of nature. </w:t>
      </w:r>
      <w:r w:rsidR="00987806">
        <w:rPr>
          <w:lang w:val="en-US"/>
        </w:rPr>
        <w:t xml:space="preserve">Her two friends, Susanne von </w:t>
      </w:r>
      <w:proofErr w:type="spellStart"/>
      <w:r w:rsidR="00987806">
        <w:rPr>
          <w:lang w:val="en-US"/>
        </w:rPr>
        <w:t>Heyden</w:t>
      </w:r>
      <w:proofErr w:type="spellEnd"/>
      <w:r w:rsidR="00987806">
        <w:rPr>
          <w:lang w:val="en-US"/>
        </w:rPr>
        <w:t xml:space="preserve"> and Elisabeth </w:t>
      </w:r>
      <w:proofErr w:type="spellStart"/>
      <w:r w:rsidR="00987806">
        <w:rPr>
          <w:lang w:val="en-US"/>
        </w:rPr>
        <w:t>Nees</w:t>
      </w:r>
      <w:proofErr w:type="spellEnd"/>
      <w:r w:rsidR="00987806">
        <w:rPr>
          <w:lang w:val="en-US"/>
        </w:rPr>
        <w:t xml:space="preserve"> </w:t>
      </w:r>
      <w:r w:rsidR="00FD589F">
        <w:rPr>
          <w:lang w:val="en-US"/>
        </w:rPr>
        <w:t xml:space="preserve">von </w:t>
      </w:r>
      <w:proofErr w:type="spellStart"/>
      <w:r w:rsidR="00987806">
        <w:rPr>
          <w:lang w:val="en-US"/>
        </w:rPr>
        <w:t>Esenbeck</w:t>
      </w:r>
      <w:proofErr w:type="spellEnd"/>
      <w:r w:rsidR="00987806">
        <w:rPr>
          <w:lang w:val="en-US"/>
        </w:rPr>
        <w:t xml:space="preserve"> undoubtedly influenced her view of nature and </w:t>
      </w:r>
      <w:r w:rsidR="00987806">
        <w:rPr>
          <w:lang w:val="en-US"/>
        </w:rPr>
        <w:lastRenderedPageBreak/>
        <w:t xml:space="preserve">shaped her future writings. She was not only a representative of Frankfurt but also a representative of the literary sphere which led even Goethe to look </w:t>
      </w:r>
      <w:proofErr w:type="spellStart"/>
      <w:r w:rsidR="00987806">
        <w:rPr>
          <w:lang w:val="en-US"/>
        </w:rPr>
        <w:t>favourably</w:t>
      </w:r>
      <w:proofErr w:type="spellEnd"/>
      <w:r w:rsidR="00987806">
        <w:rPr>
          <w:lang w:val="en-US"/>
        </w:rPr>
        <w:t xml:space="preserve"> upon her works. Reading the apocalyptic </w:t>
      </w:r>
      <w:r w:rsidR="00544C61">
        <w:rPr>
          <w:lang w:val="en-US"/>
        </w:rPr>
        <w:t>fragment indeed</w:t>
      </w:r>
      <w:r w:rsidR="00987806">
        <w:rPr>
          <w:lang w:val="en-US"/>
        </w:rPr>
        <w:t xml:space="preserve"> made me engage in self-reflection about the role of time and fate in our lives and our interconnectedness with nature. </w:t>
      </w:r>
      <w:r w:rsidR="00B562E9">
        <w:rPr>
          <w:lang w:val="en-US"/>
        </w:rPr>
        <w:t xml:space="preserve">The creativity of </w:t>
      </w:r>
      <w:proofErr w:type="spellStart"/>
      <w:r w:rsidR="00B562E9">
        <w:rPr>
          <w:lang w:val="en-US"/>
        </w:rPr>
        <w:t>Günderrode</w:t>
      </w:r>
      <w:proofErr w:type="spellEnd"/>
      <w:r w:rsidR="00B562E9">
        <w:rPr>
          <w:lang w:val="en-US"/>
        </w:rPr>
        <w:t xml:space="preserve"> enables her to transport the reader into a world where nature and mankind can be evaluated in relation to one another. The constant use of questions and the artistic quality of her works provide a sense of continuous introspection which creates a provocation and a realization for the reader. </w:t>
      </w:r>
      <w:r w:rsidR="00AC5D7E">
        <w:rPr>
          <w:lang w:val="en-US"/>
        </w:rPr>
        <w:t xml:space="preserve">Through her correspondence with Clemens Brentano, </w:t>
      </w:r>
      <w:proofErr w:type="spellStart"/>
      <w:r w:rsidR="00AC5D7E">
        <w:rPr>
          <w:lang w:val="en-US"/>
        </w:rPr>
        <w:t>Günderrode</w:t>
      </w:r>
      <w:proofErr w:type="spellEnd"/>
      <w:r w:rsidR="00AC5D7E">
        <w:rPr>
          <w:lang w:val="en-US"/>
        </w:rPr>
        <w:t xml:space="preserve"> was able to maintain her connection to Heidelberg. There are similarities with </w:t>
      </w:r>
      <w:proofErr w:type="spellStart"/>
      <w:proofErr w:type="gramStart"/>
      <w:r w:rsidR="00AC5D7E">
        <w:rPr>
          <w:lang w:val="en-US"/>
        </w:rPr>
        <w:t>Hölderlin</w:t>
      </w:r>
      <w:proofErr w:type="spellEnd"/>
      <w:proofErr w:type="gramEnd"/>
      <w:r w:rsidR="00AC5D7E">
        <w:rPr>
          <w:lang w:val="en-US"/>
        </w:rPr>
        <w:t xml:space="preserve"> and she departs from Goethe’s perspective of Romanticism. </w:t>
      </w:r>
      <w:r w:rsidR="00544C61">
        <w:rPr>
          <w:lang w:val="en-US"/>
        </w:rPr>
        <w:t xml:space="preserve">Karoline von </w:t>
      </w:r>
      <w:proofErr w:type="spellStart"/>
      <w:r w:rsidR="00544C61">
        <w:rPr>
          <w:lang w:val="en-US"/>
        </w:rPr>
        <w:t>Günderrode</w:t>
      </w:r>
      <w:proofErr w:type="spellEnd"/>
      <w:r w:rsidR="00544C61">
        <w:rPr>
          <w:lang w:val="en-US"/>
        </w:rPr>
        <w:t xml:space="preserve"> as a literary practitioner has inspired me to write my own poems in the German </w:t>
      </w:r>
      <w:r w:rsidR="00EB49BD">
        <w:rPr>
          <w:lang w:val="en-US"/>
        </w:rPr>
        <w:t xml:space="preserve">language which </w:t>
      </w:r>
      <w:r w:rsidR="00544C61">
        <w:rPr>
          <w:lang w:val="en-US"/>
        </w:rPr>
        <w:t>reflect</w:t>
      </w:r>
      <w:r w:rsidR="00EB49BD">
        <w:rPr>
          <w:lang w:val="en-US"/>
        </w:rPr>
        <w:t xml:space="preserve"> </w:t>
      </w:r>
      <w:r w:rsidR="00544C61">
        <w:rPr>
          <w:lang w:val="en-US"/>
        </w:rPr>
        <w:t xml:space="preserve">on my visits to </w:t>
      </w:r>
      <w:proofErr w:type="gramStart"/>
      <w:r w:rsidR="00544C61">
        <w:rPr>
          <w:lang w:val="en-US"/>
        </w:rPr>
        <w:t>Germany</w:t>
      </w:r>
      <w:proofErr w:type="gramEnd"/>
      <w:r w:rsidR="00EB49BD">
        <w:rPr>
          <w:lang w:val="en-US"/>
        </w:rPr>
        <w:t xml:space="preserve"> and they also include natural imagery</w:t>
      </w:r>
      <w:r w:rsidR="00544C61">
        <w:rPr>
          <w:lang w:val="en-US"/>
        </w:rPr>
        <w:t xml:space="preserve">. Her unwavering courage to keep writing poetry has inspired me to continue writing my next poems in German. Although she had male mentors who gave her advice, she did not continuously heed their advice which demonstrates her tenacity to give voice to her own opinion and </w:t>
      </w:r>
      <w:r w:rsidR="00336C82">
        <w:rPr>
          <w:lang w:val="en-US"/>
        </w:rPr>
        <w:t>exhibits</w:t>
      </w:r>
      <w:r w:rsidR="00544C61">
        <w:rPr>
          <w:lang w:val="en-US"/>
        </w:rPr>
        <w:t xml:space="preserve"> her rebellious nature. </w:t>
      </w:r>
    </w:p>
    <w:p w14:paraId="08FCC6D2" w14:textId="77777777" w:rsidR="007B71E9" w:rsidRDefault="007B71E9" w:rsidP="00AE3C3B">
      <w:pPr>
        <w:spacing w:line="360" w:lineRule="auto"/>
        <w:rPr>
          <w:lang w:val="en-US"/>
        </w:rPr>
      </w:pPr>
    </w:p>
    <w:p w14:paraId="1A2916A0" w14:textId="695B32A2" w:rsidR="001F689F" w:rsidRDefault="00544C61" w:rsidP="00AE3C3B">
      <w:pPr>
        <w:spacing w:line="360" w:lineRule="auto"/>
        <w:rPr>
          <w:lang w:val="en-US"/>
        </w:rPr>
      </w:pPr>
      <w:r>
        <w:rPr>
          <w:lang w:val="en-US"/>
        </w:rPr>
        <w:t xml:space="preserve">In refusing to abide by the social rules of courtship </w:t>
      </w:r>
      <w:r w:rsidR="005147BC">
        <w:rPr>
          <w:lang w:val="en-US"/>
        </w:rPr>
        <w:t xml:space="preserve">and in her pursuit of Friedrich </w:t>
      </w:r>
      <w:proofErr w:type="spellStart"/>
      <w:r w:rsidR="005147BC">
        <w:rPr>
          <w:lang w:val="en-US"/>
        </w:rPr>
        <w:t>Creuzer</w:t>
      </w:r>
      <w:proofErr w:type="spellEnd"/>
      <w:r w:rsidR="005147BC">
        <w:rPr>
          <w:lang w:val="en-US"/>
        </w:rPr>
        <w:t xml:space="preserve">, she was adamant, however, her poetry and philosophical studies demonstrate that her very identity was shaped by the nature around her and by her family members as well her interactions with the Heidelberger </w:t>
      </w:r>
      <w:proofErr w:type="spellStart"/>
      <w:r w:rsidR="005147BC">
        <w:rPr>
          <w:lang w:val="en-US"/>
        </w:rPr>
        <w:t>Romantik</w:t>
      </w:r>
      <w:proofErr w:type="spellEnd"/>
      <w:r w:rsidR="005147BC">
        <w:rPr>
          <w:lang w:val="en-US"/>
        </w:rPr>
        <w:t xml:space="preserve"> sphere. Indeed</w:t>
      </w:r>
      <w:r w:rsidR="00A11F44">
        <w:rPr>
          <w:lang w:val="en-US"/>
        </w:rPr>
        <w:t>,</w:t>
      </w:r>
      <w:r w:rsidR="005147BC">
        <w:rPr>
          <w:lang w:val="en-US"/>
        </w:rPr>
        <w:t xml:space="preserve"> her linguistic capability was also profound as she wrote poetry in French too. </w:t>
      </w:r>
      <w:r w:rsidR="0062766F">
        <w:rPr>
          <w:lang w:val="en-US"/>
        </w:rPr>
        <w:t xml:space="preserve">She clearly had a strong bond of friendship with Bettina von Arnim and even Brentano asked for her to assist him with his work. The apocalyptic fragment ultimately demonstrates her curiosity to understand the two states of consciousness and unconsciousness and she develops an atmosphere that is composed of the sensory elements. </w:t>
      </w:r>
      <w:r w:rsidR="00336C82">
        <w:rPr>
          <w:lang w:val="en-US"/>
        </w:rPr>
        <w:t xml:space="preserve">Karoline von </w:t>
      </w:r>
      <w:proofErr w:type="spellStart"/>
      <w:r w:rsidR="00336C82">
        <w:rPr>
          <w:lang w:val="en-US"/>
        </w:rPr>
        <w:t>Günderrode</w:t>
      </w:r>
      <w:proofErr w:type="spellEnd"/>
      <w:r w:rsidR="0062766F">
        <w:rPr>
          <w:lang w:val="en-US"/>
        </w:rPr>
        <w:t xml:space="preserve"> should be relevant </w:t>
      </w:r>
      <w:r w:rsidR="00336C82">
        <w:rPr>
          <w:lang w:val="en-US"/>
        </w:rPr>
        <w:t>to the</w:t>
      </w:r>
      <w:r w:rsidR="0062766F">
        <w:rPr>
          <w:lang w:val="en-US"/>
        </w:rPr>
        <w:t xml:space="preserve"> writers of today </w:t>
      </w:r>
      <w:r w:rsidR="00645DD0">
        <w:rPr>
          <w:lang w:val="en-US"/>
        </w:rPr>
        <w:t xml:space="preserve">because </w:t>
      </w:r>
      <w:r w:rsidR="0062766F">
        <w:rPr>
          <w:lang w:val="en-US"/>
        </w:rPr>
        <w:t>the way in which she perceives nature as an enigmatic</w:t>
      </w:r>
      <w:r w:rsidR="005477D6">
        <w:rPr>
          <w:lang w:val="en-US"/>
        </w:rPr>
        <w:t xml:space="preserve">, </w:t>
      </w:r>
      <w:proofErr w:type="gramStart"/>
      <w:r w:rsidR="0062766F">
        <w:rPr>
          <w:lang w:val="en-US"/>
        </w:rPr>
        <w:t>maternal</w:t>
      </w:r>
      <w:proofErr w:type="gramEnd"/>
      <w:r w:rsidR="0062766F">
        <w:rPr>
          <w:lang w:val="en-US"/>
        </w:rPr>
        <w:t xml:space="preserve"> and lively force</w:t>
      </w:r>
      <w:r w:rsidR="005477D6">
        <w:rPr>
          <w:lang w:val="en-US"/>
        </w:rPr>
        <w:t xml:space="preserve"> reaffirms her</w:t>
      </w:r>
      <w:r w:rsidR="0062766F">
        <w:rPr>
          <w:lang w:val="en-US"/>
        </w:rPr>
        <w:t xml:space="preserve"> creativity</w:t>
      </w:r>
      <w:r w:rsidR="009D553F">
        <w:rPr>
          <w:lang w:val="en-US"/>
        </w:rPr>
        <w:t xml:space="preserve"> which </w:t>
      </w:r>
      <w:r w:rsidR="00336C82">
        <w:rPr>
          <w:lang w:val="en-US"/>
        </w:rPr>
        <w:t>continue</w:t>
      </w:r>
      <w:r w:rsidR="00EC1D21">
        <w:rPr>
          <w:lang w:val="en-US"/>
        </w:rPr>
        <w:t>s</w:t>
      </w:r>
      <w:r w:rsidR="00336C82">
        <w:rPr>
          <w:lang w:val="en-US"/>
        </w:rPr>
        <w:t xml:space="preserve"> </w:t>
      </w:r>
      <w:r w:rsidR="009D553F">
        <w:rPr>
          <w:lang w:val="en-US"/>
        </w:rPr>
        <w:t xml:space="preserve">to inspire me. </w:t>
      </w:r>
    </w:p>
    <w:p w14:paraId="6FDB5EC2" w14:textId="4DCF3BC0" w:rsidR="007B71E9" w:rsidRDefault="007B71E9" w:rsidP="00AE3C3B">
      <w:pPr>
        <w:spacing w:line="360" w:lineRule="auto"/>
        <w:rPr>
          <w:lang w:val="en-US"/>
        </w:rPr>
      </w:pPr>
    </w:p>
    <w:p w14:paraId="22341795" w14:textId="43797902" w:rsidR="007B71E9" w:rsidRDefault="007B71E9" w:rsidP="00AE3C3B">
      <w:pPr>
        <w:spacing w:line="360" w:lineRule="auto"/>
        <w:rPr>
          <w:lang w:val="en-US"/>
        </w:rPr>
      </w:pPr>
    </w:p>
    <w:p w14:paraId="7AFB0EFD" w14:textId="77777777" w:rsidR="003A7C6F" w:rsidRDefault="003A7C6F" w:rsidP="00AE3C3B">
      <w:pPr>
        <w:spacing w:line="360" w:lineRule="auto"/>
        <w:rPr>
          <w:lang w:val="en-US"/>
        </w:rPr>
      </w:pPr>
    </w:p>
    <w:p w14:paraId="11387A84" w14:textId="77777777" w:rsidR="004877BD" w:rsidRDefault="004877BD" w:rsidP="00AE3C3B">
      <w:pPr>
        <w:spacing w:line="360" w:lineRule="auto"/>
        <w:rPr>
          <w:b/>
          <w:bCs/>
          <w:u w:val="single"/>
          <w:lang w:val="en-US"/>
        </w:rPr>
      </w:pPr>
    </w:p>
    <w:p w14:paraId="0830A8A2" w14:textId="77777777" w:rsidR="004877BD" w:rsidRDefault="004877BD" w:rsidP="00AE3C3B">
      <w:pPr>
        <w:spacing w:line="360" w:lineRule="auto"/>
        <w:rPr>
          <w:b/>
          <w:bCs/>
          <w:u w:val="single"/>
          <w:lang w:val="en-US"/>
        </w:rPr>
      </w:pPr>
    </w:p>
    <w:p w14:paraId="2741DDCB" w14:textId="77777777" w:rsidR="004877BD" w:rsidRDefault="004877BD" w:rsidP="00AE3C3B">
      <w:pPr>
        <w:spacing w:line="360" w:lineRule="auto"/>
        <w:rPr>
          <w:b/>
          <w:bCs/>
          <w:u w:val="single"/>
          <w:lang w:val="en-US"/>
        </w:rPr>
      </w:pPr>
    </w:p>
    <w:p w14:paraId="38278E23" w14:textId="77777777" w:rsidR="004877BD" w:rsidRDefault="004877BD" w:rsidP="00AE3C3B">
      <w:pPr>
        <w:spacing w:line="360" w:lineRule="auto"/>
        <w:rPr>
          <w:b/>
          <w:bCs/>
          <w:u w:val="single"/>
          <w:lang w:val="en-US"/>
        </w:rPr>
      </w:pPr>
    </w:p>
    <w:p w14:paraId="5812CEE1" w14:textId="24E6751D" w:rsidR="007B71E9" w:rsidRPr="007B71E9" w:rsidRDefault="007B71E9" w:rsidP="00AE3C3B">
      <w:pPr>
        <w:spacing w:line="360" w:lineRule="auto"/>
        <w:rPr>
          <w:b/>
          <w:bCs/>
          <w:u w:val="single"/>
          <w:lang w:val="en-US"/>
        </w:rPr>
      </w:pPr>
      <w:r w:rsidRPr="007B71E9">
        <w:rPr>
          <w:b/>
          <w:bCs/>
          <w:u w:val="single"/>
          <w:lang w:val="en-US"/>
        </w:rPr>
        <w:t xml:space="preserve">Acknowledgements: </w:t>
      </w:r>
    </w:p>
    <w:p w14:paraId="1E6316B4" w14:textId="5A6AA95E" w:rsidR="007B71E9" w:rsidRDefault="007B71E9" w:rsidP="00AE3C3B">
      <w:pPr>
        <w:spacing w:line="360" w:lineRule="auto"/>
        <w:rPr>
          <w:lang w:val="en-US"/>
        </w:rPr>
      </w:pPr>
    </w:p>
    <w:p w14:paraId="48F05AE8" w14:textId="24C35EF6" w:rsidR="007B71E9" w:rsidRDefault="007B71E9" w:rsidP="00AE3C3B">
      <w:pPr>
        <w:spacing w:line="360" w:lineRule="auto"/>
        <w:rPr>
          <w:lang w:val="en-US"/>
        </w:rPr>
      </w:pPr>
      <w:r>
        <w:rPr>
          <w:lang w:val="en-US"/>
        </w:rPr>
        <w:t>I would like to especially</w:t>
      </w:r>
      <w:r w:rsidR="00BE484F">
        <w:rPr>
          <w:lang w:val="en-US"/>
        </w:rPr>
        <w:t xml:space="preserve"> thank</w:t>
      </w:r>
      <w:r>
        <w:rPr>
          <w:lang w:val="en-US"/>
        </w:rPr>
        <w:t xml:space="preserve"> the German Department at SELCS</w:t>
      </w:r>
      <w:r w:rsidR="004877BD">
        <w:rPr>
          <w:lang w:val="en-US"/>
        </w:rPr>
        <w:t xml:space="preserve">, </w:t>
      </w:r>
      <w:r>
        <w:rPr>
          <w:lang w:val="en-US"/>
        </w:rPr>
        <w:t xml:space="preserve">UCL for their continuous support and encouragement given to me throughout the process of this project. I would like to also thank Dr. </w:t>
      </w:r>
      <w:proofErr w:type="spellStart"/>
      <w:r>
        <w:rPr>
          <w:lang w:val="en-US"/>
        </w:rPr>
        <w:t>Coxon</w:t>
      </w:r>
      <w:proofErr w:type="spellEnd"/>
      <w:r>
        <w:rPr>
          <w:lang w:val="en-US"/>
        </w:rPr>
        <w:t xml:space="preserve"> for granting me the SELCS Quinault Bursary</w:t>
      </w:r>
      <w:r w:rsidR="00EC1D21">
        <w:rPr>
          <w:lang w:val="en-US"/>
        </w:rPr>
        <w:t xml:space="preserve"> and Dr. Bowersox for his help</w:t>
      </w:r>
      <w:r w:rsidR="0091234D">
        <w:rPr>
          <w:lang w:val="en-US"/>
        </w:rPr>
        <w:t xml:space="preserve">, as well as many thanks to </w:t>
      </w:r>
      <w:r w:rsidR="00C40372">
        <w:rPr>
          <w:lang w:val="en-US"/>
        </w:rPr>
        <w:t xml:space="preserve">Professor Mererid Puw Davies and Professor Susanne </w:t>
      </w:r>
      <w:proofErr w:type="spellStart"/>
      <w:r w:rsidR="00C40372">
        <w:rPr>
          <w:lang w:val="en-US"/>
        </w:rPr>
        <w:t>Kor</w:t>
      </w:r>
      <w:r w:rsidR="00BE484F">
        <w:rPr>
          <w:lang w:val="en-US"/>
        </w:rPr>
        <w:t>d</w:t>
      </w:r>
      <w:proofErr w:type="spellEnd"/>
      <w:r w:rsidR="00BE484F">
        <w:rPr>
          <w:lang w:val="en-US"/>
        </w:rPr>
        <w:t>.</w:t>
      </w:r>
      <w:r>
        <w:rPr>
          <w:lang w:val="en-US"/>
        </w:rPr>
        <w:t xml:space="preserve"> Additionally, I would like to thank </w:t>
      </w:r>
      <w:r w:rsidR="00AD0B31">
        <w:rPr>
          <w:lang w:val="en-US"/>
        </w:rPr>
        <w:t xml:space="preserve">Frau </w:t>
      </w:r>
      <w:r>
        <w:rPr>
          <w:lang w:val="en-US"/>
        </w:rPr>
        <w:t xml:space="preserve">Bettina Zimmermann and the team at the </w:t>
      </w:r>
      <w:proofErr w:type="spellStart"/>
      <w:r>
        <w:rPr>
          <w:lang w:val="en-US"/>
        </w:rPr>
        <w:t>Freies</w:t>
      </w:r>
      <w:proofErr w:type="spellEnd"/>
      <w:r>
        <w:rPr>
          <w:lang w:val="en-US"/>
        </w:rPr>
        <w:t xml:space="preserve"> </w:t>
      </w:r>
      <w:proofErr w:type="spellStart"/>
      <w:r>
        <w:rPr>
          <w:lang w:val="en-US"/>
        </w:rPr>
        <w:t>Deutsches</w:t>
      </w:r>
      <w:proofErr w:type="spellEnd"/>
      <w:r>
        <w:rPr>
          <w:lang w:val="en-US"/>
        </w:rPr>
        <w:t xml:space="preserve"> </w:t>
      </w:r>
      <w:proofErr w:type="spellStart"/>
      <w:r>
        <w:rPr>
          <w:lang w:val="en-US"/>
        </w:rPr>
        <w:t>Hochstift</w:t>
      </w:r>
      <w:proofErr w:type="spellEnd"/>
      <w:r>
        <w:rPr>
          <w:lang w:val="en-US"/>
        </w:rPr>
        <w:t xml:space="preserve"> in Frankfurt and above all, I am very grateful for the encouragement and great assistance given to me by Dr. Joanna </w:t>
      </w:r>
      <w:proofErr w:type="spellStart"/>
      <w:r>
        <w:rPr>
          <w:lang w:val="en-US"/>
        </w:rPr>
        <w:t>Raisbeck</w:t>
      </w:r>
      <w:proofErr w:type="spellEnd"/>
      <w:r>
        <w:rPr>
          <w:lang w:val="en-US"/>
        </w:rPr>
        <w:t xml:space="preserve">. </w:t>
      </w:r>
    </w:p>
    <w:p w14:paraId="219ACECC" w14:textId="4AFC33A3" w:rsidR="007B71E9" w:rsidRDefault="007B71E9" w:rsidP="00AE3C3B">
      <w:pPr>
        <w:spacing w:line="360" w:lineRule="auto"/>
        <w:rPr>
          <w:lang w:val="en-US"/>
        </w:rPr>
      </w:pPr>
    </w:p>
    <w:p w14:paraId="4855D1A6" w14:textId="5F55A60A" w:rsidR="007B71E9" w:rsidRDefault="007B71E9" w:rsidP="00AE3C3B">
      <w:pPr>
        <w:spacing w:line="360" w:lineRule="auto"/>
        <w:rPr>
          <w:lang w:val="en-US"/>
        </w:rPr>
      </w:pPr>
    </w:p>
    <w:p w14:paraId="73CFC969" w14:textId="056EC40C" w:rsidR="00EB65D8" w:rsidRDefault="00EB65D8" w:rsidP="00AE3C3B">
      <w:pPr>
        <w:spacing w:line="360" w:lineRule="auto"/>
        <w:rPr>
          <w:lang w:val="en-US"/>
        </w:rPr>
      </w:pPr>
    </w:p>
    <w:p w14:paraId="0563C06D" w14:textId="5ED9D4B0" w:rsidR="00EB65D8" w:rsidRDefault="00EB65D8" w:rsidP="00AE3C3B">
      <w:pPr>
        <w:spacing w:line="360" w:lineRule="auto"/>
        <w:rPr>
          <w:lang w:val="en-US"/>
        </w:rPr>
      </w:pPr>
    </w:p>
    <w:p w14:paraId="65C13B87" w14:textId="411590D8" w:rsidR="00EB65D8" w:rsidRDefault="00EB65D8" w:rsidP="00AE3C3B">
      <w:pPr>
        <w:spacing w:line="360" w:lineRule="auto"/>
        <w:rPr>
          <w:lang w:val="en-US"/>
        </w:rPr>
      </w:pPr>
    </w:p>
    <w:p w14:paraId="73629066" w14:textId="274A8268" w:rsidR="00EB65D8" w:rsidRDefault="00EB65D8" w:rsidP="00AE3C3B">
      <w:pPr>
        <w:spacing w:line="360" w:lineRule="auto"/>
        <w:rPr>
          <w:lang w:val="en-US"/>
        </w:rPr>
      </w:pPr>
    </w:p>
    <w:p w14:paraId="7079923D" w14:textId="02EC32CA" w:rsidR="00EB65D8" w:rsidRDefault="00EB65D8" w:rsidP="00AE3C3B">
      <w:pPr>
        <w:spacing w:line="360" w:lineRule="auto"/>
        <w:rPr>
          <w:lang w:val="en-US"/>
        </w:rPr>
      </w:pPr>
    </w:p>
    <w:p w14:paraId="3A650FFA" w14:textId="5222C42F" w:rsidR="00EB65D8" w:rsidRDefault="00EB65D8" w:rsidP="00AE3C3B">
      <w:pPr>
        <w:spacing w:line="360" w:lineRule="auto"/>
        <w:rPr>
          <w:lang w:val="en-US"/>
        </w:rPr>
      </w:pPr>
    </w:p>
    <w:p w14:paraId="1ACD322B" w14:textId="4D0A4F19" w:rsidR="00EB65D8" w:rsidRDefault="00EB65D8" w:rsidP="00AE3C3B">
      <w:pPr>
        <w:spacing w:line="360" w:lineRule="auto"/>
        <w:rPr>
          <w:lang w:val="en-US"/>
        </w:rPr>
      </w:pPr>
    </w:p>
    <w:p w14:paraId="1F8943C2" w14:textId="6FF91C80" w:rsidR="00EB65D8" w:rsidRDefault="00EB65D8" w:rsidP="00AE3C3B">
      <w:pPr>
        <w:spacing w:line="360" w:lineRule="auto"/>
        <w:rPr>
          <w:lang w:val="en-US"/>
        </w:rPr>
      </w:pPr>
    </w:p>
    <w:p w14:paraId="42C74F17" w14:textId="7331F11B" w:rsidR="00EB65D8" w:rsidRDefault="00EB65D8" w:rsidP="00AE3C3B">
      <w:pPr>
        <w:spacing w:line="360" w:lineRule="auto"/>
        <w:rPr>
          <w:lang w:val="en-US"/>
        </w:rPr>
      </w:pPr>
    </w:p>
    <w:p w14:paraId="5DFB8B26" w14:textId="161611D7" w:rsidR="00EB65D8" w:rsidRDefault="00EB65D8" w:rsidP="00AE3C3B">
      <w:pPr>
        <w:spacing w:line="360" w:lineRule="auto"/>
        <w:rPr>
          <w:lang w:val="en-US"/>
        </w:rPr>
      </w:pPr>
    </w:p>
    <w:p w14:paraId="67B72132" w14:textId="77816EED" w:rsidR="00EB65D8" w:rsidRDefault="00EB65D8" w:rsidP="00AE3C3B">
      <w:pPr>
        <w:spacing w:line="360" w:lineRule="auto"/>
        <w:rPr>
          <w:lang w:val="en-US"/>
        </w:rPr>
      </w:pPr>
    </w:p>
    <w:p w14:paraId="3B896C4A" w14:textId="220C25D5" w:rsidR="00EB65D8" w:rsidRDefault="00EB65D8" w:rsidP="00AE3C3B">
      <w:pPr>
        <w:spacing w:line="360" w:lineRule="auto"/>
        <w:rPr>
          <w:lang w:val="en-US"/>
        </w:rPr>
      </w:pPr>
    </w:p>
    <w:p w14:paraId="471412C7" w14:textId="6821312F" w:rsidR="00EB65D8" w:rsidRDefault="00EB65D8" w:rsidP="00AE3C3B">
      <w:pPr>
        <w:spacing w:line="360" w:lineRule="auto"/>
        <w:rPr>
          <w:lang w:val="en-US"/>
        </w:rPr>
      </w:pPr>
    </w:p>
    <w:p w14:paraId="5C68D08F" w14:textId="3C15DAC9" w:rsidR="00EB65D8" w:rsidRDefault="00EB65D8" w:rsidP="00AE3C3B">
      <w:pPr>
        <w:spacing w:line="360" w:lineRule="auto"/>
        <w:rPr>
          <w:lang w:val="en-US"/>
        </w:rPr>
      </w:pPr>
    </w:p>
    <w:p w14:paraId="2D772CE2" w14:textId="5001A81A" w:rsidR="00EB65D8" w:rsidRDefault="00EB65D8" w:rsidP="00AE3C3B">
      <w:pPr>
        <w:spacing w:line="360" w:lineRule="auto"/>
        <w:rPr>
          <w:lang w:val="en-US"/>
        </w:rPr>
      </w:pPr>
    </w:p>
    <w:p w14:paraId="6A9ACAA7" w14:textId="4F5D675F" w:rsidR="00EB65D8" w:rsidRDefault="00EB65D8" w:rsidP="00AE3C3B">
      <w:pPr>
        <w:spacing w:line="360" w:lineRule="auto"/>
        <w:rPr>
          <w:lang w:val="en-US"/>
        </w:rPr>
      </w:pPr>
    </w:p>
    <w:p w14:paraId="4D538745" w14:textId="18794127" w:rsidR="00EB65D8" w:rsidRDefault="00EB65D8" w:rsidP="00AE3C3B">
      <w:pPr>
        <w:spacing w:line="360" w:lineRule="auto"/>
        <w:rPr>
          <w:lang w:val="en-US"/>
        </w:rPr>
      </w:pPr>
    </w:p>
    <w:p w14:paraId="7EC53BE6" w14:textId="6F97D260" w:rsidR="00EB65D8" w:rsidRDefault="00EB65D8" w:rsidP="00AE3C3B">
      <w:pPr>
        <w:spacing w:line="360" w:lineRule="auto"/>
        <w:rPr>
          <w:lang w:val="en-US"/>
        </w:rPr>
      </w:pPr>
    </w:p>
    <w:p w14:paraId="2E6E9567" w14:textId="636652E1" w:rsidR="00EB65D8" w:rsidRDefault="00EB65D8" w:rsidP="00AE3C3B">
      <w:pPr>
        <w:spacing w:line="360" w:lineRule="auto"/>
        <w:rPr>
          <w:lang w:val="en-US"/>
        </w:rPr>
      </w:pPr>
    </w:p>
    <w:p w14:paraId="67865FFF" w14:textId="291DA6CF" w:rsidR="00EB65D8" w:rsidRDefault="00EB65D8" w:rsidP="00AE3C3B">
      <w:pPr>
        <w:spacing w:line="360" w:lineRule="auto"/>
        <w:rPr>
          <w:lang w:val="en-US"/>
        </w:rPr>
      </w:pPr>
    </w:p>
    <w:p w14:paraId="71951FA0" w14:textId="00EB2175" w:rsidR="00EB65D8" w:rsidRDefault="00EB65D8" w:rsidP="00AE3C3B">
      <w:pPr>
        <w:spacing w:line="360" w:lineRule="auto"/>
        <w:rPr>
          <w:lang w:val="en-US"/>
        </w:rPr>
      </w:pPr>
    </w:p>
    <w:p w14:paraId="27087FDB" w14:textId="77777777" w:rsidR="000E2FA6" w:rsidRDefault="000E2FA6" w:rsidP="00AE3C3B">
      <w:pPr>
        <w:spacing w:line="360" w:lineRule="auto"/>
        <w:rPr>
          <w:lang w:val="en-US"/>
        </w:rPr>
      </w:pPr>
    </w:p>
    <w:p w14:paraId="46770EF2" w14:textId="3E8FA061" w:rsidR="00EB65D8" w:rsidRPr="00EB65D8" w:rsidRDefault="00EB65D8" w:rsidP="00AE3C3B">
      <w:pPr>
        <w:spacing w:line="360" w:lineRule="auto"/>
        <w:rPr>
          <w:u w:val="single"/>
          <w:lang w:val="en-US"/>
        </w:rPr>
      </w:pPr>
      <w:r w:rsidRPr="00EB65D8">
        <w:rPr>
          <w:u w:val="single"/>
          <w:lang w:val="en-US"/>
        </w:rPr>
        <w:t xml:space="preserve">Bibliography: </w:t>
      </w:r>
    </w:p>
    <w:p w14:paraId="4F83EFCF" w14:textId="1393BE1B" w:rsidR="00EB65D8" w:rsidRDefault="00EB65D8" w:rsidP="00AE3C3B">
      <w:pPr>
        <w:spacing w:line="360" w:lineRule="auto"/>
        <w:rPr>
          <w:lang w:val="en-US"/>
        </w:rPr>
      </w:pPr>
    </w:p>
    <w:p w14:paraId="0E6F6F26" w14:textId="43889A99" w:rsidR="00CC39C9" w:rsidRPr="000E2FA6" w:rsidRDefault="00CC39C9" w:rsidP="00CC39C9">
      <w:pPr>
        <w:pStyle w:val="FootnoteText"/>
        <w:spacing w:line="360" w:lineRule="auto"/>
        <w:rPr>
          <w:rFonts w:cstheme="minorHAnsi"/>
          <w:sz w:val="24"/>
          <w:szCs w:val="24"/>
        </w:rPr>
      </w:pPr>
      <w:r w:rsidRPr="000E2FA6">
        <w:rPr>
          <w:rFonts w:cstheme="minorHAnsi"/>
          <w:sz w:val="24"/>
          <w:szCs w:val="24"/>
        </w:rPr>
        <w:t xml:space="preserve">Nassar, Dalia: The Human Vocation and the Question of Earth: Karoline von </w:t>
      </w:r>
      <w:proofErr w:type="spellStart"/>
      <w:r w:rsidRPr="000E2FA6">
        <w:rPr>
          <w:rFonts w:cstheme="minorHAnsi"/>
          <w:sz w:val="24"/>
          <w:szCs w:val="24"/>
        </w:rPr>
        <w:t>Günderrode’s</w:t>
      </w:r>
      <w:proofErr w:type="spellEnd"/>
      <w:r w:rsidRPr="000E2FA6">
        <w:rPr>
          <w:rFonts w:cstheme="minorHAnsi"/>
          <w:sz w:val="24"/>
          <w:szCs w:val="24"/>
        </w:rPr>
        <w:t xml:space="preserve"> Philosophy of Nature, 2019, De Gruyter. </w:t>
      </w:r>
    </w:p>
    <w:p w14:paraId="5DD28042" w14:textId="58E7C6F7" w:rsidR="00CC39C9" w:rsidRPr="000E2FA6" w:rsidRDefault="00CC39C9" w:rsidP="00CC39C9">
      <w:pPr>
        <w:pStyle w:val="FootnoteText"/>
        <w:spacing w:line="360" w:lineRule="auto"/>
        <w:rPr>
          <w:rFonts w:cstheme="minorHAnsi"/>
          <w:sz w:val="24"/>
          <w:szCs w:val="24"/>
        </w:rPr>
      </w:pPr>
      <w:proofErr w:type="spellStart"/>
      <w:r w:rsidRPr="000E2FA6">
        <w:rPr>
          <w:rFonts w:cstheme="minorHAnsi"/>
          <w:sz w:val="24"/>
          <w:szCs w:val="24"/>
        </w:rPr>
        <w:t>Raisbeck</w:t>
      </w:r>
      <w:proofErr w:type="spellEnd"/>
      <w:r w:rsidRPr="000E2FA6">
        <w:rPr>
          <w:rFonts w:cstheme="minorHAnsi"/>
          <w:sz w:val="24"/>
          <w:szCs w:val="24"/>
        </w:rPr>
        <w:t xml:space="preserve">, Joanna: The Search for Pre-Rational Knowledge in Karoline von </w:t>
      </w:r>
      <w:proofErr w:type="spellStart"/>
      <w:r w:rsidRPr="000E2FA6">
        <w:rPr>
          <w:rFonts w:cstheme="minorHAnsi"/>
          <w:sz w:val="24"/>
          <w:szCs w:val="24"/>
        </w:rPr>
        <w:t>Günderrode</w:t>
      </w:r>
      <w:proofErr w:type="spellEnd"/>
      <w:r w:rsidRPr="000E2FA6">
        <w:rPr>
          <w:rFonts w:cstheme="minorHAnsi"/>
          <w:sz w:val="24"/>
          <w:szCs w:val="24"/>
        </w:rPr>
        <w:t xml:space="preserve">. </w:t>
      </w:r>
      <w:r w:rsidRPr="000E2FA6">
        <w:rPr>
          <w:rFonts w:cstheme="minorHAnsi"/>
          <w:sz w:val="24"/>
          <w:szCs w:val="24"/>
          <w:lang w:val="de-DE"/>
        </w:rPr>
        <w:t>Introduction</w:t>
      </w:r>
      <w:r w:rsidR="00600369" w:rsidRPr="000E2FA6">
        <w:rPr>
          <w:rFonts w:cstheme="minorHAnsi"/>
          <w:sz w:val="24"/>
          <w:szCs w:val="24"/>
          <w:lang w:val="de-DE"/>
        </w:rPr>
        <w:t xml:space="preserve"> and Chapter on </w:t>
      </w:r>
      <w:r w:rsidR="00600369" w:rsidRPr="000E2FA6">
        <w:rPr>
          <w:rFonts w:cstheme="minorHAnsi"/>
          <w:i/>
          <w:iCs/>
          <w:sz w:val="24"/>
          <w:szCs w:val="24"/>
          <w:lang w:val="de-DE"/>
        </w:rPr>
        <w:t>Ein Apokalyptisches Fragment</w:t>
      </w:r>
      <w:r w:rsidR="00600369" w:rsidRPr="000E2FA6">
        <w:rPr>
          <w:rFonts w:cstheme="minorHAnsi"/>
          <w:sz w:val="24"/>
          <w:szCs w:val="24"/>
          <w:lang w:val="de-DE"/>
        </w:rPr>
        <w:t xml:space="preserve">. </w:t>
      </w:r>
      <w:r w:rsidRPr="000E2FA6">
        <w:rPr>
          <w:rFonts w:cstheme="minorHAnsi"/>
          <w:sz w:val="24"/>
          <w:szCs w:val="24"/>
          <w:lang w:val="de-DE"/>
        </w:rPr>
        <w:t xml:space="preserve">“Diese Unwissenheit ist mir die unerträglichste Mangel, der größte Widerspruch“. </w:t>
      </w:r>
      <w:r w:rsidRPr="000E2FA6">
        <w:rPr>
          <w:rFonts w:cstheme="minorHAnsi"/>
          <w:sz w:val="24"/>
          <w:szCs w:val="24"/>
          <w:lang w:val="en-US"/>
        </w:rPr>
        <w:t xml:space="preserve">In: </w:t>
      </w:r>
      <w:r w:rsidRPr="000E2FA6">
        <w:rPr>
          <w:rFonts w:cstheme="minorHAnsi"/>
          <w:i/>
          <w:iCs/>
          <w:sz w:val="24"/>
          <w:szCs w:val="24"/>
          <w:lang w:val="en-US"/>
        </w:rPr>
        <w:t xml:space="preserve">Anti/Idealism. </w:t>
      </w:r>
      <w:r w:rsidRPr="000E2FA6">
        <w:rPr>
          <w:rFonts w:cstheme="minorHAnsi"/>
          <w:i/>
          <w:iCs/>
          <w:sz w:val="24"/>
          <w:szCs w:val="24"/>
        </w:rPr>
        <w:t>Re-interpreting a German Discourse</w:t>
      </w:r>
      <w:r w:rsidRPr="000E2FA6">
        <w:rPr>
          <w:rFonts w:cstheme="minorHAnsi"/>
          <w:sz w:val="24"/>
          <w:szCs w:val="24"/>
        </w:rPr>
        <w:t xml:space="preserve">. Berlin, Boston. Edited by Juliana Albuquerque and Gert Hofmann, 2019, De Gruyter. </w:t>
      </w:r>
    </w:p>
    <w:p w14:paraId="07227E21" w14:textId="7CA5AC83" w:rsidR="00B438E6" w:rsidRPr="000E2FA6" w:rsidRDefault="00B438E6" w:rsidP="00B438E6">
      <w:pPr>
        <w:spacing w:line="360" w:lineRule="auto"/>
        <w:rPr>
          <w:rFonts w:cstheme="minorHAnsi"/>
          <w:lang w:val="en-US"/>
        </w:rPr>
      </w:pPr>
      <w:proofErr w:type="spellStart"/>
      <w:r w:rsidRPr="000E2FA6">
        <w:rPr>
          <w:rFonts w:cstheme="minorHAnsi"/>
          <w:lang w:val="en-US"/>
        </w:rPr>
        <w:t>Raisbeck</w:t>
      </w:r>
      <w:proofErr w:type="spellEnd"/>
      <w:r w:rsidRPr="000E2FA6">
        <w:rPr>
          <w:rFonts w:cstheme="minorHAnsi"/>
          <w:lang w:val="en-US"/>
        </w:rPr>
        <w:t xml:space="preserve">, Joanna and Zimmermann, Bettina Electronic transcripts of letters and poems by Karoline von </w:t>
      </w:r>
      <w:proofErr w:type="spellStart"/>
      <w:r w:rsidRPr="000E2FA6">
        <w:rPr>
          <w:rFonts w:cstheme="minorHAnsi"/>
          <w:lang w:val="en-US"/>
        </w:rPr>
        <w:t>Günderrode</w:t>
      </w:r>
      <w:proofErr w:type="spellEnd"/>
      <w:r w:rsidRPr="000E2FA6">
        <w:rPr>
          <w:rFonts w:cstheme="minorHAnsi"/>
          <w:lang w:val="en-US"/>
        </w:rPr>
        <w:t>.</w:t>
      </w:r>
    </w:p>
    <w:p w14:paraId="4EC8C460" w14:textId="77777777" w:rsidR="00B438E6" w:rsidRPr="000E2FA6" w:rsidRDefault="00B438E6" w:rsidP="00CC39C9">
      <w:pPr>
        <w:pStyle w:val="FootnoteText"/>
        <w:spacing w:line="360" w:lineRule="auto"/>
        <w:rPr>
          <w:rFonts w:cstheme="minorHAnsi"/>
          <w:sz w:val="24"/>
          <w:szCs w:val="24"/>
        </w:rPr>
      </w:pPr>
    </w:p>
    <w:p w14:paraId="6F8F3FD6" w14:textId="77777777" w:rsidR="00CC39C9" w:rsidRPr="00846935" w:rsidRDefault="00CC39C9" w:rsidP="00CC39C9">
      <w:pPr>
        <w:pStyle w:val="FootnoteText"/>
        <w:spacing w:line="360" w:lineRule="auto"/>
        <w:rPr>
          <w:rFonts w:ascii="Times New Roman" w:hAnsi="Times New Roman" w:cs="Times New Roman"/>
          <w:sz w:val="24"/>
          <w:szCs w:val="24"/>
        </w:rPr>
      </w:pPr>
    </w:p>
    <w:p w14:paraId="6590E91B" w14:textId="77777777" w:rsidR="00CC39C9" w:rsidRPr="00846935" w:rsidRDefault="00CC39C9" w:rsidP="00CC39C9">
      <w:pPr>
        <w:spacing w:line="360" w:lineRule="auto"/>
        <w:rPr>
          <w:rFonts w:ascii="Times New Roman" w:hAnsi="Times New Roman" w:cs="Times New Roman"/>
        </w:rPr>
      </w:pPr>
    </w:p>
    <w:p w14:paraId="6407CEFB" w14:textId="77777777" w:rsidR="00CC39C9" w:rsidRDefault="00CC39C9" w:rsidP="00CC39C9">
      <w:pPr>
        <w:spacing w:line="360" w:lineRule="auto"/>
        <w:rPr>
          <w:rFonts w:ascii="Times New Roman" w:hAnsi="Times New Roman" w:cs="Times New Roman"/>
        </w:rPr>
      </w:pPr>
    </w:p>
    <w:p w14:paraId="5CFBFAAB" w14:textId="77777777" w:rsidR="00EB65D8" w:rsidRPr="00CC39C9" w:rsidRDefault="00EB65D8" w:rsidP="00AE3C3B">
      <w:pPr>
        <w:spacing w:line="360" w:lineRule="auto"/>
      </w:pPr>
    </w:p>
    <w:p w14:paraId="4727AE79" w14:textId="585D340B" w:rsidR="00EB65D8" w:rsidRDefault="00EB65D8" w:rsidP="00AE3C3B">
      <w:pPr>
        <w:spacing w:line="360" w:lineRule="auto"/>
        <w:rPr>
          <w:lang w:val="en-US"/>
        </w:rPr>
      </w:pPr>
    </w:p>
    <w:p w14:paraId="0AA26CE8" w14:textId="77777777" w:rsidR="00EB65D8" w:rsidRPr="003F14E4" w:rsidRDefault="00EB65D8" w:rsidP="00AE3C3B">
      <w:pPr>
        <w:spacing w:line="360" w:lineRule="auto"/>
        <w:rPr>
          <w:lang w:val="en-US"/>
        </w:rPr>
      </w:pPr>
    </w:p>
    <w:sectPr w:rsidR="00EB65D8" w:rsidRPr="003F1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04"/>
    <w:rsid w:val="000039AA"/>
    <w:rsid w:val="00016FE4"/>
    <w:rsid w:val="00073743"/>
    <w:rsid w:val="00091DBF"/>
    <w:rsid w:val="000B671A"/>
    <w:rsid w:val="000D6304"/>
    <w:rsid w:val="000E2FA6"/>
    <w:rsid w:val="000F09C8"/>
    <w:rsid w:val="000F2EE6"/>
    <w:rsid w:val="001A68C8"/>
    <w:rsid w:val="001F689F"/>
    <w:rsid w:val="00204ECF"/>
    <w:rsid w:val="00213A29"/>
    <w:rsid w:val="002172C7"/>
    <w:rsid w:val="00221055"/>
    <w:rsid w:val="002364C3"/>
    <w:rsid w:val="002B002C"/>
    <w:rsid w:val="002B29A5"/>
    <w:rsid w:val="002D6BC7"/>
    <w:rsid w:val="00330AD5"/>
    <w:rsid w:val="00332848"/>
    <w:rsid w:val="00334133"/>
    <w:rsid w:val="00336C82"/>
    <w:rsid w:val="003455D5"/>
    <w:rsid w:val="0035170F"/>
    <w:rsid w:val="00353953"/>
    <w:rsid w:val="00395B09"/>
    <w:rsid w:val="003A7C6F"/>
    <w:rsid w:val="003F14E4"/>
    <w:rsid w:val="003F43CC"/>
    <w:rsid w:val="0040585E"/>
    <w:rsid w:val="0041131F"/>
    <w:rsid w:val="00425306"/>
    <w:rsid w:val="00425F48"/>
    <w:rsid w:val="004513FB"/>
    <w:rsid w:val="004812A2"/>
    <w:rsid w:val="004877BD"/>
    <w:rsid w:val="004A2D30"/>
    <w:rsid w:val="004D5247"/>
    <w:rsid w:val="004D6EE0"/>
    <w:rsid w:val="004E798D"/>
    <w:rsid w:val="00501CCF"/>
    <w:rsid w:val="005038DB"/>
    <w:rsid w:val="005069DC"/>
    <w:rsid w:val="005147BC"/>
    <w:rsid w:val="0052292D"/>
    <w:rsid w:val="00534B0D"/>
    <w:rsid w:val="005436FD"/>
    <w:rsid w:val="00544C61"/>
    <w:rsid w:val="005477D6"/>
    <w:rsid w:val="00556295"/>
    <w:rsid w:val="00581178"/>
    <w:rsid w:val="0058257E"/>
    <w:rsid w:val="005939A4"/>
    <w:rsid w:val="005A0851"/>
    <w:rsid w:val="005B3272"/>
    <w:rsid w:val="005D1B34"/>
    <w:rsid w:val="005D3AD2"/>
    <w:rsid w:val="00600369"/>
    <w:rsid w:val="00602ED9"/>
    <w:rsid w:val="0062766F"/>
    <w:rsid w:val="00641980"/>
    <w:rsid w:val="00645DD0"/>
    <w:rsid w:val="00646B64"/>
    <w:rsid w:val="00654981"/>
    <w:rsid w:val="00691A7F"/>
    <w:rsid w:val="00697B9A"/>
    <w:rsid w:val="006A44B2"/>
    <w:rsid w:val="006B3B93"/>
    <w:rsid w:val="006C4110"/>
    <w:rsid w:val="00712BA8"/>
    <w:rsid w:val="00740C01"/>
    <w:rsid w:val="00781526"/>
    <w:rsid w:val="007B71E9"/>
    <w:rsid w:val="007F764A"/>
    <w:rsid w:val="008036DD"/>
    <w:rsid w:val="0086199C"/>
    <w:rsid w:val="008C4032"/>
    <w:rsid w:val="00902673"/>
    <w:rsid w:val="009047B2"/>
    <w:rsid w:val="0091234D"/>
    <w:rsid w:val="00933E16"/>
    <w:rsid w:val="00950BB8"/>
    <w:rsid w:val="009700DE"/>
    <w:rsid w:val="00987806"/>
    <w:rsid w:val="0099421E"/>
    <w:rsid w:val="009D553F"/>
    <w:rsid w:val="00A11F44"/>
    <w:rsid w:val="00A24492"/>
    <w:rsid w:val="00A30586"/>
    <w:rsid w:val="00A62F74"/>
    <w:rsid w:val="00A76322"/>
    <w:rsid w:val="00A77BFF"/>
    <w:rsid w:val="00A863B9"/>
    <w:rsid w:val="00AA46DA"/>
    <w:rsid w:val="00AC5D7E"/>
    <w:rsid w:val="00AD0B31"/>
    <w:rsid w:val="00AD3045"/>
    <w:rsid w:val="00AE3C3B"/>
    <w:rsid w:val="00B065C8"/>
    <w:rsid w:val="00B12E26"/>
    <w:rsid w:val="00B25AA5"/>
    <w:rsid w:val="00B438E6"/>
    <w:rsid w:val="00B562E9"/>
    <w:rsid w:val="00B6000B"/>
    <w:rsid w:val="00B618E5"/>
    <w:rsid w:val="00B80E38"/>
    <w:rsid w:val="00BA65CA"/>
    <w:rsid w:val="00BE484F"/>
    <w:rsid w:val="00BE6722"/>
    <w:rsid w:val="00BF282E"/>
    <w:rsid w:val="00BF4EA7"/>
    <w:rsid w:val="00BF59A1"/>
    <w:rsid w:val="00C2257D"/>
    <w:rsid w:val="00C23C88"/>
    <w:rsid w:val="00C36FD5"/>
    <w:rsid w:val="00C40372"/>
    <w:rsid w:val="00C46E2E"/>
    <w:rsid w:val="00C72F27"/>
    <w:rsid w:val="00CC39C9"/>
    <w:rsid w:val="00CD154F"/>
    <w:rsid w:val="00CD724A"/>
    <w:rsid w:val="00D12D31"/>
    <w:rsid w:val="00D37E14"/>
    <w:rsid w:val="00D42F84"/>
    <w:rsid w:val="00D51BA7"/>
    <w:rsid w:val="00DD165D"/>
    <w:rsid w:val="00E11ACC"/>
    <w:rsid w:val="00E43C03"/>
    <w:rsid w:val="00E50DD1"/>
    <w:rsid w:val="00E564B7"/>
    <w:rsid w:val="00E6194D"/>
    <w:rsid w:val="00E86F91"/>
    <w:rsid w:val="00EA66B6"/>
    <w:rsid w:val="00EB49BD"/>
    <w:rsid w:val="00EB608C"/>
    <w:rsid w:val="00EB65D8"/>
    <w:rsid w:val="00EC1D21"/>
    <w:rsid w:val="00EC506B"/>
    <w:rsid w:val="00ED3155"/>
    <w:rsid w:val="00ED5BA1"/>
    <w:rsid w:val="00EE191E"/>
    <w:rsid w:val="00EF6CB3"/>
    <w:rsid w:val="00F00C8E"/>
    <w:rsid w:val="00F04329"/>
    <w:rsid w:val="00F31D46"/>
    <w:rsid w:val="00F462A2"/>
    <w:rsid w:val="00F67972"/>
    <w:rsid w:val="00F80948"/>
    <w:rsid w:val="00FB717D"/>
    <w:rsid w:val="00FD589F"/>
    <w:rsid w:val="00FF7E1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89C5"/>
  <w15:chartTrackingRefBased/>
  <w15:docId w15:val="{A7968305-AF36-E244-9851-9E00E18E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39C9"/>
    <w:rPr>
      <w:sz w:val="20"/>
      <w:szCs w:val="20"/>
    </w:rPr>
  </w:style>
  <w:style w:type="character" w:customStyle="1" w:styleId="FootnoteTextChar">
    <w:name w:val="Footnote Text Char"/>
    <w:basedOn w:val="DefaultParagraphFont"/>
    <w:link w:val="FootnoteText"/>
    <w:uiPriority w:val="99"/>
    <w:semiHidden/>
    <w:rsid w:val="00CC39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11299">
      <w:bodyDiv w:val="1"/>
      <w:marLeft w:val="0"/>
      <w:marRight w:val="0"/>
      <w:marTop w:val="0"/>
      <w:marBottom w:val="0"/>
      <w:divBdr>
        <w:top w:val="none" w:sz="0" w:space="0" w:color="auto"/>
        <w:left w:val="none" w:sz="0" w:space="0" w:color="auto"/>
        <w:bottom w:val="none" w:sz="0" w:space="0" w:color="auto"/>
        <w:right w:val="none" w:sz="0" w:space="0" w:color="auto"/>
      </w:divBdr>
    </w:div>
    <w:div w:id="792940065">
      <w:bodyDiv w:val="1"/>
      <w:marLeft w:val="0"/>
      <w:marRight w:val="0"/>
      <w:marTop w:val="0"/>
      <w:marBottom w:val="0"/>
      <w:divBdr>
        <w:top w:val="none" w:sz="0" w:space="0" w:color="auto"/>
        <w:left w:val="none" w:sz="0" w:space="0" w:color="auto"/>
        <w:bottom w:val="none" w:sz="0" w:space="0" w:color="auto"/>
        <w:right w:val="none" w:sz="0" w:space="0" w:color="auto"/>
      </w:divBdr>
    </w:div>
    <w:div w:id="881214632">
      <w:bodyDiv w:val="1"/>
      <w:marLeft w:val="0"/>
      <w:marRight w:val="0"/>
      <w:marTop w:val="0"/>
      <w:marBottom w:val="0"/>
      <w:divBdr>
        <w:top w:val="none" w:sz="0" w:space="0" w:color="auto"/>
        <w:left w:val="none" w:sz="0" w:space="0" w:color="auto"/>
        <w:bottom w:val="none" w:sz="0" w:space="0" w:color="auto"/>
        <w:right w:val="none" w:sz="0" w:space="0" w:color="auto"/>
      </w:divBdr>
    </w:div>
    <w:div w:id="1198660195">
      <w:bodyDiv w:val="1"/>
      <w:marLeft w:val="0"/>
      <w:marRight w:val="0"/>
      <w:marTop w:val="0"/>
      <w:marBottom w:val="0"/>
      <w:divBdr>
        <w:top w:val="none" w:sz="0" w:space="0" w:color="auto"/>
        <w:left w:val="none" w:sz="0" w:space="0" w:color="auto"/>
        <w:bottom w:val="none" w:sz="0" w:space="0" w:color="auto"/>
        <w:right w:val="none" w:sz="0" w:space="0" w:color="auto"/>
      </w:divBdr>
    </w:div>
    <w:div w:id="1682656725">
      <w:bodyDiv w:val="1"/>
      <w:marLeft w:val="0"/>
      <w:marRight w:val="0"/>
      <w:marTop w:val="0"/>
      <w:marBottom w:val="0"/>
      <w:divBdr>
        <w:top w:val="none" w:sz="0" w:space="0" w:color="auto"/>
        <w:left w:val="none" w:sz="0" w:space="0" w:color="auto"/>
        <w:bottom w:val="none" w:sz="0" w:space="0" w:color="auto"/>
        <w:right w:val="none" w:sz="0" w:space="0" w:color="auto"/>
      </w:divBdr>
    </w:div>
    <w:div w:id="1825583079">
      <w:bodyDiv w:val="1"/>
      <w:marLeft w:val="0"/>
      <w:marRight w:val="0"/>
      <w:marTop w:val="0"/>
      <w:marBottom w:val="0"/>
      <w:divBdr>
        <w:top w:val="none" w:sz="0" w:space="0" w:color="auto"/>
        <w:left w:val="none" w:sz="0" w:space="0" w:color="auto"/>
        <w:bottom w:val="none" w:sz="0" w:space="0" w:color="auto"/>
        <w:right w:val="none" w:sz="0" w:space="0" w:color="auto"/>
      </w:divBdr>
    </w:div>
    <w:div w:id="1901818687">
      <w:bodyDiv w:val="1"/>
      <w:marLeft w:val="0"/>
      <w:marRight w:val="0"/>
      <w:marTop w:val="0"/>
      <w:marBottom w:val="0"/>
      <w:divBdr>
        <w:top w:val="none" w:sz="0" w:space="0" w:color="auto"/>
        <w:left w:val="none" w:sz="0" w:space="0" w:color="auto"/>
        <w:bottom w:val="none" w:sz="0" w:space="0" w:color="auto"/>
        <w:right w:val="none" w:sz="0" w:space="0" w:color="auto"/>
      </w:divBdr>
    </w:div>
    <w:div w:id="19424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Rai1</b:Tag>
    <b:SourceType>BookSection</b:SourceType>
    <b:Guid>{59502955-41EA-4444-AEAE-136379F06C2E}</b:Guid>
    <b:Author>
      <b:Author>
        <b:NameList>
          <b:Person>
            <b:Last>Raisbeck</b:Last>
            <b:First>Joanna</b:First>
          </b:Person>
        </b:NameList>
      </b:Author>
    </b:Author>
    <b:RefOrder>1</b:RefOrder>
  </b:Source>
  <b:Source>
    <b:Tag>Rai2</b:Tag>
    <b:SourceType>BookSection</b:SourceType>
    <b:Guid>{B7C7428D-7781-C849-86FA-CC46C830EE5E}</b:Guid>
    <b:Author>
      <b:Author>
        <b:NameList>
          <b:Person>
            <b:Last>Raisbeck</b:Last>
            <b:First>Joanna</b:First>
          </b:Person>
        </b:NameList>
      </b:Author>
    </b:Author>
    <b:RefOrder>2</b:RefOrder>
  </b:Source>
  <b:Source>
    <b:Tag>Rai3</b:Tag>
    <b:SourceType>BookSection</b:SourceType>
    <b:Guid>{3AAE0650-A70D-7C4C-8068-F7E33AB3A909}</b:Guid>
    <b:Author>
      <b:Author>
        <b:NameList>
          <b:Person>
            <b:Last>Raisbeck</b:Last>
            <b:First>Joanna</b:First>
          </b:Person>
        </b:NameList>
      </b:Author>
    </b:Author>
    <b:RefOrder>3</b:RefOrder>
  </b:Source>
  <b:Source>
    <b:Tag>Rai4</b:Tag>
    <b:SourceType>BookSection</b:SourceType>
    <b:Guid>{0F68F26C-BEE2-6B4E-9544-C6FF898B4995}</b:Guid>
    <b:Author>
      <b:Author>
        <b:NameList>
          <b:Person>
            <b:Last>Raisbeck</b:Last>
            <b:First>Joanna</b:First>
          </b:Person>
        </b:NameList>
      </b:Author>
    </b:Author>
    <b:RefOrder>4</b:RefOrder>
  </b:Source>
</b:Sources>
</file>

<file path=customXml/itemProps1.xml><?xml version="1.0" encoding="utf-8"?>
<ds:datastoreItem xmlns:ds="http://schemas.openxmlformats.org/officeDocument/2006/customXml" ds:itemID="{0A620D1A-D437-F546-98AA-AB7553E74F7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4212</Words>
  <Characters>24010</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Sara</dc:creator>
  <cp:keywords/>
  <dc:description/>
  <cp:lastModifiedBy>Billings, Gemma</cp:lastModifiedBy>
  <cp:revision>2</cp:revision>
  <dcterms:created xsi:type="dcterms:W3CDTF">2023-01-11T12:38:00Z</dcterms:created>
  <dcterms:modified xsi:type="dcterms:W3CDTF">2023-01-11T12:38:00Z</dcterms:modified>
</cp:coreProperties>
</file>