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847"/>
      </w:tblGrid>
      <w:tr w:rsidR="00496698" w:rsidRPr="0050046A" w:rsidTr="00E45044">
        <w:trPr>
          <w:trHeight w:val="144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E45044" w:rsidRDefault="00200B75">
            <w:r>
              <w:rPr>
                <w:noProof/>
                <w:lang w:eastAsia="en-GB"/>
              </w:rPr>
              <w:drawing>
                <wp:inline distT="0" distB="0" distL="0" distR="0">
                  <wp:extent cx="1066800" cy="552450"/>
                  <wp:effectExtent l="0" t="0" r="0" b="0"/>
                  <wp:docPr id="1" name="Imagen 1" descr="CenTra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nTra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496698" w:rsidRPr="0050046A" w:rsidRDefault="00200B75" w:rsidP="0050046A">
            <w:pPr>
              <w:tabs>
                <w:tab w:val="left" w:pos="3620"/>
              </w:tabs>
              <w:spacing w:before="6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lang w:eastAsia="en-GB"/>
              </w:rPr>
              <w:drawing>
                <wp:inline distT="0" distB="0" distL="0" distR="0">
                  <wp:extent cx="1076325" cy="323850"/>
                  <wp:effectExtent l="0" t="0" r="0" b="0"/>
                  <wp:docPr id="2" name="Imagen 2" descr="logo -small use 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-small use 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6DB5" w:rsidRDefault="003E4EBF" w:rsidP="00496698">
      <w:pPr>
        <w:tabs>
          <w:tab w:val="left" w:pos="362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Booking</w:t>
      </w:r>
      <w:r w:rsidR="003D6DB5">
        <w:rPr>
          <w:rFonts w:ascii="Arial" w:hAnsi="Arial"/>
          <w:b/>
        </w:rPr>
        <w:t xml:space="preserve"> Form</w:t>
      </w:r>
    </w:p>
    <w:p w:rsidR="00FE2B46" w:rsidRDefault="009F3817" w:rsidP="00FE2B46">
      <w:pPr>
        <w:tabs>
          <w:tab w:val="left" w:pos="3620"/>
        </w:tabs>
        <w:spacing w:before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Intensive Summer Course in </w:t>
      </w:r>
      <w:r w:rsidR="004E7AE5">
        <w:rPr>
          <w:rFonts w:ascii="Arial" w:hAnsi="Arial"/>
          <w:b/>
        </w:rPr>
        <w:t>Translation Technology</w:t>
      </w:r>
    </w:p>
    <w:p w:rsidR="00FE2B46" w:rsidRPr="00FE2B46" w:rsidRDefault="00FE2B46" w:rsidP="00FE2B46">
      <w:pPr>
        <w:tabs>
          <w:tab w:val="left" w:pos="3620"/>
        </w:tabs>
        <w:spacing w:before="120"/>
        <w:jc w:val="center"/>
        <w:rPr>
          <w:rFonts w:ascii="Arial" w:hAnsi="Arial"/>
          <w:b/>
          <w:sz w:val="16"/>
          <w:szCs w:val="16"/>
        </w:rPr>
      </w:pPr>
    </w:p>
    <w:tbl>
      <w:tblPr>
        <w:tblpPr w:leftFromText="180" w:rightFromText="180" w:vertAnchor="text" w:horzAnchor="margin" w:tblpY="128"/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709"/>
        <w:gridCol w:w="5231"/>
      </w:tblGrid>
      <w:tr w:rsidR="00FE2B46" w:rsidRPr="002F0252" w:rsidTr="00FE2B46">
        <w:trPr>
          <w:gridAfter w:val="2"/>
          <w:wAfter w:w="5940" w:type="dxa"/>
          <w:trHeight w:val="240"/>
        </w:trPr>
        <w:tc>
          <w:tcPr>
            <w:tcW w:w="3539" w:type="dxa"/>
            <w:shd w:val="clear" w:color="auto" w:fill="FBE4D5" w:themeFill="accent2" w:themeFillTint="33"/>
          </w:tcPr>
          <w:p w:rsidR="00FE2B46" w:rsidRPr="002F0252" w:rsidRDefault="00FE2B46" w:rsidP="006E04D0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Course dates you are applying for</w:t>
            </w:r>
          </w:p>
        </w:tc>
      </w:tr>
      <w:tr w:rsidR="00FE2B46" w:rsidRPr="002F0252" w:rsidTr="00FE2B46">
        <w:tblPrEx>
          <w:tblLook w:val="01E0" w:firstRow="1" w:lastRow="1" w:firstColumn="1" w:lastColumn="1" w:noHBand="0" w:noVBand="0"/>
        </w:tblPrEx>
        <w:tc>
          <w:tcPr>
            <w:tcW w:w="3539" w:type="dxa"/>
          </w:tcPr>
          <w:p w:rsidR="00FE2B46" w:rsidRPr="002F0252" w:rsidRDefault="00FE2B46" w:rsidP="006E04D0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Click </w:t>
            </w:r>
            <w:hyperlink r:id="rId9" w:history="1">
              <w:r w:rsidRPr="00FE2B46">
                <w:rPr>
                  <w:rStyle w:val="Hyperlink"/>
                  <w:rFonts w:ascii="Arial" w:hAnsi="Arial"/>
                  <w:b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/>
                <w:b/>
                <w:sz w:val="20"/>
                <w:szCs w:val="20"/>
              </w:rPr>
              <w:t xml:space="preserve"> to check the dates</w:t>
            </w:r>
          </w:p>
        </w:tc>
        <w:tc>
          <w:tcPr>
            <w:tcW w:w="709" w:type="dxa"/>
            <w:tcBorders>
              <w:right w:val="nil"/>
            </w:tcBorders>
          </w:tcPr>
          <w:p w:rsidR="00FE2B46" w:rsidRPr="0010467E" w:rsidRDefault="00FE2B46" w:rsidP="006E04D0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5231" w:type="dxa"/>
            <w:tcBorders>
              <w:left w:val="nil"/>
            </w:tcBorders>
          </w:tcPr>
          <w:p w:rsidR="00FE2B46" w:rsidRPr="002F0252" w:rsidRDefault="00FE2B46" w:rsidP="006E04D0">
            <w:pPr>
              <w:tabs>
                <w:tab w:val="left" w:pos="720"/>
              </w:tabs>
              <w:spacing w:before="60" w:after="60"/>
              <w:ind w:left="27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5940"/>
      </w:tblGrid>
      <w:tr w:rsidR="005622FF" w:rsidRPr="002F0252" w:rsidTr="00FE2B46">
        <w:trPr>
          <w:gridAfter w:val="1"/>
          <w:wAfter w:w="5940" w:type="dxa"/>
          <w:trHeight w:val="240"/>
        </w:trPr>
        <w:tc>
          <w:tcPr>
            <w:tcW w:w="3539" w:type="dxa"/>
            <w:shd w:val="clear" w:color="auto" w:fill="FFCC00"/>
          </w:tcPr>
          <w:p w:rsidR="005622FF" w:rsidRPr="002F0252" w:rsidRDefault="005622FF" w:rsidP="0050046A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2F0252">
              <w:rPr>
                <w:rFonts w:ascii="Arial" w:hAnsi="Arial"/>
                <w:b/>
                <w:sz w:val="20"/>
                <w:szCs w:val="20"/>
              </w:rPr>
              <w:t>Personal details</w:t>
            </w:r>
          </w:p>
        </w:tc>
      </w:tr>
      <w:tr w:rsidR="00A55328" w:rsidRPr="002F0252" w:rsidTr="00FE2B46">
        <w:tblPrEx>
          <w:tblLook w:val="01E0" w:firstRow="1" w:lastRow="1" w:firstColumn="1" w:lastColumn="1" w:noHBand="0" w:noVBand="0"/>
        </w:tblPrEx>
        <w:tc>
          <w:tcPr>
            <w:tcW w:w="3539" w:type="dxa"/>
          </w:tcPr>
          <w:p w:rsidR="00A55328" w:rsidRPr="002F0252" w:rsidRDefault="00A55328" w:rsidP="0050046A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2F0252">
              <w:rPr>
                <w:rFonts w:ascii="Arial" w:hAnsi="Arial"/>
                <w:b/>
                <w:sz w:val="20"/>
                <w:szCs w:val="20"/>
              </w:rPr>
              <w:t>Title</w:t>
            </w:r>
            <w:r w:rsidR="009F3817" w:rsidRPr="002F0252">
              <w:rPr>
                <w:rFonts w:ascii="Arial" w:hAnsi="Arial"/>
                <w:b/>
                <w:sz w:val="20"/>
                <w:szCs w:val="20"/>
              </w:rPr>
              <w:t xml:space="preserve"> (Mr, Mrs, Ms, Miss)</w:t>
            </w:r>
          </w:p>
        </w:tc>
        <w:tc>
          <w:tcPr>
            <w:tcW w:w="5940" w:type="dxa"/>
          </w:tcPr>
          <w:p w:rsidR="00A55328" w:rsidRPr="002F0252" w:rsidRDefault="00A55328" w:rsidP="0050046A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A55328" w:rsidRPr="002F0252" w:rsidTr="00FE2B46">
        <w:tblPrEx>
          <w:tblLook w:val="01E0" w:firstRow="1" w:lastRow="1" w:firstColumn="1" w:lastColumn="1" w:noHBand="0" w:noVBand="0"/>
        </w:tblPrEx>
        <w:tc>
          <w:tcPr>
            <w:tcW w:w="3539" w:type="dxa"/>
          </w:tcPr>
          <w:p w:rsidR="00A55328" w:rsidRPr="002F0252" w:rsidRDefault="00A55328" w:rsidP="0050046A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2F0252">
              <w:rPr>
                <w:rFonts w:ascii="Arial" w:hAnsi="Arial"/>
                <w:b/>
                <w:sz w:val="20"/>
                <w:szCs w:val="20"/>
              </w:rPr>
              <w:t>Surname</w:t>
            </w:r>
          </w:p>
        </w:tc>
        <w:tc>
          <w:tcPr>
            <w:tcW w:w="5940" w:type="dxa"/>
          </w:tcPr>
          <w:p w:rsidR="00A55328" w:rsidRPr="002F0252" w:rsidRDefault="00A55328" w:rsidP="003F7912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51867" w:rsidRPr="002F0252" w:rsidTr="00FE2B46">
        <w:tblPrEx>
          <w:tblLook w:val="01E0" w:firstRow="1" w:lastRow="1" w:firstColumn="1" w:lastColumn="1" w:noHBand="0" w:noVBand="0"/>
        </w:tblPrEx>
        <w:tc>
          <w:tcPr>
            <w:tcW w:w="3539" w:type="dxa"/>
          </w:tcPr>
          <w:p w:rsidR="00951867" w:rsidRPr="002F0252" w:rsidRDefault="00951867" w:rsidP="0050046A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2F0252">
              <w:rPr>
                <w:rFonts w:ascii="Arial" w:hAnsi="Arial"/>
                <w:b/>
                <w:sz w:val="20"/>
                <w:szCs w:val="20"/>
              </w:rPr>
              <w:t>First Name</w:t>
            </w:r>
          </w:p>
        </w:tc>
        <w:tc>
          <w:tcPr>
            <w:tcW w:w="5940" w:type="dxa"/>
          </w:tcPr>
          <w:p w:rsidR="00951867" w:rsidRPr="002F0252" w:rsidRDefault="00951867" w:rsidP="0050046A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51867" w:rsidRPr="000B6966" w:rsidTr="00FE2B46">
        <w:tblPrEx>
          <w:tblLook w:val="01E0" w:firstRow="1" w:lastRow="1" w:firstColumn="1" w:lastColumn="1" w:noHBand="0" w:noVBand="0"/>
        </w:tblPrEx>
        <w:tc>
          <w:tcPr>
            <w:tcW w:w="3539" w:type="dxa"/>
          </w:tcPr>
          <w:p w:rsidR="00951867" w:rsidRPr="002F0252" w:rsidRDefault="00951867" w:rsidP="0050046A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2F0252">
              <w:rPr>
                <w:rFonts w:ascii="Arial" w:hAnsi="Arial"/>
                <w:b/>
                <w:sz w:val="20"/>
                <w:szCs w:val="20"/>
              </w:rPr>
              <w:t>Address</w:t>
            </w:r>
            <w:r w:rsidR="009F3817" w:rsidRPr="002F0252">
              <w:rPr>
                <w:rFonts w:ascii="Arial" w:hAnsi="Arial"/>
                <w:b/>
                <w:sz w:val="20"/>
                <w:szCs w:val="20"/>
              </w:rPr>
              <w:t xml:space="preserve"> for correspondence</w:t>
            </w:r>
          </w:p>
        </w:tc>
        <w:tc>
          <w:tcPr>
            <w:tcW w:w="5940" w:type="dxa"/>
          </w:tcPr>
          <w:p w:rsidR="00951867" w:rsidRPr="000B6966" w:rsidRDefault="00951867" w:rsidP="0010467E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  <w:lang w:val="es-AR"/>
              </w:rPr>
            </w:pPr>
          </w:p>
        </w:tc>
      </w:tr>
      <w:tr w:rsidR="00951867" w:rsidRPr="002F0252" w:rsidTr="00FE2B46">
        <w:tblPrEx>
          <w:tblLook w:val="01E0" w:firstRow="1" w:lastRow="1" w:firstColumn="1" w:lastColumn="1" w:noHBand="0" w:noVBand="0"/>
        </w:tblPrEx>
        <w:tc>
          <w:tcPr>
            <w:tcW w:w="3539" w:type="dxa"/>
          </w:tcPr>
          <w:p w:rsidR="00951867" w:rsidRPr="002F0252" w:rsidRDefault="00951867" w:rsidP="0050046A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2F0252">
              <w:rPr>
                <w:rFonts w:ascii="Arial" w:hAnsi="Arial"/>
                <w:b/>
                <w:sz w:val="20"/>
                <w:szCs w:val="20"/>
              </w:rPr>
              <w:t>E-mail</w:t>
            </w:r>
            <w:r w:rsidR="009F3817" w:rsidRPr="002F0252">
              <w:rPr>
                <w:rFonts w:ascii="Arial" w:hAnsi="Arial"/>
                <w:b/>
                <w:sz w:val="20"/>
                <w:szCs w:val="20"/>
              </w:rPr>
              <w:t xml:space="preserve"> address</w:t>
            </w:r>
          </w:p>
        </w:tc>
        <w:tc>
          <w:tcPr>
            <w:tcW w:w="5940" w:type="dxa"/>
          </w:tcPr>
          <w:p w:rsidR="00951867" w:rsidRPr="002F0252" w:rsidRDefault="00951867" w:rsidP="003F7912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51867" w:rsidRPr="002F0252" w:rsidTr="00FE2B46">
        <w:tblPrEx>
          <w:tblLook w:val="01E0" w:firstRow="1" w:lastRow="1" w:firstColumn="1" w:lastColumn="1" w:noHBand="0" w:noVBand="0"/>
        </w:tblPrEx>
        <w:tc>
          <w:tcPr>
            <w:tcW w:w="3539" w:type="dxa"/>
          </w:tcPr>
          <w:p w:rsidR="00951867" w:rsidRPr="002F0252" w:rsidRDefault="00951867" w:rsidP="0050046A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2F0252">
              <w:rPr>
                <w:rFonts w:ascii="Arial" w:hAnsi="Arial"/>
                <w:b/>
                <w:sz w:val="20"/>
                <w:szCs w:val="20"/>
              </w:rPr>
              <w:t>Telephone</w:t>
            </w:r>
            <w:r w:rsidR="009F3817" w:rsidRPr="002F0252">
              <w:rPr>
                <w:rFonts w:ascii="Arial" w:hAnsi="Arial"/>
                <w:b/>
                <w:sz w:val="20"/>
                <w:szCs w:val="20"/>
              </w:rPr>
              <w:t xml:space="preserve"> (home)</w:t>
            </w:r>
          </w:p>
        </w:tc>
        <w:tc>
          <w:tcPr>
            <w:tcW w:w="5940" w:type="dxa"/>
          </w:tcPr>
          <w:p w:rsidR="00951867" w:rsidRPr="002F0252" w:rsidRDefault="00951867" w:rsidP="0050046A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F3817" w:rsidRPr="002F0252" w:rsidTr="00FE2B46">
        <w:tblPrEx>
          <w:tblLook w:val="01E0" w:firstRow="1" w:lastRow="1" w:firstColumn="1" w:lastColumn="1" w:noHBand="0" w:noVBand="0"/>
        </w:tblPrEx>
        <w:tc>
          <w:tcPr>
            <w:tcW w:w="3539" w:type="dxa"/>
          </w:tcPr>
          <w:p w:rsidR="009F3817" w:rsidRPr="002F0252" w:rsidRDefault="009F3817" w:rsidP="0050046A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2F0252">
              <w:rPr>
                <w:rFonts w:ascii="Arial" w:hAnsi="Arial"/>
                <w:b/>
                <w:sz w:val="20"/>
                <w:szCs w:val="20"/>
              </w:rPr>
              <w:t>Telephone (mobile)</w:t>
            </w:r>
          </w:p>
        </w:tc>
        <w:tc>
          <w:tcPr>
            <w:tcW w:w="5940" w:type="dxa"/>
          </w:tcPr>
          <w:p w:rsidR="009F3817" w:rsidRPr="002F0252" w:rsidRDefault="009F3817" w:rsidP="0050046A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F3817" w:rsidRPr="002F0252" w:rsidTr="00FE2B46">
        <w:tblPrEx>
          <w:tblLook w:val="01E0" w:firstRow="1" w:lastRow="1" w:firstColumn="1" w:lastColumn="1" w:noHBand="0" w:noVBand="0"/>
        </w:tblPrEx>
        <w:tc>
          <w:tcPr>
            <w:tcW w:w="3539" w:type="dxa"/>
          </w:tcPr>
          <w:p w:rsidR="009F3817" w:rsidRPr="002F0252" w:rsidRDefault="009F3817" w:rsidP="0050046A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2F0252">
              <w:rPr>
                <w:rFonts w:ascii="Arial" w:hAnsi="Arial"/>
                <w:b/>
                <w:sz w:val="20"/>
                <w:szCs w:val="20"/>
              </w:rPr>
              <w:t>Date of birth</w:t>
            </w:r>
          </w:p>
        </w:tc>
        <w:tc>
          <w:tcPr>
            <w:tcW w:w="5940" w:type="dxa"/>
          </w:tcPr>
          <w:p w:rsidR="009F3817" w:rsidRPr="002F0252" w:rsidRDefault="009F3817" w:rsidP="0050046A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F3817" w:rsidRPr="002F0252" w:rsidTr="00FE2B46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539" w:type="dxa"/>
          </w:tcPr>
          <w:p w:rsidR="009F3817" w:rsidRPr="002F0252" w:rsidRDefault="009F3817" w:rsidP="0050046A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2F0252">
              <w:rPr>
                <w:rFonts w:ascii="Arial" w:hAnsi="Arial"/>
                <w:b/>
                <w:sz w:val="20"/>
                <w:szCs w:val="20"/>
              </w:rPr>
              <w:t>Country of birth</w:t>
            </w:r>
          </w:p>
        </w:tc>
        <w:tc>
          <w:tcPr>
            <w:tcW w:w="5940" w:type="dxa"/>
          </w:tcPr>
          <w:p w:rsidR="009F3817" w:rsidRPr="002F0252" w:rsidRDefault="009F3817" w:rsidP="003F7912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4E7AE5" w:rsidRPr="002F0252" w:rsidTr="00FE2B46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539" w:type="dxa"/>
          </w:tcPr>
          <w:p w:rsidR="004E7AE5" w:rsidRPr="002F0252" w:rsidRDefault="004E7AE5" w:rsidP="0050046A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Mother tongue</w:t>
            </w:r>
          </w:p>
        </w:tc>
        <w:tc>
          <w:tcPr>
            <w:tcW w:w="5940" w:type="dxa"/>
          </w:tcPr>
          <w:p w:rsidR="004E7AE5" w:rsidRPr="002F0252" w:rsidRDefault="004E7AE5" w:rsidP="0050046A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1769CD" w:rsidRPr="002F0252" w:rsidTr="00FE2B46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539" w:type="dxa"/>
          </w:tcPr>
          <w:p w:rsidR="001769CD" w:rsidRDefault="001769CD" w:rsidP="0050046A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Working languages</w:t>
            </w:r>
          </w:p>
        </w:tc>
        <w:tc>
          <w:tcPr>
            <w:tcW w:w="5940" w:type="dxa"/>
          </w:tcPr>
          <w:p w:rsidR="001769CD" w:rsidRPr="002F0252" w:rsidRDefault="001769CD" w:rsidP="0050046A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18354D" w:rsidRPr="0018354D" w:rsidRDefault="0018354D" w:rsidP="0018354D">
      <w:pPr>
        <w:rPr>
          <w:vanish/>
        </w:rPr>
      </w:pPr>
    </w:p>
    <w:tbl>
      <w:tblPr>
        <w:tblpPr w:leftFromText="180" w:rightFromText="180" w:vertAnchor="text" w:horzAnchor="margin" w:tblpY="128"/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709"/>
        <w:gridCol w:w="5231"/>
      </w:tblGrid>
      <w:tr w:rsidR="002F0252" w:rsidRPr="002F0252" w:rsidTr="00FE2B46">
        <w:trPr>
          <w:gridAfter w:val="2"/>
          <w:wAfter w:w="5940" w:type="dxa"/>
          <w:trHeight w:val="240"/>
        </w:trPr>
        <w:tc>
          <w:tcPr>
            <w:tcW w:w="3539" w:type="dxa"/>
            <w:shd w:val="clear" w:color="auto" w:fill="CCFFCC"/>
          </w:tcPr>
          <w:p w:rsidR="002F0252" w:rsidRPr="002F0252" w:rsidRDefault="002F0252" w:rsidP="002F0252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2F0252">
              <w:rPr>
                <w:rFonts w:ascii="Arial" w:hAnsi="Arial"/>
                <w:b/>
                <w:sz w:val="20"/>
                <w:szCs w:val="20"/>
              </w:rPr>
              <w:t>Background</w:t>
            </w:r>
          </w:p>
        </w:tc>
      </w:tr>
      <w:tr w:rsidR="002F0252" w:rsidRPr="002F0252" w:rsidTr="00FE2B46">
        <w:tblPrEx>
          <w:tblLook w:val="01E0" w:firstRow="1" w:lastRow="1" w:firstColumn="1" w:lastColumn="1" w:noHBand="0" w:noVBand="0"/>
        </w:tblPrEx>
        <w:tc>
          <w:tcPr>
            <w:tcW w:w="3539" w:type="dxa"/>
          </w:tcPr>
          <w:p w:rsidR="002F0252" w:rsidRPr="002F0252" w:rsidRDefault="002F0252" w:rsidP="002F0252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2F0252">
              <w:rPr>
                <w:rFonts w:ascii="Arial" w:hAnsi="Arial"/>
                <w:b/>
                <w:sz w:val="20"/>
                <w:szCs w:val="20"/>
              </w:rPr>
              <w:t>Professional translator</w:t>
            </w:r>
          </w:p>
        </w:tc>
        <w:tc>
          <w:tcPr>
            <w:tcW w:w="709" w:type="dxa"/>
            <w:tcBorders>
              <w:right w:val="nil"/>
            </w:tcBorders>
          </w:tcPr>
          <w:p w:rsidR="002F0252" w:rsidRPr="0010467E" w:rsidRDefault="002F0252" w:rsidP="002F0252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  <w:highlight w:val="yellow"/>
              </w:rPr>
            </w:pPr>
            <w:r w:rsidRPr="00A63272"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5231" w:type="dxa"/>
            <w:tcBorders>
              <w:left w:val="nil"/>
            </w:tcBorders>
          </w:tcPr>
          <w:p w:rsidR="002F0252" w:rsidRPr="002F0252" w:rsidRDefault="002F0252" w:rsidP="002F0252">
            <w:pPr>
              <w:tabs>
                <w:tab w:val="left" w:pos="720"/>
              </w:tabs>
              <w:spacing w:before="60" w:after="60"/>
              <w:ind w:left="27"/>
              <w:rPr>
                <w:rFonts w:ascii="Arial" w:hAnsi="Arial"/>
                <w:sz w:val="20"/>
                <w:szCs w:val="20"/>
              </w:rPr>
            </w:pPr>
            <w:r w:rsidRPr="002F0252">
              <w:rPr>
                <w:rFonts w:ascii="Arial" w:hAnsi="Arial"/>
                <w:sz w:val="20"/>
                <w:szCs w:val="20"/>
              </w:rPr>
              <w:t>No</w:t>
            </w:r>
          </w:p>
        </w:tc>
      </w:tr>
      <w:tr w:rsidR="002F0252" w:rsidRPr="002F0252" w:rsidTr="00FE2B46">
        <w:tblPrEx>
          <w:tblLook w:val="01E0" w:firstRow="1" w:lastRow="1" w:firstColumn="1" w:lastColumn="1" w:noHBand="0" w:noVBand="0"/>
        </w:tblPrEx>
        <w:tc>
          <w:tcPr>
            <w:tcW w:w="3539" w:type="dxa"/>
          </w:tcPr>
          <w:p w:rsidR="002F0252" w:rsidRPr="002F0252" w:rsidRDefault="002F0252" w:rsidP="002F0252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2F0252">
              <w:rPr>
                <w:rFonts w:ascii="Arial" w:hAnsi="Arial"/>
                <w:b/>
                <w:sz w:val="20"/>
                <w:szCs w:val="20"/>
              </w:rPr>
              <w:t>Student of translation</w:t>
            </w:r>
          </w:p>
        </w:tc>
        <w:tc>
          <w:tcPr>
            <w:tcW w:w="709" w:type="dxa"/>
            <w:tcBorders>
              <w:right w:val="nil"/>
            </w:tcBorders>
          </w:tcPr>
          <w:p w:rsidR="002F0252" w:rsidRPr="002F0252" w:rsidRDefault="002F0252" w:rsidP="002F0252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2F0252"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5231" w:type="dxa"/>
            <w:tcBorders>
              <w:left w:val="nil"/>
            </w:tcBorders>
          </w:tcPr>
          <w:p w:rsidR="002F0252" w:rsidRPr="002F0252" w:rsidRDefault="002F0252" w:rsidP="002F0252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2F0252">
              <w:rPr>
                <w:rFonts w:ascii="Arial" w:hAnsi="Arial"/>
                <w:sz w:val="20"/>
                <w:szCs w:val="20"/>
              </w:rPr>
              <w:t>No</w:t>
            </w:r>
          </w:p>
        </w:tc>
      </w:tr>
      <w:tr w:rsidR="002F0252" w:rsidRPr="002F0252" w:rsidTr="00FE2B46">
        <w:tblPrEx>
          <w:tblLook w:val="01E0" w:firstRow="1" w:lastRow="1" w:firstColumn="1" w:lastColumn="1" w:noHBand="0" w:noVBand="0"/>
        </w:tblPrEx>
        <w:tc>
          <w:tcPr>
            <w:tcW w:w="3539" w:type="dxa"/>
          </w:tcPr>
          <w:p w:rsidR="002F0252" w:rsidRPr="002F0252" w:rsidRDefault="002F0252" w:rsidP="002F0252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2F0252">
              <w:rPr>
                <w:rFonts w:ascii="Arial" w:hAnsi="Arial"/>
                <w:b/>
                <w:sz w:val="20"/>
                <w:szCs w:val="20"/>
              </w:rPr>
              <w:t>If student, undergraduate</w:t>
            </w:r>
          </w:p>
        </w:tc>
        <w:tc>
          <w:tcPr>
            <w:tcW w:w="709" w:type="dxa"/>
            <w:tcBorders>
              <w:right w:val="nil"/>
            </w:tcBorders>
          </w:tcPr>
          <w:p w:rsidR="002F0252" w:rsidRPr="002F0252" w:rsidRDefault="002F0252" w:rsidP="002F0252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2F0252"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5231" w:type="dxa"/>
            <w:tcBorders>
              <w:left w:val="nil"/>
            </w:tcBorders>
          </w:tcPr>
          <w:p w:rsidR="002F0252" w:rsidRPr="002F0252" w:rsidRDefault="002F0252" w:rsidP="002F0252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2F0252">
              <w:rPr>
                <w:rFonts w:ascii="Arial" w:hAnsi="Arial"/>
                <w:sz w:val="20"/>
                <w:szCs w:val="20"/>
              </w:rPr>
              <w:t>No</w:t>
            </w:r>
          </w:p>
        </w:tc>
      </w:tr>
      <w:tr w:rsidR="002F0252" w:rsidRPr="002F0252" w:rsidTr="00FE2B46">
        <w:tblPrEx>
          <w:tblLook w:val="01E0" w:firstRow="1" w:lastRow="1" w:firstColumn="1" w:lastColumn="1" w:noHBand="0" w:noVBand="0"/>
        </w:tblPrEx>
        <w:tc>
          <w:tcPr>
            <w:tcW w:w="3539" w:type="dxa"/>
          </w:tcPr>
          <w:p w:rsidR="002F0252" w:rsidRPr="002F0252" w:rsidRDefault="002F0252" w:rsidP="002F0252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2F0252">
              <w:rPr>
                <w:rFonts w:ascii="Arial" w:hAnsi="Arial"/>
                <w:b/>
                <w:sz w:val="20"/>
                <w:szCs w:val="20"/>
              </w:rPr>
              <w:t>If student, postgraduate</w:t>
            </w:r>
          </w:p>
        </w:tc>
        <w:tc>
          <w:tcPr>
            <w:tcW w:w="709" w:type="dxa"/>
            <w:tcBorders>
              <w:right w:val="nil"/>
            </w:tcBorders>
          </w:tcPr>
          <w:p w:rsidR="002F0252" w:rsidRPr="002F0252" w:rsidRDefault="002F0252" w:rsidP="002F0252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2F0252"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5231" w:type="dxa"/>
            <w:tcBorders>
              <w:left w:val="nil"/>
            </w:tcBorders>
          </w:tcPr>
          <w:p w:rsidR="002F0252" w:rsidRPr="002F0252" w:rsidRDefault="002F0252" w:rsidP="002F0252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2F0252">
              <w:rPr>
                <w:rFonts w:ascii="Arial" w:hAnsi="Arial"/>
                <w:sz w:val="20"/>
                <w:szCs w:val="20"/>
              </w:rPr>
              <w:t>No</w:t>
            </w:r>
          </w:p>
        </w:tc>
      </w:tr>
      <w:tr w:rsidR="004E7AE5" w:rsidRPr="002F0252" w:rsidTr="00412DDF">
        <w:tblPrEx>
          <w:tblLook w:val="01E0" w:firstRow="1" w:lastRow="1" w:firstColumn="1" w:lastColumn="1" w:noHBand="0" w:noVBand="0"/>
        </w:tblPrEx>
        <w:tc>
          <w:tcPr>
            <w:tcW w:w="9479" w:type="dxa"/>
            <w:gridSpan w:val="3"/>
          </w:tcPr>
          <w:p w:rsidR="004E7AE5" w:rsidRPr="002F0252" w:rsidRDefault="004E7AE5" w:rsidP="002F0252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If student, which university/organisation?</w:t>
            </w:r>
          </w:p>
        </w:tc>
      </w:tr>
      <w:tr w:rsidR="004E7AE5" w:rsidRPr="002F0252" w:rsidTr="00200B75">
        <w:tblPrEx>
          <w:tblLook w:val="01E0" w:firstRow="1" w:lastRow="1" w:firstColumn="1" w:lastColumn="1" w:noHBand="0" w:noVBand="0"/>
        </w:tblPrEx>
        <w:tc>
          <w:tcPr>
            <w:tcW w:w="9479" w:type="dxa"/>
            <w:gridSpan w:val="3"/>
            <w:shd w:val="clear" w:color="auto" w:fill="9CC2E5" w:themeFill="accent5" w:themeFillTint="99"/>
          </w:tcPr>
          <w:p w:rsidR="004E7AE5" w:rsidRDefault="00200B75" w:rsidP="002F0252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2F0252">
              <w:rPr>
                <w:rFonts w:ascii="Arial" w:hAnsi="Arial"/>
                <w:b/>
                <w:sz w:val="20"/>
                <w:szCs w:val="20"/>
              </w:rPr>
              <w:t>Statement. Tell us why you would you like to enrol on this course.</w:t>
            </w:r>
          </w:p>
          <w:p w:rsidR="00200B75" w:rsidRDefault="00200B75" w:rsidP="002F0252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  <w:p w:rsidR="00A63272" w:rsidRDefault="00A63272" w:rsidP="002F0252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  <w:p w:rsidR="00A63272" w:rsidRDefault="00A63272" w:rsidP="002F0252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  <w:p w:rsidR="00A63272" w:rsidRDefault="00A63272" w:rsidP="002F0252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  <w:p w:rsidR="00A63272" w:rsidRDefault="00A63272" w:rsidP="002F0252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  <w:p w:rsidR="00A63272" w:rsidRPr="002F0252" w:rsidRDefault="00A63272" w:rsidP="002F0252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C5C05" w:rsidRDefault="002C5C05" w:rsidP="0018354D">
      <w:pPr>
        <w:rPr>
          <w:vanish/>
        </w:rPr>
      </w:pPr>
    </w:p>
    <w:p w:rsidR="0018354D" w:rsidRPr="0018354D" w:rsidRDefault="002C5C05" w:rsidP="0018354D">
      <w:pPr>
        <w:rPr>
          <w:vanish/>
        </w:rPr>
      </w:pPr>
      <w:r>
        <w:rPr>
          <w:vanish/>
        </w:rPr>
        <w:br w:type="page"/>
      </w:r>
    </w:p>
    <w:p w:rsidR="002C5C05" w:rsidRDefault="002C5C05" w:rsidP="00893FE6">
      <w:pPr>
        <w:tabs>
          <w:tab w:val="left" w:pos="720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4E7AE5" w:rsidRPr="00412DDF" w:rsidTr="00412DDF">
        <w:tc>
          <w:tcPr>
            <w:tcW w:w="9243" w:type="dxa"/>
            <w:shd w:val="clear" w:color="auto" w:fill="auto"/>
          </w:tcPr>
          <w:p w:rsidR="004E7AE5" w:rsidRPr="00412DDF" w:rsidRDefault="002C5C05" w:rsidP="004E2042">
            <w:pPr>
              <w:tabs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 you have medical condition that you would like to report?</w:t>
            </w:r>
            <w:r>
              <w:rPr>
                <w:rFonts w:ascii="Arial" w:hAnsi="Arial"/>
                <w:sz w:val="20"/>
                <w:szCs w:val="20"/>
              </w:rPr>
              <w:br/>
            </w:r>
            <w:r w:rsidR="004E7AE5" w:rsidRPr="00412DDF">
              <w:rPr>
                <w:rFonts w:ascii="Arial" w:hAnsi="Arial"/>
                <w:sz w:val="20"/>
                <w:szCs w:val="20"/>
              </w:rPr>
              <w:t xml:space="preserve">Please </w:t>
            </w:r>
            <w:r>
              <w:rPr>
                <w:rFonts w:ascii="Arial" w:hAnsi="Arial"/>
                <w:sz w:val="20"/>
                <w:szCs w:val="20"/>
              </w:rPr>
              <w:t>provide</w:t>
            </w:r>
            <w:r w:rsidR="004E7AE5" w:rsidRPr="00412DDF">
              <w:rPr>
                <w:rFonts w:ascii="Arial" w:hAnsi="Arial"/>
                <w:sz w:val="20"/>
                <w:szCs w:val="20"/>
              </w:rPr>
              <w:t xml:space="preserve"> details </w:t>
            </w:r>
            <w:r>
              <w:rPr>
                <w:rFonts w:ascii="Arial" w:hAnsi="Arial"/>
                <w:sz w:val="20"/>
                <w:szCs w:val="20"/>
              </w:rPr>
              <w:t>so that we can assist you during the course</w:t>
            </w:r>
            <w:r w:rsidR="004E7AE5" w:rsidRPr="00412DDF">
              <w:rPr>
                <w:rFonts w:ascii="Arial" w:hAnsi="Arial"/>
                <w:sz w:val="20"/>
                <w:szCs w:val="20"/>
              </w:rPr>
              <w:t>:</w:t>
            </w:r>
          </w:p>
        </w:tc>
      </w:tr>
      <w:tr w:rsidR="004E7AE5" w:rsidRPr="00412DDF" w:rsidTr="00B725F6">
        <w:trPr>
          <w:trHeight w:val="385"/>
        </w:trPr>
        <w:tc>
          <w:tcPr>
            <w:tcW w:w="9243" w:type="dxa"/>
            <w:shd w:val="clear" w:color="auto" w:fill="auto"/>
          </w:tcPr>
          <w:p w:rsidR="00A63272" w:rsidRDefault="00A63272" w:rsidP="00412DDF">
            <w:pPr>
              <w:tabs>
                <w:tab w:val="left" w:pos="720"/>
              </w:tabs>
              <w:rPr>
                <w:rFonts w:ascii="Arial" w:hAnsi="Arial"/>
                <w:b/>
                <w:sz w:val="20"/>
              </w:rPr>
            </w:pPr>
          </w:p>
          <w:p w:rsidR="00A63272" w:rsidRDefault="00A63272" w:rsidP="00412DDF">
            <w:pPr>
              <w:tabs>
                <w:tab w:val="left" w:pos="720"/>
              </w:tabs>
              <w:rPr>
                <w:rFonts w:ascii="Arial" w:hAnsi="Arial"/>
                <w:b/>
                <w:sz w:val="20"/>
              </w:rPr>
            </w:pPr>
          </w:p>
          <w:p w:rsidR="00A63272" w:rsidRPr="00B725F6" w:rsidRDefault="00A63272" w:rsidP="00412DDF">
            <w:pPr>
              <w:tabs>
                <w:tab w:val="left" w:pos="720"/>
              </w:tabs>
              <w:rPr>
                <w:rFonts w:ascii="Arial" w:hAnsi="Arial"/>
                <w:b/>
              </w:rPr>
            </w:pPr>
          </w:p>
        </w:tc>
      </w:tr>
    </w:tbl>
    <w:p w:rsidR="004E7AE5" w:rsidRDefault="004E7AE5" w:rsidP="00893FE6">
      <w:pPr>
        <w:tabs>
          <w:tab w:val="left" w:pos="720"/>
        </w:tabs>
        <w:rPr>
          <w:rFonts w:ascii="Arial" w:hAnsi="Arial"/>
        </w:rPr>
      </w:pPr>
    </w:p>
    <w:p w:rsidR="006D438C" w:rsidRPr="006D438C" w:rsidRDefault="006D438C" w:rsidP="00893FE6">
      <w:pPr>
        <w:tabs>
          <w:tab w:val="left" w:pos="720"/>
        </w:tabs>
        <w:rPr>
          <w:rFonts w:ascii="Arial" w:hAnsi="Arial"/>
          <w:sz w:val="20"/>
          <w:szCs w:val="20"/>
        </w:rPr>
      </w:pPr>
      <w:r w:rsidRPr="006D438C">
        <w:rPr>
          <w:rFonts w:ascii="Arial" w:hAnsi="Arial"/>
          <w:sz w:val="20"/>
          <w:szCs w:val="20"/>
        </w:rPr>
        <w:t xml:space="preserve">We will endeavour to accommodate any disability but please note that the accessibility of some of the software taught is out of our control. </w:t>
      </w:r>
    </w:p>
    <w:p w:rsidR="00672440" w:rsidRDefault="00672440" w:rsidP="00893FE6">
      <w:pPr>
        <w:jc w:val="both"/>
        <w:rPr>
          <w:rFonts w:ascii="Arial" w:hAnsi="Arial" w:cs="Arial"/>
          <w:sz w:val="20"/>
          <w:szCs w:val="20"/>
        </w:rPr>
      </w:pPr>
    </w:p>
    <w:p w:rsidR="002C5C05" w:rsidRDefault="002C5C05" w:rsidP="00893F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assess your </w:t>
      </w:r>
      <w:r w:rsidR="004E204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omputer skills by completing the grid below</w:t>
      </w:r>
      <w:r w:rsidR="006F7791" w:rsidRPr="004E2042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7"/>
        <w:gridCol w:w="1156"/>
        <w:gridCol w:w="1156"/>
        <w:gridCol w:w="875"/>
        <w:gridCol w:w="1123"/>
        <w:gridCol w:w="1120"/>
      </w:tblGrid>
      <w:tr w:rsidR="002C5C05" w:rsidRPr="00A540D0" w:rsidTr="002C5C05"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C05" w:rsidRPr="00A540D0" w:rsidRDefault="002C5C05" w:rsidP="002C5C05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  <w:lang w:eastAsia="en-GB"/>
              </w:rPr>
            </w:pPr>
            <w:r w:rsidRPr="00A540D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C05" w:rsidRPr="00A540D0" w:rsidRDefault="002C5C05" w:rsidP="002C5C05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  <w:lang w:eastAsia="en-GB"/>
              </w:rPr>
            </w:pPr>
            <w:r w:rsidRPr="00A540D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C05" w:rsidRPr="00A540D0" w:rsidRDefault="002C5C05" w:rsidP="002C5C05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  <w:lang w:eastAsia="en-GB"/>
              </w:rPr>
            </w:pPr>
            <w:r w:rsidRPr="00A540D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C05" w:rsidRPr="00A540D0" w:rsidRDefault="002C5C05" w:rsidP="002C5C05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  <w:lang w:eastAsia="en-GB"/>
              </w:rPr>
            </w:pPr>
            <w:r w:rsidRPr="00A540D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C05" w:rsidRPr="00A540D0" w:rsidRDefault="002C5C05" w:rsidP="002C5C05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  <w:lang w:eastAsia="en-GB"/>
              </w:rPr>
            </w:pPr>
            <w:r w:rsidRPr="00A540D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C05" w:rsidRPr="00A540D0" w:rsidRDefault="002C5C05" w:rsidP="002C5C05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  <w:lang w:eastAsia="en-GB"/>
              </w:rPr>
            </w:pPr>
            <w:r w:rsidRPr="00A540D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5</w:t>
            </w:r>
          </w:p>
        </w:tc>
      </w:tr>
      <w:tr w:rsidR="002C5C05" w:rsidRPr="00A540D0" w:rsidTr="002C5C05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C05" w:rsidRPr="00A540D0" w:rsidRDefault="002C5C05" w:rsidP="002C5C05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  <w:lang w:eastAsia="en-GB"/>
              </w:rPr>
            </w:pPr>
            <w:r w:rsidRPr="00A540D0">
              <w:rPr>
                <w:rFonts w:ascii="Arial" w:hAnsi="Arial" w:cs="Arial"/>
                <w:sz w:val="20"/>
                <w:szCs w:val="20"/>
                <w:lang w:eastAsia="en-GB"/>
              </w:rPr>
              <w:t>How difficult do you find...?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C05" w:rsidRPr="00A540D0" w:rsidRDefault="002C5C05" w:rsidP="002C5C05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  <w:lang w:eastAsia="en-GB"/>
              </w:rPr>
            </w:pPr>
            <w:r w:rsidRPr="00A540D0">
              <w:rPr>
                <w:rFonts w:ascii="Arial Narrow" w:hAnsi="Arial Narrow" w:cs="Times New Roman"/>
                <w:sz w:val="20"/>
                <w:szCs w:val="20"/>
                <w:lang w:eastAsia="en-GB"/>
              </w:rPr>
              <w:t>very difficult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C05" w:rsidRPr="00A540D0" w:rsidRDefault="002C5C05" w:rsidP="002C5C05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  <w:lang w:eastAsia="en-GB"/>
              </w:rPr>
            </w:pPr>
            <w:r w:rsidRPr="00A540D0">
              <w:rPr>
                <w:rFonts w:ascii="Arial Narrow" w:hAnsi="Arial Narrow" w:cs="Times New Roman"/>
                <w:sz w:val="20"/>
                <w:szCs w:val="20"/>
                <w:lang w:eastAsia="en-GB"/>
              </w:rPr>
              <w:t>quite difficult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C05" w:rsidRPr="00A540D0" w:rsidRDefault="002C5C05" w:rsidP="002C5C05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  <w:lang w:eastAsia="en-GB"/>
              </w:rPr>
            </w:pPr>
            <w:r w:rsidRPr="00A540D0">
              <w:rPr>
                <w:rFonts w:ascii="Arial Narrow" w:hAnsi="Arial Narrow" w:cs="Times New Roman"/>
                <w:sz w:val="20"/>
                <w:szCs w:val="20"/>
                <w:lang w:eastAsia="en-GB"/>
              </w:rPr>
              <w:t>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C05" w:rsidRPr="00A540D0" w:rsidRDefault="002C5C05" w:rsidP="002C5C05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  <w:lang w:eastAsia="en-GB"/>
              </w:rPr>
            </w:pPr>
            <w:r w:rsidRPr="00A540D0">
              <w:rPr>
                <w:rFonts w:ascii="Arial Narrow" w:hAnsi="Arial Narrow" w:cs="Times New Roman"/>
                <w:sz w:val="20"/>
                <w:szCs w:val="20"/>
                <w:lang w:eastAsia="en-GB"/>
              </w:rPr>
              <w:t>quite easy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C05" w:rsidRPr="00A540D0" w:rsidRDefault="002C5C05" w:rsidP="002C5C05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  <w:lang w:eastAsia="en-GB"/>
              </w:rPr>
            </w:pPr>
            <w:r w:rsidRPr="00A540D0">
              <w:rPr>
                <w:rFonts w:ascii="Arial Narrow" w:hAnsi="Arial Narrow" w:cs="Times New Roman"/>
                <w:sz w:val="20"/>
                <w:szCs w:val="20"/>
                <w:lang w:eastAsia="en-GB"/>
              </w:rPr>
              <w:t>very easy</w:t>
            </w:r>
          </w:p>
        </w:tc>
      </w:tr>
      <w:tr w:rsidR="002C5C05" w:rsidRPr="00A540D0" w:rsidTr="002C5C05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C05" w:rsidRPr="00A540D0" w:rsidRDefault="002C5C05" w:rsidP="002C5C05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eastAsia="en-GB"/>
              </w:rPr>
            </w:pPr>
            <w:r w:rsidRPr="00A540D0">
              <w:rPr>
                <w:rFonts w:ascii="Arial" w:hAnsi="Arial" w:cs="Arial"/>
                <w:sz w:val="20"/>
                <w:szCs w:val="20"/>
                <w:lang w:eastAsia="en-GB"/>
              </w:rPr>
              <w:t>using Microsoft applications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C05" w:rsidRPr="00A540D0" w:rsidRDefault="002C5C05" w:rsidP="002C5C05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  <w:lang w:eastAsia="en-GB"/>
              </w:rPr>
            </w:pPr>
            <w:r w:rsidRPr="00A540D0">
              <w:rPr>
                <w:rFonts w:ascii="Arial Narrow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C05" w:rsidRPr="00A540D0" w:rsidRDefault="002C5C05" w:rsidP="002C5C05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  <w:lang w:eastAsia="en-GB"/>
              </w:rPr>
            </w:pPr>
            <w:r w:rsidRPr="00A540D0">
              <w:rPr>
                <w:rFonts w:ascii="Arial Narrow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C05" w:rsidRPr="00A540D0" w:rsidRDefault="002C5C05" w:rsidP="002C5C05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  <w:lang w:eastAsia="en-GB"/>
              </w:rPr>
            </w:pPr>
            <w:r w:rsidRPr="00A540D0">
              <w:rPr>
                <w:rFonts w:ascii="Arial Narrow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C05" w:rsidRPr="00A540D0" w:rsidRDefault="002C5C05" w:rsidP="0010467E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  <w:lang w:eastAsia="en-GB"/>
              </w:rPr>
            </w:pPr>
            <w:r w:rsidRPr="00A540D0">
              <w:rPr>
                <w:rFonts w:ascii="Arial Narrow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C05" w:rsidRPr="00A540D0" w:rsidRDefault="002C5C05" w:rsidP="00B725F6">
            <w:pPr>
              <w:pStyle w:val="Heading1"/>
              <w:shd w:val="clear" w:color="auto" w:fill="FFFFFF"/>
              <w:spacing w:before="0" w:after="75"/>
              <w:jc w:val="center"/>
              <w:rPr>
                <w:rFonts w:ascii="Arial Narrow" w:hAnsi="Arial Narrow" w:cs="Tahoma"/>
                <w:color w:val="141414"/>
                <w:sz w:val="20"/>
                <w:szCs w:val="20"/>
                <w:lang w:val="es-AR" w:eastAsia="es-AR"/>
              </w:rPr>
            </w:pPr>
          </w:p>
        </w:tc>
      </w:tr>
      <w:tr w:rsidR="002C5C05" w:rsidRPr="00A540D0" w:rsidTr="002C5C05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C05" w:rsidRPr="00A540D0" w:rsidRDefault="002C5C05" w:rsidP="002C5C05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eastAsia="en-GB"/>
              </w:rPr>
            </w:pPr>
            <w:r w:rsidRPr="00A540D0">
              <w:rPr>
                <w:rFonts w:ascii="Arial" w:hAnsi="Arial" w:cs="Arial"/>
                <w:sz w:val="20"/>
                <w:szCs w:val="20"/>
                <w:lang w:eastAsia="en-GB"/>
              </w:rPr>
              <w:t>managing files and folders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C05" w:rsidRPr="00A540D0" w:rsidRDefault="002C5C05" w:rsidP="002C5C05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  <w:lang w:eastAsia="en-GB"/>
              </w:rPr>
            </w:pPr>
            <w:r w:rsidRPr="00A540D0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C05" w:rsidRPr="00A540D0" w:rsidRDefault="002C5C05" w:rsidP="002C5C05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  <w:lang w:eastAsia="en-GB"/>
              </w:rPr>
            </w:pPr>
            <w:r w:rsidRPr="00A540D0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C05" w:rsidRPr="00A540D0" w:rsidRDefault="002C5C05" w:rsidP="002C5C05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  <w:lang w:eastAsia="en-GB"/>
              </w:rPr>
            </w:pPr>
            <w:r w:rsidRPr="00A540D0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C05" w:rsidRPr="00A540D0" w:rsidRDefault="002C5C05" w:rsidP="002C5C05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  <w:lang w:eastAsia="en-GB"/>
              </w:rPr>
            </w:pPr>
            <w:r w:rsidRPr="00A540D0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C05" w:rsidRPr="00A540D0" w:rsidRDefault="002C5C05" w:rsidP="00B725F6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  <w:lang w:eastAsia="en-GB"/>
              </w:rPr>
            </w:pPr>
          </w:p>
        </w:tc>
      </w:tr>
      <w:tr w:rsidR="002C5C05" w:rsidRPr="00A540D0" w:rsidTr="002C5C05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C05" w:rsidRPr="00A540D0" w:rsidRDefault="002C5C05" w:rsidP="002C5C05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eastAsia="en-GB"/>
              </w:rPr>
            </w:pPr>
            <w:r w:rsidRPr="00A540D0">
              <w:rPr>
                <w:rFonts w:ascii="Arial" w:hAnsi="Arial" w:cs="Arial"/>
                <w:sz w:val="20"/>
                <w:szCs w:val="20"/>
                <w:lang w:eastAsia="en-GB"/>
              </w:rPr>
              <w:t>using web browsers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C05" w:rsidRPr="00A540D0" w:rsidRDefault="002C5C05" w:rsidP="002C5C05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  <w:lang w:eastAsia="en-GB"/>
              </w:rPr>
            </w:pPr>
            <w:r w:rsidRPr="00A540D0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C05" w:rsidRPr="00A540D0" w:rsidRDefault="002C5C05" w:rsidP="002C5C05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  <w:lang w:eastAsia="en-GB"/>
              </w:rPr>
            </w:pPr>
            <w:r w:rsidRPr="00A540D0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C05" w:rsidRPr="00A540D0" w:rsidRDefault="002C5C05" w:rsidP="002C5C05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  <w:lang w:eastAsia="en-GB"/>
              </w:rPr>
            </w:pPr>
            <w:r w:rsidRPr="00A540D0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C05" w:rsidRPr="00A540D0" w:rsidRDefault="002C5C05" w:rsidP="002C5C05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  <w:lang w:eastAsia="en-GB"/>
              </w:rPr>
            </w:pPr>
            <w:r w:rsidRPr="00A540D0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C05" w:rsidRPr="00A540D0" w:rsidRDefault="002C5C05" w:rsidP="00B725F6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  <w:lang w:eastAsia="en-GB"/>
              </w:rPr>
            </w:pPr>
          </w:p>
        </w:tc>
      </w:tr>
    </w:tbl>
    <w:p w:rsidR="002C5C05" w:rsidRDefault="002C5C05" w:rsidP="00893FE6">
      <w:pPr>
        <w:jc w:val="both"/>
        <w:rPr>
          <w:rFonts w:ascii="Arial" w:hAnsi="Arial" w:cs="Arial"/>
          <w:sz w:val="20"/>
          <w:szCs w:val="20"/>
        </w:rPr>
      </w:pPr>
    </w:p>
    <w:p w:rsidR="002C5C05" w:rsidRDefault="002C5C05" w:rsidP="00893FE6">
      <w:pPr>
        <w:jc w:val="both"/>
        <w:rPr>
          <w:rFonts w:ascii="Arial" w:hAnsi="Arial" w:cs="Arial"/>
          <w:sz w:val="20"/>
          <w:szCs w:val="20"/>
        </w:rPr>
      </w:pPr>
    </w:p>
    <w:p w:rsidR="00893FE6" w:rsidRPr="002F0252" w:rsidRDefault="00893FE6" w:rsidP="00893FE6">
      <w:pPr>
        <w:jc w:val="both"/>
        <w:rPr>
          <w:rFonts w:ascii="Arial" w:hAnsi="Arial" w:cs="Arial"/>
          <w:sz w:val="20"/>
          <w:szCs w:val="20"/>
        </w:rPr>
      </w:pPr>
      <w:r w:rsidRPr="002F0252">
        <w:rPr>
          <w:rFonts w:ascii="Arial" w:hAnsi="Arial" w:cs="Arial"/>
          <w:sz w:val="20"/>
          <w:szCs w:val="20"/>
        </w:rPr>
        <w:t xml:space="preserve">Once completed, please return by email, with a copy of your CV, to </w:t>
      </w:r>
      <w:r w:rsidR="002C5C05">
        <w:rPr>
          <w:rFonts w:ascii="Arial" w:hAnsi="Arial" w:cs="Arial"/>
          <w:sz w:val="20"/>
          <w:szCs w:val="20"/>
        </w:rPr>
        <w:t>Emmanouela Patiniotaki</w:t>
      </w:r>
      <w:r w:rsidR="00A540D0">
        <w:rPr>
          <w:rFonts w:ascii="Arial" w:hAnsi="Arial" w:cs="Arial"/>
          <w:sz w:val="20"/>
          <w:szCs w:val="20"/>
        </w:rPr>
        <w:t xml:space="preserve"> via</w:t>
      </w:r>
    </w:p>
    <w:p w:rsidR="009438F4" w:rsidRPr="004E2042" w:rsidRDefault="00855C90" w:rsidP="00893FE6">
      <w:pPr>
        <w:jc w:val="both"/>
        <w:rPr>
          <w:rFonts w:ascii="Arial" w:hAnsi="Arial" w:cs="Arial"/>
          <w:sz w:val="20"/>
          <w:szCs w:val="20"/>
        </w:rPr>
      </w:pPr>
      <w:hyperlink r:id="rId10" w:history="1">
        <w:r w:rsidR="002F5E0E">
          <w:rPr>
            <w:rStyle w:val="Hyperlink"/>
            <w:rFonts w:ascii="Arial" w:hAnsi="Arial"/>
            <w:sz w:val="20"/>
            <w:szCs w:val="20"/>
          </w:rPr>
          <w:t>selcs.centras-professional@ucl.ac.uk</w:t>
        </w:r>
      </w:hyperlink>
      <w:r w:rsidR="002C705C" w:rsidRPr="004E2042">
        <w:rPr>
          <w:rFonts w:ascii="Arial" w:hAnsi="Arial" w:cs="Arial"/>
          <w:sz w:val="20"/>
          <w:szCs w:val="20"/>
        </w:rPr>
        <w:t>.</w:t>
      </w:r>
    </w:p>
    <w:p w:rsidR="009438F4" w:rsidRPr="002F0252" w:rsidRDefault="009438F4" w:rsidP="00893FE6">
      <w:pPr>
        <w:jc w:val="both"/>
        <w:rPr>
          <w:rFonts w:ascii="Arial" w:hAnsi="Arial" w:cs="Arial"/>
          <w:sz w:val="20"/>
          <w:szCs w:val="20"/>
        </w:rPr>
      </w:pPr>
    </w:p>
    <w:p w:rsidR="00893FE6" w:rsidRPr="002F0252" w:rsidRDefault="004E2042" w:rsidP="00893F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Within one week of your application,</w:t>
      </w:r>
      <w:r w:rsidR="008C62C8" w:rsidRPr="002F0252">
        <w:rPr>
          <w:rFonts w:ascii="Arial" w:hAnsi="Arial" w:cs="Arial"/>
          <w:sz w:val="20"/>
          <w:szCs w:val="20"/>
        </w:rPr>
        <w:t xml:space="preserve"> </w:t>
      </w:r>
      <w:r w:rsidR="00893FE6" w:rsidRPr="002F0252">
        <w:rPr>
          <w:rFonts w:ascii="Arial" w:hAnsi="Arial" w:cs="Arial"/>
          <w:sz w:val="20"/>
          <w:szCs w:val="20"/>
        </w:rPr>
        <w:t xml:space="preserve">you </w:t>
      </w:r>
      <w:proofErr w:type="gramStart"/>
      <w:r w:rsidR="00893FE6" w:rsidRPr="002F0252">
        <w:rPr>
          <w:rFonts w:ascii="Arial" w:hAnsi="Arial" w:cs="Arial"/>
          <w:sz w:val="20"/>
          <w:szCs w:val="20"/>
        </w:rPr>
        <w:t>will be notified</w:t>
      </w:r>
      <w:proofErr w:type="gramEnd"/>
      <w:r w:rsidR="00893FE6" w:rsidRPr="002F0252">
        <w:rPr>
          <w:rFonts w:ascii="Arial" w:hAnsi="Arial" w:cs="Arial"/>
          <w:sz w:val="20"/>
          <w:szCs w:val="20"/>
        </w:rPr>
        <w:t xml:space="preserve"> if you have been accepted onto the course. If you have been successful, you will also receive </w:t>
      </w:r>
      <w:proofErr w:type="gramStart"/>
      <w:r w:rsidR="00893FE6" w:rsidRPr="002F0252">
        <w:rPr>
          <w:rFonts w:ascii="Arial" w:hAnsi="Arial" w:cs="Arial"/>
          <w:sz w:val="20"/>
          <w:szCs w:val="20"/>
        </w:rPr>
        <w:t>more detailed information on how to pay your fees</w:t>
      </w:r>
      <w:proofErr w:type="gramEnd"/>
      <w:r w:rsidR="00A540D0">
        <w:rPr>
          <w:rFonts w:ascii="Arial" w:hAnsi="Arial" w:cs="Arial"/>
          <w:sz w:val="20"/>
          <w:szCs w:val="20"/>
        </w:rPr>
        <w:t>.</w:t>
      </w:r>
    </w:p>
    <w:p w:rsidR="00893FE6" w:rsidRPr="002F0252" w:rsidRDefault="00893FE6" w:rsidP="00893FE6">
      <w:pPr>
        <w:jc w:val="both"/>
        <w:rPr>
          <w:rFonts w:ascii="Arial" w:hAnsi="Arial" w:cs="Arial"/>
          <w:sz w:val="20"/>
          <w:szCs w:val="20"/>
        </w:rPr>
      </w:pPr>
    </w:p>
    <w:p w:rsidR="00951867" w:rsidRPr="002F0252" w:rsidRDefault="00893FE6" w:rsidP="00893FE6">
      <w:pPr>
        <w:jc w:val="both"/>
        <w:rPr>
          <w:rFonts w:ascii="Arial" w:hAnsi="Arial" w:cs="Arial"/>
          <w:sz w:val="20"/>
          <w:szCs w:val="20"/>
        </w:rPr>
      </w:pPr>
      <w:r w:rsidRPr="002F0252">
        <w:rPr>
          <w:rFonts w:ascii="Arial" w:hAnsi="Arial" w:cs="Arial"/>
          <w:sz w:val="20"/>
          <w:szCs w:val="20"/>
        </w:rPr>
        <w:t xml:space="preserve">We look forward to welcoming you at </w:t>
      </w:r>
      <w:r w:rsidR="00AA5DE9">
        <w:rPr>
          <w:rFonts w:ascii="Arial" w:hAnsi="Arial" w:cs="Arial"/>
          <w:sz w:val="20"/>
          <w:szCs w:val="20"/>
        </w:rPr>
        <w:t>UCL</w:t>
      </w:r>
      <w:r w:rsidR="002C5C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5C05">
        <w:rPr>
          <w:rFonts w:ascii="Arial" w:hAnsi="Arial" w:cs="Arial"/>
          <w:sz w:val="20"/>
          <w:szCs w:val="20"/>
        </w:rPr>
        <w:t>CenTraS</w:t>
      </w:r>
      <w:proofErr w:type="spellEnd"/>
      <w:r w:rsidR="00AA5DE9">
        <w:rPr>
          <w:rFonts w:ascii="Arial" w:hAnsi="Arial" w:cs="Arial"/>
          <w:sz w:val="20"/>
          <w:szCs w:val="20"/>
        </w:rPr>
        <w:t>.</w:t>
      </w:r>
    </w:p>
    <w:sectPr w:rsidR="00951867" w:rsidRPr="002F0252" w:rsidSect="00A55328">
      <w:pgSz w:w="11907" w:h="16840" w:code="9"/>
      <w:pgMar w:top="851" w:right="1440" w:bottom="567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9D"/>
    <w:rsid w:val="000521A5"/>
    <w:rsid w:val="000B3080"/>
    <w:rsid w:val="000B6966"/>
    <w:rsid w:val="000C5314"/>
    <w:rsid w:val="0010467E"/>
    <w:rsid w:val="00105A13"/>
    <w:rsid w:val="001769CD"/>
    <w:rsid w:val="0018354D"/>
    <w:rsid w:val="001D5099"/>
    <w:rsid w:val="00200B75"/>
    <w:rsid w:val="00212E30"/>
    <w:rsid w:val="002516D7"/>
    <w:rsid w:val="00280703"/>
    <w:rsid w:val="0029275A"/>
    <w:rsid w:val="002C5C05"/>
    <w:rsid w:val="002C705C"/>
    <w:rsid w:val="002F0252"/>
    <w:rsid w:val="002F5E0E"/>
    <w:rsid w:val="00302923"/>
    <w:rsid w:val="00325A16"/>
    <w:rsid w:val="00353ADA"/>
    <w:rsid w:val="00354E27"/>
    <w:rsid w:val="003C5927"/>
    <w:rsid w:val="003D6DB5"/>
    <w:rsid w:val="003E4EBF"/>
    <w:rsid w:val="003F7912"/>
    <w:rsid w:val="00412DDF"/>
    <w:rsid w:val="00451EAE"/>
    <w:rsid w:val="00496698"/>
    <w:rsid w:val="004E2042"/>
    <w:rsid w:val="004E7AE5"/>
    <w:rsid w:val="0050046A"/>
    <w:rsid w:val="00507D68"/>
    <w:rsid w:val="005622FF"/>
    <w:rsid w:val="00640665"/>
    <w:rsid w:val="00672440"/>
    <w:rsid w:val="00685E44"/>
    <w:rsid w:val="006D438C"/>
    <w:rsid w:val="006F7791"/>
    <w:rsid w:val="00756E6A"/>
    <w:rsid w:val="0077137A"/>
    <w:rsid w:val="0078080B"/>
    <w:rsid w:val="008315F8"/>
    <w:rsid w:val="00855C90"/>
    <w:rsid w:val="00893FE6"/>
    <w:rsid w:val="008958DA"/>
    <w:rsid w:val="008C4F1E"/>
    <w:rsid w:val="008C62C8"/>
    <w:rsid w:val="009438F4"/>
    <w:rsid w:val="00951867"/>
    <w:rsid w:val="00973946"/>
    <w:rsid w:val="009A194B"/>
    <w:rsid w:val="009A60CD"/>
    <w:rsid w:val="009F3817"/>
    <w:rsid w:val="00A4761B"/>
    <w:rsid w:val="00A540D0"/>
    <w:rsid w:val="00A55328"/>
    <w:rsid w:val="00A63272"/>
    <w:rsid w:val="00A764EF"/>
    <w:rsid w:val="00AA5DE9"/>
    <w:rsid w:val="00AA6686"/>
    <w:rsid w:val="00AC39EE"/>
    <w:rsid w:val="00AD2914"/>
    <w:rsid w:val="00AD6DE3"/>
    <w:rsid w:val="00AF399D"/>
    <w:rsid w:val="00B008BC"/>
    <w:rsid w:val="00B15AF1"/>
    <w:rsid w:val="00B201B0"/>
    <w:rsid w:val="00B21442"/>
    <w:rsid w:val="00B570B6"/>
    <w:rsid w:val="00B725F6"/>
    <w:rsid w:val="00B97808"/>
    <w:rsid w:val="00BE60AF"/>
    <w:rsid w:val="00C43656"/>
    <w:rsid w:val="00C535CD"/>
    <w:rsid w:val="00CC549D"/>
    <w:rsid w:val="00CD1E97"/>
    <w:rsid w:val="00CD5928"/>
    <w:rsid w:val="00D05C81"/>
    <w:rsid w:val="00D26D13"/>
    <w:rsid w:val="00D56759"/>
    <w:rsid w:val="00DD3F81"/>
    <w:rsid w:val="00DD5EC9"/>
    <w:rsid w:val="00E45044"/>
    <w:rsid w:val="00E47C3E"/>
    <w:rsid w:val="00EA1C0E"/>
    <w:rsid w:val="00EB3755"/>
    <w:rsid w:val="00EC2D89"/>
    <w:rsid w:val="00ED5486"/>
    <w:rsid w:val="00EF3B45"/>
    <w:rsid w:val="00FC2F72"/>
    <w:rsid w:val="00FE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C0B74F"/>
  <w15:docId w15:val="{6144AAF9-CA80-4E09-A2A0-91F97EAD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25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00B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B696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rsid w:val="00CC549D"/>
    <w:pPr>
      <w:spacing w:line="240" w:lineRule="atLeast"/>
      <w:jc w:val="center"/>
    </w:pPr>
    <w:rPr>
      <w:snapToGrid w:val="0"/>
    </w:rPr>
  </w:style>
  <w:style w:type="paragraph" w:customStyle="1" w:styleId="p2">
    <w:name w:val="p2"/>
    <w:basedOn w:val="Normal"/>
    <w:rsid w:val="00CC549D"/>
    <w:pPr>
      <w:tabs>
        <w:tab w:val="left" w:pos="720"/>
      </w:tabs>
      <w:spacing w:line="320" w:lineRule="atLeast"/>
    </w:pPr>
    <w:rPr>
      <w:snapToGrid w:val="0"/>
    </w:rPr>
  </w:style>
  <w:style w:type="table" w:styleId="TableGrid">
    <w:name w:val="Table Grid"/>
    <w:basedOn w:val="TableNormal"/>
    <w:rsid w:val="00CC5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D5099"/>
    <w:rPr>
      <w:color w:val="0000FF"/>
      <w:u w:val="single"/>
    </w:rPr>
  </w:style>
  <w:style w:type="paragraph" w:styleId="BalloonText">
    <w:name w:val="Balloon Text"/>
    <w:basedOn w:val="Normal"/>
    <w:semiHidden/>
    <w:rsid w:val="0095186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A60CD"/>
    <w:rPr>
      <w:sz w:val="16"/>
      <w:szCs w:val="16"/>
    </w:rPr>
  </w:style>
  <w:style w:type="paragraph" w:styleId="CommentText">
    <w:name w:val="annotation text"/>
    <w:basedOn w:val="Normal"/>
    <w:semiHidden/>
    <w:rsid w:val="009A60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A60CD"/>
    <w:rPr>
      <w:b/>
      <w:bCs/>
    </w:rPr>
  </w:style>
  <w:style w:type="character" w:customStyle="1" w:styleId="Heading2Char">
    <w:name w:val="Heading 2 Char"/>
    <w:basedOn w:val="DefaultParagraphFont"/>
    <w:link w:val="Heading2"/>
    <w:rsid w:val="000B6966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200B7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E:\TODAY!\PROFESSIONAL%20COURSES\SUMMER\selcs.centras-professional@ucl.ac.u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ucl.ac.uk/selcs/programmes-courses/short-courses-continued-professional-development-cpd/centras-professional-cours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BAE77E761FC41A34A971F53030B92" ma:contentTypeVersion="0" ma:contentTypeDescription="Create a new document." ma:contentTypeScope="" ma:versionID="21a5d6944bfe14af4b69cd7b7575a22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3C0DFA-6EA1-4F86-8F3B-1C1414B63E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0F5D8D-EA08-4AAC-9EEB-10E8D50E6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73929A3-0464-4B1A-BD78-4CE19A91EF21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234</Words>
  <Characters>1580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UCL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Phrae Chittiphalangsri</dc:creator>
  <cp:keywords/>
  <cp:lastModifiedBy>Gasiorek, Ania</cp:lastModifiedBy>
  <cp:revision>3</cp:revision>
  <cp:lastPrinted>2008-02-07T14:54:00Z</cp:lastPrinted>
  <dcterms:created xsi:type="dcterms:W3CDTF">2020-01-23T16:50:00Z</dcterms:created>
  <dcterms:modified xsi:type="dcterms:W3CDTF">2020-01-23T17:01:00Z</dcterms:modified>
</cp:coreProperties>
</file>