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091C1A" w14:textId="77777777" w:rsidR="00A07309" w:rsidRPr="00E9504B" w:rsidRDefault="00A07309" w:rsidP="00024B9E">
      <w:pPr>
        <w:rPr>
          <w:rFonts w:ascii="Arial" w:hAnsi="Arial" w:cs="Arial"/>
        </w:rPr>
      </w:pPr>
    </w:p>
    <w:tbl>
      <w:tblPr>
        <w:tblpPr w:vertAnchor="page" w:horzAnchor="page" w:tblpX="1689" w:tblpY="2831"/>
        <w:tblW w:w="8647" w:type="dxa"/>
        <w:tblLayout w:type="fixed"/>
        <w:tblLook w:val="04A0" w:firstRow="1" w:lastRow="0" w:firstColumn="1" w:lastColumn="0" w:noHBand="0" w:noVBand="1"/>
      </w:tblPr>
      <w:tblGrid>
        <w:gridCol w:w="8647"/>
      </w:tblGrid>
      <w:tr w:rsidR="00CD06C8" w:rsidRPr="00E9504B" w14:paraId="01A8927F" w14:textId="77777777" w:rsidTr="00F2577A">
        <w:trPr>
          <w:trHeight w:hRule="exact" w:val="2552"/>
        </w:trPr>
        <w:tc>
          <w:tcPr>
            <w:tcW w:w="8647" w:type="dxa"/>
          </w:tcPr>
          <w:p w14:paraId="1EF39505" w14:textId="2BF5D73E" w:rsidR="00CD06C8" w:rsidRPr="00E9504B" w:rsidRDefault="00CD06C8" w:rsidP="006A13FA">
            <w:pPr>
              <w:pStyle w:val="Title"/>
              <w:tabs>
                <w:tab w:val="left" w:pos="2214"/>
              </w:tabs>
              <w:rPr>
                <w:rFonts w:ascii="Arial" w:hAnsi="Arial" w:cs="Arial"/>
                <w:sz w:val="20"/>
                <w:szCs w:val="20"/>
              </w:rPr>
            </w:pPr>
          </w:p>
        </w:tc>
      </w:tr>
      <w:tr w:rsidR="00CD06C8" w:rsidRPr="00E9504B" w14:paraId="5D076D62" w14:textId="77777777" w:rsidTr="00F2577A">
        <w:trPr>
          <w:trHeight w:val="6350"/>
        </w:trPr>
        <w:tc>
          <w:tcPr>
            <w:tcW w:w="8647" w:type="dxa"/>
          </w:tcPr>
          <w:p w14:paraId="28E3342F" w14:textId="024C45E2" w:rsidR="00CD06C8" w:rsidRPr="00E9504B" w:rsidRDefault="00EF01CA" w:rsidP="006A13FA">
            <w:pPr>
              <w:pStyle w:val="Subtitle"/>
              <w:rPr>
                <w:rFonts w:ascii="Arial" w:hAnsi="Arial" w:cs="Arial"/>
                <w:sz w:val="40"/>
                <w:szCs w:val="40"/>
              </w:rPr>
            </w:pPr>
            <w:r w:rsidRPr="00E9504B">
              <w:rPr>
                <w:rFonts w:ascii="Arial" w:hAnsi="Arial" w:cs="Arial"/>
                <w:noProof/>
              </w:rPr>
              <w:drawing>
                <wp:inline distT="0" distB="0" distL="0" distR="0" wp14:anchorId="43219A56" wp14:editId="0005EB97">
                  <wp:extent cx="5473700" cy="3500755"/>
                  <wp:effectExtent l="0" t="0" r="0" b="4445"/>
                  <wp:docPr id="761431486" name="Picture 761431486" descr="Photo of the front of UCLs Wilkins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431486" name="Picture 761431486" descr="Photo of the front of UCLs Wilkins Buildi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73700" cy="3500755"/>
                          </a:xfrm>
                          <a:prstGeom prst="rect">
                            <a:avLst/>
                          </a:prstGeom>
                          <a:noFill/>
                          <a:ln>
                            <a:noFill/>
                          </a:ln>
                        </pic:spPr>
                      </pic:pic>
                    </a:graphicData>
                  </a:graphic>
                </wp:inline>
              </w:drawing>
            </w:r>
            <w:r w:rsidR="007C5169" w:rsidRPr="00E9504B">
              <w:rPr>
                <w:rFonts w:ascii="Arial" w:hAnsi="Arial" w:cs="Arial"/>
                <w:b w:val="0"/>
                <w:bCs/>
                <w:color w:val="114DAC"/>
                <w:sz w:val="40"/>
                <w:szCs w:val="40"/>
                <w:shd w:val="clear" w:color="auto" w:fill="FFFFFF"/>
              </w:rPr>
              <w:br/>
            </w:r>
          </w:p>
          <w:p w14:paraId="3B08D606" w14:textId="283ED8B3" w:rsidR="002666A8" w:rsidRPr="00E9504B" w:rsidRDefault="002666A8" w:rsidP="006A13FA">
            <w:pPr>
              <w:rPr>
                <w:rFonts w:ascii="Arial" w:hAnsi="Arial" w:cs="Arial"/>
              </w:rPr>
            </w:pPr>
          </w:p>
        </w:tc>
      </w:tr>
      <w:tr w:rsidR="00CD06C8" w:rsidRPr="00E9504B" w14:paraId="0B676A5B" w14:textId="77777777" w:rsidTr="00F2577A">
        <w:tc>
          <w:tcPr>
            <w:tcW w:w="8647" w:type="dxa"/>
          </w:tcPr>
          <w:p w14:paraId="00FC3FAB" w14:textId="1DF57897" w:rsidR="00CD06C8" w:rsidRPr="00E9504B" w:rsidRDefault="00CD06C8" w:rsidP="00C6774E">
            <w:pPr>
              <w:pStyle w:val="Coverdata"/>
              <w:rPr>
                <w:rFonts w:ascii="Arial" w:hAnsi="Arial" w:cs="Arial"/>
              </w:rPr>
            </w:pPr>
            <w:r w:rsidRPr="00E9504B">
              <w:rPr>
                <w:rFonts w:ascii="Arial" w:hAnsi="Arial" w:cs="Arial"/>
              </w:rPr>
              <w:t xml:space="preserve">Version: </w:t>
            </w:r>
            <w:r w:rsidR="00654DC6">
              <w:rPr>
                <w:rFonts w:ascii="Arial" w:hAnsi="Arial" w:cs="Arial"/>
              </w:rPr>
              <w:t>6</w:t>
            </w:r>
            <w:r w:rsidR="00D75ED5" w:rsidRPr="00E9504B">
              <w:rPr>
                <w:rFonts w:ascii="Arial" w:hAnsi="Arial" w:cs="Arial"/>
              </w:rPr>
              <w:t>.0</w:t>
            </w:r>
          </w:p>
          <w:p w14:paraId="68232849" w14:textId="3C7C19AD" w:rsidR="00CD06C8" w:rsidRPr="00E9504B" w:rsidRDefault="00CD06C8" w:rsidP="00C6774E">
            <w:pPr>
              <w:pStyle w:val="Coverdata"/>
              <w:rPr>
                <w:rFonts w:ascii="Arial" w:hAnsi="Arial" w:cs="Arial"/>
              </w:rPr>
            </w:pPr>
            <w:r w:rsidRPr="00E9504B">
              <w:rPr>
                <w:rFonts w:ascii="Arial" w:hAnsi="Arial" w:cs="Arial"/>
              </w:rPr>
              <w:t xml:space="preserve">Date: </w:t>
            </w:r>
            <w:sdt>
              <w:sdtPr>
                <w:rPr>
                  <w:rFonts w:ascii="Arial" w:hAnsi="Arial" w:cs="Arial"/>
                </w:rPr>
                <w:id w:val="1110015699"/>
                <w:placeholder>
                  <w:docPart w:val="C7D49F0A82244510838D93ADDD5BD1D2"/>
                </w:placeholder>
                <w:date w:fullDate="2024-03-01T00:00:00Z">
                  <w:dateFormat w:val="d MMMM yyyy"/>
                  <w:lid w:val="en-GB"/>
                  <w:storeMappedDataAs w:val="dateTime"/>
                  <w:calendar w:val="gregorian"/>
                </w:date>
              </w:sdtPr>
              <w:sdtContent>
                <w:r w:rsidR="00E8637E">
                  <w:rPr>
                    <w:rFonts w:ascii="Arial" w:hAnsi="Arial" w:cs="Arial"/>
                  </w:rPr>
                  <w:t>1 March 2024</w:t>
                </w:r>
              </w:sdtContent>
            </w:sdt>
          </w:p>
          <w:p w14:paraId="107984A2" w14:textId="77777777" w:rsidR="00266405" w:rsidRPr="00E9504B" w:rsidRDefault="00075E85" w:rsidP="00C6774E">
            <w:pPr>
              <w:pStyle w:val="Coverdata"/>
              <w:rPr>
                <w:rFonts w:ascii="Arial" w:hAnsi="Arial" w:cs="Arial"/>
              </w:rPr>
            </w:pPr>
            <w:r w:rsidRPr="00E9504B">
              <w:rPr>
                <w:rFonts w:ascii="Arial" w:hAnsi="Arial" w:cs="Arial"/>
              </w:rPr>
              <w:t>Author: Damian Kingsley, Kevin Reitze, Bernice Roy (Planon Ltd)</w:t>
            </w:r>
          </w:p>
          <w:p w14:paraId="7D1E93AA" w14:textId="77777777" w:rsidR="00CD06C8" w:rsidRPr="00E9504B" w:rsidRDefault="00075E85" w:rsidP="00C6774E">
            <w:pPr>
              <w:pStyle w:val="Coverdata"/>
              <w:rPr>
                <w:rFonts w:ascii="Arial" w:hAnsi="Arial" w:cs="Arial"/>
              </w:rPr>
            </w:pPr>
            <w:r w:rsidRPr="00E9504B">
              <w:rPr>
                <w:rFonts w:ascii="Arial" w:hAnsi="Arial" w:cs="Arial"/>
              </w:rPr>
              <w:t>Emma Day, Monte Jacobs, Magdalena Nieszporek</w:t>
            </w:r>
            <w:r w:rsidR="0054454F" w:rsidRPr="00E9504B">
              <w:rPr>
                <w:rFonts w:ascii="Arial" w:hAnsi="Arial" w:cs="Arial"/>
              </w:rPr>
              <w:t>, Darren Perry</w:t>
            </w:r>
            <w:r w:rsidRPr="00E9504B">
              <w:rPr>
                <w:rFonts w:ascii="Arial" w:hAnsi="Arial" w:cs="Arial"/>
              </w:rPr>
              <w:t xml:space="preserve"> (UCL)</w:t>
            </w:r>
          </w:p>
          <w:p w14:paraId="27CD55F5" w14:textId="09A51780" w:rsidR="00FD2BE1" w:rsidRPr="00E9504B" w:rsidRDefault="00FD2BE1" w:rsidP="00C6774E">
            <w:pPr>
              <w:pStyle w:val="Coverdata"/>
              <w:rPr>
                <w:rFonts w:ascii="Arial" w:hAnsi="Arial" w:cs="Arial"/>
              </w:rPr>
            </w:pPr>
            <w:r w:rsidRPr="00E9504B">
              <w:rPr>
                <w:rFonts w:ascii="Arial" w:hAnsi="Arial" w:cs="Arial"/>
              </w:rPr>
              <w:t>Document Owner: Magdalena Nieszporek</w:t>
            </w:r>
          </w:p>
        </w:tc>
      </w:tr>
    </w:tbl>
    <w:p w14:paraId="74FBFE21" w14:textId="77777777" w:rsidR="009A309F" w:rsidRPr="00E9504B" w:rsidRDefault="009A309F" w:rsidP="00266405">
      <w:pPr>
        <w:rPr>
          <w:rFonts w:ascii="Arial" w:hAnsi="Arial" w:cs="Arial"/>
        </w:rPr>
      </w:pPr>
    </w:p>
    <w:tbl>
      <w:tblPr>
        <w:tblpPr w:vertAnchor="page" w:horzAnchor="page" w:tblpX="1831" w:tblpY="2831"/>
        <w:tblW w:w="6946" w:type="dxa"/>
        <w:tblLayout w:type="fixed"/>
        <w:tblLook w:val="04A0" w:firstRow="1" w:lastRow="0" w:firstColumn="1" w:lastColumn="0" w:noHBand="0" w:noVBand="1"/>
      </w:tblPr>
      <w:tblGrid>
        <w:gridCol w:w="6946"/>
      </w:tblGrid>
      <w:tr w:rsidR="00633DFC" w:rsidRPr="00E9504B" w14:paraId="6B61BCFB" w14:textId="77777777" w:rsidTr="00F2577A">
        <w:trPr>
          <w:trHeight w:hRule="exact" w:val="2552"/>
        </w:trPr>
        <w:tc>
          <w:tcPr>
            <w:tcW w:w="6946" w:type="dxa"/>
          </w:tcPr>
          <w:bookmarkStart w:id="0" w:name="_Chapters_Relevant_to"/>
          <w:bookmarkEnd w:id="0"/>
          <w:p w14:paraId="0E339181" w14:textId="77777777" w:rsidR="00633DFC" w:rsidRPr="00E9504B" w:rsidRDefault="00000000" w:rsidP="00C972AE">
            <w:pPr>
              <w:pStyle w:val="Title"/>
              <w:rPr>
                <w:rFonts w:ascii="Arial" w:hAnsi="Arial" w:cs="Arial"/>
              </w:rPr>
            </w:pPr>
            <w:sdt>
              <w:sdtPr>
                <w:rPr>
                  <w:rFonts w:ascii="Arial" w:hAnsi="Arial" w:cs="Arial"/>
                </w:rPr>
                <w:alias w:val="Title"/>
                <w:tag w:val=""/>
                <w:id w:val="-415554597"/>
                <w:placeholder>
                  <w:docPart w:val="DCA261B70368485CA0E818F9142D7870"/>
                </w:placeholder>
                <w:dataBinding w:prefixMappings="xmlns:ns0='http://purl.org/dc/elements/1.1/' xmlns:ns1='http://schemas.openxmlformats.org/package/2006/metadata/core-properties' " w:xpath="/ns1:coreProperties[1]/ns0:title[1]" w:storeItemID="{6C3C8BC8-F283-45AE-878A-BAB7291924A1}"/>
                <w15:color w:val="FF6600"/>
                <w:text/>
              </w:sdtPr>
              <w:sdtContent>
                <w:r w:rsidR="00633DFC" w:rsidRPr="00E9504B">
                  <w:rPr>
                    <w:rFonts w:ascii="Arial" w:hAnsi="Arial" w:cs="Arial"/>
                  </w:rPr>
                  <w:t>UCL: Helpdesk and Reactive Maintenance User Guide</w:t>
                </w:r>
              </w:sdtContent>
            </w:sdt>
          </w:p>
        </w:tc>
      </w:tr>
      <w:tr w:rsidR="00633DFC" w:rsidRPr="00E9504B" w14:paraId="30C1C785" w14:textId="77777777" w:rsidTr="00F2577A">
        <w:tc>
          <w:tcPr>
            <w:tcW w:w="6946" w:type="dxa"/>
          </w:tcPr>
          <w:p w14:paraId="52A8CCB3" w14:textId="426818DB" w:rsidR="00633DFC" w:rsidRPr="00E9504B" w:rsidRDefault="00633DFC" w:rsidP="00C703E0">
            <w:pPr>
              <w:pStyle w:val="Coverdata"/>
              <w:rPr>
                <w:rFonts w:ascii="Arial" w:hAnsi="Arial" w:cs="Arial"/>
              </w:rPr>
            </w:pPr>
          </w:p>
        </w:tc>
      </w:tr>
    </w:tbl>
    <w:sdt>
      <w:sdtPr>
        <w:rPr>
          <w:rFonts w:ascii="Arial" w:eastAsia="Times New Roman" w:hAnsi="Arial" w:cs="Arial"/>
          <w:b w:val="0"/>
          <w:color w:val="333333" w:themeColor="text1"/>
          <w:sz w:val="20"/>
          <w:szCs w:val="20"/>
        </w:rPr>
        <w:id w:val="-92485491"/>
        <w:docPartObj>
          <w:docPartGallery w:val="Table of Contents"/>
          <w:docPartUnique/>
        </w:docPartObj>
      </w:sdtPr>
      <w:sdtContent>
        <w:bookmarkStart w:id="1" w:name="Contents" w:displacedByCustomXml="prev"/>
        <w:bookmarkEnd w:id="1" w:displacedByCustomXml="prev"/>
        <w:p w14:paraId="2D3F91D8" w14:textId="42695D58" w:rsidR="00952CD7" w:rsidRDefault="00952CD7" w:rsidP="00952CD7">
          <w:pPr>
            <w:pStyle w:val="TOCHeading"/>
            <w:rPr>
              <w:rFonts w:ascii="Arial" w:hAnsi="Arial" w:cs="Arial"/>
              <w:sz w:val="28"/>
              <w:szCs w:val="28"/>
            </w:rPr>
          </w:pPr>
        </w:p>
        <w:p w14:paraId="11D4F95D" w14:textId="77777777" w:rsidR="00952CD7" w:rsidRDefault="00952CD7" w:rsidP="000A6C50">
          <w:pPr>
            <w:pStyle w:val="TOCHeading"/>
            <w:ind w:right="-9"/>
            <w:rPr>
              <w:rFonts w:ascii="Arial" w:hAnsi="Arial" w:cs="Arial"/>
              <w:sz w:val="28"/>
              <w:szCs w:val="28"/>
            </w:rPr>
          </w:pPr>
        </w:p>
        <w:p w14:paraId="22F559E4" w14:textId="77777777" w:rsidR="00952CD7" w:rsidRPr="00952CD7" w:rsidRDefault="00952CD7" w:rsidP="00952CD7"/>
        <w:p w14:paraId="599D28EC" w14:textId="4C090A17" w:rsidR="00B42176" w:rsidRPr="00E9504B" w:rsidRDefault="00B42176" w:rsidP="000A6C50">
          <w:pPr>
            <w:pStyle w:val="TOCHeading"/>
            <w:ind w:right="-9"/>
            <w:rPr>
              <w:rFonts w:ascii="Arial" w:hAnsi="Arial" w:cs="Arial"/>
              <w:sz w:val="28"/>
              <w:szCs w:val="28"/>
            </w:rPr>
          </w:pPr>
          <w:r w:rsidRPr="00E9504B">
            <w:rPr>
              <w:rFonts w:ascii="Arial" w:hAnsi="Arial" w:cs="Arial"/>
              <w:sz w:val="28"/>
              <w:szCs w:val="28"/>
            </w:rPr>
            <w:lastRenderedPageBreak/>
            <w:t>Chapters Relevant to the Specific Group of Users within the Helpdesk &amp; Reactive Maintenance Module:</w:t>
          </w:r>
        </w:p>
        <w:p w14:paraId="7D37DBAB" w14:textId="77777777" w:rsidR="00B42176" w:rsidRPr="00E9504B" w:rsidRDefault="00B42176" w:rsidP="00B42176">
          <w:pPr>
            <w:rPr>
              <w:rFonts w:ascii="Arial" w:hAnsi="Arial" w:cs="Arial"/>
            </w:rPr>
          </w:pPr>
        </w:p>
        <w:p w14:paraId="62F32B93" w14:textId="77777777" w:rsidR="00B42176" w:rsidRPr="00E9504B" w:rsidRDefault="00B42176" w:rsidP="001A6FEA">
          <w:pPr>
            <w:pStyle w:val="ListParagraph"/>
            <w:numPr>
              <w:ilvl w:val="0"/>
              <w:numId w:val="65"/>
            </w:numPr>
            <w:spacing w:after="160" w:line="259" w:lineRule="auto"/>
            <w:ind w:left="426"/>
            <w:rPr>
              <w:rFonts w:cs="Arial"/>
              <w:b/>
              <w:bCs/>
              <w:sz w:val="24"/>
              <w:szCs w:val="24"/>
            </w:rPr>
          </w:pPr>
          <w:r w:rsidRPr="00E9504B">
            <w:rPr>
              <w:rFonts w:cs="Arial"/>
              <w:b/>
              <w:bCs/>
              <w:sz w:val="24"/>
              <w:szCs w:val="24"/>
            </w:rPr>
            <w:t xml:space="preserve">Requester: </w:t>
          </w:r>
        </w:p>
        <w:p w14:paraId="25DB9B5E" w14:textId="77777777" w:rsidR="00B42176" w:rsidRPr="00E9504B" w:rsidRDefault="00B42176" w:rsidP="001A6FEA">
          <w:pPr>
            <w:pStyle w:val="ListParagraph"/>
            <w:numPr>
              <w:ilvl w:val="0"/>
              <w:numId w:val="64"/>
            </w:numPr>
            <w:spacing w:after="160" w:line="259" w:lineRule="auto"/>
            <w:ind w:left="426"/>
            <w:rPr>
              <w:rFonts w:cs="Arial"/>
              <w:sz w:val="20"/>
              <w:szCs w:val="20"/>
            </w:rPr>
          </w:pPr>
          <w:r w:rsidRPr="00E9504B">
            <w:rPr>
              <w:rFonts w:cs="Arial"/>
              <w:sz w:val="20"/>
              <w:szCs w:val="20"/>
            </w:rPr>
            <w:t>Self Service (</w:t>
          </w:r>
          <w:hyperlink w:anchor="_Self_Service" w:history="1">
            <w:r w:rsidRPr="00E9504B">
              <w:rPr>
                <w:rStyle w:val="Hyperlink"/>
                <w:rFonts w:cs="Arial"/>
                <w:sz w:val="20"/>
                <w:szCs w:val="20"/>
              </w:rPr>
              <w:t xml:space="preserve">Chapter </w:t>
            </w:r>
            <w:r w:rsidRPr="00E9504B">
              <w:rPr>
                <w:rStyle w:val="Hyperlink"/>
                <w:rFonts w:cs="Arial"/>
                <w:b/>
                <w:bCs/>
                <w:sz w:val="20"/>
                <w:szCs w:val="20"/>
              </w:rPr>
              <w:t>1</w:t>
            </w:r>
          </w:hyperlink>
          <w:r w:rsidRPr="00E9504B">
            <w:rPr>
              <w:rFonts w:cs="Arial"/>
              <w:sz w:val="20"/>
              <w:szCs w:val="20"/>
            </w:rPr>
            <w:t>)</w:t>
          </w:r>
        </w:p>
        <w:p w14:paraId="74E42D60" w14:textId="77777777" w:rsidR="00B42176" w:rsidRPr="00E9504B" w:rsidRDefault="00B42176" w:rsidP="00B42176">
          <w:pPr>
            <w:pStyle w:val="ListParagraph"/>
            <w:numPr>
              <w:ilvl w:val="0"/>
              <w:numId w:val="0"/>
            </w:numPr>
            <w:spacing w:after="160" w:line="259" w:lineRule="auto"/>
            <w:ind w:left="426"/>
            <w:rPr>
              <w:rFonts w:cs="Arial"/>
              <w:sz w:val="20"/>
              <w:szCs w:val="20"/>
            </w:rPr>
          </w:pPr>
        </w:p>
        <w:p w14:paraId="70ADBFF9" w14:textId="77777777" w:rsidR="00B42176" w:rsidRPr="00E9504B" w:rsidRDefault="00B42176" w:rsidP="001A6FEA">
          <w:pPr>
            <w:pStyle w:val="ListParagraph"/>
            <w:numPr>
              <w:ilvl w:val="0"/>
              <w:numId w:val="65"/>
            </w:numPr>
            <w:spacing w:after="160" w:line="259" w:lineRule="auto"/>
            <w:ind w:left="426"/>
            <w:rPr>
              <w:rFonts w:cs="Arial"/>
              <w:b/>
              <w:bCs/>
              <w:sz w:val="24"/>
              <w:szCs w:val="24"/>
            </w:rPr>
          </w:pPr>
          <w:r w:rsidRPr="00E9504B">
            <w:rPr>
              <w:rFonts w:cs="Arial"/>
              <w:b/>
              <w:bCs/>
              <w:sz w:val="24"/>
              <w:szCs w:val="24"/>
            </w:rPr>
            <w:t>Faculty Estates:</w:t>
          </w:r>
        </w:p>
        <w:p w14:paraId="54AA9649" w14:textId="77777777" w:rsidR="00B42176" w:rsidRPr="00E9504B" w:rsidRDefault="00B42176" w:rsidP="001A6FEA">
          <w:pPr>
            <w:pStyle w:val="ListParagraph"/>
            <w:numPr>
              <w:ilvl w:val="0"/>
              <w:numId w:val="64"/>
            </w:numPr>
            <w:spacing w:after="160" w:line="259" w:lineRule="auto"/>
            <w:ind w:left="426"/>
            <w:rPr>
              <w:rFonts w:cs="Arial"/>
              <w:sz w:val="20"/>
              <w:szCs w:val="20"/>
            </w:rPr>
          </w:pPr>
          <w:r w:rsidRPr="00E9504B">
            <w:rPr>
              <w:rFonts w:cs="Arial"/>
              <w:sz w:val="20"/>
              <w:szCs w:val="20"/>
            </w:rPr>
            <w:t>Self Service (</w:t>
          </w:r>
          <w:hyperlink w:anchor="_Self_Service" w:history="1">
            <w:r w:rsidRPr="00E9504B">
              <w:rPr>
                <w:rStyle w:val="Hyperlink"/>
                <w:rFonts w:cs="Arial"/>
                <w:sz w:val="20"/>
                <w:szCs w:val="20"/>
              </w:rPr>
              <w:t xml:space="preserve">Chapter </w:t>
            </w:r>
            <w:r w:rsidRPr="00E9504B">
              <w:rPr>
                <w:rStyle w:val="Hyperlink"/>
                <w:rFonts w:cs="Arial"/>
                <w:b/>
                <w:bCs/>
                <w:sz w:val="20"/>
                <w:szCs w:val="20"/>
              </w:rPr>
              <w:t>1</w:t>
            </w:r>
          </w:hyperlink>
          <w:r w:rsidRPr="00E9504B">
            <w:rPr>
              <w:rFonts w:cs="Arial"/>
              <w:sz w:val="20"/>
              <w:szCs w:val="20"/>
            </w:rPr>
            <w:t>)</w:t>
          </w:r>
        </w:p>
        <w:p w14:paraId="2F545ED7" w14:textId="77777777" w:rsidR="00B42176" w:rsidRPr="00E9504B" w:rsidRDefault="00B42176" w:rsidP="001A6FEA">
          <w:pPr>
            <w:pStyle w:val="ListParagraph"/>
            <w:numPr>
              <w:ilvl w:val="0"/>
              <w:numId w:val="64"/>
            </w:numPr>
            <w:spacing w:after="160" w:line="259" w:lineRule="auto"/>
            <w:ind w:left="426"/>
            <w:rPr>
              <w:rFonts w:cs="Arial"/>
              <w:sz w:val="20"/>
              <w:szCs w:val="20"/>
            </w:rPr>
          </w:pPr>
          <w:r w:rsidRPr="00E9504B">
            <w:rPr>
              <w:rFonts w:cs="Arial"/>
              <w:sz w:val="20"/>
              <w:szCs w:val="20"/>
            </w:rPr>
            <w:t>Work Orders Report Gadget (</w:t>
          </w:r>
          <w:hyperlink w:anchor="_Work_Orders_Report" w:history="1">
            <w:r w:rsidRPr="00E9504B">
              <w:rPr>
                <w:rStyle w:val="Hyperlink"/>
                <w:rFonts w:cs="Arial"/>
                <w:sz w:val="20"/>
                <w:szCs w:val="20"/>
              </w:rPr>
              <w:t xml:space="preserve">Chapter </w:t>
            </w:r>
            <w:r w:rsidRPr="00E9504B">
              <w:rPr>
                <w:rStyle w:val="Hyperlink"/>
                <w:rFonts w:cs="Arial"/>
                <w:b/>
                <w:bCs/>
                <w:sz w:val="20"/>
                <w:szCs w:val="20"/>
              </w:rPr>
              <w:t>2</w:t>
            </w:r>
          </w:hyperlink>
          <w:r w:rsidRPr="00E9504B">
            <w:rPr>
              <w:rFonts w:cs="Arial"/>
              <w:sz w:val="20"/>
              <w:szCs w:val="20"/>
            </w:rPr>
            <w:t>)</w:t>
          </w:r>
        </w:p>
        <w:p w14:paraId="52C71C4C" w14:textId="77777777" w:rsidR="00B42176" w:rsidRPr="00E9504B" w:rsidRDefault="00B42176" w:rsidP="001A6FEA">
          <w:pPr>
            <w:pStyle w:val="ListParagraph"/>
            <w:numPr>
              <w:ilvl w:val="0"/>
              <w:numId w:val="64"/>
            </w:numPr>
            <w:spacing w:after="160" w:line="259" w:lineRule="auto"/>
            <w:ind w:left="426"/>
            <w:rPr>
              <w:rFonts w:cs="Arial"/>
              <w:sz w:val="20"/>
              <w:szCs w:val="20"/>
            </w:rPr>
          </w:pPr>
          <w:r w:rsidRPr="00E9504B">
            <w:rPr>
              <w:rFonts w:cs="Arial"/>
              <w:sz w:val="20"/>
              <w:szCs w:val="20"/>
            </w:rPr>
            <w:t>Open Work Orders Gadget (</w:t>
          </w:r>
          <w:hyperlink w:anchor="_Open_Work_Orders" w:history="1">
            <w:r w:rsidRPr="00E9504B">
              <w:rPr>
                <w:rStyle w:val="Hyperlink"/>
                <w:rFonts w:cs="Arial"/>
                <w:sz w:val="20"/>
                <w:szCs w:val="20"/>
              </w:rPr>
              <w:t xml:space="preserve">Chapter </w:t>
            </w:r>
            <w:r w:rsidRPr="00E9504B">
              <w:rPr>
                <w:rStyle w:val="Hyperlink"/>
                <w:rFonts w:cs="Arial"/>
                <w:b/>
                <w:bCs/>
                <w:sz w:val="20"/>
                <w:szCs w:val="20"/>
              </w:rPr>
              <w:t>3</w:t>
            </w:r>
          </w:hyperlink>
          <w:r w:rsidRPr="00E9504B">
            <w:rPr>
              <w:rFonts w:cs="Arial"/>
              <w:sz w:val="20"/>
              <w:szCs w:val="20"/>
            </w:rPr>
            <w:t>)</w:t>
          </w:r>
        </w:p>
        <w:p w14:paraId="3B95604F" w14:textId="77777777" w:rsidR="00B42176" w:rsidRPr="00E9504B" w:rsidRDefault="00B42176" w:rsidP="001A6FEA">
          <w:pPr>
            <w:pStyle w:val="ListParagraph"/>
            <w:numPr>
              <w:ilvl w:val="0"/>
              <w:numId w:val="64"/>
            </w:numPr>
            <w:spacing w:after="160" w:line="259" w:lineRule="auto"/>
            <w:ind w:left="426"/>
            <w:rPr>
              <w:rFonts w:cs="Arial"/>
              <w:sz w:val="20"/>
              <w:szCs w:val="20"/>
            </w:rPr>
          </w:pPr>
          <w:r w:rsidRPr="00E9504B">
            <w:rPr>
              <w:rFonts w:cs="Arial"/>
              <w:sz w:val="20"/>
              <w:szCs w:val="20"/>
            </w:rPr>
            <w:t>Spaces &amp; Workspaces (</w:t>
          </w:r>
          <w:hyperlink w:anchor="_Spaces_&amp;_Workspaces" w:history="1">
            <w:r w:rsidRPr="00E9504B">
              <w:rPr>
                <w:rStyle w:val="Hyperlink"/>
                <w:rFonts w:cs="Arial"/>
                <w:sz w:val="20"/>
                <w:szCs w:val="20"/>
              </w:rPr>
              <w:t xml:space="preserve">Chapter </w:t>
            </w:r>
            <w:r w:rsidRPr="00E9504B">
              <w:rPr>
                <w:rStyle w:val="Hyperlink"/>
                <w:rFonts w:cs="Arial"/>
                <w:b/>
                <w:bCs/>
                <w:sz w:val="20"/>
                <w:szCs w:val="20"/>
              </w:rPr>
              <w:t>5</w:t>
            </w:r>
          </w:hyperlink>
          <w:r w:rsidRPr="00E9504B">
            <w:rPr>
              <w:rFonts w:cs="Arial"/>
              <w:sz w:val="20"/>
              <w:szCs w:val="20"/>
            </w:rPr>
            <w:t>)</w:t>
          </w:r>
        </w:p>
        <w:p w14:paraId="6C9C8239" w14:textId="77777777" w:rsidR="00B42176" w:rsidRPr="00E9504B" w:rsidRDefault="00B42176" w:rsidP="00B42176">
          <w:pPr>
            <w:pStyle w:val="ListParagraph"/>
            <w:numPr>
              <w:ilvl w:val="0"/>
              <w:numId w:val="0"/>
            </w:numPr>
            <w:spacing w:after="160" w:line="259" w:lineRule="auto"/>
            <w:ind w:left="426"/>
            <w:rPr>
              <w:rFonts w:cs="Arial"/>
              <w:sz w:val="20"/>
              <w:szCs w:val="20"/>
            </w:rPr>
          </w:pPr>
        </w:p>
        <w:p w14:paraId="4B3CC881" w14:textId="77777777" w:rsidR="00B42176" w:rsidRPr="00E9504B" w:rsidRDefault="00B42176" w:rsidP="001A6FEA">
          <w:pPr>
            <w:pStyle w:val="ListParagraph"/>
            <w:numPr>
              <w:ilvl w:val="0"/>
              <w:numId w:val="65"/>
            </w:numPr>
            <w:spacing w:after="160" w:line="259" w:lineRule="auto"/>
            <w:ind w:left="426"/>
            <w:rPr>
              <w:rFonts w:cs="Arial"/>
              <w:b/>
              <w:bCs/>
              <w:sz w:val="24"/>
              <w:szCs w:val="24"/>
            </w:rPr>
          </w:pPr>
          <w:r w:rsidRPr="00E9504B">
            <w:rPr>
              <w:rFonts w:cs="Arial"/>
              <w:b/>
              <w:bCs/>
              <w:sz w:val="24"/>
              <w:szCs w:val="24"/>
            </w:rPr>
            <w:t>University Service Manager:</w:t>
          </w:r>
        </w:p>
        <w:p w14:paraId="75E4EA2E" w14:textId="77777777" w:rsidR="00B42176" w:rsidRPr="00E9504B" w:rsidRDefault="00B42176" w:rsidP="001A6FEA">
          <w:pPr>
            <w:pStyle w:val="ListParagraph"/>
            <w:numPr>
              <w:ilvl w:val="0"/>
              <w:numId w:val="66"/>
            </w:numPr>
            <w:spacing w:after="160" w:line="259" w:lineRule="auto"/>
            <w:ind w:left="426"/>
            <w:rPr>
              <w:rFonts w:cs="Arial"/>
              <w:sz w:val="20"/>
              <w:szCs w:val="20"/>
            </w:rPr>
          </w:pPr>
          <w:r w:rsidRPr="00E9504B">
            <w:rPr>
              <w:rFonts w:cs="Arial"/>
              <w:sz w:val="20"/>
              <w:szCs w:val="20"/>
            </w:rPr>
            <w:t>Self Service (</w:t>
          </w:r>
          <w:hyperlink w:anchor="_Self_Service" w:history="1">
            <w:r w:rsidRPr="00E9504B">
              <w:rPr>
                <w:rStyle w:val="Hyperlink"/>
                <w:rFonts w:cs="Arial"/>
                <w:sz w:val="20"/>
                <w:szCs w:val="20"/>
              </w:rPr>
              <w:t xml:space="preserve">Chapter </w:t>
            </w:r>
            <w:r w:rsidRPr="00E9504B">
              <w:rPr>
                <w:rStyle w:val="Hyperlink"/>
                <w:rFonts w:cs="Arial"/>
                <w:b/>
                <w:bCs/>
                <w:sz w:val="20"/>
                <w:szCs w:val="20"/>
              </w:rPr>
              <w:t>1</w:t>
            </w:r>
          </w:hyperlink>
          <w:r w:rsidRPr="00E9504B">
            <w:rPr>
              <w:rFonts w:cs="Arial"/>
              <w:sz w:val="20"/>
              <w:szCs w:val="20"/>
            </w:rPr>
            <w:t>)</w:t>
          </w:r>
        </w:p>
        <w:p w14:paraId="69F8E76F" w14:textId="77777777" w:rsidR="00B42176" w:rsidRPr="00E9504B" w:rsidRDefault="00B42176" w:rsidP="001A6FEA">
          <w:pPr>
            <w:pStyle w:val="ListParagraph"/>
            <w:numPr>
              <w:ilvl w:val="0"/>
              <w:numId w:val="66"/>
            </w:numPr>
            <w:spacing w:after="160" w:line="259" w:lineRule="auto"/>
            <w:ind w:left="426"/>
            <w:rPr>
              <w:rFonts w:cs="Arial"/>
              <w:sz w:val="20"/>
              <w:szCs w:val="20"/>
            </w:rPr>
          </w:pPr>
          <w:r w:rsidRPr="00E9504B">
            <w:rPr>
              <w:rFonts w:cs="Arial"/>
              <w:sz w:val="20"/>
              <w:szCs w:val="20"/>
            </w:rPr>
            <w:t>Spaces &amp; Workspaces (</w:t>
          </w:r>
          <w:hyperlink w:anchor="_Spaces_&amp;_Workspaces" w:history="1">
            <w:r w:rsidRPr="00E9504B">
              <w:rPr>
                <w:rStyle w:val="Hyperlink"/>
                <w:rFonts w:cs="Arial"/>
                <w:sz w:val="20"/>
                <w:szCs w:val="20"/>
              </w:rPr>
              <w:t xml:space="preserve">Chapter </w:t>
            </w:r>
            <w:r w:rsidRPr="00E9504B">
              <w:rPr>
                <w:rStyle w:val="Hyperlink"/>
                <w:rFonts w:cs="Arial"/>
                <w:b/>
                <w:bCs/>
                <w:sz w:val="20"/>
                <w:szCs w:val="20"/>
              </w:rPr>
              <w:t>5</w:t>
            </w:r>
          </w:hyperlink>
          <w:r w:rsidRPr="00E9504B">
            <w:rPr>
              <w:rFonts w:cs="Arial"/>
              <w:sz w:val="20"/>
              <w:szCs w:val="20"/>
            </w:rPr>
            <w:t>)</w:t>
          </w:r>
        </w:p>
        <w:p w14:paraId="0CD38FED" w14:textId="5EF2C9B1" w:rsidR="00B42176" w:rsidRPr="00E9504B" w:rsidRDefault="00B42176" w:rsidP="001A6FEA">
          <w:pPr>
            <w:pStyle w:val="ListParagraph"/>
            <w:numPr>
              <w:ilvl w:val="0"/>
              <w:numId w:val="66"/>
            </w:numPr>
            <w:spacing w:after="160" w:line="259" w:lineRule="auto"/>
            <w:ind w:left="426"/>
            <w:rPr>
              <w:rFonts w:cs="Arial"/>
              <w:sz w:val="20"/>
              <w:szCs w:val="20"/>
            </w:rPr>
          </w:pPr>
          <w:r w:rsidRPr="00E9504B">
            <w:rPr>
              <w:rFonts w:cs="Arial"/>
              <w:sz w:val="20"/>
              <w:szCs w:val="20"/>
            </w:rPr>
            <w:t>Orders TSI (</w:t>
          </w:r>
          <w:hyperlink w:anchor="_Viewing_Requests,_Orders," w:history="1">
            <w:r w:rsidRPr="00E9504B">
              <w:rPr>
                <w:rStyle w:val="Hyperlink"/>
                <w:rFonts w:cs="Arial"/>
                <w:sz w:val="20"/>
                <w:szCs w:val="20"/>
              </w:rPr>
              <w:t xml:space="preserve">Chapter </w:t>
            </w:r>
            <w:r w:rsidRPr="00E9504B">
              <w:rPr>
                <w:rStyle w:val="Hyperlink"/>
                <w:rFonts w:cs="Arial"/>
                <w:b/>
                <w:bCs/>
                <w:sz w:val="20"/>
                <w:szCs w:val="20"/>
              </w:rPr>
              <w:t>6</w:t>
            </w:r>
          </w:hyperlink>
          <w:r w:rsidRPr="00E9504B">
            <w:rPr>
              <w:rFonts w:cs="Arial"/>
              <w:sz w:val="20"/>
              <w:szCs w:val="20"/>
            </w:rPr>
            <w:t>)</w:t>
          </w:r>
        </w:p>
        <w:p w14:paraId="2B454194" w14:textId="77777777" w:rsidR="00B42176" w:rsidRPr="00E9504B" w:rsidRDefault="00B42176" w:rsidP="00B42176">
          <w:pPr>
            <w:pStyle w:val="ListParagraph"/>
            <w:numPr>
              <w:ilvl w:val="0"/>
              <w:numId w:val="0"/>
            </w:numPr>
            <w:spacing w:after="160" w:line="259" w:lineRule="auto"/>
            <w:ind w:left="426"/>
            <w:rPr>
              <w:rFonts w:cs="Arial"/>
              <w:b/>
              <w:bCs/>
              <w:sz w:val="20"/>
              <w:szCs w:val="20"/>
            </w:rPr>
          </w:pPr>
        </w:p>
        <w:p w14:paraId="1AF19360" w14:textId="77777777" w:rsidR="00B42176" w:rsidRPr="00E9504B" w:rsidRDefault="00B42176" w:rsidP="001A6FEA">
          <w:pPr>
            <w:pStyle w:val="ListParagraph"/>
            <w:numPr>
              <w:ilvl w:val="0"/>
              <w:numId w:val="65"/>
            </w:numPr>
            <w:spacing w:after="160" w:line="259" w:lineRule="auto"/>
            <w:ind w:left="426"/>
            <w:rPr>
              <w:rFonts w:cs="Arial"/>
              <w:b/>
              <w:bCs/>
              <w:sz w:val="24"/>
              <w:szCs w:val="24"/>
            </w:rPr>
          </w:pPr>
          <w:r w:rsidRPr="00E9504B">
            <w:rPr>
              <w:rFonts w:cs="Arial"/>
              <w:b/>
              <w:bCs/>
              <w:sz w:val="24"/>
              <w:szCs w:val="24"/>
            </w:rPr>
            <w:t>Department Manager:</w:t>
          </w:r>
        </w:p>
        <w:p w14:paraId="40AF7DBA" w14:textId="77777777" w:rsidR="00B42176" w:rsidRPr="00E9504B" w:rsidRDefault="00B42176" w:rsidP="001A6FEA">
          <w:pPr>
            <w:pStyle w:val="ListParagraph"/>
            <w:numPr>
              <w:ilvl w:val="0"/>
              <w:numId w:val="67"/>
            </w:numPr>
            <w:spacing w:after="160" w:line="259" w:lineRule="auto"/>
            <w:ind w:left="426"/>
            <w:rPr>
              <w:rFonts w:cs="Arial"/>
              <w:sz w:val="20"/>
              <w:szCs w:val="20"/>
            </w:rPr>
          </w:pPr>
          <w:r w:rsidRPr="00E9504B">
            <w:rPr>
              <w:rFonts w:cs="Arial"/>
              <w:sz w:val="20"/>
              <w:szCs w:val="20"/>
            </w:rPr>
            <w:t>Self Service (</w:t>
          </w:r>
          <w:hyperlink w:anchor="_Self_Service" w:history="1">
            <w:r w:rsidRPr="00E9504B">
              <w:rPr>
                <w:rStyle w:val="Hyperlink"/>
                <w:rFonts w:cs="Arial"/>
                <w:sz w:val="20"/>
                <w:szCs w:val="20"/>
              </w:rPr>
              <w:t xml:space="preserve">Chapter </w:t>
            </w:r>
            <w:r w:rsidRPr="00E9504B">
              <w:rPr>
                <w:rStyle w:val="Hyperlink"/>
                <w:rFonts w:cs="Arial"/>
                <w:b/>
                <w:bCs/>
                <w:sz w:val="20"/>
                <w:szCs w:val="20"/>
              </w:rPr>
              <w:t>1</w:t>
            </w:r>
          </w:hyperlink>
          <w:r w:rsidRPr="00E9504B">
            <w:rPr>
              <w:rFonts w:cs="Arial"/>
              <w:sz w:val="20"/>
              <w:szCs w:val="20"/>
            </w:rPr>
            <w:t>)</w:t>
          </w:r>
        </w:p>
        <w:p w14:paraId="277716B9" w14:textId="77777777" w:rsidR="00B42176" w:rsidRPr="00E9504B" w:rsidRDefault="00B42176" w:rsidP="001A6FEA">
          <w:pPr>
            <w:pStyle w:val="ListParagraph"/>
            <w:numPr>
              <w:ilvl w:val="0"/>
              <w:numId w:val="67"/>
            </w:numPr>
            <w:spacing w:after="160" w:line="259" w:lineRule="auto"/>
            <w:ind w:left="426"/>
            <w:rPr>
              <w:rFonts w:cs="Arial"/>
              <w:sz w:val="20"/>
              <w:szCs w:val="20"/>
            </w:rPr>
          </w:pPr>
          <w:r w:rsidRPr="00E9504B">
            <w:rPr>
              <w:rFonts w:cs="Arial"/>
              <w:sz w:val="20"/>
              <w:szCs w:val="20"/>
            </w:rPr>
            <w:t>Work Orders Report Gadget (</w:t>
          </w:r>
          <w:hyperlink w:anchor="_Work_Orders_Report" w:history="1">
            <w:r w:rsidRPr="00E9504B">
              <w:rPr>
                <w:rStyle w:val="Hyperlink"/>
                <w:rFonts w:cs="Arial"/>
                <w:sz w:val="20"/>
                <w:szCs w:val="20"/>
              </w:rPr>
              <w:t xml:space="preserve">Chapter </w:t>
            </w:r>
            <w:r w:rsidRPr="00E9504B">
              <w:rPr>
                <w:rStyle w:val="Hyperlink"/>
                <w:rFonts w:cs="Arial"/>
                <w:b/>
                <w:bCs/>
                <w:sz w:val="20"/>
                <w:szCs w:val="20"/>
              </w:rPr>
              <w:t>2</w:t>
            </w:r>
          </w:hyperlink>
          <w:r w:rsidRPr="00E9504B">
            <w:rPr>
              <w:rFonts w:cs="Arial"/>
              <w:sz w:val="20"/>
              <w:szCs w:val="20"/>
            </w:rPr>
            <w:t>)</w:t>
          </w:r>
        </w:p>
        <w:p w14:paraId="1EAF7BFE" w14:textId="77777777" w:rsidR="00B42176" w:rsidRPr="00E9504B" w:rsidRDefault="00B42176" w:rsidP="00B42176">
          <w:pPr>
            <w:pStyle w:val="ListParagraph"/>
            <w:numPr>
              <w:ilvl w:val="0"/>
              <w:numId w:val="0"/>
            </w:numPr>
            <w:spacing w:after="160" w:line="259" w:lineRule="auto"/>
            <w:ind w:left="426"/>
            <w:rPr>
              <w:rFonts w:cs="Arial"/>
              <w:b/>
              <w:bCs/>
              <w:sz w:val="20"/>
              <w:szCs w:val="20"/>
            </w:rPr>
          </w:pPr>
        </w:p>
        <w:p w14:paraId="4D348F5F" w14:textId="77777777" w:rsidR="00B42176" w:rsidRPr="00E9504B" w:rsidRDefault="00B42176" w:rsidP="001A6FEA">
          <w:pPr>
            <w:pStyle w:val="ListParagraph"/>
            <w:numPr>
              <w:ilvl w:val="0"/>
              <w:numId w:val="65"/>
            </w:numPr>
            <w:spacing w:after="160" w:line="259" w:lineRule="auto"/>
            <w:ind w:left="426"/>
            <w:rPr>
              <w:rFonts w:cs="Arial"/>
              <w:b/>
              <w:bCs/>
              <w:sz w:val="24"/>
              <w:szCs w:val="24"/>
            </w:rPr>
          </w:pPr>
          <w:r w:rsidRPr="00E9504B">
            <w:rPr>
              <w:rFonts w:cs="Arial"/>
              <w:b/>
              <w:bCs/>
              <w:sz w:val="24"/>
              <w:szCs w:val="24"/>
            </w:rPr>
            <w:t>Student Accommodation:</w:t>
          </w:r>
        </w:p>
        <w:p w14:paraId="746D1004" w14:textId="77777777" w:rsidR="00B42176" w:rsidRPr="00E9504B" w:rsidRDefault="00B42176" w:rsidP="001A6FEA">
          <w:pPr>
            <w:pStyle w:val="ListParagraph"/>
            <w:numPr>
              <w:ilvl w:val="0"/>
              <w:numId w:val="68"/>
            </w:numPr>
            <w:spacing w:after="160" w:line="259" w:lineRule="auto"/>
            <w:ind w:left="426"/>
            <w:rPr>
              <w:rFonts w:cs="Arial"/>
              <w:sz w:val="20"/>
              <w:szCs w:val="20"/>
            </w:rPr>
          </w:pPr>
          <w:r w:rsidRPr="00E9504B">
            <w:rPr>
              <w:rFonts w:cs="Arial"/>
              <w:sz w:val="20"/>
              <w:szCs w:val="20"/>
            </w:rPr>
            <w:t>Self Service (</w:t>
          </w:r>
          <w:hyperlink w:anchor="_Self_Service" w:history="1">
            <w:r w:rsidRPr="00E9504B">
              <w:rPr>
                <w:rStyle w:val="Hyperlink"/>
                <w:rFonts w:cs="Arial"/>
                <w:sz w:val="20"/>
                <w:szCs w:val="20"/>
              </w:rPr>
              <w:t xml:space="preserve">Chapter </w:t>
            </w:r>
            <w:r w:rsidRPr="00E9504B">
              <w:rPr>
                <w:rStyle w:val="Hyperlink"/>
                <w:rFonts w:cs="Arial"/>
                <w:b/>
                <w:bCs/>
                <w:sz w:val="20"/>
                <w:szCs w:val="20"/>
              </w:rPr>
              <w:t>1</w:t>
            </w:r>
          </w:hyperlink>
          <w:r w:rsidRPr="00E9504B">
            <w:rPr>
              <w:rFonts w:cs="Arial"/>
              <w:sz w:val="20"/>
              <w:szCs w:val="20"/>
            </w:rPr>
            <w:t>)</w:t>
          </w:r>
        </w:p>
        <w:p w14:paraId="170C67DC" w14:textId="77777777" w:rsidR="00B42176" w:rsidRPr="00E9504B" w:rsidRDefault="00B42176" w:rsidP="001A6FEA">
          <w:pPr>
            <w:pStyle w:val="ListParagraph"/>
            <w:numPr>
              <w:ilvl w:val="0"/>
              <w:numId w:val="68"/>
            </w:numPr>
            <w:spacing w:after="160" w:line="259" w:lineRule="auto"/>
            <w:ind w:left="426"/>
            <w:rPr>
              <w:rFonts w:cs="Arial"/>
              <w:sz w:val="20"/>
              <w:szCs w:val="20"/>
            </w:rPr>
          </w:pPr>
          <w:r w:rsidRPr="00E9504B">
            <w:rPr>
              <w:rFonts w:cs="Arial"/>
              <w:sz w:val="20"/>
              <w:szCs w:val="20"/>
            </w:rPr>
            <w:t>Open Work Orders Gadget (</w:t>
          </w:r>
          <w:hyperlink w:anchor="_Open_Work_Orders" w:history="1">
            <w:r w:rsidRPr="00E9504B">
              <w:rPr>
                <w:rStyle w:val="Hyperlink"/>
                <w:rFonts w:cs="Arial"/>
                <w:sz w:val="20"/>
                <w:szCs w:val="20"/>
              </w:rPr>
              <w:t xml:space="preserve">Chapter </w:t>
            </w:r>
            <w:r w:rsidRPr="00E9504B">
              <w:rPr>
                <w:rStyle w:val="Hyperlink"/>
                <w:rFonts w:cs="Arial"/>
                <w:b/>
                <w:bCs/>
                <w:sz w:val="20"/>
                <w:szCs w:val="20"/>
              </w:rPr>
              <w:t>3</w:t>
            </w:r>
          </w:hyperlink>
          <w:r w:rsidRPr="00E9504B">
            <w:rPr>
              <w:rFonts w:cs="Arial"/>
              <w:sz w:val="20"/>
              <w:szCs w:val="20"/>
            </w:rPr>
            <w:t>)</w:t>
          </w:r>
        </w:p>
        <w:p w14:paraId="51F926E2" w14:textId="77777777" w:rsidR="00B42176" w:rsidRPr="00E9504B" w:rsidRDefault="00B42176" w:rsidP="00B42176">
          <w:pPr>
            <w:pStyle w:val="ListParagraph"/>
            <w:numPr>
              <w:ilvl w:val="0"/>
              <w:numId w:val="0"/>
            </w:numPr>
            <w:spacing w:after="160" w:line="259" w:lineRule="auto"/>
            <w:ind w:left="426"/>
            <w:rPr>
              <w:rFonts w:cs="Arial"/>
              <w:b/>
              <w:bCs/>
              <w:sz w:val="20"/>
              <w:szCs w:val="20"/>
            </w:rPr>
          </w:pPr>
        </w:p>
        <w:p w14:paraId="5E557C46" w14:textId="77777777" w:rsidR="00B42176" w:rsidRPr="00E9504B" w:rsidRDefault="00B42176" w:rsidP="001A6FEA">
          <w:pPr>
            <w:pStyle w:val="ListParagraph"/>
            <w:numPr>
              <w:ilvl w:val="0"/>
              <w:numId w:val="65"/>
            </w:numPr>
            <w:spacing w:after="160" w:line="259" w:lineRule="auto"/>
            <w:ind w:left="426"/>
            <w:rPr>
              <w:rFonts w:cs="Arial"/>
              <w:b/>
              <w:bCs/>
              <w:sz w:val="24"/>
              <w:szCs w:val="24"/>
            </w:rPr>
          </w:pPr>
          <w:r w:rsidRPr="00E9504B">
            <w:rPr>
              <w:rFonts w:cs="Arial"/>
              <w:b/>
              <w:bCs/>
              <w:sz w:val="24"/>
              <w:szCs w:val="24"/>
            </w:rPr>
            <w:t xml:space="preserve">Helpdesk: </w:t>
          </w:r>
        </w:p>
        <w:p w14:paraId="108D70E9" w14:textId="77777777" w:rsidR="00B42176" w:rsidRPr="00E9504B" w:rsidRDefault="00B42176" w:rsidP="001A6FEA">
          <w:pPr>
            <w:pStyle w:val="ListParagraph"/>
            <w:numPr>
              <w:ilvl w:val="0"/>
              <w:numId w:val="69"/>
            </w:numPr>
            <w:spacing w:after="160" w:line="259" w:lineRule="auto"/>
            <w:ind w:left="426"/>
            <w:rPr>
              <w:rFonts w:cs="Arial"/>
              <w:sz w:val="20"/>
              <w:szCs w:val="20"/>
            </w:rPr>
          </w:pPr>
          <w:r w:rsidRPr="00E9504B">
            <w:rPr>
              <w:rFonts w:cs="Arial"/>
              <w:sz w:val="20"/>
              <w:szCs w:val="20"/>
            </w:rPr>
            <w:t>Floor Plans (</w:t>
          </w:r>
          <w:hyperlink w:anchor="_Floor_Plans" w:history="1">
            <w:r w:rsidRPr="00E9504B">
              <w:rPr>
                <w:rStyle w:val="Hyperlink"/>
                <w:rFonts w:cs="Arial"/>
                <w:sz w:val="20"/>
                <w:szCs w:val="20"/>
              </w:rPr>
              <w:t xml:space="preserve">Chapter </w:t>
            </w:r>
            <w:r w:rsidRPr="00E9504B">
              <w:rPr>
                <w:rStyle w:val="Hyperlink"/>
                <w:rFonts w:cs="Arial"/>
                <w:b/>
                <w:bCs/>
                <w:sz w:val="20"/>
                <w:szCs w:val="20"/>
              </w:rPr>
              <w:t>4</w:t>
            </w:r>
          </w:hyperlink>
          <w:r w:rsidRPr="00E9504B">
            <w:rPr>
              <w:rFonts w:cs="Arial"/>
              <w:sz w:val="20"/>
              <w:szCs w:val="20"/>
            </w:rPr>
            <w:t>)</w:t>
          </w:r>
        </w:p>
        <w:p w14:paraId="1D314834" w14:textId="233072DB" w:rsidR="00B42176" w:rsidRPr="00E9504B" w:rsidRDefault="00B42176" w:rsidP="001A6FEA">
          <w:pPr>
            <w:pStyle w:val="ListParagraph"/>
            <w:numPr>
              <w:ilvl w:val="0"/>
              <w:numId w:val="69"/>
            </w:numPr>
            <w:spacing w:after="160" w:line="259" w:lineRule="auto"/>
            <w:ind w:left="426"/>
            <w:rPr>
              <w:rFonts w:cs="Arial"/>
              <w:sz w:val="20"/>
              <w:szCs w:val="20"/>
            </w:rPr>
          </w:pPr>
          <w:r w:rsidRPr="00E9504B">
            <w:rPr>
              <w:rFonts w:cs="Arial"/>
              <w:sz w:val="20"/>
              <w:szCs w:val="20"/>
            </w:rPr>
            <w:t>Orders TSI (</w:t>
          </w:r>
          <w:hyperlink w:anchor="_Viewing_Requests,_Orders," w:history="1">
            <w:r w:rsidRPr="00E9504B">
              <w:rPr>
                <w:rStyle w:val="Hyperlink"/>
                <w:rFonts w:cs="Arial"/>
                <w:sz w:val="20"/>
                <w:szCs w:val="20"/>
              </w:rPr>
              <w:t xml:space="preserve">Chapter </w:t>
            </w:r>
            <w:r w:rsidRPr="00E9504B">
              <w:rPr>
                <w:rStyle w:val="Hyperlink"/>
                <w:rFonts w:cs="Arial"/>
                <w:b/>
                <w:bCs/>
                <w:sz w:val="20"/>
                <w:szCs w:val="20"/>
              </w:rPr>
              <w:t>6</w:t>
            </w:r>
          </w:hyperlink>
          <w:r w:rsidRPr="00E9504B">
            <w:rPr>
              <w:rFonts w:cs="Arial"/>
              <w:sz w:val="20"/>
              <w:szCs w:val="20"/>
            </w:rPr>
            <w:t>)</w:t>
          </w:r>
        </w:p>
        <w:p w14:paraId="06ABB727" w14:textId="77777777" w:rsidR="00B42176" w:rsidRPr="00E9504B" w:rsidRDefault="00B42176" w:rsidP="001A6FEA">
          <w:pPr>
            <w:pStyle w:val="ListParagraph"/>
            <w:numPr>
              <w:ilvl w:val="0"/>
              <w:numId w:val="69"/>
            </w:numPr>
            <w:spacing w:after="160" w:line="259" w:lineRule="auto"/>
            <w:ind w:left="426"/>
            <w:rPr>
              <w:rFonts w:cs="Arial"/>
              <w:sz w:val="20"/>
              <w:szCs w:val="20"/>
            </w:rPr>
          </w:pPr>
          <w:r w:rsidRPr="00E9504B">
            <w:rPr>
              <w:rFonts w:cs="Arial"/>
              <w:sz w:val="20"/>
              <w:szCs w:val="20"/>
            </w:rPr>
            <w:t>Managing Requests and Orders in the Orders TSI (</w:t>
          </w:r>
          <w:hyperlink w:anchor="_7._Managing_Requests" w:history="1">
            <w:r w:rsidRPr="00E9504B">
              <w:rPr>
                <w:rStyle w:val="Hyperlink"/>
                <w:rFonts w:cs="Arial"/>
                <w:sz w:val="20"/>
                <w:szCs w:val="20"/>
              </w:rPr>
              <w:t xml:space="preserve">Chapter </w:t>
            </w:r>
            <w:r w:rsidRPr="00E9504B">
              <w:rPr>
                <w:rStyle w:val="Hyperlink"/>
                <w:rFonts w:cs="Arial"/>
                <w:b/>
                <w:bCs/>
                <w:sz w:val="20"/>
                <w:szCs w:val="20"/>
              </w:rPr>
              <w:t>7</w:t>
            </w:r>
          </w:hyperlink>
          <w:r w:rsidRPr="00E9504B">
            <w:rPr>
              <w:rFonts w:cs="Arial"/>
              <w:sz w:val="20"/>
              <w:szCs w:val="20"/>
            </w:rPr>
            <w:t>)</w:t>
          </w:r>
        </w:p>
        <w:p w14:paraId="049E18DB" w14:textId="77777777" w:rsidR="00B42176" w:rsidRPr="00E9504B" w:rsidRDefault="00B42176" w:rsidP="001A6FEA">
          <w:pPr>
            <w:pStyle w:val="ListParagraph"/>
            <w:numPr>
              <w:ilvl w:val="0"/>
              <w:numId w:val="69"/>
            </w:numPr>
            <w:spacing w:after="160" w:line="259" w:lineRule="auto"/>
            <w:ind w:left="426"/>
            <w:rPr>
              <w:rFonts w:cs="Arial"/>
              <w:sz w:val="20"/>
              <w:szCs w:val="20"/>
            </w:rPr>
          </w:pPr>
          <w:r w:rsidRPr="00E9504B">
            <w:rPr>
              <w:rFonts w:cs="Arial"/>
              <w:sz w:val="20"/>
              <w:szCs w:val="20"/>
            </w:rPr>
            <w:t>Resource Planner (</w:t>
          </w:r>
          <w:hyperlink w:anchor="_Resource_Planner" w:history="1">
            <w:r w:rsidRPr="00E9504B">
              <w:rPr>
                <w:rStyle w:val="Hyperlink"/>
                <w:rFonts w:cs="Arial"/>
                <w:sz w:val="20"/>
                <w:szCs w:val="20"/>
              </w:rPr>
              <w:t xml:space="preserve">Chapter </w:t>
            </w:r>
            <w:r w:rsidRPr="00E9504B">
              <w:rPr>
                <w:rStyle w:val="Hyperlink"/>
                <w:rFonts w:cs="Arial"/>
                <w:b/>
                <w:bCs/>
                <w:sz w:val="20"/>
                <w:szCs w:val="20"/>
              </w:rPr>
              <w:t>8</w:t>
            </w:r>
          </w:hyperlink>
          <w:r w:rsidRPr="00E9504B">
            <w:rPr>
              <w:rFonts w:cs="Arial"/>
              <w:sz w:val="20"/>
              <w:szCs w:val="20"/>
            </w:rPr>
            <w:t>)</w:t>
          </w:r>
        </w:p>
        <w:p w14:paraId="402C3A30" w14:textId="77777777" w:rsidR="00B42176" w:rsidRPr="00E9504B" w:rsidRDefault="00B42176" w:rsidP="00B42176">
          <w:pPr>
            <w:pStyle w:val="ListParagraph"/>
            <w:numPr>
              <w:ilvl w:val="0"/>
              <w:numId w:val="0"/>
            </w:numPr>
            <w:spacing w:after="160" w:line="259" w:lineRule="auto"/>
            <w:ind w:left="426"/>
            <w:rPr>
              <w:rFonts w:cs="Arial"/>
              <w:b/>
              <w:bCs/>
              <w:sz w:val="20"/>
              <w:szCs w:val="20"/>
            </w:rPr>
          </w:pPr>
        </w:p>
        <w:p w14:paraId="7BC118DA" w14:textId="77777777" w:rsidR="00B42176" w:rsidRPr="00E9504B" w:rsidRDefault="00B42176" w:rsidP="001A6FEA">
          <w:pPr>
            <w:pStyle w:val="ListParagraph"/>
            <w:numPr>
              <w:ilvl w:val="0"/>
              <w:numId w:val="65"/>
            </w:numPr>
            <w:spacing w:after="160" w:line="259" w:lineRule="auto"/>
            <w:ind w:left="426"/>
            <w:rPr>
              <w:rFonts w:cs="Arial"/>
              <w:b/>
              <w:bCs/>
              <w:sz w:val="24"/>
              <w:szCs w:val="24"/>
            </w:rPr>
          </w:pPr>
          <w:r w:rsidRPr="00E9504B">
            <w:rPr>
              <w:rFonts w:cs="Arial"/>
              <w:b/>
              <w:bCs/>
              <w:sz w:val="24"/>
              <w:szCs w:val="24"/>
            </w:rPr>
            <w:t>MOT Operative:</w:t>
          </w:r>
        </w:p>
        <w:p w14:paraId="39E36619" w14:textId="77777777" w:rsidR="00B42176" w:rsidRPr="00E9504B" w:rsidRDefault="00B42176" w:rsidP="001A6FEA">
          <w:pPr>
            <w:pStyle w:val="ListParagraph"/>
            <w:numPr>
              <w:ilvl w:val="0"/>
              <w:numId w:val="71"/>
            </w:numPr>
            <w:spacing w:after="160" w:line="259" w:lineRule="auto"/>
            <w:ind w:left="426"/>
            <w:rPr>
              <w:rFonts w:cs="Arial"/>
              <w:sz w:val="20"/>
              <w:szCs w:val="20"/>
            </w:rPr>
          </w:pPr>
          <w:r w:rsidRPr="00E9504B">
            <w:rPr>
              <w:rFonts w:cs="Arial"/>
              <w:sz w:val="20"/>
              <w:szCs w:val="20"/>
            </w:rPr>
            <w:t>Self Service (</w:t>
          </w:r>
          <w:hyperlink w:anchor="_Self_Service" w:history="1">
            <w:r w:rsidRPr="00E9504B">
              <w:rPr>
                <w:rStyle w:val="Hyperlink"/>
                <w:rFonts w:cs="Arial"/>
                <w:sz w:val="20"/>
                <w:szCs w:val="20"/>
              </w:rPr>
              <w:t xml:space="preserve">Chapter </w:t>
            </w:r>
            <w:r w:rsidRPr="00E9504B">
              <w:rPr>
                <w:rStyle w:val="Hyperlink"/>
                <w:rFonts w:cs="Arial"/>
                <w:b/>
                <w:bCs/>
                <w:sz w:val="20"/>
                <w:szCs w:val="20"/>
              </w:rPr>
              <w:t>1</w:t>
            </w:r>
          </w:hyperlink>
          <w:r w:rsidRPr="00E9504B">
            <w:rPr>
              <w:rFonts w:cs="Arial"/>
              <w:b/>
              <w:bCs/>
              <w:sz w:val="20"/>
              <w:szCs w:val="20"/>
            </w:rPr>
            <w:t>)</w:t>
          </w:r>
        </w:p>
        <w:p w14:paraId="63D08D25" w14:textId="77777777" w:rsidR="00B42176" w:rsidRPr="00E9504B" w:rsidRDefault="00B42176" w:rsidP="001A6FEA">
          <w:pPr>
            <w:pStyle w:val="ListParagraph"/>
            <w:numPr>
              <w:ilvl w:val="0"/>
              <w:numId w:val="70"/>
            </w:numPr>
            <w:spacing w:after="160" w:line="259" w:lineRule="auto"/>
            <w:ind w:left="426"/>
            <w:rPr>
              <w:rFonts w:cs="Arial"/>
              <w:sz w:val="20"/>
              <w:szCs w:val="20"/>
            </w:rPr>
          </w:pPr>
          <w:r w:rsidRPr="00E9504B">
            <w:rPr>
              <w:rFonts w:cs="Arial"/>
              <w:sz w:val="20"/>
              <w:szCs w:val="20"/>
            </w:rPr>
            <w:t>PMFS App (</w:t>
          </w:r>
          <w:hyperlink w:anchor="_PMFS_App" w:history="1">
            <w:r w:rsidRPr="00E9504B">
              <w:rPr>
                <w:rStyle w:val="Hyperlink"/>
                <w:rFonts w:cs="Arial"/>
                <w:sz w:val="20"/>
                <w:szCs w:val="20"/>
              </w:rPr>
              <w:t xml:space="preserve">Chapter </w:t>
            </w:r>
            <w:r w:rsidRPr="00E9504B">
              <w:rPr>
                <w:rStyle w:val="Hyperlink"/>
                <w:rFonts w:cs="Arial"/>
                <w:b/>
                <w:bCs/>
                <w:sz w:val="20"/>
                <w:szCs w:val="20"/>
              </w:rPr>
              <w:t>9</w:t>
            </w:r>
          </w:hyperlink>
          <w:r w:rsidRPr="00E9504B">
            <w:rPr>
              <w:rFonts w:cs="Arial"/>
              <w:sz w:val="20"/>
              <w:szCs w:val="20"/>
            </w:rPr>
            <w:t>)</w:t>
          </w:r>
        </w:p>
        <w:p w14:paraId="52C3A9E5" w14:textId="77777777" w:rsidR="00B42176" w:rsidRPr="00E9504B" w:rsidRDefault="00B42176" w:rsidP="00B42176">
          <w:pPr>
            <w:pStyle w:val="ListParagraph"/>
            <w:numPr>
              <w:ilvl w:val="0"/>
              <w:numId w:val="0"/>
            </w:numPr>
            <w:spacing w:after="160" w:line="259" w:lineRule="auto"/>
            <w:ind w:left="426"/>
            <w:rPr>
              <w:rFonts w:cs="Arial"/>
              <w:b/>
              <w:bCs/>
              <w:sz w:val="20"/>
              <w:szCs w:val="20"/>
            </w:rPr>
          </w:pPr>
        </w:p>
        <w:p w14:paraId="37598DC9" w14:textId="77777777" w:rsidR="00B42176" w:rsidRPr="00E9504B" w:rsidRDefault="00B42176" w:rsidP="001A6FEA">
          <w:pPr>
            <w:pStyle w:val="ListParagraph"/>
            <w:numPr>
              <w:ilvl w:val="0"/>
              <w:numId w:val="65"/>
            </w:numPr>
            <w:spacing w:after="160" w:line="259" w:lineRule="auto"/>
            <w:ind w:left="426"/>
            <w:rPr>
              <w:rFonts w:cs="Arial"/>
              <w:b/>
              <w:bCs/>
              <w:sz w:val="24"/>
              <w:szCs w:val="24"/>
            </w:rPr>
          </w:pPr>
          <w:r w:rsidRPr="00E9504B">
            <w:rPr>
              <w:rFonts w:cs="Arial"/>
              <w:b/>
              <w:bCs/>
              <w:sz w:val="24"/>
              <w:szCs w:val="24"/>
            </w:rPr>
            <w:t>MOT Supervisor:</w:t>
          </w:r>
        </w:p>
        <w:p w14:paraId="01A11876" w14:textId="77777777" w:rsidR="00B42176" w:rsidRPr="00E9504B" w:rsidRDefault="00B42176" w:rsidP="001A6FEA">
          <w:pPr>
            <w:pStyle w:val="ListParagraph"/>
            <w:numPr>
              <w:ilvl w:val="0"/>
              <w:numId w:val="70"/>
            </w:numPr>
            <w:spacing w:after="160" w:line="259" w:lineRule="auto"/>
            <w:ind w:left="426"/>
            <w:rPr>
              <w:rFonts w:cs="Arial"/>
              <w:sz w:val="20"/>
              <w:szCs w:val="20"/>
            </w:rPr>
          </w:pPr>
          <w:r w:rsidRPr="00E9504B">
            <w:rPr>
              <w:rFonts w:cs="Arial"/>
              <w:sz w:val="20"/>
              <w:szCs w:val="20"/>
            </w:rPr>
            <w:t>Self Service (</w:t>
          </w:r>
          <w:hyperlink w:anchor="_Self_Service" w:history="1">
            <w:r w:rsidRPr="00E9504B">
              <w:rPr>
                <w:rStyle w:val="Hyperlink"/>
                <w:rFonts w:cs="Arial"/>
                <w:sz w:val="20"/>
                <w:szCs w:val="20"/>
              </w:rPr>
              <w:t xml:space="preserve">Chapter </w:t>
            </w:r>
            <w:r w:rsidRPr="00E9504B">
              <w:rPr>
                <w:rStyle w:val="Hyperlink"/>
                <w:rFonts w:cs="Arial"/>
                <w:b/>
                <w:bCs/>
                <w:sz w:val="20"/>
                <w:szCs w:val="20"/>
              </w:rPr>
              <w:t>1</w:t>
            </w:r>
          </w:hyperlink>
          <w:r w:rsidRPr="00E9504B">
            <w:rPr>
              <w:rFonts w:cs="Arial"/>
              <w:sz w:val="20"/>
              <w:szCs w:val="20"/>
            </w:rPr>
            <w:t>)</w:t>
          </w:r>
        </w:p>
        <w:p w14:paraId="1C342270" w14:textId="77777777" w:rsidR="00B42176" w:rsidRPr="00E9504B" w:rsidRDefault="00B42176" w:rsidP="001A6FEA">
          <w:pPr>
            <w:pStyle w:val="ListParagraph"/>
            <w:numPr>
              <w:ilvl w:val="0"/>
              <w:numId w:val="70"/>
            </w:numPr>
            <w:spacing w:after="160" w:line="259" w:lineRule="auto"/>
            <w:ind w:left="426"/>
            <w:rPr>
              <w:rFonts w:cs="Arial"/>
              <w:sz w:val="20"/>
              <w:szCs w:val="20"/>
            </w:rPr>
          </w:pPr>
          <w:r w:rsidRPr="00E9504B">
            <w:rPr>
              <w:rFonts w:cs="Arial"/>
              <w:sz w:val="20"/>
              <w:szCs w:val="20"/>
            </w:rPr>
            <w:t>Floor Plans (</w:t>
          </w:r>
          <w:hyperlink w:anchor="_Floor_Plans" w:history="1">
            <w:r w:rsidRPr="00E9504B">
              <w:rPr>
                <w:rStyle w:val="Hyperlink"/>
                <w:rFonts w:cs="Arial"/>
                <w:sz w:val="20"/>
                <w:szCs w:val="20"/>
              </w:rPr>
              <w:t xml:space="preserve">Chapter </w:t>
            </w:r>
            <w:r w:rsidRPr="00E9504B">
              <w:rPr>
                <w:rStyle w:val="Hyperlink"/>
                <w:rFonts w:cs="Arial"/>
                <w:b/>
                <w:bCs/>
                <w:sz w:val="20"/>
                <w:szCs w:val="20"/>
              </w:rPr>
              <w:t>4</w:t>
            </w:r>
          </w:hyperlink>
          <w:r w:rsidRPr="00E9504B">
            <w:rPr>
              <w:rFonts w:cs="Arial"/>
              <w:sz w:val="20"/>
              <w:szCs w:val="20"/>
            </w:rPr>
            <w:t>)</w:t>
          </w:r>
        </w:p>
        <w:p w14:paraId="1719E5AD" w14:textId="14B2F016" w:rsidR="00B42176" w:rsidRPr="00E9504B" w:rsidRDefault="00B42176" w:rsidP="001A6FEA">
          <w:pPr>
            <w:pStyle w:val="ListParagraph"/>
            <w:numPr>
              <w:ilvl w:val="0"/>
              <w:numId w:val="70"/>
            </w:numPr>
            <w:spacing w:after="160" w:line="259" w:lineRule="auto"/>
            <w:ind w:left="426"/>
            <w:rPr>
              <w:rFonts w:cs="Arial"/>
              <w:sz w:val="20"/>
              <w:szCs w:val="20"/>
            </w:rPr>
          </w:pPr>
          <w:r w:rsidRPr="00E9504B">
            <w:rPr>
              <w:rFonts w:cs="Arial"/>
              <w:sz w:val="20"/>
              <w:szCs w:val="20"/>
            </w:rPr>
            <w:t>Orders TSI (</w:t>
          </w:r>
          <w:hyperlink w:anchor="_Viewing_Requests,_Orders," w:history="1">
            <w:r w:rsidRPr="00E9504B">
              <w:rPr>
                <w:rStyle w:val="Hyperlink"/>
                <w:rFonts w:cs="Arial"/>
                <w:sz w:val="20"/>
                <w:szCs w:val="20"/>
              </w:rPr>
              <w:t xml:space="preserve">Chapter </w:t>
            </w:r>
            <w:r w:rsidRPr="00E9504B">
              <w:rPr>
                <w:rStyle w:val="Hyperlink"/>
                <w:rFonts w:cs="Arial"/>
                <w:b/>
                <w:bCs/>
                <w:sz w:val="20"/>
                <w:szCs w:val="20"/>
              </w:rPr>
              <w:t>6</w:t>
            </w:r>
          </w:hyperlink>
          <w:r w:rsidRPr="00E9504B">
            <w:rPr>
              <w:rFonts w:cs="Arial"/>
              <w:sz w:val="20"/>
              <w:szCs w:val="20"/>
            </w:rPr>
            <w:t>)</w:t>
          </w:r>
        </w:p>
        <w:p w14:paraId="578CEBA9" w14:textId="77777777" w:rsidR="00B42176" w:rsidRPr="00E9504B" w:rsidRDefault="00B42176" w:rsidP="001A6FEA">
          <w:pPr>
            <w:pStyle w:val="ListParagraph"/>
            <w:numPr>
              <w:ilvl w:val="0"/>
              <w:numId w:val="70"/>
            </w:numPr>
            <w:spacing w:after="160" w:line="259" w:lineRule="auto"/>
            <w:ind w:left="426"/>
            <w:rPr>
              <w:rFonts w:cs="Arial"/>
              <w:sz w:val="20"/>
              <w:szCs w:val="20"/>
            </w:rPr>
          </w:pPr>
          <w:r w:rsidRPr="00E9504B">
            <w:rPr>
              <w:rFonts w:cs="Arial"/>
              <w:sz w:val="20"/>
              <w:szCs w:val="20"/>
            </w:rPr>
            <w:t>Resource Planner (</w:t>
          </w:r>
          <w:hyperlink w:anchor="_Resource_Planner" w:history="1">
            <w:r w:rsidRPr="00E9504B">
              <w:rPr>
                <w:rStyle w:val="Hyperlink"/>
                <w:rFonts w:cs="Arial"/>
                <w:sz w:val="20"/>
                <w:szCs w:val="20"/>
              </w:rPr>
              <w:t xml:space="preserve">Chapter </w:t>
            </w:r>
            <w:r w:rsidRPr="00E9504B">
              <w:rPr>
                <w:rStyle w:val="Hyperlink"/>
                <w:rFonts w:cs="Arial"/>
                <w:b/>
                <w:bCs/>
                <w:sz w:val="20"/>
                <w:szCs w:val="20"/>
              </w:rPr>
              <w:t>8</w:t>
            </w:r>
          </w:hyperlink>
          <w:r w:rsidRPr="00E9504B">
            <w:rPr>
              <w:rFonts w:cs="Arial"/>
              <w:sz w:val="20"/>
              <w:szCs w:val="20"/>
            </w:rPr>
            <w:t>)</w:t>
          </w:r>
        </w:p>
        <w:p w14:paraId="5439915D" w14:textId="77777777" w:rsidR="00B42176" w:rsidRPr="00E9504B" w:rsidRDefault="00B42176" w:rsidP="001A6FEA">
          <w:pPr>
            <w:pStyle w:val="ListParagraph"/>
            <w:numPr>
              <w:ilvl w:val="0"/>
              <w:numId w:val="70"/>
            </w:numPr>
            <w:spacing w:after="160" w:line="259" w:lineRule="auto"/>
            <w:ind w:left="426"/>
            <w:rPr>
              <w:rFonts w:cs="Arial"/>
              <w:sz w:val="20"/>
              <w:szCs w:val="20"/>
            </w:rPr>
          </w:pPr>
          <w:r w:rsidRPr="00E9504B">
            <w:rPr>
              <w:rFonts w:cs="Arial"/>
              <w:sz w:val="20"/>
              <w:szCs w:val="20"/>
            </w:rPr>
            <w:t>PMFS App (</w:t>
          </w:r>
          <w:hyperlink w:anchor="_PMFS_App" w:history="1">
            <w:r w:rsidRPr="00E9504B">
              <w:rPr>
                <w:rStyle w:val="Hyperlink"/>
                <w:rFonts w:cs="Arial"/>
                <w:sz w:val="20"/>
                <w:szCs w:val="20"/>
              </w:rPr>
              <w:t xml:space="preserve">Chapter </w:t>
            </w:r>
            <w:r w:rsidRPr="00E9504B">
              <w:rPr>
                <w:rStyle w:val="Hyperlink"/>
                <w:rFonts w:cs="Arial"/>
                <w:b/>
                <w:bCs/>
                <w:sz w:val="20"/>
                <w:szCs w:val="20"/>
              </w:rPr>
              <w:t>9</w:t>
            </w:r>
          </w:hyperlink>
          <w:r w:rsidRPr="00E9504B">
            <w:rPr>
              <w:rFonts w:cs="Arial"/>
              <w:sz w:val="20"/>
              <w:szCs w:val="20"/>
            </w:rPr>
            <w:t>)</w:t>
          </w:r>
        </w:p>
        <w:p w14:paraId="3F8A9293" w14:textId="77777777" w:rsidR="00B42176" w:rsidRPr="00E9504B" w:rsidRDefault="00B42176" w:rsidP="00B42176">
          <w:pPr>
            <w:pStyle w:val="ListParagraph"/>
            <w:numPr>
              <w:ilvl w:val="0"/>
              <w:numId w:val="0"/>
            </w:numPr>
            <w:spacing w:after="160" w:line="259" w:lineRule="auto"/>
            <w:ind w:left="426"/>
            <w:rPr>
              <w:rFonts w:cs="Arial"/>
              <w:b/>
              <w:bCs/>
              <w:sz w:val="20"/>
              <w:szCs w:val="20"/>
            </w:rPr>
          </w:pPr>
        </w:p>
        <w:p w14:paraId="4225D98F" w14:textId="77777777" w:rsidR="00B42176" w:rsidRPr="00E9504B" w:rsidRDefault="00B42176" w:rsidP="001A6FEA">
          <w:pPr>
            <w:pStyle w:val="ListParagraph"/>
            <w:numPr>
              <w:ilvl w:val="0"/>
              <w:numId w:val="65"/>
            </w:numPr>
            <w:spacing w:after="160" w:line="259" w:lineRule="auto"/>
            <w:ind w:left="426"/>
            <w:rPr>
              <w:rFonts w:cs="Arial"/>
              <w:b/>
              <w:bCs/>
              <w:sz w:val="24"/>
              <w:szCs w:val="24"/>
            </w:rPr>
          </w:pPr>
          <w:r w:rsidRPr="00E9504B">
            <w:rPr>
              <w:rFonts w:cs="Arial"/>
              <w:b/>
              <w:bCs/>
              <w:sz w:val="24"/>
              <w:szCs w:val="24"/>
            </w:rPr>
            <w:t>Tier 1 Contractor’s Operative and Administrator:</w:t>
          </w:r>
        </w:p>
        <w:p w14:paraId="411819B7" w14:textId="77777777" w:rsidR="00B42176" w:rsidRPr="00E9504B" w:rsidRDefault="00B42176" w:rsidP="001A6FEA">
          <w:pPr>
            <w:pStyle w:val="ListParagraph"/>
            <w:numPr>
              <w:ilvl w:val="0"/>
              <w:numId w:val="72"/>
            </w:numPr>
            <w:spacing w:after="160" w:line="259" w:lineRule="auto"/>
            <w:ind w:left="426"/>
            <w:rPr>
              <w:rFonts w:cs="Arial"/>
              <w:sz w:val="20"/>
              <w:szCs w:val="20"/>
            </w:rPr>
          </w:pPr>
          <w:r w:rsidRPr="00E9504B">
            <w:rPr>
              <w:rFonts w:cs="Arial"/>
              <w:sz w:val="20"/>
              <w:szCs w:val="20"/>
            </w:rPr>
            <w:t>Self Service (</w:t>
          </w:r>
          <w:hyperlink w:anchor="_Self_Service" w:history="1">
            <w:r w:rsidRPr="00E9504B">
              <w:rPr>
                <w:rStyle w:val="Hyperlink"/>
                <w:rFonts w:cs="Arial"/>
                <w:sz w:val="20"/>
                <w:szCs w:val="20"/>
              </w:rPr>
              <w:t xml:space="preserve">Chapter </w:t>
            </w:r>
            <w:r w:rsidRPr="00E9504B">
              <w:rPr>
                <w:rStyle w:val="Hyperlink"/>
                <w:rFonts w:cs="Arial"/>
                <w:b/>
                <w:bCs/>
                <w:sz w:val="20"/>
                <w:szCs w:val="20"/>
              </w:rPr>
              <w:t>1</w:t>
            </w:r>
          </w:hyperlink>
          <w:r w:rsidRPr="00E9504B">
            <w:rPr>
              <w:rFonts w:cs="Arial"/>
              <w:sz w:val="20"/>
              <w:szCs w:val="20"/>
            </w:rPr>
            <w:t>)</w:t>
          </w:r>
        </w:p>
        <w:p w14:paraId="549F685B" w14:textId="77777777" w:rsidR="00B42176" w:rsidRPr="00E9504B" w:rsidRDefault="00B42176" w:rsidP="001A6FEA">
          <w:pPr>
            <w:pStyle w:val="ListParagraph"/>
            <w:numPr>
              <w:ilvl w:val="0"/>
              <w:numId w:val="72"/>
            </w:numPr>
            <w:spacing w:after="160" w:line="259" w:lineRule="auto"/>
            <w:ind w:left="426"/>
            <w:rPr>
              <w:rFonts w:cs="Arial"/>
              <w:sz w:val="20"/>
              <w:szCs w:val="20"/>
            </w:rPr>
          </w:pPr>
          <w:r w:rsidRPr="00E9504B">
            <w:rPr>
              <w:rFonts w:cs="Arial"/>
              <w:sz w:val="20"/>
              <w:szCs w:val="20"/>
            </w:rPr>
            <w:t>Floor Plans (</w:t>
          </w:r>
          <w:hyperlink w:anchor="_Floor_Plans" w:history="1">
            <w:r w:rsidRPr="00E9504B">
              <w:rPr>
                <w:rStyle w:val="Hyperlink"/>
                <w:rFonts w:cs="Arial"/>
                <w:sz w:val="20"/>
                <w:szCs w:val="20"/>
              </w:rPr>
              <w:t xml:space="preserve">Chapter </w:t>
            </w:r>
            <w:r w:rsidRPr="00E9504B">
              <w:rPr>
                <w:rStyle w:val="Hyperlink"/>
                <w:rFonts w:cs="Arial"/>
                <w:b/>
                <w:bCs/>
                <w:sz w:val="20"/>
                <w:szCs w:val="20"/>
              </w:rPr>
              <w:t>4</w:t>
            </w:r>
          </w:hyperlink>
          <w:r w:rsidRPr="00E9504B">
            <w:rPr>
              <w:rFonts w:cs="Arial"/>
              <w:sz w:val="20"/>
              <w:szCs w:val="20"/>
            </w:rPr>
            <w:t>)</w:t>
          </w:r>
        </w:p>
        <w:p w14:paraId="027353F6" w14:textId="2FB13C22" w:rsidR="00B42176" w:rsidRPr="00E9504B" w:rsidRDefault="00B42176" w:rsidP="001A6FEA">
          <w:pPr>
            <w:pStyle w:val="ListParagraph"/>
            <w:numPr>
              <w:ilvl w:val="0"/>
              <w:numId w:val="72"/>
            </w:numPr>
            <w:spacing w:after="160" w:line="259" w:lineRule="auto"/>
            <w:ind w:left="426"/>
            <w:rPr>
              <w:rFonts w:cs="Arial"/>
              <w:sz w:val="20"/>
              <w:szCs w:val="20"/>
            </w:rPr>
          </w:pPr>
          <w:r w:rsidRPr="00E9504B">
            <w:rPr>
              <w:rFonts w:cs="Arial"/>
              <w:sz w:val="20"/>
              <w:szCs w:val="20"/>
            </w:rPr>
            <w:t>Orders TSI (</w:t>
          </w:r>
          <w:hyperlink w:anchor="_Viewing_Requests,_Orders," w:history="1">
            <w:r w:rsidRPr="00E9504B">
              <w:rPr>
                <w:rStyle w:val="Hyperlink"/>
                <w:rFonts w:cs="Arial"/>
                <w:sz w:val="20"/>
                <w:szCs w:val="20"/>
              </w:rPr>
              <w:t xml:space="preserve">Chapter </w:t>
            </w:r>
            <w:r w:rsidRPr="00E9504B">
              <w:rPr>
                <w:rStyle w:val="Hyperlink"/>
                <w:rFonts w:cs="Arial"/>
                <w:b/>
                <w:bCs/>
                <w:sz w:val="20"/>
                <w:szCs w:val="20"/>
              </w:rPr>
              <w:t>6</w:t>
            </w:r>
          </w:hyperlink>
          <w:r w:rsidRPr="00E9504B">
            <w:rPr>
              <w:rFonts w:cs="Arial"/>
              <w:sz w:val="20"/>
              <w:szCs w:val="20"/>
            </w:rPr>
            <w:t>)</w:t>
          </w:r>
        </w:p>
        <w:p w14:paraId="1D68C33C" w14:textId="77777777" w:rsidR="00B42176" w:rsidRPr="00E9504B" w:rsidRDefault="00B42176" w:rsidP="001A6FEA">
          <w:pPr>
            <w:pStyle w:val="ListParagraph"/>
            <w:numPr>
              <w:ilvl w:val="0"/>
              <w:numId w:val="72"/>
            </w:numPr>
            <w:spacing w:after="160" w:line="259" w:lineRule="auto"/>
            <w:ind w:left="426"/>
            <w:rPr>
              <w:rFonts w:cs="Arial"/>
              <w:sz w:val="20"/>
              <w:szCs w:val="20"/>
            </w:rPr>
          </w:pPr>
          <w:r w:rsidRPr="00E9504B">
            <w:rPr>
              <w:rFonts w:cs="Arial"/>
              <w:sz w:val="20"/>
              <w:szCs w:val="20"/>
            </w:rPr>
            <w:t>Resource Planner (</w:t>
          </w:r>
          <w:hyperlink w:anchor="_Resource_Planner" w:history="1">
            <w:r w:rsidRPr="00E9504B">
              <w:rPr>
                <w:rStyle w:val="Hyperlink"/>
                <w:rFonts w:cs="Arial"/>
                <w:sz w:val="20"/>
                <w:szCs w:val="20"/>
              </w:rPr>
              <w:t xml:space="preserve">Chapter </w:t>
            </w:r>
            <w:r w:rsidRPr="00E9504B">
              <w:rPr>
                <w:rStyle w:val="Hyperlink"/>
                <w:rFonts w:cs="Arial"/>
                <w:b/>
                <w:bCs/>
                <w:sz w:val="20"/>
                <w:szCs w:val="20"/>
              </w:rPr>
              <w:t>8</w:t>
            </w:r>
          </w:hyperlink>
          <w:r w:rsidRPr="00E9504B">
            <w:rPr>
              <w:rFonts w:cs="Arial"/>
              <w:sz w:val="20"/>
              <w:szCs w:val="20"/>
            </w:rPr>
            <w:t>)</w:t>
          </w:r>
        </w:p>
        <w:p w14:paraId="18BE53DB" w14:textId="33CBCCAF" w:rsidR="00B42176" w:rsidRPr="00E9504B" w:rsidRDefault="00B42176" w:rsidP="001A6FEA">
          <w:pPr>
            <w:pStyle w:val="ListParagraph"/>
            <w:numPr>
              <w:ilvl w:val="0"/>
              <w:numId w:val="72"/>
            </w:numPr>
            <w:spacing w:after="160" w:line="259" w:lineRule="auto"/>
            <w:ind w:left="426"/>
            <w:rPr>
              <w:rFonts w:cs="Arial"/>
              <w:sz w:val="20"/>
              <w:szCs w:val="20"/>
            </w:rPr>
          </w:pPr>
          <w:r w:rsidRPr="00E9504B">
            <w:rPr>
              <w:rFonts w:cs="Arial"/>
              <w:sz w:val="20"/>
              <w:szCs w:val="20"/>
            </w:rPr>
            <w:t>PMFS App (</w:t>
          </w:r>
          <w:hyperlink w:anchor="_PMFS_App" w:history="1">
            <w:r w:rsidRPr="00E9504B">
              <w:rPr>
                <w:rStyle w:val="Hyperlink"/>
                <w:rFonts w:cs="Arial"/>
                <w:sz w:val="20"/>
                <w:szCs w:val="20"/>
              </w:rPr>
              <w:t xml:space="preserve">Chapter </w:t>
            </w:r>
            <w:r w:rsidRPr="00E9504B">
              <w:rPr>
                <w:rStyle w:val="Hyperlink"/>
                <w:rFonts w:cs="Arial"/>
                <w:b/>
                <w:bCs/>
                <w:sz w:val="20"/>
                <w:szCs w:val="20"/>
              </w:rPr>
              <w:t>9</w:t>
            </w:r>
          </w:hyperlink>
          <w:r w:rsidRPr="00E9504B">
            <w:rPr>
              <w:rFonts w:cs="Arial"/>
              <w:sz w:val="20"/>
              <w:szCs w:val="20"/>
            </w:rPr>
            <w:t>)</w:t>
          </w:r>
        </w:p>
        <w:p w14:paraId="19B167D4" w14:textId="77777777" w:rsidR="009F6840" w:rsidRPr="00E9504B" w:rsidRDefault="009F6840" w:rsidP="009F6840">
          <w:pPr>
            <w:pStyle w:val="ListParagraph"/>
            <w:numPr>
              <w:ilvl w:val="0"/>
              <w:numId w:val="0"/>
            </w:numPr>
            <w:spacing w:after="160" w:line="259" w:lineRule="auto"/>
            <w:ind w:left="426"/>
            <w:rPr>
              <w:rFonts w:cs="Arial"/>
              <w:sz w:val="20"/>
              <w:szCs w:val="20"/>
            </w:rPr>
          </w:pPr>
        </w:p>
        <w:p w14:paraId="58A3A9EF" w14:textId="77777777" w:rsidR="00B42176" w:rsidRPr="00E9504B" w:rsidRDefault="00B42176" w:rsidP="001A6FEA">
          <w:pPr>
            <w:pStyle w:val="ListParagraph"/>
            <w:numPr>
              <w:ilvl w:val="0"/>
              <w:numId w:val="65"/>
            </w:numPr>
            <w:spacing w:after="160" w:line="259" w:lineRule="auto"/>
            <w:ind w:left="426"/>
            <w:rPr>
              <w:rFonts w:cs="Arial"/>
              <w:b/>
              <w:bCs/>
              <w:sz w:val="24"/>
              <w:szCs w:val="24"/>
            </w:rPr>
          </w:pPr>
          <w:r w:rsidRPr="00E9504B">
            <w:rPr>
              <w:rFonts w:cs="Arial"/>
              <w:b/>
              <w:bCs/>
              <w:sz w:val="24"/>
              <w:szCs w:val="24"/>
            </w:rPr>
            <w:t>Tier 2 Contractor:</w:t>
          </w:r>
        </w:p>
        <w:p w14:paraId="19BB2A91" w14:textId="77777777" w:rsidR="00B42176" w:rsidRPr="00E9504B" w:rsidRDefault="00B42176" w:rsidP="001A6FEA">
          <w:pPr>
            <w:pStyle w:val="ListParagraph"/>
            <w:numPr>
              <w:ilvl w:val="0"/>
              <w:numId w:val="73"/>
            </w:numPr>
            <w:spacing w:after="160" w:line="259" w:lineRule="auto"/>
            <w:ind w:left="426"/>
            <w:rPr>
              <w:rFonts w:cs="Arial"/>
              <w:sz w:val="20"/>
              <w:szCs w:val="20"/>
            </w:rPr>
          </w:pPr>
          <w:r w:rsidRPr="00E9504B">
            <w:rPr>
              <w:rFonts w:cs="Arial"/>
              <w:sz w:val="20"/>
              <w:szCs w:val="20"/>
            </w:rPr>
            <w:t>Self Service (</w:t>
          </w:r>
          <w:hyperlink w:anchor="_Self_Service" w:history="1">
            <w:r w:rsidRPr="00E9504B">
              <w:rPr>
                <w:rStyle w:val="Hyperlink"/>
                <w:rFonts w:cs="Arial"/>
                <w:sz w:val="20"/>
                <w:szCs w:val="20"/>
              </w:rPr>
              <w:t xml:space="preserve">Chapter </w:t>
            </w:r>
            <w:r w:rsidRPr="00E9504B">
              <w:rPr>
                <w:rStyle w:val="Hyperlink"/>
                <w:rFonts w:cs="Arial"/>
                <w:b/>
                <w:bCs/>
                <w:sz w:val="20"/>
                <w:szCs w:val="20"/>
              </w:rPr>
              <w:t>1</w:t>
            </w:r>
          </w:hyperlink>
          <w:r w:rsidRPr="00E9504B">
            <w:rPr>
              <w:rFonts w:cs="Arial"/>
              <w:sz w:val="20"/>
              <w:szCs w:val="20"/>
            </w:rPr>
            <w:t>)</w:t>
          </w:r>
        </w:p>
        <w:p w14:paraId="3C5CB001" w14:textId="77777777" w:rsidR="00B42176" w:rsidRDefault="00B42176" w:rsidP="001A6FEA">
          <w:pPr>
            <w:pStyle w:val="ListParagraph"/>
            <w:numPr>
              <w:ilvl w:val="0"/>
              <w:numId w:val="73"/>
            </w:numPr>
            <w:spacing w:after="160" w:line="259" w:lineRule="auto"/>
            <w:ind w:left="426"/>
            <w:rPr>
              <w:rFonts w:cs="Arial"/>
              <w:sz w:val="20"/>
              <w:szCs w:val="20"/>
            </w:rPr>
          </w:pPr>
          <w:r w:rsidRPr="00E9504B">
            <w:rPr>
              <w:rFonts w:cs="Arial"/>
              <w:sz w:val="20"/>
              <w:szCs w:val="20"/>
            </w:rPr>
            <w:t>Floor Plans (</w:t>
          </w:r>
          <w:hyperlink w:anchor="_Floor_Plans" w:history="1">
            <w:r w:rsidRPr="00E9504B">
              <w:rPr>
                <w:rStyle w:val="Hyperlink"/>
                <w:rFonts w:cs="Arial"/>
                <w:sz w:val="20"/>
                <w:szCs w:val="20"/>
              </w:rPr>
              <w:t xml:space="preserve">Chapter </w:t>
            </w:r>
            <w:r w:rsidRPr="00E9504B">
              <w:rPr>
                <w:rStyle w:val="Hyperlink"/>
                <w:rFonts w:cs="Arial"/>
                <w:b/>
                <w:bCs/>
                <w:sz w:val="20"/>
                <w:szCs w:val="20"/>
              </w:rPr>
              <w:t>4</w:t>
            </w:r>
          </w:hyperlink>
          <w:r w:rsidRPr="00E9504B">
            <w:rPr>
              <w:rFonts w:cs="Arial"/>
              <w:sz w:val="20"/>
              <w:szCs w:val="20"/>
            </w:rPr>
            <w:t>)</w:t>
          </w:r>
        </w:p>
        <w:p w14:paraId="3539B2F2" w14:textId="2BFF4EE4" w:rsidR="00D03F17" w:rsidRPr="00D03F17" w:rsidRDefault="00D03F17" w:rsidP="001A6FEA">
          <w:pPr>
            <w:pStyle w:val="ListParagraph"/>
            <w:numPr>
              <w:ilvl w:val="0"/>
              <w:numId w:val="73"/>
            </w:numPr>
            <w:spacing w:after="160" w:line="259" w:lineRule="auto"/>
            <w:ind w:left="426"/>
            <w:rPr>
              <w:rFonts w:cs="Arial"/>
              <w:sz w:val="20"/>
              <w:szCs w:val="20"/>
            </w:rPr>
          </w:pPr>
          <w:r w:rsidRPr="00E9504B">
            <w:rPr>
              <w:rFonts w:cs="Arial"/>
              <w:sz w:val="20"/>
              <w:szCs w:val="20"/>
            </w:rPr>
            <w:t xml:space="preserve">Orders TSI </w:t>
          </w:r>
          <w:hyperlink w:anchor="_Orders_TSI" w:history="1">
            <w:r w:rsidR="00FB5671" w:rsidRPr="00FB5671">
              <w:rPr>
                <w:rStyle w:val="Hyperlink"/>
                <w:rFonts w:cs="Arial"/>
                <w:sz w:val="20"/>
                <w:szCs w:val="20"/>
              </w:rPr>
              <w:t xml:space="preserve">(Chapter </w:t>
            </w:r>
            <w:r w:rsidR="00FB5671" w:rsidRPr="00FB5671">
              <w:rPr>
                <w:rStyle w:val="Hyperlink"/>
                <w:rFonts w:cs="Arial"/>
                <w:b/>
                <w:bCs/>
                <w:sz w:val="20"/>
                <w:szCs w:val="20"/>
              </w:rPr>
              <w:t>6</w:t>
            </w:r>
            <w:r w:rsidR="00FB5671" w:rsidRPr="00FB5671">
              <w:rPr>
                <w:rStyle w:val="Hyperlink"/>
                <w:rFonts w:cs="Arial"/>
                <w:sz w:val="20"/>
                <w:szCs w:val="20"/>
              </w:rPr>
              <w:t>)</w:t>
            </w:r>
          </w:hyperlink>
        </w:p>
        <w:p w14:paraId="4AD8DA19" w14:textId="77777777" w:rsidR="00B42176" w:rsidRPr="00E9504B" w:rsidRDefault="00B42176" w:rsidP="001A6FEA">
          <w:pPr>
            <w:pStyle w:val="ListParagraph"/>
            <w:numPr>
              <w:ilvl w:val="0"/>
              <w:numId w:val="73"/>
            </w:numPr>
            <w:spacing w:after="160" w:line="259" w:lineRule="auto"/>
            <w:ind w:left="426"/>
            <w:rPr>
              <w:rFonts w:cs="Arial"/>
              <w:sz w:val="20"/>
              <w:szCs w:val="20"/>
            </w:rPr>
          </w:pPr>
          <w:r w:rsidRPr="00E9504B">
            <w:rPr>
              <w:rFonts w:cs="Arial"/>
              <w:sz w:val="20"/>
              <w:szCs w:val="20"/>
            </w:rPr>
            <w:t>My Orders Gadget (</w:t>
          </w:r>
          <w:hyperlink w:anchor="_My_Orders_Gadget" w:history="1">
            <w:r w:rsidRPr="00E9504B">
              <w:rPr>
                <w:rStyle w:val="Hyperlink"/>
                <w:rFonts w:cs="Arial"/>
                <w:sz w:val="20"/>
                <w:szCs w:val="20"/>
              </w:rPr>
              <w:t xml:space="preserve">Chapter </w:t>
            </w:r>
            <w:r w:rsidRPr="00E9504B">
              <w:rPr>
                <w:rStyle w:val="Hyperlink"/>
                <w:rFonts w:cs="Arial"/>
                <w:b/>
                <w:bCs/>
                <w:sz w:val="20"/>
                <w:szCs w:val="20"/>
              </w:rPr>
              <w:t>10</w:t>
            </w:r>
          </w:hyperlink>
          <w:r w:rsidRPr="00E9504B">
            <w:rPr>
              <w:rFonts w:cs="Arial"/>
              <w:sz w:val="20"/>
              <w:szCs w:val="20"/>
            </w:rPr>
            <w:t>)</w:t>
          </w:r>
        </w:p>
        <w:p w14:paraId="7C33D2B6" w14:textId="77777777" w:rsidR="00B42176" w:rsidRPr="00E9504B" w:rsidRDefault="00B42176" w:rsidP="00B42176">
          <w:pPr>
            <w:pStyle w:val="ListParagraph"/>
            <w:numPr>
              <w:ilvl w:val="0"/>
              <w:numId w:val="0"/>
            </w:numPr>
            <w:spacing w:after="160" w:line="259" w:lineRule="auto"/>
            <w:ind w:left="426"/>
            <w:rPr>
              <w:rFonts w:cs="Arial"/>
              <w:b/>
              <w:bCs/>
              <w:sz w:val="20"/>
              <w:szCs w:val="20"/>
            </w:rPr>
          </w:pPr>
        </w:p>
        <w:p w14:paraId="6B2783F4" w14:textId="77777777" w:rsidR="00B42176" w:rsidRPr="00E9504B" w:rsidRDefault="00B42176" w:rsidP="001A6FEA">
          <w:pPr>
            <w:pStyle w:val="ListParagraph"/>
            <w:numPr>
              <w:ilvl w:val="0"/>
              <w:numId w:val="65"/>
            </w:numPr>
            <w:spacing w:after="160" w:line="259" w:lineRule="auto"/>
            <w:ind w:left="426"/>
            <w:rPr>
              <w:rFonts w:cs="Arial"/>
              <w:b/>
              <w:bCs/>
              <w:sz w:val="24"/>
              <w:szCs w:val="24"/>
            </w:rPr>
          </w:pPr>
          <w:r w:rsidRPr="00E9504B">
            <w:rPr>
              <w:rFonts w:cs="Arial"/>
              <w:b/>
              <w:bCs/>
              <w:sz w:val="24"/>
              <w:szCs w:val="24"/>
            </w:rPr>
            <w:t>Security Operations Team:</w:t>
          </w:r>
        </w:p>
        <w:p w14:paraId="65FE20F3" w14:textId="77777777" w:rsidR="00B42176" w:rsidRPr="00E9504B" w:rsidRDefault="00B42176" w:rsidP="001A6FEA">
          <w:pPr>
            <w:pStyle w:val="ListParagraph"/>
            <w:numPr>
              <w:ilvl w:val="0"/>
              <w:numId w:val="74"/>
            </w:numPr>
            <w:spacing w:after="160" w:line="259" w:lineRule="auto"/>
            <w:ind w:left="426"/>
            <w:rPr>
              <w:rFonts w:cs="Arial"/>
              <w:sz w:val="20"/>
              <w:szCs w:val="20"/>
            </w:rPr>
          </w:pPr>
          <w:r w:rsidRPr="00E9504B">
            <w:rPr>
              <w:rFonts w:cs="Arial"/>
              <w:sz w:val="20"/>
              <w:szCs w:val="20"/>
            </w:rPr>
            <w:t>Self Service (</w:t>
          </w:r>
          <w:hyperlink w:anchor="_Self_Service" w:history="1">
            <w:r w:rsidRPr="00E9504B">
              <w:rPr>
                <w:rStyle w:val="Hyperlink"/>
                <w:rFonts w:cs="Arial"/>
                <w:sz w:val="20"/>
                <w:szCs w:val="20"/>
              </w:rPr>
              <w:t xml:space="preserve">Chapter </w:t>
            </w:r>
            <w:r w:rsidRPr="00E9504B">
              <w:rPr>
                <w:rStyle w:val="Hyperlink"/>
                <w:rFonts w:cs="Arial"/>
                <w:b/>
                <w:bCs/>
                <w:sz w:val="20"/>
                <w:szCs w:val="20"/>
              </w:rPr>
              <w:t>1</w:t>
            </w:r>
          </w:hyperlink>
          <w:r w:rsidRPr="00E9504B">
            <w:rPr>
              <w:rFonts w:cs="Arial"/>
              <w:b/>
              <w:bCs/>
              <w:sz w:val="20"/>
              <w:szCs w:val="20"/>
            </w:rPr>
            <w:t>)</w:t>
          </w:r>
        </w:p>
        <w:p w14:paraId="6142E71D" w14:textId="77777777" w:rsidR="00B42176" w:rsidRPr="00E9504B" w:rsidRDefault="00B42176" w:rsidP="001A6FEA">
          <w:pPr>
            <w:pStyle w:val="ListParagraph"/>
            <w:numPr>
              <w:ilvl w:val="0"/>
              <w:numId w:val="74"/>
            </w:numPr>
            <w:spacing w:after="160" w:line="259" w:lineRule="auto"/>
            <w:ind w:left="426"/>
            <w:rPr>
              <w:rFonts w:cs="Arial"/>
              <w:sz w:val="20"/>
              <w:szCs w:val="20"/>
            </w:rPr>
          </w:pPr>
          <w:r w:rsidRPr="00E9504B">
            <w:rPr>
              <w:rFonts w:cs="Arial"/>
              <w:sz w:val="20"/>
              <w:szCs w:val="20"/>
            </w:rPr>
            <w:t>Work Orders Report Gadget (</w:t>
          </w:r>
          <w:hyperlink w:anchor="_Work_Orders_Report" w:history="1">
            <w:r w:rsidRPr="00E9504B">
              <w:rPr>
                <w:rStyle w:val="Hyperlink"/>
                <w:rFonts w:cs="Arial"/>
                <w:sz w:val="20"/>
                <w:szCs w:val="20"/>
              </w:rPr>
              <w:t xml:space="preserve">Chapter </w:t>
            </w:r>
            <w:r w:rsidRPr="00E9504B">
              <w:rPr>
                <w:rStyle w:val="Hyperlink"/>
                <w:rFonts w:cs="Arial"/>
                <w:b/>
                <w:bCs/>
                <w:sz w:val="20"/>
                <w:szCs w:val="20"/>
              </w:rPr>
              <w:t>2</w:t>
            </w:r>
          </w:hyperlink>
          <w:r w:rsidRPr="00E9504B">
            <w:rPr>
              <w:rFonts w:cs="Arial"/>
              <w:sz w:val="20"/>
              <w:szCs w:val="20"/>
            </w:rPr>
            <w:t>)</w:t>
          </w:r>
        </w:p>
        <w:p w14:paraId="5EA91F65" w14:textId="77777777" w:rsidR="00B42176" w:rsidRPr="00E9504B" w:rsidRDefault="00B42176" w:rsidP="001A6FEA">
          <w:pPr>
            <w:pStyle w:val="ListParagraph"/>
            <w:numPr>
              <w:ilvl w:val="0"/>
              <w:numId w:val="74"/>
            </w:numPr>
            <w:spacing w:after="160" w:line="259" w:lineRule="auto"/>
            <w:ind w:left="426"/>
            <w:rPr>
              <w:rFonts w:cs="Arial"/>
              <w:sz w:val="20"/>
              <w:szCs w:val="20"/>
            </w:rPr>
          </w:pPr>
          <w:r w:rsidRPr="00E9504B">
            <w:rPr>
              <w:rFonts w:cs="Arial"/>
              <w:sz w:val="20"/>
              <w:szCs w:val="20"/>
            </w:rPr>
            <w:t>Spaces &amp; Workspaces (</w:t>
          </w:r>
          <w:hyperlink w:anchor="_Spaces_&amp;_Workspaces" w:history="1">
            <w:r w:rsidRPr="00E9504B">
              <w:rPr>
                <w:rStyle w:val="Hyperlink"/>
                <w:rFonts w:cs="Arial"/>
                <w:sz w:val="20"/>
                <w:szCs w:val="20"/>
              </w:rPr>
              <w:t xml:space="preserve">Chapter </w:t>
            </w:r>
            <w:r w:rsidRPr="00E9504B">
              <w:rPr>
                <w:rStyle w:val="Hyperlink"/>
                <w:rFonts w:cs="Arial"/>
                <w:b/>
                <w:bCs/>
                <w:sz w:val="20"/>
                <w:szCs w:val="20"/>
              </w:rPr>
              <w:t>5</w:t>
            </w:r>
          </w:hyperlink>
          <w:r w:rsidRPr="00E9504B">
            <w:rPr>
              <w:rFonts w:cs="Arial"/>
              <w:sz w:val="20"/>
              <w:szCs w:val="20"/>
            </w:rPr>
            <w:t>)</w:t>
          </w:r>
        </w:p>
        <w:p w14:paraId="19265A0F" w14:textId="3D5CAA69" w:rsidR="00B42176" w:rsidRPr="00E9504B" w:rsidRDefault="00B42176" w:rsidP="001A6FEA">
          <w:pPr>
            <w:pStyle w:val="ListParagraph"/>
            <w:numPr>
              <w:ilvl w:val="0"/>
              <w:numId w:val="74"/>
            </w:numPr>
            <w:spacing w:after="160" w:line="259" w:lineRule="auto"/>
            <w:ind w:left="426"/>
            <w:rPr>
              <w:rFonts w:cs="Arial"/>
              <w:sz w:val="20"/>
              <w:szCs w:val="20"/>
            </w:rPr>
          </w:pPr>
          <w:r w:rsidRPr="00E9504B">
            <w:rPr>
              <w:rFonts w:cs="Arial"/>
              <w:sz w:val="20"/>
              <w:szCs w:val="20"/>
            </w:rPr>
            <w:t>Orders TSI (</w:t>
          </w:r>
          <w:hyperlink w:anchor="_Viewing_Requests,_Orders," w:history="1">
            <w:r w:rsidRPr="00E9504B">
              <w:rPr>
                <w:rStyle w:val="Hyperlink"/>
                <w:rFonts w:cs="Arial"/>
                <w:sz w:val="20"/>
                <w:szCs w:val="20"/>
              </w:rPr>
              <w:t xml:space="preserve">Chapter </w:t>
            </w:r>
            <w:r w:rsidRPr="00E9504B">
              <w:rPr>
                <w:rStyle w:val="Hyperlink"/>
                <w:rFonts w:cs="Arial"/>
                <w:b/>
                <w:bCs/>
                <w:sz w:val="20"/>
                <w:szCs w:val="20"/>
              </w:rPr>
              <w:t>6</w:t>
            </w:r>
          </w:hyperlink>
          <w:r w:rsidRPr="00E9504B">
            <w:rPr>
              <w:rFonts w:cs="Arial"/>
              <w:sz w:val="20"/>
              <w:szCs w:val="20"/>
            </w:rPr>
            <w:t>)</w:t>
          </w:r>
        </w:p>
        <w:p w14:paraId="6F59A84B" w14:textId="77777777" w:rsidR="00B42176" w:rsidRPr="00E9504B" w:rsidRDefault="00B42176" w:rsidP="00B42176">
          <w:pPr>
            <w:pStyle w:val="ListParagraph"/>
            <w:numPr>
              <w:ilvl w:val="0"/>
              <w:numId w:val="0"/>
            </w:numPr>
            <w:spacing w:after="160" w:line="259" w:lineRule="auto"/>
            <w:ind w:left="426"/>
            <w:rPr>
              <w:rFonts w:cs="Arial"/>
              <w:b/>
              <w:bCs/>
              <w:sz w:val="20"/>
              <w:szCs w:val="20"/>
            </w:rPr>
          </w:pPr>
        </w:p>
        <w:p w14:paraId="5D9A43F3" w14:textId="77777777" w:rsidR="00B42176" w:rsidRPr="00E9504B" w:rsidRDefault="00B42176" w:rsidP="001A6FEA">
          <w:pPr>
            <w:pStyle w:val="ListParagraph"/>
            <w:numPr>
              <w:ilvl w:val="0"/>
              <w:numId w:val="65"/>
            </w:numPr>
            <w:spacing w:after="160" w:line="259" w:lineRule="auto"/>
            <w:ind w:left="426"/>
            <w:rPr>
              <w:rFonts w:cs="Arial"/>
              <w:b/>
              <w:bCs/>
              <w:sz w:val="24"/>
              <w:szCs w:val="24"/>
            </w:rPr>
          </w:pPr>
          <w:r w:rsidRPr="00E9504B">
            <w:rPr>
              <w:rFonts w:cs="Arial"/>
              <w:b/>
              <w:bCs/>
              <w:sz w:val="24"/>
              <w:szCs w:val="24"/>
            </w:rPr>
            <w:t>Tier 3 Contractors:</w:t>
          </w:r>
        </w:p>
        <w:p w14:paraId="5D17D433" w14:textId="7AB29930" w:rsidR="005179F2" w:rsidRPr="00E9504B" w:rsidRDefault="00B42176" w:rsidP="001A6FEA">
          <w:pPr>
            <w:pStyle w:val="ListParagraph"/>
            <w:numPr>
              <w:ilvl w:val="0"/>
              <w:numId w:val="75"/>
            </w:numPr>
            <w:spacing w:after="160" w:line="259" w:lineRule="auto"/>
            <w:ind w:left="426"/>
            <w:rPr>
              <w:rFonts w:cs="Arial"/>
              <w:b/>
              <w:bCs/>
              <w:sz w:val="20"/>
              <w:szCs w:val="20"/>
            </w:rPr>
          </w:pPr>
          <w:r w:rsidRPr="00E9504B">
            <w:rPr>
              <w:rFonts w:cs="Arial"/>
              <w:sz w:val="20"/>
              <w:szCs w:val="20"/>
            </w:rPr>
            <w:t>Job Card (</w:t>
          </w:r>
          <w:hyperlink w:anchor="_Job_Card_(only" w:history="1">
            <w:r w:rsidRPr="00E9504B">
              <w:rPr>
                <w:rStyle w:val="Hyperlink"/>
                <w:rFonts w:cs="Arial"/>
                <w:sz w:val="20"/>
                <w:szCs w:val="20"/>
              </w:rPr>
              <w:t>Chapter</w:t>
            </w:r>
            <w:r w:rsidRPr="00E9504B">
              <w:rPr>
                <w:rStyle w:val="Hyperlink"/>
                <w:rFonts w:cs="Arial"/>
                <w:b/>
                <w:bCs/>
                <w:sz w:val="20"/>
                <w:szCs w:val="20"/>
              </w:rPr>
              <w:t xml:space="preserve"> 11</w:t>
            </w:r>
          </w:hyperlink>
          <w:r w:rsidRPr="00E9504B">
            <w:rPr>
              <w:rFonts w:cs="Arial"/>
              <w:sz w:val="20"/>
              <w:szCs w:val="20"/>
            </w:rPr>
            <w:t>)</w:t>
          </w:r>
        </w:p>
        <w:p w14:paraId="1EA5627B" w14:textId="77777777" w:rsidR="00952CD7" w:rsidRDefault="00952CD7" w:rsidP="00627EDE">
          <w:pPr>
            <w:pStyle w:val="Heading2"/>
            <w:numPr>
              <w:ilvl w:val="0"/>
              <w:numId w:val="0"/>
            </w:numPr>
            <w:rPr>
              <w:rFonts w:ascii="Arial" w:hAnsi="Arial" w:cs="Arial"/>
            </w:rPr>
          </w:pPr>
          <w:bookmarkStart w:id="2" w:name="_Toc150101046"/>
          <w:bookmarkStart w:id="3" w:name="_Toc150103862"/>
          <w:bookmarkStart w:id="4" w:name="_Toc150254524"/>
        </w:p>
        <w:p w14:paraId="69D4FE55" w14:textId="6808D024" w:rsidR="00B124F0" w:rsidRDefault="00295E45" w:rsidP="00627EDE">
          <w:pPr>
            <w:pStyle w:val="Heading2"/>
            <w:numPr>
              <w:ilvl w:val="0"/>
              <w:numId w:val="0"/>
            </w:numPr>
            <w:rPr>
              <w:noProof/>
            </w:rPr>
          </w:pPr>
          <w:r w:rsidRPr="00E9504B">
            <w:rPr>
              <w:rFonts w:ascii="Arial" w:hAnsi="Arial" w:cs="Arial"/>
            </w:rPr>
            <w:t>Helpdesk &amp; Reactive Maintenance Module:</w:t>
          </w:r>
          <w:bookmarkEnd w:id="2"/>
          <w:bookmarkEnd w:id="3"/>
          <w:bookmarkEnd w:id="4"/>
          <w:r w:rsidR="00590EB1" w:rsidRPr="00E9504B">
            <w:rPr>
              <w:rFonts w:ascii="Arial" w:hAnsi="Arial" w:cs="Arial"/>
              <w:b w:val="0"/>
            </w:rPr>
            <w:fldChar w:fldCharType="begin"/>
          </w:r>
          <w:r w:rsidR="00590EB1" w:rsidRPr="00E9504B">
            <w:rPr>
              <w:rFonts w:ascii="Arial" w:hAnsi="Arial" w:cs="Arial"/>
            </w:rPr>
            <w:instrText xml:space="preserve"> TOC \o "1-</w:instrText>
          </w:r>
          <w:r w:rsidR="00150C85" w:rsidRPr="00E9504B">
            <w:rPr>
              <w:rFonts w:ascii="Arial" w:hAnsi="Arial" w:cs="Arial"/>
            </w:rPr>
            <w:instrText>4</w:instrText>
          </w:r>
          <w:r w:rsidR="00590EB1" w:rsidRPr="00E9504B">
            <w:rPr>
              <w:rFonts w:ascii="Arial" w:hAnsi="Arial" w:cs="Arial"/>
            </w:rPr>
            <w:instrText xml:space="preserve">" \h \z \u </w:instrText>
          </w:r>
          <w:r w:rsidR="00590EB1" w:rsidRPr="00E9504B">
            <w:rPr>
              <w:rFonts w:ascii="Arial" w:hAnsi="Arial" w:cs="Arial"/>
              <w:b w:val="0"/>
            </w:rPr>
            <w:fldChar w:fldCharType="separate"/>
          </w:r>
        </w:p>
        <w:p w14:paraId="1DC91EDB" w14:textId="786C8A9D" w:rsidR="00B124F0" w:rsidRPr="000F3746" w:rsidRDefault="00000000">
          <w:pPr>
            <w:pStyle w:val="TOC1"/>
            <w:rPr>
              <w:rFonts w:asciiTheme="minorHAnsi" w:eastAsiaTheme="minorEastAsia" w:hAnsiTheme="minorHAnsi" w:cstheme="minorBidi"/>
              <w:b/>
              <w:bCs/>
              <w:noProof/>
              <w:color w:val="auto"/>
              <w:kern w:val="2"/>
              <w:sz w:val="28"/>
              <w:szCs w:val="28"/>
              <w:lang w:eastAsia="en-GB"/>
              <w14:ligatures w14:val="standardContextual"/>
            </w:rPr>
          </w:pPr>
          <w:hyperlink w:anchor="_Toc150254525" w:history="1">
            <w:r w:rsidR="00B124F0" w:rsidRPr="000F3746">
              <w:rPr>
                <w:rStyle w:val="Hyperlink"/>
                <w:rFonts w:ascii="Arial" w:eastAsiaTheme="majorEastAsia" w:hAnsi="Arial"/>
                <w:b/>
                <w:bCs/>
                <w:noProof/>
                <w:sz w:val="28"/>
                <w:szCs w:val="28"/>
              </w:rPr>
              <w:t>1.</w:t>
            </w:r>
            <w:r w:rsidR="00B124F0" w:rsidRPr="000F3746">
              <w:rPr>
                <w:rFonts w:asciiTheme="minorHAnsi" w:eastAsiaTheme="minorEastAsia" w:hAnsiTheme="minorHAnsi" w:cstheme="minorBidi"/>
                <w:b/>
                <w:bCs/>
                <w:noProof/>
                <w:color w:val="auto"/>
                <w:kern w:val="2"/>
                <w:sz w:val="28"/>
                <w:szCs w:val="28"/>
                <w:lang w:eastAsia="en-GB"/>
                <w14:ligatures w14:val="standardContextual"/>
              </w:rPr>
              <w:tab/>
            </w:r>
            <w:r w:rsidR="00B124F0" w:rsidRPr="000F3746">
              <w:rPr>
                <w:rStyle w:val="Hyperlink"/>
                <w:rFonts w:ascii="Arial" w:eastAsiaTheme="majorEastAsia" w:hAnsi="Arial"/>
                <w:b/>
                <w:bCs/>
                <w:noProof/>
                <w:sz w:val="28"/>
                <w:szCs w:val="28"/>
              </w:rPr>
              <w:t>Self Service</w:t>
            </w:r>
            <w:r w:rsidR="00B124F0" w:rsidRPr="000F3746">
              <w:rPr>
                <w:b/>
                <w:bCs/>
                <w:noProof/>
                <w:webHidden/>
                <w:sz w:val="28"/>
                <w:szCs w:val="28"/>
              </w:rPr>
              <w:tab/>
            </w:r>
            <w:r w:rsidR="00B124F0" w:rsidRPr="000F3746">
              <w:rPr>
                <w:b/>
                <w:bCs/>
                <w:noProof/>
                <w:webHidden/>
                <w:sz w:val="28"/>
                <w:szCs w:val="28"/>
              </w:rPr>
              <w:fldChar w:fldCharType="begin"/>
            </w:r>
            <w:r w:rsidR="00B124F0" w:rsidRPr="000F3746">
              <w:rPr>
                <w:b/>
                <w:bCs/>
                <w:noProof/>
                <w:webHidden/>
                <w:sz w:val="28"/>
                <w:szCs w:val="28"/>
              </w:rPr>
              <w:instrText xml:space="preserve"> PAGEREF _Toc150254525 \h </w:instrText>
            </w:r>
            <w:r w:rsidR="00B124F0" w:rsidRPr="000F3746">
              <w:rPr>
                <w:b/>
                <w:bCs/>
                <w:noProof/>
                <w:webHidden/>
                <w:sz w:val="28"/>
                <w:szCs w:val="28"/>
              </w:rPr>
            </w:r>
            <w:r w:rsidR="00B124F0" w:rsidRPr="000F3746">
              <w:rPr>
                <w:b/>
                <w:bCs/>
                <w:noProof/>
                <w:webHidden/>
                <w:sz w:val="28"/>
                <w:szCs w:val="28"/>
              </w:rPr>
              <w:fldChar w:fldCharType="separate"/>
            </w:r>
            <w:r w:rsidR="003A786F">
              <w:rPr>
                <w:b/>
                <w:bCs/>
                <w:noProof/>
                <w:webHidden/>
                <w:sz w:val="28"/>
                <w:szCs w:val="28"/>
              </w:rPr>
              <w:t>5</w:t>
            </w:r>
            <w:r w:rsidR="00B124F0" w:rsidRPr="000F3746">
              <w:rPr>
                <w:b/>
                <w:bCs/>
                <w:noProof/>
                <w:webHidden/>
                <w:sz w:val="28"/>
                <w:szCs w:val="28"/>
              </w:rPr>
              <w:fldChar w:fldCharType="end"/>
            </w:r>
          </w:hyperlink>
        </w:p>
        <w:p w14:paraId="47B1875B" w14:textId="2567822B"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26" w:history="1">
            <w:r w:rsidR="00B124F0" w:rsidRPr="000F3746">
              <w:rPr>
                <w:rStyle w:val="Hyperlink"/>
                <w:rFonts w:ascii="Arial" w:eastAsiaTheme="majorEastAsia" w:hAnsi="Arial" w:cs="Arial"/>
                <w:b w:val="0"/>
                <w:bCs/>
                <w:noProof/>
              </w:rPr>
              <w:t>1.1</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Personal Preferences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_Toc150254526 \h </w:instrText>
            </w:r>
            <w:r w:rsidR="00B124F0" w:rsidRPr="000F3746">
              <w:rPr>
                <w:b w:val="0"/>
                <w:bCs/>
                <w:noProof/>
                <w:webHidden/>
              </w:rPr>
            </w:r>
            <w:r w:rsidR="00B124F0" w:rsidRPr="000F3746">
              <w:rPr>
                <w:b w:val="0"/>
                <w:bCs/>
                <w:noProof/>
                <w:webHidden/>
              </w:rPr>
              <w:fldChar w:fldCharType="separate"/>
            </w:r>
            <w:r w:rsidR="003A786F">
              <w:rPr>
                <w:b w:val="0"/>
                <w:bCs/>
                <w:noProof/>
                <w:webHidden/>
              </w:rPr>
              <w:t>5</w:t>
            </w:r>
            <w:r w:rsidR="00B124F0" w:rsidRPr="000F3746">
              <w:rPr>
                <w:b w:val="0"/>
                <w:bCs/>
                <w:noProof/>
                <w:webHidden/>
              </w:rPr>
              <w:fldChar w:fldCharType="end"/>
            </w:r>
          </w:hyperlink>
        </w:p>
        <w:p w14:paraId="115B5D11" w14:textId="11D01C17" w:rsidR="00B124F0" w:rsidRPr="000F3746" w:rsidRDefault="00000000" w:rsidP="00B124F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27" w:history="1">
            <w:r w:rsidR="00B124F0" w:rsidRPr="000F3746">
              <w:rPr>
                <w:rStyle w:val="Hyperlink"/>
                <w:rFonts w:ascii="Arial" w:eastAsiaTheme="majorEastAsia" w:hAnsi="Arial" w:cs="Arial"/>
                <w:b w:val="0"/>
                <w:bCs/>
                <w:noProof/>
              </w:rPr>
              <w:t>1.2</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Breakdown of the Service Request Tiles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_Toc150254527 \h </w:instrText>
            </w:r>
            <w:r w:rsidR="00B124F0" w:rsidRPr="000F3746">
              <w:rPr>
                <w:b w:val="0"/>
                <w:bCs/>
                <w:noProof/>
                <w:webHidden/>
              </w:rPr>
            </w:r>
            <w:r w:rsidR="00B124F0" w:rsidRPr="000F3746">
              <w:rPr>
                <w:b w:val="0"/>
                <w:bCs/>
                <w:noProof/>
                <w:webHidden/>
              </w:rPr>
              <w:fldChar w:fldCharType="separate"/>
            </w:r>
            <w:r w:rsidR="003A786F">
              <w:rPr>
                <w:b w:val="0"/>
                <w:bCs/>
                <w:noProof/>
                <w:webHidden/>
              </w:rPr>
              <w:t>6</w:t>
            </w:r>
            <w:r w:rsidR="00B124F0" w:rsidRPr="000F3746">
              <w:rPr>
                <w:b w:val="0"/>
                <w:bCs/>
                <w:noProof/>
                <w:webHidden/>
              </w:rPr>
              <w:fldChar w:fldCharType="end"/>
            </w:r>
          </w:hyperlink>
        </w:p>
        <w:p w14:paraId="790E1F0D" w14:textId="5C7FF431"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31" w:history="1">
            <w:r w:rsidR="00B124F0" w:rsidRPr="000F3746">
              <w:rPr>
                <w:rStyle w:val="Hyperlink"/>
                <w:rFonts w:ascii="Arial" w:eastAsiaTheme="majorEastAsia" w:hAnsi="Arial" w:cs="Arial"/>
                <w:b w:val="0"/>
                <w:bCs/>
                <w:noProof/>
              </w:rPr>
              <w:t>1.3</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Raise a Service Request Using a Service Tile</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_Toc150254531 \h </w:instrText>
            </w:r>
            <w:r w:rsidR="00B124F0" w:rsidRPr="000F3746">
              <w:rPr>
                <w:b w:val="0"/>
                <w:bCs/>
                <w:noProof/>
                <w:webHidden/>
              </w:rPr>
            </w:r>
            <w:r w:rsidR="00B124F0" w:rsidRPr="000F3746">
              <w:rPr>
                <w:b w:val="0"/>
                <w:bCs/>
                <w:noProof/>
                <w:webHidden/>
              </w:rPr>
              <w:fldChar w:fldCharType="separate"/>
            </w:r>
            <w:r w:rsidR="003A786F">
              <w:rPr>
                <w:b w:val="0"/>
                <w:bCs/>
                <w:noProof/>
                <w:webHidden/>
              </w:rPr>
              <w:t>10</w:t>
            </w:r>
            <w:r w:rsidR="00B124F0" w:rsidRPr="000F3746">
              <w:rPr>
                <w:b w:val="0"/>
                <w:bCs/>
                <w:noProof/>
                <w:webHidden/>
              </w:rPr>
              <w:fldChar w:fldCharType="end"/>
            </w:r>
          </w:hyperlink>
        </w:p>
        <w:p w14:paraId="2DCA39AC" w14:textId="192A0EE7"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32" w:history="1">
            <w:r w:rsidR="00B124F0" w:rsidRPr="000F3746">
              <w:rPr>
                <w:rStyle w:val="Hyperlink"/>
                <w:rFonts w:ascii="Arial" w:eastAsiaTheme="majorEastAsia" w:hAnsi="Arial" w:cs="Arial"/>
                <w:b w:val="0"/>
                <w:bCs/>
                <w:noProof/>
              </w:rPr>
              <w:t>1.4</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Raise a Service Request Using a General Service Request Form</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_Toc150254532 \h </w:instrText>
            </w:r>
            <w:r w:rsidR="00B124F0" w:rsidRPr="000F3746">
              <w:rPr>
                <w:b w:val="0"/>
                <w:bCs/>
                <w:noProof/>
                <w:webHidden/>
              </w:rPr>
            </w:r>
            <w:r w:rsidR="00B124F0" w:rsidRPr="000F3746">
              <w:rPr>
                <w:b w:val="0"/>
                <w:bCs/>
                <w:noProof/>
                <w:webHidden/>
              </w:rPr>
              <w:fldChar w:fldCharType="separate"/>
            </w:r>
            <w:r w:rsidR="003A786F">
              <w:rPr>
                <w:b w:val="0"/>
                <w:bCs/>
                <w:noProof/>
                <w:webHidden/>
              </w:rPr>
              <w:t>11</w:t>
            </w:r>
            <w:r w:rsidR="00B124F0" w:rsidRPr="000F3746">
              <w:rPr>
                <w:b w:val="0"/>
                <w:bCs/>
                <w:noProof/>
                <w:webHidden/>
              </w:rPr>
              <w:fldChar w:fldCharType="end"/>
            </w:r>
          </w:hyperlink>
        </w:p>
        <w:p w14:paraId="42135061" w14:textId="41BE9E96"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33" w:history="1">
            <w:r w:rsidR="00B124F0" w:rsidRPr="000F3746">
              <w:rPr>
                <w:rStyle w:val="Hyperlink"/>
                <w:rFonts w:ascii="Arial" w:eastAsiaTheme="majorEastAsia" w:hAnsi="Arial" w:cs="Arial"/>
                <w:b w:val="0"/>
                <w:bCs/>
                <w:noProof/>
              </w:rPr>
              <w:t>1.5</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Duplicated Requests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_Toc150254533 \h </w:instrText>
            </w:r>
            <w:r w:rsidR="00B124F0" w:rsidRPr="000F3746">
              <w:rPr>
                <w:b w:val="0"/>
                <w:bCs/>
                <w:noProof/>
                <w:webHidden/>
              </w:rPr>
            </w:r>
            <w:r w:rsidR="00B124F0" w:rsidRPr="000F3746">
              <w:rPr>
                <w:b w:val="0"/>
                <w:bCs/>
                <w:noProof/>
                <w:webHidden/>
              </w:rPr>
              <w:fldChar w:fldCharType="separate"/>
            </w:r>
            <w:r w:rsidR="003A786F">
              <w:rPr>
                <w:b w:val="0"/>
                <w:bCs/>
                <w:noProof/>
                <w:webHidden/>
              </w:rPr>
              <w:t>12</w:t>
            </w:r>
            <w:r w:rsidR="00B124F0" w:rsidRPr="000F3746">
              <w:rPr>
                <w:b w:val="0"/>
                <w:bCs/>
                <w:noProof/>
                <w:webHidden/>
              </w:rPr>
              <w:fldChar w:fldCharType="end"/>
            </w:r>
          </w:hyperlink>
        </w:p>
        <w:p w14:paraId="79FF6B5B" w14:textId="72B109C9"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34" w:history="1">
            <w:r w:rsidR="00B124F0" w:rsidRPr="000F3746">
              <w:rPr>
                <w:rStyle w:val="Hyperlink"/>
                <w:rFonts w:ascii="Arial" w:eastAsiaTheme="majorEastAsia" w:hAnsi="Arial" w:cs="Arial"/>
                <w:b w:val="0"/>
                <w:bCs/>
                <w:noProof/>
              </w:rPr>
              <w:t>1.6</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View and Edit a Service Request in the My Requests and Orders Gadget</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_Toc150254534 \h </w:instrText>
            </w:r>
            <w:r w:rsidR="00B124F0" w:rsidRPr="000F3746">
              <w:rPr>
                <w:b w:val="0"/>
                <w:bCs/>
                <w:noProof/>
                <w:webHidden/>
              </w:rPr>
            </w:r>
            <w:r w:rsidR="00B124F0" w:rsidRPr="000F3746">
              <w:rPr>
                <w:b w:val="0"/>
                <w:bCs/>
                <w:noProof/>
                <w:webHidden/>
              </w:rPr>
              <w:fldChar w:fldCharType="separate"/>
            </w:r>
            <w:r w:rsidR="003A786F">
              <w:rPr>
                <w:b w:val="0"/>
                <w:bCs/>
                <w:noProof/>
                <w:webHidden/>
              </w:rPr>
              <w:t>13</w:t>
            </w:r>
            <w:r w:rsidR="00B124F0" w:rsidRPr="000F3746">
              <w:rPr>
                <w:b w:val="0"/>
                <w:bCs/>
                <w:noProof/>
                <w:webHidden/>
              </w:rPr>
              <w:fldChar w:fldCharType="end"/>
            </w:r>
          </w:hyperlink>
        </w:p>
        <w:p w14:paraId="56C68542" w14:textId="58776B05"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35" w:history="1">
            <w:r w:rsidR="00B124F0" w:rsidRPr="000F3746">
              <w:rPr>
                <w:rStyle w:val="Hyperlink"/>
                <w:rFonts w:ascii="Arial" w:eastAsiaTheme="majorEastAsia" w:hAnsi="Arial" w:cs="Arial"/>
                <w:b w:val="0"/>
                <w:bCs/>
                <w:noProof/>
              </w:rPr>
              <w:t>1.7</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Completed Service Requests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_Toc150254535 \h </w:instrText>
            </w:r>
            <w:r w:rsidR="00B124F0" w:rsidRPr="000F3746">
              <w:rPr>
                <w:b w:val="0"/>
                <w:bCs/>
                <w:noProof/>
                <w:webHidden/>
              </w:rPr>
            </w:r>
            <w:r w:rsidR="00B124F0" w:rsidRPr="000F3746">
              <w:rPr>
                <w:b w:val="0"/>
                <w:bCs/>
                <w:noProof/>
                <w:webHidden/>
              </w:rPr>
              <w:fldChar w:fldCharType="separate"/>
            </w:r>
            <w:r w:rsidR="003A786F">
              <w:rPr>
                <w:b w:val="0"/>
                <w:bCs/>
                <w:noProof/>
                <w:webHidden/>
              </w:rPr>
              <w:t>14</w:t>
            </w:r>
            <w:r w:rsidR="00B124F0" w:rsidRPr="000F3746">
              <w:rPr>
                <w:b w:val="0"/>
                <w:bCs/>
                <w:noProof/>
                <w:webHidden/>
              </w:rPr>
              <w:fldChar w:fldCharType="end"/>
            </w:r>
          </w:hyperlink>
        </w:p>
        <w:p w14:paraId="18F310EB" w14:textId="6C574B1E"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36" w:history="1">
            <w:r w:rsidR="00B124F0" w:rsidRPr="000F3746">
              <w:rPr>
                <w:rStyle w:val="Hyperlink"/>
                <w:rFonts w:ascii="Arial" w:eastAsiaTheme="majorEastAsia" w:hAnsi="Arial" w:cs="Arial"/>
                <w:b w:val="0"/>
                <w:bCs/>
                <w:noProof/>
              </w:rPr>
              <w:t>1.8</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My Campus Support &amp; Feedback</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_Toc150254536 \h </w:instrText>
            </w:r>
            <w:r w:rsidR="00B124F0" w:rsidRPr="000F3746">
              <w:rPr>
                <w:b w:val="0"/>
                <w:bCs/>
                <w:noProof/>
                <w:webHidden/>
              </w:rPr>
            </w:r>
            <w:r w:rsidR="00B124F0" w:rsidRPr="000F3746">
              <w:rPr>
                <w:b w:val="0"/>
                <w:bCs/>
                <w:noProof/>
                <w:webHidden/>
              </w:rPr>
              <w:fldChar w:fldCharType="separate"/>
            </w:r>
            <w:r w:rsidR="003A786F">
              <w:rPr>
                <w:b w:val="0"/>
                <w:bCs/>
                <w:noProof/>
                <w:webHidden/>
              </w:rPr>
              <w:t>15</w:t>
            </w:r>
            <w:r w:rsidR="00B124F0" w:rsidRPr="000F3746">
              <w:rPr>
                <w:b w:val="0"/>
                <w:bCs/>
                <w:noProof/>
                <w:webHidden/>
              </w:rPr>
              <w:fldChar w:fldCharType="end"/>
            </w:r>
          </w:hyperlink>
        </w:p>
        <w:p w14:paraId="3FDCB5FA" w14:textId="7FF84B28"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37" w:history="1">
            <w:r w:rsidR="00B124F0" w:rsidRPr="000F3746">
              <w:rPr>
                <w:rStyle w:val="Hyperlink"/>
                <w:rFonts w:ascii="Arial" w:eastAsiaTheme="majorEastAsia" w:hAnsi="Arial" w:cs="Arial"/>
                <w:b w:val="0"/>
                <w:bCs/>
                <w:noProof/>
              </w:rPr>
              <w:t>1.9</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Emergency contacts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_Toc150254537 \h </w:instrText>
            </w:r>
            <w:r w:rsidR="00B124F0" w:rsidRPr="000F3746">
              <w:rPr>
                <w:b w:val="0"/>
                <w:bCs/>
                <w:noProof/>
                <w:webHidden/>
              </w:rPr>
            </w:r>
            <w:r w:rsidR="00B124F0" w:rsidRPr="000F3746">
              <w:rPr>
                <w:b w:val="0"/>
                <w:bCs/>
                <w:noProof/>
                <w:webHidden/>
              </w:rPr>
              <w:fldChar w:fldCharType="separate"/>
            </w:r>
            <w:r w:rsidR="003A786F">
              <w:rPr>
                <w:b w:val="0"/>
                <w:bCs/>
                <w:noProof/>
                <w:webHidden/>
              </w:rPr>
              <w:t>16</w:t>
            </w:r>
            <w:r w:rsidR="00B124F0" w:rsidRPr="000F3746">
              <w:rPr>
                <w:b w:val="0"/>
                <w:bCs/>
                <w:noProof/>
                <w:webHidden/>
              </w:rPr>
              <w:fldChar w:fldCharType="end"/>
            </w:r>
          </w:hyperlink>
        </w:p>
        <w:p w14:paraId="113E10EA" w14:textId="7FC7B60B" w:rsidR="00B124F0" w:rsidRPr="000F3746" w:rsidRDefault="00000000">
          <w:pPr>
            <w:pStyle w:val="TOC1"/>
            <w:rPr>
              <w:rFonts w:asciiTheme="minorHAnsi" w:eastAsiaTheme="minorEastAsia" w:hAnsiTheme="minorHAnsi" w:cstheme="minorBidi"/>
              <w:b/>
              <w:bCs/>
              <w:noProof/>
              <w:color w:val="auto"/>
              <w:kern w:val="2"/>
              <w:sz w:val="28"/>
              <w:szCs w:val="28"/>
              <w:lang w:eastAsia="en-GB"/>
              <w14:ligatures w14:val="standardContextual"/>
            </w:rPr>
          </w:pPr>
          <w:hyperlink w:anchor="_Toc150254538" w:history="1">
            <w:r w:rsidR="00B124F0" w:rsidRPr="000F3746">
              <w:rPr>
                <w:rStyle w:val="Hyperlink"/>
                <w:rFonts w:ascii="Arial" w:eastAsiaTheme="majorEastAsia" w:hAnsi="Arial"/>
                <w:b/>
                <w:bCs/>
                <w:noProof/>
                <w:sz w:val="28"/>
                <w:szCs w:val="28"/>
              </w:rPr>
              <w:t>2.</w:t>
            </w:r>
            <w:r w:rsidR="00B124F0" w:rsidRPr="000F3746">
              <w:rPr>
                <w:rFonts w:asciiTheme="minorHAnsi" w:eastAsiaTheme="minorEastAsia" w:hAnsiTheme="minorHAnsi" w:cstheme="minorBidi"/>
                <w:b/>
                <w:bCs/>
                <w:noProof/>
                <w:color w:val="auto"/>
                <w:kern w:val="2"/>
                <w:sz w:val="28"/>
                <w:szCs w:val="28"/>
                <w:lang w:eastAsia="en-GB"/>
                <w14:ligatures w14:val="standardContextual"/>
              </w:rPr>
              <w:tab/>
            </w:r>
            <w:r w:rsidR="00B124F0" w:rsidRPr="000F3746">
              <w:rPr>
                <w:rStyle w:val="Hyperlink"/>
                <w:rFonts w:ascii="Arial" w:eastAsiaTheme="majorEastAsia" w:hAnsi="Arial"/>
                <w:b/>
                <w:bCs/>
                <w:noProof/>
                <w:sz w:val="28"/>
                <w:szCs w:val="28"/>
              </w:rPr>
              <w:t>Work Orders Report Gadget</w:t>
            </w:r>
            <w:r w:rsidR="00B124F0" w:rsidRPr="000F3746">
              <w:rPr>
                <w:b/>
                <w:bCs/>
                <w:noProof/>
                <w:webHidden/>
                <w:sz w:val="28"/>
                <w:szCs w:val="28"/>
              </w:rPr>
              <w:tab/>
            </w:r>
            <w:r w:rsidR="00B124F0" w:rsidRPr="000F3746">
              <w:rPr>
                <w:b/>
                <w:bCs/>
                <w:noProof/>
                <w:webHidden/>
                <w:sz w:val="28"/>
                <w:szCs w:val="28"/>
              </w:rPr>
              <w:fldChar w:fldCharType="begin"/>
            </w:r>
            <w:r w:rsidR="00B124F0" w:rsidRPr="000F3746">
              <w:rPr>
                <w:b/>
                <w:bCs/>
                <w:noProof/>
                <w:webHidden/>
                <w:sz w:val="28"/>
                <w:szCs w:val="28"/>
              </w:rPr>
              <w:instrText xml:space="preserve"> PAGEREF _Toc150254538 \h </w:instrText>
            </w:r>
            <w:r w:rsidR="00B124F0" w:rsidRPr="000F3746">
              <w:rPr>
                <w:b/>
                <w:bCs/>
                <w:noProof/>
                <w:webHidden/>
                <w:sz w:val="28"/>
                <w:szCs w:val="28"/>
              </w:rPr>
            </w:r>
            <w:r w:rsidR="00B124F0" w:rsidRPr="000F3746">
              <w:rPr>
                <w:b/>
                <w:bCs/>
                <w:noProof/>
                <w:webHidden/>
                <w:sz w:val="28"/>
                <w:szCs w:val="28"/>
              </w:rPr>
              <w:fldChar w:fldCharType="separate"/>
            </w:r>
            <w:r w:rsidR="003A786F">
              <w:rPr>
                <w:b/>
                <w:bCs/>
                <w:noProof/>
                <w:webHidden/>
                <w:sz w:val="28"/>
                <w:szCs w:val="28"/>
              </w:rPr>
              <w:t>17</w:t>
            </w:r>
            <w:r w:rsidR="00B124F0" w:rsidRPr="000F3746">
              <w:rPr>
                <w:b/>
                <w:bCs/>
                <w:noProof/>
                <w:webHidden/>
                <w:sz w:val="28"/>
                <w:szCs w:val="28"/>
              </w:rPr>
              <w:fldChar w:fldCharType="end"/>
            </w:r>
          </w:hyperlink>
        </w:p>
        <w:p w14:paraId="151B935D" w14:textId="291A4297" w:rsidR="00B124F0" w:rsidRPr="000F3746" w:rsidRDefault="00000000">
          <w:pPr>
            <w:pStyle w:val="TOC1"/>
            <w:rPr>
              <w:rFonts w:asciiTheme="minorHAnsi" w:eastAsiaTheme="minorEastAsia" w:hAnsiTheme="minorHAnsi" w:cstheme="minorBidi"/>
              <w:b/>
              <w:bCs/>
              <w:noProof/>
              <w:color w:val="auto"/>
              <w:kern w:val="2"/>
              <w:sz w:val="28"/>
              <w:szCs w:val="28"/>
              <w:lang w:eastAsia="en-GB"/>
              <w14:ligatures w14:val="standardContextual"/>
            </w:rPr>
          </w:pPr>
          <w:hyperlink w:anchor="_Toc150254539" w:history="1">
            <w:r w:rsidR="00B124F0" w:rsidRPr="000F3746">
              <w:rPr>
                <w:rStyle w:val="Hyperlink"/>
                <w:rFonts w:ascii="Arial" w:eastAsiaTheme="majorEastAsia" w:hAnsi="Arial"/>
                <w:b/>
                <w:bCs/>
                <w:noProof/>
                <w:sz w:val="28"/>
                <w:szCs w:val="28"/>
              </w:rPr>
              <w:t>3.</w:t>
            </w:r>
            <w:r w:rsidR="00B124F0" w:rsidRPr="000F3746">
              <w:rPr>
                <w:rFonts w:asciiTheme="minorHAnsi" w:eastAsiaTheme="minorEastAsia" w:hAnsiTheme="minorHAnsi" w:cstheme="minorBidi"/>
                <w:b/>
                <w:bCs/>
                <w:noProof/>
                <w:color w:val="auto"/>
                <w:kern w:val="2"/>
                <w:sz w:val="28"/>
                <w:szCs w:val="28"/>
                <w:lang w:eastAsia="en-GB"/>
                <w14:ligatures w14:val="standardContextual"/>
              </w:rPr>
              <w:tab/>
            </w:r>
            <w:r w:rsidR="00B124F0" w:rsidRPr="000F3746">
              <w:rPr>
                <w:rStyle w:val="Hyperlink"/>
                <w:rFonts w:ascii="Arial" w:eastAsiaTheme="majorEastAsia" w:hAnsi="Arial"/>
                <w:b/>
                <w:bCs/>
                <w:noProof/>
                <w:sz w:val="28"/>
                <w:szCs w:val="28"/>
              </w:rPr>
              <w:t>Open Work Orders Gadget</w:t>
            </w:r>
            <w:r w:rsidR="00B124F0" w:rsidRPr="000F3746">
              <w:rPr>
                <w:b/>
                <w:bCs/>
                <w:noProof/>
                <w:webHidden/>
                <w:sz w:val="28"/>
                <w:szCs w:val="28"/>
              </w:rPr>
              <w:tab/>
            </w:r>
            <w:r w:rsidR="00B124F0" w:rsidRPr="000F3746">
              <w:rPr>
                <w:b/>
                <w:bCs/>
                <w:noProof/>
                <w:webHidden/>
                <w:sz w:val="28"/>
                <w:szCs w:val="28"/>
              </w:rPr>
              <w:fldChar w:fldCharType="begin"/>
            </w:r>
            <w:r w:rsidR="00B124F0" w:rsidRPr="000F3746">
              <w:rPr>
                <w:b/>
                <w:bCs/>
                <w:noProof/>
                <w:webHidden/>
                <w:sz w:val="28"/>
                <w:szCs w:val="28"/>
              </w:rPr>
              <w:instrText xml:space="preserve"> PAGEREF _Toc150254539 \h </w:instrText>
            </w:r>
            <w:r w:rsidR="00B124F0" w:rsidRPr="000F3746">
              <w:rPr>
                <w:b/>
                <w:bCs/>
                <w:noProof/>
                <w:webHidden/>
                <w:sz w:val="28"/>
                <w:szCs w:val="28"/>
              </w:rPr>
            </w:r>
            <w:r w:rsidR="00B124F0" w:rsidRPr="000F3746">
              <w:rPr>
                <w:b/>
                <w:bCs/>
                <w:noProof/>
                <w:webHidden/>
                <w:sz w:val="28"/>
                <w:szCs w:val="28"/>
              </w:rPr>
              <w:fldChar w:fldCharType="separate"/>
            </w:r>
            <w:r w:rsidR="003A786F">
              <w:rPr>
                <w:b/>
                <w:bCs/>
                <w:noProof/>
                <w:webHidden/>
                <w:sz w:val="28"/>
                <w:szCs w:val="28"/>
              </w:rPr>
              <w:t>19</w:t>
            </w:r>
            <w:r w:rsidR="00B124F0" w:rsidRPr="000F3746">
              <w:rPr>
                <w:b/>
                <w:bCs/>
                <w:noProof/>
                <w:webHidden/>
                <w:sz w:val="28"/>
                <w:szCs w:val="28"/>
              </w:rPr>
              <w:fldChar w:fldCharType="end"/>
            </w:r>
          </w:hyperlink>
        </w:p>
        <w:p w14:paraId="5DF10CA8" w14:textId="1DD86C5F" w:rsidR="00B124F0" w:rsidRPr="000F3746" w:rsidRDefault="00000000">
          <w:pPr>
            <w:pStyle w:val="TOC1"/>
            <w:rPr>
              <w:rFonts w:asciiTheme="minorHAnsi" w:eastAsiaTheme="minorEastAsia" w:hAnsiTheme="minorHAnsi" w:cstheme="minorBidi"/>
              <w:b/>
              <w:bCs/>
              <w:noProof/>
              <w:color w:val="auto"/>
              <w:kern w:val="2"/>
              <w:sz w:val="28"/>
              <w:szCs w:val="28"/>
              <w:lang w:eastAsia="en-GB"/>
              <w14:ligatures w14:val="standardContextual"/>
            </w:rPr>
          </w:pPr>
          <w:hyperlink w:anchor="_Toc150254540" w:history="1">
            <w:r w:rsidR="00B124F0" w:rsidRPr="000F3746">
              <w:rPr>
                <w:rStyle w:val="Hyperlink"/>
                <w:rFonts w:ascii="Arial" w:eastAsiaTheme="majorEastAsia" w:hAnsi="Arial"/>
                <w:b/>
                <w:bCs/>
                <w:noProof/>
                <w:sz w:val="28"/>
                <w:szCs w:val="28"/>
              </w:rPr>
              <w:t>4.</w:t>
            </w:r>
            <w:r w:rsidR="00B124F0" w:rsidRPr="000F3746">
              <w:rPr>
                <w:rFonts w:asciiTheme="minorHAnsi" w:eastAsiaTheme="minorEastAsia" w:hAnsiTheme="minorHAnsi" w:cstheme="minorBidi"/>
                <w:b/>
                <w:bCs/>
                <w:noProof/>
                <w:color w:val="auto"/>
                <w:kern w:val="2"/>
                <w:sz w:val="28"/>
                <w:szCs w:val="28"/>
                <w:lang w:eastAsia="en-GB"/>
                <w14:ligatures w14:val="standardContextual"/>
              </w:rPr>
              <w:tab/>
            </w:r>
            <w:r w:rsidR="00B124F0" w:rsidRPr="000F3746">
              <w:rPr>
                <w:rStyle w:val="Hyperlink"/>
                <w:rFonts w:ascii="Arial" w:eastAsiaTheme="majorEastAsia" w:hAnsi="Arial"/>
                <w:b/>
                <w:bCs/>
                <w:noProof/>
                <w:sz w:val="28"/>
                <w:szCs w:val="28"/>
              </w:rPr>
              <w:t>Floor Plans</w:t>
            </w:r>
            <w:r w:rsidR="00B124F0" w:rsidRPr="000F3746">
              <w:rPr>
                <w:b/>
                <w:bCs/>
                <w:noProof/>
                <w:webHidden/>
                <w:sz w:val="28"/>
                <w:szCs w:val="28"/>
              </w:rPr>
              <w:tab/>
            </w:r>
            <w:r w:rsidR="00B124F0" w:rsidRPr="000F3746">
              <w:rPr>
                <w:b/>
                <w:bCs/>
                <w:noProof/>
                <w:webHidden/>
                <w:sz w:val="28"/>
                <w:szCs w:val="28"/>
              </w:rPr>
              <w:fldChar w:fldCharType="begin"/>
            </w:r>
            <w:r w:rsidR="00B124F0" w:rsidRPr="000F3746">
              <w:rPr>
                <w:b/>
                <w:bCs/>
                <w:noProof/>
                <w:webHidden/>
                <w:sz w:val="28"/>
                <w:szCs w:val="28"/>
              </w:rPr>
              <w:instrText xml:space="preserve"> PAGEREF _Toc150254540 \h </w:instrText>
            </w:r>
            <w:r w:rsidR="00B124F0" w:rsidRPr="000F3746">
              <w:rPr>
                <w:b/>
                <w:bCs/>
                <w:noProof/>
                <w:webHidden/>
                <w:sz w:val="28"/>
                <w:szCs w:val="28"/>
              </w:rPr>
            </w:r>
            <w:r w:rsidR="00B124F0" w:rsidRPr="000F3746">
              <w:rPr>
                <w:b/>
                <w:bCs/>
                <w:noProof/>
                <w:webHidden/>
                <w:sz w:val="28"/>
                <w:szCs w:val="28"/>
              </w:rPr>
              <w:fldChar w:fldCharType="separate"/>
            </w:r>
            <w:r w:rsidR="003A786F">
              <w:rPr>
                <w:b/>
                <w:bCs/>
                <w:noProof/>
                <w:webHidden/>
                <w:sz w:val="28"/>
                <w:szCs w:val="28"/>
              </w:rPr>
              <w:t>21</w:t>
            </w:r>
            <w:r w:rsidR="00B124F0" w:rsidRPr="000F3746">
              <w:rPr>
                <w:b/>
                <w:bCs/>
                <w:noProof/>
                <w:webHidden/>
                <w:sz w:val="28"/>
                <w:szCs w:val="28"/>
              </w:rPr>
              <w:fldChar w:fldCharType="end"/>
            </w:r>
          </w:hyperlink>
        </w:p>
        <w:p w14:paraId="037F79E1" w14:textId="3D8EA10C"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41" w:history="1">
            <w:r w:rsidR="00B124F0" w:rsidRPr="000F3746">
              <w:rPr>
                <w:rStyle w:val="Hyperlink"/>
                <w:rFonts w:ascii="Arial" w:eastAsiaTheme="majorEastAsia" w:hAnsi="Arial" w:cs="Arial"/>
                <w:b w:val="0"/>
                <w:bCs/>
                <w:noProof/>
              </w:rPr>
              <w:t>4.1</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view Floor Plans without mapping</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_Toc150254541 \h </w:instrText>
            </w:r>
            <w:r w:rsidR="00B124F0" w:rsidRPr="000F3746">
              <w:rPr>
                <w:b w:val="0"/>
                <w:bCs/>
                <w:noProof/>
                <w:webHidden/>
              </w:rPr>
            </w:r>
            <w:r w:rsidR="00B124F0" w:rsidRPr="000F3746">
              <w:rPr>
                <w:b w:val="0"/>
                <w:bCs/>
                <w:noProof/>
                <w:webHidden/>
              </w:rPr>
              <w:fldChar w:fldCharType="separate"/>
            </w:r>
            <w:r w:rsidR="003A786F">
              <w:rPr>
                <w:b w:val="0"/>
                <w:bCs/>
                <w:noProof/>
                <w:webHidden/>
              </w:rPr>
              <w:t>21</w:t>
            </w:r>
            <w:r w:rsidR="00B124F0" w:rsidRPr="000F3746">
              <w:rPr>
                <w:b w:val="0"/>
                <w:bCs/>
                <w:noProof/>
                <w:webHidden/>
              </w:rPr>
              <w:fldChar w:fldCharType="end"/>
            </w:r>
          </w:hyperlink>
        </w:p>
        <w:p w14:paraId="4C734EFB" w14:textId="5EF51567"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42" w:history="1">
            <w:r w:rsidR="00B124F0" w:rsidRPr="000F3746">
              <w:rPr>
                <w:rStyle w:val="Hyperlink"/>
                <w:rFonts w:ascii="Arial" w:eastAsiaTheme="majorEastAsia" w:hAnsi="Arial" w:cs="Arial"/>
                <w:b w:val="0"/>
                <w:bCs/>
                <w:noProof/>
              </w:rPr>
              <w:t>4.2</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View Floor Plans with Mappings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_Toc150254542 \h </w:instrText>
            </w:r>
            <w:r w:rsidR="00B124F0" w:rsidRPr="000F3746">
              <w:rPr>
                <w:b w:val="0"/>
                <w:bCs/>
                <w:noProof/>
                <w:webHidden/>
              </w:rPr>
            </w:r>
            <w:r w:rsidR="00B124F0" w:rsidRPr="000F3746">
              <w:rPr>
                <w:b w:val="0"/>
                <w:bCs/>
                <w:noProof/>
                <w:webHidden/>
              </w:rPr>
              <w:fldChar w:fldCharType="separate"/>
            </w:r>
            <w:r w:rsidR="003A786F">
              <w:rPr>
                <w:b w:val="0"/>
                <w:bCs/>
                <w:noProof/>
                <w:webHidden/>
              </w:rPr>
              <w:t>22</w:t>
            </w:r>
            <w:r w:rsidR="00B124F0" w:rsidRPr="000F3746">
              <w:rPr>
                <w:b w:val="0"/>
                <w:bCs/>
                <w:noProof/>
                <w:webHidden/>
              </w:rPr>
              <w:fldChar w:fldCharType="end"/>
            </w:r>
          </w:hyperlink>
        </w:p>
        <w:p w14:paraId="7EA9CD65" w14:textId="526968E8" w:rsidR="00B124F0" w:rsidRPr="000F3746" w:rsidRDefault="00000000">
          <w:pPr>
            <w:pStyle w:val="TOC1"/>
            <w:rPr>
              <w:rFonts w:asciiTheme="minorHAnsi" w:eastAsiaTheme="minorEastAsia" w:hAnsiTheme="minorHAnsi" w:cstheme="minorBidi"/>
              <w:b/>
              <w:bCs/>
              <w:noProof/>
              <w:color w:val="auto"/>
              <w:kern w:val="2"/>
              <w:sz w:val="28"/>
              <w:szCs w:val="28"/>
              <w:lang w:eastAsia="en-GB"/>
              <w14:ligatures w14:val="standardContextual"/>
            </w:rPr>
          </w:pPr>
          <w:hyperlink w:anchor="_Toc150254543" w:history="1">
            <w:r w:rsidR="00B124F0" w:rsidRPr="000F3746">
              <w:rPr>
                <w:rStyle w:val="Hyperlink"/>
                <w:rFonts w:ascii="Arial" w:eastAsiaTheme="majorEastAsia" w:hAnsi="Arial"/>
                <w:b/>
                <w:bCs/>
                <w:noProof/>
                <w:sz w:val="28"/>
                <w:szCs w:val="28"/>
              </w:rPr>
              <w:t>5.</w:t>
            </w:r>
            <w:r w:rsidR="00B124F0" w:rsidRPr="000F3746">
              <w:rPr>
                <w:rFonts w:asciiTheme="minorHAnsi" w:eastAsiaTheme="minorEastAsia" w:hAnsiTheme="minorHAnsi" w:cstheme="minorBidi"/>
                <w:b/>
                <w:bCs/>
                <w:noProof/>
                <w:color w:val="auto"/>
                <w:kern w:val="2"/>
                <w:sz w:val="28"/>
                <w:szCs w:val="28"/>
                <w:lang w:eastAsia="en-GB"/>
                <w14:ligatures w14:val="standardContextual"/>
              </w:rPr>
              <w:tab/>
            </w:r>
            <w:r w:rsidR="00B124F0" w:rsidRPr="000F3746">
              <w:rPr>
                <w:rStyle w:val="Hyperlink"/>
                <w:rFonts w:ascii="Arial" w:eastAsiaTheme="majorEastAsia" w:hAnsi="Arial"/>
                <w:b/>
                <w:bCs/>
                <w:noProof/>
                <w:sz w:val="28"/>
                <w:szCs w:val="28"/>
              </w:rPr>
              <w:t>Spaces &amp; Workspaces</w:t>
            </w:r>
            <w:r w:rsidR="00B124F0" w:rsidRPr="000F3746">
              <w:rPr>
                <w:b/>
                <w:bCs/>
                <w:noProof/>
                <w:webHidden/>
                <w:sz w:val="28"/>
                <w:szCs w:val="28"/>
              </w:rPr>
              <w:tab/>
            </w:r>
            <w:r w:rsidR="00B124F0" w:rsidRPr="000F3746">
              <w:rPr>
                <w:b/>
                <w:bCs/>
                <w:noProof/>
                <w:webHidden/>
                <w:sz w:val="28"/>
                <w:szCs w:val="28"/>
              </w:rPr>
              <w:fldChar w:fldCharType="begin"/>
            </w:r>
            <w:r w:rsidR="00B124F0" w:rsidRPr="000F3746">
              <w:rPr>
                <w:b/>
                <w:bCs/>
                <w:noProof/>
                <w:webHidden/>
                <w:sz w:val="28"/>
                <w:szCs w:val="28"/>
              </w:rPr>
              <w:instrText xml:space="preserve"> PAGEREF _Toc150254543 \h </w:instrText>
            </w:r>
            <w:r w:rsidR="00B124F0" w:rsidRPr="000F3746">
              <w:rPr>
                <w:b/>
                <w:bCs/>
                <w:noProof/>
                <w:webHidden/>
                <w:sz w:val="28"/>
                <w:szCs w:val="28"/>
              </w:rPr>
            </w:r>
            <w:r w:rsidR="00B124F0" w:rsidRPr="000F3746">
              <w:rPr>
                <w:b/>
                <w:bCs/>
                <w:noProof/>
                <w:webHidden/>
                <w:sz w:val="28"/>
                <w:szCs w:val="28"/>
              </w:rPr>
              <w:fldChar w:fldCharType="separate"/>
            </w:r>
            <w:r w:rsidR="003A786F">
              <w:rPr>
                <w:b/>
                <w:bCs/>
                <w:noProof/>
                <w:webHidden/>
                <w:sz w:val="28"/>
                <w:szCs w:val="28"/>
              </w:rPr>
              <w:t>26</w:t>
            </w:r>
            <w:r w:rsidR="00B124F0" w:rsidRPr="000F3746">
              <w:rPr>
                <w:b/>
                <w:bCs/>
                <w:noProof/>
                <w:webHidden/>
                <w:sz w:val="28"/>
                <w:szCs w:val="28"/>
              </w:rPr>
              <w:fldChar w:fldCharType="end"/>
            </w:r>
          </w:hyperlink>
        </w:p>
        <w:p w14:paraId="53399034" w14:textId="29E11602" w:rsidR="00B124F0" w:rsidRPr="000F3746" w:rsidRDefault="00000000">
          <w:pPr>
            <w:pStyle w:val="TOC1"/>
            <w:rPr>
              <w:rFonts w:asciiTheme="minorHAnsi" w:eastAsiaTheme="minorEastAsia" w:hAnsiTheme="minorHAnsi" w:cstheme="minorBidi"/>
              <w:b/>
              <w:bCs/>
              <w:noProof/>
              <w:color w:val="auto"/>
              <w:kern w:val="2"/>
              <w:sz w:val="28"/>
              <w:szCs w:val="28"/>
              <w:lang w:eastAsia="en-GB"/>
              <w14:ligatures w14:val="standardContextual"/>
            </w:rPr>
          </w:pPr>
          <w:hyperlink w:anchor="_Toc150254544" w:history="1">
            <w:r w:rsidR="00B124F0" w:rsidRPr="000F3746">
              <w:rPr>
                <w:rStyle w:val="Hyperlink"/>
                <w:rFonts w:ascii="Arial" w:eastAsiaTheme="majorEastAsia" w:hAnsi="Arial"/>
                <w:b/>
                <w:bCs/>
                <w:noProof/>
                <w:sz w:val="28"/>
                <w:szCs w:val="28"/>
              </w:rPr>
              <w:t>6.</w:t>
            </w:r>
            <w:r w:rsidR="00B124F0" w:rsidRPr="000F3746">
              <w:rPr>
                <w:rFonts w:asciiTheme="minorHAnsi" w:eastAsiaTheme="minorEastAsia" w:hAnsiTheme="minorHAnsi" w:cstheme="minorBidi"/>
                <w:b/>
                <w:bCs/>
                <w:noProof/>
                <w:color w:val="auto"/>
                <w:kern w:val="2"/>
                <w:sz w:val="28"/>
                <w:szCs w:val="28"/>
                <w:lang w:eastAsia="en-GB"/>
                <w14:ligatures w14:val="standardContextual"/>
              </w:rPr>
              <w:tab/>
            </w:r>
            <w:r w:rsidR="00B124F0" w:rsidRPr="000F3746">
              <w:rPr>
                <w:rStyle w:val="Hyperlink"/>
                <w:rFonts w:ascii="Arial" w:eastAsiaTheme="majorEastAsia" w:hAnsi="Arial"/>
                <w:b/>
                <w:bCs/>
                <w:noProof/>
                <w:sz w:val="28"/>
                <w:szCs w:val="28"/>
              </w:rPr>
              <w:t>Orders TSI</w:t>
            </w:r>
            <w:r w:rsidR="00B124F0" w:rsidRPr="000F3746">
              <w:rPr>
                <w:b/>
                <w:bCs/>
                <w:noProof/>
                <w:webHidden/>
                <w:sz w:val="28"/>
                <w:szCs w:val="28"/>
              </w:rPr>
              <w:tab/>
            </w:r>
            <w:r w:rsidR="00B124F0" w:rsidRPr="000F3746">
              <w:rPr>
                <w:b/>
                <w:bCs/>
                <w:noProof/>
                <w:webHidden/>
                <w:sz w:val="28"/>
                <w:szCs w:val="28"/>
              </w:rPr>
              <w:fldChar w:fldCharType="begin"/>
            </w:r>
            <w:r w:rsidR="00B124F0" w:rsidRPr="000F3746">
              <w:rPr>
                <w:b/>
                <w:bCs/>
                <w:noProof/>
                <w:webHidden/>
                <w:sz w:val="28"/>
                <w:szCs w:val="28"/>
              </w:rPr>
              <w:instrText xml:space="preserve"> PAGEREF _Toc150254544 \h </w:instrText>
            </w:r>
            <w:r w:rsidR="00B124F0" w:rsidRPr="000F3746">
              <w:rPr>
                <w:b/>
                <w:bCs/>
                <w:noProof/>
                <w:webHidden/>
                <w:sz w:val="28"/>
                <w:szCs w:val="28"/>
              </w:rPr>
            </w:r>
            <w:r w:rsidR="00B124F0" w:rsidRPr="000F3746">
              <w:rPr>
                <w:b/>
                <w:bCs/>
                <w:noProof/>
                <w:webHidden/>
                <w:sz w:val="28"/>
                <w:szCs w:val="28"/>
              </w:rPr>
              <w:fldChar w:fldCharType="separate"/>
            </w:r>
            <w:r w:rsidR="003A786F">
              <w:rPr>
                <w:b/>
                <w:bCs/>
                <w:noProof/>
                <w:webHidden/>
                <w:sz w:val="28"/>
                <w:szCs w:val="28"/>
              </w:rPr>
              <w:t>29</w:t>
            </w:r>
            <w:r w:rsidR="00B124F0" w:rsidRPr="000F3746">
              <w:rPr>
                <w:b/>
                <w:bCs/>
                <w:noProof/>
                <w:webHidden/>
                <w:sz w:val="28"/>
                <w:szCs w:val="28"/>
              </w:rPr>
              <w:fldChar w:fldCharType="end"/>
            </w:r>
          </w:hyperlink>
        </w:p>
        <w:p w14:paraId="625E061C" w14:textId="56BD1770"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45" w:history="1">
            <w:r w:rsidR="00B124F0" w:rsidRPr="000F3746">
              <w:rPr>
                <w:rStyle w:val="Hyperlink"/>
                <w:rFonts w:ascii="Arial" w:eastAsiaTheme="majorEastAsia" w:hAnsi="Arial" w:cs="Arial"/>
                <w:b w:val="0"/>
                <w:bCs/>
                <w:noProof/>
              </w:rPr>
              <w:t>6.1</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View Requests in the Orders TSI</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_Toc150254545 \h </w:instrText>
            </w:r>
            <w:r w:rsidR="00B124F0" w:rsidRPr="000F3746">
              <w:rPr>
                <w:b w:val="0"/>
                <w:bCs/>
                <w:noProof/>
                <w:webHidden/>
              </w:rPr>
            </w:r>
            <w:r w:rsidR="00B124F0" w:rsidRPr="000F3746">
              <w:rPr>
                <w:b w:val="0"/>
                <w:bCs/>
                <w:noProof/>
                <w:webHidden/>
              </w:rPr>
              <w:fldChar w:fldCharType="separate"/>
            </w:r>
            <w:r w:rsidR="003A786F">
              <w:rPr>
                <w:b w:val="0"/>
                <w:bCs/>
                <w:noProof/>
                <w:webHidden/>
              </w:rPr>
              <w:t>29</w:t>
            </w:r>
            <w:r w:rsidR="00B124F0" w:rsidRPr="000F3746">
              <w:rPr>
                <w:b w:val="0"/>
                <w:bCs/>
                <w:noProof/>
                <w:webHidden/>
              </w:rPr>
              <w:fldChar w:fldCharType="end"/>
            </w:r>
          </w:hyperlink>
        </w:p>
        <w:p w14:paraId="4C1D5D9A" w14:textId="3CB2C40E"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46" w:history="1">
            <w:r w:rsidR="00B124F0" w:rsidRPr="000F3746">
              <w:rPr>
                <w:rStyle w:val="Hyperlink"/>
                <w:rFonts w:ascii="Arial" w:eastAsiaTheme="majorEastAsia" w:hAnsi="Arial" w:cs="Arial"/>
                <w:b w:val="0"/>
                <w:bCs/>
                <w:noProof/>
              </w:rPr>
              <w:t>6.2</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Understanding Request Tabs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_Toc150254546 \h </w:instrText>
            </w:r>
            <w:r w:rsidR="00B124F0" w:rsidRPr="000F3746">
              <w:rPr>
                <w:b w:val="0"/>
                <w:bCs/>
                <w:noProof/>
                <w:webHidden/>
              </w:rPr>
            </w:r>
            <w:r w:rsidR="00B124F0" w:rsidRPr="000F3746">
              <w:rPr>
                <w:b w:val="0"/>
                <w:bCs/>
                <w:noProof/>
                <w:webHidden/>
              </w:rPr>
              <w:fldChar w:fldCharType="separate"/>
            </w:r>
            <w:r w:rsidR="003A786F">
              <w:rPr>
                <w:b w:val="0"/>
                <w:bCs/>
                <w:noProof/>
                <w:webHidden/>
              </w:rPr>
              <w:t>31</w:t>
            </w:r>
            <w:r w:rsidR="00B124F0" w:rsidRPr="000F3746">
              <w:rPr>
                <w:b w:val="0"/>
                <w:bCs/>
                <w:noProof/>
                <w:webHidden/>
              </w:rPr>
              <w:fldChar w:fldCharType="end"/>
            </w:r>
          </w:hyperlink>
        </w:p>
        <w:p w14:paraId="1D9CB956" w14:textId="0518F51A"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47" w:history="1">
            <w:r w:rsidR="00B124F0" w:rsidRPr="000F3746">
              <w:rPr>
                <w:rStyle w:val="Hyperlink"/>
                <w:rFonts w:ascii="Arial" w:eastAsiaTheme="majorEastAsia" w:hAnsi="Arial" w:cs="Arial"/>
                <w:b w:val="0"/>
                <w:bCs/>
                <w:noProof/>
              </w:rPr>
              <w:t>6.3</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View Orders in the Orders TSI</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_Toc150254547 \h </w:instrText>
            </w:r>
            <w:r w:rsidR="00B124F0" w:rsidRPr="000F3746">
              <w:rPr>
                <w:b w:val="0"/>
                <w:bCs/>
                <w:noProof/>
                <w:webHidden/>
              </w:rPr>
            </w:r>
            <w:r w:rsidR="00B124F0" w:rsidRPr="000F3746">
              <w:rPr>
                <w:b w:val="0"/>
                <w:bCs/>
                <w:noProof/>
                <w:webHidden/>
              </w:rPr>
              <w:fldChar w:fldCharType="separate"/>
            </w:r>
            <w:r w:rsidR="003A786F">
              <w:rPr>
                <w:b w:val="0"/>
                <w:bCs/>
                <w:noProof/>
                <w:webHidden/>
              </w:rPr>
              <w:t>31</w:t>
            </w:r>
            <w:r w:rsidR="00B124F0" w:rsidRPr="000F3746">
              <w:rPr>
                <w:b w:val="0"/>
                <w:bCs/>
                <w:noProof/>
                <w:webHidden/>
              </w:rPr>
              <w:fldChar w:fldCharType="end"/>
            </w:r>
          </w:hyperlink>
        </w:p>
        <w:p w14:paraId="207ECA4C" w14:textId="21742B0F"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48" w:history="1">
            <w:r w:rsidR="00B124F0" w:rsidRPr="000F3746">
              <w:rPr>
                <w:rStyle w:val="Hyperlink"/>
                <w:rFonts w:ascii="Arial" w:eastAsiaTheme="majorEastAsia" w:hAnsi="Arial" w:cs="Arial"/>
                <w:b w:val="0"/>
                <w:bCs/>
                <w:noProof/>
              </w:rPr>
              <w:t>6.4</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Understanding Order Tabs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_Toc150254548 \h </w:instrText>
            </w:r>
            <w:r w:rsidR="00B124F0" w:rsidRPr="000F3746">
              <w:rPr>
                <w:b w:val="0"/>
                <w:bCs/>
                <w:noProof/>
                <w:webHidden/>
              </w:rPr>
            </w:r>
            <w:r w:rsidR="00B124F0" w:rsidRPr="000F3746">
              <w:rPr>
                <w:b w:val="0"/>
                <w:bCs/>
                <w:noProof/>
                <w:webHidden/>
              </w:rPr>
              <w:fldChar w:fldCharType="separate"/>
            </w:r>
            <w:r w:rsidR="003A786F">
              <w:rPr>
                <w:b w:val="0"/>
                <w:bCs/>
                <w:noProof/>
                <w:webHidden/>
              </w:rPr>
              <w:t>32</w:t>
            </w:r>
            <w:r w:rsidR="00B124F0" w:rsidRPr="000F3746">
              <w:rPr>
                <w:b w:val="0"/>
                <w:bCs/>
                <w:noProof/>
                <w:webHidden/>
              </w:rPr>
              <w:fldChar w:fldCharType="end"/>
            </w:r>
          </w:hyperlink>
        </w:p>
        <w:p w14:paraId="3B2385F9" w14:textId="49DD04F4"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49" w:history="1">
            <w:r w:rsidR="00B124F0" w:rsidRPr="000F3746">
              <w:rPr>
                <w:rStyle w:val="Hyperlink"/>
                <w:rFonts w:ascii="Arial" w:eastAsiaTheme="majorEastAsia" w:hAnsi="Arial" w:cs="Arial"/>
                <w:b w:val="0"/>
                <w:bCs/>
                <w:noProof/>
              </w:rPr>
              <w:t>6.5</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View Sub-orders in the Orders TSI</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_Toc150254549 \h </w:instrText>
            </w:r>
            <w:r w:rsidR="00B124F0" w:rsidRPr="000F3746">
              <w:rPr>
                <w:b w:val="0"/>
                <w:bCs/>
                <w:noProof/>
                <w:webHidden/>
              </w:rPr>
            </w:r>
            <w:r w:rsidR="00B124F0" w:rsidRPr="000F3746">
              <w:rPr>
                <w:b w:val="0"/>
                <w:bCs/>
                <w:noProof/>
                <w:webHidden/>
              </w:rPr>
              <w:fldChar w:fldCharType="separate"/>
            </w:r>
            <w:r w:rsidR="003A786F">
              <w:rPr>
                <w:b w:val="0"/>
                <w:bCs/>
                <w:noProof/>
                <w:webHidden/>
              </w:rPr>
              <w:t>33</w:t>
            </w:r>
            <w:r w:rsidR="00B124F0" w:rsidRPr="000F3746">
              <w:rPr>
                <w:b w:val="0"/>
                <w:bCs/>
                <w:noProof/>
                <w:webHidden/>
              </w:rPr>
              <w:fldChar w:fldCharType="end"/>
            </w:r>
          </w:hyperlink>
        </w:p>
        <w:p w14:paraId="5CD77C6B" w14:textId="763A099D"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50" w:history="1">
            <w:r w:rsidR="00B124F0" w:rsidRPr="000F3746">
              <w:rPr>
                <w:rStyle w:val="Hyperlink"/>
                <w:rFonts w:ascii="Arial" w:eastAsiaTheme="majorEastAsia" w:hAnsi="Arial" w:cs="Arial"/>
                <w:b w:val="0"/>
                <w:bCs/>
                <w:noProof/>
              </w:rPr>
              <w:t>6.6</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Assign the Work Order to the Operative in your Team in the Orders TSI</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_Toc150254550 \h </w:instrText>
            </w:r>
            <w:r w:rsidR="00B124F0" w:rsidRPr="000F3746">
              <w:rPr>
                <w:b w:val="0"/>
                <w:bCs/>
                <w:noProof/>
                <w:webHidden/>
              </w:rPr>
            </w:r>
            <w:r w:rsidR="00B124F0" w:rsidRPr="000F3746">
              <w:rPr>
                <w:b w:val="0"/>
                <w:bCs/>
                <w:noProof/>
                <w:webHidden/>
              </w:rPr>
              <w:fldChar w:fldCharType="separate"/>
            </w:r>
            <w:r w:rsidR="003A786F">
              <w:rPr>
                <w:b w:val="0"/>
                <w:bCs/>
                <w:noProof/>
                <w:webHidden/>
              </w:rPr>
              <w:t>33</w:t>
            </w:r>
            <w:r w:rsidR="00B124F0" w:rsidRPr="000F3746">
              <w:rPr>
                <w:b w:val="0"/>
                <w:bCs/>
                <w:noProof/>
                <w:webHidden/>
              </w:rPr>
              <w:fldChar w:fldCharType="end"/>
            </w:r>
          </w:hyperlink>
        </w:p>
        <w:p w14:paraId="51CD0257" w14:textId="43FD501D"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51" w:history="1">
            <w:r w:rsidR="00B124F0" w:rsidRPr="000F3746">
              <w:rPr>
                <w:rStyle w:val="Hyperlink"/>
                <w:rFonts w:ascii="Arial" w:eastAsiaTheme="majorEastAsia" w:hAnsi="Arial" w:cs="Arial"/>
                <w:b w:val="0"/>
                <w:bCs/>
                <w:noProof/>
              </w:rPr>
              <w:t>6.7</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Send the Job Card to the Sub-Contractor</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_Toc150254551 \h </w:instrText>
            </w:r>
            <w:r w:rsidR="00B124F0" w:rsidRPr="000F3746">
              <w:rPr>
                <w:b w:val="0"/>
                <w:bCs/>
                <w:noProof/>
                <w:webHidden/>
              </w:rPr>
            </w:r>
            <w:r w:rsidR="00B124F0" w:rsidRPr="000F3746">
              <w:rPr>
                <w:b w:val="0"/>
                <w:bCs/>
                <w:noProof/>
                <w:webHidden/>
              </w:rPr>
              <w:fldChar w:fldCharType="separate"/>
            </w:r>
            <w:r w:rsidR="003A786F">
              <w:rPr>
                <w:b w:val="0"/>
                <w:bCs/>
                <w:noProof/>
                <w:webHidden/>
              </w:rPr>
              <w:t>35</w:t>
            </w:r>
            <w:r w:rsidR="00B124F0" w:rsidRPr="000F3746">
              <w:rPr>
                <w:b w:val="0"/>
                <w:bCs/>
                <w:noProof/>
                <w:webHidden/>
              </w:rPr>
              <w:fldChar w:fldCharType="end"/>
            </w:r>
          </w:hyperlink>
        </w:p>
        <w:p w14:paraId="40DFABE8" w14:textId="15EAB555"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52" w:history="1">
            <w:r w:rsidR="00B124F0" w:rsidRPr="000F3746">
              <w:rPr>
                <w:rStyle w:val="Hyperlink"/>
                <w:rFonts w:ascii="Arial" w:eastAsiaTheme="majorEastAsia" w:hAnsi="Arial" w:cs="Arial"/>
                <w:b w:val="0"/>
                <w:bCs/>
                <w:noProof/>
              </w:rPr>
              <w:t>6.8</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Use List View and Tree View</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_Toc150254552 \h </w:instrText>
            </w:r>
            <w:r w:rsidR="00B124F0" w:rsidRPr="000F3746">
              <w:rPr>
                <w:b w:val="0"/>
                <w:bCs/>
                <w:noProof/>
                <w:webHidden/>
              </w:rPr>
            </w:r>
            <w:r w:rsidR="00B124F0" w:rsidRPr="000F3746">
              <w:rPr>
                <w:b w:val="0"/>
                <w:bCs/>
                <w:noProof/>
                <w:webHidden/>
              </w:rPr>
              <w:fldChar w:fldCharType="separate"/>
            </w:r>
            <w:r w:rsidR="003A786F">
              <w:rPr>
                <w:b w:val="0"/>
                <w:bCs/>
                <w:noProof/>
                <w:webHidden/>
              </w:rPr>
              <w:t>36</w:t>
            </w:r>
            <w:r w:rsidR="00B124F0" w:rsidRPr="000F3746">
              <w:rPr>
                <w:b w:val="0"/>
                <w:bCs/>
                <w:noProof/>
                <w:webHidden/>
              </w:rPr>
              <w:fldChar w:fldCharType="end"/>
            </w:r>
          </w:hyperlink>
        </w:p>
        <w:p w14:paraId="5FD2B720" w14:textId="421D9F04"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53" w:history="1">
            <w:r w:rsidR="00B124F0" w:rsidRPr="000F3746">
              <w:rPr>
                <w:rStyle w:val="Hyperlink"/>
                <w:rFonts w:ascii="Arial" w:eastAsiaTheme="majorEastAsia" w:hAnsi="Arial" w:cs="Arial"/>
                <w:b w:val="0"/>
                <w:bCs/>
                <w:noProof/>
              </w:rPr>
              <w:t>6.9</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Filtering Requests and Orders in the Orders TSI Using the Search Bar</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_Toc150254553 \h </w:instrText>
            </w:r>
            <w:r w:rsidR="00B124F0" w:rsidRPr="000F3746">
              <w:rPr>
                <w:b w:val="0"/>
                <w:bCs/>
                <w:noProof/>
                <w:webHidden/>
              </w:rPr>
            </w:r>
            <w:r w:rsidR="00B124F0" w:rsidRPr="000F3746">
              <w:rPr>
                <w:b w:val="0"/>
                <w:bCs/>
                <w:noProof/>
                <w:webHidden/>
              </w:rPr>
              <w:fldChar w:fldCharType="separate"/>
            </w:r>
            <w:r w:rsidR="003A786F">
              <w:rPr>
                <w:b w:val="0"/>
                <w:bCs/>
                <w:noProof/>
                <w:webHidden/>
              </w:rPr>
              <w:t>38</w:t>
            </w:r>
            <w:r w:rsidR="00B124F0" w:rsidRPr="000F3746">
              <w:rPr>
                <w:b w:val="0"/>
                <w:bCs/>
                <w:noProof/>
                <w:webHidden/>
              </w:rPr>
              <w:fldChar w:fldCharType="end"/>
            </w:r>
          </w:hyperlink>
        </w:p>
        <w:p w14:paraId="31C82A48" w14:textId="5527DEA2"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54" w:history="1">
            <w:r w:rsidR="00B124F0" w:rsidRPr="000F3746">
              <w:rPr>
                <w:rStyle w:val="Hyperlink"/>
                <w:rFonts w:ascii="Arial" w:eastAsiaTheme="majorEastAsia" w:hAnsi="Arial" w:cs="Arial"/>
                <w:b w:val="0"/>
                <w:bCs/>
                <w:noProof/>
              </w:rPr>
              <w:t>6.10</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Filter by One Property Using the Search Bar</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_Toc150254554 \h </w:instrText>
            </w:r>
            <w:r w:rsidR="00B124F0" w:rsidRPr="000F3746">
              <w:rPr>
                <w:b w:val="0"/>
                <w:bCs/>
                <w:noProof/>
                <w:webHidden/>
              </w:rPr>
            </w:r>
            <w:r w:rsidR="00B124F0" w:rsidRPr="000F3746">
              <w:rPr>
                <w:b w:val="0"/>
                <w:bCs/>
                <w:noProof/>
                <w:webHidden/>
              </w:rPr>
              <w:fldChar w:fldCharType="separate"/>
            </w:r>
            <w:r w:rsidR="003A786F">
              <w:rPr>
                <w:b w:val="0"/>
                <w:bCs/>
                <w:noProof/>
                <w:webHidden/>
              </w:rPr>
              <w:t>38</w:t>
            </w:r>
            <w:r w:rsidR="00B124F0" w:rsidRPr="000F3746">
              <w:rPr>
                <w:b w:val="0"/>
                <w:bCs/>
                <w:noProof/>
                <w:webHidden/>
              </w:rPr>
              <w:fldChar w:fldCharType="end"/>
            </w:r>
          </w:hyperlink>
        </w:p>
        <w:p w14:paraId="670AD5F5" w14:textId="6BA4F749"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55" w:history="1">
            <w:r w:rsidR="00B124F0" w:rsidRPr="000F3746">
              <w:rPr>
                <w:rStyle w:val="Hyperlink"/>
                <w:rFonts w:ascii="Arial" w:eastAsiaTheme="majorEastAsia" w:hAnsi="Arial" w:cs="Arial"/>
                <w:b w:val="0"/>
                <w:bCs/>
                <w:noProof/>
              </w:rPr>
              <w:t>6.11</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Filter by More than One Property Using the Search Bar</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_Toc150254555 \h </w:instrText>
            </w:r>
            <w:r w:rsidR="00B124F0" w:rsidRPr="000F3746">
              <w:rPr>
                <w:b w:val="0"/>
                <w:bCs/>
                <w:noProof/>
                <w:webHidden/>
              </w:rPr>
            </w:r>
            <w:r w:rsidR="00B124F0" w:rsidRPr="000F3746">
              <w:rPr>
                <w:b w:val="0"/>
                <w:bCs/>
                <w:noProof/>
                <w:webHidden/>
              </w:rPr>
              <w:fldChar w:fldCharType="separate"/>
            </w:r>
            <w:r w:rsidR="003A786F">
              <w:rPr>
                <w:b w:val="0"/>
                <w:bCs/>
                <w:noProof/>
                <w:webHidden/>
              </w:rPr>
              <w:t>39</w:t>
            </w:r>
            <w:r w:rsidR="00B124F0" w:rsidRPr="000F3746">
              <w:rPr>
                <w:b w:val="0"/>
                <w:bCs/>
                <w:noProof/>
                <w:webHidden/>
              </w:rPr>
              <w:fldChar w:fldCharType="end"/>
            </w:r>
          </w:hyperlink>
        </w:p>
        <w:p w14:paraId="25BF14FC" w14:textId="13D25E34"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56" w:history="1">
            <w:r w:rsidR="00B124F0" w:rsidRPr="000F3746">
              <w:rPr>
                <w:rStyle w:val="Hyperlink"/>
                <w:rFonts w:ascii="Arial" w:eastAsiaTheme="majorEastAsia" w:hAnsi="Arial" w:cs="Arial"/>
                <w:b w:val="0"/>
                <w:bCs/>
                <w:noProof/>
              </w:rPr>
              <w:t>6.12</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Filter by Status Using the Filter Bar</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_Toc150254556 \h </w:instrText>
            </w:r>
            <w:r w:rsidR="00B124F0" w:rsidRPr="000F3746">
              <w:rPr>
                <w:b w:val="0"/>
                <w:bCs/>
                <w:noProof/>
                <w:webHidden/>
              </w:rPr>
            </w:r>
            <w:r w:rsidR="00B124F0" w:rsidRPr="000F3746">
              <w:rPr>
                <w:b w:val="0"/>
                <w:bCs/>
                <w:noProof/>
                <w:webHidden/>
              </w:rPr>
              <w:fldChar w:fldCharType="separate"/>
            </w:r>
            <w:r w:rsidR="003A786F">
              <w:rPr>
                <w:b w:val="0"/>
                <w:bCs/>
                <w:noProof/>
                <w:webHidden/>
              </w:rPr>
              <w:t>40</w:t>
            </w:r>
            <w:r w:rsidR="00B124F0" w:rsidRPr="000F3746">
              <w:rPr>
                <w:b w:val="0"/>
                <w:bCs/>
                <w:noProof/>
                <w:webHidden/>
              </w:rPr>
              <w:fldChar w:fldCharType="end"/>
            </w:r>
          </w:hyperlink>
        </w:p>
        <w:p w14:paraId="2E94E07D" w14:textId="0116F631"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57" w:history="1">
            <w:r w:rsidR="00B124F0" w:rsidRPr="000F3746">
              <w:rPr>
                <w:rStyle w:val="Hyperlink"/>
                <w:rFonts w:ascii="Arial" w:eastAsiaTheme="majorEastAsia" w:hAnsi="Arial" w:cs="Arial"/>
                <w:b w:val="0"/>
                <w:bCs/>
                <w:noProof/>
              </w:rPr>
              <w:t>6.13</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Filter by Order Group Using the Filter Bar</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_Toc150254557 \h </w:instrText>
            </w:r>
            <w:r w:rsidR="00B124F0" w:rsidRPr="000F3746">
              <w:rPr>
                <w:b w:val="0"/>
                <w:bCs/>
                <w:noProof/>
                <w:webHidden/>
              </w:rPr>
            </w:r>
            <w:r w:rsidR="00B124F0" w:rsidRPr="000F3746">
              <w:rPr>
                <w:b w:val="0"/>
                <w:bCs/>
                <w:noProof/>
                <w:webHidden/>
              </w:rPr>
              <w:fldChar w:fldCharType="separate"/>
            </w:r>
            <w:r w:rsidR="003A786F">
              <w:rPr>
                <w:b w:val="0"/>
                <w:bCs/>
                <w:noProof/>
                <w:webHidden/>
              </w:rPr>
              <w:t>41</w:t>
            </w:r>
            <w:r w:rsidR="00B124F0" w:rsidRPr="000F3746">
              <w:rPr>
                <w:b w:val="0"/>
                <w:bCs/>
                <w:noProof/>
                <w:webHidden/>
              </w:rPr>
              <w:fldChar w:fldCharType="end"/>
            </w:r>
          </w:hyperlink>
        </w:p>
        <w:p w14:paraId="2074E631" w14:textId="42170C71"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58" w:history="1">
            <w:r w:rsidR="00B124F0" w:rsidRPr="000F3746">
              <w:rPr>
                <w:rStyle w:val="Hyperlink"/>
                <w:rFonts w:ascii="Arial" w:eastAsiaTheme="majorEastAsia" w:hAnsi="Arial" w:cs="Arial"/>
                <w:b w:val="0"/>
                <w:bCs/>
                <w:noProof/>
              </w:rPr>
              <w:t>6.14</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View Attachments and Communication Logs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_Toc150254558 \h </w:instrText>
            </w:r>
            <w:r w:rsidR="00B124F0" w:rsidRPr="000F3746">
              <w:rPr>
                <w:b w:val="0"/>
                <w:bCs/>
                <w:noProof/>
                <w:webHidden/>
              </w:rPr>
            </w:r>
            <w:r w:rsidR="00B124F0" w:rsidRPr="000F3746">
              <w:rPr>
                <w:b w:val="0"/>
                <w:bCs/>
                <w:noProof/>
                <w:webHidden/>
              </w:rPr>
              <w:fldChar w:fldCharType="separate"/>
            </w:r>
            <w:r w:rsidR="003A786F">
              <w:rPr>
                <w:b w:val="0"/>
                <w:bCs/>
                <w:noProof/>
                <w:webHidden/>
              </w:rPr>
              <w:t>42</w:t>
            </w:r>
            <w:r w:rsidR="00B124F0" w:rsidRPr="000F3746">
              <w:rPr>
                <w:b w:val="0"/>
                <w:bCs/>
                <w:noProof/>
                <w:webHidden/>
              </w:rPr>
              <w:fldChar w:fldCharType="end"/>
            </w:r>
          </w:hyperlink>
        </w:p>
        <w:p w14:paraId="3FAFA3EB" w14:textId="3DE70204"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59" w:history="1">
            <w:r w:rsidR="00B124F0" w:rsidRPr="000F3746">
              <w:rPr>
                <w:rStyle w:val="Hyperlink"/>
                <w:rFonts w:ascii="Arial" w:eastAsiaTheme="majorEastAsia" w:hAnsi="Arial" w:cs="Arial"/>
                <w:b w:val="0"/>
                <w:bCs/>
                <w:noProof/>
              </w:rPr>
              <w:t>6.15</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View Property Information Pop Ups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_Toc150254559 \h </w:instrText>
            </w:r>
            <w:r w:rsidR="00B124F0" w:rsidRPr="000F3746">
              <w:rPr>
                <w:b w:val="0"/>
                <w:bCs/>
                <w:noProof/>
                <w:webHidden/>
              </w:rPr>
            </w:r>
            <w:r w:rsidR="00B124F0" w:rsidRPr="000F3746">
              <w:rPr>
                <w:b w:val="0"/>
                <w:bCs/>
                <w:noProof/>
                <w:webHidden/>
              </w:rPr>
              <w:fldChar w:fldCharType="separate"/>
            </w:r>
            <w:r w:rsidR="003A786F">
              <w:rPr>
                <w:b w:val="0"/>
                <w:bCs/>
                <w:noProof/>
                <w:webHidden/>
              </w:rPr>
              <w:t>44</w:t>
            </w:r>
            <w:r w:rsidR="00B124F0" w:rsidRPr="000F3746">
              <w:rPr>
                <w:b w:val="0"/>
                <w:bCs/>
                <w:noProof/>
                <w:webHidden/>
              </w:rPr>
              <w:fldChar w:fldCharType="end"/>
            </w:r>
          </w:hyperlink>
        </w:p>
        <w:p w14:paraId="5030381A" w14:textId="12A82AC4"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60" w:history="1">
            <w:r w:rsidR="00B124F0" w:rsidRPr="000F3746">
              <w:rPr>
                <w:rStyle w:val="Hyperlink"/>
                <w:rFonts w:ascii="Arial" w:eastAsiaTheme="majorEastAsia" w:hAnsi="Arial" w:cs="Arial"/>
                <w:b w:val="0"/>
                <w:bCs/>
                <w:noProof/>
              </w:rPr>
              <w:t>6.16</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Check for Duplicate Requests (only applicable to the Helpdesk)</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_Toc150254560 \h </w:instrText>
            </w:r>
            <w:r w:rsidR="00B124F0" w:rsidRPr="000F3746">
              <w:rPr>
                <w:b w:val="0"/>
                <w:bCs/>
                <w:noProof/>
                <w:webHidden/>
              </w:rPr>
            </w:r>
            <w:r w:rsidR="00B124F0" w:rsidRPr="000F3746">
              <w:rPr>
                <w:b w:val="0"/>
                <w:bCs/>
                <w:noProof/>
                <w:webHidden/>
              </w:rPr>
              <w:fldChar w:fldCharType="separate"/>
            </w:r>
            <w:r w:rsidR="003A786F">
              <w:rPr>
                <w:b w:val="0"/>
                <w:bCs/>
                <w:noProof/>
                <w:webHidden/>
              </w:rPr>
              <w:t>44</w:t>
            </w:r>
            <w:r w:rsidR="00B124F0" w:rsidRPr="000F3746">
              <w:rPr>
                <w:b w:val="0"/>
                <w:bCs/>
                <w:noProof/>
                <w:webHidden/>
              </w:rPr>
              <w:fldChar w:fldCharType="end"/>
            </w:r>
          </w:hyperlink>
        </w:p>
        <w:p w14:paraId="64E50D18" w14:textId="5D2BD19A"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61" w:history="1">
            <w:r w:rsidR="00B124F0" w:rsidRPr="000F3746">
              <w:rPr>
                <w:rStyle w:val="Hyperlink"/>
                <w:rFonts w:ascii="Arial" w:eastAsiaTheme="majorEastAsia" w:hAnsi="Arial" w:cs="Arial"/>
                <w:b w:val="0"/>
                <w:bCs/>
                <w:noProof/>
              </w:rPr>
              <w:t>6.17</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View Order History</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_Toc150254561 \h </w:instrText>
            </w:r>
            <w:r w:rsidR="00B124F0" w:rsidRPr="000F3746">
              <w:rPr>
                <w:b w:val="0"/>
                <w:bCs/>
                <w:noProof/>
                <w:webHidden/>
              </w:rPr>
            </w:r>
            <w:r w:rsidR="00B124F0" w:rsidRPr="000F3746">
              <w:rPr>
                <w:b w:val="0"/>
                <w:bCs/>
                <w:noProof/>
                <w:webHidden/>
              </w:rPr>
              <w:fldChar w:fldCharType="separate"/>
            </w:r>
            <w:r w:rsidR="003A786F">
              <w:rPr>
                <w:b w:val="0"/>
                <w:bCs/>
                <w:noProof/>
                <w:webHidden/>
              </w:rPr>
              <w:t>45</w:t>
            </w:r>
            <w:r w:rsidR="00B124F0" w:rsidRPr="000F3746">
              <w:rPr>
                <w:b w:val="0"/>
                <w:bCs/>
                <w:noProof/>
                <w:webHidden/>
              </w:rPr>
              <w:fldChar w:fldCharType="end"/>
            </w:r>
          </w:hyperlink>
        </w:p>
        <w:p w14:paraId="42342EC8" w14:textId="3FDA377F"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62" w:history="1">
            <w:r w:rsidR="00B124F0" w:rsidRPr="000F3746">
              <w:rPr>
                <w:rStyle w:val="Hyperlink"/>
                <w:rFonts w:ascii="Arial" w:eastAsiaTheme="majorEastAsia" w:hAnsi="Arial" w:cs="Arial"/>
                <w:b w:val="0"/>
                <w:bCs/>
                <w:noProof/>
              </w:rPr>
              <w:t>6.18</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View Work Assignments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_Toc150254562 \h </w:instrText>
            </w:r>
            <w:r w:rsidR="00B124F0" w:rsidRPr="000F3746">
              <w:rPr>
                <w:b w:val="0"/>
                <w:bCs/>
                <w:noProof/>
                <w:webHidden/>
              </w:rPr>
            </w:r>
            <w:r w:rsidR="00B124F0" w:rsidRPr="000F3746">
              <w:rPr>
                <w:b w:val="0"/>
                <w:bCs/>
                <w:noProof/>
                <w:webHidden/>
              </w:rPr>
              <w:fldChar w:fldCharType="separate"/>
            </w:r>
            <w:r w:rsidR="003A786F">
              <w:rPr>
                <w:b w:val="0"/>
                <w:bCs/>
                <w:noProof/>
                <w:webHidden/>
              </w:rPr>
              <w:t>46</w:t>
            </w:r>
            <w:r w:rsidR="00B124F0" w:rsidRPr="000F3746">
              <w:rPr>
                <w:b w:val="0"/>
                <w:bCs/>
                <w:noProof/>
                <w:webHidden/>
              </w:rPr>
              <w:fldChar w:fldCharType="end"/>
            </w:r>
          </w:hyperlink>
        </w:p>
        <w:p w14:paraId="66F3790F" w14:textId="77BE2D3F"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63" w:history="1">
            <w:r w:rsidR="00B124F0" w:rsidRPr="000F3746">
              <w:rPr>
                <w:rStyle w:val="Hyperlink"/>
                <w:rFonts w:ascii="Arial" w:eastAsiaTheme="majorEastAsia" w:hAnsi="Arial" w:cs="Arial"/>
                <w:b w:val="0"/>
                <w:bCs/>
                <w:noProof/>
              </w:rPr>
              <w:t>6.19</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Use Colour-Based Priority Option within the Orders TSI</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_Toc150254563 \h </w:instrText>
            </w:r>
            <w:r w:rsidR="00B124F0" w:rsidRPr="000F3746">
              <w:rPr>
                <w:b w:val="0"/>
                <w:bCs/>
                <w:noProof/>
                <w:webHidden/>
              </w:rPr>
            </w:r>
            <w:r w:rsidR="00B124F0" w:rsidRPr="000F3746">
              <w:rPr>
                <w:b w:val="0"/>
                <w:bCs/>
                <w:noProof/>
                <w:webHidden/>
              </w:rPr>
              <w:fldChar w:fldCharType="separate"/>
            </w:r>
            <w:r w:rsidR="003A786F">
              <w:rPr>
                <w:b w:val="0"/>
                <w:bCs/>
                <w:noProof/>
                <w:webHidden/>
              </w:rPr>
              <w:t>46</w:t>
            </w:r>
            <w:r w:rsidR="00B124F0" w:rsidRPr="000F3746">
              <w:rPr>
                <w:b w:val="0"/>
                <w:bCs/>
                <w:noProof/>
                <w:webHidden/>
              </w:rPr>
              <w:fldChar w:fldCharType="end"/>
            </w:r>
          </w:hyperlink>
        </w:p>
        <w:p w14:paraId="25781C74" w14:textId="455F67EA" w:rsidR="00B124F0" w:rsidRPr="000F3746" w:rsidRDefault="00000000">
          <w:pPr>
            <w:pStyle w:val="TOC1"/>
            <w:rPr>
              <w:rFonts w:asciiTheme="minorHAnsi" w:eastAsiaTheme="minorEastAsia" w:hAnsiTheme="minorHAnsi" w:cstheme="minorBidi"/>
              <w:b/>
              <w:noProof/>
              <w:color w:val="auto"/>
              <w:kern w:val="2"/>
              <w:sz w:val="28"/>
              <w:szCs w:val="28"/>
              <w:lang w:eastAsia="en-GB"/>
              <w14:ligatures w14:val="standardContextual"/>
            </w:rPr>
          </w:pPr>
          <w:hyperlink w:anchor="_Toc150254564" w:history="1">
            <w:r w:rsidR="00B124F0" w:rsidRPr="000F3746">
              <w:rPr>
                <w:rStyle w:val="Hyperlink"/>
                <w:rFonts w:ascii="Arial" w:eastAsiaTheme="majorEastAsia" w:hAnsi="Arial"/>
                <w:b/>
                <w:noProof/>
                <w:sz w:val="28"/>
                <w:szCs w:val="28"/>
              </w:rPr>
              <w:t>7.</w:t>
            </w:r>
            <w:r w:rsidR="00B124F0" w:rsidRPr="000F3746">
              <w:rPr>
                <w:rFonts w:asciiTheme="minorHAnsi" w:eastAsiaTheme="minorEastAsia" w:hAnsiTheme="minorHAnsi" w:cstheme="minorBidi"/>
                <w:b/>
                <w:noProof/>
                <w:color w:val="auto"/>
                <w:kern w:val="2"/>
                <w:sz w:val="28"/>
                <w:szCs w:val="28"/>
                <w:lang w:eastAsia="en-GB"/>
                <w14:ligatures w14:val="standardContextual"/>
              </w:rPr>
              <w:tab/>
            </w:r>
            <w:r w:rsidR="00B124F0" w:rsidRPr="000F3746">
              <w:rPr>
                <w:rStyle w:val="Hyperlink"/>
                <w:rFonts w:ascii="Arial" w:eastAsiaTheme="majorEastAsia" w:hAnsi="Arial"/>
                <w:b/>
                <w:noProof/>
                <w:sz w:val="28"/>
                <w:szCs w:val="28"/>
              </w:rPr>
              <w:t>Managing Requests and Orders in the Orders TSI (only applicable to the Helpdesk)</w:t>
            </w:r>
            <w:r w:rsidR="00B124F0" w:rsidRPr="000F3746">
              <w:rPr>
                <w:b/>
                <w:noProof/>
                <w:webHidden/>
                <w:sz w:val="28"/>
                <w:szCs w:val="28"/>
              </w:rPr>
              <w:tab/>
            </w:r>
            <w:r w:rsidR="00B124F0" w:rsidRPr="000F3746">
              <w:rPr>
                <w:b/>
                <w:noProof/>
                <w:webHidden/>
                <w:sz w:val="28"/>
                <w:szCs w:val="28"/>
              </w:rPr>
              <w:fldChar w:fldCharType="begin"/>
            </w:r>
            <w:r w:rsidR="00B124F0" w:rsidRPr="000F3746">
              <w:rPr>
                <w:b/>
                <w:noProof/>
                <w:webHidden/>
                <w:sz w:val="28"/>
                <w:szCs w:val="28"/>
              </w:rPr>
              <w:instrText xml:space="preserve"> PAGEREF _Toc150254564 \h </w:instrText>
            </w:r>
            <w:r w:rsidR="00B124F0" w:rsidRPr="000F3746">
              <w:rPr>
                <w:b/>
                <w:noProof/>
                <w:webHidden/>
                <w:sz w:val="28"/>
                <w:szCs w:val="28"/>
              </w:rPr>
            </w:r>
            <w:r w:rsidR="00B124F0" w:rsidRPr="000F3746">
              <w:rPr>
                <w:b/>
                <w:noProof/>
                <w:webHidden/>
                <w:sz w:val="28"/>
                <w:szCs w:val="28"/>
              </w:rPr>
              <w:fldChar w:fldCharType="separate"/>
            </w:r>
            <w:r w:rsidR="003A786F">
              <w:rPr>
                <w:b/>
                <w:noProof/>
                <w:webHidden/>
                <w:sz w:val="28"/>
                <w:szCs w:val="28"/>
              </w:rPr>
              <w:t>48</w:t>
            </w:r>
            <w:r w:rsidR="00B124F0" w:rsidRPr="000F3746">
              <w:rPr>
                <w:b/>
                <w:noProof/>
                <w:webHidden/>
                <w:sz w:val="28"/>
                <w:szCs w:val="28"/>
              </w:rPr>
              <w:fldChar w:fldCharType="end"/>
            </w:r>
          </w:hyperlink>
        </w:p>
        <w:p w14:paraId="0BE8461E" w14:textId="56642D1A"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65" w:history="1">
            <w:r w:rsidR="00B124F0" w:rsidRPr="000F3746">
              <w:rPr>
                <w:rStyle w:val="Hyperlink"/>
                <w:rFonts w:ascii="Arial" w:eastAsiaTheme="majorEastAsia" w:hAnsi="Arial" w:cs="Arial"/>
                <w:b w:val="0"/>
                <w:bCs/>
                <w:noProof/>
              </w:rPr>
              <w:t>7.1</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Raise a Request</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_Toc150254565 \h </w:instrText>
            </w:r>
            <w:r w:rsidR="00B124F0" w:rsidRPr="000F3746">
              <w:rPr>
                <w:b w:val="0"/>
                <w:bCs/>
                <w:noProof/>
                <w:webHidden/>
              </w:rPr>
            </w:r>
            <w:r w:rsidR="00B124F0" w:rsidRPr="000F3746">
              <w:rPr>
                <w:b w:val="0"/>
                <w:bCs/>
                <w:noProof/>
                <w:webHidden/>
              </w:rPr>
              <w:fldChar w:fldCharType="separate"/>
            </w:r>
            <w:r w:rsidR="003A786F">
              <w:rPr>
                <w:b w:val="0"/>
                <w:bCs/>
                <w:noProof/>
                <w:webHidden/>
              </w:rPr>
              <w:t>48</w:t>
            </w:r>
            <w:r w:rsidR="00B124F0" w:rsidRPr="000F3746">
              <w:rPr>
                <w:b w:val="0"/>
                <w:bCs/>
                <w:noProof/>
                <w:webHidden/>
              </w:rPr>
              <w:fldChar w:fldCharType="end"/>
            </w:r>
          </w:hyperlink>
        </w:p>
        <w:p w14:paraId="68D6944F" w14:textId="48FFFED9"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66" w:history="1">
            <w:r w:rsidR="00B124F0" w:rsidRPr="000F3746">
              <w:rPr>
                <w:rStyle w:val="Hyperlink"/>
                <w:rFonts w:ascii="Arial" w:eastAsiaTheme="majorEastAsia" w:hAnsi="Arial" w:cs="Arial"/>
                <w:b w:val="0"/>
                <w:bCs/>
                <w:noProof/>
              </w:rPr>
              <w:t>7.2</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Add a Sub Order to an Existing Request</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_Toc150254566 \h </w:instrText>
            </w:r>
            <w:r w:rsidR="00B124F0" w:rsidRPr="000F3746">
              <w:rPr>
                <w:b w:val="0"/>
                <w:bCs/>
                <w:noProof/>
                <w:webHidden/>
              </w:rPr>
            </w:r>
            <w:r w:rsidR="00B124F0" w:rsidRPr="000F3746">
              <w:rPr>
                <w:b w:val="0"/>
                <w:bCs/>
                <w:noProof/>
                <w:webHidden/>
              </w:rPr>
              <w:fldChar w:fldCharType="separate"/>
            </w:r>
            <w:r w:rsidR="003A786F">
              <w:rPr>
                <w:b w:val="0"/>
                <w:bCs/>
                <w:noProof/>
                <w:webHidden/>
              </w:rPr>
              <w:t>49</w:t>
            </w:r>
            <w:r w:rsidR="00B124F0" w:rsidRPr="000F3746">
              <w:rPr>
                <w:b w:val="0"/>
                <w:bCs/>
                <w:noProof/>
                <w:webHidden/>
              </w:rPr>
              <w:fldChar w:fldCharType="end"/>
            </w:r>
          </w:hyperlink>
        </w:p>
        <w:p w14:paraId="0B04895F" w14:textId="074575BB"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67" w:history="1">
            <w:r w:rsidR="00B124F0" w:rsidRPr="000F3746">
              <w:rPr>
                <w:rStyle w:val="Hyperlink"/>
                <w:rFonts w:ascii="Arial" w:eastAsiaTheme="majorEastAsia" w:hAnsi="Arial" w:cs="Arial"/>
                <w:b w:val="0"/>
                <w:bCs/>
                <w:noProof/>
              </w:rPr>
              <w:t>7.3</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Add a Communication Log to a Request or an Order</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_Toc150254567 \h </w:instrText>
            </w:r>
            <w:r w:rsidR="00B124F0" w:rsidRPr="000F3746">
              <w:rPr>
                <w:b w:val="0"/>
                <w:bCs/>
                <w:noProof/>
                <w:webHidden/>
              </w:rPr>
            </w:r>
            <w:r w:rsidR="00B124F0" w:rsidRPr="000F3746">
              <w:rPr>
                <w:b w:val="0"/>
                <w:bCs/>
                <w:noProof/>
                <w:webHidden/>
              </w:rPr>
              <w:fldChar w:fldCharType="separate"/>
            </w:r>
            <w:r w:rsidR="003A786F">
              <w:rPr>
                <w:b w:val="0"/>
                <w:bCs/>
                <w:noProof/>
                <w:webHidden/>
              </w:rPr>
              <w:t>49</w:t>
            </w:r>
            <w:r w:rsidR="00B124F0" w:rsidRPr="000F3746">
              <w:rPr>
                <w:b w:val="0"/>
                <w:bCs/>
                <w:noProof/>
                <w:webHidden/>
              </w:rPr>
              <w:fldChar w:fldCharType="end"/>
            </w:r>
          </w:hyperlink>
        </w:p>
        <w:p w14:paraId="4816BFDA" w14:textId="4BEBA3F4"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68" w:history="1">
            <w:r w:rsidR="00B124F0" w:rsidRPr="000F3746">
              <w:rPr>
                <w:rStyle w:val="Hyperlink"/>
                <w:rFonts w:ascii="Arial" w:eastAsiaTheme="majorEastAsia" w:hAnsi="Arial" w:cs="Arial"/>
                <w:b w:val="0"/>
                <w:bCs/>
                <w:noProof/>
              </w:rPr>
              <w:t>7.4</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Set SLAs for Sub Orders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_Toc150254568 \h </w:instrText>
            </w:r>
            <w:r w:rsidR="00B124F0" w:rsidRPr="000F3746">
              <w:rPr>
                <w:b w:val="0"/>
                <w:bCs/>
                <w:noProof/>
                <w:webHidden/>
              </w:rPr>
            </w:r>
            <w:r w:rsidR="00B124F0" w:rsidRPr="000F3746">
              <w:rPr>
                <w:b w:val="0"/>
                <w:bCs/>
                <w:noProof/>
                <w:webHidden/>
              </w:rPr>
              <w:fldChar w:fldCharType="separate"/>
            </w:r>
            <w:r w:rsidR="003A786F">
              <w:rPr>
                <w:b w:val="0"/>
                <w:bCs/>
                <w:noProof/>
                <w:webHidden/>
              </w:rPr>
              <w:t>50</w:t>
            </w:r>
            <w:r w:rsidR="00B124F0" w:rsidRPr="000F3746">
              <w:rPr>
                <w:b w:val="0"/>
                <w:bCs/>
                <w:noProof/>
                <w:webHidden/>
              </w:rPr>
              <w:fldChar w:fldCharType="end"/>
            </w:r>
          </w:hyperlink>
        </w:p>
        <w:p w14:paraId="2BCAECD5" w14:textId="049B612B"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69" w:history="1">
            <w:r w:rsidR="00B124F0" w:rsidRPr="000F3746">
              <w:rPr>
                <w:rStyle w:val="Hyperlink"/>
                <w:rFonts w:ascii="Arial" w:eastAsiaTheme="majorEastAsia" w:hAnsi="Arial" w:cs="Arial"/>
                <w:b w:val="0"/>
                <w:bCs/>
                <w:noProof/>
              </w:rPr>
              <w:t>7.5</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Make a Request a “Major” and Linking to Related Requests and Cancelling any Sub Orders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_Toc150254569 \h </w:instrText>
            </w:r>
            <w:r w:rsidR="00B124F0" w:rsidRPr="000F3746">
              <w:rPr>
                <w:b w:val="0"/>
                <w:bCs/>
                <w:noProof/>
                <w:webHidden/>
              </w:rPr>
            </w:r>
            <w:r w:rsidR="00B124F0" w:rsidRPr="000F3746">
              <w:rPr>
                <w:b w:val="0"/>
                <w:bCs/>
                <w:noProof/>
                <w:webHidden/>
              </w:rPr>
              <w:fldChar w:fldCharType="separate"/>
            </w:r>
            <w:r w:rsidR="003A786F">
              <w:rPr>
                <w:b w:val="0"/>
                <w:bCs/>
                <w:noProof/>
                <w:webHidden/>
              </w:rPr>
              <w:t>52</w:t>
            </w:r>
            <w:r w:rsidR="00B124F0" w:rsidRPr="000F3746">
              <w:rPr>
                <w:b w:val="0"/>
                <w:bCs/>
                <w:noProof/>
                <w:webHidden/>
              </w:rPr>
              <w:fldChar w:fldCharType="end"/>
            </w:r>
          </w:hyperlink>
        </w:p>
        <w:p w14:paraId="22EC6AAB" w14:textId="79A6C734"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70" w:history="1">
            <w:r w:rsidR="00B124F0" w:rsidRPr="000F3746">
              <w:rPr>
                <w:rStyle w:val="Hyperlink"/>
                <w:rFonts w:ascii="Arial" w:eastAsiaTheme="majorEastAsia" w:hAnsi="Arial" w:cs="Arial"/>
                <w:b w:val="0"/>
                <w:bCs/>
                <w:noProof/>
              </w:rPr>
              <w:t>7.6</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Change a Status of a Sub Order to Accepted and Seeing a Change in Request Status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_Toc150254570 \h </w:instrText>
            </w:r>
            <w:r w:rsidR="00B124F0" w:rsidRPr="000F3746">
              <w:rPr>
                <w:b w:val="0"/>
                <w:bCs/>
                <w:noProof/>
                <w:webHidden/>
              </w:rPr>
            </w:r>
            <w:r w:rsidR="00B124F0" w:rsidRPr="000F3746">
              <w:rPr>
                <w:b w:val="0"/>
                <w:bCs/>
                <w:noProof/>
                <w:webHidden/>
              </w:rPr>
              <w:fldChar w:fldCharType="separate"/>
            </w:r>
            <w:r w:rsidR="003A786F">
              <w:rPr>
                <w:b w:val="0"/>
                <w:bCs/>
                <w:noProof/>
                <w:webHidden/>
              </w:rPr>
              <w:t>55</w:t>
            </w:r>
            <w:r w:rsidR="00B124F0" w:rsidRPr="000F3746">
              <w:rPr>
                <w:b w:val="0"/>
                <w:bCs/>
                <w:noProof/>
                <w:webHidden/>
              </w:rPr>
              <w:fldChar w:fldCharType="end"/>
            </w:r>
          </w:hyperlink>
        </w:p>
        <w:p w14:paraId="62C4D9F1" w14:textId="236FC18F"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71" w:history="1">
            <w:r w:rsidR="00B124F0" w:rsidRPr="000F3746">
              <w:rPr>
                <w:rStyle w:val="Hyperlink"/>
                <w:rFonts w:ascii="Arial" w:eastAsiaTheme="majorEastAsia" w:hAnsi="Arial" w:cs="Arial"/>
                <w:b w:val="0"/>
                <w:bCs/>
                <w:noProof/>
              </w:rPr>
              <w:t>7.7</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How to Assign a Work Order to a Contractor</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_Toc150254571 \h </w:instrText>
            </w:r>
            <w:r w:rsidR="00B124F0" w:rsidRPr="000F3746">
              <w:rPr>
                <w:b w:val="0"/>
                <w:bCs/>
                <w:noProof/>
                <w:webHidden/>
              </w:rPr>
            </w:r>
            <w:r w:rsidR="00B124F0" w:rsidRPr="000F3746">
              <w:rPr>
                <w:b w:val="0"/>
                <w:bCs/>
                <w:noProof/>
                <w:webHidden/>
              </w:rPr>
              <w:fldChar w:fldCharType="separate"/>
            </w:r>
            <w:r w:rsidR="003A786F">
              <w:rPr>
                <w:b w:val="0"/>
                <w:bCs/>
                <w:noProof/>
                <w:webHidden/>
              </w:rPr>
              <w:t>56</w:t>
            </w:r>
            <w:r w:rsidR="00B124F0" w:rsidRPr="000F3746">
              <w:rPr>
                <w:b w:val="0"/>
                <w:bCs/>
                <w:noProof/>
                <w:webHidden/>
              </w:rPr>
              <w:fldChar w:fldCharType="end"/>
            </w:r>
          </w:hyperlink>
        </w:p>
        <w:p w14:paraId="34E9D8C1" w14:textId="5AB30C9F"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72" w:history="1">
            <w:r w:rsidR="00B124F0" w:rsidRPr="000F3746">
              <w:rPr>
                <w:rStyle w:val="Hyperlink"/>
                <w:rFonts w:ascii="Arial" w:eastAsiaTheme="majorEastAsia" w:hAnsi="Arial" w:cs="Arial"/>
                <w:b w:val="0"/>
                <w:bCs/>
                <w:noProof/>
              </w:rPr>
              <w:t>7.8</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Cancelling a request and the associated sub order</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_Toc150254572 \h </w:instrText>
            </w:r>
            <w:r w:rsidR="00B124F0" w:rsidRPr="000F3746">
              <w:rPr>
                <w:b w:val="0"/>
                <w:bCs/>
                <w:noProof/>
                <w:webHidden/>
              </w:rPr>
            </w:r>
            <w:r w:rsidR="00B124F0" w:rsidRPr="000F3746">
              <w:rPr>
                <w:b w:val="0"/>
                <w:bCs/>
                <w:noProof/>
                <w:webHidden/>
              </w:rPr>
              <w:fldChar w:fldCharType="separate"/>
            </w:r>
            <w:r w:rsidR="003A786F">
              <w:rPr>
                <w:b w:val="0"/>
                <w:bCs/>
                <w:noProof/>
                <w:webHidden/>
              </w:rPr>
              <w:t>56</w:t>
            </w:r>
            <w:r w:rsidR="00B124F0" w:rsidRPr="000F3746">
              <w:rPr>
                <w:b w:val="0"/>
                <w:bCs/>
                <w:noProof/>
                <w:webHidden/>
              </w:rPr>
              <w:fldChar w:fldCharType="end"/>
            </w:r>
          </w:hyperlink>
        </w:p>
        <w:p w14:paraId="0A2D34AA" w14:textId="462D2CBE"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73" w:history="1">
            <w:r w:rsidR="00B124F0" w:rsidRPr="000F3746">
              <w:rPr>
                <w:rStyle w:val="Hyperlink"/>
                <w:rFonts w:ascii="Arial" w:eastAsiaTheme="majorEastAsia" w:hAnsi="Arial" w:cs="Arial"/>
                <w:b w:val="0"/>
                <w:bCs/>
                <w:noProof/>
              </w:rPr>
              <w:t>7.9</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Order completion</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_Toc150254573 \h </w:instrText>
            </w:r>
            <w:r w:rsidR="00B124F0" w:rsidRPr="000F3746">
              <w:rPr>
                <w:b w:val="0"/>
                <w:bCs/>
                <w:noProof/>
                <w:webHidden/>
              </w:rPr>
            </w:r>
            <w:r w:rsidR="00B124F0" w:rsidRPr="000F3746">
              <w:rPr>
                <w:b w:val="0"/>
                <w:bCs/>
                <w:noProof/>
                <w:webHidden/>
              </w:rPr>
              <w:fldChar w:fldCharType="separate"/>
            </w:r>
            <w:r w:rsidR="003A786F">
              <w:rPr>
                <w:b w:val="0"/>
                <w:bCs/>
                <w:noProof/>
                <w:webHidden/>
              </w:rPr>
              <w:t>57</w:t>
            </w:r>
            <w:r w:rsidR="00B124F0" w:rsidRPr="000F3746">
              <w:rPr>
                <w:b w:val="0"/>
                <w:bCs/>
                <w:noProof/>
                <w:webHidden/>
              </w:rPr>
              <w:fldChar w:fldCharType="end"/>
            </w:r>
          </w:hyperlink>
        </w:p>
        <w:p w14:paraId="034A1B5A" w14:textId="63501A72" w:rsidR="00B124F0" w:rsidRPr="000F3746" w:rsidRDefault="00000000">
          <w:pPr>
            <w:pStyle w:val="TOC1"/>
            <w:rPr>
              <w:rFonts w:asciiTheme="minorHAnsi" w:eastAsiaTheme="minorEastAsia" w:hAnsiTheme="minorHAnsi" w:cstheme="minorBidi"/>
              <w:b/>
              <w:noProof/>
              <w:color w:val="auto"/>
              <w:kern w:val="2"/>
              <w:sz w:val="28"/>
              <w:szCs w:val="28"/>
              <w:lang w:eastAsia="en-GB"/>
              <w14:ligatures w14:val="standardContextual"/>
            </w:rPr>
          </w:pPr>
          <w:hyperlink w:anchor="_Toc150254574" w:history="1">
            <w:r w:rsidR="00B124F0" w:rsidRPr="000F3746">
              <w:rPr>
                <w:rStyle w:val="Hyperlink"/>
                <w:rFonts w:ascii="Arial" w:eastAsiaTheme="majorEastAsia" w:hAnsi="Arial"/>
                <w:b/>
                <w:noProof/>
                <w:sz w:val="28"/>
                <w:szCs w:val="28"/>
              </w:rPr>
              <w:t>8.</w:t>
            </w:r>
            <w:r w:rsidR="00B124F0" w:rsidRPr="000F3746">
              <w:rPr>
                <w:rFonts w:asciiTheme="minorHAnsi" w:eastAsiaTheme="minorEastAsia" w:hAnsiTheme="minorHAnsi" w:cstheme="minorBidi"/>
                <w:b/>
                <w:noProof/>
                <w:color w:val="auto"/>
                <w:kern w:val="2"/>
                <w:sz w:val="28"/>
                <w:szCs w:val="28"/>
                <w:lang w:eastAsia="en-GB"/>
                <w14:ligatures w14:val="standardContextual"/>
              </w:rPr>
              <w:tab/>
            </w:r>
            <w:r w:rsidR="00B124F0" w:rsidRPr="000F3746">
              <w:rPr>
                <w:rStyle w:val="Hyperlink"/>
                <w:rFonts w:ascii="Arial" w:eastAsiaTheme="majorEastAsia" w:hAnsi="Arial"/>
                <w:b/>
                <w:noProof/>
                <w:sz w:val="28"/>
                <w:szCs w:val="28"/>
              </w:rPr>
              <w:t>Resource Planner</w:t>
            </w:r>
            <w:r w:rsidR="00B124F0" w:rsidRPr="000F3746">
              <w:rPr>
                <w:b/>
                <w:noProof/>
                <w:webHidden/>
                <w:sz w:val="28"/>
                <w:szCs w:val="28"/>
              </w:rPr>
              <w:tab/>
            </w:r>
            <w:r w:rsidR="00B124F0" w:rsidRPr="000F3746">
              <w:rPr>
                <w:b/>
                <w:noProof/>
                <w:webHidden/>
                <w:sz w:val="28"/>
                <w:szCs w:val="28"/>
              </w:rPr>
              <w:fldChar w:fldCharType="begin"/>
            </w:r>
            <w:r w:rsidR="00B124F0" w:rsidRPr="000F3746">
              <w:rPr>
                <w:b/>
                <w:noProof/>
                <w:webHidden/>
                <w:sz w:val="28"/>
                <w:szCs w:val="28"/>
              </w:rPr>
              <w:instrText xml:space="preserve"> PAGEREF _Toc150254574 \h </w:instrText>
            </w:r>
            <w:r w:rsidR="00B124F0" w:rsidRPr="000F3746">
              <w:rPr>
                <w:b/>
                <w:noProof/>
                <w:webHidden/>
                <w:sz w:val="28"/>
                <w:szCs w:val="28"/>
              </w:rPr>
            </w:r>
            <w:r w:rsidR="00B124F0" w:rsidRPr="000F3746">
              <w:rPr>
                <w:b/>
                <w:noProof/>
                <w:webHidden/>
                <w:sz w:val="28"/>
                <w:szCs w:val="28"/>
              </w:rPr>
              <w:fldChar w:fldCharType="separate"/>
            </w:r>
            <w:r w:rsidR="003A786F">
              <w:rPr>
                <w:b/>
                <w:noProof/>
                <w:webHidden/>
                <w:sz w:val="28"/>
                <w:szCs w:val="28"/>
              </w:rPr>
              <w:t>58</w:t>
            </w:r>
            <w:r w:rsidR="00B124F0" w:rsidRPr="000F3746">
              <w:rPr>
                <w:b/>
                <w:noProof/>
                <w:webHidden/>
                <w:sz w:val="28"/>
                <w:szCs w:val="28"/>
              </w:rPr>
              <w:fldChar w:fldCharType="end"/>
            </w:r>
          </w:hyperlink>
        </w:p>
        <w:p w14:paraId="4D080B02" w14:textId="6BFC4FF6"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75" w:history="1">
            <w:r w:rsidR="00B124F0" w:rsidRPr="000F3746">
              <w:rPr>
                <w:rStyle w:val="Hyperlink"/>
                <w:rFonts w:ascii="Arial" w:eastAsiaTheme="majorEastAsia" w:hAnsi="Arial" w:cs="Arial"/>
                <w:b w:val="0"/>
                <w:bCs/>
                <w:noProof/>
              </w:rPr>
              <w:t>8.1</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Resource Planner Overview</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_Toc150254575 \h </w:instrText>
            </w:r>
            <w:r w:rsidR="00B124F0" w:rsidRPr="000F3746">
              <w:rPr>
                <w:b w:val="0"/>
                <w:bCs/>
                <w:noProof/>
                <w:webHidden/>
              </w:rPr>
            </w:r>
            <w:r w:rsidR="00B124F0" w:rsidRPr="000F3746">
              <w:rPr>
                <w:b w:val="0"/>
                <w:bCs/>
                <w:noProof/>
                <w:webHidden/>
              </w:rPr>
              <w:fldChar w:fldCharType="separate"/>
            </w:r>
            <w:r w:rsidR="003A786F">
              <w:rPr>
                <w:b w:val="0"/>
                <w:bCs/>
                <w:noProof/>
                <w:webHidden/>
              </w:rPr>
              <w:t>58</w:t>
            </w:r>
            <w:r w:rsidR="00B124F0" w:rsidRPr="000F3746">
              <w:rPr>
                <w:b w:val="0"/>
                <w:bCs/>
                <w:noProof/>
                <w:webHidden/>
              </w:rPr>
              <w:fldChar w:fldCharType="end"/>
            </w:r>
          </w:hyperlink>
        </w:p>
        <w:p w14:paraId="489B383A" w14:textId="60648646"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76" w:history="1">
            <w:r w:rsidR="00B124F0" w:rsidRPr="000F3746">
              <w:rPr>
                <w:rStyle w:val="Hyperlink"/>
                <w:rFonts w:ascii="Arial" w:eastAsiaTheme="majorEastAsia" w:hAnsi="Arial" w:cs="Arial"/>
                <w:b w:val="0"/>
                <w:bCs/>
                <w:noProof/>
              </w:rPr>
              <w:t>8.2</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Assigning a Work Order to a Single Person</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_Toc150254576 \h </w:instrText>
            </w:r>
            <w:r w:rsidR="00B124F0" w:rsidRPr="000F3746">
              <w:rPr>
                <w:b w:val="0"/>
                <w:bCs/>
                <w:noProof/>
                <w:webHidden/>
              </w:rPr>
            </w:r>
            <w:r w:rsidR="00B124F0" w:rsidRPr="000F3746">
              <w:rPr>
                <w:b w:val="0"/>
                <w:bCs/>
                <w:noProof/>
                <w:webHidden/>
              </w:rPr>
              <w:fldChar w:fldCharType="separate"/>
            </w:r>
            <w:r w:rsidR="003A786F">
              <w:rPr>
                <w:b w:val="0"/>
                <w:bCs/>
                <w:noProof/>
                <w:webHidden/>
              </w:rPr>
              <w:t>58</w:t>
            </w:r>
            <w:r w:rsidR="00B124F0" w:rsidRPr="000F3746">
              <w:rPr>
                <w:b w:val="0"/>
                <w:bCs/>
                <w:noProof/>
                <w:webHidden/>
              </w:rPr>
              <w:fldChar w:fldCharType="end"/>
            </w:r>
          </w:hyperlink>
        </w:p>
        <w:p w14:paraId="05C8D427" w14:textId="4C61F6B1"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77" w:history="1">
            <w:r w:rsidR="00B124F0" w:rsidRPr="000F3746">
              <w:rPr>
                <w:rStyle w:val="Hyperlink"/>
                <w:rFonts w:ascii="Arial" w:eastAsiaTheme="majorEastAsia" w:hAnsi="Arial" w:cs="Arial"/>
                <w:b w:val="0"/>
                <w:bCs/>
                <w:noProof/>
              </w:rPr>
              <w:t>8.3</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Filtering Maintenance Team Member by Skills and Certificates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_Toc150254577 \h </w:instrText>
            </w:r>
            <w:r w:rsidR="00B124F0" w:rsidRPr="000F3746">
              <w:rPr>
                <w:b w:val="0"/>
                <w:bCs/>
                <w:noProof/>
                <w:webHidden/>
              </w:rPr>
            </w:r>
            <w:r w:rsidR="00B124F0" w:rsidRPr="000F3746">
              <w:rPr>
                <w:b w:val="0"/>
                <w:bCs/>
                <w:noProof/>
                <w:webHidden/>
              </w:rPr>
              <w:fldChar w:fldCharType="separate"/>
            </w:r>
            <w:r w:rsidR="003A786F">
              <w:rPr>
                <w:b w:val="0"/>
                <w:bCs/>
                <w:noProof/>
                <w:webHidden/>
              </w:rPr>
              <w:t>59</w:t>
            </w:r>
            <w:r w:rsidR="00B124F0" w:rsidRPr="000F3746">
              <w:rPr>
                <w:b w:val="0"/>
                <w:bCs/>
                <w:noProof/>
                <w:webHidden/>
              </w:rPr>
              <w:fldChar w:fldCharType="end"/>
            </w:r>
          </w:hyperlink>
        </w:p>
        <w:p w14:paraId="047F8FCC" w14:textId="257324E6"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78" w:history="1">
            <w:r w:rsidR="00B124F0" w:rsidRPr="000F3746">
              <w:rPr>
                <w:rStyle w:val="Hyperlink"/>
                <w:rFonts w:ascii="Arial" w:eastAsiaTheme="majorEastAsia" w:hAnsi="Arial" w:cs="Arial"/>
                <w:b w:val="0"/>
                <w:bCs/>
                <w:noProof/>
              </w:rPr>
              <w:t>8.4</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Filtering and Sorting the Unplanned Order List</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_Toc150254578 \h </w:instrText>
            </w:r>
            <w:r w:rsidR="00B124F0" w:rsidRPr="000F3746">
              <w:rPr>
                <w:b w:val="0"/>
                <w:bCs/>
                <w:noProof/>
                <w:webHidden/>
              </w:rPr>
            </w:r>
            <w:r w:rsidR="00B124F0" w:rsidRPr="000F3746">
              <w:rPr>
                <w:b w:val="0"/>
                <w:bCs/>
                <w:noProof/>
                <w:webHidden/>
              </w:rPr>
              <w:fldChar w:fldCharType="separate"/>
            </w:r>
            <w:r w:rsidR="003A786F">
              <w:rPr>
                <w:b w:val="0"/>
                <w:bCs/>
                <w:noProof/>
                <w:webHidden/>
              </w:rPr>
              <w:t>59</w:t>
            </w:r>
            <w:r w:rsidR="00B124F0" w:rsidRPr="000F3746">
              <w:rPr>
                <w:b w:val="0"/>
                <w:bCs/>
                <w:noProof/>
                <w:webHidden/>
              </w:rPr>
              <w:fldChar w:fldCharType="end"/>
            </w:r>
          </w:hyperlink>
        </w:p>
        <w:p w14:paraId="2CBC3E5B" w14:textId="44E65587"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79" w:history="1">
            <w:r w:rsidR="00B124F0" w:rsidRPr="000F3746">
              <w:rPr>
                <w:rStyle w:val="Hyperlink"/>
                <w:rFonts w:ascii="Arial" w:eastAsiaTheme="majorEastAsia" w:hAnsi="Arial" w:cs="Arial"/>
                <w:b w:val="0"/>
                <w:bCs/>
                <w:noProof/>
              </w:rPr>
              <w:t>8.5</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Adjusting the Planboard Scale</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_Toc150254579 \h </w:instrText>
            </w:r>
            <w:r w:rsidR="00B124F0" w:rsidRPr="000F3746">
              <w:rPr>
                <w:b w:val="0"/>
                <w:bCs/>
                <w:noProof/>
                <w:webHidden/>
              </w:rPr>
            </w:r>
            <w:r w:rsidR="00B124F0" w:rsidRPr="000F3746">
              <w:rPr>
                <w:b w:val="0"/>
                <w:bCs/>
                <w:noProof/>
                <w:webHidden/>
              </w:rPr>
              <w:fldChar w:fldCharType="separate"/>
            </w:r>
            <w:r w:rsidR="003A786F">
              <w:rPr>
                <w:b w:val="0"/>
                <w:bCs/>
                <w:noProof/>
                <w:webHidden/>
              </w:rPr>
              <w:t>60</w:t>
            </w:r>
            <w:r w:rsidR="00B124F0" w:rsidRPr="000F3746">
              <w:rPr>
                <w:b w:val="0"/>
                <w:bCs/>
                <w:noProof/>
                <w:webHidden/>
              </w:rPr>
              <w:fldChar w:fldCharType="end"/>
            </w:r>
          </w:hyperlink>
        </w:p>
        <w:p w14:paraId="4CB0FA35" w14:textId="7228F539"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80" w:history="1">
            <w:r w:rsidR="00B124F0" w:rsidRPr="000F3746">
              <w:rPr>
                <w:rStyle w:val="Hyperlink"/>
                <w:rFonts w:ascii="Arial" w:eastAsiaTheme="majorEastAsia" w:hAnsi="Arial" w:cs="Arial"/>
                <w:b w:val="0"/>
                <w:bCs/>
                <w:noProof/>
              </w:rPr>
              <w:t>8.6</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Viewing Work Order Details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_Toc150254580 \h </w:instrText>
            </w:r>
            <w:r w:rsidR="00B124F0" w:rsidRPr="000F3746">
              <w:rPr>
                <w:b w:val="0"/>
                <w:bCs/>
                <w:noProof/>
                <w:webHidden/>
              </w:rPr>
            </w:r>
            <w:r w:rsidR="00B124F0" w:rsidRPr="000F3746">
              <w:rPr>
                <w:b w:val="0"/>
                <w:bCs/>
                <w:noProof/>
                <w:webHidden/>
              </w:rPr>
              <w:fldChar w:fldCharType="separate"/>
            </w:r>
            <w:r w:rsidR="003A786F">
              <w:rPr>
                <w:b w:val="0"/>
                <w:bCs/>
                <w:noProof/>
                <w:webHidden/>
              </w:rPr>
              <w:t>60</w:t>
            </w:r>
            <w:r w:rsidR="00B124F0" w:rsidRPr="000F3746">
              <w:rPr>
                <w:b w:val="0"/>
                <w:bCs/>
                <w:noProof/>
                <w:webHidden/>
              </w:rPr>
              <w:fldChar w:fldCharType="end"/>
            </w:r>
          </w:hyperlink>
        </w:p>
        <w:p w14:paraId="3C7B923B" w14:textId="4F26545A"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81" w:history="1">
            <w:r w:rsidR="00B124F0" w:rsidRPr="000F3746">
              <w:rPr>
                <w:rStyle w:val="Hyperlink"/>
                <w:rFonts w:ascii="Arial" w:eastAsiaTheme="majorEastAsia" w:hAnsi="Arial" w:cs="Arial"/>
                <w:b w:val="0"/>
                <w:bCs/>
                <w:noProof/>
              </w:rPr>
              <w:t>8.7</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Adjusting the Duration of an Assignment</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_Toc150254581 \h </w:instrText>
            </w:r>
            <w:r w:rsidR="00B124F0" w:rsidRPr="000F3746">
              <w:rPr>
                <w:b w:val="0"/>
                <w:bCs/>
                <w:noProof/>
                <w:webHidden/>
              </w:rPr>
            </w:r>
            <w:r w:rsidR="00B124F0" w:rsidRPr="000F3746">
              <w:rPr>
                <w:b w:val="0"/>
                <w:bCs/>
                <w:noProof/>
                <w:webHidden/>
              </w:rPr>
              <w:fldChar w:fldCharType="separate"/>
            </w:r>
            <w:r w:rsidR="003A786F">
              <w:rPr>
                <w:b w:val="0"/>
                <w:bCs/>
                <w:noProof/>
                <w:webHidden/>
              </w:rPr>
              <w:t>61</w:t>
            </w:r>
            <w:r w:rsidR="00B124F0" w:rsidRPr="000F3746">
              <w:rPr>
                <w:b w:val="0"/>
                <w:bCs/>
                <w:noProof/>
                <w:webHidden/>
              </w:rPr>
              <w:fldChar w:fldCharType="end"/>
            </w:r>
          </w:hyperlink>
        </w:p>
        <w:p w14:paraId="6BA5A624" w14:textId="7C1F0E15"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82" w:history="1">
            <w:r w:rsidR="00B124F0" w:rsidRPr="000F3746">
              <w:rPr>
                <w:rStyle w:val="Hyperlink"/>
                <w:rFonts w:ascii="Arial" w:eastAsiaTheme="majorEastAsia" w:hAnsi="Arial" w:cs="Arial"/>
                <w:b w:val="0"/>
                <w:bCs/>
                <w:noProof/>
              </w:rPr>
              <w:t>8.8</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Planboard Colour Indicators - Completed and On Hold Orders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_Toc150254582 \h </w:instrText>
            </w:r>
            <w:r w:rsidR="00B124F0" w:rsidRPr="000F3746">
              <w:rPr>
                <w:b w:val="0"/>
                <w:bCs/>
                <w:noProof/>
                <w:webHidden/>
              </w:rPr>
            </w:r>
            <w:r w:rsidR="00B124F0" w:rsidRPr="000F3746">
              <w:rPr>
                <w:b w:val="0"/>
                <w:bCs/>
                <w:noProof/>
                <w:webHidden/>
              </w:rPr>
              <w:fldChar w:fldCharType="separate"/>
            </w:r>
            <w:r w:rsidR="003A786F">
              <w:rPr>
                <w:b w:val="0"/>
                <w:bCs/>
                <w:noProof/>
                <w:webHidden/>
              </w:rPr>
              <w:t>62</w:t>
            </w:r>
            <w:r w:rsidR="00B124F0" w:rsidRPr="000F3746">
              <w:rPr>
                <w:b w:val="0"/>
                <w:bCs/>
                <w:noProof/>
                <w:webHidden/>
              </w:rPr>
              <w:fldChar w:fldCharType="end"/>
            </w:r>
          </w:hyperlink>
        </w:p>
        <w:p w14:paraId="4CE3A292" w14:textId="26F8A64E"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83" w:history="1">
            <w:r w:rsidR="00B124F0" w:rsidRPr="000F3746">
              <w:rPr>
                <w:rStyle w:val="Hyperlink"/>
                <w:rFonts w:ascii="Arial" w:eastAsiaTheme="majorEastAsia" w:hAnsi="Arial" w:cs="Arial"/>
                <w:b w:val="0"/>
                <w:bCs/>
                <w:noProof/>
              </w:rPr>
              <w:t>8.9</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Work Order Assignments – Switching the Assignment</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_Toc150254583 \h </w:instrText>
            </w:r>
            <w:r w:rsidR="00B124F0" w:rsidRPr="000F3746">
              <w:rPr>
                <w:b w:val="0"/>
                <w:bCs/>
                <w:noProof/>
                <w:webHidden/>
              </w:rPr>
            </w:r>
            <w:r w:rsidR="00B124F0" w:rsidRPr="000F3746">
              <w:rPr>
                <w:b w:val="0"/>
                <w:bCs/>
                <w:noProof/>
                <w:webHidden/>
              </w:rPr>
              <w:fldChar w:fldCharType="separate"/>
            </w:r>
            <w:r w:rsidR="003A786F">
              <w:rPr>
                <w:b w:val="0"/>
                <w:bCs/>
                <w:noProof/>
                <w:webHidden/>
              </w:rPr>
              <w:t>62</w:t>
            </w:r>
            <w:r w:rsidR="00B124F0" w:rsidRPr="000F3746">
              <w:rPr>
                <w:b w:val="0"/>
                <w:bCs/>
                <w:noProof/>
                <w:webHidden/>
              </w:rPr>
              <w:fldChar w:fldCharType="end"/>
            </w:r>
          </w:hyperlink>
        </w:p>
        <w:p w14:paraId="53E09FAB" w14:textId="1C14359A"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84" w:history="1">
            <w:r w:rsidR="00B124F0" w:rsidRPr="000F3746">
              <w:rPr>
                <w:rStyle w:val="Hyperlink"/>
                <w:rFonts w:ascii="Arial" w:eastAsiaTheme="majorEastAsia" w:hAnsi="Arial" w:cs="Arial"/>
                <w:b w:val="0"/>
                <w:bCs/>
                <w:noProof/>
              </w:rPr>
              <w:t>8.10</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Moving Work Order Assignments to Unplanned Orders List</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_Toc150254584 \h </w:instrText>
            </w:r>
            <w:r w:rsidR="00B124F0" w:rsidRPr="000F3746">
              <w:rPr>
                <w:b w:val="0"/>
                <w:bCs/>
                <w:noProof/>
                <w:webHidden/>
              </w:rPr>
            </w:r>
            <w:r w:rsidR="00B124F0" w:rsidRPr="000F3746">
              <w:rPr>
                <w:b w:val="0"/>
                <w:bCs/>
                <w:noProof/>
                <w:webHidden/>
              </w:rPr>
              <w:fldChar w:fldCharType="separate"/>
            </w:r>
            <w:r w:rsidR="003A786F">
              <w:rPr>
                <w:b w:val="0"/>
                <w:bCs/>
                <w:noProof/>
                <w:webHidden/>
              </w:rPr>
              <w:t>63</w:t>
            </w:r>
            <w:r w:rsidR="00B124F0" w:rsidRPr="000F3746">
              <w:rPr>
                <w:b w:val="0"/>
                <w:bCs/>
                <w:noProof/>
                <w:webHidden/>
              </w:rPr>
              <w:fldChar w:fldCharType="end"/>
            </w:r>
          </w:hyperlink>
        </w:p>
        <w:p w14:paraId="6B5A3AC9" w14:textId="4A2EB730"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85" w:history="1">
            <w:r w:rsidR="00B124F0" w:rsidRPr="000F3746">
              <w:rPr>
                <w:rStyle w:val="Hyperlink"/>
                <w:rFonts w:ascii="Arial" w:eastAsiaTheme="majorEastAsia" w:hAnsi="Arial" w:cs="Arial"/>
                <w:b w:val="0"/>
                <w:bCs/>
                <w:noProof/>
              </w:rPr>
              <w:t>8.11</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Overlapping Work Assignments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_Toc150254585 \h </w:instrText>
            </w:r>
            <w:r w:rsidR="00B124F0" w:rsidRPr="000F3746">
              <w:rPr>
                <w:b w:val="0"/>
                <w:bCs/>
                <w:noProof/>
                <w:webHidden/>
              </w:rPr>
            </w:r>
            <w:r w:rsidR="00B124F0" w:rsidRPr="000F3746">
              <w:rPr>
                <w:b w:val="0"/>
                <w:bCs/>
                <w:noProof/>
                <w:webHidden/>
              </w:rPr>
              <w:fldChar w:fldCharType="separate"/>
            </w:r>
            <w:r w:rsidR="003A786F">
              <w:rPr>
                <w:b w:val="0"/>
                <w:bCs/>
                <w:noProof/>
                <w:webHidden/>
              </w:rPr>
              <w:t>63</w:t>
            </w:r>
            <w:r w:rsidR="00B124F0" w:rsidRPr="000F3746">
              <w:rPr>
                <w:b w:val="0"/>
                <w:bCs/>
                <w:noProof/>
                <w:webHidden/>
              </w:rPr>
              <w:fldChar w:fldCharType="end"/>
            </w:r>
          </w:hyperlink>
        </w:p>
        <w:p w14:paraId="7F8E1EC9" w14:textId="3159B17D"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86" w:history="1">
            <w:r w:rsidR="00B124F0" w:rsidRPr="000F3746">
              <w:rPr>
                <w:rStyle w:val="Hyperlink"/>
                <w:rFonts w:ascii="Arial" w:eastAsiaTheme="majorEastAsia" w:hAnsi="Arial" w:cs="Arial"/>
                <w:b w:val="0"/>
                <w:bCs/>
                <w:noProof/>
              </w:rPr>
              <w:t>8.12</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Assignments During Non-working Hours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_Toc150254586 \h </w:instrText>
            </w:r>
            <w:r w:rsidR="00B124F0" w:rsidRPr="000F3746">
              <w:rPr>
                <w:b w:val="0"/>
                <w:bCs/>
                <w:noProof/>
                <w:webHidden/>
              </w:rPr>
            </w:r>
            <w:r w:rsidR="00B124F0" w:rsidRPr="000F3746">
              <w:rPr>
                <w:b w:val="0"/>
                <w:bCs/>
                <w:noProof/>
                <w:webHidden/>
              </w:rPr>
              <w:fldChar w:fldCharType="separate"/>
            </w:r>
            <w:r w:rsidR="003A786F">
              <w:rPr>
                <w:b w:val="0"/>
                <w:bCs/>
                <w:noProof/>
                <w:webHidden/>
              </w:rPr>
              <w:t>63</w:t>
            </w:r>
            <w:r w:rsidR="00B124F0" w:rsidRPr="000F3746">
              <w:rPr>
                <w:b w:val="0"/>
                <w:bCs/>
                <w:noProof/>
                <w:webHidden/>
              </w:rPr>
              <w:fldChar w:fldCharType="end"/>
            </w:r>
          </w:hyperlink>
        </w:p>
        <w:p w14:paraId="0A400946" w14:textId="2C1CBF0B"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87" w:history="1">
            <w:r w:rsidR="00B124F0" w:rsidRPr="000F3746">
              <w:rPr>
                <w:rStyle w:val="Hyperlink"/>
                <w:rFonts w:ascii="Arial" w:eastAsiaTheme="majorEastAsia" w:hAnsi="Arial" w:cs="Arial"/>
                <w:b w:val="0"/>
                <w:bCs/>
                <w:noProof/>
              </w:rPr>
              <w:t>8.13</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Work Order Assignments with Appointment Bookings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_Toc150254587 \h </w:instrText>
            </w:r>
            <w:r w:rsidR="00B124F0" w:rsidRPr="000F3746">
              <w:rPr>
                <w:b w:val="0"/>
                <w:bCs/>
                <w:noProof/>
                <w:webHidden/>
              </w:rPr>
            </w:r>
            <w:r w:rsidR="00B124F0" w:rsidRPr="000F3746">
              <w:rPr>
                <w:b w:val="0"/>
                <w:bCs/>
                <w:noProof/>
                <w:webHidden/>
              </w:rPr>
              <w:fldChar w:fldCharType="separate"/>
            </w:r>
            <w:r w:rsidR="003A786F">
              <w:rPr>
                <w:b w:val="0"/>
                <w:bCs/>
                <w:noProof/>
                <w:webHidden/>
              </w:rPr>
              <w:t>64</w:t>
            </w:r>
            <w:r w:rsidR="00B124F0" w:rsidRPr="000F3746">
              <w:rPr>
                <w:b w:val="0"/>
                <w:bCs/>
                <w:noProof/>
                <w:webHidden/>
              </w:rPr>
              <w:fldChar w:fldCharType="end"/>
            </w:r>
          </w:hyperlink>
        </w:p>
        <w:p w14:paraId="55B06678" w14:textId="71870CEE"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88" w:history="1">
            <w:r w:rsidR="00B124F0" w:rsidRPr="000F3746">
              <w:rPr>
                <w:rStyle w:val="Hyperlink"/>
                <w:rFonts w:ascii="Arial" w:eastAsiaTheme="majorEastAsia" w:hAnsi="Arial" w:cs="Arial"/>
                <w:b w:val="0"/>
                <w:bCs/>
                <w:noProof/>
              </w:rPr>
              <w:t>8.14</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Adding Periods of Unavailability to the Resource Planner</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_Toc150254588 \h </w:instrText>
            </w:r>
            <w:r w:rsidR="00B124F0" w:rsidRPr="000F3746">
              <w:rPr>
                <w:b w:val="0"/>
                <w:bCs/>
                <w:noProof/>
                <w:webHidden/>
              </w:rPr>
            </w:r>
            <w:r w:rsidR="00B124F0" w:rsidRPr="000F3746">
              <w:rPr>
                <w:b w:val="0"/>
                <w:bCs/>
                <w:noProof/>
                <w:webHidden/>
              </w:rPr>
              <w:fldChar w:fldCharType="separate"/>
            </w:r>
            <w:r w:rsidR="003A786F">
              <w:rPr>
                <w:b w:val="0"/>
                <w:bCs/>
                <w:noProof/>
                <w:webHidden/>
              </w:rPr>
              <w:t>64</w:t>
            </w:r>
            <w:r w:rsidR="00B124F0" w:rsidRPr="000F3746">
              <w:rPr>
                <w:b w:val="0"/>
                <w:bCs/>
                <w:noProof/>
                <w:webHidden/>
              </w:rPr>
              <w:fldChar w:fldCharType="end"/>
            </w:r>
          </w:hyperlink>
        </w:p>
        <w:p w14:paraId="6B57F198" w14:textId="7F424185"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89" w:history="1">
            <w:r w:rsidR="00B124F0" w:rsidRPr="000F3746">
              <w:rPr>
                <w:rStyle w:val="Hyperlink"/>
                <w:rFonts w:ascii="Arial" w:eastAsiaTheme="majorEastAsia" w:hAnsi="Arial" w:cs="Arial"/>
                <w:b w:val="0"/>
                <w:bCs/>
                <w:noProof/>
              </w:rPr>
              <w:t>8.15</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Viewing Actual Time Spent on Work Assignments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_Toc150254589 \h </w:instrText>
            </w:r>
            <w:r w:rsidR="00B124F0" w:rsidRPr="000F3746">
              <w:rPr>
                <w:b w:val="0"/>
                <w:bCs/>
                <w:noProof/>
                <w:webHidden/>
              </w:rPr>
            </w:r>
            <w:r w:rsidR="00B124F0" w:rsidRPr="000F3746">
              <w:rPr>
                <w:b w:val="0"/>
                <w:bCs/>
                <w:noProof/>
                <w:webHidden/>
              </w:rPr>
              <w:fldChar w:fldCharType="separate"/>
            </w:r>
            <w:r w:rsidR="003A786F">
              <w:rPr>
                <w:b w:val="0"/>
                <w:bCs/>
                <w:noProof/>
                <w:webHidden/>
              </w:rPr>
              <w:t>66</w:t>
            </w:r>
            <w:r w:rsidR="00B124F0" w:rsidRPr="000F3746">
              <w:rPr>
                <w:b w:val="0"/>
                <w:bCs/>
                <w:noProof/>
                <w:webHidden/>
              </w:rPr>
              <w:fldChar w:fldCharType="end"/>
            </w:r>
          </w:hyperlink>
        </w:p>
        <w:p w14:paraId="27DC328E" w14:textId="2C732A3E" w:rsidR="00B124F0" w:rsidRPr="000F3746" w:rsidRDefault="00000000">
          <w:pPr>
            <w:pStyle w:val="TOC1"/>
            <w:rPr>
              <w:rFonts w:asciiTheme="minorHAnsi" w:eastAsiaTheme="minorEastAsia" w:hAnsiTheme="minorHAnsi" w:cstheme="minorBidi"/>
              <w:b/>
              <w:noProof/>
              <w:color w:val="auto"/>
              <w:kern w:val="2"/>
              <w:sz w:val="28"/>
              <w:szCs w:val="28"/>
              <w:lang w:eastAsia="en-GB"/>
              <w14:ligatures w14:val="standardContextual"/>
            </w:rPr>
          </w:pPr>
          <w:hyperlink w:anchor="_Toc150254590" w:history="1">
            <w:r w:rsidR="00B124F0" w:rsidRPr="000F3746">
              <w:rPr>
                <w:rStyle w:val="Hyperlink"/>
                <w:rFonts w:ascii="Arial" w:eastAsiaTheme="majorEastAsia" w:hAnsi="Arial"/>
                <w:b/>
                <w:noProof/>
                <w:sz w:val="28"/>
                <w:szCs w:val="28"/>
              </w:rPr>
              <w:t>9.</w:t>
            </w:r>
            <w:r w:rsidR="00B124F0" w:rsidRPr="000F3746">
              <w:rPr>
                <w:rFonts w:asciiTheme="minorHAnsi" w:eastAsiaTheme="minorEastAsia" w:hAnsiTheme="minorHAnsi" w:cstheme="minorBidi"/>
                <w:b/>
                <w:noProof/>
                <w:color w:val="auto"/>
                <w:kern w:val="2"/>
                <w:sz w:val="28"/>
                <w:szCs w:val="28"/>
                <w:lang w:eastAsia="en-GB"/>
                <w14:ligatures w14:val="standardContextual"/>
              </w:rPr>
              <w:tab/>
            </w:r>
            <w:r w:rsidR="00B124F0" w:rsidRPr="000F3746">
              <w:rPr>
                <w:rStyle w:val="Hyperlink"/>
                <w:rFonts w:ascii="Arial" w:eastAsiaTheme="majorEastAsia" w:hAnsi="Arial"/>
                <w:b/>
                <w:noProof/>
                <w:sz w:val="28"/>
                <w:szCs w:val="28"/>
              </w:rPr>
              <w:t>PMFS App</w:t>
            </w:r>
            <w:r w:rsidR="00B124F0" w:rsidRPr="000F3746">
              <w:rPr>
                <w:b/>
                <w:noProof/>
                <w:webHidden/>
                <w:sz w:val="28"/>
                <w:szCs w:val="28"/>
              </w:rPr>
              <w:tab/>
            </w:r>
            <w:r w:rsidR="00B124F0" w:rsidRPr="000F3746">
              <w:rPr>
                <w:b/>
                <w:noProof/>
                <w:webHidden/>
                <w:sz w:val="28"/>
                <w:szCs w:val="28"/>
              </w:rPr>
              <w:fldChar w:fldCharType="begin"/>
            </w:r>
            <w:r w:rsidR="00B124F0" w:rsidRPr="000F3746">
              <w:rPr>
                <w:b/>
                <w:noProof/>
                <w:webHidden/>
                <w:sz w:val="28"/>
                <w:szCs w:val="28"/>
              </w:rPr>
              <w:instrText xml:space="preserve"> PAGEREF _Toc150254590 \h </w:instrText>
            </w:r>
            <w:r w:rsidR="00B124F0" w:rsidRPr="000F3746">
              <w:rPr>
                <w:b/>
                <w:noProof/>
                <w:webHidden/>
                <w:sz w:val="28"/>
                <w:szCs w:val="28"/>
              </w:rPr>
            </w:r>
            <w:r w:rsidR="00B124F0" w:rsidRPr="000F3746">
              <w:rPr>
                <w:b/>
                <w:noProof/>
                <w:webHidden/>
                <w:sz w:val="28"/>
                <w:szCs w:val="28"/>
              </w:rPr>
              <w:fldChar w:fldCharType="separate"/>
            </w:r>
            <w:r w:rsidR="003A786F">
              <w:rPr>
                <w:b/>
                <w:noProof/>
                <w:webHidden/>
                <w:sz w:val="28"/>
                <w:szCs w:val="28"/>
              </w:rPr>
              <w:t>67</w:t>
            </w:r>
            <w:r w:rsidR="00B124F0" w:rsidRPr="000F3746">
              <w:rPr>
                <w:b/>
                <w:noProof/>
                <w:webHidden/>
                <w:sz w:val="28"/>
                <w:szCs w:val="28"/>
              </w:rPr>
              <w:fldChar w:fldCharType="end"/>
            </w:r>
          </w:hyperlink>
        </w:p>
        <w:p w14:paraId="458C3F70" w14:textId="7A179B8E"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91" w:history="1">
            <w:r w:rsidR="00B124F0" w:rsidRPr="000F3746">
              <w:rPr>
                <w:rStyle w:val="Hyperlink"/>
                <w:rFonts w:ascii="Arial" w:eastAsiaTheme="majorEastAsia" w:hAnsi="Arial" w:cs="Arial"/>
                <w:b w:val="0"/>
                <w:bCs/>
                <w:noProof/>
              </w:rPr>
              <w:t>9.1</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PMFS Configuration</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_Toc150254591 \h </w:instrText>
            </w:r>
            <w:r w:rsidR="00B124F0" w:rsidRPr="000F3746">
              <w:rPr>
                <w:b w:val="0"/>
                <w:bCs/>
                <w:noProof/>
                <w:webHidden/>
              </w:rPr>
            </w:r>
            <w:r w:rsidR="00B124F0" w:rsidRPr="000F3746">
              <w:rPr>
                <w:b w:val="0"/>
                <w:bCs/>
                <w:noProof/>
                <w:webHidden/>
              </w:rPr>
              <w:fldChar w:fldCharType="separate"/>
            </w:r>
            <w:r w:rsidR="003A786F">
              <w:rPr>
                <w:b w:val="0"/>
                <w:bCs/>
                <w:noProof/>
                <w:webHidden/>
              </w:rPr>
              <w:t>67</w:t>
            </w:r>
            <w:r w:rsidR="00B124F0" w:rsidRPr="000F3746">
              <w:rPr>
                <w:b w:val="0"/>
                <w:bCs/>
                <w:noProof/>
                <w:webHidden/>
              </w:rPr>
              <w:fldChar w:fldCharType="end"/>
            </w:r>
          </w:hyperlink>
        </w:p>
        <w:p w14:paraId="306A7AF7" w14:textId="79F00E45" w:rsidR="00B124F0" w:rsidRPr="000F3746" w:rsidRDefault="00000000">
          <w:pPr>
            <w:pStyle w:val="TOC3"/>
            <w:tabs>
              <w:tab w:val="left" w:pos="1276"/>
            </w:tabs>
            <w:rPr>
              <w:rFonts w:asciiTheme="minorHAnsi" w:eastAsiaTheme="minorEastAsia" w:hAnsiTheme="minorHAnsi" w:cstheme="minorBidi"/>
              <w:b w:val="0"/>
              <w:bCs/>
              <w:noProof/>
              <w:color w:val="auto"/>
              <w:kern w:val="2"/>
              <w:sz w:val="22"/>
              <w:szCs w:val="22"/>
              <w:lang w:eastAsia="en-GB"/>
              <w14:ligatures w14:val="standardContextual"/>
            </w:rPr>
          </w:pPr>
          <w:hyperlink w:anchor="_Toc150254592" w:history="1">
            <w:r w:rsidR="00B124F0" w:rsidRPr="000F3746">
              <w:rPr>
                <w:rStyle w:val="Hyperlink"/>
                <w:rFonts w:ascii="Arial" w:eastAsiaTheme="majorEastAsia" w:hAnsi="Arial" w:cs="Arial"/>
                <w:b w:val="0"/>
                <w:bCs/>
                <w:noProof/>
              </w:rPr>
              <w:t>9.1.1</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Installing MyCampus Live App</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_Toc150254592 \h </w:instrText>
            </w:r>
            <w:r w:rsidR="00B124F0" w:rsidRPr="000F3746">
              <w:rPr>
                <w:b w:val="0"/>
                <w:bCs/>
                <w:noProof/>
                <w:webHidden/>
              </w:rPr>
            </w:r>
            <w:r w:rsidR="00B124F0" w:rsidRPr="000F3746">
              <w:rPr>
                <w:b w:val="0"/>
                <w:bCs/>
                <w:noProof/>
                <w:webHidden/>
              </w:rPr>
              <w:fldChar w:fldCharType="separate"/>
            </w:r>
            <w:r w:rsidR="003A786F">
              <w:rPr>
                <w:b w:val="0"/>
                <w:bCs/>
                <w:noProof/>
                <w:webHidden/>
              </w:rPr>
              <w:t>67</w:t>
            </w:r>
            <w:r w:rsidR="00B124F0" w:rsidRPr="000F3746">
              <w:rPr>
                <w:b w:val="0"/>
                <w:bCs/>
                <w:noProof/>
                <w:webHidden/>
              </w:rPr>
              <w:fldChar w:fldCharType="end"/>
            </w:r>
          </w:hyperlink>
        </w:p>
        <w:p w14:paraId="7FFC0FF2" w14:textId="52F0C5F3" w:rsidR="00B124F0" w:rsidRPr="000F3746" w:rsidRDefault="00000000">
          <w:pPr>
            <w:pStyle w:val="TOC3"/>
            <w:tabs>
              <w:tab w:val="left" w:pos="1276"/>
            </w:tabs>
            <w:rPr>
              <w:rFonts w:asciiTheme="minorHAnsi" w:eastAsiaTheme="minorEastAsia" w:hAnsiTheme="minorHAnsi" w:cstheme="minorBidi"/>
              <w:b w:val="0"/>
              <w:bCs/>
              <w:noProof/>
              <w:color w:val="auto"/>
              <w:kern w:val="2"/>
              <w:sz w:val="22"/>
              <w:szCs w:val="22"/>
              <w:lang w:eastAsia="en-GB"/>
              <w14:ligatures w14:val="standardContextual"/>
            </w:rPr>
          </w:pPr>
          <w:hyperlink w:anchor="_Toc150254593" w:history="1">
            <w:r w:rsidR="00B124F0" w:rsidRPr="000F3746">
              <w:rPr>
                <w:rStyle w:val="Hyperlink"/>
                <w:rFonts w:ascii="Arial" w:eastAsiaTheme="majorEastAsia" w:hAnsi="Arial" w:cs="Arial"/>
                <w:b w:val="0"/>
                <w:bCs/>
                <w:noProof/>
              </w:rPr>
              <w:t>9.1.2</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Logging into the App via QR Code</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_Toc150254593 \h </w:instrText>
            </w:r>
            <w:r w:rsidR="00B124F0" w:rsidRPr="000F3746">
              <w:rPr>
                <w:b w:val="0"/>
                <w:bCs/>
                <w:noProof/>
                <w:webHidden/>
              </w:rPr>
            </w:r>
            <w:r w:rsidR="00B124F0" w:rsidRPr="000F3746">
              <w:rPr>
                <w:b w:val="0"/>
                <w:bCs/>
                <w:noProof/>
                <w:webHidden/>
              </w:rPr>
              <w:fldChar w:fldCharType="separate"/>
            </w:r>
            <w:r w:rsidR="003A786F">
              <w:rPr>
                <w:b w:val="0"/>
                <w:bCs/>
                <w:noProof/>
                <w:webHidden/>
              </w:rPr>
              <w:t>67</w:t>
            </w:r>
            <w:r w:rsidR="00B124F0" w:rsidRPr="000F3746">
              <w:rPr>
                <w:b w:val="0"/>
                <w:bCs/>
                <w:noProof/>
                <w:webHidden/>
              </w:rPr>
              <w:fldChar w:fldCharType="end"/>
            </w:r>
          </w:hyperlink>
        </w:p>
        <w:p w14:paraId="03FCBC4A" w14:textId="2B08A95A" w:rsidR="00B124F0" w:rsidRPr="000F3746" w:rsidRDefault="00000000">
          <w:pPr>
            <w:pStyle w:val="TOC3"/>
            <w:tabs>
              <w:tab w:val="left" w:pos="1276"/>
            </w:tabs>
            <w:rPr>
              <w:rFonts w:asciiTheme="minorHAnsi" w:eastAsiaTheme="minorEastAsia" w:hAnsiTheme="minorHAnsi" w:cstheme="minorBidi"/>
              <w:b w:val="0"/>
              <w:bCs/>
              <w:noProof/>
              <w:color w:val="auto"/>
              <w:kern w:val="2"/>
              <w:sz w:val="22"/>
              <w:szCs w:val="22"/>
              <w:lang w:eastAsia="en-GB"/>
              <w14:ligatures w14:val="standardContextual"/>
            </w:rPr>
          </w:pPr>
          <w:hyperlink w:anchor="_Toc150254594" w:history="1">
            <w:r w:rsidR="00B124F0" w:rsidRPr="000F3746">
              <w:rPr>
                <w:rStyle w:val="Hyperlink"/>
                <w:rFonts w:ascii="Arial" w:eastAsiaTheme="majorEastAsia" w:hAnsi="Arial" w:cs="Arial"/>
                <w:b w:val="0"/>
                <w:bCs/>
                <w:noProof/>
              </w:rPr>
              <w:t>9.1.3</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Logging into the App by Typing the URL Manually</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_Toc150254594 \h </w:instrText>
            </w:r>
            <w:r w:rsidR="00B124F0" w:rsidRPr="000F3746">
              <w:rPr>
                <w:b w:val="0"/>
                <w:bCs/>
                <w:noProof/>
                <w:webHidden/>
              </w:rPr>
            </w:r>
            <w:r w:rsidR="00B124F0" w:rsidRPr="000F3746">
              <w:rPr>
                <w:b w:val="0"/>
                <w:bCs/>
                <w:noProof/>
                <w:webHidden/>
              </w:rPr>
              <w:fldChar w:fldCharType="separate"/>
            </w:r>
            <w:r w:rsidR="003A786F">
              <w:rPr>
                <w:b w:val="0"/>
                <w:bCs/>
                <w:noProof/>
                <w:webHidden/>
              </w:rPr>
              <w:t>68</w:t>
            </w:r>
            <w:r w:rsidR="00B124F0" w:rsidRPr="000F3746">
              <w:rPr>
                <w:b w:val="0"/>
                <w:bCs/>
                <w:noProof/>
                <w:webHidden/>
              </w:rPr>
              <w:fldChar w:fldCharType="end"/>
            </w:r>
          </w:hyperlink>
        </w:p>
        <w:p w14:paraId="11D022A6" w14:textId="1FA1241F"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595" w:history="1">
            <w:r w:rsidR="00B124F0" w:rsidRPr="000F3746">
              <w:rPr>
                <w:rStyle w:val="Hyperlink"/>
                <w:rFonts w:ascii="Arial" w:eastAsiaTheme="majorEastAsia" w:hAnsi="Arial" w:cs="Arial"/>
                <w:b w:val="0"/>
                <w:bCs/>
                <w:noProof/>
              </w:rPr>
              <w:t>9.2</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Using PMFS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_Toc150254595 \h </w:instrText>
            </w:r>
            <w:r w:rsidR="00B124F0" w:rsidRPr="000F3746">
              <w:rPr>
                <w:b w:val="0"/>
                <w:bCs/>
                <w:noProof/>
                <w:webHidden/>
              </w:rPr>
            </w:r>
            <w:r w:rsidR="00B124F0" w:rsidRPr="000F3746">
              <w:rPr>
                <w:b w:val="0"/>
                <w:bCs/>
                <w:noProof/>
                <w:webHidden/>
              </w:rPr>
              <w:fldChar w:fldCharType="separate"/>
            </w:r>
            <w:r w:rsidR="003A786F">
              <w:rPr>
                <w:b w:val="0"/>
                <w:bCs/>
                <w:noProof/>
                <w:webHidden/>
              </w:rPr>
              <w:t>69</w:t>
            </w:r>
            <w:r w:rsidR="00B124F0" w:rsidRPr="000F3746">
              <w:rPr>
                <w:b w:val="0"/>
                <w:bCs/>
                <w:noProof/>
                <w:webHidden/>
              </w:rPr>
              <w:fldChar w:fldCharType="end"/>
            </w:r>
          </w:hyperlink>
        </w:p>
        <w:p w14:paraId="78CE03E2" w14:textId="2C7CE1E3" w:rsidR="00B124F0" w:rsidRPr="000F3746" w:rsidRDefault="00000000">
          <w:pPr>
            <w:pStyle w:val="TOC3"/>
            <w:tabs>
              <w:tab w:val="left" w:pos="1276"/>
            </w:tabs>
            <w:rPr>
              <w:rFonts w:asciiTheme="minorHAnsi" w:eastAsiaTheme="minorEastAsia" w:hAnsiTheme="minorHAnsi" w:cstheme="minorBidi"/>
              <w:b w:val="0"/>
              <w:bCs/>
              <w:noProof/>
              <w:color w:val="auto"/>
              <w:kern w:val="2"/>
              <w:sz w:val="22"/>
              <w:szCs w:val="22"/>
              <w:lang w:eastAsia="en-GB"/>
              <w14:ligatures w14:val="standardContextual"/>
            </w:rPr>
          </w:pPr>
          <w:hyperlink w:anchor="_Toc150254596" w:history="1">
            <w:r w:rsidR="00B124F0" w:rsidRPr="000F3746">
              <w:rPr>
                <w:rStyle w:val="Hyperlink"/>
                <w:rFonts w:ascii="Arial" w:eastAsiaTheme="majorEastAsia" w:hAnsi="Arial" w:cs="Arial"/>
                <w:b w:val="0"/>
                <w:bCs/>
                <w:noProof/>
              </w:rPr>
              <w:t>9.2.1</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Work Assignments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_Toc150254596 \h </w:instrText>
            </w:r>
            <w:r w:rsidR="00B124F0" w:rsidRPr="000F3746">
              <w:rPr>
                <w:b w:val="0"/>
                <w:bCs/>
                <w:noProof/>
                <w:webHidden/>
              </w:rPr>
            </w:r>
            <w:r w:rsidR="00B124F0" w:rsidRPr="000F3746">
              <w:rPr>
                <w:b w:val="0"/>
                <w:bCs/>
                <w:noProof/>
                <w:webHidden/>
              </w:rPr>
              <w:fldChar w:fldCharType="separate"/>
            </w:r>
            <w:r w:rsidR="003A786F">
              <w:rPr>
                <w:b w:val="0"/>
                <w:bCs/>
                <w:noProof/>
                <w:webHidden/>
              </w:rPr>
              <w:t>69</w:t>
            </w:r>
            <w:r w:rsidR="00B124F0" w:rsidRPr="000F3746">
              <w:rPr>
                <w:b w:val="0"/>
                <w:bCs/>
                <w:noProof/>
                <w:webHidden/>
              </w:rPr>
              <w:fldChar w:fldCharType="end"/>
            </w:r>
          </w:hyperlink>
        </w:p>
        <w:p w14:paraId="1277DD2E" w14:textId="6B1540DB" w:rsidR="00B124F0" w:rsidRPr="000F3746" w:rsidRDefault="00000000">
          <w:pPr>
            <w:pStyle w:val="TOC3"/>
            <w:tabs>
              <w:tab w:val="left" w:pos="1276"/>
            </w:tabs>
            <w:rPr>
              <w:rFonts w:asciiTheme="minorHAnsi" w:eastAsiaTheme="minorEastAsia" w:hAnsiTheme="minorHAnsi" w:cstheme="minorBidi"/>
              <w:b w:val="0"/>
              <w:bCs/>
              <w:noProof/>
              <w:color w:val="auto"/>
              <w:kern w:val="2"/>
              <w:sz w:val="22"/>
              <w:szCs w:val="22"/>
              <w:lang w:eastAsia="en-GB"/>
              <w14:ligatures w14:val="standardContextual"/>
            </w:rPr>
          </w:pPr>
          <w:hyperlink w:anchor="_Toc150254597" w:history="1">
            <w:r w:rsidR="00B124F0" w:rsidRPr="000F3746">
              <w:rPr>
                <w:rStyle w:val="Hyperlink"/>
                <w:rFonts w:ascii="Arial" w:eastAsiaTheme="majorEastAsia" w:hAnsi="Arial" w:cs="Arial"/>
                <w:b w:val="0"/>
                <w:bCs/>
                <w:noProof/>
              </w:rPr>
              <w:t>9.2.2</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lang w:val="en-US"/>
              </w:rPr>
              <w:t>Job Icons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_Toc150254597 \h </w:instrText>
            </w:r>
            <w:r w:rsidR="00B124F0" w:rsidRPr="000F3746">
              <w:rPr>
                <w:b w:val="0"/>
                <w:bCs/>
                <w:noProof/>
                <w:webHidden/>
              </w:rPr>
            </w:r>
            <w:r w:rsidR="00B124F0" w:rsidRPr="000F3746">
              <w:rPr>
                <w:b w:val="0"/>
                <w:bCs/>
                <w:noProof/>
                <w:webHidden/>
              </w:rPr>
              <w:fldChar w:fldCharType="separate"/>
            </w:r>
            <w:r w:rsidR="003A786F">
              <w:rPr>
                <w:b w:val="0"/>
                <w:bCs/>
                <w:noProof/>
                <w:webHidden/>
              </w:rPr>
              <w:t>70</w:t>
            </w:r>
            <w:r w:rsidR="00B124F0" w:rsidRPr="000F3746">
              <w:rPr>
                <w:b w:val="0"/>
                <w:bCs/>
                <w:noProof/>
                <w:webHidden/>
              </w:rPr>
              <w:fldChar w:fldCharType="end"/>
            </w:r>
          </w:hyperlink>
        </w:p>
        <w:p w14:paraId="1B6CECBA" w14:textId="4A3D492D" w:rsidR="00B124F0" w:rsidRPr="000F3746" w:rsidRDefault="00000000">
          <w:pPr>
            <w:pStyle w:val="TOC3"/>
            <w:tabs>
              <w:tab w:val="left" w:pos="1276"/>
            </w:tabs>
            <w:rPr>
              <w:rFonts w:asciiTheme="minorHAnsi" w:eastAsiaTheme="minorEastAsia" w:hAnsiTheme="minorHAnsi" w:cstheme="minorBidi"/>
              <w:b w:val="0"/>
              <w:bCs/>
              <w:noProof/>
              <w:color w:val="auto"/>
              <w:kern w:val="2"/>
              <w:sz w:val="22"/>
              <w:szCs w:val="22"/>
              <w:lang w:eastAsia="en-GB"/>
              <w14:ligatures w14:val="standardContextual"/>
            </w:rPr>
          </w:pPr>
          <w:hyperlink w:anchor="_Toc150254598" w:history="1">
            <w:r w:rsidR="00B124F0" w:rsidRPr="000F3746">
              <w:rPr>
                <w:rStyle w:val="Hyperlink"/>
                <w:rFonts w:ascii="Arial" w:eastAsiaTheme="majorEastAsia" w:hAnsi="Arial" w:cs="Arial"/>
                <w:b w:val="0"/>
                <w:bCs/>
                <w:noProof/>
                <w:lang w:val="en-US"/>
              </w:rPr>
              <w:t>9.2.3</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lang w:val="en-US"/>
              </w:rPr>
              <w:t>Searching and Filtering</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_Toc150254598 \h </w:instrText>
            </w:r>
            <w:r w:rsidR="00B124F0" w:rsidRPr="000F3746">
              <w:rPr>
                <w:b w:val="0"/>
                <w:bCs/>
                <w:noProof/>
                <w:webHidden/>
              </w:rPr>
            </w:r>
            <w:r w:rsidR="00B124F0" w:rsidRPr="000F3746">
              <w:rPr>
                <w:b w:val="0"/>
                <w:bCs/>
                <w:noProof/>
                <w:webHidden/>
              </w:rPr>
              <w:fldChar w:fldCharType="separate"/>
            </w:r>
            <w:r w:rsidR="003A786F">
              <w:rPr>
                <w:b w:val="0"/>
                <w:bCs/>
                <w:noProof/>
                <w:webHidden/>
              </w:rPr>
              <w:t>71</w:t>
            </w:r>
            <w:r w:rsidR="00B124F0" w:rsidRPr="000F3746">
              <w:rPr>
                <w:b w:val="0"/>
                <w:bCs/>
                <w:noProof/>
                <w:webHidden/>
              </w:rPr>
              <w:fldChar w:fldCharType="end"/>
            </w:r>
          </w:hyperlink>
        </w:p>
        <w:p w14:paraId="3CC26C32" w14:textId="5880BAB9" w:rsidR="00B124F0" w:rsidRPr="000F3746" w:rsidRDefault="00000000">
          <w:pPr>
            <w:pStyle w:val="TOC3"/>
            <w:tabs>
              <w:tab w:val="left" w:pos="1276"/>
            </w:tabs>
            <w:rPr>
              <w:rFonts w:asciiTheme="minorHAnsi" w:eastAsiaTheme="minorEastAsia" w:hAnsiTheme="minorHAnsi" w:cstheme="minorBidi"/>
              <w:b w:val="0"/>
              <w:bCs/>
              <w:noProof/>
              <w:color w:val="auto"/>
              <w:kern w:val="2"/>
              <w:sz w:val="22"/>
              <w:szCs w:val="22"/>
              <w:lang w:eastAsia="en-GB"/>
              <w14:ligatures w14:val="standardContextual"/>
            </w:rPr>
          </w:pPr>
          <w:hyperlink w:anchor="_Toc150254599" w:history="1">
            <w:r w:rsidR="00B124F0" w:rsidRPr="000F3746">
              <w:rPr>
                <w:rStyle w:val="Hyperlink"/>
                <w:rFonts w:ascii="Arial" w:eastAsiaTheme="majorEastAsia" w:hAnsi="Arial" w:cs="Arial"/>
                <w:b w:val="0"/>
                <w:bCs/>
                <w:noProof/>
                <w:lang w:val="en-US"/>
              </w:rPr>
              <w:t>9.2.4</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lang w:val="en-US"/>
              </w:rPr>
              <w:t xml:space="preserve">The </w:t>
            </w:r>
            <w:r w:rsidR="00B124F0" w:rsidRPr="000F3746">
              <w:rPr>
                <w:rStyle w:val="Hyperlink"/>
                <w:rFonts w:ascii="Arial" w:eastAsiaTheme="majorEastAsia" w:hAnsi="Arial" w:cs="Arial"/>
                <w:b w:val="0"/>
                <w:bCs/>
                <w:noProof/>
              </w:rPr>
              <w:t>Search</w:t>
            </w:r>
            <w:r w:rsidR="00B124F0" w:rsidRPr="000F3746">
              <w:rPr>
                <w:rStyle w:val="Hyperlink"/>
                <w:rFonts w:ascii="Arial" w:eastAsiaTheme="majorEastAsia" w:hAnsi="Arial" w:cs="Arial"/>
                <w:b w:val="0"/>
                <w:bCs/>
                <w:noProof/>
                <w:lang w:val="en-US"/>
              </w:rPr>
              <w:t xml:space="preserve"> Bar</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_Toc150254599 \h </w:instrText>
            </w:r>
            <w:r w:rsidR="00B124F0" w:rsidRPr="000F3746">
              <w:rPr>
                <w:b w:val="0"/>
                <w:bCs/>
                <w:noProof/>
                <w:webHidden/>
              </w:rPr>
            </w:r>
            <w:r w:rsidR="00B124F0" w:rsidRPr="000F3746">
              <w:rPr>
                <w:b w:val="0"/>
                <w:bCs/>
                <w:noProof/>
                <w:webHidden/>
              </w:rPr>
              <w:fldChar w:fldCharType="separate"/>
            </w:r>
            <w:r w:rsidR="003A786F">
              <w:rPr>
                <w:b w:val="0"/>
                <w:bCs/>
                <w:noProof/>
                <w:webHidden/>
              </w:rPr>
              <w:t>71</w:t>
            </w:r>
            <w:r w:rsidR="00B124F0" w:rsidRPr="000F3746">
              <w:rPr>
                <w:b w:val="0"/>
                <w:bCs/>
                <w:noProof/>
                <w:webHidden/>
              </w:rPr>
              <w:fldChar w:fldCharType="end"/>
            </w:r>
          </w:hyperlink>
        </w:p>
        <w:p w14:paraId="09BD7EBA" w14:textId="4BBCE6A0" w:rsidR="00B124F0" w:rsidRPr="000F3746" w:rsidRDefault="00000000">
          <w:pPr>
            <w:pStyle w:val="TOC3"/>
            <w:tabs>
              <w:tab w:val="left" w:pos="1276"/>
            </w:tabs>
            <w:rPr>
              <w:rFonts w:asciiTheme="minorHAnsi" w:eastAsiaTheme="minorEastAsia" w:hAnsiTheme="minorHAnsi" w:cstheme="minorBidi"/>
              <w:b w:val="0"/>
              <w:bCs/>
              <w:noProof/>
              <w:color w:val="auto"/>
              <w:kern w:val="2"/>
              <w:sz w:val="22"/>
              <w:szCs w:val="22"/>
              <w:lang w:eastAsia="en-GB"/>
              <w14:ligatures w14:val="standardContextual"/>
            </w:rPr>
          </w:pPr>
          <w:hyperlink w:anchor="_Toc150254600" w:history="1">
            <w:r w:rsidR="00B124F0" w:rsidRPr="000F3746">
              <w:rPr>
                <w:rStyle w:val="Hyperlink"/>
                <w:rFonts w:ascii="Arial" w:eastAsiaTheme="majorEastAsia" w:hAnsi="Arial" w:cs="Arial"/>
                <w:b w:val="0"/>
                <w:bCs/>
                <w:noProof/>
                <w:lang w:val="en-US"/>
              </w:rPr>
              <w:t>9.2.5</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lang w:val="en-US"/>
              </w:rPr>
              <w:t xml:space="preserve">The </w:t>
            </w:r>
            <w:r w:rsidR="00B124F0" w:rsidRPr="000F3746">
              <w:rPr>
                <w:rStyle w:val="Hyperlink"/>
                <w:rFonts w:ascii="Arial" w:eastAsiaTheme="majorEastAsia" w:hAnsi="Arial" w:cs="Arial"/>
                <w:b w:val="0"/>
                <w:bCs/>
                <w:noProof/>
              </w:rPr>
              <w:t xml:space="preserve">Filter </w:t>
            </w:r>
            <w:r w:rsidR="00B124F0" w:rsidRPr="000F3746">
              <w:rPr>
                <w:rStyle w:val="Hyperlink"/>
                <w:rFonts w:ascii="Arial" w:eastAsiaTheme="majorEastAsia" w:hAnsi="Arial" w:cs="Arial"/>
                <w:b w:val="0"/>
                <w:bCs/>
                <w:noProof/>
                <w:lang w:val="en-US"/>
              </w:rPr>
              <w:t>Bar</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_Toc150254600 \h </w:instrText>
            </w:r>
            <w:r w:rsidR="00B124F0" w:rsidRPr="000F3746">
              <w:rPr>
                <w:b w:val="0"/>
                <w:bCs/>
                <w:noProof/>
                <w:webHidden/>
              </w:rPr>
            </w:r>
            <w:r w:rsidR="00B124F0" w:rsidRPr="000F3746">
              <w:rPr>
                <w:b w:val="0"/>
                <w:bCs/>
                <w:noProof/>
                <w:webHidden/>
              </w:rPr>
              <w:fldChar w:fldCharType="separate"/>
            </w:r>
            <w:r w:rsidR="003A786F">
              <w:rPr>
                <w:b w:val="0"/>
                <w:bCs/>
                <w:noProof/>
                <w:webHidden/>
              </w:rPr>
              <w:t>71</w:t>
            </w:r>
            <w:r w:rsidR="00B124F0" w:rsidRPr="000F3746">
              <w:rPr>
                <w:b w:val="0"/>
                <w:bCs/>
                <w:noProof/>
                <w:webHidden/>
              </w:rPr>
              <w:fldChar w:fldCharType="end"/>
            </w:r>
          </w:hyperlink>
        </w:p>
        <w:p w14:paraId="45B360C3" w14:textId="760BB203" w:rsidR="00B124F0" w:rsidRPr="000F3746" w:rsidRDefault="00000000">
          <w:pPr>
            <w:pStyle w:val="TOC3"/>
            <w:tabs>
              <w:tab w:val="left" w:pos="1276"/>
            </w:tabs>
            <w:rPr>
              <w:rFonts w:asciiTheme="minorHAnsi" w:eastAsiaTheme="minorEastAsia" w:hAnsiTheme="minorHAnsi" w:cstheme="minorBidi"/>
              <w:b w:val="0"/>
              <w:bCs/>
              <w:noProof/>
              <w:color w:val="auto"/>
              <w:kern w:val="2"/>
              <w:sz w:val="22"/>
              <w:szCs w:val="22"/>
              <w:lang w:eastAsia="en-GB"/>
              <w14:ligatures w14:val="standardContextual"/>
            </w:rPr>
          </w:pPr>
          <w:hyperlink w:anchor="_Toc150254601" w:history="1">
            <w:r w:rsidR="00B124F0" w:rsidRPr="000F3746">
              <w:rPr>
                <w:rStyle w:val="Hyperlink"/>
                <w:rFonts w:ascii="Arial" w:eastAsiaTheme="majorEastAsia" w:hAnsi="Arial" w:cs="Arial"/>
                <w:b w:val="0"/>
                <w:bCs/>
                <w:noProof/>
              </w:rPr>
              <w:t>9.2.6</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Viewing, Accepting or Rejecting Work Assignments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_Toc150254601 \h </w:instrText>
            </w:r>
            <w:r w:rsidR="00B124F0" w:rsidRPr="000F3746">
              <w:rPr>
                <w:b w:val="0"/>
                <w:bCs/>
                <w:noProof/>
                <w:webHidden/>
              </w:rPr>
            </w:r>
            <w:r w:rsidR="00B124F0" w:rsidRPr="000F3746">
              <w:rPr>
                <w:b w:val="0"/>
                <w:bCs/>
                <w:noProof/>
                <w:webHidden/>
              </w:rPr>
              <w:fldChar w:fldCharType="separate"/>
            </w:r>
            <w:r w:rsidR="003A786F">
              <w:rPr>
                <w:b w:val="0"/>
                <w:bCs/>
                <w:noProof/>
                <w:webHidden/>
              </w:rPr>
              <w:t>72</w:t>
            </w:r>
            <w:r w:rsidR="00B124F0" w:rsidRPr="000F3746">
              <w:rPr>
                <w:b w:val="0"/>
                <w:bCs/>
                <w:noProof/>
                <w:webHidden/>
              </w:rPr>
              <w:fldChar w:fldCharType="end"/>
            </w:r>
          </w:hyperlink>
        </w:p>
        <w:p w14:paraId="0D9405B7" w14:textId="0BBA0E09" w:rsidR="00B124F0" w:rsidRPr="000F3746" w:rsidRDefault="00000000">
          <w:pPr>
            <w:pStyle w:val="TOC3"/>
            <w:tabs>
              <w:tab w:val="left" w:pos="1276"/>
            </w:tabs>
            <w:rPr>
              <w:rFonts w:asciiTheme="minorHAnsi" w:eastAsiaTheme="minorEastAsia" w:hAnsiTheme="minorHAnsi" w:cstheme="minorBidi"/>
              <w:b w:val="0"/>
              <w:bCs/>
              <w:noProof/>
              <w:color w:val="auto"/>
              <w:kern w:val="2"/>
              <w:sz w:val="22"/>
              <w:szCs w:val="22"/>
              <w:lang w:eastAsia="en-GB"/>
              <w14:ligatures w14:val="standardContextual"/>
            </w:rPr>
          </w:pPr>
          <w:hyperlink w:anchor="_Toc150254602" w:history="1">
            <w:r w:rsidR="00B124F0" w:rsidRPr="000F3746">
              <w:rPr>
                <w:rStyle w:val="Hyperlink"/>
                <w:rFonts w:ascii="Arial" w:eastAsiaTheme="majorEastAsia" w:hAnsi="Arial" w:cs="Arial"/>
                <w:b w:val="0"/>
                <w:bCs/>
                <w:noProof/>
              </w:rPr>
              <w:t>9.2.7</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Work Assignment Actions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_Toc150254602 \h </w:instrText>
            </w:r>
            <w:r w:rsidR="00B124F0" w:rsidRPr="000F3746">
              <w:rPr>
                <w:b w:val="0"/>
                <w:bCs/>
                <w:noProof/>
                <w:webHidden/>
              </w:rPr>
            </w:r>
            <w:r w:rsidR="00B124F0" w:rsidRPr="000F3746">
              <w:rPr>
                <w:b w:val="0"/>
                <w:bCs/>
                <w:noProof/>
                <w:webHidden/>
              </w:rPr>
              <w:fldChar w:fldCharType="separate"/>
            </w:r>
            <w:r w:rsidR="003A786F">
              <w:rPr>
                <w:b w:val="0"/>
                <w:bCs/>
                <w:noProof/>
                <w:webHidden/>
              </w:rPr>
              <w:t>73</w:t>
            </w:r>
            <w:r w:rsidR="00B124F0" w:rsidRPr="000F3746">
              <w:rPr>
                <w:b w:val="0"/>
                <w:bCs/>
                <w:noProof/>
                <w:webHidden/>
              </w:rPr>
              <w:fldChar w:fldCharType="end"/>
            </w:r>
          </w:hyperlink>
        </w:p>
        <w:p w14:paraId="02ABEE0A" w14:textId="0A84D365" w:rsidR="00B124F0" w:rsidRPr="000F3746" w:rsidRDefault="00000000">
          <w:pPr>
            <w:pStyle w:val="TOC3"/>
            <w:tabs>
              <w:tab w:val="left" w:pos="1276"/>
            </w:tabs>
            <w:rPr>
              <w:rFonts w:asciiTheme="minorHAnsi" w:eastAsiaTheme="minorEastAsia" w:hAnsiTheme="minorHAnsi" w:cstheme="minorBidi"/>
              <w:b w:val="0"/>
              <w:bCs/>
              <w:noProof/>
              <w:color w:val="auto"/>
              <w:kern w:val="2"/>
              <w:sz w:val="22"/>
              <w:szCs w:val="22"/>
              <w:lang w:eastAsia="en-GB"/>
              <w14:ligatures w14:val="standardContextual"/>
            </w:rPr>
          </w:pPr>
          <w:hyperlink w:anchor="_Toc150254603" w:history="1">
            <w:r w:rsidR="00B124F0" w:rsidRPr="000F3746">
              <w:rPr>
                <w:rStyle w:val="Hyperlink"/>
                <w:rFonts w:ascii="Arial" w:eastAsiaTheme="majorEastAsia" w:hAnsi="Arial" w:cs="Arial"/>
                <w:b w:val="0"/>
                <w:bCs/>
                <w:noProof/>
                <w:lang w:val="en-US"/>
              </w:rPr>
              <w:t>9.2.8</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lang w:val="en-US"/>
              </w:rPr>
              <w:t>Travelling before Starting Work</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_Toc150254603 \h </w:instrText>
            </w:r>
            <w:r w:rsidR="00B124F0" w:rsidRPr="000F3746">
              <w:rPr>
                <w:b w:val="0"/>
                <w:bCs/>
                <w:noProof/>
                <w:webHidden/>
              </w:rPr>
            </w:r>
            <w:r w:rsidR="00B124F0" w:rsidRPr="000F3746">
              <w:rPr>
                <w:b w:val="0"/>
                <w:bCs/>
                <w:noProof/>
                <w:webHidden/>
              </w:rPr>
              <w:fldChar w:fldCharType="separate"/>
            </w:r>
            <w:r w:rsidR="003A786F">
              <w:rPr>
                <w:b w:val="0"/>
                <w:bCs/>
                <w:noProof/>
                <w:webHidden/>
              </w:rPr>
              <w:t>74</w:t>
            </w:r>
            <w:r w:rsidR="00B124F0" w:rsidRPr="000F3746">
              <w:rPr>
                <w:b w:val="0"/>
                <w:bCs/>
                <w:noProof/>
                <w:webHidden/>
              </w:rPr>
              <w:fldChar w:fldCharType="end"/>
            </w:r>
          </w:hyperlink>
        </w:p>
        <w:p w14:paraId="18D79DB9" w14:textId="56ED564E" w:rsidR="00B124F0" w:rsidRPr="000F3746" w:rsidRDefault="00000000">
          <w:pPr>
            <w:pStyle w:val="TOC3"/>
            <w:tabs>
              <w:tab w:val="left" w:pos="1276"/>
            </w:tabs>
            <w:rPr>
              <w:rFonts w:asciiTheme="minorHAnsi" w:eastAsiaTheme="minorEastAsia" w:hAnsiTheme="minorHAnsi" w:cstheme="minorBidi"/>
              <w:b w:val="0"/>
              <w:bCs/>
              <w:noProof/>
              <w:color w:val="auto"/>
              <w:kern w:val="2"/>
              <w:sz w:val="22"/>
              <w:szCs w:val="22"/>
              <w:lang w:eastAsia="en-GB"/>
              <w14:ligatures w14:val="standardContextual"/>
            </w:rPr>
          </w:pPr>
          <w:hyperlink w:anchor="_Toc150254604" w:history="1">
            <w:r w:rsidR="00B124F0" w:rsidRPr="000F3746">
              <w:rPr>
                <w:rStyle w:val="Hyperlink"/>
                <w:rFonts w:ascii="Arial" w:eastAsiaTheme="majorEastAsia" w:hAnsi="Arial" w:cs="Arial"/>
                <w:b w:val="0"/>
                <w:bCs/>
                <w:noProof/>
                <w:lang w:val="en-US"/>
              </w:rPr>
              <w:t>9.2.9</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lang w:val="en-US"/>
              </w:rPr>
              <w:t>Stopping Travelling and Starting Work</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_Toc150254604 \h </w:instrText>
            </w:r>
            <w:r w:rsidR="00B124F0" w:rsidRPr="000F3746">
              <w:rPr>
                <w:b w:val="0"/>
                <w:bCs/>
                <w:noProof/>
                <w:webHidden/>
              </w:rPr>
            </w:r>
            <w:r w:rsidR="00B124F0" w:rsidRPr="000F3746">
              <w:rPr>
                <w:b w:val="0"/>
                <w:bCs/>
                <w:noProof/>
                <w:webHidden/>
              </w:rPr>
              <w:fldChar w:fldCharType="separate"/>
            </w:r>
            <w:r w:rsidR="003A786F">
              <w:rPr>
                <w:b w:val="0"/>
                <w:bCs/>
                <w:noProof/>
                <w:webHidden/>
              </w:rPr>
              <w:t>74</w:t>
            </w:r>
            <w:r w:rsidR="00B124F0" w:rsidRPr="000F3746">
              <w:rPr>
                <w:b w:val="0"/>
                <w:bCs/>
                <w:noProof/>
                <w:webHidden/>
              </w:rPr>
              <w:fldChar w:fldCharType="end"/>
            </w:r>
          </w:hyperlink>
        </w:p>
        <w:p w14:paraId="22CA7C81" w14:textId="3E7D87E9" w:rsidR="00B124F0" w:rsidRPr="000F3746" w:rsidRDefault="00000000">
          <w:pPr>
            <w:pStyle w:val="TOC3"/>
            <w:tabs>
              <w:tab w:val="left" w:pos="1276"/>
            </w:tabs>
            <w:rPr>
              <w:rFonts w:asciiTheme="minorHAnsi" w:eastAsiaTheme="minorEastAsia" w:hAnsiTheme="minorHAnsi" w:cstheme="minorBidi"/>
              <w:b w:val="0"/>
              <w:bCs/>
              <w:noProof/>
              <w:color w:val="auto"/>
              <w:kern w:val="2"/>
              <w:sz w:val="22"/>
              <w:szCs w:val="22"/>
              <w:lang w:eastAsia="en-GB"/>
              <w14:ligatures w14:val="standardContextual"/>
            </w:rPr>
          </w:pPr>
          <w:hyperlink w:anchor="_Toc150254605" w:history="1">
            <w:r w:rsidR="00B124F0" w:rsidRPr="000F3746">
              <w:rPr>
                <w:rStyle w:val="Hyperlink"/>
                <w:rFonts w:ascii="Arial" w:eastAsiaTheme="majorEastAsia" w:hAnsi="Arial" w:cs="Arial"/>
                <w:b w:val="0"/>
                <w:bCs/>
                <w:noProof/>
                <w:lang w:val="en-US"/>
              </w:rPr>
              <w:t>9.2.10</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lang w:val="en-US"/>
              </w:rPr>
              <w:t>Last Minute Risk Assessments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_Toc150254605 \h </w:instrText>
            </w:r>
            <w:r w:rsidR="00B124F0" w:rsidRPr="000F3746">
              <w:rPr>
                <w:b w:val="0"/>
                <w:bCs/>
                <w:noProof/>
                <w:webHidden/>
              </w:rPr>
            </w:r>
            <w:r w:rsidR="00B124F0" w:rsidRPr="000F3746">
              <w:rPr>
                <w:b w:val="0"/>
                <w:bCs/>
                <w:noProof/>
                <w:webHidden/>
              </w:rPr>
              <w:fldChar w:fldCharType="separate"/>
            </w:r>
            <w:r w:rsidR="003A786F">
              <w:rPr>
                <w:b w:val="0"/>
                <w:bCs/>
                <w:noProof/>
                <w:webHidden/>
              </w:rPr>
              <w:t>76</w:t>
            </w:r>
            <w:r w:rsidR="00B124F0" w:rsidRPr="000F3746">
              <w:rPr>
                <w:b w:val="0"/>
                <w:bCs/>
                <w:noProof/>
                <w:webHidden/>
              </w:rPr>
              <w:fldChar w:fldCharType="end"/>
            </w:r>
          </w:hyperlink>
        </w:p>
        <w:p w14:paraId="4D17377B" w14:textId="08F3D7E9" w:rsidR="00B124F0" w:rsidRPr="000F3746" w:rsidRDefault="00000000">
          <w:pPr>
            <w:pStyle w:val="TOC3"/>
            <w:tabs>
              <w:tab w:val="left" w:pos="1276"/>
            </w:tabs>
            <w:rPr>
              <w:rFonts w:asciiTheme="minorHAnsi" w:eastAsiaTheme="minorEastAsia" w:hAnsiTheme="minorHAnsi" w:cstheme="minorBidi"/>
              <w:b w:val="0"/>
              <w:bCs/>
              <w:noProof/>
              <w:color w:val="auto"/>
              <w:kern w:val="2"/>
              <w:sz w:val="22"/>
              <w:szCs w:val="22"/>
              <w:lang w:eastAsia="en-GB"/>
              <w14:ligatures w14:val="standardContextual"/>
            </w:rPr>
          </w:pPr>
          <w:hyperlink w:anchor="_Toc150254606" w:history="1">
            <w:r w:rsidR="00B124F0" w:rsidRPr="000F3746">
              <w:rPr>
                <w:rStyle w:val="Hyperlink"/>
                <w:rFonts w:ascii="Arial" w:eastAsiaTheme="majorEastAsia" w:hAnsi="Arial" w:cs="Arial"/>
                <w:b w:val="0"/>
                <w:bCs/>
                <w:noProof/>
              </w:rPr>
              <w:t>9.2.11</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lang w:val="en-US"/>
              </w:rPr>
              <w:t>Adding Comments, Documents, and Photos to a Work Assignment</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_Toc150254606 \h </w:instrText>
            </w:r>
            <w:r w:rsidR="00B124F0" w:rsidRPr="000F3746">
              <w:rPr>
                <w:b w:val="0"/>
                <w:bCs/>
                <w:noProof/>
                <w:webHidden/>
              </w:rPr>
            </w:r>
            <w:r w:rsidR="00B124F0" w:rsidRPr="000F3746">
              <w:rPr>
                <w:b w:val="0"/>
                <w:bCs/>
                <w:noProof/>
                <w:webHidden/>
              </w:rPr>
              <w:fldChar w:fldCharType="separate"/>
            </w:r>
            <w:r w:rsidR="003A786F">
              <w:rPr>
                <w:b w:val="0"/>
                <w:bCs/>
                <w:noProof/>
                <w:webHidden/>
              </w:rPr>
              <w:t>76</w:t>
            </w:r>
            <w:r w:rsidR="00B124F0" w:rsidRPr="000F3746">
              <w:rPr>
                <w:b w:val="0"/>
                <w:bCs/>
                <w:noProof/>
                <w:webHidden/>
              </w:rPr>
              <w:fldChar w:fldCharType="end"/>
            </w:r>
          </w:hyperlink>
        </w:p>
        <w:p w14:paraId="0EB842A0" w14:textId="05C98BDD" w:rsidR="00B124F0" w:rsidRPr="000F3746" w:rsidRDefault="00000000">
          <w:pPr>
            <w:pStyle w:val="TOC3"/>
            <w:tabs>
              <w:tab w:val="left" w:pos="1276"/>
            </w:tabs>
            <w:rPr>
              <w:rFonts w:asciiTheme="minorHAnsi" w:eastAsiaTheme="minorEastAsia" w:hAnsiTheme="minorHAnsi" w:cstheme="minorBidi"/>
              <w:b w:val="0"/>
              <w:bCs/>
              <w:noProof/>
              <w:color w:val="auto"/>
              <w:kern w:val="2"/>
              <w:sz w:val="22"/>
              <w:szCs w:val="22"/>
              <w:lang w:eastAsia="en-GB"/>
              <w14:ligatures w14:val="standardContextual"/>
            </w:rPr>
          </w:pPr>
          <w:hyperlink w:anchor="_Toc150254607" w:history="1">
            <w:r w:rsidR="00B124F0" w:rsidRPr="000F3746">
              <w:rPr>
                <w:rStyle w:val="Hyperlink"/>
                <w:rFonts w:ascii="Arial" w:eastAsiaTheme="majorEastAsia" w:hAnsi="Arial" w:cs="Arial"/>
                <w:b w:val="0"/>
                <w:bCs/>
                <w:noProof/>
                <w:lang w:val="en-US"/>
              </w:rPr>
              <w:t>9.2.12</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lang w:val="en-US"/>
              </w:rPr>
              <w:t>Adding Tradesperson Notes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_Toc150254607 \h </w:instrText>
            </w:r>
            <w:r w:rsidR="00B124F0" w:rsidRPr="000F3746">
              <w:rPr>
                <w:b w:val="0"/>
                <w:bCs/>
                <w:noProof/>
                <w:webHidden/>
              </w:rPr>
            </w:r>
            <w:r w:rsidR="00B124F0" w:rsidRPr="000F3746">
              <w:rPr>
                <w:b w:val="0"/>
                <w:bCs/>
                <w:noProof/>
                <w:webHidden/>
              </w:rPr>
              <w:fldChar w:fldCharType="separate"/>
            </w:r>
            <w:r w:rsidR="003A786F">
              <w:rPr>
                <w:b w:val="0"/>
                <w:bCs/>
                <w:noProof/>
                <w:webHidden/>
              </w:rPr>
              <w:t>79</w:t>
            </w:r>
            <w:r w:rsidR="00B124F0" w:rsidRPr="000F3746">
              <w:rPr>
                <w:b w:val="0"/>
                <w:bCs/>
                <w:noProof/>
                <w:webHidden/>
              </w:rPr>
              <w:fldChar w:fldCharType="end"/>
            </w:r>
          </w:hyperlink>
        </w:p>
        <w:p w14:paraId="4DE0BEE7" w14:textId="55B1C37E" w:rsidR="00B124F0" w:rsidRPr="000F3746" w:rsidRDefault="00000000">
          <w:pPr>
            <w:pStyle w:val="TOC3"/>
            <w:tabs>
              <w:tab w:val="left" w:pos="1276"/>
            </w:tabs>
            <w:rPr>
              <w:rFonts w:asciiTheme="minorHAnsi" w:eastAsiaTheme="minorEastAsia" w:hAnsiTheme="minorHAnsi" w:cstheme="minorBidi"/>
              <w:b w:val="0"/>
              <w:bCs/>
              <w:noProof/>
              <w:color w:val="auto"/>
              <w:kern w:val="2"/>
              <w:sz w:val="22"/>
              <w:szCs w:val="22"/>
              <w:lang w:eastAsia="en-GB"/>
              <w14:ligatures w14:val="standardContextual"/>
            </w:rPr>
          </w:pPr>
          <w:hyperlink w:anchor="_Toc150254608" w:history="1">
            <w:r w:rsidR="00B124F0" w:rsidRPr="000F3746">
              <w:rPr>
                <w:rStyle w:val="Hyperlink"/>
                <w:rFonts w:ascii="Arial" w:eastAsiaTheme="majorEastAsia" w:hAnsi="Arial" w:cs="Arial"/>
                <w:b w:val="0"/>
                <w:bCs/>
                <w:noProof/>
                <w:lang w:val="en-US"/>
              </w:rPr>
              <w:t>9.2.13</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rPr>
              <w:t>Pausing</w:t>
            </w:r>
            <w:r w:rsidR="00B124F0" w:rsidRPr="000F3746">
              <w:rPr>
                <w:rStyle w:val="Hyperlink"/>
                <w:rFonts w:ascii="Arial" w:eastAsiaTheme="majorEastAsia" w:hAnsi="Arial" w:cs="Arial"/>
                <w:b w:val="0"/>
                <w:bCs/>
                <w:noProof/>
                <w:lang w:val="en-US"/>
              </w:rPr>
              <w:t xml:space="preserve"> and Waiting</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_Toc150254608 \h </w:instrText>
            </w:r>
            <w:r w:rsidR="00B124F0" w:rsidRPr="000F3746">
              <w:rPr>
                <w:b w:val="0"/>
                <w:bCs/>
                <w:noProof/>
                <w:webHidden/>
              </w:rPr>
            </w:r>
            <w:r w:rsidR="00B124F0" w:rsidRPr="000F3746">
              <w:rPr>
                <w:b w:val="0"/>
                <w:bCs/>
                <w:noProof/>
                <w:webHidden/>
              </w:rPr>
              <w:fldChar w:fldCharType="separate"/>
            </w:r>
            <w:r w:rsidR="003A786F">
              <w:rPr>
                <w:b w:val="0"/>
                <w:bCs/>
                <w:noProof/>
                <w:webHidden/>
              </w:rPr>
              <w:t>80</w:t>
            </w:r>
            <w:r w:rsidR="00B124F0" w:rsidRPr="000F3746">
              <w:rPr>
                <w:b w:val="0"/>
                <w:bCs/>
                <w:noProof/>
                <w:webHidden/>
              </w:rPr>
              <w:fldChar w:fldCharType="end"/>
            </w:r>
          </w:hyperlink>
        </w:p>
        <w:p w14:paraId="42088866" w14:textId="2D32EB81" w:rsidR="00B124F0" w:rsidRPr="000F3746" w:rsidRDefault="00000000">
          <w:pPr>
            <w:pStyle w:val="TOC3"/>
            <w:tabs>
              <w:tab w:val="left" w:pos="1276"/>
            </w:tabs>
            <w:rPr>
              <w:rFonts w:asciiTheme="minorHAnsi" w:eastAsiaTheme="minorEastAsia" w:hAnsiTheme="minorHAnsi" w:cstheme="minorBidi"/>
              <w:b w:val="0"/>
              <w:bCs/>
              <w:noProof/>
              <w:color w:val="auto"/>
              <w:kern w:val="2"/>
              <w:sz w:val="22"/>
              <w:szCs w:val="22"/>
              <w:lang w:eastAsia="en-GB"/>
              <w14:ligatures w14:val="standardContextual"/>
            </w:rPr>
          </w:pPr>
          <w:hyperlink w:anchor="_Toc150254609" w:history="1">
            <w:r w:rsidR="00B124F0" w:rsidRPr="000F3746">
              <w:rPr>
                <w:rStyle w:val="Hyperlink"/>
                <w:rFonts w:ascii="Arial" w:eastAsiaTheme="majorEastAsia" w:hAnsi="Arial" w:cs="Arial"/>
                <w:b w:val="0"/>
                <w:bCs/>
                <w:noProof/>
                <w:lang w:val="en-US"/>
              </w:rPr>
              <w:t>9.2.14</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lang w:val="en-US"/>
              </w:rPr>
              <w:t>Viewing Time Allocation on a Work Assignment</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_Toc150254609 \h </w:instrText>
            </w:r>
            <w:r w:rsidR="00B124F0" w:rsidRPr="000F3746">
              <w:rPr>
                <w:b w:val="0"/>
                <w:bCs/>
                <w:noProof/>
                <w:webHidden/>
              </w:rPr>
            </w:r>
            <w:r w:rsidR="00B124F0" w:rsidRPr="000F3746">
              <w:rPr>
                <w:b w:val="0"/>
                <w:bCs/>
                <w:noProof/>
                <w:webHidden/>
              </w:rPr>
              <w:fldChar w:fldCharType="separate"/>
            </w:r>
            <w:r w:rsidR="003A786F">
              <w:rPr>
                <w:b w:val="0"/>
                <w:bCs/>
                <w:noProof/>
                <w:webHidden/>
              </w:rPr>
              <w:t>83</w:t>
            </w:r>
            <w:r w:rsidR="00B124F0" w:rsidRPr="000F3746">
              <w:rPr>
                <w:b w:val="0"/>
                <w:bCs/>
                <w:noProof/>
                <w:webHidden/>
              </w:rPr>
              <w:fldChar w:fldCharType="end"/>
            </w:r>
          </w:hyperlink>
        </w:p>
        <w:p w14:paraId="5C657AC8" w14:textId="221572E1" w:rsidR="00B124F0" w:rsidRPr="000F3746" w:rsidRDefault="00000000">
          <w:pPr>
            <w:pStyle w:val="TOC3"/>
            <w:tabs>
              <w:tab w:val="left" w:pos="1276"/>
            </w:tabs>
            <w:rPr>
              <w:rFonts w:asciiTheme="minorHAnsi" w:eastAsiaTheme="minorEastAsia" w:hAnsiTheme="minorHAnsi" w:cstheme="minorBidi"/>
              <w:b w:val="0"/>
              <w:bCs/>
              <w:noProof/>
              <w:color w:val="auto"/>
              <w:kern w:val="2"/>
              <w:sz w:val="22"/>
              <w:szCs w:val="22"/>
              <w:lang w:eastAsia="en-GB"/>
              <w14:ligatures w14:val="standardContextual"/>
            </w:rPr>
          </w:pPr>
          <w:hyperlink w:anchor="_Toc150254610" w:history="1">
            <w:r w:rsidR="00B124F0" w:rsidRPr="000F3746">
              <w:rPr>
                <w:rStyle w:val="Hyperlink"/>
                <w:rFonts w:ascii="Arial" w:eastAsiaTheme="majorEastAsia" w:hAnsi="Arial" w:cs="Arial"/>
                <w:b w:val="0"/>
                <w:bCs/>
                <w:noProof/>
                <w:lang w:val="en-US"/>
              </w:rPr>
              <w:t>9.2.15</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lang w:val="en-US"/>
              </w:rPr>
              <w:t>Discontinuing a Work Assignment</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_Toc150254610 \h </w:instrText>
            </w:r>
            <w:r w:rsidR="00B124F0" w:rsidRPr="000F3746">
              <w:rPr>
                <w:b w:val="0"/>
                <w:bCs/>
                <w:noProof/>
                <w:webHidden/>
              </w:rPr>
            </w:r>
            <w:r w:rsidR="00B124F0" w:rsidRPr="000F3746">
              <w:rPr>
                <w:b w:val="0"/>
                <w:bCs/>
                <w:noProof/>
                <w:webHidden/>
              </w:rPr>
              <w:fldChar w:fldCharType="separate"/>
            </w:r>
            <w:r w:rsidR="003A786F">
              <w:rPr>
                <w:b w:val="0"/>
                <w:bCs/>
                <w:noProof/>
                <w:webHidden/>
              </w:rPr>
              <w:t>83</w:t>
            </w:r>
            <w:r w:rsidR="00B124F0" w:rsidRPr="000F3746">
              <w:rPr>
                <w:b w:val="0"/>
                <w:bCs/>
                <w:noProof/>
                <w:webHidden/>
              </w:rPr>
              <w:fldChar w:fldCharType="end"/>
            </w:r>
          </w:hyperlink>
        </w:p>
        <w:p w14:paraId="3C2440AB" w14:textId="09DC36B8" w:rsidR="00B124F0" w:rsidRPr="000F3746" w:rsidRDefault="00000000">
          <w:pPr>
            <w:pStyle w:val="TOC3"/>
            <w:tabs>
              <w:tab w:val="left" w:pos="1276"/>
            </w:tabs>
            <w:rPr>
              <w:rFonts w:asciiTheme="minorHAnsi" w:eastAsiaTheme="minorEastAsia" w:hAnsiTheme="minorHAnsi" w:cstheme="minorBidi"/>
              <w:b w:val="0"/>
              <w:bCs/>
              <w:noProof/>
              <w:color w:val="auto"/>
              <w:kern w:val="2"/>
              <w:sz w:val="22"/>
              <w:szCs w:val="22"/>
              <w:lang w:eastAsia="en-GB"/>
              <w14:ligatures w14:val="standardContextual"/>
            </w:rPr>
          </w:pPr>
          <w:hyperlink w:anchor="_Toc150254611" w:history="1">
            <w:r w:rsidR="00B124F0" w:rsidRPr="000F3746">
              <w:rPr>
                <w:rStyle w:val="Hyperlink"/>
                <w:rFonts w:ascii="Arial" w:eastAsiaTheme="majorEastAsia" w:hAnsi="Arial" w:cs="Arial"/>
                <w:b w:val="0"/>
                <w:bCs/>
                <w:noProof/>
                <w:lang w:val="en-US"/>
              </w:rPr>
              <w:t>9.2.16</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lang w:val="en-US"/>
              </w:rPr>
              <w:t>Setting a Work Assignment to Temporary Fix</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_Toc150254611 \h </w:instrText>
            </w:r>
            <w:r w:rsidR="00B124F0" w:rsidRPr="000F3746">
              <w:rPr>
                <w:b w:val="0"/>
                <w:bCs/>
                <w:noProof/>
                <w:webHidden/>
              </w:rPr>
            </w:r>
            <w:r w:rsidR="00B124F0" w:rsidRPr="000F3746">
              <w:rPr>
                <w:b w:val="0"/>
                <w:bCs/>
                <w:noProof/>
                <w:webHidden/>
              </w:rPr>
              <w:fldChar w:fldCharType="separate"/>
            </w:r>
            <w:r w:rsidR="003A786F">
              <w:rPr>
                <w:b w:val="0"/>
                <w:bCs/>
                <w:noProof/>
                <w:webHidden/>
              </w:rPr>
              <w:t>84</w:t>
            </w:r>
            <w:r w:rsidR="00B124F0" w:rsidRPr="000F3746">
              <w:rPr>
                <w:b w:val="0"/>
                <w:bCs/>
                <w:noProof/>
                <w:webHidden/>
              </w:rPr>
              <w:fldChar w:fldCharType="end"/>
            </w:r>
          </w:hyperlink>
        </w:p>
        <w:p w14:paraId="55D1BD2E" w14:textId="0E19B884" w:rsidR="00B124F0" w:rsidRPr="000F3746" w:rsidRDefault="00000000">
          <w:pPr>
            <w:pStyle w:val="TOC3"/>
            <w:tabs>
              <w:tab w:val="left" w:pos="1276"/>
            </w:tabs>
            <w:rPr>
              <w:rFonts w:asciiTheme="minorHAnsi" w:eastAsiaTheme="minorEastAsia" w:hAnsiTheme="minorHAnsi" w:cstheme="minorBidi"/>
              <w:b w:val="0"/>
              <w:bCs/>
              <w:noProof/>
              <w:color w:val="auto"/>
              <w:kern w:val="2"/>
              <w:sz w:val="22"/>
              <w:szCs w:val="22"/>
              <w:lang w:eastAsia="en-GB"/>
              <w14:ligatures w14:val="standardContextual"/>
            </w:rPr>
          </w:pPr>
          <w:hyperlink w:anchor="_Toc150254612" w:history="1">
            <w:r w:rsidR="00B124F0" w:rsidRPr="000F3746">
              <w:rPr>
                <w:rStyle w:val="Hyperlink"/>
                <w:rFonts w:ascii="Arial" w:eastAsiaTheme="majorEastAsia" w:hAnsi="Arial" w:cs="Arial"/>
                <w:b w:val="0"/>
                <w:bCs/>
                <w:noProof/>
                <w:lang w:val="en-US"/>
              </w:rPr>
              <w:t>9.2.17</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lang w:val="en-US"/>
              </w:rPr>
              <w:t>Completing a Work Assignment</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_Toc150254612 \h </w:instrText>
            </w:r>
            <w:r w:rsidR="00B124F0" w:rsidRPr="000F3746">
              <w:rPr>
                <w:b w:val="0"/>
                <w:bCs/>
                <w:noProof/>
                <w:webHidden/>
              </w:rPr>
            </w:r>
            <w:r w:rsidR="00B124F0" w:rsidRPr="000F3746">
              <w:rPr>
                <w:b w:val="0"/>
                <w:bCs/>
                <w:noProof/>
                <w:webHidden/>
              </w:rPr>
              <w:fldChar w:fldCharType="separate"/>
            </w:r>
            <w:r w:rsidR="003A786F">
              <w:rPr>
                <w:b w:val="0"/>
                <w:bCs/>
                <w:noProof/>
                <w:webHidden/>
              </w:rPr>
              <w:t>87</w:t>
            </w:r>
            <w:r w:rsidR="00B124F0" w:rsidRPr="000F3746">
              <w:rPr>
                <w:b w:val="0"/>
                <w:bCs/>
                <w:noProof/>
                <w:webHidden/>
              </w:rPr>
              <w:fldChar w:fldCharType="end"/>
            </w:r>
          </w:hyperlink>
        </w:p>
        <w:p w14:paraId="6A537E7A" w14:textId="2220D303" w:rsidR="00B124F0" w:rsidRPr="000F3746" w:rsidRDefault="00000000">
          <w:pPr>
            <w:pStyle w:val="TOC1"/>
            <w:rPr>
              <w:rFonts w:asciiTheme="minorHAnsi" w:eastAsiaTheme="minorEastAsia" w:hAnsiTheme="minorHAnsi" w:cstheme="minorBidi"/>
              <w:b/>
              <w:noProof/>
              <w:color w:val="auto"/>
              <w:kern w:val="2"/>
              <w:sz w:val="28"/>
              <w:szCs w:val="28"/>
              <w:lang w:eastAsia="en-GB"/>
              <w14:ligatures w14:val="standardContextual"/>
            </w:rPr>
          </w:pPr>
          <w:hyperlink w:anchor="_Toc150254613" w:history="1">
            <w:r w:rsidR="00B124F0" w:rsidRPr="000F3746">
              <w:rPr>
                <w:rStyle w:val="Hyperlink"/>
                <w:rFonts w:ascii="Arial" w:eastAsiaTheme="majorEastAsia" w:hAnsi="Arial"/>
                <w:b/>
                <w:noProof/>
                <w:sz w:val="28"/>
                <w:szCs w:val="28"/>
              </w:rPr>
              <w:t>10.</w:t>
            </w:r>
            <w:r w:rsidR="00B124F0" w:rsidRPr="000F3746">
              <w:rPr>
                <w:rFonts w:asciiTheme="minorHAnsi" w:eastAsiaTheme="minorEastAsia" w:hAnsiTheme="minorHAnsi" w:cstheme="minorBidi"/>
                <w:b/>
                <w:noProof/>
                <w:color w:val="auto"/>
                <w:kern w:val="2"/>
                <w:sz w:val="28"/>
                <w:szCs w:val="28"/>
                <w:lang w:eastAsia="en-GB"/>
                <w14:ligatures w14:val="standardContextual"/>
              </w:rPr>
              <w:tab/>
            </w:r>
            <w:r w:rsidR="00B124F0" w:rsidRPr="000F3746">
              <w:rPr>
                <w:rStyle w:val="Hyperlink"/>
                <w:rFonts w:ascii="Arial" w:eastAsiaTheme="majorEastAsia" w:hAnsi="Arial"/>
                <w:b/>
                <w:noProof/>
                <w:sz w:val="28"/>
                <w:szCs w:val="28"/>
              </w:rPr>
              <w:t>My Orders Gadget (only applicable to Tier 2 Contractors)</w:t>
            </w:r>
            <w:r w:rsidR="00B124F0" w:rsidRPr="000F3746">
              <w:rPr>
                <w:b/>
                <w:noProof/>
                <w:webHidden/>
                <w:sz w:val="28"/>
                <w:szCs w:val="28"/>
              </w:rPr>
              <w:tab/>
            </w:r>
            <w:r w:rsidR="00B124F0" w:rsidRPr="000F3746">
              <w:rPr>
                <w:b/>
                <w:noProof/>
                <w:webHidden/>
                <w:sz w:val="28"/>
                <w:szCs w:val="28"/>
              </w:rPr>
              <w:fldChar w:fldCharType="begin"/>
            </w:r>
            <w:r w:rsidR="00B124F0" w:rsidRPr="000F3746">
              <w:rPr>
                <w:b/>
                <w:noProof/>
                <w:webHidden/>
                <w:sz w:val="28"/>
                <w:szCs w:val="28"/>
              </w:rPr>
              <w:instrText xml:space="preserve"> PAGEREF _Toc150254613 \h </w:instrText>
            </w:r>
            <w:r w:rsidR="00B124F0" w:rsidRPr="000F3746">
              <w:rPr>
                <w:b/>
                <w:noProof/>
                <w:webHidden/>
                <w:sz w:val="28"/>
                <w:szCs w:val="28"/>
              </w:rPr>
            </w:r>
            <w:r w:rsidR="00B124F0" w:rsidRPr="000F3746">
              <w:rPr>
                <w:b/>
                <w:noProof/>
                <w:webHidden/>
                <w:sz w:val="28"/>
                <w:szCs w:val="28"/>
              </w:rPr>
              <w:fldChar w:fldCharType="separate"/>
            </w:r>
            <w:r w:rsidR="003A786F">
              <w:rPr>
                <w:b/>
                <w:noProof/>
                <w:webHidden/>
                <w:sz w:val="28"/>
                <w:szCs w:val="28"/>
              </w:rPr>
              <w:t>90</w:t>
            </w:r>
            <w:r w:rsidR="00B124F0" w:rsidRPr="000F3746">
              <w:rPr>
                <w:b/>
                <w:noProof/>
                <w:webHidden/>
                <w:sz w:val="28"/>
                <w:szCs w:val="28"/>
              </w:rPr>
              <w:fldChar w:fldCharType="end"/>
            </w:r>
          </w:hyperlink>
        </w:p>
        <w:p w14:paraId="2027F653" w14:textId="57704177"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614" w:history="1">
            <w:r w:rsidR="00B124F0" w:rsidRPr="000F3746">
              <w:rPr>
                <w:rStyle w:val="Hyperlink"/>
                <w:rFonts w:ascii="Arial" w:eastAsiaTheme="majorEastAsia" w:hAnsi="Arial" w:cs="Arial"/>
                <w:b w:val="0"/>
                <w:bCs/>
                <w:noProof/>
                <w:lang w:val="en-US"/>
              </w:rPr>
              <w:t>10.1</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lang w:val="en-US"/>
              </w:rPr>
              <w:t>Viewing My Orders and Progressing</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_Toc150254614 \h </w:instrText>
            </w:r>
            <w:r w:rsidR="00B124F0" w:rsidRPr="000F3746">
              <w:rPr>
                <w:b w:val="0"/>
                <w:bCs/>
                <w:noProof/>
                <w:webHidden/>
              </w:rPr>
            </w:r>
            <w:r w:rsidR="00B124F0" w:rsidRPr="000F3746">
              <w:rPr>
                <w:b w:val="0"/>
                <w:bCs/>
                <w:noProof/>
                <w:webHidden/>
              </w:rPr>
              <w:fldChar w:fldCharType="separate"/>
            </w:r>
            <w:r w:rsidR="003A786F">
              <w:rPr>
                <w:b w:val="0"/>
                <w:bCs/>
                <w:noProof/>
                <w:webHidden/>
              </w:rPr>
              <w:t>90</w:t>
            </w:r>
            <w:r w:rsidR="00B124F0" w:rsidRPr="000F3746">
              <w:rPr>
                <w:b w:val="0"/>
                <w:bCs/>
                <w:noProof/>
                <w:webHidden/>
              </w:rPr>
              <w:fldChar w:fldCharType="end"/>
            </w:r>
          </w:hyperlink>
        </w:p>
        <w:p w14:paraId="38218620" w14:textId="0DB5ED85"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615" w:history="1">
            <w:r w:rsidR="00B124F0" w:rsidRPr="000F3746">
              <w:rPr>
                <w:rStyle w:val="Hyperlink"/>
                <w:rFonts w:ascii="Arial" w:eastAsiaTheme="majorEastAsia" w:hAnsi="Arial" w:cs="Arial"/>
                <w:b w:val="0"/>
                <w:bCs/>
                <w:noProof/>
                <w:lang w:val="en-US"/>
              </w:rPr>
              <w:t>10.2</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lang w:val="en-US"/>
              </w:rPr>
              <w:t>Adding Comments, Images and Documents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_Toc150254615 \h </w:instrText>
            </w:r>
            <w:r w:rsidR="00B124F0" w:rsidRPr="000F3746">
              <w:rPr>
                <w:b w:val="0"/>
                <w:bCs/>
                <w:noProof/>
                <w:webHidden/>
              </w:rPr>
            </w:r>
            <w:r w:rsidR="00B124F0" w:rsidRPr="000F3746">
              <w:rPr>
                <w:b w:val="0"/>
                <w:bCs/>
                <w:noProof/>
                <w:webHidden/>
              </w:rPr>
              <w:fldChar w:fldCharType="separate"/>
            </w:r>
            <w:r w:rsidR="003A786F">
              <w:rPr>
                <w:b w:val="0"/>
                <w:bCs/>
                <w:noProof/>
                <w:webHidden/>
              </w:rPr>
              <w:t>91</w:t>
            </w:r>
            <w:r w:rsidR="00B124F0" w:rsidRPr="000F3746">
              <w:rPr>
                <w:b w:val="0"/>
                <w:bCs/>
                <w:noProof/>
                <w:webHidden/>
              </w:rPr>
              <w:fldChar w:fldCharType="end"/>
            </w:r>
          </w:hyperlink>
        </w:p>
        <w:p w14:paraId="79234766" w14:textId="34099770"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616" w:history="1">
            <w:r w:rsidR="00B124F0" w:rsidRPr="000F3746">
              <w:rPr>
                <w:rStyle w:val="Hyperlink"/>
                <w:rFonts w:ascii="Arial" w:eastAsiaTheme="majorEastAsia" w:hAnsi="Arial" w:cs="Arial"/>
                <w:b w:val="0"/>
                <w:bCs/>
                <w:noProof/>
                <w:lang w:val="en-US"/>
              </w:rPr>
              <w:t>10.3</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lang w:val="en-US"/>
              </w:rPr>
              <w:t>Putting Orders on Hold</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_Toc150254616 \h </w:instrText>
            </w:r>
            <w:r w:rsidR="00B124F0" w:rsidRPr="000F3746">
              <w:rPr>
                <w:b w:val="0"/>
                <w:bCs/>
                <w:noProof/>
                <w:webHidden/>
              </w:rPr>
            </w:r>
            <w:r w:rsidR="00B124F0" w:rsidRPr="000F3746">
              <w:rPr>
                <w:b w:val="0"/>
                <w:bCs/>
                <w:noProof/>
                <w:webHidden/>
              </w:rPr>
              <w:fldChar w:fldCharType="separate"/>
            </w:r>
            <w:r w:rsidR="003A786F">
              <w:rPr>
                <w:b w:val="0"/>
                <w:bCs/>
                <w:noProof/>
                <w:webHidden/>
              </w:rPr>
              <w:t>92</w:t>
            </w:r>
            <w:r w:rsidR="00B124F0" w:rsidRPr="000F3746">
              <w:rPr>
                <w:b w:val="0"/>
                <w:bCs/>
                <w:noProof/>
                <w:webHidden/>
              </w:rPr>
              <w:fldChar w:fldCharType="end"/>
            </w:r>
          </w:hyperlink>
        </w:p>
        <w:p w14:paraId="597702B9" w14:textId="71EE0CFE"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617" w:history="1">
            <w:r w:rsidR="00B124F0" w:rsidRPr="000F3746">
              <w:rPr>
                <w:rStyle w:val="Hyperlink"/>
                <w:rFonts w:ascii="Arial" w:eastAsiaTheme="majorEastAsia" w:hAnsi="Arial" w:cs="Arial"/>
                <w:b w:val="0"/>
                <w:bCs/>
                <w:noProof/>
                <w:lang w:val="en-US"/>
              </w:rPr>
              <w:t>10.4</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lang w:val="en-US"/>
              </w:rPr>
              <w:t>Placing Orders on Temporary Fix</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_Toc150254617 \h </w:instrText>
            </w:r>
            <w:r w:rsidR="00B124F0" w:rsidRPr="000F3746">
              <w:rPr>
                <w:b w:val="0"/>
                <w:bCs/>
                <w:noProof/>
                <w:webHidden/>
              </w:rPr>
            </w:r>
            <w:r w:rsidR="00B124F0" w:rsidRPr="000F3746">
              <w:rPr>
                <w:b w:val="0"/>
                <w:bCs/>
                <w:noProof/>
                <w:webHidden/>
              </w:rPr>
              <w:fldChar w:fldCharType="separate"/>
            </w:r>
            <w:r w:rsidR="003A786F">
              <w:rPr>
                <w:b w:val="0"/>
                <w:bCs/>
                <w:noProof/>
                <w:webHidden/>
              </w:rPr>
              <w:t>93</w:t>
            </w:r>
            <w:r w:rsidR="00B124F0" w:rsidRPr="000F3746">
              <w:rPr>
                <w:b w:val="0"/>
                <w:bCs/>
                <w:noProof/>
                <w:webHidden/>
              </w:rPr>
              <w:fldChar w:fldCharType="end"/>
            </w:r>
          </w:hyperlink>
        </w:p>
        <w:p w14:paraId="45B057FC" w14:textId="33F2828E"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618" w:history="1">
            <w:r w:rsidR="00B124F0" w:rsidRPr="000F3746">
              <w:rPr>
                <w:rStyle w:val="Hyperlink"/>
                <w:rFonts w:ascii="Arial" w:eastAsiaTheme="majorEastAsia" w:hAnsi="Arial" w:cs="Arial"/>
                <w:b w:val="0"/>
                <w:bCs/>
                <w:noProof/>
                <w:lang w:val="en-US"/>
              </w:rPr>
              <w:t>10.5</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lang w:val="en-US"/>
              </w:rPr>
              <w:t>Completing Orders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_Toc150254618 \h </w:instrText>
            </w:r>
            <w:r w:rsidR="00B124F0" w:rsidRPr="000F3746">
              <w:rPr>
                <w:b w:val="0"/>
                <w:bCs/>
                <w:noProof/>
                <w:webHidden/>
              </w:rPr>
            </w:r>
            <w:r w:rsidR="00B124F0" w:rsidRPr="000F3746">
              <w:rPr>
                <w:b w:val="0"/>
                <w:bCs/>
                <w:noProof/>
                <w:webHidden/>
              </w:rPr>
              <w:fldChar w:fldCharType="separate"/>
            </w:r>
            <w:r w:rsidR="003A786F">
              <w:rPr>
                <w:b w:val="0"/>
                <w:bCs/>
                <w:noProof/>
                <w:webHidden/>
              </w:rPr>
              <w:t>94</w:t>
            </w:r>
            <w:r w:rsidR="00B124F0" w:rsidRPr="000F3746">
              <w:rPr>
                <w:b w:val="0"/>
                <w:bCs/>
                <w:noProof/>
                <w:webHidden/>
              </w:rPr>
              <w:fldChar w:fldCharType="end"/>
            </w:r>
          </w:hyperlink>
        </w:p>
        <w:p w14:paraId="192C4427" w14:textId="59804E1F" w:rsidR="00B124F0" w:rsidRPr="000F3746" w:rsidRDefault="00000000">
          <w:pPr>
            <w:pStyle w:val="TOC2"/>
            <w:rPr>
              <w:rFonts w:asciiTheme="minorHAnsi" w:eastAsiaTheme="minorEastAsia" w:hAnsiTheme="minorHAnsi" w:cstheme="minorBidi"/>
              <w:b w:val="0"/>
              <w:bCs/>
              <w:noProof/>
              <w:color w:val="auto"/>
              <w:kern w:val="2"/>
              <w:sz w:val="22"/>
              <w:szCs w:val="22"/>
              <w:lang w:eastAsia="en-GB"/>
              <w14:ligatures w14:val="standardContextual"/>
            </w:rPr>
          </w:pPr>
          <w:hyperlink w:anchor="_Toc150254619" w:history="1">
            <w:r w:rsidR="00B124F0" w:rsidRPr="000F3746">
              <w:rPr>
                <w:rStyle w:val="Hyperlink"/>
                <w:rFonts w:ascii="Arial" w:eastAsiaTheme="majorEastAsia" w:hAnsi="Arial" w:cs="Arial"/>
                <w:b w:val="0"/>
                <w:bCs/>
                <w:noProof/>
                <w:lang w:val="en-US"/>
              </w:rPr>
              <w:t>10.6</w:t>
            </w:r>
            <w:r w:rsidR="00B124F0" w:rsidRPr="000F3746">
              <w:rPr>
                <w:rFonts w:asciiTheme="minorHAnsi" w:eastAsiaTheme="minorEastAsia" w:hAnsiTheme="minorHAnsi" w:cstheme="minorBidi"/>
                <w:b w:val="0"/>
                <w:bCs/>
                <w:noProof/>
                <w:color w:val="auto"/>
                <w:kern w:val="2"/>
                <w:sz w:val="22"/>
                <w:szCs w:val="22"/>
                <w:lang w:eastAsia="en-GB"/>
                <w14:ligatures w14:val="standardContextual"/>
              </w:rPr>
              <w:tab/>
            </w:r>
            <w:r w:rsidR="00B124F0" w:rsidRPr="000F3746">
              <w:rPr>
                <w:rStyle w:val="Hyperlink"/>
                <w:rFonts w:ascii="Arial" w:eastAsiaTheme="majorEastAsia" w:hAnsi="Arial" w:cs="Arial"/>
                <w:b w:val="0"/>
                <w:bCs/>
                <w:noProof/>
                <w:lang w:val="en-US"/>
              </w:rPr>
              <w:t>Viewing Completed Orders</w:t>
            </w:r>
            <w:r w:rsidR="00B124F0" w:rsidRPr="000F3746">
              <w:rPr>
                <w:b w:val="0"/>
                <w:bCs/>
                <w:noProof/>
                <w:webHidden/>
              </w:rPr>
              <w:tab/>
            </w:r>
            <w:r w:rsidR="00B124F0" w:rsidRPr="000F3746">
              <w:rPr>
                <w:b w:val="0"/>
                <w:bCs/>
                <w:noProof/>
                <w:webHidden/>
              </w:rPr>
              <w:fldChar w:fldCharType="begin"/>
            </w:r>
            <w:r w:rsidR="00B124F0" w:rsidRPr="000F3746">
              <w:rPr>
                <w:b w:val="0"/>
                <w:bCs/>
                <w:noProof/>
                <w:webHidden/>
              </w:rPr>
              <w:instrText xml:space="preserve"> PAGEREF _Toc150254619 \h </w:instrText>
            </w:r>
            <w:r w:rsidR="00B124F0" w:rsidRPr="000F3746">
              <w:rPr>
                <w:b w:val="0"/>
                <w:bCs/>
                <w:noProof/>
                <w:webHidden/>
              </w:rPr>
            </w:r>
            <w:r w:rsidR="00B124F0" w:rsidRPr="000F3746">
              <w:rPr>
                <w:b w:val="0"/>
                <w:bCs/>
                <w:noProof/>
                <w:webHidden/>
              </w:rPr>
              <w:fldChar w:fldCharType="separate"/>
            </w:r>
            <w:r w:rsidR="003A786F">
              <w:rPr>
                <w:b w:val="0"/>
                <w:bCs/>
                <w:noProof/>
                <w:webHidden/>
              </w:rPr>
              <w:t>95</w:t>
            </w:r>
            <w:r w:rsidR="00B124F0" w:rsidRPr="000F3746">
              <w:rPr>
                <w:b w:val="0"/>
                <w:bCs/>
                <w:noProof/>
                <w:webHidden/>
              </w:rPr>
              <w:fldChar w:fldCharType="end"/>
            </w:r>
          </w:hyperlink>
        </w:p>
        <w:p w14:paraId="523F4B55" w14:textId="3BE0C960" w:rsidR="00B124F0" w:rsidRPr="000F3746" w:rsidRDefault="00000000">
          <w:pPr>
            <w:pStyle w:val="TOC1"/>
            <w:rPr>
              <w:rFonts w:asciiTheme="minorHAnsi" w:eastAsiaTheme="minorEastAsia" w:hAnsiTheme="minorHAnsi" w:cstheme="minorBidi"/>
              <w:b/>
              <w:noProof/>
              <w:color w:val="auto"/>
              <w:kern w:val="2"/>
              <w:sz w:val="28"/>
              <w:szCs w:val="28"/>
              <w:lang w:eastAsia="en-GB"/>
              <w14:ligatures w14:val="standardContextual"/>
            </w:rPr>
          </w:pPr>
          <w:hyperlink w:anchor="_Toc150254620" w:history="1">
            <w:r w:rsidR="00B124F0" w:rsidRPr="000F3746">
              <w:rPr>
                <w:rStyle w:val="Hyperlink"/>
                <w:rFonts w:ascii="Arial" w:eastAsiaTheme="majorEastAsia" w:hAnsi="Arial"/>
                <w:b/>
                <w:noProof/>
                <w:sz w:val="28"/>
                <w:szCs w:val="28"/>
              </w:rPr>
              <w:t>11.</w:t>
            </w:r>
            <w:r w:rsidR="00B124F0" w:rsidRPr="000F3746">
              <w:rPr>
                <w:rFonts w:asciiTheme="minorHAnsi" w:eastAsiaTheme="minorEastAsia" w:hAnsiTheme="minorHAnsi" w:cstheme="minorBidi"/>
                <w:b/>
                <w:noProof/>
                <w:color w:val="auto"/>
                <w:kern w:val="2"/>
                <w:sz w:val="28"/>
                <w:szCs w:val="28"/>
                <w:lang w:eastAsia="en-GB"/>
                <w14:ligatures w14:val="standardContextual"/>
              </w:rPr>
              <w:tab/>
            </w:r>
            <w:r w:rsidR="00B124F0" w:rsidRPr="000F3746">
              <w:rPr>
                <w:rStyle w:val="Hyperlink"/>
                <w:rFonts w:ascii="Arial" w:eastAsiaTheme="majorEastAsia" w:hAnsi="Arial"/>
                <w:b/>
                <w:noProof/>
                <w:sz w:val="28"/>
                <w:szCs w:val="28"/>
              </w:rPr>
              <w:t>Job Card (only applicable to Tier 3 Contractors)</w:t>
            </w:r>
            <w:r w:rsidR="00B124F0" w:rsidRPr="000F3746">
              <w:rPr>
                <w:b/>
                <w:noProof/>
                <w:webHidden/>
                <w:sz w:val="28"/>
                <w:szCs w:val="28"/>
              </w:rPr>
              <w:tab/>
            </w:r>
            <w:r w:rsidR="00B124F0" w:rsidRPr="000F3746">
              <w:rPr>
                <w:b/>
                <w:noProof/>
                <w:webHidden/>
                <w:sz w:val="28"/>
                <w:szCs w:val="28"/>
              </w:rPr>
              <w:fldChar w:fldCharType="begin"/>
            </w:r>
            <w:r w:rsidR="00B124F0" w:rsidRPr="000F3746">
              <w:rPr>
                <w:b/>
                <w:noProof/>
                <w:webHidden/>
                <w:sz w:val="28"/>
                <w:szCs w:val="28"/>
              </w:rPr>
              <w:instrText xml:space="preserve"> PAGEREF _Toc150254620 \h </w:instrText>
            </w:r>
            <w:r w:rsidR="00B124F0" w:rsidRPr="000F3746">
              <w:rPr>
                <w:b/>
                <w:noProof/>
                <w:webHidden/>
                <w:sz w:val="28"/>
                <w:szCs w:val="28"/>
              </w:rPr>
            </w:r>
            <w:r w:rsidR="00B124F0" w:rsidRPr="000F3746">
              <w:rPr>
                <w:b/>
                <w:noProof/>
                <w:webHidden/>
                <w:sz w:val="28"/>
                <w:szCs w:val="28"/>
              </w:rPr>
              <w:fldChar w:fldCharType="separate"/>
            </w:r>
            <w:r w:rsidR="003A786F">
              <w:rPr>
                <w:b/>
                <w:noProof/>
                <w:webHidden/>
                <w:sz w:val="28"/>
                <w:szCs w:val="28"/>
              </w:rPr>
              <w:t>97</w:t>
            </w:r>
            <w:r w:rsidR="00B124F0" w:rsidRPr="000F3746">
              <w:rPr>
                <w:b/>
                <w:noProof/>
                <w:webHidden/>
                <w:sz w:val="28"/>
                <w:szCs w:val="28"/>
              </w:rPr>
              <w:fldChar w:fldCharType="end"/>
            </w:r>
          </w:hyperlink>
        </w:p>
        <w:p w14:paraId="7BD95978" w14:textId="73A76067" w:rsidR="00A937AF" w:rsidRPr="00E9504B" w:rsidRDefault="00590EB1">
          <w:pPr>
            <w:rPr>
              <w:rFonts w:ascii="Arial" w:hAnsi="Arial" w:cs="Arial"/>
            </w:rPr>
          </w:pPr>
          <w:r w:rsidRPr="00E9504B">
            <w:rPr>
              <w:rFonts w:ascii="Arial" w:hAnsi="Arial" w:cs="Arial"/>
              <w:b/>
              <w:bCs/>
            </w:rPr>
            <w:fldChar w:fldCharType="end"/>
          </w:r>
        </w:p>
      </w:sdtContent>
    </w:sdt>
    <w:p w14:paraId="3922C861" w14:textId="77777777" w:rsidR="00A937AF" w:rsidRPr="00E9504B" w:rsidRDefault="00A937AF">
      <w:pPr>
        <w:rPr>
          <w:rFonts w:ascii="Arial" w:hAnsi="Arial" w:cs="Arial"/>
        </w:rPr>
      </w:pPr>
    </w:p>
    <w:p w14:paraId="23FC6818" w14:textId="4F6EE1AC" w:rsidR="00A95828" w:rsidRPr="00E9504B" w:rsidRDefault="00D2642D" w:rsidP="00E27978">
      <w:pPr>
        <w:pStyle w:val="Heading1"/>
        <w:numPr>
          <w:ilvl w:val="0"/>
          <w:numId w:val="8"/>
        </w:numPr>
        <w:tabs>
          <w:tab w:val="clear" w:pos="720"/>
          <w:tab w:val="num" w:pos="567"/>
        </w:tabs>
        <w:ind w:left="426" w:hanging="426"/>
        <w:rPr>
          <w:rFonts w:ascii="Arial" w:hAnsi="Arial"/>
        </w:rPr>
      </w:pPr>
      <w:bookmarkStart w:id="5" w:name="_Self_Service"/>
      <w:bookmarkStart w:id="6" w:name="_Toc150254525"/>
      <w:bookmarkEnd w:id="5"/>
      <w:r w:rsidRPr="00E9504B">
        <w:rPr>
          <w:rFonts w:ascii="Arial" w:hAnsi="Arial"/>
        </w:rPr>
        <w:t>Self Service</w:t>
      </w:r>
      <w:bookmarkEnd w:id="6"/>
    </w:p>
    <w:p w14:paraId="54143C6B" w14:textId="41760F42" w:rsidR="00A95828" w:rsidRPr="00E9504B" w:rsidRDefault="000D0404" w:rsidP="00A95828">
      <w:pPr>
        <w:pStyle w:val="Heading2"/>
        <w:rPr>
          <w:rFonts w:ascii="Arial" w:hAnsi="Arial" w:cs="Arial"/>
        </w:rPr>
      </w:pPr>
      <w:bookmarkStart w:id="7" w:name="_Toc150254526"/>
      <w:r w:rsidRPr="00E9504B">
        <w:rPr>
          <w:rFonts w:ascii="Arial" w:hAnsi="Arial" w:cs="Arial"/>
        </w:rPr>
        <w:t>Personal Preferences</w:t>
      </w:r>
      <w:bookmarkEnd w:id="7"/>
    </w:p>
    <w:p w14:paraId="4C16518B" w14:textId="362FB9AC" w:rsidR="00A95828" w:rsidRPr="00E9504B" w:rsidRDefault="00822CF5" w:rsidP="00A95828">
      <w:pPr>
        <w:rPr>
          <w:rFonts w:ascii="Arial" w:hAnsi="Arial" w:cs="Arial"/>
        </w:rPr>
      </w:pPr>
      <w:r w:rsidRPr="00E9504B">
        <w:rPr>
          <w:rFonts w:ascii="Arial" w:hAnsi="Arial" w:cs="Arial"/>
        </w:rPr>
        <w:t xml:space="preserve">You </w:t>
      </w:r>
      <w:r w:rsidR="00717E19" w:rsidRPr="00E9504B">
        <w:rPr>
          <w:rFonts w:ascii="Arial" w:hAnsi="Arial" w:cs="Arial"/>
        </w:rPr>
        <w:t>can</w:t>
      </w:r>
      <w:r w:rsidRPr="00E9504B">
        <w:rPr>
          <w:rFonts w:ascii="Arial" w:hAnsi="Arial" w:cs="Arial"/>
        </w:rPr>
        <w:t xml:space="preserve"> </w:t>
      </w:r>
      <w:r w:rsidR="00F775E0" w:rsidRPr="00E9504B">
        <w:rPr>
          <w:rFonts w:ascii="Arial" w:hAnsi="Arial" w:cs="Arial"/>
        </w:rPr>
        <w:t>adjust your personal preferences</w:t>
      </w:r>
      <w:r w:rsidR="00072D91" w:rsidRPr="00E9504B">
        <w:rPr>
          <w:rFonts w:ascii="Arial" w:hAnsi="Arial" w:cs="Arial"/>
        </w:rPr>
        <w:t xml:space="preserve"> in MyCampus</w:t>
      </w:r>
      <w:r w:rsidR="00717E19" w:rsidRPr="00E9504B">
        <w:rPr>
          <w:rFonts w:ascii="Arial" w:hAnsi="Arial" w:cs="Arial"/>
        </w:rPr>
        <w:t xml:space="preserve"> </w:t>
      </w:r>
      <w:r w:rsidR="003A0917" w:rsidRPr="00E9504B">
        <w:rPr>
          <w:rFonts w:ascii="Arial" w:hAnsi="Arial" w:cs="Arial"/>
        </w:rPr>
        <w:t>by:</w:t>
      </w:r>
    </w:p>
    <w:p w14:paraId="6B7C990B" w14:textId="77777777" w:rsidR="00717E19" w:rsidRPr="00E9504B" w:rsidRDefault="00717E19" w:rsidP="00A95828">
      <w:pPr>
        <w:rPr>
          <w:rFonts w:ascii="Arial" w:hAnsi="Arial" w:cs="Arial"/>
        </w:rPr>
      </w:pPr>
    </w:p>
    <w:p w14:paraId="2449EB7C" w14:textId="3C4F6067" w:rsidR="00717E19" w:rsidRPr="00E9504B" w:rsidRDefault="003A0917" w:rsidP="001A6FEA">
      <w:pPr>
        <w:pStyle w:val="ListParagraph"/>
        <w:numPr>
          <w:ilvl w:val="0"/>
          <w:numId w:val="19"/>
        </w:numPr>
        <w:ind w:left="426"/>
        <w:rPr>
          <w:rFonts w:cs="Arial"/>
          <w:sz w:val="20"/>
          <w:szCs w:val="20"/>
        </w:rPr>
      </w:pPr>
      <w:r w:rsidRPr="00E9504B">
        <w:rPr>
          <w:rFonts w:cs="Arial"/>
          <w:sz w:val="20"/>
          <w:szCs w:val="20"/>
        </w:rPr>
        <w:t>Providing your p</w:t>
      </w:r>
      <w:r w:rsidR="00717E19" w:rsidRPr="00E9504B">
        <w:rPr>
          <w:rFonts w:cs="Arial"/>
          <w:sz w:val="20"/>
          <w:szCs w:val="20"/>
        </w:rPr>
        <w:t>hone number</w:t>
      </w:r>
      <w:r w:rsidR="006B373F" w:rsidRPr="00E9504B">
        <w:rPr>
          <w:rFonts w:cs="Arial"/>
          <w:sz w:val="20"/>
          <w:szCs w:val="20"/>
        </w:rPr>
        <w:t xml:space="preserve"> so that is it visible to operatives assigned to your request.</w:t>
      </w:r>
    </w:p>
    <w:p w14:paraId="5B164BCB" w14:textId="419AB1D1" w:rsidR="006B373F" w:rsidRPr="00E9504B" w:rsidRDefault="006A2897" w:rsidP="001A6FEA">
      <w:pPr>
        <w:pStyle w:val="ListParagraph"/>
        <w:numPr>
          <w:ilvl w:val="0"/>
          <w:numId w:val="19"/>
        </w:numPr>
        <w:ind w:left="426"/>
        <w:rPr>
          <w:rFonts w:cs="Arial"/>
          <w:sz w:val="20"/>
          <w:szCs w:val="20"/>
        </w:rPr>
      </w:pPr>
      <w:r w:rsidRPr="00E9504B">
        <w:rPr>
          <w:rFonts w:cs="Arial"/>
          <w:sz w:val="20"/>
          <w:szCs w:val="20"/>
        </w:rPr>
        <w:t>Specifying a default building, which would always pre-fill your service requests with that building.</w:t>
      </w:r>
    </w:p>
    <w:p w14:paraId="4D9D35AD" w14:textId="75598921" w:rsidR="006A2897" w:rsidRPr="00E9504B" w:rsidRDefault="006A2897" w:rsidP="001A6FEA">
      <w:pPr>
        <w:pStyle w:val="ListParagraph"/>
        <w:numPr>
          <w:ilvl w:val="0"/>
          <w:numId w:val="19"/>
        </w:numPr>
        <w:ind w:left="426"/>
        <w:rPr>
          <w:rFonts w:cs="Arial"/>
          <w:sz w:val="20"/>
          <w:szCs w:val="20"/>
        </w:rPr>
      </w:pPr>
      <w:r w:rsidRPr="00E9504B">
        <w:rPr>
          <w:rFonts w:cs="Arial"/>
          <w:sz w:val="20"/>
          <w:szCs w:val="20"/>
        </w:rPr>
        <w:t>Changing theme to dark mode</w:t>
      </w:r>
      <w:r w:rsidR="00641B56" w:rsidRPr="00E9504B">
        <w:rPr>
          <w:rFonts w:cs="Arial"/>
          <w:sz w:val="20"/>
          <w:szCs w:val="20"/>
        </w:rPr>
        <w:t xml:space="preserve"> </w:t>
      </w:r>
      <w:r w:rsidRPr="00E9504B">
        <w:rPr>
          <w:rFonts w:cs="Arial"/>
          <w:sz w:val="20"/>
          <w:szCs w:val="20"/>
        </w:rPr>
        <w:t>or high contra</w:t>
      </w:r>
      <w:r w:rsidR="00494945" w:rsidRPr="00E9504B">
        <w:rPr>
          <w:rFonts w:cs="Arial"/>
          <w:sz w:val="20"/>
          <w:szCs w:val="20"/>
        </w:rPr>
        <w:t>st.</w:t>
      </w:r>
    </w:p>
    <w:p w14:paraId="44A6F6E9" w14:textId="6DCCC8A5" w:rsidR="0009248D" w:rsidRPr="00E9504B" w:rsidRDefault="0009248D" w:rsidP="001A6FEA">
      <w:pPr>
        <w:pStyle w:val="ListParagraph"/>
        <w:numPr>
          <w:ilvl w:val="0"/>
          <w:numId w:val="19"/>
        </w:numPr>
        <w:ind w:left="426"/>
        <w:rPr>
          <w:rFonts w:cs="Arial"/>
          <w:sz w:val="20"/>
          <w:szCs w:val="20"/>
        </w:rPr>
      </w:pPr>
      <w:r w:rsidRPr="00E9504B">
        <w:rPr>
          <w:rFonts w:cs="Arial"/>
          <w:sz w:val="20"/>
          <w:szCs w:val="20"/>
        </w:rPr>
        <w:t>Uploading a photo to you</w:t>
      </w:r>
      <w:r w:rsidR="007C18F5" w:rsidRPr="00E9504B">
        <w:rPr>
          <w:rFonts w:cs="Arial"/>
          <w:sz w:val="20"/>
          <w:szCs w:val="20"/>
        </w:rPr>
        <w:t>r</w:t>
      </w:r>
      <w:r w:rsidRPr="00E9504B">
        <w:rPr>
          <w:rFonts w:cs="Arial"/>
          <w:sz w:val="20"/>
          <w:szCs w:val="20"/>
        </w:rPr>
        <w:t xml:space="preserve"> person</w:t>
      </w:r>
      <w:r w:rsidR="00B971E9" w:rsidRPr="00E9504B">
        <w:rPr>
          <w:rFonts w:cs="Arial"/>
          <w:sz w:val="20"/>
          <w:szCs w:val="20"/>
        </w:rPr>
        <w:t>nel</w:t>
      </w:r>
      <w:r w:rsidRPr="00E9504B">
        <w:rPr>
          <w:rFonts w:cs="Arial"/>
          <w:sz w:val="20"/>
          <w:szCs w:val="20"/>
        </w:rPr>
        <w:t xml:space="preserve"> record</w:t>
      </w:r>
      <w:r w:rsidR="009201C0" w:rsidRPr="00E9504B">
        <w:rPr>
          <w:rFonts w:cs="Arial"/>
          <w:sz w:val="20"/>
          <w:szCs w:val="20"/>
        </w:rPr>
        <w:t>.</w:t>
      </w:r>
    </w:p>
    <w:p w14:paraId="1F4563D8" w14:textId="3915BFB4" w:rsidR="00A95828" w:rsidRPr="00E9504B" w:rsidRDefault="0009248D" w:rsidP="00A95828">
      <w:pPr>
        <w:rPr>
          <w:rFonts w:ascii="Arial" w:hAnsi="Arial" w:cs="Arial"/>
        </w:rPr>
      </w:pPr>
      <w:r w:rsidRPr="00E9504B">
        <w:rPr>
          <w:rFonts w:ascii="Arial" w:hAnsi="Arial" w:cs="Arial"/>
        </w:rPr>
        <w:t xml:space="preserve"> </w:t>
      </w:r>
      <w:r w:rsidR="00C040CA" w:rsidRPr="00E9504B">
        <w:rPr>
          <w:rFonts w:ascii="Arial" w:hAnsi="Arial" w:cs="Arial"/>
        </w:rPr>
        <w:t>To add phone number</w:t>
      </w:r>
      <w:r w:rsidR="00BE3425" w:rsidRPr="00E9504B">
        <w:rPr>
          <w:rFonts w:ascii="Arial" w:hAnsi="Arial" w:cs="Arial"/>
        </w:rPr>
        <w:t xml:space="preserve">, </w:t>
      </w:r>
      <w:r w:rsidR="0060509B" w:rsidRPr="00E9504B">
        <w:rPr>
          <w:rFonts w:ascii="Arial" w:hAnsi="Arial" w:cs="Arial"/>
        </w:rPr>
        <w:t xml:space="preserve">select </w:t>
      </w:r>
      <w:r w:rsidR="009A3CAC" w:rsidRPr="00E9504B">
        <w:rPr>
          <w:rFonts w:ascii="Arial" w:hAnsi="Arial" w:cs="Arial"/>
        </w:rPr>
        <w:t xml:space="preserve">a </w:t>
      </w:r>
      <w:r w:rsidR="00BE3425" w:rsidRPr="00E9504B">
        <w:rPr>
          <w:rFonts w:ascii="Arial" w:hAnsi="Arial" w:cs="Arial"/>
        </w:rPr>
        <w:t xml:space="preserve">default building and </w:t>
      </w:r>
      <w:r w:rsidR="00F775E0" w:rsidRPr="00E9504B">
        <w:rPr>
          <w:rFonts w:ascii="Arial" w:hAnsi="Arial" w:cs="Arial"/>
        </w:rPr>
        <w:t>upload a</w:t>
      </w:r>
      <w:r w:rsidR="0060509B" w:rsidRPr="00E9504B">
        <w:rPr>
          <w:rFonts w:ascii="Arial" w:hAnsi="Arial" w:cs="Arial"/>
        </w:rPr>
        <w:t xml:space="preserve"> </w:t>
      </w:r>
      <w:r w:rsidR="00BE3425" w:rsidRPr="00E9504B">
        <w:rPr>
          <w:rFonts w:ascii="Arial" w:hAnsi="Arial" w:cs="Arial"/>
        </w:rPr>
        <w:t>photo</w:t>
      </w:r>
      <w:r w:rsidR="00A50E6B" w:rsidRPr="00E9504B">
        <w:rPr>
          <w:rFonts w:ascii="Arial" w:hAnsi="Arial" w:cs="Arial"/>
        </w:rPr>
        <w:t xml:space="preserve">, </w:t>
      </w:r>
      <w:r w:rsidR="00AC574F" w:rsidRPr="00E9504B">
        <w:rPr>
          <w:rFonts w:ascii="Arial" w:hAnsi="Arial" w:cs="Arial"/>
        </w:rPr>
        <w:t>please follow the steps below</w:t>
      </w:r>
      <w:r w:rsidR="00BE3425" w:rsidRPr="00E9504B">
        <w:rPr>
          <w:rFonts w:ascii="Arial" w:hAnsi="Arial" w:cs="Arial"/>
        </w:rPr>
        <w:t>:</w:t>
      </w:r>
    </w:p>
    <w:p w14:paraId="6F0E5F46" w14:textId="77777777" w:rsidR="00BE3425" w:rsidRPr="00E9504B" w:rsidRDefault="00BE3425" w:rsidP="00A95828">
      <w:pPr>
        <w:rPr>
          <w:rFonts w:ascii="Arial" w:hAnsi="Arial" w:cs="Arial"/>
        </w:rPr>
      </w:pPr>
    </w:p>
    <w:p w14:paraId="1CF7EC00" w14:textId="6B2D6C57" w:rsidR="00BE3425" w:rsidRPr="00E9504B" w:rsidRDefault="00006BB3" w:rsidP="001A6FEA">
      <w:pPr>
        <w:pStyle w:val="ListParagraph"/>
        <w:numPr>
          <w:ilvl w:val="0"/>
          <w:numId w:val="20"/>
        </w:numPr>
        <w:ind w:left="426"/>
        <w:rPr>
          <w:rFonts w:cs="Arial"/>
          <w:sz w:val="20"/>
          <w:szCs w:val="20"/>
        </w:rPr>
      </w:pPr>
      <w:r w:rsidRPr="00E9504B">
        <w:rPr>
          <w:rFonts w:cs="Arial"/>
          <w:sz w:val="20"/>
          <w:szCs w:val="20"/>
        </w:rPr>
        <w:t xml:space="preserve">Click on the </w:t>
      </w:r>
      <w:r w:rsidR="00B039E7" w:rsidRPr="00E9504B">
        <w:rPr>
          <w:rFonts w:cs="Arial"/>
          <w:sz w:val="20"/>
          <w:szCs w:val="20"/>
        </w:rPr>
        <w:t>button with your username.</w:t>
      </w:r>
    </w:p>
    <w:p w14:paraId="161AFA85" w14:textId="0A831DD8" w:rsidR="00B039E7" w:rsidRPr="00E9504B" w:rsidRDefault="003D3577" w:rsidP="001A6FEA">
      <w:pPr>
        <w:pStyle w:val="ListParagraph"/>
        <w:numPr>
          <w:ilvl w:val="0"/>
          <w:numId w:val="20"/>
        </w:numPr>
        <w:ind w:left="426"/>
        <w:rPr>
          <w:rFonts w:cs="Arial"/>
          <w:sz w:val="20"/>
          <w:szCs w:val="20"/>
        </w:rPr>
      </w:pPr>
      <w:r w:rsidRPr="00E9504B">
        <w:rPr>
          <w:rFonts w:cs="Arial"/>
          <w:sz w:val="20"/>
          <w:szCs w:val="20"/>
        </w:rPr>
        <w:t>Click on</w:t>
      </w:r>
      <w:r w:rsidR="00B830A3" w:rsidRPr="00E9504B">
        <w:rPr>
          <w:rFonts w:cs="Arial"/>
          <w:sz w:val="20"/>
          <w:szCs w:val="20"/>
        </w:rPr>
        <w:t xml:space="preserve"> ‘My Account’ and then ‘Edit’ button</w:t>
      </w:r>
      <w:r w:rsidR="00A02E2B" w:rsidRPr="00E9504B">
        <w:rPr>
          <w:rFonts w:cs="Arial"/>
          <w:sz w:val="20"/>
          <w:szCs w:val="20"/>
        </w:rPr>
        <w:t>.</w:t>
      </w:r>
    </w:p>
    <w:p w14:paraId="22B0D9A7" w14:textId="1092242F" w:rsidR="00622FC8" w:rsidRPr="00E9504B" w:rsidRDefault="006E49E5" w:rsidP="001A6FEA">
      <w:pPr>
        <w:pStyle w:val="ListParagraph"/>
        <w:numPr>
          <w:ilvl w:val="0"/>
          <w:numId w:val="20"/>
        </w:numPr>
        <w:ind w:left="426"/>
        <w:rPr>
          <w:rFonts w:cs="Arial"/>
          <w:sz w:val="20"/>
          <w:szCs w:val="20"/>
        </w:rPr>
      </w:pPr>
      <w:r w:rsidRPr="00E9504B">
        <w:rPr>
          <w:rFonts w:cs="Arial"/>
          <w:sz w:val="20"/>
          <w:szCs w:val="20"/>
        </w:rPr>
        <w:t xml:space="preserve">Type your phone number, select </w:t>
      </w:r>
      <w:r w:rsidR="00714AD1" w:rsidRPr="00E9504B">
        <w:rPr>
          <w:rFonts w:cs="Arial"/>
          <w:sz w:val="20"/>
          <w:szCs w:val="20"/>
        </w:rPr>
        <w:t>a</w:t>
      </w:r>
      <w:r w:rsidR="00A02E2B" w:rsidRPr="00E9504B">
        <w:rPr>
          <w:rFonts w:cs="Arial"/>
          <w:sz w:val="20"/>
          <w:szCs w:val="20"/>
        </w:rPr>
        <w:t xml:space="preserve"> default building, and attach your p</w:t>
      </w:r>
      <w:r w:rsidR="0041509F" w:rsidRPr="00E9504B">
        <w:rPr>
          <w:rFonts w:cs="Arial"/>
          <w:sz w:val="20"/>
          <w:szCs w:val="20"/>
        </w:rPr>
        <w:t>hoto</w:t>
      </w:r>
      <w:r w:rsidR="00726449" w:rsidRPr="00E9504B">
        <w:rPr>
          <w:rFonts w:cs="Arial"/>
          <w:sz w:val="20"/>
          <w:szCs w:val="20"/>
        </w:rPr>
        <w:t>.</w:t>
      </w:r>
    </w:p>
    <w:p w14:paraId="6D4D6C3C" w14:textId="5273FC16" w:rsidR="003D3577" w:rsidRPr="00E9504B" w:rsidRDefault="00622FC8" w:rsidP="001A6FEA">
      <w:pPr>
        <w:pStyle w:val="ListParagraph"/>
        <w:numPr>
          <w:ilvl w:val="0"/>
          <w:numId w:val="20"/>
        </w:numPr>
        <w:ind w:left="426"/>
        <w:rPr>
          <w:rFonts w:cs="Arial"/>
          <w:sz w:val="20"/>
          <w:szCs w:val="20"/>
        </w:rPr>
      </w:pPr>
      <w:r w:rsidRPr="00E9504B">
        <w:rPr>
          <w:rFonts w:cs="Arial"/>
          <w:sz w:val="20"/>
          <w:szCs w:val="20"/>
        </w:rPr>
        <w:t>Click Save</w:t>
      </w:r>
      <w:r w:rsidR="00A02E2B" w:rsidRPr="00E9504B">
        <w:rPr>
          <w:rFonts w:cs="Arial"/>
          <w:sz w:val="20"/>
          <w:szCs w:val="20"/>
        </w:rPr>
        <w:t>:</w:t>
      </w:r>
    </w:p>
    <w:p w14:paraId="24220F19" w14:textId="77777777" w:rsidR="00A937AF" w:rsidRPr="00E9504B" w:rsidRDefault="00A937AF" w:rsidP="00B055BF">
      <w:pPr>
        <w:rPr>
          <w:rFonts w:ascii="Arial" w:hAnsi="Arial" w:cs="Arial"/>
        </w:rPr>
      </w:pPr>
    </w:p>
    <w:p w14:paraId="2818ECFD" w14:textId="7391316D" w:rsidR="00B055BF" w:rsidRPr="00E9504B" w:rsidRDefault="004202D9" w:rsidP="00B055BF">
      <w:pPr>
        <w:rPr>
          <w:rFonts w:ascii="Arial" w:hAnsi="Arial" w:cs="Arial"/>
        </w:rPr>
      </w:pPr>
      <w:r w:rsidRPr="00E9504B">
        <w:rPr>
          <w:rFonts w:ascii="Arial" w:hAnsi="Arial" w:cs="Arial"/>
          <w:noProof/>
        </w:rPr>
        <mc:AlternateContent>
          <mc:Choice Requires="wps">
            <w:drawing>
              <wp:anchor distT="0" distB="0" distL="114300" distR="114300" simplePos="0" relativeHeight="251658240" behindDoc="0" locked="0" layoutInCell="1" allowOverlap="1" wp14:anchorId="5DD2AD8F" wp14:editId="4E81F52B">
                <wp:simplePos x="0" y="0"/>
                <wp:positionH relativeFrom="column">
                  <wp:posOffset>474013</wp:posOffset>
                </wp:positionH>
                <wp:positionV relativeFrom="paragraph">
                  <wp:posOffset>1020748</wp:posOffset>
                </wp:positionV>
                <wp:extent cx="2032000" cy="304800"/>
                <wp:effectExtent l="0" t="0" r="25400" b="19050"/>
                <wp:wrapNone/>
                <wp:docPr id="706925460" name="Rectangle: Rounded Corners 7069254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32000" cy="3048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E219BA0" id="Rectangle: Rounded Corners 706925460" o:spid="_x0000_s1026" alt="&quot;&quot;" style="position:absolute;margin-left:37.3pt;margin-top:80.35pt;width:160pt;height:24pt;z-index:2516582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" filled="f" strokecolor="red" strokeweight="2pt"/>
            </w:pict>
          </mc:Fallback>
        </mc:AlternateContent>
      </w:r>
      <w:r w:rsidR="00CE1687" w:rsidRPr="00E9504B">
        <w:rPr>
          <w:rFonts w:ascii="Arial" w:hAnsi="Arial" w:cs="Arial"/>
          <w:noProof/>
        </w:rPr>
        <w:drawing>
          <wp:inline distT="0" distB="0" distL="0" distR="0" wp14:anchorId="64D6D9C4" wp14:editId="4BF25721">
            <wp:extent cx="3017776" cy="2295525"/>
            <wp:effectExtent l="0" t="0" r="0" b="0"/>
            <wp:docPr id="422891391" name="Picture 4228913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91391" name="Picture 422891391">
                      <a:extLst>
                        <a:ext uri="{C183D7F6-B498-43B3-948B-1728B52AA6E4}">
                          <adec:decorative xmlns:adec="http://schemas.microsoft.com/office/drawing/2017/decorative" val="1"/>
                        </a:ext>
                      </a:extLst>
                    </pic:cNvPr>
                    <pic:cNvPicPr/>
                  </pic:nvPicPr>
                  <pic:blipFill>
                    <a:blip r:embed="rId12"/>
                    <a:stretch>
                      <a:fillRect/>
                    </a:stretch>
                  </pic:blipFill>
                  <pic:spPr>
                    <a:xfrm>
                      <a:off x="0" y="0"/>
                      <a:ext cx="3018728" cy="2296249"/>
                    </a:xfrm>
                    <a:prstGeom prst="rect">
                      <a:avLst/>
                    </a:prstGeom>
                  </pic:spPr>
                </pic:pic>
              </a:graphicData>
            </a:graphic>
          </wp:inline>
        </w:drawing>
      </w:r>
    </w:p>
    <w:p w14:paraId="733191F3" w14:textId="77777777" w:rsidR="0009248D" w:rsidRPr="00E9504B" w:rsidRDefault="0009248D" w:rsidP="00A95828">
      <w:pPr>
        <w:rPr>
          <w:rFonts w:ascii="Arial" w:hAnsi="Arial" w:cs="Arial"/>
        </w:rPr>
      </w:pPr>
    </w:p>
    <w:p w14:paraId="721542FD" w14:textId="002B03F2" w:rsidR="00AC574F" w:rsidRPr="00E9504B" w:rsidRDefault="001008AC" w:rsidP="006964C1">
      <w:pPr>
        <w:rPr>
          <w:rStyle w:val="ui-provider"/>
          <w:rFonts w:ascii="Arial" w:hAnsi="Arial" w:cs="Arial"/>
        </w:rPr>
      </w:pPr>
      <w:r w:rsidRPr="00E9504B">
        <w:rPr>
          <w:rStyle w:val="ui-provider"/>
          <w:rFonts w:ascii="Arial" w:hAnsi="Arial" w:cs="Arial"/>
        </w:rPr>
        <w:t>To change the theme to dark mode</w:t>
      </w:r>
      <w:r w:rsidR="002620CC" w:rsidRPr="00E9504B">
        <w:rPr>
          <w:rStyle w:val="ui-provider"/>
          <w:rFonts w:ascii="Arial" w:hAnsi="Arial" w:cs="Arial"/>
        </w:rPr>
        <w:t xml:space="preserve"> </w:t>
      </w:r>
      <w:r w:rsidRPr="00E9504B">
        <w:rPr>
          <w:rStyle w:val="ui-provider"/>
          <w:rFonts w:ascii="Arial" w:hAnsi="Arial" w:cs="Arial"/>
        </w:rPr>
        <w:t>or high contra</w:t>
      </w:r>
      <w:r w:rsidR="00A85815" w:rsidRPr="00E9504B">
        <w:rPr>
          <w:rStyle w:val="ui-provider"/>
          <w:rFonts w:ascii="Arial" w:hAnsi="Arial" w:cs="Arial"/>
        </w:rPr>
        <w:t>st</w:t>
      </w:r>
      <w:r w:rsidRPr="00E9504B">
        <w:rPr>
          <w:rStyle w:val="ui-provider"/>
          <w:rFonts w:ascii="Arial" w:hAnsi="Arial" w:cs="Arial"/>
        </w:rPr>
        <w:t xml:space="preserve"> please follow the steps below:</w:t>
      </w:r>
    </w:p>
    <w:p w14:paraId="1901CFF4" w14:textId="77777777" w:rsidR="001008AC" w:rsidRPr="00E9504B" w:rsidRDefault="001008AC" w:rsidP="006964C1">
      <w:pPr>
        <w:rPr>
          <w:rStyle w:val="ui-provider"/>
          <w:rFonts w:ascii="Arial" w:hAnsi="Arial" w:cs="Arial"/>
          <w:sz w:val="22"/>
          <w:szCs w:val="22"/>
        </w:rPr>
      </w:pPr>
    </w:p>
    <w:p w14:paraId="36503FEF" w14:textId="6F0A42FF" w:rsidR="001008AC" w:rsidRPr="00E9504B" w:rsidRDefault="00DD6DF2" w:rsidP="006964C1">
      <w:pPr>
        <w:spacing w:line="276" w:lineRule="auto"/>
        <w:rPr>
          <w:rFonts w:ascii="Arial" w:hAnsi="Arial" w:cs="Arial"/>
        </w:rPr>
      </w:pPr>
      <w:r w:rsidRPr="00E9504B">
        <w:rPr>
          <w:rFonts w:ascii="Arial" w:hAnsi="Arial" w:cs="Arial"/>
        </w:rPr>
        <w:t xml:space="preserve">1. </w:t>
      </w:r>
      <w:r w:rsidR="001008AC" w:rsidRPr="00E9504B">
        <w:rPr>
          <w:rFonts w:ascii="Arial" w:hAnsi="Arial" w:cs="Arial"/>
        </w:rPr>
        <w:t>Click on</w:t>
      </w:r>
      <w:r w:rsidR="000530B1" w:rsidRPr="00E9504B">
        <w:rPr>
          <w:rFonts w:ascii="Arial" w:hAnsi="Arial" w:cs="Arial"/>
        </w:rPr>
        <w:t xml:space="preserve"> the button with your username</w:t>
      </w:r>
      <w:r w:rsidR="00A370CB" w:rsidRPr="00E9504B">
        <w:rPr>
          <w:rFonts w:ascii="Arial" w:hAnsi="Arial" w:cs="Arial"/>
        </w:rPr>
        <w:t>.</w:t>
      </w:r>
    </w:p>
    <w:p w14:paraId="0D60647D" w14:textId="33D0D78B" w:rsidR="000530B1" w:rsidRPr="00E9504B" w:rsidRDefault="00DD6DF2" w:rsidP="006964C1">
      <w:pPr>
        <w:spacing w:line="276" w:lineRule="auto"/>
        <w:rPr>
          <w:rFonts w:ascii="Arial" w:hAnsi="Arial" w:cs="Arial"/>
        </w:rPr>
      </w:pPr>
      <w:r w:rsidRPr="00E9504B">
        <w:rPr>
          <w:rFonts w:ascii="Arial" w:hAnsi="Arial" w:cs="Arial"/>
        </w:rPr>
        <w:t xml:space="preserve">2. </w:t>
      </w:r>
      <w:r w:rsidR="000530B1" w:rsidRPr="00E9504B">
        <w:rPr>
          <w:rFonts w:ascii="Arial" w:hAnsi="Arial" w:cs="Arial"/>
        </w:rPr>
        <w:t>Click on ‘Theme’</w:t>
      </w:r>
      <w:r w:rsidR="00A370CB" w:rsidRPr="00E9504B">
        <w:rPr>
          <w:rFonts w:ascii="Arial" w:hAnsi="Arial" w:cs="Arial"/>
        </w:rPr>
        <w:t>.</w:t>
      </w:r>
    </w:p>
    <w:p w14:paraId="5355AC4D" w14:textId="09E2FA5B" w:rsidR="000530B1" w:rsidRPr="00E9504B" w:rsidRDefault="00DD6DF2" w:rsidP="006964C1">
      <w:pPr>
        <w:spacing w:line="276" w:lineRule="auto"/>
        <w:rPr>
          <w:rFonts w:ascii="Arial" w:hAnsi="Arial" w:cs="Arial"/>
        </w:rPr>
      </w:pPr>
      <w:r w:rsidRPr="00E9504B">
        <w:rPr>
          <w:rFonts w:ascii="Arial" w:hAnsi="Arial" w:cs="Arial"/>
        </w:rPr>
        <w:t xml:space="preserve">3. </w:t>
      </w:r>
      <w:r w:rsidR="000530B1" w:rsidRPr="00E9504B">
        <w:rPr>
          <w:rFonts w:ascii="Arial" w:hAnsi="Arial" w:cs="Arial"/>
        </w:rPr>
        <w:t xml:space="preserve">Select </w:t>
      </w:r>
      <w:r w:rsidR="00A370CB" w:rsidRPr="00E9504B">
        <w:rPr>
          <w:rFonts w:ascii="Arial" w:hAnsi="Arial" w:cs="Arial"/>
        </w:rPr>
        <w:t xml:space="preserve">Dark </w:t>
      </w:r>
      <w:r w:rsidR="006011E9" w:rsidRPr="00E9504B">
        <w:rPr>
          <w:rFonts w:ascii="Arial" w:hAnsi="Arial" w:cs="Arial"/>
        </w:rPr>
        <w:t>Theme</w:t>
      </w:r>
      <w:r w:rsidR="002620CC" w:rsidRPr="00E9504B">
        <w:rPr>
          <w:rFonts w:ascii="Arial" w:hAnsi="Arial" w:cs="Arial"/>
        </w:rPr>
        <w:t xml:space="preserve"> </w:t>
      </w:r>
      <w:r w:rsidR="00A370CB" w:rsidRPr="00E9504B">
        <w:rPr>
          <w:rFonts w:ascii="Arial" w:hAnsi="Arial" w:cs="Arial"/>
        </w:rPr>
        <w:t>or High Contrast</w:t>
      </w:r>
      <w:r w:rsidR="006011E9" w:rsidRPr="00E9504B">
        <w:rPr>
          <w:rFonts w:ascii="Arial" w:hAnsi="Arial" w:cs="Arial"/>
        </w:rPr>
        <w:t xml:space="preserve"> Theme.</w:t>
      </w:r>
    </w:p>
    <w:p w14:paraId="571B7DA1" w14:textId="77777777" w:rsidR="00277959" w:rsidRPr="00E9504B" w:rsidRDefault="00277959" w:rsidP="00DD6DF2">
      <w:pPr>
        <w:spacing w:line="276" w:lineRule="auto"/>
        <w:rPr>
          <w:rFonts w:ascii="Arial" w:hAnsi="Arial" w:cs="Arial"/>
        </w:rPr>
      </w:pPr>
    </w:p>
    <w:p w14:paraId="51A7A691" w14:textId="27AB8822" w:rsidR="00A95828" w:rsidRPr="00E9504B" w:rsidRDefault="00B81E4E" w:rsidP="00A95828">
      <w:pPr>
        <w:rPr>
          <w:rFonts w:ascii="Arial" w:hAnsi="Arial" w:cs="Arial"/>
        </w:rPr>
      </w:pPr>
      <w:r w:rsidRPr="00E9504B">
        <w:rPr>
          <w:rFonts w:ascii="Arial" w:hAnsi="Arial" w:cs="Arial"/>
          <w:noProof/>
        </w:rPr>
        <mc:AlternateContent>
          <mc:Choice Requires="wps">
            <w:drawing>
              <wp:anchor distT="0" distB="0" distL="114300" distR="114300" simplePos="0" relativeHeight="251658241" behindDoc="0" locked="0" layoutInCell="1" allowOverlap="1" wp14:anchorId="7A9246DB" wp14:editId="1625E0EA">
                <wp:simplePos x="0" y="0"/>
                <wp:positionH relativeFrom="column">
                  <wp:posOffset>481785</wp:posOffset>
                </wp:positionH>
                <wp:positionV relativeFrom="paragraph">
                  <wp:posOffset>1375221</wp:posOffset>
                </wp:positionV>
                <wp:extent cx="2076450" cy="298450"/>
                <wp:effectExtent l="0" t="0" r="19050" b="25400"/>
                <wp:wrapNone/>
                <wp:docPr id="439594598" name="Rectangle: Rounded Corners 4395945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76450" cy="2984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5A0933B" id="Rectangle: Rounded Corners 439594598" o:spid="_x0000_s1026" alt="&quot;&quot;" style="position:absolute;margin-left:37.95pt;margin-top:108.3pt;width:163.5pt;height:23.5pt;z-index:251658241;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" filled="f" strokecolor="red" strokeweight="2pt"/>
            </w:pict>
          </mc:Fallback>
        </mc:AlternateContent>
      </w:r>
      <w:r w:rsidR="0096267A" w:rsidRPr="00E9504B">
        <w:rPr>
          <w:rFonts w:ascii="Arial" w:hAnsi="Arial" w:cs="Arial"/>
          <w:noProof/>
        </w:rPr>
        <w:drawing>
          <wp:inline distT="0" distB="0" distL="0" distR="0" wp14:anchorId="264A418F" wp14:editId="40BDD0C9">
            <wp:extent cx="3067863" cy="2333625"/>
            <wp:effectExtent l="0" t="0" r="0" b="0"/>
            <wp:docPr id="1071147732" name="Picture 10711477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147732" name="Picture 1071147732">
                      <a:extLst>
                        <a:ext uri="{C183D7F6-B498-43B3-948B-1728B52AA6E4}">
                          <adec:decorative xmlns:adec="http://schemas.microsoft.com/office/drawing/2017/decorative" val="1"/>
                        </a:ext>
                      </a:extLst>
                    </pic:cNvPr>
                    <pic:cNvPicPr/>
                  </pic:nvPicPr>
                  <pic:blipFill>
                    <a:blip r:embed="rId12"/>
                    <a:stretch>
                      <a:fillRect/>
                    </a:stretch>
                  </pic:blipFill>
                  <pic:spPr>
                    <a:xfrm>
                      <a:off x="0" y="0"/>
                      <a:ext cx="3070176" cy="2335385"/>
                    </a:xfrm>
                    <a:prstGeom prst="rect">
                      <a:avLst/>
                    </a:prstGeom>
                  </pic:spPr>
                </pic:pic>
              </a:graphicData>
            </a:graphic>
          </wp:inline>
        </w:drawing>
      </w:r>
    </w:p>
    <w:p w14:paraId="01BDBB90" w14:textId="77777777" w:rsidR="004F37B1" w:rsidRPr="00E9504B" w:rsidRDefault="004F37B1" w:rsidP="004F37B1">
      <w:pPr>
        <w:rPr>
          <w:rFonts w:ascii="Arial" w:hAnsi="Arial" w:cs="Arial"/>
        </w:rPr>
      </w:pPr>
    </w:p>
    <w:p w14:paraId="6962B768" w14:textId="77777777" w:rsidR="00EA7E1A" w:rsidRPr="00E9504B" w:rsidRDefault="00EA7E1A" w:rsidP="00EA7E1A">
      <w:pPr>
        <w:rPr>
          <w:rFonts w:ascii="Arial" w:hAnsi="Arial" w:cs="Arial"/>
          <w:color w:val="auto"/>
        </w:rPr>
      </w:pPr>
      <w:r w:rsidRPr="00E9504B">
        <w:rPr>
          <w:rFonts w:ascii="Arial" w:hAnsi="Arial" w:cs="Arial"/>
        </w:rPr>
        <w:t xml:space="preserve">MyCampus’s self-service gadgets allow users to submit, view and edit Service requests (detailed in 1.2) </w:t>
      </w:r>
      <w:r w:rsidRPr="00E9504B">
        <w:rPr>
          <w:rFonts w:ascii="Arial" w:hAnsi="Arial" w:cs="Arial"/>
          <w:color w:val="auto"/>
        </w:rPr>
        <w:t>from the MyCampus homepage.</w:t>
      </w:r>
    </w:p>
    <w:p w14:paraId="351B69F9" w14:textId="77777777" w:rsidR="004A5086" w:rsidRPr="00E9504B" w:rsidRDefault="004A5086" w:rsidP="00D2642D">
      <w:pPr>
        <w:rPr>
          <w:rFonts w:ascii="Arial" w:hAnsi="Arial" w:cs="Arial"/>
          <w:color w:val="auto"/>
        </w:rPr>
      </w:pPr>
    </w:p>
    <w:p w14:paraId="0BE5B4AB" w14:textId="5B5C4675" w:rsidR="00A4669D" w:rsidRPr="00E9504B" w:rsidRDefault="004A5086" w:rsidP="00A4669D">
      <w:pPr>
        <w:pStyle w:val="Heading2"/>
        <w:rPr>
          <w:rFonts w:ascii="Arial" w:hAnsi="Arial" w:cs="Arial"/>
        </w:rPr>
      </w:pPr>
      <w:bookmarkStart w:id="8" w:name="_Toc150254527"/>
      <w:r w:rsidRPr="00E9504B">
        <w:rPr>
          <w:rFonts w:ascii="Arial" w:hAnsi="Arial" w:cs="Arial"/>
        </w:rPr>
        <w:t>Breakdown of the Servi</w:t>
      </w:r>
      <w:r w:rsidR="005840EC" w:rsidRPr="00E9504B">
        <w:rPr>
          <w:rFonts w:ascii="Arial" w:hAnsi="Arial" w:cs="Arial"/>
        </w:rPr>
        <w:t xml:space="preserve">ce </w:t>
      </w:r>
      <w:r w:rsidR="00176A74" w:rsidRPr="00E9504B">
        <w:rPr>
          <w:rFonts w:ascii="Arial" w:hAnsi="Arial" w:cs="Arial"/>
        </w:rPr>
        <w:t>R</w:t>
      </w:r>
      <w:r w:rsidR="005840EC" w:rsidRPr="00E9504B">
        <w:rPr>
          <w:rFonts w:ascii="Arial" w:hAnsi="Arial" w:cs="Arial"/>
        </w:rPr>
        <w:t xml:space="preserve">equest </w:t>
      </w:r>
      <w:r w:rsidR="00176A74" w:rsidRPr="00E9504B">
        <w:rPr>
          <w:rFonts w:ascii="Arial" w:hAnsi="Arial" w:cs="Arial"/>
        </w:rPr>
        <w:t>T</w:t>
      </w:r>
      <w:r w:rsidR="005840EC" w:rsidRPr="00E9504B">
        <w:rPr>
          <w:rFonts w:ascii="Arial" w:hAnsi="Arial" w:cs="Arial"/>
        </w:rPr>
        <w:t>iles</w:t>
      </w:r>
      <w:bookmarkEnd w:id="8"/>
    </w:p>
    <w:p w14:paraId="64FE53FA" w14:textId="302AAE06" w:rsidR="003C6CE5" w:rsidRPr="00E9504B" w:rsidRDefault="00B508D0" w:rsidP="003C6CE5">
      <w:pPr>
        <w:rPr>
          <w:rFonts w:ascii="Arial" w:hAnsi="Arial" w:cs="Arial"/>
        </w:rPr>
      </w:pPr>
      <w:r>
        <w:rPr>
          <w:rFonts w:ascii="Arial" w:hAnsi="Arial" w:cs="Arial"/>
        </w:rPr>
        <w:t xml:space="preserve">Only selected </w:t>
      </w:r>
      <w:r w:rsidR="00D7665B">
        <w:rPr>
          <w:rFonts w:ascii="Arial" w:hAnsi="Arial" w:cs="Arial"/>
        </w:rPr>
        <w:t>C</w:t>
      </w:r>
      <w:r>
        <w:rPr>
          <w:rFonts w:ascii="Arial" w:hAnsi="Arial" w:cs="Arial"/>
        </w:rPr>
        <w:t>ontractors</w:t>
      </w:r>
      <w:r w:rsidR="00D67F41">
        <w:rPr>
          <w:rFonts w:ascii="Arial" w:hAnsi="Arial" w:cs="Arial"/>
        </w:rPr>
        <w:t xml:space="preserve">, Fire Team and Security </w:t>
      </w:r>
      <w:r w:rsidR="007818D9">
        <w:rPr>
          <w:rFonts w:ascii="Arial" w:hAnsi="Arial" w:cs="Arial"/>
        </w:rPr>
        <w:t>Operations</w:t>
      </w:r>
      <w:r w:rsidR="00D67F41">
        <w:rPr>
          <w:rFonts w:ascii="Arial" w:hAnsi="Arial" w:cs="Arial"/>
        </w:rPr>
        <w:t xml:space="preserve"> Team</w:t>
      </w:r>
      <w:r>
        <w:rPr>
          <w:rFonts w:ascii="Arial" w:hAnsi="Arial" w:cs="Arial"/>
        </w:rPr>
        <w:t xml:space="preserve"> </w:t>
      </w:r>
      <w:r w:rsidR="00B225E1">
        <w:rPr>
          <w:rFonts w:ascii="Arial" w:hAnsi="Arial" w:cs="Arial"/>
        </w:rPr>
        <w:t>can</w:t>
      </w:r>
      <w:r>
        <w:rPr>
          <w:rFonts w:ascii="Arial" w:hAnsi="Arial" w:cs="Arial"/>
        </w:rPr>
        <w:t xml:space="preserve"> raise </w:t>
      </w:r>
      <w:r w:rsidR="00B225E1">
        <w:rPr>
          <w:rFonts w:ascii="Arial" w:hAnsi="Arial" w:cs="Arial"/>
        </w:rPr>
        <w:t xml:space="preserve">service requests for residential buildings. </w:t>
      </w:r>
      <w:r w:rsidR="003C6CE5" w:rsidRPr="00E9504B">
        <w:rPr>
          <w:rFonts w:ascii="Arial" w:hAnsi="Arial" w:cs="Arial"/>
        </w:rPr>
        <w:t xml:space="preserve">If you are a </w:t>
      </w:r>
      <w:r w:rsidR="00C8541C">
        <w:rPr>
          <w:rFonts w:ascii="Arial" w:hAnsi="Arial" w:cs="Arial"/>
        </w:rPr>
        <w:t xml:space="preserve">selected </w:t>
      </w:r>
      <w:r w:rsidR="00D7665B">
        <w:rPr>
          <w:rFonts w:ascii="Arial" w:hAnsi="Arial" w:cs="Arial"/>
        </w:rPr>
        <w:t>C</w:t>
      </w:r>
      <w:r w:rsidR="00C8541C">
        <w:rPr>
          <w:rFonts w:ascii="Arial" w:hAnsi="Arial" w:cs="Arial"/>
        </w:rPr>
        <w:t xml:space="preserve">ontractor, </w:t>
      </w:r>
      <w:r w:rsidR="003C6CE5" w:rsidRPr="00E9504B">
        <w:rPr>
          <w:rFonts w:ascii="Arial" w:hAnsi="Arial" w:cs="Arial"/>
        </w:rPr>
        <w:t>Fire Team, or Security Operations Team member your Service requests are broken down into two categories: Academic buildings and Residential buildings. Within these categories you will find identical sets of Service Request tiles though which you can raise a variety of requests to the Helpdesk.</w:t>
      </w:r>
    </w:p>
    <w:p w14:paraId="61A31A1F" w14:textId="77777777" w:rsidR="00A4669D" w:rsidRPr="00E9504B" w:rsidRDefault="00A4669D" w:rsidP="00A4669D">
      <w:pPr>
        <w:rPr>
          <w:rFonts w:ascii="Arial" w:hAnsi="Arial" w:cs="Arial"/>
        </w:rPr>
      </w:pPr>
    </w:p>
    <w:p w14:paraId="7A52632E" w14:textId="77777777" w:rsidR="006D5464" w:rsidRPr="00E9504B" w:rsidRDefault="006D5464" w:rsidP="006D5464">
      <w:pPr>
        <w:rPr>
          <w:rFonts w:ascii="Arial" w:hAnsi="Arial" w:cs="Arial"/>
        </w:rPr>
      </w:pPr>
    </w:p>
    <w:p w14:paraId="57101636" w14:textId="77777777" w:rsidR="00793826" w:rsidRPr="00E9504B" w:rsidRDefault="00793826" w:rsidP="00793826">
      <w:pPr>
        <w:rPr>
          <w:rFonts w:ascii="Arial" w:hAnsi="Arial" w:cs="Arial"/>
        </w:rPr>
      </w:pPr>
      <w:r w:rsidRPr="00E9504B">
        <w:rPr>
          <w:rFonts w:ascii="Arial" w:hAnsi="Arial" w:cs="Arial"/>
          <w:noProof/>
        </w:rPr>
        <w:drawing>
          <wp:inline distT="0" distB="0" distL="0" distR="0" wp14:anchorId="33B7BC53" wp14:editId="4CFF88B5">
            <wp:extent cx="5694576" cy="1807535"/>
            <wp:effectExtent l="0" t="0" r="1905" b="2540"/>
            <wp:docPr id="1320664102" name="Picture 1320664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664102" name="Picture 1320664102">
                      <a:extLst>
                        <a:ext uri="{C183D7F6-B498-43B3-948B-1728B52AA6E4}">
                          <adec:decorative xmlns:adec="http://schemas.microsoft.com/office/drawing/2017/decorative" val="1"/>
                        </a:ext>
                      </a:extLst>
                    </pic:cNvPr>
                    <pic:cNvPicPr/>
                  </pic:nvPicPr>
                  <pic:blipFill rotWithShape="1">
                    <a:blip r:embed="rId13"/>
                    <a:srcRect t="2150" b="1638"/>
                    <a:stretch/>
                  </pic:blipFill>
                  <pic:spPr bwMode="auto">
                    <a:xfrm>
                      <a:off x="0" y="0"/>
                      <a:ext cx="5706383" cy="1811283"/>
                    </a:xfrm>
                    <a:prstGeom prst="rect">
                      <a:avLst/>
                    </a:prstGeom>
                    <a:ln>
                      <a:noFill/>
                    </a:ln>
                    <a:extLst>
                      <a:ext uri="{53640926-AAD7-44D8-BBD7-CCE9431645EC}">
                        <a14:shadowObscured xmlns:a14="http://schemas.microsoft.com/office/drawing/2010/main"/>
                      </a:ext>
                    </a:extLst>
                  </pic:spPr>
                </pic:pic>
              </a:graphicData>
            </a:graphic>
          </wp:inline>
        </w:drawing>
      </w:r>
    </w:p>
    <w:p w14:paraId="1F30FED2" w14:textId="77777777" w:rsidR="00793826" w:rsidRPr="00E9504B" w:rsidRDefault="00793826" w:rsidP="00793826">
      <w:pPr>
        <w:rPr>
          <w:rFonts w:ascii="Arial" w:hAnsi="Arial" w:cs="Arial"/>
        </w:rPr>
      </w:pPr>
    </w:p>
    <w:p w14:paraId="3C9758A6" w14:textId="77777777" w:rsidR="00793826" w:rsidRPr="00E9504B" w:rsidRDefault="00793826" w:rsidP="00793826">
      <w:pPr>
        <w:rPr>
          <w:rFonts w:ascii="Arial" w:hAnsi="Arial" w:cs="Arial"/>
        </w:rPr>
      </w:pPr>
    </w:p>
    <w:p w14:paraId="3EE220B4" w14:textId="590C96E3" w:rsidR="00904E84" w:rsidRPr="00E9504B" w:rsidRDefault="00FD4EE8" w:rsidP="006D5464">
      <w:pPr>
        <w:rPr>
          <w:rFonts w:ascii="Arial" w:hAnsi="Arial" w:cs="Arial"/>
        </w:rPr>
      </w:pPr>
      <w:r w:rsidRPr="00E9504B">
        <w:rPr>
          <w:rFonts w:ascii="Arial" w:hAnsi="Arial" w:cs="Arial"/>
        </w:rPr>
        <w:t>If you</w:t>
      </w:r>
      <w:r w:rsidR="000615D8" w:rsidRPr="00E9504B">
        <w:rPr>
          <w:rFonts w:ascii="Arial" w:hAnsi="Arial" w:cs="Arial"/>
        </w:rPr>
        <w:t xml:space="preserve"> belong to the other user’s group than </w:t>
      </w:r>
      <w:r w:rsidR="00E55896">
        <w:rPr>
          <w:rFonts w:ascii="Arial" w:hAnsi="Arial" w:cs="Arial"/>
        </w:rPr>
        <w:t>selected Contractors</w:t>
      </w:r>
      <w:r w:rsidR="000615D8" w:rsidRPr="00E9504B">
        <w:rPr>
          <w:rFonts w:ascii="Arial" w:hAnsi="Arial" w:cs="Arial"/>
        </w:rPr>
        <w:t>, Fire Team</w:t>
      </w:r>
      <w:r w:rsidR="00D07821" w:rsidRPr="00E9504B">
        <w:rPr>
          <w:rFonts w:ascii="Arial" w:hAnsi="Arial" w:cs="Arial"/>
        </w:rPr>
        <w:t xml:space="preserve"> or</w:t>
      </w:r>
      <w:r w:rsidR="00A5552F" w:rsidRPr="00E9504B">
        <w:rPr>
          <w:rFonts w:ascii="Arial" w:hAnsi="Arial" w:cs="Arial"/>
        </w:rPr>
        <w:t xml:space="preserve"> Security Operations Team, you will be presented with the twelve </w:t>
      </w:r>
      <w:r w:rsidR="00D00A79" w:rsidRPr="00E9504B">
        <w:rPr>
          <w:rFonts w:ascii="Arial" w:hAnsi="Arial" w:cs="Arial"/>
        </w:rPr>
        <w:t>service requests tiles directly on the homepage.</w:t>
      </w:r>
    </w:p>
    <w:p w14:paraId="10F987E8" w14:textId="77777777" w:rsidR="00904E84" w:rsidRPr="00E9504B" w:rsidRDefault="00904E84" w:rsidP="006D5464">
      <w:pPr>
        <w:rPr>
          <w:rFonts w:ascii="Arial" w:hAnsi="Arial" w:cs="Arial"/>
        </w:rPr>
      </w:pPr>
    </w:p>
    <w:p w14:paraId="46648A33" w14:textId="77777777" w:rsidR="00553C1B" w:rsidRDefault="00553C1B" w:rsidP="00655E0A">
      <w:pPr>
        <w:rPr>
          <w:rFonts w:ascii="Arial" w:hAnsi="Arial" w:cs="Arial"/>
          <w:noProof/>
        </w:rPr>
      </w:pPr>
    </w:p>
    <w:p w14:paraId="365B761E" w14:textId="77777777" w:rsidR="00363E3A" w:rsidRDefault="00363E3A" w:rsidP="00655E0A">
      <w:pPr>
        <w:rPr>
          <w:rFonts w:ascii="Arial" w:hAnsi="Arial" w:cs="Arial"/>
          <w:noProof/>
        </w:rPr>
      </w:pPr>
    </w:p>
    <w:p w14:paraId="408DCCAE" w14:textId="77777777" w:rsidR="00363E3A" w:rsidRDefault="00363E3A" w:rsidP="00655E0A">
      <w:pPr>
        <w:rPr>
          <w:rFonts w:ascii="Arial" w:hAnsi="Arial" w:cs="Arial"/>
          <w:noProof/>
        </w:rPr>
      </w:pPr>
    </w:p>
    <w:p w14:paraId="4FF0A4D0" w14:textId="77777777" w:rsidR="00363E3A" w:rsidRPr="00E9504B" w:rsidRDefault="00363E3A" w:rsidP="00655E0A">
      <w:pPr>
        <w:rPr>
          <w:rFonts w:ascii="Arial" w:hAnsi="Arial" w:cs="Arial"/>
          <w:noProof/>
        </w:rPr>
      </w:pPr>
    </w:p>
    <w:p w14:paraId="5079FB38" w14:textId="77777777" w:rsidR="00904E84" w:rsidRPr="00E9504B" w:rsidRDefault="00904E84" w:rsidP="00655E0A">
      <w:pPr>
        <w:rPr>
          <w:rFonts w:ascii="Arial" w:hAnsi="Arial" w:cs="Arial"/>
          <w:noProof/>
        </w:rPr>
      </w:pPr>
    </w:p>
    <w:p w14:paraId="47613359" w14:textId="77777777" w:rsidR="00904E84" w:rsidRPr="00E9504B" w:rsidRDefault="00904E84" w:rsidP="00655E0A">
      <w:pPr>
        <w:rPr>
          <w:rFonts w:ascii="Arial" w:hAnsi="Arial" w:cs="Arial"/>
          <w:noProof/>
        </w:rPr>
        <w:sectPr w:rsidR="00904E84" w:rsidRPr="00E9504B" w:rsidSect="009F5530">
          <w:headerReference w:type="default" r:id="rId14"/>
          <w:footerReference w:type="default" r:id="rId15"/>
          <w:headerReference w:type="first" r:id="rId16"/>
          <w:footerReference w:type="first" r:id="rId17"/>
          <w:pgSz w:w="11899" w:h="16838" w:code="9"/>
          <w:pgMar w:top="1134" w:right="1418" w:bottom="1134" w:left="1701" w:header="709" w:footer="510" w:gutter="0"/>
          <w:cols w:space="709"/>
          <w:titlePg/>
          <w:docGrid w:linePitch="299"/>
        </w:sectPr>
      </w:pPr>
    </w:p>
    <w:p w14:paraId="13DE7388" w14:textId="53D0BCC8" w:rsidR="00452C5B" w:rsidRPr="00E9504B" w:rsidRDefault="00AE53BF" w:rsidP="00655E0A">
      <w:pPr>
        <w:rPr>
          <w:rFonts w:ascii="Arial" w:hAnsi="Arial" w:cs="Arial"/>
        </w:rPr>
      </w:pPr>
      <w:r>
        <w:rPr>
          <w:noProof/>
        </w:rPr>
        <w:drawing>
          <wp:inline distT="0" distB="0" distL="0" distR="0" wp14:anchorId="09E72A6A" wp14:editId="0CF3D550">
            <wp:extent cx="1433830" cy="1528445"/>
            <wp:effectExtent l="0" t="0" r="0" b="0"/>
            <wp:docPr id="1423864710" name="Picture 1" descr="Building and Furnitur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864710" name="Picture 1" descr="Building and Furniture icon"/>
                    <pic:cNvPicPr/>
                  </pic:nvPicPr>
                  <pic:blipFill>
                    <a:blip r:embed="rId18"/>
                    <a:stretch>
                      <a:fillRect/>
                    </a:stretch>
                  </pic:blipFill>
                  <pic:spPr>
                    <a:xfrm>
                      <a:off x="0" y="0"/>
                      <a:ext cx="1433830" cy="1528445"/>
                    </a:xfrm>
                    <a:prstGeom prst="rect">
                      <a:avLst/>
                    </a:prstGeom>
                  </pic:spPr>
                </pic:pic>
              </a:graphicData>
            </a:graphic>
          </wp:inline>
        </w:drawing>
      </w:r>
      <w:r w:rsidR="008D62C0" w:rsidRPr="00E9504B">
        <w:rPr>
          <w:rFonts w:ascii="Arial" w:hAnsi="Arial" w:cs="Arial"/>
          <w:noProof/>
        </w:rPr>
        <w:t xml:space="preserve">                             </w:t>
      </w:r>
    </w:p>
    <w:p w14:paraId="12A31232" w14:textId="77777777" w:rsidR="00904E84" w:rsidRPr="00E9504B" w:rsidRDefault="00904E84" w:rsidP="00655E0A">
      <w:pPr>
        <w:rPr>
          <w:rFonts w:ascii="Arial" w:hAnsi="Arial" w:cs="Arial"/>
        </w:rPr>
      </w:pPr>
    </w:p>
    <w:p w14:paraId="6B66AB27" w14:textId="42FA558B" w:rsidR="004A5086" w:rsidRPr="00E9504B" w:rsidRDefault="006379CD" w:rsidP="00A76BAF">
      <w:pPr>
        <w:pStyle w:val="ListParagraph"/>
        <w:numPr>
          <w:ilvl w:val="0"/>
          <w:numId w:val="11"/>
        </w:numPr>
        <w:ind w:left="426" w:hanging="283"/>
        <w:jc w:val="left"/>
        <w:rPr>
          <w:rFonts w:cs="Arial"/>
          <w:sz w:val="20"/>
          <w:szCs w:val="20"/>
        </w:rPr>
      </w:pPr>
      <w:r w:rsidRPr="00E9504B">
        <w:rPr>
          <w:rFonts w:cs="Arial"/>
          <w:sz w:val="20"/>
          <w:szCs w:val="20"/>
        </w:rPr>
        <w:t>Barriers &amp; gates</w:t>
      </w:r>
    </w:p>
    <w:p w14:paraId="4386E5FB" w14:textId="5B649D9D" w:rsidR="006379CD" w:rsidRPr="00E9504B" w:rsidRDefault="006379CD" w:rsidP="00A76BAF">
      <w:pPr>
        <w:pStyle w:val="ListParagraph"/>
        <w:numPr>
          <w:ilvl w:val="0"/>
          <w:numId w:val="11"/>
        </w:numPr>
        <w:ind w:left="426" w:hanging="283"/>
        <w:jc w:val="left"/>
        <w:rPr>
          <w:rFonts w:cs="Arial"/>
          <w:sz w:val="20"/>
          <w:szCs w:val="20"/>
        </w:rPr>
      </w:pPr>
      <w:r w:rsidRPr="00E9504B">
        <w:rPr>
          <w:rFonts w:cs="Arial"/>
          <w:sz w:val="20"/>
          <w:szCs w:val="20"/>
        </w:rPr>
        <w:t>Ceiling issues</w:t>
      </w:r>
    </w:p>
    <w:p w14:paraId="09F24F09" w14:textId="1130B0AB" w:rsidR="006379CD" w:rsidRPr="00E9504B" w:rsidRDefault="006379CD" w:rsidP="00A76BAF">
      <w:pPr>
        <w:pStyle w:val="ListParagraph"/>
        <w:numPr>
          <w:ilvl w:val="0"/>
          <w:numId w:val="11"/>
        </w:numPr>
        <w:ind w:left="426" w:hanging="283"/>
        <w:jc w:val="left"/>
        <w:rPr>
          <w:rFonts w:cs="Arial"/>
          <w:sz w:val="20"/>
          <w:szCs w:val="20"/>
        </w:rPr>
      </w:pPr>
      <w:r w:rsidRPr="00E9504B">
        <w:rPr>
          <w:rFonts w:cs="Arial"/>
          <w:sz w:val="20"/>
          <w:szCs w:val="20"/>
        </w:rPr>
        <w:t>Door issues</w:t>
      </w:r>
    </w:p>
    <w:p w14:paraId="67DFC985" w14:textId="7244A5A0" w:rsidR="006379CD" w:rsidRPr="00E9504B" w:rsidRDefault="00DC7A19" w:rsidP="00A76BAF">
      <w:pPr>
        <w:pStyle w:val="ListParagraph"/>
        <w:numPr>
          <w:ilvl w:val="0"/>
          <w:numId w:val="11"/>
        </w:numPr>
        <w:ind w:left="426" w:hanging="283"/>
        <w:jc w:val="left"/>
        <w:rPr>
          <w:rFonts w:cs="Arial"/>
          <w:sz w:val="20"/>
          <w:szCs w:val="20"/>
        </w:rPr>
      </w:pPr>
      <w:r w:rsidRPr="00E9504B">
        <w:rPr>
          <w:rFonts w:cs="Arial"/>
          <w:sz w:val="20"/>
          <w:szCs w:val="20"/>
        </w:rPr>
        <w:t>Fixture/fittings issue</w:t>
      </w:r>
    </w:p>
    <w:p w14:paraId="60B34E73" w14:textId="76172DCA" w:rsidR="00DC7A19" w:rsidRPr="00E9504B" w:rsidRDefault="00DC7A19" w:rsidP="00A76BAF">
      <w:pPr>
        <w:pStyle w:val="ListParagraph"/>
        <w:numPr>
          <w:ilvl w:val="0"/>
          <w:numId w:val="11"/>
        </w:numPr>
        <w:ind w:left="426" w:hanging="283"/>
        <w:jc w:val="left"/>
        <w:rPr>
          <w:rFonts w:cs="Arial"/>
          <w:sz w:val="20"/>
          <w:szCs w:val="20"/>
        </w:rPr>
      </w:pPr>
      <w:r w:rsidRPr="00E9504B">
        <w:rPr>
          <w:rFonts w:cs="Arial"/>
          <w:sz w:val="20"/>
          <w:szCs w:val="20"/>
        </w:rPr>
        <w:t>Flooring issue</w:t>
      </w:r>
    </w:p>
    <w:p w14:paraId="5E1558A9" w14:textId="3F5F4627" w:rsidR="00DC7A19" w:rsidRPr="00E9504B" w:rsidRDefault="00DC7A19" w:rsidP="00A76BAF">
      <w:pPr>
        <w:pStyle w:val="ListParagraph"/>
        <w:numPr>
          <w:ilvl w:val="0"/>
          <w:numId w:val="11"/>
        </w:numPr>
        <w:ind w:left="426" w:hanging="283"/>
        <w:jc w:val="left"/>
        <w:rPr>
          <w:rFonts w:cs="Arial"/>
          <w:sz w:val="20"/>
          <w:szCs w:val="20"/>
        </w:rPr>
      </w:pPr>
      <w:r w:rsidRPr="00E9504B">
        <w:rPr>
          <w:rFonts w:cs="Arial"/>
          <w:sz w:val="20"/>
          <w:szCs w:val="20"/>
        </w:rPr>
        <w:t>Furniture repair</w:t>
      </w:r>
    </w:p>
    <w:p w14:paraId="081EF128" w14:textId="2820BF7D" w:rsidR="00DC7A19" w:rsidRPr="00E9504B" w:rsidRDefault="00BE2EB2" w:rsidP="00A76BAF">
      <w:pPr>
        <w:pStyle w:val="ListParagraph"/>
        <w:numPr>
          <w:ilvl w:val="0"/>
          <w:numId w:val="11"/>
        </w:numPr>
        <w:ind w:left="426" w:hanging="283"/>
        <w:jc w:val="left"/>
        <w:rPr>
          <w:rFonts w:cs="Arial"/>
          <w:sz w:val="20"/>
          <w:szCs w:val="20"/>
        </w:rPr>
      </w:pPr>
      <w:r w:rsidRPr="00E9504B">
        <w:rPr>
          <w:rFonts w:cs="Arial"/>
          <w:sz w:val="20"/>
          <w:szCs w:val="20"/>
        </w:rPr>
        <w:t>Internal wall issue</w:t>
      </w:r>
    </w:p>
    <w:p w14:paraId="0E7C46D3" w14:textId="031C00D8" w:rsidR="001B27D2" w:rsidRPr="00E9504B" w:rsidRDefault="001B27D2" w:rsidP="00A76BAF">
      <w:pPr>
        <w:pStyle w:val="ListParagraph"/>
        <w:numPr>
          <w:ilvl w:val="0"/>
          <w:numId w:val="11"/>
        </w:numPr>
        <w:ind w:left="426" w:hanging="283"/>
        <w:jc w:val="left"/>
        <w:rPr>
          <w:rFonts w:cs="Arial"/>
          <w:sz w:val="20"/>
          <w:szCs w:val="20"/>
        </w:rPr>
      </w:pPr>
      <w:r w:rsidRPr="00E9504B">
        <w:rPr>
          <w:rFonts w:cs="Arial"/>
          <w:sz w:val="20"/>
          <w:szCs w:val="20"/>
        </w:rPr>
        <w:t>Paint required</w:t>
      </w:r>
    </w:p>
    <w:p w14:paraId="00464C21" w14:textId="4841C04B" w:rsidR="001B27D2" w:rsidRPr="00E9504B" w:rsidRDefault="00132BFB" w:rsidP="00A76BAF">
      <w:pPr>
        <w:pStyle w:val="ListParagraph"/>
        <w:numPr>
          <w:ilvl w:val="0"/>
          <w:numId w:val="11"/>
        </w:numPr>
        <w:ind w:left="426" w:hanging="283"/>
        <w:jc w:val="left"/>
        <w:rPr>
          <w:rFonts w:cs="Arial"/>
          <w:sz w:val="20"/>
          <w:szCs w:val="20"/>
        </w:rPr>
      </w:pPr>
      <w:r w:rsidRPr="00E9504B">
        <w:rPr>
          <w:rFonts w:cs="Arial"/>
          <w:sz w:val="20"/>
          <w:szCs w:val="20"/>
        </w:rPr>
        <w:t>Signage issue</w:t>
      </w:r>
    </w:p>
    <w:p w14:paraId="1960137C" w14:textId="001EA3F7" w:rsidR="00132BFB" w:rsidRPr="00E9504B" w:rsidRDefault="00132BFB" w:rsidP="00A76BAF">
      <w:pPr>
        <w:pStyle w:val="ListParagraph"/>
        <w:numPr>
          <w:ilvl w:val="0"/>
          <w:numId w:val="11"/>
        </w:numPr>
        <w:ind w:left="426" w:hanging="283"/>
        <w:jc w:val="left"/>
        <w:rPr>
          <w:rFonts w:cs="Arial"/>
          <w:sz w:val="20"/>
          <w:szCs w:val="20"/>
        </w:rPr>
      </w:pPr>
      <w:r w:rsidRPr="00E9504B">
        <w:rPr>
          <w:rFonts w:cs="Arial"/>
          <w:sz w:val="20"/>
          <w:szCs w:val="20"/>
        </w:rPr>
        <w:t>Stair</w:t>
      </w:r>
      <w:r w:rsidR="0095406E" w:rsidRPr="00E9504B">
        <w:rPr>
          <w:rFonts w:cs="Arial"/>
          <w:sz w:val="20"/>
          <w:szCs w:val="20"/>
        </w:rPr>
        <w:t>s</w:t>
      </w:r>
      <w:r w:rsidRPr="00E9504B">
        <w:rPr>
          <w:rFonts w:cs="Arial"/>
          <w:sz w:val="20"/>
          <w:szCs w:val="20"/>
        </w:rPr>
        <w:t xml:space="preserve"> issue</w:t>
      </w:r>
    </w:p>
    <w:p w14:paraId="55D041CB" w14:textId="3805DC02" w:rsidR="00231142" w:rsidRPr="00E9504B" w:rsidRDefault="00132BFB" w:rsidP="00A76BAF">
      <w:pPr>
        <w:pStyle w:val="ListParagraph"/>
        <w:numPr>
          <w:ilvl w:val="0"/>
          <w:numId w:val="11"/>
        </w:numPr>
        <w:ind w:left="426" w:hanging="283"/>
        <w:jc w:val="left"/>
        <w:rPr>
          <w:rFonts w:cs="Arial"/>
          <w:sz w:val="20"/>
          <w:szCs w:val="20"/>
        </w:rPr>
      </w:pPr>
      <w:r w:rsidRPr="00E9504B">
        <w:rPr>
          <w:rFonts w:cs="Arial"/>
          <w:sz w:val="20"/>
          <w:szCs w:val="20"/>
        </w:rPr>
        <w:t>Window issue</w:t>
      </w:r>
    </w:p>
    <w:p w14:paraId="000E4D0D" w14:textId="60AF813A" w:rsidR="00BE2EB2" w:rsidRPr="00E9504B" w:rsidRDefault="00634E66" w:rsidP="00560DA1">
      <w:pPr>
        <w:rPr>
          <w:rFonts w:ascii="Arial" w:hAnsi="Arial" w:cs="Arial"/>
          <w:noProof/>
        </w:rPr>
      </w:pPr>
      <w:r>
        <w:rPr>
          <w:noProof/>
        </w:rPr>
        <w:drawing>
          <wp:inline distT="0" distB="0" distL="0" distR="0" wp14:anchorId="47FD6FDA" wp14:editId="3C7D29CE">
            <wp:extent cx="1433830" cy="1516380"/>
            <wp:effectExtent l="0" t="0" r="0" b="7620"/>
            <wp:docPr id="341573500" name="Picture 1" descr="Cleaning and Hygie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73500" name="Picture 1" descr="Cleaning and Hygiene icon"/>
                    <pic:cNvPicPr/>
                  </pic:nvPicPr>
                  <pic:blipFill>
                    <a:blip r:embed="rId19"/>
                    <a:stretch>
                      <a:fillRect/>
                    </a:stretch>
                  </pic:blipFill>
                  <pic:spPr>
                    <a:xfrm>
                      <a:off x="0" y="0"/>
                      <a:ext cx="1433830" cy="1516380"/>
                    </a:xfrm>
                    <a:prstGeom prst="rect">
                      <a:avLst/>
                    </a:prstGeom>
                  </pic:spPr>
                </pic:pic>
              </a:graphicData>
            </a:graphic>
          </wp:inline>
        </w:drawing>
      </w:r>
    </w:p>
    <w:p w14:paraId="1EAE532E" w14:textId="77777777" w:rsidR="00904E84" w:rsidRPr="00E9504B" w:rsidRDefault="00904E84" w:rsidP="00655E0A">
      <w:pPr>
        <w:rPr>
          <w:rFonts w:ascii="Arial" w:hAnsi="Arial" w:cs="Arial"/>
          <w:noProof/>
        </w:rPr>
      </w:pPr>
    </w:p>
    <w:p w14:paraId="4981C224" w14:textId="5E27E593" w:rsidR="001F555A" w:rsidRPr="00E9504B" w:rsidRDefault="00F92AC9" w:rsidP="00430D8F">
      <w:pPr>
        <w:pStyle w:val="ListParagraph"/>
        <w:numPr>
          <w:ilvl w:val="0"/>
          <w:numId w:val="12"/>
        </w:numPr>
        <w:ind w:left="426" w:hanging="283"/>
        <w:jc w:val="left"/>
        <w:rPr>
          <w:rFonts w:cs="Arial"/>
          <w:noProof/>
          <w:sz w:val="20"/>
          <w:szCs w:val="20"/>
        </w:rPr>
      </w:pPr>
      <w:r w:rsidRPr="00E9504B">
        <w:rPr>
          <w:rFonts w:cs="Arial"/>
          <w:noProof/>
          <w:sz w:val="20"/>
          <w:szCs w:val="20"/>
        </w:rPr>
        <w:t>Floor cleaning request</w:t>
      </w:r>
    </w:p>
    <w:p w14:paraId="647F78AC" w14:textId="24C07E5E" w:rsidR="00F92AC9" w:rsidRPr="00E9504B" w:rsidRDefault="00F92AC9" w:rsidP="00430D8F">
      <w:pPr>
        <w:pStyle w:val="ListParagraph"/>
        <w:numPr>
          <w:ilvl w:val="0"/>
          <w:numId w:val="12"/>
        </w:numPr>
        <w:ind w:left="426" w:hanging="283"/>
        <w:jc w:val="left"/>
        <w:rPr>
          <w:rFonts w:cs="Arial"/>
          <w:noProof/>
          <w:sz w:val="20"/>
          <w:szCs w:val="20"/>
        </w:rPr>
      </w:pPr>
      <w:r w:rsidRPr="00E9504B">
        <w:rPr>
          <w:rFonts w:cs="Arial"/>
          <w:noProof/>
          <w:sz w:val="20"/>
          <w:szCs w:val="20"/>
        </w:rPr>
        <w:t>Pest control issue</w:t>
      </w:r>
    </w:p>
    <w:p w14:paraId="69C1A911" w14:textId="0A0E41F9" w:rsidR="00F92AC9" w:rsidRPr="00E9504B" w:rsidRDefault="00F92AC9" w:rsidP="00430D8F">
      <w:pPr>
        <w:pStyle w:val="ListParagraph"/>
        <w:numPr>
          <w:ilvl w:val="0"/>
          <w:numId w:val="12"/>
        </w:numPr>
        <w:ind w:left="426" w:hanging="283"/>
        <w:jc w:val="left"/>
        <w:rPr>
          <w:rFonts w:cs="Arial"/>
          <w:noProof/>
          <w:sz w:val="20"/>
          <w:szCs w:val="20"/>
        </w:rPr>
      </w:pPr>
      <w:r w:rsidRPr="00E9504B">
        <w:rPr>
          <w:rFonts w:cs="Arial"/>
          <w:noProof/>
          <w:sz w:val="20"/>
          <w:szCs w:val="20"/>
        </w:rPr>
        <w:t>Hygiene item refill request</w:t>
      </w:r>
    </w:p>
    <w:p w14:paraId="553D8880" w14:textId="38DC5226" w:rsidR="00F92AC9" w:rsidRPr="00E9504B" w:rsidRDefault="00F30DD0" w:rsidP="00430D8F">
      <w:pPr>
        <w:pStyle w:val="ListParagraph"/>
        <w:numPr>
          <w:ilvl w:val="0"/>
          <w:numId w:val="12"/>
        </w:numPr>
        <w:ind w:left="426" w:hanging="283"/>
        <w:jc w:val="left"/>
        <w:rPr>
          <w:rFonts w:cs="Arial"/>
          <w:noProof/>
          <w:sz w:val="20"/>
          <w:szCs w:val="20"/>
        </w:rPr>
      </w:pPr>
      <w:r w:rsidRPr="00E9504B">
        <w:rPr>
          <w:rFonts w:cs="Arial"/>
          <w:noProof/>
          <w:sz w:val="20"/>
          <w:szCs w:val="20"/>
        </w:rPr>
        <w:t>Room cleaning request</w:t>
      </w:r>
    </w:p>
    <w:p w14:paraId="2A27ADDA" w14:textId="1AB65BE1" w:rsidR="00F30DD0" w:rsidRPr="00E9504B" w:rsidRDefault="00F30DD0" w:rsidP="00430D8F">
      <w:pPr>
        <w:pStyle w:val="ListParagraph"/>
        <w:numPr>
          <w:ilvl w:val="0"/>
          <w:numId w:val="12"/>
        </w:numPr>
        <w:ind w:left="426" w:hanging="283"/>
        <w:jc w:val="left"/>
        <w:rPr>
          <w:rFonts w:cs="Arial"/>
          <w:noProof/>
          <w:sz w:val="20"/>
          <w:szCs w:val="20"/>
        </w:rPr>
      </w:pPr>
      <w:r w:rsidRPr="00E9504B">
        <w:rPr>
          <w:rFonts w:cs="Arial"/>
          <w:noProof/>
          <w:sz w:val="20"/>
          <w:szCs w:val="20"/>
        </w:rPr>
        <w:t>Other cleaning request</w:t>
      </w:r>
    </w:p>
    <w:p w14:paraId="7D19CC18" w14:textId="491C662C" w:rsidR="001C0252" w:rsidRPr="00E9504B" w:rsidRDefault="00AE668F" w:rsidP="00655E0A">
      <w:pPr>
        <w:rPr>
          <w:rFonts w:ascii="Arial" w:hAnsi="Arial" w:cs="Arial"/>
          <w:noProof/>
        </w:rPr>
      </w:pPr>
      <w:r w:rsidRPr="00E9504B">
        <w:rPr>
          <w:rFonts w:ascii="Arial" w:hAnsi="Arial" w:cs="Arial"/>
          <w:noProof/>
        </w:rPr>
        <w:t xml:space="preserve">         </w:t>
      </w:r>
    </w:p>
    <w:p w14:paraId="24A00C6E" w14:textId="2AF6FF51" w:rsidR="00796EAB" w:rsidRPr="00E9504B" w:rsidRDefault="0088466B" w:rsidP="00655E0A">
      <w:pPr>
        <w:rPr>
          <w:rFonts w:ascii="Arial" w:hAnsi="Arial" w:cs="Arial"/>
          <w:noProof/>
        </w:rPr>
      </w:pPr>
      <w:r>
        <w:rPr>
          <w:noProof/>
        </w:rPr>
        <w:drawing>
          <wp:inline distT="0" distB="0" distL="0" distR="0" wp14:anchorId="60ADA2F6" wp14:editId="53C46A97">
            <wp:extent cx="1433830" cy="1522730"/>
            <wp:effectExtent l="0" t="0" r="0" b="1270"/>
            <wp:docPr id="1224456013" name="Picture 1" descr="External Ground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56013" name="Picture 1" descr="External Grounds icon"/>
                    <pic:cNvPicPr/>
                  </pic:nvPicPr>
                  <pic:blipFill>
                    <a:blip r:embed="rId20"/>
                    <a:stretch>
                      <a:fillRect/>
                    </a:stretch>
                  </pic:blipFill>
                  <pic:spPr>
                    <a:xfrm>
                      <a:off x="0" y="0"/>
                      <a:ext cx="1433830" cy="1522730"/>
                    </a:xfrm>
                    <a:prstGeom prst="rect">
                      <a:avLst/>
                    </a:prstGeom>
                  </pic:spPr>
                </pic:pic>
              </a:graphicData>
            </a:graphic>
          </wp:inline>
        </w:drawing>
      </w:r>
    </w:p>
    <w:p w14:paraId="421F77E4" w14:textId="77777777" w:rsidR="007E0F8A" w:rsidRPr="00E9504B" w:rsidRDefault="007E0F8A" w:rsidP="00655E0A">
      <w:pPr>
        <w:rPr>
          <w:rFonts w:ascii="Arial" w:hAnsi="Arial" w:cs="Arial"/>
          <w:noProof/>
        </w:rPr>
      </w:pPr>
    </w:p>
    <w:p w14:paraId="3E7B3198" w14:textId="0D01D3B3" w:rsidR="001C0252" w:rsidRPr="00E9504B" w:rsidRDefault="007E0F8A" w:rsidP="00430D8F">
      <w:pPr>
        <w:pStyle w:val="ListParagraph"/>
        <w:numPr>
          <w:ilvl w:val="0"/>
          <w:numId w:val="12"/>
        </w:numPr>
        <w:ind w:left="426" w:hanging="283"/>
        <w:jc w:val="left"/>
        <w:rPr>
          <w:rFonts w:cs="Arial"/>
          <w:noProof/>
          <w:sz w:val="20"/>
          <w:szCs w:val="20"/>
        </w:rPr>
      </w:pPr>
      <w:r w:rsidRPr="00E9504B">
        <w:rPr>
          <w:rFonts w:cs="Arial"/>
          <w:noProof/>
          <w:sz w:val="20"/>
          <w:szCs w:val="20"/>
        </w:rPr>
        <w:t>Bicycle rack issue</w:t>
      </w:r>
    </w:p>
    <w:p w14:paraId="5081B776" w14:textId="7C5DC82E" w:rsidR="007E0F8A" w:rsidRPr="00E9504B" w:rsidRDefault="007E0F8A" w:rsidP="00430D8F">
      <w:pPr>
        <w:pStyle w:val="ListParagraph"/>
        <w:numPr>
          <w:ilvl w:val="0"/>
          <w:numId w:val="12"/>
        </w:numPr>
        <w:ind w:left="426" w:hanging="283"/>
        <w:jc w:val="left"/>
        <w:rPr>
          <w:rFonts w:cs="Arial"/>
          <w:noProof/>
          <w:sz w:val="20"/>
          <w:szCs w:val="20"/>
        </w:rPr>
      </w:pPr>
      <w:r w:rsidRPr="00E9504B">
        <w:rPr>
          <w:rFonts w:cs="Arial"/>
          <w:noProof/>
          <w:sz w:val="20"/>
          <w:szCs w:val="20"/>
        </w:rPr>
        <w:t>Graffiti</w:t>
      </w:r>
    </w:p>
    <w:p w14:paraId="112BEF13" w14:textId="6BF44767" w:rsidR="007E0F8A" w:rsidRPr="00E9504B" w:rsidRDefault="00783880" w:rsidP="00430D8F">
      <w:pPr>
        <w:pStyle w:val="ListParagraph"/>
        <w:numPr>
          <w:ilvl w:val="0"/>
          <w:numId w:val="12"/>
        </w:numPr>
        <w:ind w:left="426" w:hanging="283"/>
        <w:jc w:val="left"/>
        <w:rPr>
          <w:rFonts w:cs="Arial"/>
          <w:noProof/>
          <w:sz w:val="20"/>
          <w:szCs w:val="20"/>
        </w:rPr>
      </w:pPr>
      <w:r w:rsidRPr="00E9504B">
        <w:rPr>
          <w:rFonts w:cs="Arial"/>
          <w:noProof/>
          <w:sz w:val="20"/>
          <w:szCs w:val="20"/>
        </w:rPr>
        <w:t>Landscaping</w:t>
      </w:r>
    </w:p>
    <w:p w14:paraId="40D37B63" w14:textId="2ACE4BE4" w:rsidR="00783880" w:rsidRPr="00E9504B" w:rsidRDefault="00783880" w:rsidP="00430D8F">
      <w:pPr>
        <w:pStyle w:val="ListParagraph"/>
        <w:numPr>
          <w:ilvl w:val="0"/>
          <w:numId w:val="12"/>
        </w:numPr>
        <w:ind w:left="426" w:hanging="283"/>
        <w:jc w:val="left"/>
        <w:rPr>
          <w:rFonts w:cs="Arial"/>
          <w:noProof/>
          <w:sz w:val="20"/>
          <w:szCs w:val="20"/>
        </w:rPr>
      </w:pPr>
      <w:r w:rsidRPr="00E9504B">
        <w:rPr>
          <w:rFonts w:cs="Arial"/>
          <w:noProof/>
          <w:sz w:val="20"/>
          <w:szCs w:val="20"/>
        </w:rPr>
        <w:t>Pavement damage</w:t>
      </w:r>
    </w:p>
    <w:p w14:paraId="5427E8EC" w14:textId="50891E55" w:rsidR="00783880" w:rsidRPr="00E9504B" w:rsidRDefault="00783880" w:rsidP="00430D8F">
      <w:pPr>
        <w:pStyle w:val="ListParagraph"/>
        <w:numPr>
          <w:ilvl w:val="0"/>
          <w:numId w:val="12"/>
        </w:numPr>
        <w:ind w:left="426" w:hanging="283"/>
        <w:jc w:val="left"/>
        <w:rPr>
          <w:rFonts w:cs="Arial"/>
          <w:noProof/>
          <w:sz w:val="20"/>
          <w:szCs w:val="20"/>
        </w:rPr>
      </w:pPr>
      <w:r w:rsidRPr="00E9504B">
        <w:rPr>
          <w:rFonts w:cs="Arial"/>
          <w:noProof/>
          <w:sz w:val="20"/>
          <w:szCs w:val="20"/>
        </w:rPr>
        <w:t>External building façade</w:t>
      </w:r>
    </w:p>
    <w:p w14:paraId="41D227F7" w14:textId="098C7CA5" w:rsidR="00783880" w:rsidRPr="00E9504B" w:rsidRDefault="00783880" w:rsidP="00430D8F">
      <w:pPr>
        <w:pStyle w:val="ListParagraph"/>
        <w:numPr>
          <w:ilvl w:val="0"/>
          <w:numId w:val="12"/>
        </w:numPr>
        <w:ind w:left="426" w:hanging="283"/>
        <w:jc w:val="left"/>
        <w:rPr>
          <w:rFonts w:cs="Arial"/>
          <w:noProof/>
          <w:sz w:val="20"/>
          <w:szCs w:val="20"/>
        </w:rPr>
      </w:pPr>
      <w:r w:rsidRPr="00E9504B">
        <w:rPr>
          <w:rFonts w:cs="Arial"/>
          <w:noProof/>
          <w:sz w:val="20"/>
          <w:szCs w:val="20"/>
        </w:rPr>
        <w:t xml:space="preserve">External drains and </w:t>
      </w:r>
      <w:r w:rsidR="00081B0E" w:rsidRPr="00E9504B">
        <w:rPr>
          <w:rFonts w:cs="Arial"/>
          <w:noProof/>
          <w:sz w:val="20"/>
          <w:szCs w:val="20"/>
        </w:rPr>
        <w:t>guttering</w:t>
      </w:r>
    </w:p>
    <w:p w14:paraId="43A7F46E" w14:textId="2BB63207" w:rsidR="00081B0E" w:rsidRPr="00E9504B" w:rsidRDefault="00081B0E" w:rsidP="00430D8F">
      <w:pPr>
        <w:pStyle w:val="ListParagraph"/>
        <w:numPr>
          <w:ilvl w:val="0"/>
          <w:numId w:val="12"/>
        </w:numPr>
        <w:ind w:left="426" w:hanging="283"/>
        <w:jc w:val="left"/>
        <w:rPr>
          <w:rFonts w:cs="Arial"/>
          <w:noProof/>
          <w:sz w:val="20"/>
          <w:szCs w:val="20"/>
        </w:rPr>
      </w:pPr>
      <w:r w:rsidRPr="00E9504B">
        <w:rPr>
          <w:rFonts w:cs="Arial"/>
          <w:noProof/>
          <w:sz w:val="20"/>
          <w:szCs w:val="20"/>
        </w:rPr>
        <w:t>Roller shutter doors</w:t>
      </w:r>
    </w:p>
    <w:p w14:paraId="76FBAC61" w14:textId="4E5E957B" w:rsidR="006C113C" w:rsidRPr="00363E3A" w:rsidRDefault="00081B0E" w:rsidP="00363E3A">
      <w:pPr>
        <w:pStyle w:val="ListParagraph"/>
        <w:numPr>
          <w:ilvl w:val="0"/>
          <w:numId w:val="12"/>
        </w:numPr>
        <w:ind w:left="426" w:hanging="283"/>
        <w:jc w:val="left"/>
        <w:rPr>
          <w:rFonts w:cs="Arial"/>
          <w:noProof/>
          <w:sz w:val="20"/>
          <w:szCs w:val="20"/>
        </w:rPr>
        <w:sectPr w:rsidR="006C113C" w:rsidRPr="00363E3A" w:rsidSect="009F5530">
          <w:footerReference w:type="first" r:id="rId21"/>
          <w:type w:val="continuous"/>
          <w:pgSz w:w="11899" w:h="16838" w:code="9"/>
          <w:pgMar w:top="1134" w:right="1418" w:bottom="1134" w:left="1701" w:header="709" w:footer="510" w:gutter="0"/>
          <w:cols w:num="3" w:space="1003"/>
          <w:titlePg/>
          <w:docGrid w:linePitch="299"/>
        </w:sectPr>
      </w:pPr>
      <w:r w:rsidRPr="00E9504B">
        <w:rPr>
          <w:rFonts w:cs="Arial"/>
          <w:noProof/>
          <w:sz w:val="20"/>
          <w:szCs w:val="20"/>
        </w:rPr>
        <w:t>Other external grounds iss</w:t>
      </w:r>
      <w:r w:rsidR="004A0C15">
        <w:rPr>
          <w:rFonts w:cs="Arial"/>
          <w:noProof/>
          <w:sz w:val="20"/>
          <w:szCs w:val="20"/>
        </w:rPr>
        <w:t>ue</w:t>
      </w:r>
    </w:p>
    <w:p w14:paraId="0A850869" w14:textId="7C7971AF" w:rsidR="00C85DF0" w:rsidRDefault="00C85DF0" w:rsidP="00C85DF0">
      <w:pPr>
        <w:pStyle w:val="Heading2"/>
        <w:numPr>
          <w:ilvl w:val="0"/>
          <w:numId w:val="0"/>
        </w:numPr>
        <w:rPr>
          <w:rFonts w:ascii="Arial" w:hAnsi="Arial" w:cs="Arial"/>
        </w:rPr>
      </w:pPr>
    </w:p>
    <w:p w14:paraId="43100BF9" w14:textId="77777777" w:rsidR="008251FE" w:rsidRPr="008251FE" w:rsidRDefault="008251FE" w:rsidP="008251FE"/>
    <w:p w14:paraId="1DC446A5" w14:textId="44B32F2C" w:rsidR="00C85DF0" w:rsidRPr="00E9504B" w:rsidRDefault="007C59CD" w:rsidP="002B2FA0">
      <w:pPr>
        <w:pStyle w:val="Heading2"/>
        <w:numPr>
          <w:ilvl w:val="0"/>
          <w:numId w:val="0"/>
        </w:numPr>
        <w:ind w:left="284"/>
        <w:rPr>
          <w:rFonts w:ascii="Arial" w:hAnsi="Arial" w:cs="Arial"/>
        </w:rPr>
      </w:pPr>
      <w:r>
        <w:rPr>
          <w:noProof/>
        </w:rPr>
        <w:drawing>
          <wp:inline distT="0" distB="0" distL="0" distR="0" wp14:anchorId="5437C0D9" wp14:editId="7BF49B4E">
            <wp:extent cx="1441450" cy="1544978"/>
            <wp:effectExtent l="0" t="0" r="6350" b="0"/>
            <wp:docPr id="2090514427" name="Picture 1" descr="Fire Protec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514427" name="Picture 1" descr="Fire Protection icon"/>
                    <pic:cNvPicPr/>
                  </pic:nvPicPr>
                  <pic:blipFill>
                    <a:blip r:embed="rId22"/>
                    <a:stretch>
                      <a:fillRect/>
                    </a:stretch>
                  </pic:blipFill>
                  <pic:spPr>
                    <a:xfrm>
                      <a:off x="0" y="0"/>
                      <a:ext cx="1444976" cy="1548757"/>
                    </a:xfrm>
                    <a:prstGeom prst="rect">
                      <a:avLst/>
                    </a:prstGeom>
                  </pic:spPr>
                </pic:pic>
              </a:graphicData>
            </a:graphic>
          </wp:inline>
        </w:drawing>
      </w:r>
    </w:p>
    <w:p w14:paraId="3B000B09" w14:textId="7316D2F9" w:rsidR="00C85DF0" w:rsidRPr="00E9504B" w:rsidRDefault="001D56C2" w:rsidP="00AA24C8">
      <w:pPr>
        <w:pStyle w:val="ListParagraph"/>
        <w:numPr>
          <w:ilvl w:val="0"/>
          <w:numId w:val="13"/>
        </w:numPr>
        <w:ind w:left="709" w:hanging="283"/>
        <w:jc w:val="left"/>
        <w:rPr>
          <w:rFonts w:cs="Arial"/>
          <w:sz w:val="20"/>
          <w:szCs w:val="20"/>
        </w:rPr>
      </w:pPr>
      <w:r w:rsidRPr="00E9504B">
        <w:rPr>
          <w:rFonts w:cs="Arial"/>
          <w:sz w:val="20"/>
          <w:szCs w:val="20"/>
        </w:rPr>
        <w:t>Call point issue</w:t>
      </w:r>
    </w:p>
    <w:p w14:paraId="54DDFE32" w14:textId="10511FFA" w:rsidR="001D56C2" w:rsidRPr="00E9504B" w:rsidRDefault="001D56C2" w:rsidP="00AA24C8">
      <w:pPr>
        <w:pStyle w:val="ListParagraph"/>
        <w:numPr>
          <w:ilvl w:val="0"/>
          <w:numId w:val="13"/>
        </w:numPr>
        <w:ind w:left="709" w:hanging="283"/>
        <w:jc w:val="left"/>
        <w:rPr>
          <w:rFonts w:cs="Arial"/>
          <w:sz w:val="20"/>
          <w:szCs w:val="20"/>
        </w:rPr>
      </w:pPr>
      <w:r w:rsidRPr="00E9504B">
        <w:rPr>
          <w:rFonts w:cs="Arial"/>
          <w:sz w:val="20"/>
          <w:szCs w:val="20"/>
        </w:rPr>
        <w:t xml:space="preserve">Fire door </w:t>
      </w:r>
      <w:r w:rsidR="0095406E" w:rsidRPr="00E9504B">
        <w:rPr>
          <w:rFonts w:cs="Arial"/>
          <w:sz w:val="20"/>
          <w:szCs w:val="20"/>
        </w:rPr>
        <w:t>fault</w:t>
      </w:r>
    </w:p>
    <w:p w14:paraId="68C50BB9" w14:textId="2C77F5A7" w:rsidR="001D56C2" w:rsidRPr="00E9504B" w:rsidRDefault="001D56C2" w:rsidP="00AA24C8">
      <w:pPr>
        <w:pStyle w:val="ListParagraph"/>
        <w:numPr>
          <w:ilvl w:val="0"/>
          <w:numId w:val="13"/>
        </w:numPr>
        <w:ind w:left="709" w:hanging="283"/>
        <w:jc w:val="left"/>
        <w:rPr>
          <w:rFonts w:cs="Arial"/>
          <w:sz w:val="20"/>
          <w:szCs w:val="20"/>
        </w:rPr>
      </w:pPr>
      <w:r w:rsidRPr="00E9504B">
        <w:rPr>
          <w:rFonts w:cs="Arial"/>
          <w:sz w:val="20"/>
          <w:szCs w:val="20"/>
        </w:rPr>
        <w:t>Fire panel indicating fault</w:t>
      </w:r>
    </w:p>
    <w:p w14:paraId="58985369" w14:textId="331116BD" w:rsidR="001D56C2" w:rsidRPr="00E9504B" w:rsidRDefault="00CF280D" w:rsidP="00AA24C8">
      <w:pPr>
        <w:pStyle w:val="ListParagraph"/>
        <w:numPr>
          <w:ilvl w:val="0"/>
          <w:numId w:val="13"/>
        </w:numPr>
        <w:ind w:left="709" w:hanging="283"/>
        <w:jc w:val="left"/>
        <w:rPr>
          <w:rFonts w:cs="Arial"/>
          <w:sz w:val="20"/>
          <w:szCs w:val="20"/>
        </w:rPr>
      </w:pPr>
      <w:r w:rsidRPr="00E9504B">
        <w:rPr>
          <w:rFonts w:cs="Arial"/>
          <w:sz w:val="20"/>
          <w:szCs w:val="20"/>
        </w:rPr>
        <w:t>Fire-fighting equipment</w:t>
      </w:r>
    </w:p>
    <w:p w14:paraId="30278037" w14:textId="08AE0714" w:rsidR="00AB3C87" w:rsidRPr="009F6494" w:rsidRDefault="00CF280D" w:rsidP="00D61FC0">
      <w:pPr>
        <w:pStyle w:val="ListParagraph"/>
        <w:numPr>
          <w:ilvl w:val="0"/>
          <w:numId w:val="13"/>
        </w:numPr>
        <w:ind w:left="709" w:hanging="283"/>
        <w:jc w:val="left"/>
        <w:rPr>
          <w:rFonts w:cs="Arial"/>
          <w:sz w:val="20"/>
          <w:szCs w:val="20"/>
        </w:rPr>
      </w:pPr>
      <w:r w:rsidRPr="00E9504B">
        <w:rPr>
          <w:rFonts w:cs="Arial"/>
          <w:sz w:val="20"/>
          <w:szCs w:val="20"/>
        </w:rPr>
        <w:t>Sounders</w:t>
      </w:r>
      <w:r w:rsidR="0095406E" w:rsidRPr="00E9504B">
        <w:rPr>
          <w:rFonts w:cs="Arial"/>
          <w:sz w:val="20"/>
          <w:szCs w:val="20"/>
        </w:rPr>
        <w:t>/</w:t>
      </w:r>
      <w:r w:rsidRPr="00E9504B">
        <w:rPr>
          <w:rFonts w:cs="Arial"/>
          <w:sz w:val="20"/>
          <w:szCs w:val="20"/>
        </w:rPr>
        <w:t>beacons</w:t>
      </w:r>
    </w:p>
    <w:p w14:paraId="1B360130" w14:textId="69FCBEA8" w:rsidR="00AB3C87" w:rsidRPr="00E9504B" w:rsidRDefault="008251FE" w:rsidP="00961E77">
      <w:pPr>
        <w:ind w:left="284" w:hanging="1"/>
        <w:rPr>
          <w:rFonts w:ascii="Arial" w:hAnsi="Arial" w:cs="Arial"/>
          <w:noProof/>
        </w:rPr>
      </w:pPr>
      <w:r>
        <w:rPr>
          <w:noProof/>
        </w:rPr>
        <w:drawing>
          <wp:inline distT="0" distB="0" distL="0" distR="0" wp14:anchorId="11F810A1" wp14:editId="5668D22D">
            <wp:extent cx="1452639" cy="1562100"/>
            <wp:effectExtent l="0" t="0" r="0" b="0"/>
            <wp:docPr id="516282416" name="Picture 1" descr="Heating, Cooling and Ventil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282416" name="Picture 1" descr="Heating, Cooling and Ventilation icon"/>
                    <pic:cNvPicPr/>
                  </pic:nvPicPr>
                  <pic:blipFill>
                    <a:blip r:embed="rId23"/>
                    <a:stretch>
                      <a:fillRect/>
                    </a:stretch>
                  </pic:blipFill>
                  <pic:spPr>
                    <a:xfrm>
                      <a:off x="0" y="0"/>
                      <a:ext cx="1452639" cy="1562100"/>
                    </a:xfrm>
                    <a:prstGeom prst="rect">
                      <a:avLst/>
                    </a:prstGeom>
                  </pic:spPr>
                </pic:pic>
              </a:graphicData>
            </a:graphic>
          </wp:inline>
        </w:drawing>
      </w:r>
    </w:p>
    <w:p w14:paraId="25B47A9C" w14:textId="34C5A761" w:rsidR="009858D1" w:rsidRPr="00E9504B" w:rsidRDefault="009858D1" w:rsidP="008251FE">
      <w:pPr>
        <w:rPr>
          <w:rFonts w:ascii="Arial" w:hAnsi="Arial" w:cs="Arial"/>
        </w:rPr>
      </w:pPr>
    </w:p>
    <w:p w14:paraId="75E0AD6E" w14:textId="457FB405" w:rsidR="009858D1" w:rsidRPr="00E9504B" w:rsidRDefault="002A1EAB" w:rsidP="00CC1B02">
      <w:pPr>
        <w:pStyle w:val="ListParagraph"/>
        <w:numPr>
          <w:ilvl w:val="0"/>
          <w:numId w:val="14"/>
        </w:numPr>
        <w:ind w:left="709" w:hanging="283"/>
        <w:jc w:val="left"/>
        <w:rPr>
          <w:rFonts w:cs="Arial"/>
          <w:sz w:val="20"/>
          <w:szCs w:val="20"/>
        </w:rPr>
      </w:pPr>
      <w:r>
        <w:rPr>
          <w:rFonts w:cs="Arial"/>
          <w:sz w:val="20"/>
          <w:szCs w:val="20"/>
        </w:rPr>
        <w:t>Too hot</w:t>
      </w:r>
    </w:p>
    <w:p w14:paraId="3AF60BDA" w14:textId="088C7C0F" w:rsidR="00EC1176" w:rsidRPr="00E9504B" w:rsidRDefault="002A1EAB" w:rsidP="00CC1B02">
      <w:pPr>
        <w:pStyle w:val="ListParagraph"/>
        <w:numPr>
          <w:ilvl w:val="0"/>
          <w:numId w:val="14"/>
        </w:numPr>
        <w:ind w:left="709" w:hanging="283"/>
        <w:jc w:val="left"/>
        <w:rPr>
          <w:rFonts w:cs="Arial"/>
          <w:sz w:val="20"/>
          <w:szCs w:val="20"/>
        </w:rPr>
      </w:pPr>
      <w:r>
        <w:rPr>
          <w:rFonts w:cs="Arial"/>
          <w:sz w:val="20"/>
          <w:szCs w:val="20"/>
        </w:rPr>
        <w:t>Too cold</w:t>
      </w:r>
    </w:p>
    <w:p w14:paraId="275A7EF5" w14:textId="77777777" w:rsidR="001553B8" w:rsidRPr="00E9504B" w:rsidRDefault="001553B8" w:rsidP="00D61FC0">
      <w:pPr>
        <w:rPr>
          <w:rFonts w:ascii="Arial" w:hAnsi="Arial" w:cs="Arial"/>
        </w:rPr>
      </w:pPr>
    </w:p>
    <w:p w14:paraId="0C4D1EC2" w14:textId="77777777" w:rsidR="00AB3C87" w:rsidRPr="00E9504B" w:rsidRDefault="00AB3C87" w:rsidP="00D61FC0">
      <w:pPr>
        <w:rPr>
          <w:rFonts w:ascii="Arial" w:hAnsi="Arial" w:cs="Arial"/>
          <w:noProof/>
        </w:rPr>
      </w:pPr>
    </w:p>
    <w:p w14:paraId="0D27D5C8" w14:textId="77777777" w:rsidR="00307CA7" w:rsidRPr="00E9504B" w:rsidRDefault="00307CA7" w:rsidP="00D61FC0">
      <w:pPr>
        <w:rPr>
          <w:rFonts w:ascii="Arial" w:hAnsi="Arial" w:cs="Arial"/>
          <w:noProof/>
        </w:rPr>
      </w:pPr>
    </w:p>
    <w:p w14:paraId="561FA183" w14:textId="2E1A6DE2" w:rsidR="001553B8" w:rsidRPr="00E9504B" w:rsidRDefault="00CB2856" w:rsidP="00D61FC0">
      <w:pPr>
        <w:ind w:firstLine="284"/>
        <w:rPr>
          <w:rFonts w:ascii="Arial" w:hAnsi="Arial" w:cs="Arial"/>
        </w:rPr>
      </w:pPr>
      <w:r>
        <w:rPr>
          <w:noProof/>
        </w:rPr>
        <w:drawing>
          <wp:inline distT="0" distB="0" distL="0" distR="0" wp14:anchorId="40B0116C" wp14:editId="01B4ED78">
            <wp:extent cx="1454028" cy="1543050"/>
            <wp:effectExtent l="0" t="0" r="0" b="0"/>
            <wp:docPr id="704855966" name="Picture 1" descr="Leak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855966" name="Picture 1" descr="Leaks icon"/>
                    <pic:cNvPicPr/>
                  </pic:nvPicPr>
                  <pic:blipFill>
                    <a:blip r:embed="rId24"/>
                    <a:stretch>
                      <a:fillRect/>
                    </a:stretch>
                  </pic:blipFill>
                  <pic:spPr>
                    <a:xfrm>
                      <a:off x="0" y="0"/>
                      <a:ext cx="1455468" cy="1544578"/>
                    </a:xfrm>
                    <a:prstGeom prst="rect">
                      <a:avLst/>
                    </a:prstGeom>
                  </pic:spPr>
                </pic:pic>
              </a:graphicData>
            </a:graphic>
          </wp:inline>
        </w:drawing>
      </w:r>
    </w:p>
    <w:p w14:paraId="0A3C8307" w14:textId="77777777" w:rsidR="003B3567" w:rsidRPr="00E9504B" w:rsidRDefault="003B3567" w:rsidP="00D61FC0">
      <w:pPr>
        <w:rPr>
          <w:rFonts w:ascii="Arial" w:hAnsi="Arial" w:cs="Arial"/>
        </w:rPr>
      </w:pPr>
    </w:p>
    <w:p w14:paraId="6D8F636F" w14:textId="0D291DA0" w:rsidR="003B3567" w:rsidRPr="00E9504B" w:rsidRDefault="003274BA" w:rsidP="005905C2">
      <w:pPr>
        <w:pStyle w:val="ListParagraph"/>
        <w:numPr>
          <w:ilvl w:val="0"/>
          <w:numId w:val="15"/>
        </w:numPr>
        <w:ind w:left="709" w:hanging="283"/>
        <w:jc w:val="left"/>
        <w:rPr>
          <w:rFonts w:cs="Arial"/>
          <w:sz w:val="20"/>
          <w:szCs w:val="20"/>
        </w:rPr>
      </w:pPr>
      <w:r>
        <w:rPr>
          <w:rFonts w:cs="Arial"/>
          <w:sz w:val="20"/>
          <w:szCs w:val="20"/>
        </w:rPr>
        <w:t>Floor or drainage leak</w:t>
      </w:r>
    </w:p>
    <w:p w14:paraId="5A560DFB" w14:textId="1B14C0EB" w:rsidR="00B312E6" w:rsidRPr="00E9504B" w:rsidRDefault="005E4FDF" w:rsidP="005905C2">
      <w:pPr>
        <w:pStyle w:val="ListParagraph"/>
        <w:numPr>
          <w:ilvl w:val="0"/>
          <w:numId w:val="15"/>
        </w:numPr>
        <w:ind w:left="709" w:hanging="283"/>
        <w:jc w:val="left"/>
        <w:rPr>
          <w:rFonts w:cs="Arial"/>
          <w:sz w:val="20"/>
          <w:szCs w:val="20"/>
        </w:rPr>
      </w:pPr>
      <w:r>
        <w:rPr>
          <w:rFonts w:cs="Arial"/>
          <w:sz w:val="20"/>
          <w:szCs w:val="20"/>
        </w:rPr>
        <w:t>Leak from unknown source</w:t>
      </w:r>
    </w:p>
    <w:p w14:paraId="40BFC3D7" w14:textId="3D20CA97" w:rsidR="00B312E6" w:rsidRPr="00E9504B" w:rsidRDefault="00B9445F" w:rsidP="005905C2">
      <w:pPr>
        <w:pStyle w:val="ListParagraph"/>
        <w:numPr>
          <w:ilvl w:val="0"/>
          <w:numId w:val="15"/>
        </w:numPr>
        <w:ind w:left="709" w:hanging="283"/>
        <w:jc w:val="left"/>
        <w:rPr>
          <w:rFonts w:cs="Arial"/>
          <w:sz w:val="20"/>
          <w:szCs w:val="20"/>
        </w:rPr>
      </w:pPr>
      <w:r>
        <w:rPr>
          <w:rFonts w:cs="Arial"/>
          <w:sz w:val="20"/>
          <w:szCs w:val="20"/>
        </w:rPr>
        <w:t>Leaking radiator</w:t>
      </w:r>
    </w:p>
    <w:p w14:paraId="0373A33B" w14:textId="0BB84075" w:rsidR="00E5234F" w:rsidRPr="00E9504B" w:rsidRDefault="005C517B" w:rsidP="005905C2">
      <w:pPr>
        <w:pStyle w:val="ListParagraph"/>
        <w:numPr>
          <w:ilvl w:val="0"/>
          <w:numId w:val="15"/>
        </w:numPr>
        <w:ind w:left="709" w:hanging="283"/>
        <w:jc w:val="left"/>
        <w:rPr>
          <w:rFonts w:cs="Arial"/>
          <w:sz w:val="20"/>
          <w:szCs w:val="20"/>
        </w:rPr>
      </w:pPr>
      <w:r>
        <w:rPr>
          <w:rFonts w:cs="Arial"/>
          <w:sz w:val="20"/>
          <w:szCs w:val="20"/>
        </w:rPr>
        <w:t>Sewage leak</w:t>
      </w:r>
    </w:p>
    <w:p w14:paraId="293658BC" w14:textId="47E56DE9" w:rsidR="009F6494" w:rsidRPr="009F6494" w:rsidRDefault="005C517B" w:rsidP="009F6494">
      <w:pPr>
        <w:pStyle w:val="ListParagraph"/>
        <w:numPr>
          <w:ilvl w:val="0"/>
          <w:numId w:val="15"/>
        </w:numPr>
        <w:ind w:left="709" w:hanging="283"/>
        <w:jc w:val="left"/>
        <w:rPr>
          <w:rFonts w:cs="Arial"/>
          <w:sz w:val="20"/>
          <w:szCs w:val="20"/>
        </w:rPr>
      </w:pPr>
      <w:r>
        <w:rPr>
          <w:rFonts w:cs="Arial"/>
          <w:sz w:val="20"/>
          <w:szCs w:val="20"/>
        </w:rPr>
        <w:t>Wall and ceiling leak</w:t>
      </w:r>
    </w:p>
    <w:p w14:paraId="76AD643C" w14:textId="77777777" w:rsidR="00AB3C87" w:rsidRPr="00E9504B" w:rsidRDefault="00AB3C87" w:rsidP="009B5867">
      <w:pPr>
        <w:pStyle w:val="Heading2"/>
        <w:numPr>
          <w:ilvl w:val="0"/>
          <w:numId w:val="0"/>
        </w:numPr>
        <w:rPr>
          <w:rFonts w:ascii="Arial" w:hAnsi="Arial" w:cs="Arial"/>
        </w:rPr>
      </w:pPr>
    </w:p>
    <w:p w14:paraId="7E9C6B06" w14:textId="77777777" w:rsidR="00307CA7" w:rsidRPr="00E9504B" w:rsidRDefault="00307CA7" w:rsidP="00307CA7">
      <w:pPr>
        <w:rPr>
          <w:rFonts w:ascii="Arial" w:hAnsi="Arial" w:cs="Arial"/>
        </w:rPr>
      </w:pPr>
    </w:p>
    <w:p w14:paraId="35972F51" w14:textId="77777777" w:rsidR="00307CA7" w:rsidRPr="00E9504B" w:rsidRDefault="00307CA7" w:rsidP="00307CA7">
      <w:pPr>
        <w:rPr>
          <w:rFonts w:ascii="Arial" w:hAnsi="Arial" w:cs="Arial"/>
        </w:rPr>
      </w:pPr>
    </w:p>
    <w:p w14:paraId="6C75E2FC" w14:textId="77777777" w:rsidR="00307CA7" w:rsidRPr="00E9504B" w:rsidRDefault="00307CA7" w:rsidP="00307CA7">
      <w:pPr>
        <w:rPr>
          <w:rFonts w:ascii="Arial" w:hAnsi="Arial" w:cs="Arial"/>
        </w:rPr>
      </w:pPr>
    </w:p>
    <w:p w14:paraId="0237D8FC" w14:textId="6CCE5219" w:rsidR="00307CA7" w:rsidRPr="00E9504B" w:rsidRDefault="00307CA7" w:rsidP="00307CA7">
      <w:pPr>
        <w:rPr>
          <w:rFonts w:ascii="Arial" w:hAnsi="Arial" w:cs="Arial"/>
        </w:rPr>
        <w:sectPr w:rsidR="00307CA7" w:rsidRPr="00E9504B" w:rsidSect="009F5530">
          <w:footerReference w:type="first" r:id="rId25"/>
          <w:type w:val="continuous"/>
          <w:pgSz w:w="11899" w:h="16838" w:code="9"/>
          <w:pgMar w:top="1134" w:right="1418" w:bottom="1134" w:left="1418" w:header="709" w:footer="510" w:gutter="0"/>
          <w:cols w:num="3" w:space="709"/>
          <w:titlePg/>
          <w:docGrid w:linePitch="299"/>
        </w:sectPr>
      </w:pPr>
    </w:p>
    <w:p w14:paraId="3DF86B8E" w14:textId="2C6A30CF" w:rsidR="00777264" w:rsidRPr="00E9504B" w:rsidRDefault="00DD70E4" w:rsidP="00CB5832">
      <w:pPr>
        <w:pStyle w:val="Heading2"/>
        <w:numPr>
          <w:ilvl w:val="0"/>
          <w:numId w:val="0"/>
        </w:numPr>
        <w:tabs>
          <w:tab w:val="left" w:pos="1574"/>
        </w:tabs>
        <w:ind w:firstLine="284"/>
        <w:rPr>
          <w:rFonts w:ascii="Arial" w:hAnsi="Arial" w:cs="Arial"/>
        </w:rPr>
      </w:pPr>
      <w:r>
        <w:rPr>
          <w:noProof/>
        </w:rPr>
        <w:drawing>
          <wp:inline distT="0" distB="0" distL="0" distR="0" wp14:anchorId="00DF3544" wp14:editId="5D26D4CD">
            <wp:extent cx="1447800" cy="1570352"/>
            <wp:effectExtent l="0" t="0" r="0" b="0"/>
            <wp:docPr id="240199036" name="Picture 1" descr="Lift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99036" name="Picture 1" descr="Lifts icon"/>
                    <pic:cNvPicPr/>
                  </pic:nvPicPr>
                  <pic:blipFill>
                    <a:blip r:embed="rId26"/>
                    <a:stretch>
                      <a:fillRect/>
                    </a:stretch>
                  </pic:blipFill>
                  <pic:spPr>
                    <a:xfrm>
                      <a:off x="0" y="0"/>
                      <a:ext cx="1453537" cy="1576575"/>
                    </a:xfrm>
                    <a:prstGeom prst="rect">
                      <a:avLst/>
                    </a:prstGeom>
                  </pic:spPr>
                </pic:pic>
              </a:graphicData>
            </a:graphic>
          </wp:inline>
        </w:drawing>
      </w:r>
    </w:p>
    <w:p w14:paraId="3136C8E4" w14:textId="0418D8B5" w:rsidR="007838C8" w:rsidRPr="00E9504B" w:rsidRDefault="00440720" w:rsidP="009E29A4">
      <w:pPr>
        <w:pStyle w:val="ListParagraph"/>
        <w:numPr>
          <w:ilvl w:val="0"/>
          <w:numId w:val="13"/>
        </w:numPr>
        <w:ind w:left="709" w:hanging="283"/>
        <w:jc w:val="left"/>
        <w:rPr>
          <w:rFonts w:cs="Arial"/>
          <w:sz w:val="20"/>
          <w:szCs w:val="20"/>
        </w:rPr>
      </w:pPr>
      <w:r>
        <w:rPr>
          <w:rFonts w:cs="Arial"/>
          <w:sz w:val="20"/>
          <w:szCs w:val="20"/>
        </w:rPr>
        <w:t>Lift alarm sounding</w:t>
      </w:r>
    </w:p>
    <w:p w14:paraId="75D2E3EC" w14:textId="6A9FBB46" w:rsidR="00986F99" w:rsidRPr="00E9504B" w:rsidRDefault="00086D88" w:rsidP="009E29A4">
      <w:pPr>
        <w:pStyle w:val="ListParagraph"/>
        <w:numPr>
          <w:ilvl w:val="0"/>
          <w:numId w:val="13"/>
        </w:numPr>
        <w:ind w:left="709" w:hanging="283"/>
        <w:jc w:val="left"/>
        <w:rPr>
          <w:rFonts w:cs="Arial"/>
          <w:sz w:val="20"/>
          <w:szCs w:val="20"/>
        </w:rPr>
      </w:pPr>
      <w:r>
        <w:rPr>
          <w:rFonts w:cs="Arial"/>
          <w:sz w:val="20"/>
          <w:szCs w:val="20"/>
        </w:rPr>
        <w:t>Lift autodialer faulty</w:t>
      </w:r>
    </w:p>
    <w:p w14:paraId="7C8FF61B" w14:textId="10AF7855" w:rsidR="00986F99" w:rsidRPr="00E9504B" w:rsidRDefault="00086D88" w:rsidP="009E29A4">
      <w:pPr>
        <w:pStyle w:val="ListParagraph"/>
        <w:numPr>
          <w:ilvl w:val="0"/>
          <w:numId w:val="13"/>
        </w:numPr>
        <w:ind w:left="709" w:hanging="283"/>
        <w:jc w:val="left"/>
        <w:rPr>
          <w:rFonts w:cs="Arial"/>
          <w:sz w:val="20"/>
          <w:szCs w:val="20"/>
        </w:rPr>
      </w:pPr>
      <w:r>
        <w:rPr>
          <w:rFonts w:cs="Arial"/>
          <w:sz w:val="20"/>
          <w:szCs w:val="20"/>
        </w:rPr>
        <w:t>Lift not levelling</w:t>
      </w:r>
    </w:p>
    <w:p w14:paraId="3D188C92" w14:textId="3E765420" w:rsidR="007B4092" w:rsidRPr="00E9504B" w:rsidRDefault="00086D88" w:rsidP="009E29A4">
      <w:pPr>
        <w:pStyle w:val="ListParagraph"/>
        <w:numPr>
          <w:ilvl w:val="0"/>
          <w:numId w:val="13"/>
        </w:numPr>
        <w:ind w:left="709" w:hanging="283"/>
        <w:jc w:val="left"/>
        <w:rPr>
          <w:rFonts w:cs="Arial"/>
          <w:sz w:val="20"/>
          <w:szCs w:val="20"/>
        </w:rPr>
      </w:pPr>
      <w:r>
        <w:rPr>
          <w:rFonts w:cs="Arial"/>
          <w:sz w:val="20"/>
          <w:szCs w:val="20"/>
        </w:rPr>
        <w:t>Lift not moving</w:t>
      </w:r>
    </w:p>
    <w:p w14:paraId="771368A6" w14:textId="0003F1B5" w:rsidR="007B4092" w:rsidRDefault="002731BA" w:rsidP="009E29A4">
      <w:pPr>
        <w:pStyle w:val="ListParagraph"/>
        <w:numPr>
          <w:ilvl w:val="0"/>
          <w:numId w:val="13"/>
        </w:numPr>
        <w:ind w:left="709" w:hanging="283"/>
        <w:jc w:val="left"/>
        <w:rPr>
          <w:rFonts w:cs="Arial"/>
          <w:sz w:val="20"/>
          <w:szCs w:val="20"/>
        </w:rPr>
      </w:pPr>
      <w:r>
        <w:rPr>
          <w:rFonts w:cs="Arial"/>
          <w:sz w:val="20"/>
          <w:szCs w:val="20"/>
        </w:rPr>
        <w:t>Lift not responding to calls</w:t>
      </w:r>
    </w:p>
    <w:p w14:paraId="1E1AFB24" w14:textId="4BA46708" w:rsidR="002731BA" w:rsidRDefault="002731BA" w:rsidP="009E29A4">
      <w:pPr>
        <w:pStyle w:val="ListParagraph"/>
        <w:numPr>
          <w:ilvl w:val="0"/>
          <w:numId w:val="13"/>
        </w:numPr>
        <w:ind w:left="709" w:hanging="283"/>
        <w:jc w:val="left"/>
        <w:rPr>
          <w:rFonts w:cs="Arial"/>
          <w:sz w:val="20"/>
          <w:szCs w:val="20"/>
        </w:rPr>
      </w:pPr>
      <w:r>
        <w:rPr>
          <w:rFonts w:cs="Arial"/>
          <w:sz w:val="20"/>
          <w:szCs w:val="20"/>
        </w:rPr>
        <w:t>Other fault with lift</w:t>
      </w:r>
    </w:p>
    <w:p w14:paraId="24989020" w14:textId="173C6475" w:rsidR="002731BA" w:rsidRPr="00E9504B" w:rsidRDefault="002731BA" w:rsidP="009E29A4">
      <w:pPr>
        <w:pStyle w:val="ListParagraph"/>
        <w:numPr>
          <w:ilvl w:val="0"/>
          <w:numId w:val="13"/>
        </w:numPr>
        <w:ind w:left="709" w:hanging="283"/>
        <w:jc w:val="left"/>
        <w:rPr>
          <w:rFonts w:cs="Arial"/>
          <w:sz w:val="20"/>
          <w:szCs w:val="20"/>
        </w:rPr>
      </w:pPr>
      <w:r>
        <w:rPr>
          <w:rFonts w:cs="Arial"/>
          <w:sz w:val="20"/>
          <w:szCs w:val="20"/>
        </w:rPr>
        <w:t>Person stuck in lift</w:t>
      </w:r>
    </w:p>
    <w:p w14:paraId="348955A8" w14:textId="77777777" w:rsidR="006E5434" w:rsidRPr="00E9504B" w:rsidRDefault="006E5434" w:rsidP="002F7C84">
      <w:pPr>
        <w:pStyle w:val="ListParagraph"/>
        <w:numPr>
          <w:ilvl w:val="0"/>
          <w:numId w:val="0"/>
        </w:numPr>
        <w:ind w:left="567" w:hanging="283"/>
        <w:rPr>
          <w:rFonts w:cs="Arial"/>
          <w:sz w:val="20"/>
          <w:szCs w:val="20"/>
        </w:rPr>
      </w:pPr>
    </w:p>
    <w:p w14:paraId="6592C04C" w14:textId="77777777" w:rsidR="009337E0" w:rsidRPr="00E9504B" w:rsidRDefault="009337E0" w:rsidP="007B4092">
      <w:pPr>
        <w:rPr>
          <w:rFonts w:ascii="Arial" w:hAnsi="Arial" w:cs="Arial"/>
          <w:noProof/>
        </w:rPr>
      </w:pPr>
    </w:p>
    <w:p w14:paraId="67850D52" w14:textId="77777777" w:rsidR="009337E0" w:rsidRPr="00E9504B" w:rsidRDefault="009337E0" w:rsidP="007B4092">
      <w:pPr>
        <w:rPr>
          <w:rFonts w:ascii="Arial" w:hAnsi="Arial" w:cs="Arial"/>
          <w:noProof/>
        </w:rPr>
      </w:pPr>
    </w:p>
    <w:p w14:paraId="044C766D" w14:textId="77777777" w:rsidR="002F7C84" w:rsidRPr="00E9504B" w:rsidRDefault="002F7C84" w:rsidP="007B4092">
      <w:pPr>
        <w:rPr>
          <w:rFonts w:ascii="Arial" w:hAnsi="Arial" w:cs="Arial"/>
          <w:noProof/>
        </w:rPr>
      </w:pPr>
    </w:p>
    <w:p w14:paraId="43543D0E" w14:textId="77777777" w:rsidR="001F3ADB" w:rsidRDefault="001F3ADB" w:rsidP="007B4092">
      <w:pPr>
        <w:rPr>
          <w:noProof/>
        </w:rPr>
      </w:pPr>
    </w:p>
    <w:p w14:paraId="73F23B1C" w14:textId="77777777" w:rsidR="00272B91" w:rsidRDefault="00272B91" w:rsidP="000D4A76">
      <w:pPr>
        <w:ind w:left="142"/>
        <w:rPr>
          <w:noProof/>
        </w:rPr>
      </w:pPr>
    </w:p>
    <w:p w14:paraId="620FAB6A" w14:textId="77777777" w:rsidR="00272B91" w:rsidRDefault="00272B91" w:rsidP="000D4A76">
      <w:pPr>
        <w:ind w:left="142"/>
        <w:rPr>
          <w:noProof/>
        </w:rPr>
      </w:pPr>
    </w:p>
    <w:p w14:paraId="5D12D619" w14:textId="77777777" w:rsidR="00272B91" w:rsidRDefault="00272B91" w:rsidP="000D4A76">
      <w:pPr>
        <w:ind w:left="142"/>
        <w:rPr>
          <w:noProof/>
        </w:rPr>
      </w:pPr>
    </w:p>
    <w:p w14:paraId="0DEB3DC3" w14:textId="77777777" w:rsidR="00272B91" w:rsidRDefault="00272B91" w:rsidP="000D4A76">
      <w:pPr>
        <w:ind w:left="142"/>
        <w:rPr>
          <w:noProof/>
        </w:rPr>
      </w:pPr>
    </w:p>
    <w:p w14:paraId="4F0936BE" w14:textId="77777777" w:rsidR="00272B91" w:rsidRDefault="00272B91" w:rsidP="000D4A76">
      <w:pPr>
        <w:ind w:left="142"/>
        <w:rPr>
          <w:noProof/>
        </w:rPr>
      </w:pPr>
    </w:p>
    <w:p w14:paraId="388DB832" w14:textId="14AD14F2" w:rsidR="007B4092" w:rsidRPr="00E9504B" w:rsidRDefault="00A356CD" w:rsidP="000D4A76">
      <w:pPr>
        <w:ind w:left="142"/>
        <w:rPr>
          <w:rFonts w:ascii="Arial" w:hAnsi="Arial" w:cs="Arial"/>
          <w:noProof/>
        </w:rPr>
      </w:pPr>
      <w:r>
        <w:rPr>
          <w:noProof/>
        </w:rPr>
        <w:drawing>
          <wp:inline distT="0" distB="0" distL="0" distR="0" wp14:anchorId="5F2DEB1B" wp14:editId="14A1B190">
            <wp:extent cx="1466850" cy="1557539"/>
            <wp:effectExtent l="0" t="0" r="0" b="5080"/>
            <wp:docPr id="1907160492" name="Picture 1" descr="Plumb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160492" name="Picture 1" descr="Plumbing icon"/>
                    <pic:cNvPicPr/>
                  </pic:nvPicPr>
                  <pic:blipFill>
                    <a:blip r:embed="rId27"/>
                    <a:stretch>
                      <a:fillRect/>
                    </a:stretch>
                  </pic:blipFill>
                  <pic:spPr>
                    <a:xfrm>
                      <a:off x="0" y="0"/>
                      <a:ext cx="1466850" cy="1557539"/>
                    </a:xfrm>
                    <a:prstGeom prst="rect">
                      <a:avLst/>
                    </a:prstGeom>
                  </pic:spPr>
                </pic:pic>
              </a:graphicData>
            </a:graphic>
          </wp:inline>
        </w:drawing>
      </w:r>
    </w:p>
    <w:p w14:paraId="0B72A29C" w14:textId="77777777" w:rsidR="00B358F6" w:rsidRPr="00E9504B" w:rsidRDefault="00B358F6" w:rsidP="007B4092">
      <w:pPr>
        <w:rPr>
          <w:rFonts w:ascii="Arial" w:hAnsi="Arial" w:cs="Arial"/>
        </w:rPr>
      </w:pPr>
    </w:p>
    <w:p w14:paraId="4FBDEE18" w14:textId="60ED4FAF" w:rsidR="00B358F6" w:rsidRPr="00E9504B" w:rsidRDefault="003B75D5" w:rsidP="008234ED">
      <w:pPr>
        <w:pStyle w:val="ListParagraph"/>
        <w:numPr>
          <w:ilvl w:val="0"/>
          <w:numId w:val="14"/>
        </w:numPr>
        <w:ind w:left="567" w:hanging="283"/>
        <w:jc w:val="left"/>
        <w:rPr>
          <w:rFonts w:cs="Arial"/>
          <w:sz w:val="20"/>
          <w:szCs w:val="20"/>
        </w:rPr>
      </w:pPr>
      <w:r>
        <w:rPr>
          <w:rFonts w:cs="Arial"/>
          <w:sz w:val="20"/>
          <w:szCs w:val="20"/>
        </w:rPr>
        <w:t>Noise</w:t>
      </w:r>
      <w:r w:rsidR="00596DBC">
        <w:rPr>
          <w:rFonts w:cs="Arial"/>
          <w:sz w:val="20"/>
          <w:szCs w:val="20"/>
        </w:rPr>
        <w:t xml:space="preserve"> </w:t>
      </w:r>
      <w:r>
        <w:rPr>
          <w:rFonts w:cs="Arial"/>
          <w:sz w:val="20"/>
          <w:szCs w:val="20"/>
        </w:rPr>
        <w:t>from pipework</w:t>
      </w:r>
    </w:p>
    <w:p w14:paraId="3C8BDE24" w14:textId="243085E1" w:rsidR="006E5434" w:rsidRDefault="003B75D5" w:rsidP="008234ED">
      <w:pPr>
        <w:pStyle w:val="ListParagraph"/>
        <w:numPr>
          <w:ilvl w:val="0"/>
          <w:numId w:val="14"/>
        </w:numPr>
        <w:ind w:left="567" w:hanging="283"/>
        <w:jc w:val="left"/>
        <w:rPr>
          <w:rFonts w:cs="Arial"/>
          <w:sz w:val="20"/>
          <w:szCs w:val="20"/>
        </w:rPr>
      </w:pPr>
      <w:r>
        <w:rPr>
          <w:rFonts w:cs="Arial"/>
          <w:sz w:val="20"/>
          <w:szCs w:val="20"/>
        </w:rPr>
        <w:t>Sewage smells</w:t>
      </w:r>
    </w:p>
    <w:p w14:paraId="57650CE8" w14:textId="6D3C463C" w:rsidR="003B75D5" w:rsidRDefault="003B75D5" w:rsidP="008234ED">
      <w:pPr>
        <w:pStyle w:val="ListParagraph"/>
        <w:numPr>
          <w:ilvl w:val="0"/>
          <w:numId w:val="14"/>
        </w:numPr>
        <w:ind w:left="567" w:hanging="283"/>
        <w:jc w:val="left"/>
        <w:rPr>
          <w:rFonts w:cs="Arial"/>
          <w:sz w:val="20"/>
          <w:szCs w:val="20"/>
        </w:rPr>
      </w:pPr>
      <w:r>
        <w:rPr>
          <w:rFonts w:cs="Arial"/>
          <w:sz w:val="20"/>
          <w:szCs w:val="20"/>
        </w:rPr>
        <w:t>Drinking water taps/faucets</w:t>
      </w:r>
    </w:p>
    <w:p w14:paraId="7A4B30DC" w14:textId="012B3B7B" w:rsidR="00961856" w:rsidRDefault="00961856" w:rsidP="008234ED">
      <w:pPr>
        <w:pStyle w:val="ListParagraph"/>
        <w:numPr>
          <w:ilvl w:val="0"/>
          <w:numId w:val="14"/>
        </w:numPr>
        <w:ind w:left="567" w:hanging="283"/>
        <w:jc w:val="left"/>
        <w:rPr>
          <w:rFonts w:cs="Arial"/>
          <w:sz w:val="20"/>
          <w:szCs w:val="20"/>
        </w:rPr>
      </w:pPr>
      <w:r>
        <w:rPr>
          <w:rFonts w:cs="Arial"/>
          <w:sz w:val="20"/>
          <w:szCs w:val="20"/>
        </w:rPr>
        <w:t>Hot and/or cold water supply</w:t>
      </w:r>
    </w:p>
    <w:p w14:paraId="08B688BC" w14:textId="218D8211" w:rsidR="00056A3A" w:rsidRPr="00E9504B" w:rsidRDefault="00056A3A" w:rsidP="008234ED">
      <w:pPr>
        <w:pStyle w:val="ListParagraph"/>
        <w:numPr>
          <w:ilvl w:val="0"/>
          <w:numId w:val="14"/>
        </w:numPr>
        <w:ind w:left="567" w:hanging="283"/>
        <w:jc w:val="left"/>
        <w:rPr>
          <w:rFonts w:cs="Arial"/>
          <w:sz w:val="20"/>
          <w:szCs w:val="20"/>
        </w:rPr>
      </w:pPr>
      <w:r>
        <w:rPr>
          <w:rFonts w:cs="Arial"/>
          <w:sz w:val="20"/>
          <w:szCs w:val="20"/>
        </w:rPr>
        <w:t>Washrooms</w:t>
      </w:r>
    </w:p>
    <w:p w14:paraId="627C8F7C" w14:textId="77777777" w:rsidR="009337E0" w:rsidRPr="00E9504B" w:rsidRDefault="009337E0" w:rsidP="006E5434">
      <w:pPr>
        <w:rPr>
          <w:rFonts w:ascii="Arial" w:hAnsi="Arial" w:cs="Arial"/>
        </w:rPr>
      </w:pPr>
    </w:p>
    <w:p w14:paraId="1CC8568F" w14:textId="77777777" w:rsidR="009337E0" w:rsidRPr="00E9504B" w:rsidRDefault="009337E0" w:rsidP="006E5434">
      <w:pPr>
        <w:rPr>
          <w:rFonts w:ascii="Arial" w:hAnsi="Arial" w:cs="Arial"/>
        </w:rPr>
      </w:pPr>
    </w:p>
    <w:p w14:paraId="339FB9D9" w14:textId="77777777" w:rsidR="009337E0" w:rsidRPr="00E9504B" w:rsidRDefault="009337E0" w:rsidP="006E5434">
      <w:pPr>
        <w:rPr>
          <w:rFonts w:ascii="Arial" w:hAnsi="Arial" w:cs="Arial"/>
        </w:rPr>
      </w:pPr>
    </w:p>
    <w:p w14:paraId="2DD00A7B" w14:textId="77777777" w:rsidR="009337E0" w:rsidRPr="00E9504B" w:rsidRDefault="009337E0" w:rsidP="006E5434">
      <w:pPr>
        <w:rPr>
          <w:rFonts w:ascii="Arial" w:hAnsi="Arial" w:cs="Arial"/>
        </w:rPr>
      </w:pPr>
    </w:p>
    <w:p w14:paraId="69BFE2CA" w14:textId="77777777" w:rsidR="009337E0" w:rsidRPr="00E9504B" w:rsidRDefault="009337E0" w:rsidP="006E5434">
      <w:pPr>
        <w:rPr>
          <w:rFonts w:ascii="Arial" w:hAnsi="Arial" w:cs="Arial"/>
          <w:noProof/>
        </w:rPr>
      </w:pPr>
    </w:p>
    <w:p w14:paraId="33E6E2D3" w14:textId="77777777" w:rsidR="009337E0" w:rsidRPr="00E9504B" w:rsidRDefault="009337E0" w:rsidP="006E5434">
      <w:pPr>
        <w:rPr>
          <w:rFonts w:ascii="Arial" w:hAnsi="Arial" w:cs="Arial"/>
          <w:noProof/>
        </w:rPr>
      </w:pPr>
    </w:p>
    <w:p w14:paraId="634AB636" w14:textId="77777777" w:rsidR="009337E0" w:rsidRPr="00E9504B" w:rsidRDefault="009337E0" w:rsidP="006E5434">
      <w:pPr>
        <w:rPr>
          <w:rFonts w:ascii="Arial" w:hAnsi="Arial" w:cs="Arial"/>
          <w:noProof/>
        </w:rPr>
      </w:pPr>
    </w:p>
    <w:p w14:paraId="0F99533F" w14:textId="77777777" w:rsidR="009E29A4" w:rsidRDefault="009E29A4" w:rsidP="006E5434">
      <w:pPr>
        <w:rPr>
          <w:noProof/>
        </w:rPr>
      </w:pPr>
    </w:p>
    <w:p w14:paraId="18CB301C" w14:textId="77777777" w:rsidR="009E29A4" w:rsidRDefault="009E29A4" w:rsidP="006E5434">
      <w:pPr>
        <w:rPr>
          <w:noProof/>
        </w:rPr>
      </w:pPr>
    </w:p>
    <w:p w14:paraId="3C2B73E2" w14:textId="77777777" w:rsidR="009E29A4" w:rsidRDefault="009E29A4" w:rsidP="006E5434">
      <w:pPr>
        <w:rPr>
          <w:noProof/>
        </w:rPr>
      </w:pPr>
    </w:p>
    <w:p w14:paraId="437B5D2B" w14:textId="77777777" w:rsidR="00272B91" w:rsidRDefault="00272B91" w:rsidP="006E5434">
      <w:pPr>
        <w:rPr>
          <w:noProof/>
        </w:rPr>
      </w:pPr>
    </w:p>
    <w:p w14:paraId="7555EF5F" w14:textId="2F860505" w:rsidR="009337E0" w:rsidRPr="00E9504B" w:rsidRDefault="00A356CD" w:rsidP="006E5434">
      <w:pPr>
        <w:rPr>
          <w:rFonts w:ascii="Arial" w:hAnsi="Arial" w:cs="Arial"/>
          <w:noProof/>
        </w:rPr>
      </w:pPr>
      <w:r>
        <w:rPr>
          <w:noProof/>
        </w:rPr>
        <w:drawing>
          <wp:inline distT="0" distB="0" distL="0" distR="0" wp14:anchorId="555FAA6D" wp14:editId="676950A6">
            <wp:extent cx="1435100" cy="1544668"/>
            <wp:effectExtent l="0" t="0" r="0" b="0"/>
            <wp:docPr id="489178103" name="Picture 1" descr="Porterage Reque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178103" name="Picture 1" descr="Porterage Request icon"/>
                    <pic:cNvPicPr/>
                  </pic:nvPicPr>
                  <pic:blipFill>
                    <a:blip r:embed="rId28"/>
                    <a:stretch>
                      <a:fillRect/>
                    </a:stretch>
                  </pic:blipFill>
                  <pic:spPr>
                    <a:xfrm>
                      <a:off x="0" y="0"/>
                      <a:ext cx="1443453" cy="1553659"/>
                    </a:xfrm>
                    <a:prstGeom prst="rect">
                      <a:avLst/>
                    </a:prstGeom>
                  </pic:spPr>
                </pic:pic>
              </a:graphicData>
            </a:graphic>
          </wp:inline>
        </w:drawing>
      </w:r>
    </w:p>
    <w:p w14:paraId="39BCD54E" w14:textId="77777777" w:rsidR="00C85594" w:rsidRPr="00E9504B" w:rsidRDefault="00C85594" w:rsidP="006E5434">
      <w:pPr>
        <w:rPr>
          <w:rFonts w:ascii="Arial" w:hAnsi="Arial" w:cs="Arial"/>
        </w:rPr>
      </w:pPr>
    </w:p>
    <w:p w14:paraId="421D6216" w14:textId="3EB5D09B" w:rsidR="00C85594" w:rsidRDefault="00917EEC" w:rsidP="001A6FEA">
      <w:pPr>
        <w:pStyle w:val="ListParagraph"/>
        <w:numPr>
          <w:ilvl w:val="0"/>
          <w:numId w:val="16"/>
        </w:numPr>
        <w:ind w:left="426" w:hanging="283"/>
        <w:jc w:val="left"/>
        <w:rPr>
          <w:rFonts w:cs="Arial"/>
          <w:sz w:val="20"/>
          <w:szCs w:val="20"/>
        </w:rPr>
      </w:pPr>
      <w:r>
        <w:rPr>
          <w:rFonts w:cs="Arial"/>
          <w:sz w:val="20"/>
          <w:szCs w:val="20"/>
        </w:rPr>
        <w:t>Moving equipment</w:t>
      </w:r>
    </w:p>
    <w:p w14:paraId="76DE1559" w14:textId="4FA50D7D" w:rsidR="00917EEC" w:rsidRPr="00E9504B" w:rsidRDefault="00917EEC" w:rsidP="001A6FEA">
      <w:pPr>
        <w:pStyle w:val="ListParagraph"/>
        <w:numPr>
          <w:ilvl w:val="0"/>
          <w:numId w:val="16"/>
        </w:numPr>
        <w:ind w:left="426" w:hanging="283"/>
        <w:jc w:val="left"/>
        <w:rPr>
          <w:rFonts w:cs="Arial"/>
          <w:sz w:val="20"/>
          <w:szCs w:val="20"/>
        </w:rPr>
      </w:pPr>
      <w:r>
        <w:rPr>
          <w:rFonts w:cs="Arial"/>
          <w:sz w:val="20"/>
          <w:szCs w:val="20"/>
        </w:rPr>
        <w:t>Moving furniture</w:t>
      </w:r>
    </w:p>
    <w:p w14:paraId="6C8AF0C3" w14:textId="77777777" w:rsidR="00A3757A" w:rsidRDefault="00A3757A" w:rsidP="00A3757A">
      <w:pPr>
        <w:pStyle w:val="Heading2"/>
        <w:numPr>
          <w:ilvl w:val="0"/>
          <w:numId w:val="0"/>
        </w:numPr>
        <w:ind w:left="454" w:hanging="170"/>
        <w:rPr>
          <w:rFonts w:ascii="Arial" w:hAnsi="Arial" w:cs="Arial"/>
          <w:noProof/>
        </w:rPr>
      </w:pPr>
      <w:bookmarkStart w:id="9" w:name="_Toc148016866"/>
      <w:bookmarkStart w:id="10" w:name="_Toc148016892"/>
      <w:bookmarkStart w:id="11" w:name="_Toc148017353"/>
      <w:bookmarkStart w:id="12" w:name="_Toc148082654"/>
      <w:bookmarkStart w:id="13" w:name="_Toc148974597"/>
      <w:bookmarkStart w:id="14" w:name="_Toc149482196"/>
      <w:bookmarkStart w:id="15" w:name="_Toc149484470"/>
      <w:bookmarkStart w:id="16" w:name="_Toc149732930"/>
      <w:bookmarkStart w:id="17" w:name="_Toc149763056"/>
      <w:bookmarkStart w:id="18" w:name="_Toc149766347"/>
      <w:bookmarkStart w:id="19" w:name="_Toc149820864"/>
      <w:bookmarkStart w:id="20" w:name="_Toc149821227"/>
      <w:bookmarkStart w:id="21" w:name="_Toc149821730"/>
      <w:bookmarkStart w:id="22" w:name="_Toc149827155"/>
      <w:bookmarkStart w:id="23" w:name="_Toc149843979"/>
      <w:bookmarkStart w:id="24" w:name="_Toc149894274"/>
    </w:p>
    <w:p w14:paraId="2D010527" w14:textId="77777777" w:rsidR="00CE5C63" w:rsidRPr="00CE5C63" w:rsidRDefault="00CE5C63" w:rsidP="00CE5C63"/>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14:paraId="503353EC" w14:textId="77777777" w:rsidR="00695599" w:rsidRDefault="00695599" w:rsidP="00771FB1">
      <w:pPr>
        <w:pStyle w:val="Heading2"/>
        <w:numPr>
          <w:ilvl w:val="0"/>
          <w:numId w:val="0"/>
        </w:numPr>
        <w:ind w:left="284"/>
        <w:rPr>
          <w:noProof/>
        </w:rPr>
      </w:pPr>
    </w:p>
    <w:p w14:paraId="39444AD3" w14:textId="03618B8D" w:rsidR="005B0393" w:rsidRPr="00E9504B" w:rsidRDefault="0054695A" w:rsidP="00771FB1">
      <w:pPr>
        <w:pStyle w:val="Heading2"/>
        <w:numPr>
          <w:ilvl w:val="0"/>
          <w:numId w:val="0"/>
        </w:numPr>
        <w:ind w:left="284"/>
        <w:rPr>
          <w:rFonts w:ascii="Arial" w:hAnsi="Arial" w:cs="Arial"/>
        </w:rPr>
      </w:pPr>
      <w:r>
        <w:rPr>
          <w:noProof/>
        </w:rPr>
        <w:drawing>
          <wp:inline distT="0" distB="0" distL="0" distR="0" wp14:anchorId="0E53FFBA" wp14:editId="5594F74C">
            <wp:extent cx="1439179" cy="1498600"/>
            <wp:effectExtent l="0" t="0" r="8890" b="6350"/>
            <wp:docPr id="69127045" name="Picture 1" descr="Power and Light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7045" name="Picture 1" descr="Power and Lighting icon"/>
                    <pic:cNvPicPr/>
                  </pic:nvPicPr>
                  <pic:blipFill>
                    <a:blip r:embed="rId29"/>
                    <a:stretch>
                      <a:fillRect/>
                    </a:stretch>
                  </pic:blipFill>
                  <pic:spPr>
                    <a:xfrm>
                      <a:off x="0" y="0"/>
                      <a:ext cx="1443773" cy="1503384"/>
                    </a:xfrm>
                    <a:prstGeom prst="rect">
                      <a:avLst/>
                    </a:prstGeom>
                  </pic:spPr>
                </pic:pic>
              </a:graphicData>
            </a:graphic>
          </wp:inline>
        </w:drawing>
      </w:r>
    </w:p>
    <w:p w14:paraId="7B88EF91" w14:textId="08E49AEC" w:rsidR="006D7256" w:rsidRPr="00E9504B" w:rsidRDefault="002D5BFF" w:rsidP="001A6FEA">
      <w:pPr>
        <w:pStyle w:val="ListParagraph"/>
        <w:numPr>
          <w:ilvl w:val="0"/>
          <w:numId w:val="17"/>
        </w:numPr>
        <w:ind w:left="709" w:hanging="349"/>
        <w:jc w:val="left"/>
        <w:rPr>
          <w:rFonts w:cs="Arial"/>
          <w:sz w:val="20"/>
          <w:szCs w:val="20"/>
        </w:rPr>
      </w:pPr>
      <w:r>
        <w:rPr>
          <w:rFonts w:cs="Arial"/>
          <w:sz w:val="20"/>
          <w:szCs w:val="20"/>
        </w:rPr>
        <w:t>External lights not working or flickering</w:t>
      </w:r>
    </w:p>
    <w:p w14:paraId="5E67667A" w14:textId="670EADAE" w:rsidR="00E66832" w:rsidRDefault="004028CC" w:rsidP="001A6FEA">
      <w:pPr>
        <w:pStyle w:val="ListParagraph"/>
        <w:numPr>
          <w:ilvl w:val="0"/>
          <w:numId w:val="17"/>
        </w:numPr>
        <w:ind w:left="709" w:hanging="349"/>
        <w:jc w:val="left"/>
        <w:rPr>
          <w:rFonts w:cs="Arial"/>
          <w:sz w:val="20"/>
          <w:szCs w:val="20"/>
        </w:rPr>
      </w:pPr>
      <w:r>
        <w:rPr>
          <w:rFonts w:cs="Arial"/>
          <w:sz w:val="20"/>
          <w:szCs w:val="20"/>
        </w:rPr>
        <w:t>Fitting damaged</w:t>
      </w:r>
    </w:p>
    <w:p w14:paraId="169664BF" w14:textId="14B8B206" w:rsidR="004028CC" w:rsidRDefault="004028CC" w:rsidP="001A6FEA">
      <w:pPr>
        <w:pStyle w:val="ListParagraph"/>
        <w:numPr>
          <w:ilvl w:val="0"/>
          <w:numId w:val="17"/>
        </w:numPr>
        <w:ind w:left="709" w:hanging="349"/>
        <w:jc w:val="left"/>
        <w:rPr>
          <w:rFonts w:cs="Arial"/>
          <w:sz w:val="20"/>
          <w:szCs w:val="20"/>
        </w:rPr>
      </w:pPr>
      <w:r>
        <w:rPr>
          <w:rFonts w:cs="Arial"/>
          <w:sz w:val="20"/>
          <w:szCs w:val="20"/>
        </w:rPr>
        <w:t>Internal lights not working or flickering</w:t>
      </w:r>
    </w:p>
    <w:p w14:paraId="623495F6" w14:textId="339417B7" w:rsidR="004028CC" w:rsidRDefault="00D0163F" w:rsidP="001A6FEA">
      <w:pPr>
        <w:pStyle w:val="ListParagraph"/>
        <w:numPr>
          <w:ilvl w:val="0"/>
          <w:numId w:val="17"/>
        </w:numPr>
        <w:ind w:left="709" w:hanging="349"/>
        <w:jc w:val="left"/>
        <w:rPr>
          <w:rFonts w:cs="Arial"/>
          <w:sz w:val="20"/>
          <w:szCs w:val="20"/>
        </w:rPr>
      </w:pPr>
      <w:r>
        <w:rPr>
          <w:rFonts w:cs="Arial"/>
          <w:sz w:val="20"/>
          <w:szCs w:val="20"/>
        </w:rPr>
        <w:t>Report loss of power to chiller</w:t>
      </w:r>
      <w:r w:rsidR="00016B6F">
        <w:rPr>
          <w:rFonts w:cs="Arial"/>
          <w:sz w:val="20"/>
          <w:szCs w:val="20"/>
        </w:rPr>
        <w:t>/freezer</w:t>
      </w:r>
    </w:p>
    <w:p w14:paraId="6CE7606C" w14:textId="7075BE2E" w:rsidR="00016B6F" w:rsidRDefault="00147D1C" w:rsidP="001A6FEA">
      <w:pPr>
        <w:pStyle w:val="ListParagraph"/>
        <w:numPr>
          <w:ilvl w:val="0"/>
          <w:numId w:val="17"/>
        </w:numPr>
        <w:ind w:left="709" w:hanging="349"/>
        <w:jc w:val="left"/>
        <w:rPr>
          <w:rFonts w:cs="Arial"/>
          <w:sz w:val="20"/>
          <w:szCs w:val="20"/>
        </w:rPr>
      </w:pPr>
      <w:r>
        <w:rPr>
          <w:rFonts w:cs="Arial"/>
          <w:sz w:val="20"/>
          <w:szCs w:val="20"/>
        </w:rPr>
        <w:t>Report loss of power to room(s)</w:t>
      </w:r>
    </w:p>
    <w:p w14:paraId="1038B3F4" w14:textId="23F6F960" w:rsidR="00147D1C" w:rsidRDefault="00FE73BD" w:rsidP="001A6FEA">
      <w:pPr>
        <w:pStyle w:val="ListParagraph"/>
        <w:numPr>
          <w:ilvl w:val="0"/>
          <w:numId w:val="17"/>
        </w:numPr>
        <w:ind w:left="709" w:hanging="349"/>
        <w:jc w:val="left"/>
        <w:rPr>
          <w:rFonts w:cs="Arial"/>
          <w:sz w:val="20"/>
          <w:szCs w:val="20"/>
        </w:rPr>
      </w:pPr>
      <w:r>
        <w:rPr>
          <w:rFonts w:cs="Arial"/>
          <w:sz w:val="20"/>
          <w:szCs w:val="20"/>
        </w:rPr>
        <w:t>Report loss of power to socket</w:t>
      </w:r>
      <w:r w:rsidR="00A61F65">
        <w:rPr>
          <w:rFonts w:cs="Arial"/>
          <w:sz w:val="20"/>
          <w:szCs w:val="20"/>
        </w:rPr>
        <w:t>(s)</w:t>
      </w:r>
    </w:p>
    <w:p w14:paraId="568BA3FB" w14:textId="3AB8C351" w:rsidR="00A61F65" w:rsidRPr="00E9504B" w:rsidRDefault="00A61F65" w:rsidP="001A6FEA">
      <w:pPr>
        <w:pStyle w:val="ListParagraph"/>
        <w:numPr>
          <w:ilvl w:val="0"/>
          <w:numId w:val="17"/>
        </w:numPr>
        <w:ind w:left="709" w:hanging="349"/>
        <w:jc w:val="left"/>
        <w:rPr>
          <w:rFonts w:cs="Arial"/>
          <w:sz w:val="20"/>
          <w:szCs w:val="20"/>
        </w:rPr>
      </w:pPr>
      <w:r>
        <w:rPr>
          <w:rFonts w:cs="Arial"/>
          <w:sz w:val="20"/>
          <w:szCs w:val="20"/>
        </w:rPr>
        <w:t>Other power or lighting issue</w:t>
      </w:r>
    </w:p>
    <w:p w14:paraId="35890D06" w14:textId="77777777" w:rsidR="00695599" w:rsidRDefault="00695599" w:rsidP="00A04A6B">
      <w:pPr>
        <w:ind w:left="142"/>
        <w:rPr>
          <w:noProof/>
        </w:rPr>
      </w:pPr>
    </w:p>
    <w:p w14:paraId="60D2483E" w14:textId="77777777" w:rsidR="00695599" w:rsidRDefault="00695599" w:rsidP="00A04A6B">
      <w:pPr>
        <w:ind w:left="142"/>
        <w:rPr>
          <w:noProof/>
        </w:rPr>
      </w:pPr>
    </w:p>
    <w:p w14:paraId="37E5BBC7" w14:textId="77777777" w:rsidR="00695599" w:rsidRDefault="00695599" w:rsidP="00A04A6B">
      <w:pPr>
        <w:ind w:left="142"/>
        <w:rPr>
          <w:noProof/>
        </w:rPr>
      </w:pPr>
    </w:p>
    <w:p w14:paraId="677A7640" w14:textId="7E2A4D55" w:rsidR="00E66832" w:rsidRPr="00A04A6B" w:rsidRDefault="00A04A6B" w:rsidP="00A04A6B">
      <w:pPr>
        <w:ind w:left="142"/>
        <w:rPr>
          <w:noProof/>
        </w:rPr>
      </w:pPr>
      <w:r>
        <w:rPr>
          <w:noProof/>
        </w:rPr>
        <w:drawing>
          <wp:inline distT="0" distB="0" distL="0" distR="0" wp14:anchorId="3B7BBB93" wp14:editId="005D292C">
            <wp:extent cx="1416050" cy="1489015"/>
            <wp:effectExtent l="0" t="0" r="0" b="0"/>
            <wp:docPr id="598094166" name="Picture 1" descr="Security Equipm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094166" name="Picture 1" descr="Security Equipment icon"/>
                    <pic:cNvPicPr/>
                  </pic:nvPicPr>
                  <pic:blipFill>
                    <a:blip r:embed="rId30"/>
                    <a:stretch>
                      <a:fillRect/>
                    </a:stretch>
                  </pic:blipFill>
                  <pic:spPr>
                    <a:xfrm>
                      <a:off x="0" y="0"/>
                      <a:ext cx="1423062" cy="1496388"/>
                    </a:xfrm>
                    <a:prstGeom prst="rect">
                      <a:avLst/>
                    </a:prstGeom>
                  </pic:spPr>
                </pic:pic>
              </a:graphicData>
            </a:graphic>
          </wp:inline>
        </w:drawing>
      </w:r>
    </w:p>
    <w:p w14:paraId="1694DDDF" w14:textId="77777777" w:rsidR="00E602B2" w:rsidRPr="00E9504B" w:rsidRDefault="00E602B2" w:rsidP="00A4669D">
      <w:pPr>
        <w:rPr>
          <w:rFonts w:ascii="Arial" w:hAnsi="Arial" w:cs="Arial"/>
        </w:rPr>
      </w:pPr>
    </w:p>
    <w:p w14:paraId="62198BF7" w14:textId="2F361F3F" w:rsidR="002F56B0" w:rsidRPr="00E9504B" w:rsidRDefault="00445E4A" w:rsidP="00481667">
      <w:pPr>
        <w:pStyle w:val="ListParagraph"/>
        <w:numPr>
          <w:ilvl w:val="0"/>
          <w:numId w:val="17"/>
        </w:numPr>
        <w:ind w:left="567" w:hanging="349"/>
        <w:jc w:val="left"/>
        <w:rPr>
          <w:rFonts w:cs="Arial"/>
          <w:sz w:val="20"/>
          <w:szCs w:val="20"/>
        </w:rPr>
      </w:pPr>
      <w:r>
        <w:rPr>
          <w:rFonts w:cs="Arial"/>
          <w:sz w:val="20"/>
          <w:szCs w:val="20"/>
        </w:rPr>
        <w:t>Access control</w:t>
      </w:r>
    </w:p>
    <w:p w14:paraId="41ABAEB4" w14:textId="0AD16B56" w:rsidR="002F56B0" w:rsidRDefault="00445E4A" w:rsidP="00481667">
      <w:pPr>
        <w:pStyle w:val="ListParagraph"/>
        <w:numPr>
          <w:ilvl w:val="0"/>
          <w:numId w:val="17"/>
        </w:numPr>
        <w:ind w:left="567" w:hanging="349"/>
        <w:jc w:val="left"/>
        <w:rPr>
          <w:rFonts w:cs="Arial"/>
          <w:sz w:val="20"/>
          <w:szCs w:val="20"/>
        </w:rPr>
      </w:pPr>
      <w:r>
        <w:rPr>
          <w:rFonts w:cs="Arial"/>
          <w:sz w:val="20"/>
          <w:szCs w:val="20"/>
        </w:rPr>
        <w:t>Alarms</w:t>
      </w:r>
    </w:p>
    <w:p w14:paraId="38FD8355" w14:textId="4DC5B383" w:rsidR="008B4EB8" w:rsidRDefault="008B4EB8" w:rsidP="00481667">
      <w:pPr>
        <w:pStyle w:val="ListParagraph"/>
        <w:numPr>
          <w:ilvl w:val="0"/>
          <w:numId w:val="17"/>
        </w:numPr>
        <w:ind w:left="567" w:hanging="349"/>
        <w:jc w:val="left"/>
        <w:rPr>
          <w:rFonts w:cs="Arial"/>
          <w:sz w:val="20"/>
          <w:szCs w:val="20"/>
        </w:rPr>
      </w:pPr>
      <w:r>
        <w:rPr>
          <w:rFonts w:cs="Arial"/>
          <w:sz w:val="20"/>
          <w:szCs w:val="20"/>
        </w:rPr>
        <w:t>CCTV</w:t>
      </w:r>
    </w:p>
    <w:p w14:paraId="5C10962C" w14:textId="546628B7" w:rsidR="008B4EB8" w:rsidRDefault="008B4EB8" w:rsidP="00481667">
      <w:pPr>
        <w:pStyle w:val="ListParagraph"/>
        <w:numPr>
          <w:ilvl w:val="0"/>
          <w:numId w:val="17"/>
        </w:numPr>
        <w:ind w:left="567" w:hanging="349"/>
        <w:jc w:val="left"/>
        <w:rPr>
          <w:rFonts w:cs="Arial"/>
          <w:sz w:val="20"/>
          <w:szCs w:val="20"/>
        </w:rPr>
      </w:pPr>
      <w:r>
        <w:rPr>
          <w:rFonts w:cs="Arial"/>
          <w:sz w:val="20"/>
          <w:szCs w:val="20"/>
        </w:rPr>
        <w:t>Intercom</w:t>
      </w:r>
    </w:p>
    <w:p w14:paraId="7E096CDC" w14:textId="72322DC3" w:rsidR="008B4EB8" w:rsidRPr="00E9504B" w:rsidRDefault="008B4EB8" w:rsidP="00481667">
      <w:pPr>
        <w:pStyle w:val="ListParagraph"/>
        <w:numPr>
          <w:ilvl w:val="0"/>
          <w:numId w:val="17"/>
        </w:numPr>
        <w:ind w:left="567" w:hanging="349"/>
        <w:jc w:val="left"/>
        <w:rPr>
          <w:rFonts w:cs="Arial"/>
          <w:sz w:val="20"/>
          <w:szCs w:val="20"/>
        </w:rPr>
      </w:pPr>
      <w:r>
        <w:rPr>
          <w:rFonts w:cs="Arial"/>
          <w:sz w:val="20"/>
          <w:szCs w:val="20"/>
        </w:rPr>
        <w:t>Security incidents</w:t>
      </w:r>
    </w:p>
    <w:p w14:paraId="616C2472" w14:textId="7259F572" w:rsidR="002F56B0" w:rsidRPr="00E9504B" w:rsidRDefault="002F56B0" w:rsidP="00A4669D">
      <w:pPr>
        <w:pStyle w:val="ListParagraph"/>
        <w:numPr>
          <w:ilvl w:val="0"/>
          <w:numId w:val="0"/>
        </w:numPr>
        <w:ind w:left="567" w:hanging="207"/>
        <w:jc w:val="left"/>
        <w:rPr>
          <w:rFonts w:cs="Arial"/>
          <w:sz w:val="20"/>
          <w:szCs w:val="20"/>
        </w:rPr>
      </w:pPr>
    </w:p>
    <w:p w14:paraId="13D75F7F" w14:textId="77777777" w:rsidR="00E602B2" w:rsidRPr="00E9504B" w:rsidRDefault="00E602B2" w:rsidP="00A4669D">
      <w:pPr>
        <w:rPr>
          <w:rFonts w:ascii="Arial" w:hAnsi="Arial" w:cs="Arial"/>
        </w:rPr>
      </w:pPr>
    </w:p>
    <w:p w14:paraId="3C8A666A" w14:textId="77777777" w:rsidR="00AA34B5" w:rsidRPr="00E9504B" w:rsidRDefault="00AA34B5" w:rsidP="00A4669D">
      <w:pPr>
        <w:rPr>
          <w:rFonts w:ascii="Arial" w:hAnsi="Arial" w:cs="Arial"/>
        </w:rPr>
      </w:pPr>
    </w:p>
    <w:p w14:paraId="5B32EDFD" w14:textId="77777777" w:rsidR="0054189F" w:rsidRPr="00E9504B" w:rsidRDefault="0054189F" w:rsidP="00A4669D">
      <w:pPr>
        <w:rPr>
          <w:rFonts w:ascii="Arial" w:hAnsi="Arial" w:cs="Arial"/>
          <w:noProof/>
        </w:rPr>
      </w:pPr>
    </w:p>
    <w:p w14:paraId="0F336463" w14:textId="77777777" w:rsidR="0054189F" w:rsidRPr="00E9504B" w:rsidRDefault="0054189F" w:rsidP="00A4669D">
      <w:pPr>
        <w:rPr>
          <w:rFonts w:ascii="Arial" w:hAnsi="Arial" w:cs="Arial"/>
          <w:noProof/>
        </w:rPr>
      </w:pPr>
    </w:p>
    <w:p w14:paraId="302424D3" w14:textId="77777777" w:rsidR="00695599" w:rsidRDefault="00695599" w:rsidP="00A4669D">
      <w:pPr>
        <w:rPr>
          <w:noProof/>
        </w:rPr>
      </w:pPr>
    </w:p>
    <w:p w14:paraId="670F1D5B" w14:textId="77777777" w:rsidR="00695599" w:rsidRDefault="00695599" w:rsidP="00A4669D">
      <w:pPr>
        <w:rPr>
          <w:noProof/>
        </w:rPr>
      </w:pPr>
    </w:p>
    <w:p w14:paraId="193511F4" w14:textId="77777777" w:rsidR="00695599" w:rsidRDefault="00695599" w:rsidP="00A4669D">
      <w:pPr>
        <w:rPr>
          <w:noProof/>
        </w:rPr>
      </w:pPr>
    </w:p>
    <w:p w14:paraId="73ED1611" w14:textId="77777777" w:rsidR="00695599" w:rsidRDefault="00695599" w:rsidP="00A4669D">
      <w:pPr>
        <w:rPr>
          <w:noProof/>
        </w:rPr>
      </w:pPr>
    </w:p>
    <w:p w14:paraId="6F4CA916" w14:textId="77777777" w:rsidR="00695599" w:rsidRDefault="00695599" w:rsidP="00A4669D">
      <w:pPr>
        <w:rPr>
          <w:noProof/>
        </w:rPr>
      </w:pPr>
    </w:p>
    <w:p w14:paraId="2D70EE85" w14:textId="5C276B4F" w:rsidR="00AB5C22" w:rsidRPr="00E9504B" w:rsidRDefault="00A04A6B" w:rsidP="00A4669D">
      <w:pPr>
        <w:rPr>
          <w:rFonts w:ascii="Arial" w:hAnsi="Arial" w:cs="Arial"/>
          <w:noProof/>
        </w:rPr>
      </w:pPr>
      <w:r>
        <w:rPr>
          <w:noProof/>
        </w:rPr>
        <w:drawing>
          <wp:inline distT="0" distB="0" distL="0" distR="0" wp14:anchorId="489CBA7C" wp14:editId="5275322C">
            <wp:extent cx="1397000" cy="1503366"/>
            <wp:effectExtent l="0" t="0" r="0" b="1905"/>
            <wp:docPr id="1215953255" name="Picture 1" descr="Waste Managem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953255" name="Picture 1" descr="Waste Management icon"/>
                    <pic:cNvPicPr/>
                  </pic:nvPicPr>
                  <pic:blipFill>
                    <a:blip r:embed="rId31"/>
                    <a:stretch>
                      <a:fillRect/>
                    </a:stretch>
                  </pic:blipFill>
                  <pic:spPr>
                    <a:xfrm>
                      <a:off x="0" y="0"/>
                      <a:ext cx="1397000" cy="1503366"/>
                    </a:xfrm>
                    <a:prstGeom prst="rect">
                      <a:avLst/>
                    </a:prstGeom>
                  </pic:spPr>
                </pic:pic>
              </a:graphicData>
            </a:graphic>
          </wp:inline>
        </w:drawing>
      </w:r>
    </w:p>
    <w:p w14:paraId="3D98080B" w14:textId="77777777" w:rsidR="00BA7241" w:rsidRPr="00E9504B" w:rsidRDefault="00BA7241" w:rsidP="00A4669D">
      <w:pPr>
        <w:rPr>
          <w:rFonts w:ascii="Arial" w:hAnsi="Arial" w:cs="Arial"/>
        </w:rPr>
      </w:pPr>
    </w:p>
    <w:p w14:paraId="66849A81" w14:textId="2BFD5874" w:rsidR="009031D9" w:rsidRPr="00E9504B" w:rsidRDefault="008E5067" w:rsidP="00481667">
      <w:pPr>
        <w:pStyle w:val="ListParagraph"/>
        <w:numPr>
          <w:ilvl w:val="0"/>
          <w:numId w:val="17"/>
        </w:numPr>
        <w:ind w:left="426" w:hanging="349"/>
        <w:jc w:val="left"/>
        <w:rPr>
          <w:rFonts w:cs="Arial"/>
          <w:sz w:val="20"/>
          <w:szCs w:val="20"/>
        </w:rPr>
      </w:pPr>
      <w:r w:rsidRPr="00E9504B">
        <w:rPr>
          <w:rFonts w:cs="Arial"/>
          <w:sz w:val="20"/>
          <w:szCs w:val="20"/>
        </w:rPr>
        <w:t>Request confidential waste removal</w:t>
      </w:r>
    </w:p>
    <w:p w14:paraId="2B84B05E" w14:textId="4E8CA3D4" w:rsidR="008E5067" w:rsidRPr="00E9504B" w:rsidRDefault="008E5067" w:rsidP="00481667">
      <w:pPr>
        <w:pStyle w:val="ListParagraph"/>
        <w:numPr>
          <w:ilvl w:val="0"/>
          <w:numId w:val="17"/>
        </w:numPr>
        <w:ind w:left="426" w:hanging="349"/>
        <w:jc w:val="left"/>
        <w:rPr>
          <w:rFonts w:cs="Arial"/>
          <w:sz w:val="20"/>
          <w:szCs w:val="20"/>
        </w:rPr>
      </w:pPr>
      <w:r w:rsidRPr="00E9504B">
        <w:rPr>
          <w:rFonts w:cs="Arial"/>
          <w:sz w:val="20"/>
          <w:szCs w:val="20"/>
        </w:rPr>
        <w:t>Request external waste bin collection</w:t>
      </w:r>
    </w:p>
    <w:p w14:paraId="35ABB17A" w14:textId="137A537A" w:rsidR="008E5067" w:rsidRPr="00E9504B" w:rsidRDefault="008E5067" w:rsidP="00481667">
      <w:pPr>
        <w:pStyle w:val="ListParagraph"/>
        <w:numPr>
          <w:ilvl w:val="0"/>
          <w:numId w:val="17"/>
        </w:numPr>
        <w:ind w:left="426" w:hanging="349"/>
        <w:jc w:val="left"/>
        <w:rPr>
          <w:rFonts w:cs="Arial"/>
          <w:sz w:val="20"/>
          <w:szCs w:val="20"/>
        </w:rPr>
      </w:pPr>
      <w:r w:rsidRPr="00E9504B">
        <w:rPr>
          <w:rFonts w:cs="Arial"/>
          <w:sz w:val="20"/>
          <w:szCs w:val="20"/>
        </w:rPr>
        <w:t>Request internal waste collection</w:t>
      </w:r>
    </w:p>
    <w:p w14:paraId="7ED25E43" w14:textId="38ACEEAF" w:rsidR="008E5067" w:rsidRPr="00E9504B" w:rsidRDefault="00D20506" w:rsidP="00481667">
      <w:pPr>
        <w:pStyle w:val="ListParagraph"/>
        <w:numPr>
          <w:ilvl w:val="0"/>
          <w:numId w:val="17"/>
        </w:numPr>
        <w:ind w:left="426" w:hanging="349"/>
        <w:jc w:val="left"/>
        <w:rPr>
          <w:rFonts w:cs="Arial"/>
          <w:sz w:val="20"/>
          <w:szCs w:val="20"/>
        </w:rPr>
      </w:pPr>
      <w:r w:rsidRPr="00E9504B">
        <w:rPr>
          <w:rFonts w:cs="Arial"/>
          <w:sz w:val="20"/>
          <w:szCs w:val="20"/>
        </w:rPr>
        <w:t>Specialist waste removal</w:t>
      </w:r>
    </w:p>
    <w:p w14:paraId="28B580EA" w14:textId="17BA825F" w:rsidR="00AA34B5" w:rsidRPr="00E9504B" w:rsidRDefault="00AA34B5">
      <w:pPr>
        <w:rPr>
          <w:rFonts w:ascii="Arial" w:hAnsi="Arial" w:cs="Arial"/>
          <w:b/>
          <w:color w:val="114DAC" w:themeColor="text2"/>
          <w:sz w:val="28"/>
          <w:szCs w:val="28"/>
        </w:rPr>
      </w:pPr>
      <w:r w:rsidRPr="00E9504B">
        <w:rPr>
          <w:rFonts w:ascii="Arial" w:hAnsi="Arial" w:cs="Arial"/>
        </w:rPr>
        <w:br w:type="page"/>
      </w:r>
    </w:p>
    <w:p w14:paraId="69282963" w14:textId="77777777" w:rsidR="0039163D" w:rsidRPr="00E9504B" w:rsidRDefault="0039163D" w:rsidP="00777264">
      <w:pPr>
        <w:pStyle w:val="Heading2"/>
        <w:rPr>
          <w:rFonts w:ascii="Arial" w:hAnsi="Arial" w:cs="Arial"/>
        </w:rPr>
        <w:sectPr w:rsidR="0039163D" w:rsidRPr="00E9504B" w:rsidSect="009F5530">
          <w:footerReference w:type="first" r:id="rId32"/>
          <w:type w:val="continuous"/>
          <w:pgSz w:w="11899" w:h="16838" w:code="9"/>
          <w:pgMar w:top="1134" w:right="1418" w:bottom="1134" w:left="1418" w:header="709" w:footer="510" w:gutter="0"/>
          <w:cols w:num="3" w:space="705"/>
          <w:titlePg/>
          <w:docGrid w:linePitch="299"/>
        </w:sectPr>
      </w:pPr>
    </w:p>
    <w:p w14:paraId="21F2E3DF" w14:textId="3C1B7F98" w:rsidR="000845C4" w:rsidRPr="00E9504B" w:rsidRDefault="007C173D" w:rsidP="00C75198">
      <w:pPr>
        <w:pStyle w:val="Heading2"/>
        <w:ind w:hanging="312"/>
        <w:rPr>
          <w:rFonts w:ascii="Arial" w:hAnsi="Arial" w:cs="Arial"/>
        </w:rPr>
      </w:pPr>
      <w:bookmarkStart w:id="25" w:name="_Toc150254531"/>
      <w:r w:rsidRPr="00E9504B">
        <w:rPr>
          <w:rFonts w:ascii="Arial" w:hAnsi="Arial" w:cs="Arial"/>
        </w:rPr>
        <w:t xml:space="preserve">How to </w:t>
      </w:r>
      <w:r w:rsidR="00DB33AC" w:rsidRPr="00E9504B">
        <w:rPr>
          <w:rFonts w:ascii="Arial" w:hAnsi="Arial" w:cs="Arial"/>
        </w:rPr>
        <w:t>R</w:t>
      </w:r>
      <w:r w:rsidRPr="00E9504B">
        <w:rPr>
          <w:rFonts w:ascii="Arial" w:hAnsi="Arial" w:cs="Arial"/>
        </w:rPr>
        <w:t xml:space="preserve">aise a Service </w:t>
      </w:r>
      <w:r w:rsidR="00DB33AC" w:rsidRPr="00E9504B">
        <w:rPr>
          <w:rFonts w:ascii="Arial" w:hAnsi="Arial" w:cs="Arial"/>
        </w:rPr>
        <w:t>R</w:t>
      </w:r>
      <w:r w:rsidRPr="00E9504B">
        <w:rPr>
          <w:rFonts w:ascii="Arial" w:hAnsi="Arial" w:cs="Arial"/>
        </w:rPr>
        <w:t>equest</w:t>
      </w:r>
      <w:r w:rsidR="00880465" w:rsidRPr="00E9504B">
        <w:rPr>
          <w:rFonts w:ascii="Arial" w:hAnsi="Arial" w:cs="Arial"/>
        </w:rPr>
        <w:t xml:space="preserve"> </w:t>
      </w:r>
      <w:r w:rsidR="00DB33AC" w:rsidRPr="00E9504B">
        <w:rPr>
          <w:rFonts w:ascii="Arial" w:hAnsi="Arial" w:cs="Arial"/>
        </w:rPr>
        <w:t>U</w:t>
      </w:r>
      <w:r w:rsidR="00880465" w:rsidRPr="00E9504B">
        <w:rPr>
          <w:rFonts w:ascii="Arial" w:hAnsi="Arial" w:cs="Arial"/>
        </w:rPr>
        <w:t xml:space="preserve">sing a Service </w:t>
      </w:r>
      <w:r w:rsidR="00DB33AC" w:rsidRPr="00E9504B">
        <w:rPr>
          <w:rFonts w:ascii="Arial" w:hAnsi="Arial" w:cs="Arial"/>
        </w:rPr>
        <w:t>T</w:t>
      </w:r>
      <w:r w:rsidR="00880465" w:rsidRPr="00E9504B">
        <w:rPr>
          <w:rFonts w:ascii="Arial" w:hAnsi="Arial" w:cs="Arial"/>
        </w:rPr>
        <w:t>ile</w:t>
      </w:r>
      <w:bookmarkEnd w:id="25"/>
    </w:p>
    <w:p w14:paraId="4E99F232" w14:textId="74138187" w:rsidR="00F873EB" w:rsidRPr="00E9504B" w:rsidRDefault="00F9233E" w:rsidP="0097145C">
      <w:pPr>
        <w:ind w:left="142"/>
        <w:rPr>
          <w:rFonts w:ascii="Arial" w:hAnsi="Arial" w:cs="Arial"/>
        </w:rPr>
      </w:pPr>
      <w:r>
        <w:rPr>
          <w:rFonts w:ascii="Arial" w:hAnsi="Arial" w:cs="Arial"/>
        </w:rPr>
        <w:t>Only selected Contractors</w:t>
      </w:r>
      <w:r w:rsidR="0091470A">
        <w:rPr>
          <w:rFonts w:ascii="Arial" w:hAnsi="Arial" w:cs="Arial"/>
        </w:rPr>
        <w:t>, Fire Team and Security Operations Team</w:t>
      </w:r>
      <w:r>
        <w:rPr>
          <w:rFonts w:ascii="Arial" w:hAnsi="Arial" w:cs="Arial"/>
        </w:rPr>
        <w:t xml:space="preserve"> </w:t>
      </w:r>
      <w:r w:rsidR="00124D0B">
        <w:rPr>
          <w:rFonts w:ascii="Arial" w:hAnsi="Arial" w:cs="Arial"/>
        </w:rPr>
        <w:t>can</w:t>
      </w:r>
      <w:r>
        <w:rPr>
          <w:rFonts w:ascii="Arial" w:hAnsi="Arial" w:cs="Arial"/>
        </w:rPr>
        <w:t xml:space="preserve"> raise </w:t>
      </w:r>
      <w:r w:rsidR="00560900">
        <w:rPr>
          <w:rFonts w:ascii="Arial" w:hAnsi="Arial" w:cs="Arial"/>
        </w:rPr>
        <w:t>service requests</w:t>
      </w:r>
      <w:r w:rsidR="00B2779F">
        <w:rPr>
          <w:rFonts w:ascii="Arial" w:hAnsi="Arial" w:cs="Arial"/>
        </w:rPr>
        <w:t xml:space="preserve"> for residential buildings</w:t>
      </w:r>
      <w:r w:rsidR="00124D0B">
        <w:rPr>
          <w:rFonts w:ascii="Arial" w:hAnsi="Arial" w:cs="Arial"/>
        </w:rPr>
        <w:t xml:space="preserve">. </w:t>
      </w:r>
      <w:r w:rsidR="004521D3" w:rsidRPr="00E9504B">
        <w:rPr>
          <w:rFonts w:ascii="Arial" w:hAnsi="Arial" w:cs="Arial"/>
        </w:rPr>
        <w:t xml:space="preserve">If you are a </w:t>
      </w:r>
      <w:r w:rsidR="00124D0B">
        <w:rPr>
          <w:rFonts w:ascii="Arial" w:hAnsi="Arial" w:cs="Arial"/>
        </w:rPr>
        <w:t>selected Contractor</w:t>
      </w:r>
      <w:r w:rsidR="004521D3" w:rsidRPr="00E9504B">
        <w:rPr>
          <w:rFonts w:ascii="Arial" w:hAnsi="Arial" w:cs="Arial"/>
        </w:rPr>
        <w:t>,</w:t>
      </w:r>
      <w:r w:rsidR="00124D0B">
        <w:rPr>
          <w:rFonts w:ascii="Arial" w:hAnsi="Arial" w:cs="Arial"/>
        </w:rPr>
        <w:t xml:space="preserve"> </w:t>
      </w:r>
      <w:r w:rsidR="004521D3" w:rsidRPr="00E9504B">
        <w:rPr>
          <w:rFonts w:ascii="Arial" w:hAnsi="Arial" w:cs="Arial"/>
        </w:rPr>
        <w:t>Fire Team, or Security Operations Team member</w:t>
      </w:r>
      <w:r w:rsidR="00F873EB" w:rsidRPr="00E9504B">
        <w:rPr>
          <w:rFonts w:ascii="Arial" w:hAnsi="Arial" w:cs="Arial"/>
        </w:rPr>
        <w:t>:</w:t>
      </w:r>
    </w:p>
    <w:p w14:paraId="667C6A54" w14:textId="77777777" w:rsidR="00F873EB" w:rsidRPr="00E9504B" w:rsidRDefault="00F873EB" w:rsidP="00F873EB">
      <w:pPr>
        <w:rPr>
          <w:rFonts w:ascii="Arial" w:hAnsi="Arial" w:cs="Arial"/>
        </w:rPr>
      </w:pPr>
    </w:p>
    <w:p w14:paraId="516CC50D" w14:textId="44CE2B09" w:rsidR="00E50FBE" w:rsidRPr="00E9504B" w:rsidRDefault="00170FEF" w:rsidP="00BB262F">
      <w:pPr>
        <w:pStyle w:val="ListParagraph"/>
        <w:numPr>
          <w:ilvl w:val="0"/>
          <w:numId w:val="0"/>
        </w:numPr>
        <w:ind w:left="426" w:hanging="284"/>
        <w:rPr>
          <w:rFonts w:cs="Arial"/>
          <w:sz w:val="20"/>
          <w:szCs w:val="20"/>
        </w:rPr>
      </w:pPr>
      <w:r w:rsidRPr="00E9504B">
        <w:rPr>
          <w:rFonts w:cs="Arial"/>
          <w:sz w:val="20"/>
          <w:szCs w:val="20"/>
        </w:rPr>
        <w:t xml:space="preserve">1. </w:t>
      </w:r>
      <w:r w:rsidR="00F873EB" w:rsidRPr="00E9504B">
        <w:rPr>
          <w:rFonts w:cs="Arial"/>
          <w:sz w:val="20"/>
          <w:szCs w:val="20"/>
        </w:rPr>
        <w:t>N</w:t>
      </w:r>
      <w:r w:rsidR="0008207A" w:rsidRPr="00E9504B">
        <w:rPr>
          <w:rFonts w:cs="Arial"/>
          <w:sz w:val="20"/>
          <w:szCs w:val="20"/>
        </w:rPr>
        <w:t>avigate</w:t>
      </w:r>
      <w:r w:rsidR="00C75198" w:rsidRPr="00E9504B">
        <w:rPr>
          <w:rFonts w:cs="Arial"/>
          <w:sz w:val="20"/>
          <w:szCs w:val="20"/>
        </w:rPr>
        <w:t xml:space="preserve"> to the “Make a Service request” gadget on the MyCampus homepage and select the relevant category</w:t>
      </w:r>
      <w:r w:rsidR="001716A5" w:rsidRPr="00E9504B">
        <w:rPr>
          <w:rFonts w:cs="Arial"/>
          <w:sz w:val="20"/>
          <w:szCs w:val="20"/>
        </w:rPr>
        <w:t>:</w:t>
      </w:r>
      <w:r w:rsidR="00C75198" w:rsidRPr="00E9504B">
        <w:rPr>
          <w:rFonts w:cs="Arial"/>
          <w:sz w:val="20"/>
          <w:szCs w:val="20"/>
        </w:rPr>
        <w:t xml:space="preserve"> Academic buildings or Residential buildings.</w:t>
      </w:r>
      <w:r w:rsidR="00D56CC7" w:rsidRPr="00E9504B">
        <w:rPr>
          <w:rFonts w:cs="Arial"/>
          <w:sz w:val="20"/>
          <w:szCs w:val="20"/>
        </w:rPr>
        <w:t xml:space="preserve"> Once </w:t>
      </w:r>
      <w:r w:rsidR="00F776E1" w:rsidRPr="00E9504B">
        <w:rPr>
          <w:rFonts w:cs="Arial"/>
          <w:sz w:val="20"/>
          <w:szCs w:val="20"/>
        </w:rPr>
        <w:t>you click on</w:t>
      </w:r>
      <w:r w:rsidR="00D56CC7" w:rsidRPr="00E9504B">
        <w:rPr>
          <w:rFonts w:cs="Arial"/>
          <w:sz w:val="20"/>
          <w:szCs w:val="20"/>
        </w:rPr>
        <w:t xml:space="preserve"> </w:t>
      </w:r>
      <w:r w:rsidR="00F47C2D" w:rsidRPr="00E9504B">
        <w:rPr>
          <w:rFonts w:cs="Arial"/>
          <w:sz w:val="20"/>
          <w:szCs w:val="20"/>
        </w:rPr>
        <w:t>‘’Make a service request (Academic buildings)</w:t>
      </w:r>
      <w:r w:rsidR="00E966D5" w:rsidRPr="00E9504B">
        <w:rPr>
          <w:rFonts w:cs="Arial"/>
          <w:sz w:val="20"/>
          <w:szCs w:val="20"/>
        </w:rPr>
        <w:t xml:space="preserve"> or ‘’Make a service request (Residential buildings)</w:t>
      </w:r>
      <w:r w:rsidR="00F776E1" w:rsidRPr="00E9504B">
        <w:rPr>
          <w:rFonts w:cs="Arial"/>
          <w:sz w:val="20"/>
          <w:szCs w:val="20"/>
        </w:rPr>
        <w:t xml:space="preserve"> </w:t>
      </w:r>
      <w:r w:rsidR="00825A52" w:rsidRPr="00E9504B">
        <w:rPr>
          <w:rFonts w:cs="Arial"/>
          <w:sz w:val="20"/>
          <w:szCs w:val="20"/>
        </w:rPr>
        <w:t>gadget</w:t>
      </w:r>
      <w:r w:rsidR="00E966D5" w:rsidRPr="00E9504B">
        <w:rPr>
          <w:rFonts w:cs="Arial"/>
          <w:sz w:val="20"/>
          <w:szCs w:val="20"/>
        </w:rPr>
        <w:t xml:space="preserve">, you </w:t>
      </w:r>
      <w:r w:rsidR="00F776E1" w:rsidRPr="00E9504B">
        <w:rPr>
          <w:rFonts w:cs="Arial"/>
          <w:sz w:val="20"/>
          <w:szCs w:val="20"/>
        </w:rPr>
        <w:t>will be presented</w:t>
      </w:r>
      <w:r w:rsidR="005A3BB3" w:rsidRPr="00E9504B">
        <w:rPr>
          <w:rFonts w:cs="Arial"/>
          <w:sz w:val="20"/>
          <w:szCs w:val="20"/>
        </w:rPr>
        <w:t xml:space="preserve"> with the twelve service request tiles to choose from.</w:t>
      </w:r>
    </w:p>
    <w:p w14:paraId="6D6BC6D0" w14:textId="77777777" w:rsidR="00A3252C" w:rsidRPr="00E9504B" w:rsidRDefault="00A3252C" w:rsidP="00A3252C">
      <w:pPr>
        <w:pStyle w:val="ListParagraph"/>
        <w:numPr>
          <w:ilvl w:val="0"/>
          <w:numId w:val="0"/>
        </w:numPr>
        <w:ind w:left="1440"/>
        <w:rPr>
          <w:rFonts w:cs="Arial"/>
          <w:sz w:val="20"/>
          <w:szCs w:val="20"/>
        </w:rPr>
      </w:pPr>
    </w:p>
    <w:p w14:paraId="458707A1" w14:textId="1BFA7040" w:rsidR="00A3252C" w:rsidRPr="00E9504B" w:rsidRDefault="00A3252C" w:rsidP="00C34EB7">
      <w:pPr>
        <w:pStyle w:val="ListParagraph"/>
        <w:numPr>
          <w:ilvl w:val="0"/>
          <w:numId w:val="0"/>
        </w:numPr>
        <w:ind w:left="426" w:hanging="284"/>
        <w:jc w:val="center"/>
        <w:rPr>
          <w:rFonts w:cs="Arial"/>
          <w:sz w:val="20"/>
          <w:szCs w:val="20"/>
        </w:rPr>
      </w:pPr>
      <w:r w:rsidRPr="00E9504B">
        <w:rPr>
          <w:rFonts w:cs="Arial"/>
          <w:noProof/>
          <w:sz w:val="20"/>
          <w:szCs w:val="20"/>
        </w:rPr>
        <mc:AlternateContent>
          <mc:Choice Requires="wps">
            <w:drawing>
              <wp:anchor distT="0" distB="0" distL="114300" distR="114300" simplePos="0" relativeHeight="251658242" behindDoc="0" locked="0" layoutInCell="1" allowOverlap="1" wp14:anchorId="7249B198" wp14:editId="628DDF9C">
                <wp:simplePos x="0" y="0"/>
                <wp:positionH relativeFrom="column">
                  <wp:posOffset>877570</wp:posOffset>
                </wp:positionH>
                <wp:positionV relativeFrom="paragraph">
                  <wp:posOffset>328295</wp:posOffset>
                </wp:positionV>
                <wp:extent cx="1644650" cy="2216150"/>
                <wp:effectExtent l="0" t="0" r="12700" b="12700"/>
                <wp:wrapNone/>
                <wp:docPr id="753854948" name="Rectangle: Rounded Corners 7538549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44650" cy="22161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5D1EB9" id="Rectangle: Rounded Corners 753854948" o:spid="_x0000_s1026" alt="&quot;&quot;" style="position:absolute;margin-left:69.1pt;margin-top:25.85pt;width:129.5pt;height:174.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" filled="f" strokecolor="red" strokeweight="2pt"/>
            </w:pict>
          </mc:Fallback>
        </mc:AlternateContent>
      </w:r>
      <w:r w:rsidR="00BC44CC">
        <w:rPr>
          <w:noProof/>
        </w:rPr>
        <w:drawing>
          <wp:inline distT="0" distB="0" distL="0" distR="0" wp14:anchorId="71B104C3" wp14:editId="1FABE161">
            <wp:extent cx="5755005" cy="2573655"/>
            <wp:effectExtent l="0" t="0" r="0" b="0"/>
            <wp:docPr id="1433411381" name="Picture 1" descr="A screenshot of MyCampus homepage&#10;Red box outlining Make a service request ga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411381" name="Picture 1" descr="A screenshot of MyCampus homepage&#10;Red box outlining Make a service request gadget"/>
                    <pic:cNvPicPr/>
                  </pic:nvPicPr>
                  <pic:blipFill>
                    <a:blip r:embed="rId33"/>
                    <a:stretch>
                      <a:fillRect/>
                    </a:stretch>
                  </pic:blipFill>
                  <pic:spPr>
                    <a:xfrm>
                      <a:off x="0" y="0"/>
                      <a:ext cx="5755005" cy="2573655"/>
                    </a:xfrm>
                    <a:prstGeom prst="rect">
                      <a:avLst/>
                    </a:prstGeom>
                  </pic:spPr>
                </pic:pic>
              </a:graphicData>
            </a:graphic>
          </wp:inline>
        </w:drawing>
      </w:r>
    </w:p>
    <w:p w14:paraId="66C74CE0" w14:textId="77777777" w:rsidR="00E50FBE" w:rsidRPr="00E9504B" w:rsidRDefault="00E50FBE" w:rsidP="002D2A6F">
      <w:pPr>
        <w:rPr>
          <w:rFonts w:ascii="Arial" w:hAnsi="Arial" w:cs="Arial"/>
        </w:rPr>
      </w:pPr>
    </w:p>
    <w:p w14:paraId="3F1F4268" w14:textId="6891D03B" w:rsidR="000845C4" w:rsidRPr="00E9504B" w:rsidRDefault="00745112" w:rsidP="00C34EB7">
      <w:pPr>
        <w:ind w:left="142"/>
        <w:rPr>
          <w:rFonts w:ascii="Arial" w:hAnsi="Arial" w:cs="Arial"/>
        </w:rPr>
      </w:pPr>
      <w:r w:rsidRPr="00E9504B">
        <w:rPr>
          <w:rFonts w:ascii="Arial" w:hAnsi="Arial" w:cs="Arial"/>
        </w:rPr>
        <w:t xml:space="preserve">If </w:t>
      </w:r>
      <w:r w:rsidR="006F48D2" w:rsidRPr="00E9504B">
        <w:rPr>
          <w:rFonts w:ascii="Arial" w:hAnsi="Arial" w:cs="Arial"/>
        </w:rPr>
        <w:t xml:space="preserve">you belong to the other user’s group than </w:t>
      </w:r>
      <w:r w:rsidR="00EF006F">
        <w:rPr>
          <w:rFonts w:ascii="Arial" w:hAnsi="Arial" w:cs="Arial"/>
        </w:rPr>
        <w:t>selected Contractor</w:t>
      </w:r>
      <w:r w:rsidR="00A70B9F" w:rsidRPr="00E9504B">
        <w:rPr>
          <w:rFonts w:ascii="Arial" w:hAnsi="Arial" w:cs="Arial"/>
        </w:rPr>
        <w:t>, Fire Team</w:t>
      </w:r>
      <w:r w:rsidR="00690E00" w:rsidRPr="00E9504B">
        <w:rPr>
          <w:rFonts w:ascii="Arial" w:hAnsi="Arial" w:cs="Arial"/>
        </w:rPr>
        <w:t>,</w:t>
      </w:r>
      <w:r w:rsidR="00A70B9F" w:rsidRPr="00E9504B">
        <w:rPr>
          <w:rFonts w:ascii="Arial" w:hAnsi="Arial" w:cs="Arial"/>
        </w:rPr>
        <w:t xml:space="preserve"> or Security Operations Team, </w:t>
      </w:r>
      <w:r w:rsidR="009B64B5" w:rsidRPr="00E9504B">
        <w:rPr>
          <w:rFonts w:ascii="Arial" w:hAnsi="Arial" w:cs="Arial"/>
        </w:rPr>
        <w:t>you will be presented with the twelve service request tiles directly on the homepage.</w:t>
      </w:r>
      <w:r w:rsidR="006F48D2" w:rsidRPr="00E9504B">
        <w:rPr>
          <w:rFonts w:ascii="Arial" w:hAnsi="Arial" w:cs="Arial"/>
        </w:rPr>
        <w:t xml:space="preserve"> </w:t>
      </w:r>
    </w:p>
    <w:p w14:paraId="23F024D5" w14:textId="77777777" w:rsidR="002D2A6F" w:rsidRPr="00E9504B" w:rsidRDefault="002D2A6F" w:rsidP="000845C4">
      <w:pPr>
        <w:rPr>
          <w:rFonts w:ascii="Arial" w:hAnsi="Arial" w:cs="Arial"/>
        </w:rPr>
      </w:pPr>
    </w:p>
    <w:p w14:paraId="188D7EA2" w14:textId="574CD11B" w:rsidR="00465052" w:rsidRPr="00E9504B" w:rsidRDefault="00F338BC" w:rsidP="001A6FEA">
      <w:pPr>
        <w:pStyle w:val="ListParagraph"/>
        <w:numPr>
          <w:ilvl w:val="0"/>
          <w:numId w:val="23"/>
        </w:numPr>
        <w:ind w:left="284" w:hanging="207"/>
        <w:rPr>
          <w:rFonts w:cs="Arial"/>
          <w:sz w:val="20"/>
          <w:szCs w:val="20"/>
        </w:rPr>
      </w:pPr>
      <w:r w:rsidRPr="00E9504B">
        <w:rPr>
          <w:rFonts w:cs="Arial"/>
          <w:sz w:val="20"/>
          <w:szCs w:val="20"/>
        </w:rPr>
        <w:t xml:space="preserve">Click on the “tile” that relates to the issue that you’d like to report (for example, Waste Management or </w:t>
      </w:r>
      <w:r w:rsidR="0091540A">
        <w:rPr>
          <w:rFonts w:cs="Arial"/>
          <w:sz w:val="20"/>
          <w:szCs w:val="20"/>
        </w:rPr>
        <w:t>Heating</w:t>
      </w:r>
      <w:r w:rsidR="003A0E50">
        <w:rPr>
          <w:rFonts w:cs="Arial"/>
          <w:sz w:val="20"/>
          <w:szCs w:val="20"/>
        </w:rPr>
        <w:t>, Cooling &amp; Ventilation</w:t>
      </w:r>
      <w:r w:rsidRPr="00E9504B">
        <w:rPr>
          <w:rFonts w:cs="Arial"/>
          <w:sz w:val="20"/>
          <w:szCs w:val="20"/>
        </w:rPr>
        <w:t xml:space="preserve">). </w:t>
      </w:r>
    </w:p>
    <w:p w14:paraId="3F2CCBD8" w14:textId="63FB7B1E" w:rsidR="00690E00" w:rsidRPr="00E9504B" w:rsidRDefault="00860866" w:rsidP="00690E00">
      <w:pPr>
        <w:rPr>
          <w:rFonts w:ascii="Arial" w:hAnsi="Arial" w:cs="Arial"/>
        </w:rPr>
      </w:pPr>
      <w:r w:rsidRPr="00E9504B">
        <w:rPr>
          <w:rFonts w:ascii="Arial" w:hAnsi="Arial" w:cs="Arial"/>
          <w:noProof/>
        </w:rPr>
        <mc:AlternateContent>
          <mc:Choice Requires="wps">
            <w:drawing>
              <wp:anchor distT="0" distB="0" distL="114300" distR="114300" simplePos="0" relativeHeight="251658245" behindDoc="0" locked="0" layoutInCell="1" allowOverlap="1" wp14:anchorId="5DE92DBC" wp14:editId="6B7E1D01">
                <wp:simplePos x="0" y="0"/>
                <wp:positionH relativeFrom="column">
                  <wp:posOffset>769620</wp:posOffset>
                </wp:positionH>
                <wp:positionV relativeFrom="paragraph">
                  <wp:posOffset>292100</wp:posOffset>
                </wp:positionV>
                <wp:extent cx="1638300" cy="2209800"/>
                <wp:effectExtent l="0" t="0" r="19050" b="19050"/>
                <wp:wrapNone/>
                <wp:docPr id="684932220" name="Rectangle: Rounded Corners 6849322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38300" cy="2209800"/>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CC684D" id="Rectangle: Rounded Corners 684932220" o:spid="_x0000_s1026" alt="&quot;&quot;" style="position:absolute;margin-left:60.6pt;margin-top:23pt;width:129pt;height:174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" filled="f" strokecolor="red" strokeweight="2pt"/>
            </w:pict>
          </mc:Fallback>
        </mc:AlternateContent>
      </w:r>
      <w:r>
        <w:rPr>
          <w:noProof/>
        </w:rPr>
        <w:drawing>
          <wp:inline distT="0" distB="0" distL="0" distR="0" wp14:anchorId="7B85401D" wp14:editId="0DCA1B84">
            <wp:extent cx="5755005" cy="2515235"/>
            <wp:effectExtent l="0" t="0" r="0" b="0"/>
            <wp:docPr id="193868063" name="Picture 1" descr="A screenshot of MyCampus homepage&#10;Red box outlining Make a service request ga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68063" name="Picture 1" descr="A screenshot of MyCampus homepage&#10;Red box outlining Make a service request gadget"/>
                    <pic:cNvPicPr/>
                  </pic:nvPicPr>
                  <pic:blipFill>
                    <a:blip r:embed="rId34"/>
                    <a:stretch>
                      <a:fillRect/>
                    </a:stretch>
                  </pic:blipFill>
                  <pic:spPr>
                    <a:xfrm>
                      <a:off x="0" y="0"/>
                      <a:ext cx="5755005" cy="2515235"/>
                    </a:xfrm>
                    <a:prstGeom prst="rect">
                      <a:avLst/>
                    </a:prstGeom>
                  </pic:spPr>
                </pic:pic>
              </a:graphicData>
            </a:graphic>
          </wp:inline>
        </w:drawing>
      </w:r>
    </w:p>
    <w:p w14:paraId="4EDE0608" w14:textId="4F78AFC2" w:rsidR="00690E00" w:rsidRPr="00E9504B" w:rsidRDefault="00690E00" w:rsidP="00690E00">
      <w:pPr>
        <w:rPr>
          <w:rFonts w:ascii="Arial" w:hAnsi="Arial" w:cs="Arial"/>
        </w:rPr>
      </w:pPr>
    </w:p>
    <w:p w14:paraId="5484D1CD" w14:textId="77777777" w:rsidR="00690E00" w:rsidRPr="00E9504B" w:rsidRDefault="00690E00" w:rsidP="00690E00">
      <w:pPr>
        <w:rPr>
          <w:rFonts w:ascii="Arial" w:hAnsi="Arial" w:cs="Arial"/>
        </w:rPr>
      </w:pPr>
    </w:p>
    <w:p w14:paraId="2B9946DF" w14:textId="6323961A" w:rsidR="00F338BC" w:rsidRPr="00E9504B" w:rsidRDefault="00F338BC" w:rsidP="001A6FEA">
      <w:pPr>
        <w:pStyle w:val="ListParagraph"/>
        <w:numPr>
          <w:ilvl w:val="0"/>
          <w:numId w:val="23"/>
        </w:numPr>
        <w:ind w:left="426"/>
        <w:rPr>
          <w:rFonts w:cs="Arial"/>
          <w:sz w:val="20"/>
          <w:szCs w:val="20"/>
        </w:rPr>
      </w:pPr>
      <w:r w:rsidRPr="00E9504B">
        <w:rPr>
          <w:rFonts w:cs="Arial"/>
          <w:sz w:val="20"/>
          <w:szCs w:val="20"/>
        </w:rPr>
        <w:t xml:space="preserve">Depending on the tile you select initially, there may be another sub-set of tiles, or one or more request forms listed. </w:t>
      </w:r>
    </w:p>
    <w:p w14:paraId="3240B52D" w14:textId="576B208B" w:rsidR="00F338BC" w:rsidRPr="00E9504B" w:rsidRDefault="00F338BC" w:rsidP="001A6FEA">
      <w:pPr>
        <w:pStyle w:val="ListParagraph"/>
        <w:numPr>
          <w:ilvl w:val="0"/>
          <w:numId w:val="23"/>
        </w:numPr>
        <w:ind w:left="426"/>
        <w:rPr>
          <w:rFonts w:cs="Arial"/>
          <w:sz w:val="20"/>
          <w:szCs w:val="20"/>
        </w:rPr>
      </w:pPr>
      <w:r w:rsidRPr="00E9504B">
        <w:rPr>
          <w:rFonts w:cs="Arial"/>
          <w:sz w:val="20"/>
          <w:szCs w:val="20"/>
        </w:rPr>
        <w:t xml:space="preserve">Drill down to the required Service request and click on it. </w:t>
      </w:r>
    </w:p>
    <w:p w14:paraId="777342DB" w14:textId="77777777" w:rsidR="00F338BC" w:rsidRPr="00E9504B" w:rsidRDefault="00F338BC" w:rsidP="001A6FEA">
      <w:pPr>
        <w:pStyle w:val="ListParagraph"/>
        <w:numPr>
          <w:ilvl w:val="0"/>
          <w:numId w:val="23"/>
        </w:numPr>
        <w:ind w:left="426"/>
        <w:rPr>
          <w:rFonts w:cs="Arial"/>
          <w:sz w:val="20"/>
          <w:szCs w:val="20"/>
        </w:rPr>
      </w:pPr>
      <w:r w:rsidRPr="00E9504B">
        <w:rPr>
          <w:rFonts w:cs="Arial"/>
          <w:sz w:val="20"/>
          <w:szCs w:val="20"/>
        </w:rPr>
        <w:t xml:space="preserve">A pop-up window will launch with a Service request form. </w:t>
      </w:r>
    </w:p>
    <w:p w14:paraId="1BD8BEA7" w14:textId="36E28AFC" w:rsidR="00F338BC" w:rsidRPr="00E9504B" w:rsidRDefault="00F338BC" w:rsidP="001A6FEA">
      <w:pPr>
        <w:pStyle w:val="ListParagraph"/>
        <w:numPr>
          <w:ilvl w:val="0"/>
          <w:numId w:val="23"/>
        </w:numPr>
        <w:ind w:left="426"/>
        <w:rPr>
          <w:rFonts w:cs="Arial"/>
          <w:sz w:val="20"/>
          <w:szCs w:val="20"/>
        </w:rPr>
      </w:pPr>
      <w:r w:rsidRPr="00E9504B">
        <w:rPr>
          <w:rFonts w:cs="Arial"/>
          <w:sz w:val="20"/>
          <w:szCs w:val="20"/>
        </w:rPr>
        <w:t xml:space="preserve">Populate all the fields, if possible. Fields with red asterisks next to them are mandatory and must be populated before submitting the form. Note that if you are a residences user, you will only be able to populate the property field with residence properties. </w:t>
      </w:r>
    </w:p>
    <w:p w14:paraId="6516C024" w14:textId="77777777" w:rsidR="00F338BC" w:rsidRPr="00E9504B" w:rsidRDefault="00F338BC" w:rsidP="001A6FEA">
      <w:pPr>
        <w:pStyle w:val="ListParagraph"/>
        <w:numPr>
          <w:ilvl w:val="0"/>
          <w:numId w:val="23"/>
        </w:numPr>
        <w:ind w:left="426"/>
        <w:rPr>
          <w:rFonts w:cs="Arial"/>
          <w:sz w:val="20"/>
          <w:szCs w:val="20"/>
        </w:rPr>
      </w:pPr>
      <w:r w:rsidRPr="00E9504B">
        <w:rPr>
          <w:rFonts w:cs="Arial"/>
          <w:sz w:val="20"/>
          <w:szCs w:val="20"/>
        </w:rPr>
        <w:t>‘Opt-in to email notifications’ – option ‘Yes’ is selected by default where you will receive email notifications with the updates (‘Work Order Raised’, ‘Work Order Completed’ and ‘Customer Satisfaction Survey’). If you do not wish to receive any email notifications (with exception to the Customer Satisfaction Survey), select option ‘No’.</w:t>
      </w:r>
    </w:p>
    <w:p w14:paraId="34D61D1D" w14:textId="77777777" w:rsidR="00F338BC" w:rsidRPr="00E9504B" w:rsidRDefault="00F338BC" w:rsidP="001A6FEA">
      <w:pPr>
        <w:pStyle w:val="ListParagraph"/>
        <w:numPr>
          <w:ilvl w:val="0"/>
          <w:numId w:val="23"/>
        </w:numPr>
        <w:ind w:left="426"/>
        <w:rPr>
          <w:rFonts w:cs="Arial"/>
          <w:sz w:val="20"/>
          <w:szCs w:val="20"/>
        </w:rPr>
      </w:pPr>
      <w:r w:rsidRPr="00E9504B">
        <w:rPr>
          <w:rFonts w:cs="Arial"/>
          <w:sz w:val="20"/>
          <w:szCs w:val="20"/>
        </w:rPr>
        <w:t xml:space="preserve">Upload any relevant files or images (such as photos of the issue you are reporting). </w:t>
      </w:r>
    </w:p>
    <w:p w14:paraId="1527BAED" w14:textId="77777777" w:rsidR="00F338BC" w:rsidRPr="00E9504B" w:rsidRDefault="00F338BC" w:rsidP="001A6FEA">
      <w:pPr>
        <w:pStyle w:val="ListParagraph"/>
        <w:numPr>
          <w:ilvl w:val="0"/>
          <w:numId w:val="23"/>
        </w:numPr>
        <w:ind w:left="426"/>
        <w:rPr>
          <w:rFonts w:cs="Arial"/>
          <w:sz w:val="20"/>
          <w:szCs w:val="20"/>
        </w:rPr>
      </w:pPr>
      <w:r w:rsidRPr="00E9504B">
        <w:rPr>
          <w:rFonts w:cs="Arial"/>
          <w:sz w:val="20"/>
          <w:szCs w:val="20"/>
        </w:rPr>
        <w:t xml:space="preserve">Click submit. </w:t>
      </w:r>
    </w:p>
    <w:p w14:paraId="303AE453" w14:textId="77777777" w:rsidR="00F338BC" w:rsidRPr="00E9504B" w:rsidRDefault="00F338BC" w:rsidP="001A6FEA">
      <w:pPr>
        <w:pStyle w:val="ListParagraph"/>
        <w:numPr>
          <w:ilvl w:val="0"/>
          <w:numId w:val="23"/>
        </w:numPr>
        <w:ind w:left="426"/>
        <w:rPr>
          <w:rFonts w:cs="Arial"/>
          <w:sz w:val="20"/>
          <w:szCs w:val="20"/>
        </w:rPr>
      </w:pPr>
      <w:r w:rsidRPr="00E9504B">
        <w:rPr>
          <w:rFonts w:cs="Arial"/>
          <w:sz w:val="20"/>
          <w:szCs w:val="20"/>
        </w:rPr>
        <w:t>Once you have submitted your Service request, you can close the window.</w:t>
      </w:r>
    </w:p>
    <w:p w14:paraId="53EF7537" w14:textId="6EA99E64" w:rsidR="00DE3BD4" w:rsidRPr="00E9504B" w:rsidRDefault="00F338BC" w:rsidP="001A6FEA">
      <w:pPr>
        <w:pStyle w:val="ListParagraph"/>
        <w:numPr>
          <w:ilvl w:val="0"/>
          <w:numId w:val="23"/>
        </w:numPr>
        <w:ind w:left="426"/>
        <w:rPr>
          <w:rFonts w:cs="Arial"/>
          <w:sz w:val="20"/>
          <w:szCs w:val="20"/>
        </w:rPr>
      </w:pPr>
      <w:r w:rsidRPr="00E9504B">
        <w:rPr>
          <w:rFonts w:cs="Arial"/>
          <w:sz w:val="20"/>
          <w:szCs w:val="20"/>
        </w:rPr>
        <w:t xml:space="preserve">Service requests can be viewed and edited (while at the initial “reported” status) in the My Requests and Orders gadget. </w:t>
      </w:r>
    </w:p>
    <w:p w14:paraId="41054B2E" w14:textId="25AED176" w:rsidR="00F96218" w:rsidRPr="00E9504B" w:rsidRDefault="00F96218" w:rsidP="00F457B6">
      <w:pPr>
        <w:pStyle w:val="Heading2"/>
        <w:ind w:left="426" w:hanging="426"/>
        <w:rPr>
          <w:rFonts w:ascii="Arial" w:hAnsi="Arial" w:cs="Arial"/>
        </w:rPr>
      </w:pPr>
      <w:bookmarkStart w:id="26" w:name="_Toc150254532"/>
      <w:r w:rsidRPr="00E9504B">
        <w:rPr>
          <w:rFonts w:ascii="Arial" w:hAnsi="Arial" w:cs="Arial"/>
        </w:rPr>
        <w:t xml:space="preserve">How to </w:t>
      </w:r>
      <w:r w:rsidR="00A67486" w:rsidRPr="00E9504B">
        <w:rPr>
          <w:rFonts w:ascii="Arial" w:hAnsi="Arial" w:cs="Arial"/>
        </w:rPr>
        <w:t>R</w:t>
      </w:r>
      <w:r w:rsidRPr="00E9504B">
        <w:rPr>
          <w:rFonts w:ascii="Arial" w:hAnsi="Arial" w:cs="Arial"/>
        </w:rPr>
        <w:t xml:space="preserve">aise a Service </w:t>
      </w:r>
      <w:r w:rsidR="00A67486" w:rsidRPr="00E9504B">
        <w:rPr>
          <w:rFonts w:ascii="Arial" w:hAnsi="Arial" w:cs="Arial"/>
        </w:rPr>
        <w:t>R</w:t>
      </w:r>
      <w:r w:rsidRPr="00E9504B">
        <w:rPr>
          <w:rFonts w:ascii="Arial" w:hAnsi="Arial" w:cs="Arial"/>
        </w:rPr>
        <w:t xml:space="preserve">equest </w:t>
      </w:r>
      <w:r w:rsidR="00A67486" w:rsidRPr="00E9504B">
        <w:rPr>
          <w:rFonts w:ascii="Arial" w:hAnsi="Arial" w:cs="Arial"/>
        </w:rPr>
        <w:t>U</w:t>
      </w:r>
      <w:r w:rsidRPr="00E9504B">
        <w:rPr>
          <w:rFonts w:ascii="Arial" w:hAnsi="Arial" w:cs="Arial"/>
        </w:rPr>
        <w:t xml:space="preserve">sing a </w:t>
      </w:r>
      <w:r w:rsidR="00F371AA" w:rsidRPr="00E9504B">
        <w:rPr>
          <w:rFonts w:ascii="Arial" w:hAnsi="Arial" w:cs="Arial"/>
        </w:rPr>
        <w:t>General Service Request Form</w:t>
      </w:r>
      <w:bookmarkEnd w:id="26"/>
    </w:p>
    <w:p w14:paraId="407D4CA6" w14:textId="77777777" w:rsidR="001F7E06" w:rsidRPr="00E9504B" w:rsidRDefault="001F7E06" w:rsidP="001F7E06">
      <w:pPr>
        <w:rPr>
          <w:rFonts w:ascii="Arial" w:hAnsi="Arial" w:cs="Arial"/>
        </w:rPr>
      </w:pPr>
    </w:p>
    <w:p w14:paraId="40A5D334" w14:textId="77777777" w:rsidR="00306429" w:rsidRPr="00E9504B" w:rsidRDefault="00306429" w:rsidP="00306429">
      <w:pPr>
        <w:rPr>
          <w:rFonts w:ascii="Arial" w:hAnsi="Arial" w:cs="Arial"/>
        </w:rPr>
      </w:pPr>
      <w:r w:rsidRPr="00E9504B">
        <w:rPr>
          <w:rFonts w:ascii="Arial" w:hAnsi="Arial" w:cs="Arial"/>
        </w:rPr>
        <w:t>If you are not able to identify the Service tile listed on the homepage, you can use the General Service Request gadget instead. You will have to provide a short summary of your request and a brief description of the issue.</w:t>
      </w:r>
    </w:p>
    <w:p w14:paraId="3157A7BE" w14:textId="77777777" w:rsidR="007E6772" w:rsidRPr="00E9504B" w:rsidRDefault="007E6772" w:rsidP="00306429">
      <w:pPr>
        <w:rPr>
          <w:rFonts w:ascii="Arial" w:hAnsi="Arial" w:cs="Arial"/>
        </w:rPr>
      </w:pPr>
    </w:p>
    <w:p w14:paraId="2507E5BE" w14:textId="77777777" w:rsidR="00164B3D" w:rsidRPr="00E9504B" w:rsidRDefault="00164B3D" w:rsidP="001F7E06">
      <w:pPr>
        <w:rPr>
          <w:rFonts w:ascii="Arial" w:hAnsi="Arial" w:cs="Arial"/>
        </w:rPr>
      </w:pPr>
    </w:p>
    <w:p w14:paraId="0C7DB9FA" w14:textId="05E50D20" w:rsidR="006E6AB0" w:rsidRPr="00E9504B" w:rsidRDefault="003A69F9" w:rsidP="001F7E06">
      <w:pPr>
        <w:rPr>
          <w:rFonts w:ascii="Arial" w:hAnsi="Arial" w:cs="Arial"/>
        </w:rPr>
      </w:pPr>
      <w:r>
        <w:rPr>
          <w:rFonts w:ascii="Arial" w:hAnsi="Arial" w:cs="Arial"/>
        </w:rPr>
        <w:t>Only selected Contractors</w:t>
      </w:r>
      <w:r w:rsidR="00E7371A">
        <w:rPr>
          <w:rFonts w:ascii="Arial" w:hAnsi="Arial" w:cs="Arial"/>
        </w:rPr>
        <w:t>, Fire Team and Security Team</w:t>
      </w:r>
      <w:r>
        <w:rPr>
          <w:rFonts w:ascii="Arial" w:hAnsi="Arial" w:cs="Arial"/>
        </w:rPr>
        <w:t xml:space="preserve"> can raise service requests for </w:t>
      </w:r>
      <w:r w:rsidR="00E7371A">
        <w:rPr>
          <w:rFonts w:ascii="Arial" w:hAnsi="Arial" w:cs="Arial"/>
        </w:rPr>
        <w:t xml:space="preserve">residential buildings. </w:t>
      </w:r>
      <w:r w:rsidR="007E6772" w:rsidRPr="00E9504B">
        <w:rPr>
          <w:rFonts w:ascii="Arial" w:hAnsi="Arial" w:cs="Arial"/>
        </w:rPr>
        <w:t xml:space="preserve">If you are </w:t>
      </w:r>
      <w:r w:rsidR="00E7371A">
        <w:rPr>
          <w:rFonts w:ascii="Arial" w:hAnsi="Arial" w:cs="Arial"/>
        </w:rPr>
        <w:t xml:space="preserve">a selected Contractor, </w:t>
      </w:r>
      <w:r w:rsidR="007E6772" w:rsidRPr="00E9504B">
        <w:rPr>
          <w:rFonts w:ascii="Arial" w:hAnsi="Arial" w:cs="Arial"/>
        </w:rPr>
        <w:t>Fire Team, or Security Operations Team member:</w:t>
      </w:r>
    </w:p>
    <w:p w14:paraId="4B3289C2" w14:textId="77777777" w:rsidR="00C31C9C" w:rsidRPr="00E9504B" w:rsidRDefault="00C31C9C" w:rsidP="00C31C9C">
      <w:pPr>
        <w:rPr>
          <w:rFonts w:ascii="Arial" w:hAnsi="Arial" w:cs="Arial"/>
        </w:rPr>
      </w:pPr>
    </w:p>
    <w:p w14:paraId="14B683F8" w14:textId="3C6508CF" w:rsidR="00110B04" w:rsidRPr="00E9504B" w:rsidRDefault="00822C9A" w:rsidP="00A60679">
      <w:pPr>
        <w:pStyle w:val="ListParagraph"/>
        <w:numPr>
          <w:ilvl w:val="0"/>
          <w:numId w:val="10"/>
        </w:numPr>
        <w:ind w:left="426"/>
        <w:rPr>
          <w:rFonts w:cs="Arial"/>
          <w:sz w:val="20"/>
          <w:szCs w:val="20"/>
        </w:rPr>
      </w:pPr>
      <w:r w:rsidRPr="00E9504B">
        <w:rPr>
          <w:rFonts w:cs="Arial"/>
          <w:sz w:val="20"/>
          <w:szCs w:val="20"/>
        </w:rPr>
        <w:t xml:space="preserve">On the MyCampus homepage, under the section titled </w:t>
      </w:r>
      <w:r w:rsidR="00BB215E" w:rsidRPr="00E9504B">
        <w:rPr>
          <w:rFonts w:cs="Arial"/>
          <w:sz w:val="20"/>
          <w:szCs w:val="20"/>
        </w:rPr>
        <w:t>“</w:t>
      </w:r>
      <w:r w:rsidR="000334F9" w:rsidRPr="00E9504B">
        <w:rPr>
          <w:rFonts w:cs="Arial"/>
          <w:sz w:val="20"/>
          <w:szCs w:val="20"/>
        </w:rPr>
        <w:t>General Service Request Form</w:t>
      </w:r>
      <w:r w:rsidR="00BB215E" w:rsidRPr="00E9504B">
        <w:rPr>
          <w:rFonts w:cs="Arial"/>
          <w:sz w:val="20"/>
          <w:szCs w:val="20"/>
        </w:rPr>
        <w:t>”</w:t>
      </w:r>
      <w:r w:rsidRPr="00E9504B">
        <w:rPr>
          <w:rFonts w:cs="Arial"/>
          <w:sz w:val="20"/>
          <w:szCs w:val="20"/>
        </w:rPr>
        <w:t xml:space="preserve">, select the </w:t>
      </w:r>
      <w:r w:rsidR="00BB215E" w:rsidRPr="00E9504B">
        <w:rPr>
          <w:rFonts w:cs="Arial"/>
          <w:sz w:val="20"/>
          <w:szCs w:val="20"/>
        </w:rPr>
        <w:t>gadget</w:t>
      </w:r>
      <w:r w:rsidR="00E41935" w:rsidRPr="00E9504B">
        <w:rPr>
          <w:rFonts w:cs="Arial"/>
          <w:sz w:val="20"/>
          <w:szCs w:val="20"/>
        </w:rPr>
        <w:t xml:space="preserve"> for either Academic buildings or Residential buildings.</w:t>
      </w:r>
    </w:p>
    <w:p w14:paraId="1ADD2727" w14:textId="78B3BAE3" w:rsidR="00C75198" w:rsidRPr="00E9504B" w:rsidRDefault="00850788" w:rsidP="00C31C9C">
      <w:pPr>
        <w:rPr>
          <w:rFonts w:ascii="Arial" w:hAnsi="Arial" w:cs="Arial"/>
        </w:rPr>
      </w:pPr>
      <w:r w:rsidRPr="00E9504B">
        <w:rPr>
          <w:rFonts w:ascii="Arial" w:hAnsi="Arial" w:cs="Arial"/>
          <w:noProof/>
        </w:rPr>
        <mc:AlternateContent>
          <mc:Choice Requires="wps">
            <w:drawing>
              <wp:anchor distT="0" distB="0" distL="114300" distR="114300" simplePos="0" relativeHeight="251658243" behindDoc="0" locked="0" layoutInCell="1" allowOverlap="1" wp14:anchorId="3F575DA4" wp14:editId="6780D688">
                <wp:simplePos x="0" y="0"/>
                <wp:positionH relativeFrom="column">
                  <wp:posOffset>2446020</wp:posOffset>
                </wp:positionH>
                <wp:positionV relativeFrom="paragraph">
                  <wp:posOffset>320675</wp:posOffset>
                </wp:positionV>
                <wp:extent cx="1651000" cy="1092200"/>
                <wp:effectExtent l="0" t="0" r="25400" b="12700"/>
                <wp:wrapNone/>
                <wp:docPr id="807142423" name="Rectangle: Rounded Corners 8071424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51000" cy="10922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18F94C" id="Rectangle: Rounded Corners 807142423" o:spid="_x0000_s1026" alt="&quot;&quot;" style="position:absolute;margin-left:192.6pt;margin-top:25.25pt;width:130pt;height:86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" filled="f" strokecolor="red" strokeweight="2pt"/>
            </w:pict>
          </mc:Fallback>
        </mc:AlternateContent>
      </w:r>
      <w:r w:rsidR="00EC54DD">
        <w:rPr>
          <w:noProof/>
        </w:rPr>
        <w:drawing>
          <wp:inline distT="0" distB="0" distL="0" distR="0" wp14:anchorId="221586EF" wp14:editId="74F86A72">
            <wp:extent cx="5755005" cy="2573655"/>
            <wp:effectExtent l="0" t="0" r="0" b="0"/>
            <wp:docPr id="1640605211" name="Picture 1" descr="A screenshot of MyCampus homepage&#10;Red box outlining All other service requests ga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605211" name="Picture 1" descr="A screenshot of MyCampus homepage&#10;Red box outlining All other service requests gadget"/>
                    <pic:cNvPicPr/>
                  </pic:nvPicPr>
                  <pic:blipFill>
                    <a:blip r:embed="rId33"/>
                    <a:stretch>
                      <a:fillRect/>
                    </a:stretch>
                  </pic:blipFill>
                  <pic:spPr>
                    <a:xfrm>
                      <a:off x="0" y="0"/>
                      <a:ext cx="5755005" cy="2573655"/>
                    </a:xfrm>
                    <a:prstGeom prst="rect">
                      <a:avLst/>
                    </a:prstGeom>
                  </pic:spPr>
                </pic:pic>
              </a:graphicData>
            </a:graphic>
          </wp:inline>
        </w:drawing>
      </w:r>
    </w:p>
    <w:p w14:paraId="643EB41D" w14:textId="77777777" w:rsidR="00144E2A" w:rsidRPr="00E9504B" w:rsidRDefault="00144E2A" w:rsidP="00F96218">
      <w:pPr>
        <w:rPr>
          <w:rFonts w:ascii="Arial" w:hAnsi="Arial" w:cs="Arial"/>
        </w:rPr>
      </w:pPr>
    </w:p>
    <w:p w14:paraId="22B7D869" w14:textId="2AA4D574" w:rsidR="00097198" w:rsidRPr="00E9504B" w:rsidRDefault="000A5E12" w:rsidP="00F96218">
      <w:pPr>
        <w:rPr>
          <w:rFonts w:ascii="Arial" w:hAnsi="Arial" w:cs="Arial"/>
        </w:rPr>
      </w:pPr>
      <w:r w:rsidRPr="00E9504B">
        <w:rPr>
          <w:rFonts w:ascii="Arial" w:hAnsi="Arial" w:cs="Arial"/>
        </w:rPr>
        <w:t xml:space="preserve">If you belong to the other user’s group than </w:t>
      </w:r>
      <w:r w:rsidR="0046169E">
        <w:rPr>
          <w:rFonts w:ascii="Arial" w:hAnsi="Arial" w:cs="Arial"/>
        </w:rPr>
        <w:t>a selected Contractor</w:t>
      </w:r>
      <w:r w:rsidRPr="00E9504B">
        <w:rPr>
          <w:rFonts w:ascii="Arial" w:hAnsi="Arial" w:cs="Arial"/>
        </w:rPr>
        <w:t>, Fire Team, or Security Operations Team:</w:t>
      </w:r>
    </w:p>
    <w:p w14:paraId="3A177BEE" w14:textId="77777777" w:rsidR="000A5E12" w:rsidRPr="00E9504B" w:rsidRDefault="000A5E12" w:rsidP="00F96218">
      <w:pPr>
        <w:rPr>
          <w:rFonts w:ascii="Arial" w:hAnsi="Arial" w:cs="Arial"/>
        </w:rPr>
      </w:pPr>
    </w:p>
    <w:p w14:paraId="55CB8B76" w14:textId="66D0F82F" w:rsidR="000A5E12" w:rsidRPr="00E9504B" w:rsidRDefault="00C95D94" w:rsidP="001A6FEA">
      <w:pPr>
        <w:pStyle w:val="ListParagraph"/>
        <w:numPr>
          <w:ilvl w:val="0"/>
          <w:numId w:val="22"/>
        </w:numPr>
        <w:ind w:left="426"/>
        <w:rPr>
          <w:rFonts w:cs="Arial"/>
          <w:sz w:val="20"/>
          <w:szCs w:val="20"/>
        </w:rPr>
      </w:pPr>
      <w:r w:rsidRPr="00E9504B">
        <w:rPr>
          <w:rFonts w:cs="Arial"/>
          <w:sz w:val="20"/>
          <w:szCs w:val="20"/>
        </w:rPr>
        <w:t>Click on the “</w:t>
      </w:r>
      <w:r w:rsidR="009D3BEF">
        <w:rPr>
          <w:rFonts w:cs="Arial"/>
          <w:sz w:val="20"/>
          <w:szCs w:val="20"/>
        </w:rPr>
        <w:t>All other service requests</w:t>
      </w:r>
      <w:r w:rsidRPr="00E9504B">
        <w:rPr>
          <w:rFonts w:cs="Arial"/>
          <w:sz w:val="20"/>
          <w:szCs w:val="20"/>
        </w:rPr>
        <w:t>” gadget on the MyCampus homepage.</w:t>
      </w:r>
    </w:p>
    <w:p w14:paraId="2D3D4855" w14:textId="77777777" w:rsidR="00202ECE" w:rsidRPr="00E9504B" w:rsidRDefault="00202ECE" w:rsidP="00202ECE">
      <w:pPr>
        <w:rPr>
          <w:rFonts w:ascii="Arial" w:hAnsi="Arial" w:cs="Arial"/>
        </w:rPr>
      </w:pPr>
    </w:p>
    <w:p w14:paraId="62AE8237" w14:textId="770E6D56" w:rsidR="00202ECE" w:rsidRPr="00E9504B" w:rsidRDefault="00BF5CE2" w:rsidP="00202ECE">
      <w:pPr>
        <w:rPr>
          <w:rFonts w:ascii="Arial" w:hAnsi="Arial" w:cs="Arial"/>
        </w:rPr>
      </w:pPr>
      <w:r w:rsidRPr="00E9504B">
        <w:rPr>
          <w:rFonts w:ascii="Arial" w:hAnsi="Arial" w:cs="Arial"/>
          <w:noProof/>
        </w:rPr>
        <mc:AlternateContent>
          <mc:Choice Requires="wps">
            <w:drawing>
              <wp:anchor distT="0" distB="0" distL="114300" distR="114300" simplePos="0" relativeHeight="251658246" behindDoc="0" locked="0" layoutInCell="1" allowOverlap="1" wp14:anchorId="482A26A5" wp14:editId="02F522D7">
                <wp:simplePos x="0" y="0"/>
                <wp:positionH relativeFrom="column">
                  <wp:posOffset>2420620</wp:posOffset>
                </wp:positionH>
                <wp:positionV relativeFrom="paragraph">
                  <wp:posOffset>477520</wp:posOffset>
                </wp:positionV>
                <wp:extent cx="1619250" cy="1104900"/>
                <wp:effectExtent l="0" t="0" r="19050" b="19050"/>
                <wp:wrapNone/>
                <wp:docPr id="1902961988" name="Rectangle: Rounded Corners 19029619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19250" cy="1104900"/>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E5893C" id="Rectangle: Rounded Corners 1902961988" o:spid="_x0000_s1026" alt="&quot;&quot;" style="position:absolute;margin-left:190.6pt;margin-top:37.6pt;width:127.5pt;height:87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" filled="f" strokecolor="red" strokeweight="2pt"/>
            </w:pict>
          </mc:Fallback>
        </mc:AlternateContent>
      </w:r>
      <w:r w:rsidR="000B297C" w:rsidRPr="000B297C">
        <w:rPr>
          <w:noProof/>
        </w:rPr>
        <w:t xml:space="preserve"> </w:t>
      </w:r>
      <w:r w:rsidR="000B297C">
        <w:rPr>
          <w:noProof/>
        </w:rPr>
        <w:drawing>
          <wp:inline distT="0" distB="0" distL="0" distR="0" wp14:anchorId="1A17660C" wp14:editId="598C0226">
            <wp:extent cx="5755005" cy="2515235"/>
            <wp:effectExtent l="0" t="0" r="0" b="0"/>
            <wp:docPr id="860058294" name="Picture 1" descr="A screenshot of MyCampus homepage&#10;Red box outlining All other service requests ga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058294" name="Picture 1" descr="A screenshot of MyCampus homepage&#10;Red box outlining All other service requests gadget"/>
                    <pic:cNvPicPr/>
                  </pic:nvPicPr>
                  <pic:blipFill>
                    <a:blip r:embed="rId34"/>
                    <a:stretch>
                      <a:fillRect/>
                    </a:stretch>
                  </pic:blipFill>
                  <pic:spPr>
                    <a:xfrm>
                      <a:off x="0" y="0"/>
                      <a:ext cx="5755005" cy="2515235"/>
                    </a:xfrm>
                    <a:prstGeom prst="rect">
                      <a:avLst/>
                    </a:prstGeom>
                  </pic:spPr>
                </pic:pic>
              </a:graphicData>
            </a:graphic>
          </wp:inline>
        </w:drawing>
      </w:r>
    </w:p>
    <w:p w14:paraId="503B20D1" w14:textId="77777777" w:rsidR="007A77E6" w:rsidRPr="00E9504B" w:rsidRDefault="007A77E6" w:rsidP="00202ECE">
      <w:pPr>
        <w:rPr>
          <w:rFonts w:ascii="Arial" w:hAnsi="Arial" w:cs="Arial"/>
        </w:rPr>
      </w:pPr>
    </w:p>
    <w:p w14:paraId="1A200C77" w14:textId="1FC56374" w:rsidR="00CB59A8" w:rsidRPr="00E9504B" w:rsidRDefault="00CB59A8" w:rsidP="001A6FEA">
      <w:pPr>
        <w:pStyle w:val="ListParagraph"/>
        <w:numPr>
          <w:ilvl w:val="0"/>
          <w:numId w:val="22"/>
        </w:numPr>
        <w:ind w:left="426"/>
        <w:rPr>
          <w:rFonts w:cs="Arial"/>
          <w:sz w:val="20"/>
          <w:szCs w:val="20"/>
        </w:rPr>
      </w:pPr>
      <w:r w:rsidRPr="00E9504B">
        <w:rPr>
          <w:rFonts w:cs="Arial"/>
          <w:sz w:val="20"/>
          <w:szCs w:val="20"/>
        </w:rPr>
        <w:t xml:space="preserve">A pop-up window will launch with a Service request form. </w:t>
      </w:r>
    </w:p>
    <w:p w14:paraId="5A8AFE41" w14:textId="77777777" w:rsidR="00CB59A8" w:rsidRPr="00E9504B" w:rsidRDefault="00CB59A8" w:rsidP="001A6FEA">
      <w:pPr>
        <w:pStyle w:val="ListParagraph"/>
        <w:numPr>
          <w:ilvl w:val="0"/>
          <w:numId w:val="22"/>
        </w:numPr>
        <w:ind w:left="426"/>
        <w:rPr>
          <w:rFonts w:cs="Arial"/>
          <w:sz w:val="20"/>
          <w:szCs w:val="20"/>
        </w:rPr>
      </w:pPr>
      <w:r w:rsidRPr="00E9504B">
        <w:rPr>
          <w:rFonts w:cs="Arial"/>
          <w:sz w:val="20"/>
          <w:szCs w:val="20"/>
        </w:rPr>
        <w:t xml:space="preserve">Populate all the fields, if possible. Fields with red asterisks next to them are mandatory and must be populated before submitting the form. Note that if you are a residences user, you will only be able to populate the property field with residence properties. </w:t>
      </w:r>
    </w:p>
    <w:p w14:paraId="2148F954" w14:textId="77777777" w:rsidR="00CB59A8" w:rsidRPr="00E9504B" w:rsidRDefault="00CB59A8" w:rsidP="001A6FEA">
      <w:pPr>
        <w:pStyle w:val="ListParagraph"/>
        <w:numPr>
          <w:ilvl w:val="0"/>
          <w:numId w:val="22"/>
        </w:numPr>
        <w:ind w:left="426"/>
        <w:rPr>
          <w:rFonts w:cs="Arial"/>
          <w:sz w:val="20"/>
          <w:szCs w:val="20"/>
        </w:rPr>
      </w:pPr>
      <w:r w:rsidRPr="00E9504B">
        <w:rPr>
          <w:rFonts w:cs="Arial"/>
          <w:sz w:val="20"/>
          <w:szCs w:val="20"/>
        </w:rPr>
        <w:t>‘Opt-in to email notifications’ – option ‘Yes’ is selected by default where you will receive email notifications with the updates (‘Work Order Raised’, ‘Work Order Completed’ and ‘Customer Satisfaction Survey’). If you do not wish to receive any email notifications (with exception to the Customer Satisfaction Survey), select option ‘No’.</w:t>
      </w:r>
    </w:p>
    <w:p w14:paraId="0791CCB5" w14:textId="77777777" w:rsidR="00CB59A8" w:rsidRPr="00E9504B" w:rsidRDefault="00CB59A8" w:rsidP="001A6FEA">
      <w:pPr>
        <w:pStyle w:val="ListParagraph"/>
        <w:numPr>
          <w:ilvl w:val="0"/>
          <w:numId w:val="22"/>
        </w:numPr>
        <w:ind w:left="426"/>
        <w:rPr>
          <w:rFonts w:cs="Arial"/>
          <w:sz w:val="20"/>
          <w:szCs w:val="20"/>
        </w:rPr>
      </w:pPr>
      <w:r w:rsidRPr="00E9504B">
        <w:rPr>
          <w:rFonts w:cs="Arial"/>
          <w:sz w:val="20"/>
          <w:szCs w:val="20"/>
        </w:rPr>
        <w:t xml:space="preserve">Upload and relevant files or images (such as photos of the issue you are reporting). </w:t>
      </w:r>
    </w:p>
    <w:p w14:paraId="7F66F046" w14:textId="77777777" w:rsidR="00CB59A8" w:rsidRPr="00E9504B" w:rsidRDefault="00CB59A8" w:rsidP="001A6FEA">
      <w:pPr>
        <w:pStyle w:val="ListParagraph"/>
        <w:numPr>
          <w:ilvl w:val="0"/>
          <w:numId w:val="22"/>
        </w:numPr>
        <w:ind w:left="426"/>
        <w:rPr>
          <w:rFonts w:cs="Arial"/>
          <w:sz w:val="20"/>
          <w:szCs w:val="20"/>
        </w:rPr>
      </w:pPr>
      <w:r w:rsidRPr="00E9504B">
        <w:rPr>
          <w:rFonts w:cs="Arial"/>
          <w:sz w:val="20"/>
          <w:szCs w:val="20"/>
        </w:rPr>
        <w:t xml:space="preserve">Click submit. </w:t>
      </w:r>
    </w:p>
    <w:p w14:paraId="2B1CBA4C" w14:textId="77777777" w:rsidR="00CB59A8" w:rsidRPr="00E9504B" w:rsidRDefault="00CB59A8" w:rsidP="001A6FEA">
      <w:pPr>
        <w:pStyle w:val="ListParagraph"/>
        <w:numPr>
          <w:ilvl w:val="0"/>
          <w:numId w:val="22"/>
        </w:numPr>
        <w:ind w:left="426"/>
        <w:rPr>
          <w:rFonts w:cs="Arial"/>
          <w:sz w:val="20"/>
          <w:szCs w:val="20"/>
        </w:rPr>
      </w:pPr>
      <w:r w:rsidRPr="00E9504B">
        <w:rPr>
          <w:rFonts w:cs="Arial"/>
          <w:sz w:val="20"/>
          <w:szCs w:val="20"/>
        </w:rPr>
        <w:t>Once you have submitted your Service request, you can close the window.</w:t>
      </w:r>
    </w:p>
    <w:p w14:paraId="3146C953" w14:textId="5AF86DD6" w:rsidR="00241FD7" w:rsidRPr="00E9504B" w:rsidRDefault="00CB59A8" w:rsidP="001A6FEA">
      <w:pPr>
        <w:pStyle w:val="ListParagraph"/>
        <w:numPr>
          <w:ilvl w:val="0"/>
          <w:numId w:val="22"/>
        </w:numPr>
        <w:ind w:left="426"/>
        <w:rPr>
          <w:rFonts w:cs="Arial"/>
          <w:sz w:val="20"/>
          <w:szCs w:val="20"/>
        </w:rPr>
      </w:pPr>
      <w:r w:rsidRPr="00E9504B">
        <w:rPr>
          <w:rFonts w:cs="Arial"/>
          <w:sz w:val="20"/>
          <w:szCs w:val="20"/>
        </w:rPr>
        <w:t>Service requests can be viewed (and edited while at the initial “reported” status) in the My Requests and Orders gadget.</w:t>
      </w:r>
    </w:p>
    <w:p w14:paraId="5889D692" w14:textId="6B6B0E94" w:rsidR="00027CC2" w:rsidRPr="00E9504B" w:rsidRDefault="0021149E" w:rsidP="00461072">
      <w:pPr>
        <w:pStyle w:val="Heading2"/>
        <w:ind w:left="567" w:hanging="568"/>
        <w:rPr>
          <w:rFonts w:ascii="Arial" w:hAnsi="Arial" w:cs="Arial"/>
        </w:rPr>
      </w:pPr>
      <w:bookmarkStart w:id="27" w:name="_Toc150254533"/>
      <w:r w:rsidRPr="00E9504B">
        <w:rPr>
          <w:rFonts w:ascii="Arial" w:hAnsi="Arial" w:cs="Arial"/>
        </w:rPr>
        <w:t xml:space="preserve">Duplicated </w:t>
      </w:r>
      <w:r w:rsidR="00A67486" w:rsidRPr="00E9504B">
        <w:rPr>
          <w:rFonts w:ascii="Arial" w:hAnsi="Arial" w:cs="Arial"/>
        </w:rPr>
        <w:t>R</w:t>
      </w:r>
      <w:r w:rsidRPr="00E9504B">
        <w:rPr>
          <w:rFonts w:ascii="Arial" w:hAnsi="Arial" w:cs="Arial"/>
        </w:rPr>
        <w:t>equests</w:t>
      </w:r>
      <w:bookmarkEnd w:id="27"/>
    </w:p>
    <w:p w14:paraId="6C4E50E6" w14:textId="77777777" w:rsidR="00FC068D" w:rsidRDefault="004F748E" w:rsidP="004F748E">
      <w:pPr>
        <w:rPr>
          <w:rFonts w:ascii="Arial" w:hAnsi="Arial" w:cs="Arial"/>
        </w:rPr>
      </w:pPr>
      <w:r w:rsidRPr="00E9504B">
        <w:rPr>
          <w:rFonts w:ascii="Arial" w:hAnsi="Arial" w:cs="Arial"/>
        </w:rPr>
        <w:t>If the service request you are trying to submit is a duplicate request, you will receive an alert and you will be able to either dismiss the alert and continue to raise the request or cancel it. The criteria for a duplicate request, is the same request type, submitted in the same room, within the last hour.</w:t>
      </w:r>
      <w:r w:rsidR="00152A1B">
        <w:rPr>
          <w:rFonts w:ascii="Arial" w:hAnsi="Arial" w:cs="Arial"/>
        </w:rPr>
        <w:t xml:space="preserve"> </w:t>
      </w:r>
    </w:p>
    <w:p w14:paraId="56E29401" w14:textId="2A6B2A9B" w:rsidR="004F748E" w:rsidRPr="00E9504B" w:rsidRDefault="00152A1B" w:rsidP="004F748E">
      <w:pPr>
        <w:rPr>
          <w:rFonts w:ascii="Arial" w:hAnsi="Arial" w:cs="Arial"/>
        </w:rPr>
      </w:pPr>
      <w:r>
        <w:rPr>
          <w:rFonts w:ascii="Arial" w:hAnsi="Arial" w:cs="Arial"/>
        </w:rPr>
        <w:t>You should proceed with submitting the service request</w:t>
      </w:r>
      <w:r w:rsidR="00064A0A">
        <w:rPr>
          <w:rFonts w:ascii="Arial" w:hAnsi="Arial" w:cs="Arial"/>
        </w:rPr>
        <w:t xml:space="preserve"> if you wish to receive the updates</w:t>
      </w:r>
      <w:r w:rsidR="00FC068D">
        <w:rPr>
          <w:rFonts w:ascii="Arial" w:hAnsi="Arial" w:cs="Arial"/>
        </w:rPr>
        <w:t xml:space="preserve"> against the issue.</w:t>
      </w:r>
    </w:p>
    <w:p w14:paraId="2776FB46" w14:textId="77777777" w:rsidR="003B2E35" w:rsidRPr="00E9504B" w:rsidRDefault="003B2E35" w:rsidP="0021149E">
      <w:pPr>
        <w:rPr>
          <w:rFonts w:ascii="Arial" w:hAnsi="Arial" w:cs="Arial"/>
        </w:rPr>
      </w:pPr>
    </w:p>
    <w:p w14:paraId="58B3CBB7" w14:textId="148F26F8" w:rsidR="00C77E30" w:rsidRPr="00E9504B" w:rsidRDefault="000232D2" w:rsidP="00B63012">
      <w:pPr>
        <w:rPr>
          <w:rFonts w:ascii="Arial" w:hAnsi="Arial" w:cs="Arial"/>
        </w:rPr>
      </w:pPr>
      <w:r w:rsidRPr="00E9504B">
        <w:rPr>
          <w:rFonts w:ascii="Arial" w:hAnsi="Arial" w:cs="Arial"/>
          <w:noProof/>
        </w:rPr>
        <w:drawing>
          <wp:inline distT="0" distB="0" distL="0" distR="0" wp14:anchorId="07DA938E" wp14:editId="029FC9AE">
            <wp:extent cx="5755005" cy="2019300"/>
            <wp:effectExtent l="0" t="0" r="0" b="0"/>
            <wp:docPr id="118039842" name="Picture 1180398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39842" name="Picture 118039842">
                      <a:extLst>
                        <a:ext uri="{C183D7F6-B498-43B3-948B-1728B52AA6E4}">
                          <adec:decorative xmlns:adec="http://schemas.microsoft.com/office/drawing/2017/decorative" val="1"/>
                        </a:ext>
                      </a:extLst>
                    </pic:cNvPr>
                    <pic:cNvPicPr/>
                  </pic:nvPicPr>
                  <pic:blipFill>
                    <a:blip r:embed="rId35"/>
                    <a:stretch>
                      <a:fillRect/>
                    </a:stretch>
                  </pic:blipFill>
                  <pic:spPr>
                    <a:xfrm>
                      <a:off x="0" y="0"/>
                      <a:ext cx="5755005" cy="2019300"/>
                    </a:xfrm>
                    <a:prstGeom prst="rect">
                      <a:avLst/>
                    </a:prstGeom>
                  </pic:spPr>
                </pic:pic>
              </a:graphicData>
            </a:graphic>
          </wp:inline>
        </w:drawing>
      </w:r>
    </w:p>
    <w:p w14:paraId="48FE3DBC" w14:textId="2DEA3A03" w:rsidR="00BD07C0" w:rsidRPr="00E9504B" w:rsidRDefault="00BD07C0" w:rsidP="00184D2A">
      <w:pPr>
        <w:pStyle w:val="Heading2"/>
        <w:ind w:left="568" w:hanging="568"/>
        <w:rPr>
          <w:rFonts w:ascii="Arial" w:hAnsi="Arial" w:cs="Arial"/>
        </w:rPr>
      </w:pPr>
      <w:bookmarkStart w:id="28" w:name="_Toc150254534"/>
      <w:r w:rsidRPr="00E9504B">
        <w:rPr>
          <w:rFonts w:ascii="Arial" w:hAnsi="Arial" w:cs="Arial"/>
        </w:rPr>
        <w:t xml:space="preserve">How to </w:t>
      </w:r>
      <w:r w:rsidR="00A67486" w:rsidRPr="00E9504B">
        <w:rPr>
          <w:rFonts w:ascii="Arial" w:hAnsi="Arial" w:cs="Arial"/>
        </w:rPr>
        <w:t>V</w:t>
      </w:r>
      <w:r w:rsidRPr="00E9504B">
        <w:rPr>
          <w:rFonts w:ascii="Arial" w:hAnsi="Arial" w:cs="Arial"/>
        </w:rPr>
        <w:t>iew</w:t>
      </w:r>
      <w:r w:rsidR="00A07C7A" w:rsidRPr="00E9504B">
        <w:rPr>
          <w:rFonts w:ascii="Arial" w:hAnsi="Arial" w:cs="Arial"/>
        </w:rPr>
        <w:t xml:space="preserve"> and </w:t>
      </w:r>
      <w:r w:rsidR="00A67486" w:rsidRPr="00E9504B">
        <w:rPr>
          <w:rFonts w:ascii="Arial" w:hAnsi="Arial" w:cs="Arial"/>
        </w:rPr>
        <w:t>E</w:t>
      </w:r>
      <w:r w:rsidR="00A07C7A" w:rsidRPr="00E9504B">
        <w:rPr>
          <w:rFonts w:ascii="Arial" w:hAnsi="Arial" w:cs="Arial"/>
        </w:rPr>
        <w:t>dit</w:t>
      </w:r>
      <w:r w:rsidRPr="00E9504B">
        <w:rPr>
          <w:rFonts w:ascii="Arial" w:hAnsi="Arial" w:cs="Arial"/>
        </w:rPr>
        <w:t xml:space="preserve"> a Service </w:t>
      </w:r>
      <w:r w:rsidR="00A67486" w:rsidRPr="00E9504B">
        <w:rPr>
          <w:rFonts w:ascii="Arial" w:hAnsi="Arial" w:cs="Arial"/>
        </w:rPr>
        <w:t>R</w:t>
      </w:r>
      <w:r w:rsidRPr="00E9504B">
        <w:rPr>
          <w:rFonts w:ascii="Arial" w:hAnsi="Arial" w:cs="Arial"/>
        </w:rPr>
        <w:t xml:space="preserve">equest in </w:t>
      </w:r>
      <w:r w:rsidR="004D3E4D" w:rsidRPr="00E9504B">
        <w:rPr>
          <w:rFonts w:ascii="Arial" w:hAnsi="Arial" w:cs="Arial"/>
        </w:rPr>
        <w:t xml:space="preserve">the </w:t>
      </w:r>
      <w:r w:rsidR="008337E2" w:rsidRPr="00E9504B">
        <w:rPr>
          <w:rFonts w:ascii="Arial" w:hAnsi="Arial" w:cs="Arial"/>
        </w:rPr>
        <w:t>My Requests and Orders</w:t>
      </w:r>
      <w:r w:rsidR="004D3E4D" w:rsidRPr="00E9504B">
        <w:rPr>
          <w:rFonts w:ascii="Arial" w:hAnsi="Arial" w:cs="Arial"/>
        </w:rPr>
        <w:t xml:space="preserve"> </w:t>
      </w:r>
      <w:r w:rsidR="00A67486" w:rsidRPr="00E9504B">
        <w:rPr>
          <w:rFonts w:ascii="Arial" w:hAnsi="Arial" w:cs="Arial"/>
        </w:rPr>
        <w:t>G</w:t>
      </w:r>
      <w:r w:rsidR="004D3E4D" w:rsidRPr="00E9504B">
        <w:rPr>
          <w:rFonts w:ascii="Arial" w:hAnsi="Arial" w:cs="Arial"/>
        </w:rPr>
        <w:t>adget</w:t>
      </w:r>
      <w:bookmarkEnd w:id="28"/>
    </w:p>
    <w:p w14:paraId="7DCDBF62" w14:textId="77777777" w:rsidR="008E13AA" w:rsidRPr="00E9504B" w:rsidRDefault="008E13AA" w:rsidP="008E13AA">
      <w:pPr>
        <w:rPr>
          <w:rFonts w:ascii="Arial" w:hAnsi="Arial" w:cs="Arial"/>
        </w:rPr>
      </w:pPr>
      <w:r w:rsidRPr="00E9504B">
        <w:rPr>
          <w:rFonts w:ascii="Arial" w:hAnsi="Arial" w:cs="Arial"/>
        </w:rPr>
        <w:t xml:space="preserve">The My Requests and Orders gadget allows you to view (and edit, where still in the initial ‘Reported’ status) any Service requests that you have made. This is also where you are able to track the progress against your requests. </w:t>
      </w:r>
    </w:p>
    <w:p w14:paraId="2B4B74F7" w14:textId="77777777" w:rsidR="00947D87" w:rsidRPr="00E9504B" w:rsidRDefault="00947D87" w:rsidP="008E13AA">
      <w:pPr>
        <w:rPr>
          <w:rFonts w:ascii="Arial" w:hAnsi="Arial" w:cs="Arial"/>
        </w:rPr>
      </w:pPr>
    </w:p>
    <w:p w14:paraId="5934211D" w14:textId="77777777" w:rsidR="008E13AA" w:rsidRPr="00E9504B" w:rsidRDefault="008E13AA" w:rsidP="008E13AA">
      <w:pPr>
        <w:rPr>
          <w:rFonts w:ascii="Arial" w:hAnsi="Arial" w:cs="Arial"/>
        </w:rPr>
      </w:pPr>
    </w:p>
    <w:p w14:paraId="3FE741F5" w14:textId="77777777" w:rsidR="008E13AA" w:rsidRPr="00E9504B" w:rsidRDefault="008E13AA" w:rsidP="00947D87">
      <w:pPr>
        <w:numPr>
          <w:ilvl w:val="0"/>
          <w:numId w:val="9"/>
        </w:numPr>
        <w:tabs>
          <w:tab w:val="clear" w:pos="1440"/>
        </w:tabs>
        <w:ind w:left="426"/>
        <w:rPr>
          <w:rFonts w:ascii="Arial" w:hAnsi="Arial" w:cs="Arial"/>
        </w:rPr>
      </w:pPr>
      <w:r w:rsidRPr="00E9504B">
        <w:rPr>
          <w:rFonts w:ascii="Arial" w:hAnsi="Arial" w:cs="Arial"/>
        </w:rPr>
        <w:t xml:space="preserve">Go to the “My Requests and Orders’ gadget on the MyCampus homepage. </w:t>
      </w:r>
    </w:p>
    <w:p w14:paraId="25DA277A" w14:textId="77777777" w:rsidR="008E13AA" w:rsidRPr="00E9504B" w:rsidRDefault="008E13AA" w:rsidP="00947D87">
      <w:pPr>
        <w:numPr>
          <w:ilvl w:val="0"/>
          <w:numId w:val="9"/>
        </w:numPr>
        <w:tabs>
          <w:tab w:val="clear" w:pos="1440"/>
        </w:tabs>
        <w:ind w:left="426"/>
        <w:rPr>
          <w:rFonts w:ascii="Arial" w:hAnsi="Arial" w:cs="Arial"/>
        </w:rPr>
      </w:pPr>
      <w:r w:rsidRPr="00E9504B">
        <w:rPr>
          <w:rFonts w:ascii="Arial" w:hAnsi="Arial" w:cs="Arial"/>
        </w:rPr>
        <w:t xml:space="preserve">Click on it to view a list of Service requests that you have previously submitted. </w:t>
      </w:r>
    </w:p>
    <w:p w14:paraId="3D293422" w14:textId="77777777" w:rsidR="008E13AA" w:rsidRPr="00E9504B" w:rsidRDefault="008E13AA" w:rsidP="00947D87">
      <w:pPr>
        <w:numPr>
          <w:ilvl w:val="0"/>
          <w:numId w:val="9"/>
        </w:numPr>
        <w:tabs>
          <w:tab w:val="clear" w:pos="1440"/>
          <w:tab w:val="num" w:pos="1418"/>
        </w:tabs>
        <w:ind w:left="426"/>
        <w:rPr>
          <w:rFonts w:ascii="Arial" w:hAnsi="Arial" w:cs="Arial"/>
        </w:rPr>
      </w:pPr>
      <w:r w:rsidRPr="00E9504B">
        <w:rPr>
          <w:rFonts w:ascii="Arial" w:hAnsi="Arial" w:cs="Arial"/>
        </w:rPr>
        <w:t xml:space="preserve">The list has filters at the top of the page. Use these to help you find the required Service request. </w:t>
      </w:r>
    </w:p>
    <w:p w14:paraId="4832AAC0" w14:textId="350B7A87" w:rsidR="006B72CC" w:rsidRPr="00E9504B" w:rsidRDefault="006B72CC" w:rsidP="00947D87">
      <w:pPr>
        <w:tabs>
          <w:tab w:val="num" w:pos="1418"/>
        </w:tabs>
        <w:rPr>
          <w:rFonts w:ascii="Arial" w:hAnsi="Arial" w:cs="Arial"/>
        </w:rPr>
      </w:pPr>
    </w:p>
    <w:p w14:paraId="4A83E852" w14:textId="333B7344" w:rsidR="00C77E30" w:rsidRPr="00E9504B" w:rsidRDefault="00C77E30" w:rsidP="006B72CC">
      <w:pPr>
        <w:rPr>
          <w:rFonts w:ascii="Arial" w:hAnsi="Arial" w:cs="Arial"/>
        </w:rPr>
      </w:pPr>
    </w:p>
    <w:p w14:paraId="0DBF7A64" w14:textId="146855CD" w:rsidR="006B72CC" w:rsidRPr="00E9504B" w:rsidRDefault="00AB2AD6" w:rsidP="00E464E1">
      <w:pPr>
        <w:rPr>
          <w:rFonts w:ascii="Arial" w:hAnsi="Arial" w:cs="Arial"/>
        </w:rPr>
      </w:pPr>
      <w:r w:rsidRPr="00E9504B">
        <w:rPr>
          <w:rFonts w:ascii="Arial" w:hAnsi="Arial" w:cs="Arial"/>
          <w:noProof/>
          <w:color w:val="333333"/>
        </w:rPr>
        <mc:AlternateContent>
          <mc:Choice Requires="wps">
            <w:drawing>
              <wp:anchor distT="0" distB="0" distL="114300" distR="114300" simplePos="0" relativeHeight="251658244" behindDoc="0" locked="0" layoutInCell="1" allowOverlap="1" wp14:anchorId="42D7077E" wp14:editId="70830664">
                <wp:simplePos x="0" y="0"/>
                <wp:positionH relativeFrom="column">
                  <wp:posOffset>191391</wp:posOffset>
                </wp:positionH>
                <wp:positionV relativeFrom="paragraph">
                  <wp:posOffset>806441</wp:posOffset>
                </wp:positionV>
                <wp:extent cx="1146412" cy="204716"/>
                <wp:effectExtent l="0" t="0" r="15875" b="24130"/>
                <wp:wrapNone/>
                <wp:docPr id="453560546" name="Rectangle: Rounded Corners 4535605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46412" cy="204716"/>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B49BF" id="Rectangle: Rounded Corners 453560546" o:spid="_x0000_s1026" alt="&quot;&quot;" style="position:absolute;margin-left:15.05pt;margin-top:63.5pt;width:90.25pt;height:16.1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" filled="f" strokecolor="red" strokeweight="2pt"/>
            </w:pict>
          </mc:Fallback>
        </mc:AlternateContent>
      </w:r>
      <w:r w:rsidR="00225CBE" w:rsidRPr="00E9504B">
        <w:rPr>
          <w:rFonts w:ascii="Arial" w:hAnsi="Arial" w:cs="Arial"/>
          <w:noProof/>
        </w:rPr>
        <w:drawing>
          <wp:inline distT="0" distB="0" distL="0" distR="0" wp14:anchorId="051EF91E" wp14:editId="4708BE0D">
            <wp:extent cx="5755005" cy="2426970"/>
            <wp:effectExtent l="0" t="0" r="0" b="0"/>
            <wp:docPr id="1910418260" name="Picture 1910418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418260" name="Picture 1910418260">
                      <a:extLst>
                        <a:ext uri="{C183D7F6-B498-43B3-948B-1728B52AA6E4}">
                          <adec:decorative xmlns:adec="http://schemas.microsoft.com/office/drawing/2017/decorative" val="1"/>
                        </a:ext>
                      </a:extLst>
                    </pic:cNvPr>
                    <pic:cNvPicPr/>
                  </pic:nvPicPr>
                  <pic:blipFill>
                    <a:blip r:embed="rId36"/>
                    <a:stretch>
                      <a:fillRect/>
                    </a:stretch>
                  </pic:blipFill>
                  <pic:spPr>
                    <a:xfrm>
                      <a:off x="0" y="0"/>
                      <a:ext cx="5755005" cy="2426970"/>
                    </a:xfrm>
                    <a:prstGeom prst="rect">
                      <a:avLst/>
                    </a:prstGeom>
                  </pic:spPr>
                </pic:pic>
              </a:graphicData>
            </a:graphic>
          </wp:inline>
        </w:drawing>
      </w:r>
    </w:p>
    <w:p w14:paraId="00A8FE44" w14:textId="272500F5" w:rsidR="003D393E" w:rsidRPr="00E9504B" w:rsidRDefault="00BB1322" w:rsidP="00E464E1">
      <w:pPr>
        <w:rPr>
          <w:rFonts w:ascii="Arial" w:hAnsi="Arial" w:cs="Arial"/>
        </w:rPr>
      </w:pPr>
      <w:r w:rsidRPr="00E9504B">
        <w:rPr>
          <w:rFonts w:ascii="Arial" w:hAnsi="Arial" w:cs="Arial"/>
        </w:rPr>
        <w:t xml:space="preserve"> </w:t>
      </w:r>
    </w:p>
    <w:p w14:paraId="4BD14B7F" w14:textId="476D40BD" w:rsidR="00861DA9" w:rsidRPr="00E9504B" w:rsidRDefault="00BB1322" w:rsidP="00BB1322">
      <w:pPr>
        <w:rPr>
          <w:rFonts w:ascii="Arial" w:hAnsi="Arial" w:cs="Arial"/>
        </w:rPr>
      </w:pPr>
      <w:r w:rsidRPr="00E9504B">
        <w:rPr>
          <w:rFonts w:ascii="Arial" w:hAnsi="Arial" w:cs="Arial"/>
        </w:rPr>
        <w:t xml:space="preserve">                          Clicking </w:t>
      </w:r>
      <w:r w:rsidRPr="00E9504B">
        <w:rPr>
          <w:rFonts w:ascii="Arial" w:hAnsi="Arial" w:cs="Arial"/>
          <w:i/>
          <w:iCs/>
        </w:rPr>
        <w:t>Show more search options</w:t>
      </w:r>
      <w:r w:rsidRPr="00E9504B">
        <w:rPr>
          <w:rFonts w:ascii="Arial" w:hAnsi="Arial" w:cs="Arial"/>
        </w:rPr>
        <w:t xml:space="preserve"> will expand the list of filters</w:t>
      </w:r>
      <w:r w:rsidR="00861DA9" w:rsidRPr="00E9504B">
        <w:rPr>
          <w:rFonts w:ascii="Arial" w:hAnsi="Arial" w:cs="Arial"/>
        </w:rPr>
        <w:t>:</w:t>
      </w:r>
    </w:p>
    <w:p w14:paraId="31DFE87E" w14:textId="77777777" w:rsidR="00861DA9" w:rsidRPr="00E9504B" w:rsidRDefault="00861DA9" w:rsidP="00947D87">
      <w:pPr>
        <w:ind w:firstLine="142"/>
        <w:rPr>
          <w:rFonts w:ascii="Arial" w:hAnsi="Arial" w:cs="Arial"/>
        </w:rPr>
      </w:pPr>
    </w:p>
    <w:p w14:paraId="3A71307C" w14:textId="5EBA5216" w:rsidR="00861DA9" w:rsidRPr="00E9504B" w:rsidRDefault="007F5FED" w:rsidP="00BB1322">
      <w:pPr>
        <w:rPr>
          <w:rFonts w:ascii="Arial" w:hAnsi="Arial" w:cs="Arial"/>
        </w:rPr>
      </w:pPr>
      <w:r w:rsidRPr="00E9504B">
        <w:rPr>
          <w:rFonts w:ascii="Arial" w:hAnsi="Arial" w:cs="Arial"/>
          <w:noProof/>
        </w:rPr>
        <w:drawing>
          <wp:inline distT="0" distB="0" distL="0" distR="0" wp14:anchorId="2CEBF2FB" wp14:editId="356FC826">
            <wp:extent cx="5755005" cy="2301240"/>
            <wp:effectExtent l="0" t="0" r="0" b="3810"/>
            <wp:docPr id="596625213" name="Picture 596625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625213" name="Picture 596625213">
                      <a:extLst>
                        <a:ext uri="{C183D7F6-B498-43B3-948B-1728B52AA6E4}">
                          <adec:decorative xmlns:adec="http://schemas.microsoft.com/office/drawing/2017/decorative" val="1"/>
                        </a:ext>
                      </a:extLst>
                    </pic:cNvPr>
                    <pic:cNvPicPr/>
                  </pic:nvPicPr>
                  <pic:blipFill>
                    <a:blip r:embed="rId37"/>
                    <a:stretch>
                      <a:fillRect/>
                    </a:stretch>
                  </pic:blipFill>
                  <pic:spPr>
                    <a:xfrm>
                      <a:off x="0" y="0"/>
                      <a:ext cx="5755005" cy="2301240"/>
                    </a:xfrm>
                    <a:prstGeom prst="rect">
                      <a:avLst/>
                    </a:prstGeom>
                  </pic:spPr>
                </pic:pic>
              </a:graphicData>
            </a:graphic>
          </wp:inline>
        </w:drawing>
      </w:r>
    </w:p>
    <w:p w14:paraId="22217C02" w14:textId="77777777" w:rsidR="003D393E" w:rsidRPr="00E9504B" w:rsidRDefault="003D393E" w:rsidP="00E464E1">
      <w:pPr>
        <w:rPr>
          <w:rFonts w:ascii="Arial" w:hAnsi="Arial" w:cs="Arial"/>
        </w:rPr>
      </w:pPr>
    </w:p>
    <w:p w14:paraId="3C09DC21" w14:textId="77777777" w:rsidR="00E66948" w:rsidRPr="00E9504B" w:rsidRDefault="00E66948" w:rsidP="00E464E1">
      <w:pPr>
        <w:rPr>
          <w:rFonts w:ascii="Arial" w:hAnsi="Arial" w:cs="Arial"/>
        </w:rPr>
      </w:pPr>
    </w:p>
    <w:p w14:paraId="5C990565" w14:textId="77777777" w:rsidR="003D393E" w:rsidRPr="00E9504B" w:rsidRDefault="003D393E" w:rsidP="00E464E1">
      <w:pPr>
        <w:rPr>
          <w:rFonts w:ascii="Arial" w:hAnsi="Arial" w:cs="Arial"/>
        </w:rPr>
      </w:pPr>
    </w:p>
    <w:p w14:paraId="3269A56F" w14:textId="5799B378" w:rsidR="00437F8E" w:rsidRPr="00E9504B" w:rsidRDefault="00437F8E" w:rsidP="000B4D7C">
      <w:pPr>
        <w:pStyle w:val="ListParagraph"/>
        <w:numPr>
          <w:ilvl w:val="0"/>
          <w:numId w:val="9"/>
        </w:numPr>
        <w:tabs>
          <w:tab w:val="clear" w:pos="1440"/>
          <w:tab w:val="num" w:pos="1134"/>
        </w:tabs>
        <w:ind w:left="426"/>
        <w:rPr>
          <w:rFonts w:cs="Arial"/>
          <w:sz w:val="20"/>
          <w:szCs w:val="20"/>
        </w:rPr>
      </w:pPr>
      <w:r w:rsidRPr="00E9504B">
        <w:rPr>
          <w:rFonts w:cs="Arial"/>
          <w:sz w:val="20"/>
          <w:szCs w:val="20"/>
        </w:rPr>
        <w:t xml:space="preserve">Click on a Request to view the details. These will include the details that you provided, as well as updates from the operatives assigned to your request. </w:t>
      </w:r>
    </w:p>
    <w:p w14:paraId="19FC5736" w14:textId="77777777" w:rsidR="00437F8E" w:rsidRPr="00E9504B" w:rsidRDefault="00437F8E" w:rsidP="000B4D7C">
      <w:pPr>
        <w:pStyle w:val="ListParagraph"/>
        <w:numPr>
          <w:ilvl w:val="0"/>
          <w:numId w:val="9"/>
        </w:numPr>
        <w:tabs>
          <w:tab w:val="clear" w:pos="1440"/>
        </w:tabs>
        <w:ind w:left="426"/>
        <w:rPr>
          <w:rFonts w:cs="Arial"/>
          <w:sz w:val="20"/>
          <w:szCs w:val="20"/>
        </w:rPr>
      </w:pPr>
      <w:r w:rsidRPr="00E9504B">
        <w:rPr>
          <w:rFonts w:cs="Arial"/>
          <w:sz w:val="20"/>
          <w:szCs w:val="20"/>
        </w:rPr>
        <w:t xml:space="preserve">There is also a Work orders section which provides some detail on the work orders generated in response to your Service request. </w:t>
      </w:r>
    </w:p>
    <w:p w14:paraId="00AA7BD4" w14:textId="77777777" w:rsidR="00437F8E" w:rsidRPr="00E9504B" w:rsidRDefault="00437F8E" w:rsidP="000B4D7C">
      <w:pPr>
        <w:pStyle w:val="ListParagraph"/>
        <w:numPr>
          <w:ilvl w:val="0"/>
          <w:numId w:val="9"/>
        </w:numPr>
        <w:tabs>
          <w:tab w:val="clear" w:pos="1440"/>
        </w:tabs>
        <w:ind w:left="426"/>
        <w:rPr>
          <w:rFonts w:cs="Arial"/>
          <w:sz w:val="20"/>
          <w:szCs w:val="20"/>
        </w:rPr>
      </w:pPr>
      <w:r w:rsidRPr="00E9504B">
        <w:rPr>
          <w:rFonts w:cs="Arial"/>
          <w:sz w:val="20"/>
          <w:szCs w:val="20"/>
        </w:rPr>
        <w:t xml:space="preserve">To edit your request (only possible whilst the request is in initial ‘Reported’ status), scroll to the bottom of the page and click on the blue edit button. </w:t>
      </w:r>
    </w:p>
    <w:p w14:paraId="275D12E3" w14:textId="77777777" w:rsidR="00437F8E" w:rsidRPr="00E9504B" w:rsidRDefault="00437F8E" w:rsidP="000B4D7C">
      <w:pPr>
        <w:pStyle w:val="ListParagraph"/>
        <w:numPr>
          <w:ilvl w:val="0"/>
          <w:numId w:val="9"/>
        </w:numPr>
        <w:tabs>
          <w:tab w:val="clear" w:pos="1440"/>
        </w:tabs>
        <w:ind w:left="426"/>
        <w:rPr>
          <w:rFonts w:cs="Arial"/>
          <w:sz w:val="20"/>
          <w:szCs w:val="20"/>
        </w:rPr>
      </w:pPr>
      <w:r w:rsidRPr="00E9504B">
        <w:rPr>
          <w:rFonts w:cs="Arial"/>
          <w:sz w:val="20"/>
          <w:szCs w:val="20"/>
        </w:rPr>
        <w:t xml:space="preserve">Make your edits or add additional files or images as required and click Submit. Note  </w:t>
      </w:r>
    </w:p>
    <w:p w14:paraId="101A9967" w14:textId="1A182D80" w:rsidR="00C77E30" w:rsidRPr="00E9504B" w:rsidRDefault="00437F8E" w:rsidP="00344E12">
      <w:pPr>
        <w:pStyle w:val="ListParagraph"/>
        <w:numPr>
          <w:ilvl w:val="0"/>
          <w:numId w:val="0"/>
        </w:numPr>
        <w:ind w:left="426"/>
        <w:rPr>
          <w:rFonts w:cs="Arial"/>
          <w:sz w:val="20"/>
          <w:szCs w:val="20"/>
        </w:rPr>
      </w:pPr>
      <w:r w:rsidRPr="00E9504B">
        <w:rPr>
          <w:rFonts w:cs="Arial"/>
          <w:sz w:val="20"/>
          <w:szCs w:val="20"/>
        </w:rPr>
        <w:t xml:space="preserve">that some fields cannot be edited, such as Number, Reported on and Status. </w:t>
      </w:r>
    </w:p>
    <w:p w14:paraId="471CEF8F" w14:textId="6A3E7351" w:rsidR="00E606E7" w:rsidRPr="00E9504B" w:rsidRDefault="004A08B7" w:rsidP="00E606E7">
      <w:pPr>
        <w:pStyle w:val="Heading2"/>
        <w:ind w:left="568" w:hanging="568"/>
        <w:rPr>
          <w:rFonts w:ascii="Arial" w:hAnsi="Arial" w:cs="Arial"/>
        </w:rPr>
      </w:pPr>
      <w:bookmarkStart w:id="29" w:name="_Toc150254535"/>
      <w:r w:rsidRPr="00E9504B">
        <w:rPr>
          <w:rFonts w:ascii="Arial" w:hAnsi="Arial" w:cs="Arial"/>
        </w:rPr>
        <w:t xml:space="preserve">Completed Service </w:t>
      </w:r>
      <w:r w:rsidR="00A67486" w:rsidRPr="00E9504B">
        <w:rPr>
          <w:rFonts w:ascii="Arial" w:hAnsi="Arial" w:cs="Arial"/>
        </w:rPr>
        <w:t>R</w:t>
      </w:r>
      <w:r w:rsidRPr="00E9504B">
        <w:rPr>
          <w:rFonts w:ascii="Arial" w:hAnsi="Arial" w:cs="Arial"/>
        </w:rPr>
        <w:t>equests</w:t>
      </w:r>
      <w:bookmarkEnd w:id="29"/>
    </w:p>
    <w:p w14:paraId="1A17EF55" w14:textId="77777777" w:rsidR="00773891" w:rsidRPr="00E9504B" w:rsidRDefault="00773891" w:rsidP="00773891">
      <w:pPr>
        <w:rPr>
          <w:rFonts w:ascii="Arial" w:hAnsi="Arial" w:cs="Arial"/>
        </w:rPr>
      </w:pPr>
      <w:r w:rsidRPr="00E9504B">
        <w:rPr>
          <w:rFonts w:ascii="Arial" w:hAnsi="Arial" w:cs="Arial"/>
        </w:rPr>
        <w:t>Completed Service requests will show on My Requests and Orders Gadget for 30 days after the date of completion. If the Service request has been successfully completed and you have confirmed through the feedback form that you are happy with the completed Service request, this request will be removed from My Requests and Orders Gadget even though 30 days haven’t passed by yet. If you have submitted an unsatisfied response to the feedback form, the request will continue to show until the request has been satisfactorily resolved.</w:t>
      </w:r>
    </w:p>
    <w:p w14:paraId="12286C42" w14:textId="77777777" w:rsidR="008D221D" w:rsidRPr="00E9504B" w:rsidRDefault="008D221D" w:rsidP="00E606E7">
      <w:pPr>
        <w:rPr>
          <w:rFonts w:ascii="Arial" w:hAnsi="Arial" w:cs="Arial"/>
        </w:rPr>
      </w:pPr>
    </w:p>
    <w:p w14:paraId="40C767D3" w14:textId="77777777" w:rsidR="00E66948" w:rsidRPr="00E9504B" w:rsidRDefault="00E66948" w:rsidP="00E606E7">
      <w:pPr>
        <w:rPr>
          <w:rFonts w:ascii="Arial" w:hAnsi="Arial" w:cs="Arial"/>
        </w:rPr>
      </w:pPr>
    </w:p>
    <w:p w14:paraId="7C88D984" w14:textId="4500D72B" w:rsidR="00F26A76" w:rsidRPr="00E9504B" w:rsidRDefault="007A7CEF" w:rsidP="00F26A76">
      <w:pPr>
        <w:rPr>
          <w:rFonts w:ascii="Arial" w:hAnsi="Arial" w:cs="Arial"/>
          <w:b/>
          <w:color w:val="114DAC" w:themeColor="text2"/>
          <w:sz w:val="24"/>
          <w:szCs w:val="24"/>
        </w:rPr>
      </w:pPr>
      <w:r w:rsidRPr="00E9504B">
        <w:rPr>
          <w:rFonts w:ascii="Arial" w:hAnsi="Arial" w:cs="Arial"/>
          <w:b/>
          <w:color w:val="114DAC" w:themeColor="text2"/>
          <w:sz w:val="24"/>
          <w:szCs w:val="24"/>
        </w:rPr>
        <w:t xml:space="preserve">Feedback </w:t>
      </w:r>
      <w:r w:rsidR="00A67486" w:rsidRPr="00E9504B">
        <w:rPr>
          <w:rFonts w:ascii="Arial" w:hAnsi="Arial" w:cs="Arial"/>
          <w:b/>
          <w:color w:val="114DAC" w:themeColor="text2"/>
          <w:sz w:val="24"/>
          <w:szCs w:val="24"/>
        </w:rPr>
        <w:t>F</w:t>
      </w:r>
      <w:r w:rsidRPr="00E9504B">
        <w:rPr>
          <w:rFonts w:ascii="Arial" w:hAnsi="Arial" w:cs="Arial"/>
          <w:b/>
          <w:color w:val="114DAC" w:themeColor="text2"/>
          <w:sz w:val="24"/>
          <w:szCs w:val="24"/>
        </w:rPr>
        <w:t>orm</w:t>
      </w:r>
    </w:p>
    <w:p w14:paraId="6B201618" w14:textId="77777777" w:rsidR="004A08B7" w:rsidRPr="00E9504B" w:rsidRDefault="004A08B7" w:rsidP="004A08B7">
      <w:pPr>
        <w:rPr>
          <w:rFonts w:ascii="Arial" w:hAnsi="Arial" w:cs="Arial"/>
        </w:rPr>
      </w:pPr>
    </w:p>
    <w:p w14:paraId="673687C6" w14:textId="3E149263" w:rsidR="00DB7E5A" w:rsidRPr="00E9504B" w:rsidRDefault="00311FDB" w:rsidP="004A08B7">
      <w:pPr>
        <w:rPr>
          <w:rFonts w:ascii="Arial" w:hAnsi="Arial" w:cs="Arial"/>
        </w:rPr>
      </w:pPr>
      <w:r w:rsidRPr="00E9504B">
        <w:rPr>
          <w:rFonts w:ascii="Arial" w:hAnsi="Arial" w:cs="Arial"/>
        </w:rPr>
        <w:t xml:space="preserve">Once your service request has been successfully completed, </w:t>
      </w:r>
      <w:r w:rsidR="00C6429A">
        <w:rPr>
          <w:rFonts w:ascii="Arial" w:hAnsi="Arial" w:cs="Arial"/>
        </w:rPr>
        <w:t xml:space="preserve">three days after the </w:t>
      </w:r>
      <w:r w:rsidR="00A4499A">
        <w:rPr>
          <w:rFonts w:ascii="Arial" w:hAnsi="Arial" w:cs="Arial"/>
        </w:rPr>
        <w:t xml:space="preserve">service request completion, </w:t>
      </w:r>
      <w:r w:rsidRPr="00E9504B">
        <w:rPr>
          <w:rFonts w:ascii="Arial" w:hAnsi="Arial" w:cs="Arial"/>
        </w:rPr>
        <w:t>you will receive the email notification</w:t>
      </w:r>
      <w:r w:rsidR="008F6184" w:rsidRPr="00E9504B">
        <w:rPr>
          <w:rFonts w:ascii="Arial" w:hAnsi="Arial" w:cs="Arial"/>
        </w:rPr>
        <w:t xml:space="preserve">, where you will be able to </w:t>
      </w:r>
      <w:r w:rsidR="00DB059C" w:rsidRPr="00E9504B">
        <w:rPr>
          <w:rFonts w:ascii="Arial" w:hAnsi="Arial" w:cs="Arial"/>
        </w:rPr>
        <w:t>provide your feedback.</w:t>
      </w:r>
    </w:p>
    <w:p w14:paraId="6C08962D" w14:textId="77777777" w:rsidR="00DB059C" w:rsidRPr="00E9504B" w:rsidRDefault="00DB059C" w:rsidP="004A08B7">
      <w:pPr>
        <w:rPr>
          <w:rFonts w:ascii="Arial" w:hAnsi="Arial" w:cs="Arial"/>
        </w:rPr>
      </w:pPr>
    </w:p>
    <w:p w14:paraId="6DED5938" w14:textId="4BCF02DC" w:rsidR="00DB059C" w:rsidRPr="00E9504B" w:rsidRDefault="00DB059C" w:rsidP="004A08B7">
      <w:pPr>
        <w:rPr>
          <w:rFonts w:ascii="Arial" w:hAnsi="Arial" w:cs="Arial"/>
        </w:rPr>
      </w:pPr>
      <w:r w:rsidRPr="00E9504B">
        <w:rPr>
          <w:rFonts w:ascii="Arial" w:hAnsi="Arial" w:cs="Arial"/>
        </w:rPr>
        <w:t>Please follow the steps below:</w:t>
      </w:r>
    </w:p>
    <w:p w14:paraId="4C17B7C2" w14:textId="77777777" w:rsidR="00184D2A" w:rsidRPr="00E9504B" w:rsidRDefault="00184D2A" w:rsidP="004A08B7">
      <w:pPr>
        <w:rPr>
          <w:rFonts w:ascii="Arial" w:hAnsi="Arial" w:cs="Arial"/>
        </w:rPr>
      </w:pPr>
    </w:p>
    <w:p w14:paraId="4F5F7585" w14:textId="77777777" w:rsidR="00DB7E5A" w:rsidRPr="00E9504B" w:rsidRDefault="00DB7E5A" w:rsidP="004A08B7">
      <w:pPr>
        <w:rPr>
          <w:rFonts w:ascii="Arial" w:hAnsi="Arial" w:cs="Arial"/>
        </w:rPr>
      </w:pPr>
    </w:p>
    <w:p w14:paraId="6DEADB8D" w14:textId="01826465" w:rsidR="00C77E30" w:rsidRPr="00E9504B" w:rsidRDefault="00DB059C" w:rsidP="001A6FEA">
      <w:pPr>
        <w:pStyle w:val="ListParagraph"/>
        <w:numPr>
          <w:ilvl w:val="0"/>
          <w:numId w:val="21"/>
        </w:numPr>
        <w:ind w:left="426"/>
        <w:rPr>
          <w:rFonts w:cs="Arial"/>
        </w:rPr>
      </w:pPr>
      <w:r w:rsidRPr="00E9504B">
        <w:rPr>
          <w:rFonts w:cs="Arial"/>
          <w:sz w:val="20"/>
          <w:szCs w:val="20"/>
        </w:rPr>
        <w:t>C</w:t>
      </w:r>
      <w:r w:rsidR="008F6184" w:rsidRPr="00E9504B">
        <w:rPr>
          <w:rFonts w:cs="Arial"/>
          <w:sz w:val="20"/>
          <w:szCs w:val="20"/>
        </w:rPr>
        <w:t xml:space="preserve">lick on </w:t>
      </w:r>
      <w:r w:rsidR="00AE6295">
        <w:rPr>
          <w:rFonts w:cs="Arial"/>
          <w:sz w:val="20"/>
          <w:szCs w:val="20"/>
        </w:rPr>
        <w:t xml:space="preserve">one of the following icons: </w:t>
      </w:r>
      <w:r w:rsidR="00A42D78">
        <w:rPr>
          <w:rFonts w:cs="Arial"/>
          <w:sz w:val="20"/>
          <w:szCs w:val="20"/>
        </w:rPr>
        <w:t>green, orange or red face.</w:t>
      </w:r>
    </w:p>
    <w:p w14:paraId="42EB1948" w14:textId="513BC1B7" w:rsidR="00184D2A" w:rsidRPr="000A4E2A" w:rsidRDefault="000A4E2A" w:rsidP="00954E16">
      <w:pPr>
        <w:ind w:firstLine="142"/>
        <w:rPr>
          <w:rFonts w:ascii="Arial" w:hAnsi="Arial" w:cs="Arial"/>
          <w:b/>
          <w:bCs/>
        </w:rPr>
      </w:pPr>
      <w:r>
        <w:rPr>
          <w:noProof/>
        </w:rPr>
        <w:drawing>
          <wp:inline distT="0" distB="0" distL="0" distR="0" wp14:anchorId="7C835CF2" wp14:editId="16FA45C0">
            <wp:extent cx="3925175" cy="5092700"/>
            <wp:effectExtent l="0" t="0" r="0" b="0"/>
            <wp:docPr id="778872272" name="Picture 1" descr="A screenshot of MyCampus feedback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872272" name="Picture 1" descr="A screenshot of MyCampus feedback email"/>
                    <pic:cNvPicPr/>
                  </pic:nvPicPr>
                  <pic:blipFill>
                    <a:blip r:embed="rId38"/>
                    <a:stretch>
                      <a:fillRect/>
                    </a:stretch>
                  </pic:blipFill>
                  <pic:spPr>
                    <a:xfrm>
                      <a:off x="0" y="0"/>
                      <a:ext cx="3930717" cy="5099891"/>
                    </a:xfrm>
                    <a:prstGeom prst="rect">
                      <a:avLst/>
                    </a:prstGeom>
                  </pic:spPr>
                </pic:pic>
              </a:graphicData>
            </a:graphic>
          </wp:inline>
        </w:drawing>
      </w:r>
    </w:p>
    <w:p w14:paraId="38040070" w14:textId="77777777" w:rsidR="00184D2A" w:rsidRPr="00E9504B" w:rsidRDefault="00184D2A" w:rsidP="004A08B7">
      <w:pPr>
        <w:rPr>
          <w:rFonts w:ascii="Arial" w:hAnsi="Arial" w:cs="Arial"/>
        </w:rPr>
      </w:pPr>
    </w:p>
    <w:p w14:paraId="019152CA" w14:textId="77777777" w:rsidR="003B4600" w:rsidRPr="00E9504B" w:rsidRDefault="003B4600" w:rsidP="004A08B7">
      <w:pPr>
        <w:rPr>
          <w:rFonts w:ascii="Arial" w:hAnsi="Arial" w:cs="Arial"/>
        </w:rPr>
      </w:pPr>
    </w:p>
    <w:p w14:paraId="3E4188BF" w14:textId="77777777" w:rsidR="00C77E30" w:rsidRPr="00E9504B" w:rsidRDefault="00C77E30" w:rsidP="004A08B7">
      <w:pPr>
        <w:rPr>
          <w:rFonts w:ascii="Arial" w:hAnsi="Arial" w:cs="Arial"/>
        </w:rPr>
      </w:pPr>
    </w:p>
    <w:p w14:paraId="0B967A4A" w14:textId="55D13C74" w:rsidR="0079105E" w:rsidRPr="00E9504B" w:rsidRDefault="00817664" w:rsidP="001A6FEA">
      <w:pPr>
        <w:pStyle w:val="ListParagraph"/>
        <w:numPr>
          <w:ilvl w:val="0"/>
          <w:numId w:val="21"/>
        </w:numPr>
        <w:ind w:left="426"/>
        <w:rPr>
          <w:rFonts w:cs="Arial"/>
        </w:rPr>
      </w:pPr>
      <w:r w:rsidRPr="00E9504B">
        <w:rPr>
          <w:rFonts w:cs="Arial"/>
          <w:sz w:val="20"/>
          <w:szCs w:val="20"/>
        </w:rPr>
        <w:t>Click on</w:t>
      </w:r>
      <w:r w:rsidR="0079105E" w:rsidRPr="00E9504B">
        <w:rPr>
          <w:rFonts w:cs="Arial"/>
          <w:sz w:val="20"/>
          <w:szCs w:val="20"/>
        </w:rPr>
        <w:t xml:space="preserve"> ‘Satisfied’ or ‘Unsatisfied’ </w:t>
      </w:r>
      <w:r w:rsidRPr="00E9504B">
        <w:rPr>
          <w:rFonts w:cs="Arial"/>
          <w:sz w:val="20"/>
          <w:szCs w:val="20"/>
        </w:rPr>
        <w:t>button:</w:t>
      </w:r>
    </w:p>
    <w:p w14:paraId="4291B84F" w14:textId="77777777" w:rsidR="007E52FF" w:rsidRPr="00E9504B" w:rsidRDefault="007E52FF" w:rsidP="004A08B7">
      <w:pPr>
        <w:rPr>
          <w:rFonts w:ascii="Arial" w:hAnsi="Arial" w:cs="Arial"/>
        </w:rPr>
      </w:pPr>
    </w:p>
    <w:p w14:paraId="3F7D9C2A" w14:textId="6BB55067" w:rsidR="007E52FF" w:rsidRPr="00E9504B" w:rsidRDefault="00EC76A4" w:rsidP="00AE641E">
      <w:pPr>
        <w:ind w:left="-142" w:firstLine="142"/>
        <w:rPr>
          <w:rFonts w:ascii="Arial" w:hAnsi="Arial" w:cs="Arial"/>
        </w:rPr>
      </w:pPr>
      <w:r w:rsidRPr="00E9504B">
        <w:rPr>
          <w:rFonts w:ascii="Arial" w:hAnsi="Arial" w:cs="Arial"/>
          <w:noProof/>
        </w:rPr>
        <w:drawing>
          <wp:inline distT="0" distB="0" distL="0" distR="0" wp14:anchorId="5F3E0459" wp14:editId="152FCD76">
            <wp:extent cx="5755005" cy="2059940"/>
            <wp:effectExtent l="0" t="0" r="0" b="0"/>
            <wp:docPr id="1385590181" name="Picture 1385590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590181" name="Picture 1385590181">
                      <a:extLst>
                        <a:ext uri="{C183D7F6-B498-43B3-948B-1728B52AA6E4}">
                          <adec:decorative xmlns:adec="http://schemas.microsoft.com/office/drawing/2017/decorative" val="1"/>
                        </a:ext>
                      </a:extLst>
                    </pic:cNvPr>
                    <pic:cNvPicPr/>
                  </pic:nvPicPr>
                  <pic:blipFill>
                    <a:blip r:embed="rId39"/>
                    <a:stretch>
                      <a:fillRect/>
                    </a:stretch>
                  </pic:blipFill>
                  <pic:spPr>
                    <a:xfrm>
                      <a:off x="0" y="0"/>
                      <a:ext cx="5755005" cy="2059940"/>
                    </a:xfrm>
                    <a:prstGeom prst="rect">
                      <a:avLst/>
                    </a:prstGeom>
                  </pic:spPr>
                </pic:pic>
              </a:graphicData>
            </a:graphic>
          </wp:inline>
        </w:drawing>
      </w:r>
    </w:p>
    <w:p w14:paraId="4C3A2210" w14:textId="77777777" w:rsidR="00C77E30" w:rsidRPr="00E9504B" w:rsidRDefault="00C77E30" w:rsidP="004A08B7">
      <w:pPr>
        <w:rPr>
          <w:rFonts w:ascii="Arial" w:hAnsi="Arial" w:cs="Arial"/>
        </w:rPr>
      </w:pPr>
    </w:p>
    <w:p w14:paraId="0CC97928" w14:textId="77777777" w:rsidR="00321DCF" w:rsidRPr="00E9504B" w:rsidRDefault="00321DCF" w:rsidP="004A08B7">
      <w:pPr>
        <w:rPr>
          <w:rFonts w:ascii="Arial" w:hAnsi="Arial" w:cs="Arial"/>
        </w:rPr>
      </w:pPr>
    </w:p>
    <w:p w14:paraId="537D12CA" w14:textId="48DF0F8F" w:rsidR="0015629E" w:rsidRPr="00E9504B" w:rsidRDefault="00321DCF" w:rsidP="001A6FEA">
      <w:pPr>
        <w:pStyle w:val="ListParagraph"/>
        <w:numPr>
          <w:ilvl w:val="0"/>
          <w:numId w:val="21"/>
        </w:numPr>
        <w:ind w:left="567"/>
        <w:rPr>
          <w:rFonts w:cs="Arial"/>
          <w:sz w:val="20"/>
          <w:szCs w:val="20"/>
        </w:rPr>
      </w:pPr>
      <w:r w:rsidRPr="00E9504B">
        <w:rPr>
          <w:rFonts w:cs="Arial"/>
          <w:sz w:val="20"/>
          <w:szCs w:val="20"/>
        </w:rPr>
        <w:t>P</w:t>
      </w:r>
      <w:r w:rsidR="004E2194" w:rsidRPr="00E9504B">
        <w:rPr>
          <w:rFonts w:cs="Arial"/>
          <w:sz w:val="20"/>
          <w:szCs w:val="20"/>
        </w:rPr>
        <w:t>rovide the feedback within the comments section</w:t>
      </w:r>
      <w:r w:rsidR="00C856C9" w:rsidRPr="00E9504B">
        <w:rPr>
          <w:rFonts w:cs="Arial"/>
          <w:sz w:val="20"/>
          <w:szCs w:val="20"/>
        </w:rPr>
        <w:t xml:space="preserve"> and click on Submit button</w:t>
      </w:r>
      <w:r w:rsidR="004E2194" w:rsidRPr="00E9504B">
        <w:rPr>
          <w:rFonts w:cs="Arial"/>
          <w:sz w:val="20"/>
          <w:szCs w:val="20"/>
        </w:rPr>
        <w:t>:</w:t>
      </w:r>
    </w:p>
    <w:p w14:paraId="1B824436" w14:textId="05F0B9C4" w:rsidR="003C3AA2" w:rsidRPr="00E9504B" w:rsidRDefault="0012735E" w:rsidP="004A08B7">
      <w:pPr>
        <w:rPr>
          <w:rFonts w:ascii="Arial" w:hAnsi="Arial" w:cs="Arial"/>
        </w:rPr>
      </w:pPr>
      <w:r>
        <w:rPr>
          <w:noProof/>
        </w:rPr>
        <w:drawing>
          <wp:inline distT="0" distB="0" distL="0" distR="0" wp14:anchorId="7F1341AE" wp14:editId="0D818918">
            <wp:extent cx="5755005" cy="1444625"/>
            <wp:effectExtent l="0" t="0" r="0" b="3175"/>
            <wp:docPr id="65083505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835056" name="Picture 1">
                      <a:extLst>
                        <a:ext uri="{C183D7F6-B498-43B3-948B-1728B52AA6E4}">
                          <adec:decorative xmlns:adec="http://schemas.microsoft.com/office/drawing/2017/decorative" val="1"/>
                        </a:ext>
                      </a:extLst>
                    </pic:cNvPr>
                    <pic:cNvPicPr/>
                  </pic:nvPicPr>
                  <pic:blipFill>
                    <a:blip r:embed="rId40"/>
                    <a:stretch>
                      <a:fillRect/>
                    </a:stretch>
                  </pic:blipFill>
                  <pic:spPr>
                    <a:xfrm>
                      <a:off x="0" y="0"/>
                      <a:ext cx="5755005" cy="1444625"/>
                    </a:xfrm>
                    <a:prstGeom prst="rect">
                      <a:avLst/>
                    </a:prstGeom>
                  </pic:spPr>
                </pic:pic>
              </a:graphicData>
            </a:graphic>
          </wp:inline>
        </w:drawing>
      </w:r>
    </w:p>
    <w:p w14:paraId="5D370EF5" w14:textId="77777777" w:rsidR="00541D07" w:rsidRPr="00E9504B" w:rsidRDefault="00541D07" w:rsidP="004A08B7">
      <w:pPr>
        <w:rPr>
          <w:rFonts w:ascii="Arial" w:hAnsi="Arial" w:cs="Arial"/>
          <w:b/>
          <w:color w:val="114DAC" w:themeColor="text2"/>
          <w:sz w:val="24"/>
          <w:szCs w:val="24"/>
        </w:rPr>
      </w:pPr>
    </w:p>
    <w:p w14:paraId="1BC03D62" w14:textId="77777777" w:rsidR="00AB2AD6" w:rsidRPr="00E9504B" w:rsidRDefault="00AB2AD6" w:rsidP="004A08B7">
      <w:pPr>
        <w:rPr>
          <w:rFonts w:ascii="Arial" w:hAnsi="Arial" w:cs="Arial"/>
          <w:b/>
          <w:color w:val="114DAC" w:themeColor="text2"/>
          <w:sz w:val="24"/>
          <w:szCs w:val="24"/>
        </w:rPr>
      </w:pPr>
    </w:p>
    <w:p w14:paraId="308F1020" w14:textId="0624B1D5" w:rsidR="0015629E" w:rsidRPr="00E9504B" w:rsidRDefault="00541D07" w:rsidP="004A08B7">
      <w:pPr>
        <w:rPr>
          <w:rFonts w:ascii="Arial" w:hAnsi="Arial" w:cs="Arial"/>
          <w:b/>
          <w:color w:val="114DAC" w:themeColor="text2"/>
          <w:sz w:val="24"/>
          <w:szCs w:val="24"/>
        </w:rPr>
      </w:pPr>
      <w:r w:rsidRPr="00E9504B">
        <w:rPr>
          <w:rFonts w:ascii="Arial" w:hAnsi="Arial" w:cs="Arial"/>
          <w:b/>
          <w:color w:val="114DAC" w:themeColor="text2"/>
          <w:sz w:val="24"/>
          <w:szCs w:val="24"/>
        </w:rPr>
        <w:t xml:space="preserve">Re-opening </w:t>
      </w:r>
      <w:r w:rsidR="00A67486" w:rsidRPr="00E9504B">
        <w:rPr>
          <w:rFonts w:ascii="Arial" w:hAnsi="Arial" w:cs="Arial"/>
          <w:b/>
          <w:color w:val="114DAC" w:themeColor="text2"/>
          <w:sz w:val="24"/>
          <w:szCs w:val="24"/>
        </w:rPr>
        <w:t>R</w:t>
      </w:r>
      <w:r w:rsidRPr="00E9504B">
        <w:rPr>
          <w:rFonts w:ascii="Arial" w:hAnsi="Arial" w:cs="Arial"/>
          <w:b/>
          <w:color w:val="114DAC" w:themeColor="text2"/>
          <w:sz w:val="24"/>
          <w:szCs w:val="24"/>
        </w:rPr>
        <w:t>equests</w:t>
      </w:r>
    </w:p>
    <w:p w14:paraId="1EBFE12C" w14:textId="112A90DA" w:rsidR="0054199A" w:rsidRPr="00E9504B" w:rsidRDefault="0054199A" w:rsidP="004A08B7">
      <w:pPr>
        <w:rPr>
          <w:rFonts w:ascii="Arial" w:hAnsi="Arial" w:cs="Arial"/>
          <w:b/>
          <w:color w:val="114DAC" w:themeColor="text2"/>
          <w:sz w:val="24"/>
          <w:szCs w:val="24"/>
        </w:rPr>
      </w:pPr>
    </w:p>
    <w:p w14:paraId="0A9B0B80" w14:textId="6E9812C3" w:rsidR="00BC5382" w:rsidRPr="00E9504B" w:rsidRDefault="001A26C1" w:rsidP="004A08B7">
      <w:pPr>
        <w:rPr>
          <w:rFonts w:ascii="Arial" w:hAnsi="Arial" w:cs="Arial"/>
        </w:rPr>
      </w:pPr>
      <w:r w:rsidRPr="00E9504B">
        <w:rPr>
          <w:rFonts w:ascii="Arial" w:hAnsi="Arial" w:cs="Arial"/>
        </w:rPr>
        <w:t xml:space="preserve">If for any reason you think that your service request hasn’t been completed even though you have </w:t>
      </w:r>
      <w:r w:rsidRPr="00246C28">
        <w:rPr>
          <w:rFonts w:cstheme="minorHAnsi"/>
        </w:rPr>
        <w:t xml:space="preserve">received the email notification that your request has been successfully completed, </w:t>
      </w:r>
      <w:r w:rsidR="00246C28">
        <w:rPr>
          <w:rFonts w:cstheme="minorHAnsi"/>
          <w:color w:val="333333"/>
        </w:rPr>
        <w:t>y</w:t>
      </w:r>
      <w:r w:rsidR="00246C28" w:rsidRPr="00246C28">
        <w:rPr>
          <w:rFonts w:cstheme="minorHAnsi"/>
          <w:color w:val="333333"/>
        </w:rPr>
        <w:t>ou can re-open the request by submitting a ‘unsatisfied’ response to the customer-satisfaction form, stating the work is not complete. This will trigger an alert to the Helpdesk team who will raise re-open the request and raise work order for remaining works</w:t>
      </w:r>
      <w:r w:rsidR="00246C28">
        <w:rPr>
          <w:rFonts w:cstheme="minorHAnsi"/>
          <w:color w:val="333333"/>
        </w:rPr>
        <w:t>.</w:t>
      </w:r>
    </w:p>
    <w:p w14:paraId="2973BAD5" w14:textId="5061FF88" w:rsidR="00830E8B" w:rsidRPr="00E9504B" w:rsidRDefault="00830E8B" w:rsidP="00830E8B">
      <w:pPr>
        <w:pStyle w:val="Heading2"/>
        <w:rPr>
          <w:rFonts w:ascii="Arial" w:hAnsi="Arial" w:cs="Arial"/>
        </w:rPr>
      </w:pPr>
      <w:bookmarkStart w:id="30" w:name="_Toc148971496"/>
      <w:bookmarkStart w:id="31" w:name="_Toc150254536"/>
      <w:r w:rsidRPr="00E9504B">
        <w:rPr>
          <w:rFonts w:ascii="Arial" w:hAnsi="Arial" w:cs="Arial"/>
        </w:rPr>
        <w:t>MyCampus Support &amp; Feedback</w:t>
      </w:r>
      <w:bookmarkEnd w:id="30"/>
      <w:bookmarkEnd w:id="31"/>
    </w:p>
    <w:p w14:paraId="57D33A12" w14:textId="77777777" w:rsidR="00830E8B" w:rsidRPr="00E9504B" w:rsidRDefault="00830E8B" w:rsidP="00830E8B">
      <w:pPr>
        <w:rPr>
          <w:rFonts w:ascii="Arial" w:hAnsi="Arial" w:cs="Arial"/>
        </w:rPr>
      </w:pPr>
      <w:r w:rsidRPr="00E9504B">
        <w:rPr>
          <w:rFonts w:ascii="Arial" w:hAnsi="Arial" w:cs="Arial"/>
        </w:rPr>
        <w:t>Click on the ‘Contact the MyCampus Support team’ button if you have any questions or you would like to provide feedback.</w:t>
      </w:r>
    </w:p>
    <w:p w14:paraId="5D67A352" w14:textId="77777777" w:rsidR="00830E8B" w:rsidRPr="00E9504B" w:rsidRDefault="00830E8B" w:rsidP="00830E8B">
      <w:pPr>
        <w:rPr>
          <w:rFonts w:ascii="Arial" w:hAnsi="Arial" w:cs="Arial"/>
        </w:rPr>
      </w:pPr>
    </w:p>
    <w:p w14:paraId="6BF1785F" w14:textId="77777777" w:rsidR="00830E8B" w:rsidRPr="00E9504B" w:rsidRDefault="00830E8B" w:rsidP="00830E8B">
      <w:pPr>
        <w:rPr>
          <w:rFonts w:ascii="Arial" w:hAnsi="Arial" w:cs="Arial"/>
        </w:rPr>
      </w:pPr>
    </w:p>
    <w:p w14:paraId="0C8EC8F5" w14:textId="0673C64E" w:rsidR="00830E8B" w:rsidRPr="00E9504B" w:rsidRDefault="00830E8B" w:rsidP="00830E8B">
      <w:pPr>
        <w:rPr>
          <w:rFonts w:ascii="Arial" w:hAnsi="Arial" w:cs="Arial"/>
        </w:rPr>
      </w:pPr>
      <w:r w:rsidRPr="00E9504B">
        <w:rPr>
          <w:rFonts w:ascii="Arial" w:hAnsi="Arial" w:cs="Arial"/>
          <w:noProof/>
        </w:rPr>
        <w:drawing>
          <wp:inline distT="0" distB="0" distL="0" distR="0" wp14:anchorId="054116FB" wp14:editId="56B8FA57">
            <wp:extent cx="4042591" cy="2933700"/>
            <wp:effectExtent l="0" t="0" r="0" b="0"/>
            <wp:docPr id="1443967956" name="Picture 14439679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967956" name="Picture 1443967956">
                      <a:extLst>
                        <a:ext uri="{C183D7F6-B498-43B3-948B-1728B52AA6E4}">
                          <adec:decorative xmlns:adec="http://schemas.microsoft.com/office/drawing/2017/decorative" val="1"/>
                        </a:ext>
                      </a:extLst>
                    </pic:cNvPr>
                    <pic:cNvPicPr/>
                  </pic:nvPicPr>
                  <pic:blipFill>
                    <a:blip r:embed="rId41"/>
                    <a:stretch>
                      <a:fillRect/>
                    </a:stretch>
                  </pic:blipFill>
                  <pic:spPr>
                    <a:xfrm>
                      <a:off x="0" y="0"/>
                      <a:ext cx="4054959" cy="2942675"/>
                    </a:xfrm>
                    <a:prstGeom prst="rect">
                      <a:avLst/>
                    </a:prstGeom>
                  </pic:spPr>
                </pic:pic>
              </a:graphicData>
            </a:graphic>
          </wp:inline>
        </w:drawing>
      </w:r>
    </w:p>
    <w:p w14:paraId="712B9B82" w14:textId="51ABB639" w:rsidR="00E21DBF" w:rsidRPr="00E9504B" w:rsidRDefault="00830E8B" w:rsidP="00E21DBF">
      <w:pPr>
        <w:pStyle w:val="Heading2"/>
        <w:rPr>
          <w:rFonts w:ascii="Arial" w:hAnsi="Arial" w:cs="Arial"/>
        </w:rPr>
      </w:pPr>
      <w:bookmarkStart w:id="32" w:name="_Toc148971497"/>
      <w:bookmarkStart w:id="33" w:name="_Toc150254537"/>
      <w:r w:rsidRPr="00E9504B">
        <w:rPr>
          <w:rFonts w:ascii="Arial" w:hAnsi="Arial" w:cs="Arial"/>
        </w:rPr>
        <w:t>Emergency contacts</w:t>
      </w:r>
      <w:bookmarkEnd w:id="32"/>
      <w:bookmarkEnd w:id="33"/>
    </w:p>
    <w:p w14:paraId="4E2A7A85" w14:textId="77777777" w:rsidR="00830E8B" w:rsidRPr="00E9504B" w:rsidRDefault="00830E8B" w:rsidP="00830E8B">
      <w:pPr>
        <w:rPr>
          <w:rFonts w:ascii="Arial" w:hAnsi="Arial" w:cs="Arial"/>
        </w:rPr>
      </w:pPr>
      <w:r w:rsidRPr="00E9504B">
        <w:rPr>
          <w:rFonts w:ascii="Arial" w:hAnsi="Arial" w:cs="Arial"/>
        </w:rPr>
        <w:t>The emergency contact details are displayed on the homepage.</w:t>
      </w:r>
    </w:p>
    <w:p w14:paraId="4EAB2A1D" w14:textId="77777777" w:rsidR="00830E8B" w:rsidRPr="00E9504B" w:rsidRDefault="00830E8B" w:rsidP="00830E8B">
      <w:pPr>
        <w:rPr>
          <w:rFonts w:ascii="Arial" w:hAnsi="Arial" w:cs="Arial"/>
        </w:rPr>
      </w:pPr>
    </w:p>
    <w:p w14:paraId="177B86A9" w14:textId="77777777" w:rsidR="00830E8B" w:rsidRPr="00E9504B" w:rsidRDefault="00830E8B" w:rsidP="00830E8B">
      <w:pPr>
        <w:rPr>
          <w:rFonts w:ascii="Arial" w:hAnsi="Arial" w:cs="Arial"/>
        </w:rPr>
      </w:pPr>
      <w:r w:rsidRPr="00E9504B">
        <w:rPr>
          <w:rFonts w:ascii="Arial" w:hAnsi="Arial" w:cs="Arial"/>
        </w:rPr>
        <w:t>By clicking on the ‘Additional information on emergencies’ button, you will be redirected to the UCL page for Accidents and Emergencies:</w:t>
      </w:r>
    </w:p>
    <w:p w14:paraId="7A5EC9B3" w14:textId="77777777" w:rsidR="00E21DBF" w:rsidRPr="00E9504B" w:rsidRDefault="00E21DBF" w:rsidP="00830E8B">
      <w:pPr>
        <w:rPr>
          <w:rFonts w:ascii="Arial" w:hAnsi="Arial" w:cs="Arial"/>
        </w:rPr>
      </w:pPr>
    </w:p>
    <w:p w14:paraId="78E9B8FD" w14:textId="77777777" w:rsidR="00830E8B" w:rsidRPr="00E9504B" w:rsidRDefault="00830E8B" w:rsidP="00830E8B">
      <w:pPr>
        <w:rPr>
          <w:rFonts w:ascii="Arial" w:hAnsi="Arial" w:cs="Arial"/>
        </w:rPr>
      </w:pPr>
    </w:p>
    <w:p w14:paraId="396AB992" w14:textId="77777777" w:rsidR="00830E8B" w:rsidRPr="00E9504B" w:rsidRDefault="00830E8B" w:rsidP="00830E8B">
      <w:pPr>
        <w:rPr>
          <w:rFonts w:ascii="Arial" w:hAnsi="Arial" w:cs="Arial"/>
        </w:rPr>
      </w:pPr>
    </w:p>
    <w:p w14:paraId="4EFA1DA4" w14:textId="09DEE6F5" w:rsidR="00365484" w:rsidRPr="00E9504B" w:rsidRDefault="00830E8B" w:rsidP="004A08B7">
      <w:pPr>
        <w:rPr>
          <w:rFonts w:ascii="Arial" w:hAnsi="Arial" w:cs="Arial"/>
        </w:rPr>
      </w:pPr>
      <w:r w:rsidRPr="00E9504B">
        <w:rPr>
          <w:rFonts w:ascii="Arial" w:hAnsi="Arial" w:cs="Arial"/>
          <w:noProof/>
        </w:rPr>
        <w:drawing>
          <wp:inline distT="0" distB="0" distL="0" distR="0" wp14:anchorId="0E62DB84" wp14:editId="2605A797">
            <wp:extent cx="4018955" cy="2940050"/>
            <wp:effectExtent l="0" t="0" r="635" b="0"/>
            <wp:docPr id="1061301260" name="Picture 1061301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301260" name="Picture 1061301260">
                      <a:extLst>
                        <a:ext uri="{C183D7F6-B498-43B3-948B-1728B52AA6E4}">
                          <adec:decorative xmlns:adec="http://schemas.microsoft.com/office/drawing/2017/decorative" val="1"/>
                        </a:ext>
                      </a:extLst>
                    </pic:cNvPr>
                    <pic:cNvPicPr/>
                  </pic:nvPicPr>
                  <pic:blipFill>
                    <a:blip r:embed="rId42"/>
                    <a:stretch>
                      <a:fillRect/>
                    </a:stretch>
                  </pic:blipFill>
                  <pic:spPr>
                    <a:xfrm>
                      <a:off x="0" y="0"/>
                      <a:ext cx="4032134" cy="2949691"/>
                    </a:xfrm>
                    <a:prstGeom prst="rect">
                      <a:avLst/>
                    </a:prstGeom>
                  </pic:spPr>
                </pic:pic>
              </a:graphicData>
            </a:graphic>
          </wp:inline>
        </w:drawing>
      </w:r>
    </w:p>
    <w:p w14:paraId="14834228" w14:textId="77777777" w:rsidR="00315FBA" w:rsidRPr="00E9504B" w:rsidRDefault="00315FBA" w:rsidP="004A08B7">
      <w:pPr>
        <w:rPr>
          <w:rFonts w:ascii="Arial" w:hAnsi="Arial" w:cs="Arial"/>
        </w:rPr>
      </w:pPr>
    </w:p>
    <w:p w14:paraId="5A04A2EC" w14:textId="77777777" w:rsidR="00315FBA" w:rsidRPr="00E9504B" w:rsidRDefault="00315FBA" w:rsidP="004A08B7">
      <w:pPr>
        <w:rPr>
          <w:rFonts w:ascii="Arial" w:hAnsi="Arial" w:cs="Arial"/>
        </w:rPr>
      </w:pPr>
    </w:p>
    <w:p w14:paraId="1526DA58" w14:textId="77777777" w:rsidR="00E9630B" w:rsidRPr="00E9504B" w:rsidRDefault="00E9630B" w:rsidP="00E9630B">
      <w:pPr>
        <w:rPr>
          <w:rFonts w:ascii="Arial" w:hAnsi="Arial" w:cs="Arial"/>
          <w:b/>
          <w:color w:val="114DAC" w:themeColor="text2"/>
          <w:sz w:val="24"/>
          <w:szCs w:val="24"/>
        </w:rPr>
      </w:pPr>
      <w:r w:rsidRPr="00E9504B">
        <w:rPr>
          <w:rFonts w:ascii="Arial" w:hAnsi="Arial" w:cs="Arial"/>
          <w:b/>
          <w:color w:val="114DAC" w:themeColor="text2"/>
          <w:sz w:val="24"/>
          <w:szCs w:val="24"/>
        </w:rPr>
        <w:t>User Guide Journey</w:t>
      </w:r>
    </w:p>
    <w:p w14:paraId="4DED45CD" w14:textId="77777777" w:rsidR="00FE0275" w:rsidRPr="00E9504B" w:rsidRDefault="00FE0275" w:rsidP="00E9630B">
      <w:pPr>
        <w:rPr>
          <w:rFonts w:ascii="Arial" w:hAnsi="Arial" w:cs="Arial"/>
          <w:color w:val="C00000"/>
        </w:rPr>
      </w:pPr>
    </w:p>
    <w:p w14:paraId="17059D5C" w14:textId="66FAE813" w:rsidR="00315FBA" w:rsidRPr="00E9504B" w:rsidRDefault="006A3782" w:rsidP="004A08B7">
      <w:pPr>
        <w:rPr>
          <w:rFonts w:ascii="Arial" w:hAnsi="Arial" w:cs="Arial"/>
          <w:color w:val="auto"/>
        </w:rPr>
      </w:pPr>
      <w:r w:rsidRPr="00E9504B">
        <w:rPr>
          <w:rFonts w:ascii="Arial" w:hAnsi="Arial" w:cs="Arial"/>
          <w:color w:val="auto"/>
        </w:rPr>
        <w:t xml:space="preserve">To go back to the </w:t>
      </w:r>
      <w:r w:rsidR="000E2543" w:rsidRPr="00E9504B">
        <w:rPr>
          <w:rFonts w:ascii="Arial" w:hAnsi="Arial" w:cs="Arial"/>
          <w:color w:val="auto"/>
        </w:rPr>
        <w:t>chapters</w:t>
      </w:r>
      <w:r w:rsidRPr="00E9504B">
        <w:rPr>
          <w:rFonts w:ascii="Arial" w:hAnsi="Arial" w:cs="Arial"/>
          <w:color w:val="auto"/>
        </w:rPr>
        <w:t xml:space="preserve"> page, please </w:t>
      </w:r>
      <w:r w:rsidR="000E2543" w:rsidRPr="00E9504B">
        <w:rPr>
          <w:rFonts w:ascii="Arial" w:hAnsi="Arial" w:cs="Arial"/>
        </w:rPr>
        <w:t xml:space="preserve">click </w:t>
      </w:r>
      <w:hyperlink w:anchor="_Chapters_Relevant_to" w:history="1">
        <w:r w:rsidR="000E2543" w:rsidRPr="00E9504B">
          <w:rPr>
            <w:rStyle w:val="Hyperlink"/>
            <w:rFonts w:ascii="Arial" w:hAnsi="Arial" w:cs="Arial"/>
          </w:rPr>
          <w:t>here</w:t>
        </w:r>
      </w:hyperlink>
    </w:p>
    <w:p w14:paraId="022D0D72" w14:textId="77777777" w:rsidR="00315FBA" w:rsidRPr="00E9504B" w:rsidRDefault="00315FBA" w:rsidP="004A08B7">
      <w:pPr>
        <w:rPr>
          <w:rFonts w:ascii="Arial" w:hAnsi="Arial" w:cs="Arial"/>
        </w:rPr>
      </w:pPr>
    </w:p>
    <w:p w14:paraId="187C8D5D" w14:textId="0A476A34" w:rsidR="00F608F4" w:rsidRPr="00E9504B" w:rsidRDefault="00F608F4" w:rsidP="000D3F64">
      <w:pPr>
        <w:pStyle w:val="Heading1"/>
        <w:ind w:left="567"/>
        <w:rPr>
          <w:rFonts w:ascii="Arial" w:hAnsi="Arial"/>
        </w:rPr>
      </w:pPr>
      <w:bookmarkStart w:id="34" w:name="_Work_Orders_Report"/>
      <w:bookmarkStart w:id="35" w:name="_Toc149481372"/>
      <w:bookmarkStart w:id="36" w:name="_Toc150254538"/>
      <w:bookmarkEnd w:id="34"/>
      <w:r w:rsidRPr="00E9504B">
        <w:rPr>
          <w:rFonts w:ascii="Arial" w:hAnsi="Arial"/>
        </w:rPr>
        <w:t>Work Orders Report Gadget</w:t>
      </w:r>
      <w:bookmarkEnd w:id="35"/>
      <w:bookmarkEnd w:id="36"/>
    </w:p>
    <w:p w14:paraId="48C2C90C" w14:textId="77777777" w:rsidR="00F608F4" w:rsidRPr="00E9504B" w:rsidRDefault="00F608F4" w:rsidP="00F608F4">
      <w:pPr>
        <w:rPr>
          <w:rFonts w:ascii="Arial" w:hAnsi="Arial" w:cs="Arial"/>
        </w:rPr>
      </w:pPr>
      <w:r w:rsidRPr="00E9504B">
        <w:rPr>
          <w:rFonts w:ascii="Arial" w:hAnsi="Arial" w:cs="Arial"/>
        </w:rPr>
        <w:t>You can run a report with all the work orders raised across the pilot buildings by using the ‘Work orders report’ gadget located on the homepage.</w:t>
      </w:r>
    </w:p>
    <w:p w14:paraId="66C5FDB6" w14:textId="77777777" w:rsidR="00912499" w:rsidRPr="00E9504B" w:rsidRDefault="00912499" w:rsidP="00F608F4">
      <w:pPr>
        <w:rPr>
          <w:rFonts w:ascii="Arial" w:hAnsi="Arial" w:cs="Arial"/>
        </w:rPr>
      </w:pPr>
    </w:p>
    <w:p w14:paraId="73A7A580" w14:textId="77777777" w:rsidR="00F608F4" w:rsidRPr="00E9504B" w:rsidRDefault="00F608F4" w:rsidP="00F608F4">
      <w:pPr>
        <w:rPr>
          <w:rFonts w:ascii="Arial" w:hAnsi="Arial" w:cs="Arial"/>
        </w:rPr>
      </w:pPr>
    </w:p>
    <w:p w14:paraId="6B042F60" w14:textId="1521A8AF" w:rsidR="00F608F4" w:rsidRPr="00E9504B" w:rsidRDefault="00F608F4" w:rsidP="001A6FEA">
      <w:pPr>
        <w:pStyle w:val="ListParagraph"/>
        <w:numPr>
          <w:ilvl w:val="0"/>
          <w:numId w:val="24"/>
        </w:numPr>
        <w:ind w:left="426"/>
        <w:rPr>
          <w:rFonts w:cs="Arial"/>
          <w:sz w:val="20"/>
          <w:szCs w:val="20"/>
        </w:rPr>
      </w:pPr>
      <w:r w:rsidRPr="00E9504B">
        <w:rPr>
          <w:rFonts w:cs="Arial"/>
          <w:sz w:val="20"/>
          <w:szCs w:val="20"/>
        </w:rPr>
        <w:t>Click on ‘Work orders report’ gadget on the homepage:</w:t>
      </w:r>
    </w:p>
    <w:p w14:paraId="1A9A5BEE" w14:textId="77777777" w:rsidR="00F608F4" w:rsidRPr="00E9504B" w:rsidRDefault="00F608F4" w:rsidP="00F608F4">
      <w:pPr>
        <w:rPr>
          <w:rFonts w:ascii="Arial" w:hAnsi="Arial" w:cs="Arial"/>
        </w:rPr>
      </w:pPr>
      <w:r w:rsidRPr="00E9504B">
        <w:rPr>
          <w:rFonts w:ascii="Arial" w:hAnsi="Arial" w:cs="Arial"/>
          <w:noProof/>
        </w:rPr>
        <w:drawing>
          <wp:inline distT="0" distB="0" distL="0" distR="0" wp14:anchorId="288D17C3" wp14:editId="41FB0D91">
            <wp:extent cx="4133850" cy="3035960"/>
            <wp:effectExtent l="0" t="0" r="0" b="0"/>
            <wp:docPr id="535226513" name="Picture 5352265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226513" name="Picture 535226513">
                      <a:extLst>
                        <a:ext uri="{C183D7F6-B498-43B3-948B-1728B52AA6E4}">
                          <adec:decorative xmlns:adec="http://schemas.microsoft.com/office/drawing/2017/decorative" val="1"/>
                        </a:ext>
                      </a:extLst>
                    </pic:cNvPr>
                    <pic:cNvPicPr/>
                  </pic:nvPicPr>
                  <pic:blipFill>
                    <a:blip r:embed="rId43"/>
                    <a:stretch>
                      <a:fillRect/>
                    </a:stretch>
                  </pic:blipFill>
                  <pic:spPr>
                    <a:xfrm>
                      <a:off x="0" y="0"/>
                      <a:ext cx="4139415" cy="3040047"/>
                    </a:xfrm>
                    <a:prstGeom prst="rect">
                      <a:avLst/>
                    </a:prstGeom>
                  </pic:spPr>
                </pic:pic>
              </a:graphicData>
            </a:graphic>
          </wp:inline>
        </w:drawing>
      </w:r>
    </w:p>
    <w:p w14:paraId="2EC5879D" w14:textId="77777777" w:rsidR="00F608F4" w:rsidRPr="00E9504B" w:rsidRDefault="00F608F4" w:rsidP="00F608F4">
      <w:pPr>
        <w:rPr>
          <w:rFonts w:ascii="Arial" w:hAnsi="Arial" w:cs="Arial"/>
        </w:rPr>
      </w:pPr>
    </w:p>
    <w:p w14:paraId="6AF056D1" w14:textId="5C561109" w:rsidR="00F608F4" w:rsidRPr="00461F36" w:rsidRDefault="00F608F4" w:rsidP="001A6FEA">
      <w:pPr>
        <w:pStyle w:val="ListParagraph"/>
        <w:numPr>
          <w:ilvl w:val="0"/>
          <w:numId w:val="24"/>
        </w:numPr>
        <w:ind w:left="426"/>
        <w:rPr>
          <w:rFonts w:cs="Arial"/>
          <w:sz w:val="20"/>
          <w:szCs w:val="20"/>
        </w:rPr>
      </w:pPr>
      <w:r w:rsidRPr="00E9504B">
        <w:rPr>
          <w:rFonts w:cs="Arial"/>
          <w:sz w:val="20"/>
          <w:szCs w:val="20"/>
        </w:rPr>
        <w:t xml:space="preserve">Use a search function to narrow down your search. You can search by: </w:t>
      </w:r>
      <w:r w:rsidR="00461F36" w:rsidRPr="00461F36">
        <w:rPr>
          <w:rFonts w:cs="Arial"/>
          <w:sz w:val="20"/>
          <w:szCs w:val="20"/>
        </w:rPr>
        <w:t>Reported Between, Building, Floor, Number, Description</w:t>
      </w:r>
      <w:r w:rsidRPr="00461F36">
        <w:rPr>
          <w:rFonts w:cs="Arial"/>
          <w:sz w:val="20"/>
          <w:szCs w:val="20"/>
        </w:rPr>
        <w:t>:</w:t>
      </w:r>
    </w:p>
    <w:p w14:paraId="213F8664" w14:textId="77777777" w:rsidR="00F608F4" w:rsidRPr="00E9504B" w:rsidRDefault="00F608F4" w:rsidP="00F608F4">
      <w:pPr>
        <w:pStyle w:val="ListParagraph"/>
        <w:numPr>
          <w:ilvl w:val="0"/>
          <w:numId w:val="0"/>
        </w:numPr>
        <w:ind w:left="720"/>
        <w:rPr>
          <w:rFonts w:cs="Arial"/>
          <w:sz w:val="20"/>
          <w:szCs w:val="20"/>
        </w:rPr>
      </w:pPr>
    </w:p>
    <w:p w14:paraId="2A7532E0" w14:textId="7A36D0DA" w:rsidR="00F608F4" w:rsidRPr="00E9504B" w:rsidRDefault="00296F09" w:rsidP="008076B5">
      <w:pPr>
        <w:rPr>
          <w:rFonts w:ascii="Arial" w:hAnsi="Arial" w:cs="Arial"/>
        </w:rPr>
      </w:pPr>
      <w:r>
        <w:rPr>
          <w:noProof/>
        </w:rPr>
        <w:drawing>
          <wp:inline distT="0" distB="0" distL="0" distR="0" wp14:anchorId="23F73029" wp14:editId="7CA71D4F">
            <wp:extent cx="5755005" cy="2209165"/>
            <wp:effectExtent l="0" t="0" r="0" b="635"/>
            <wp:docPr id="1420413836" name="Picture 1" descr="A screenshot of the Work Orders Report (Management) search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413836" name="Picture 1" descr="A screenshot of the Work Orders Report (Management) search function"/>
                    <pic:cNvPicPr/>
                  </pic:nvPicPr>
                  <pic:blipFill>
                    <a:blip r:embed="rId44"/>
                    <a:stretch>
                      <a:fillRect/>
                    </a:stretch>
                  </pic:blipFill>
                  <pic:spPr>
                    <a:xfrm>
                      <a:off x="0" y="0"/>
                      <a:ext cx="5755005" cy="2209165"/>
                    </a:xfrm>
                    <a:prstGeom prst="rect">
                      <a:avLst/>
                    </a:prstGeom>
                  </pic:spPr>
                </pic:pic>
              </a:graphicData>
            </a:graphic>
          </wp:inline>
        </w:drawing>
      </w:r>
    </w:p>
    <w:p w14:paraId="6D2D7D16" w14:textId="77777777" w:rsidR="00F608F4" w:rsidRPr="00E9504B" w:rsidRDefault="00F608F4" w:rsidP="00F608F4">
      <w:pPr>
        <w:rPr>
          <w:rFonts w:ascii="Arial" w:hAnsi="Arial" w:cs="Arial"/>
        </w:rPr>
      </w:pPr>
    </w:p>
    <w:p w14:paraId="67FF78C0" w14:textId="7B495378" w:rsidR="00F608F4" w:rsidRDefault="00F608F4" w:rsidP="001A6FEA">
      <w:pPr>
        <w:pStyle w:val="ListParagraph"/>
        <w:numPr>
          <w:ilvl w:val="0"/>
          <w:numId w:val="24"/>
        </w:numPr>
        <w:ind w:left="567"/>
        <w:rPr>
          <w:rFonts w:cs="Arial"/>
          <w:sz w:val="20"/>
          <w:szCs w:val="20"/>
        </w:rPr>
      </w:pPr>
      <w:r w:rsidRPr="00E9504B">
        <w:rPr>
          <w:rFonts w:cs="Arial"/>
          <w:sz w:val="20"/>
          <w:szCs w:val="20"/>
        </w:rPr>
        <w:t>Click on ‘Search’ button.</w:t>
      </w:r>
    </w:p>
    <w:p w14:paraId="6A4E4071" w14:textId="77777777" w:rsidR="00E64FFF" w:rsidRPr="00E64FFF" w:rsidRDefault="00E64FFF" w:rsidP="00E64FFF">
      <w:pPr>
        <w:pStyle w:val="ListParagraph"/>
        <w:numPr>
          <w:ilvl w:val="0"/>
          <w:numId w:val="0"/>
        </w:numPr>
        <w:ind w:left="567"/>
        <w:rPr>
          <w:rFonts w:cs="Arial"/>
          <w:sz w:val="20"/>
          <w:szCs w:val="20"/>
        </w:rPr>
      </w:pPr>
    </w:p>
    <w:p w14:paraId="4EC84C92" w14:textId="6C905F25" w:rsidR="00F608F4" w:rsidRDefault="00F608F4" w:rsidP="001A6FEA">
      <w:pPr>
        <w:pStyle w:val="ListParagraph"/>
        <w:numPr>
          <w:ilvl w:val="0"/>
          <w:numId w:val="24"/>
        </w:numPr>
        <w:ind w:left="567"/>
        <w:rPr>
          <w:rFonts w:cs="Arial"/>
          <w:sz w:val="20"/>
          <w:szCs w:val="20"/>
        </w:rPr>
      </w:pPr>
      <w:r w:rsidRPr="00E9504B">
        <w:rPr>
          <w:rFonts w:cs="Arial"/>
          <w:sz w:val="20"/>
          <w:szCs w:val="20"/>
        </w:rPr>
        <w:t>Click on 'Print Results' icon</w:t>
      </w:r>
      <w:r w:rsidR="00EB2CEE">
        <w:rPr>
          <w:rFonts w:cs="Arial"/>
          <w:sz w:val="20"/>
          <w:szCs w:val="20"/>
        </w:rPr>
        <w:t xml:space="preserve"> in the top right corner</w:t>
      </w:r>
      <w:r w:rsidRPr="00E9504B">
        <w:rPr>
          <w:rFonts w:cs="Arial"/>
          <w:sz w:val="20"/>
          <w:szCs w:val="20"/>
        </w:rPr>
        <w:t xml:space="preserve"> to print the report:</w:t>
      </w:r>
    </w:p>
    <w:p w14:paraId="525B3C1C" w14:textId="3BCF9736" w:rsidR="00F565F4" w:rsidRDefault="00F565F4" w:rsidP="00E64FFF">
      <w:pPr>
        <w:ind w:left="207"/>
        <w:rPr>
          <w:noProof/>
        </w:rPr>
      </w:pPr>
    </w:p>
    <w:p w14:paraId="436480B3" w14:textId="77777777" w:rsidR="00F565F4" w:rsidRDefault="00F565F4" w:rsidP="00E64FFF">
      <w:pPr>
        <w:ind w:left="207"/>
        <w:rPr>
          <w:noProof/>
        </w:rPr>
      </w:pPr>
    </w:p>
    <w:p w14:paraId="76ADC7A8" w14:textId="77777777" w:rsidR="00F565F4" w:rsidRDefault="00F565F4" w:rsidP="00E64FFF">
      <w:pPr>
        <w:ind w:left="207"/>
        <w:rPr>
          <w:noProof/>
        </w:rPr>
      </w:pPr>
    </w:p>
    <w:p w14:paraId="5227FA64" w14:textId="77777777" w:rsidR="00F42B3E" w:rsidRDefault="00F42B3E" w:rsidP="00E64FFF">
      <w:pPr>
        <w:ind w:left="207"/>
        <w:rPr>
          <w:noProof/>
        </w:rPr>
      </w:pPr>
    </w:p>
    <w:p w14:paraId="246FE2B0" w14:textId="4D6CE2D7" w:rsidR="00F42B3E" w:rsidRDefault="00F42B3E" w:rsidP="00E64FFF">
      <w:pPr>
        <w:ind w:left="207"/>
        <w:rPr>
          <w:noProof/>
        </w:rPr>
      </w:pPr>
    </w:p>
    <w:p w14:paraId="1A4E7C1C" w14:textId="30C870B2" w:rsidR="00F42B3E" w:rsidRDefault="00F42B3E" w:rsidP="00E64FFF">
      <w:pPr>
        <w:ind w:left="207"/>
        <w:rPr>
          <w:noProof/>
        </w:rPr>
      </w:pPr>
    </w:p>
    <w:p w14:paraId="141E092E" w14:textId="3A73F3B5" w:rsidR="00F42B3E" w:rsidRDefault="00F42B3E" w:rsidP="00E64FFF">
      <w:pPr>
        <w:ind w:left="207"/>
        <w:rPr>
          <w:noProof/>
        </w:rPr>
      </w:pPr>
    </w:p>
    <w:p w14:paraId="297A3C43" w14:textId="25E8BFA5" w:rsidR="00E64FFF" w:rsidRPr="00E64FFF" w:rsidRDefault="00A932AB" w:rsidP="00E64FFF">
      <w:pPr>
        <w:ind w:left="207"/>
        <w:rPr>
          <w:rFonts w:cs="Arial"/>
        </w:rPr>
      </w:pPr>
      <w:r w:rsidRPr="00E9504B">
        <w:rPr>
          <w:rFonts w:ascii="Arial" w:hAnsi="Arial" w:cs="Arial"/>
          <w:noProof/>
        </w:rPr>
        <mc:AlternateContent>
          <mc:Choice Requires="wps">
            <w:drawing>
              <wp:anchor distT="0" distB="0" distL="114300" distR="114300" simplePos="0" relativeHeight="251658247" behindDoc="0" locked="0" layoutInCell="1" allowOverlap="1" wp14:anchorId="2E10338F" wp14:editId="2EDAF6CB">
                <wp:simplePos x="0" y="0"/>
                <wp:positionH relativeFrom="margin">
                  <wp:posOffset>5678805</wp:posOffset>
                </wp:positionH>
                <wp:positionV relativeFrom="paragraph">
                  <wp:posOffset>273050</wp:posOffset>
                </wp:positionV>
                <wp:extent cx="184150" cy="196850"/>
                <wp:effectExtent l="0" t="0" r="25400" b="12700"/>
                <wp:wrapNone/>
                <wp:docPr id="23390279" name="Rectangle: Rounded Corners 233902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968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418321F" id="Rectangle: Rounded Corners 23390279" o:spid="_x0000_s1026" alt="&quot;&quot;" style="position:absolute;margin-left:447.15pt;margin-top:21.5pt;width:14.5pt;height:15.5pt;z-index:251658247;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" filled="f" strokecolor="red" strokeweight="2pt">
                <w10:wrap anchorx="margin"/>
              </v:roundrect>
            </w:pict>
          </mc:Fallback>
        </mc:AlternateContent>
      </w:r>
      <w:r w:rsidR="00E64FFF">
        <w:rPr>
          <w:noProof/>
        </w:rPr>
        <w:drawing>
          <wp:inline distT="0" distB="0" distL="0" distR="0" wp14:anchorId="3721CDF8" wp14:editId="3CE70845">
            <wp:extent cx="5755005" cy="2243455"/>
            <wp:effectExtent l="0" t="0" r="0" b="4445"/>
            <wp:docPr id="1040450196" name="Picture 1" descr="A screenshot of the Work Orders Report (Management) search function&#10;Red box outlining a print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450196" name="Picture 1" descr="A screenshot of the Work Orders Report (Management) search function&#10;Red box outlining a print icon&#10;"/>
                    <pic:cNvPicPr/>
                  </pic:nvPicPr>
                  <pic:blipFill>
                    <a:blip r:embed="rId45"/>
                    <a:stretch>
                      <a:fillRect/>
                    </a:stretch>
                  </pic:blipFill>
                  <pic:spPr>
                    <a:xfrm>
                      <a:off x="0" y="0"/>
                      <a:ext cx="5755005" cy="2243455"/>
                    </a:xfrm>
                    <a:prstGeom prst="rect">
                      <a:avLst/>
                    </a:prstGeom>
                  </pic:spPr>
                </pic:pic>
              </a:graphicData>
            </a:graphic>
          </wp:inline>
        </w:drawing>
      </w:r>
    </w:p>
    <w:p w14:paraId="0BBF7ED2" w14:textId="77777777" w:rsidR="00F608F4" w:rsidRPr="00E9504B" w:rsidRDefault="00F608F4" w:rsidP="00F608F4">
      <w:pPr>
        <w:rPr>
          <w:rFonts w:ascii="Arial" w:hAnsi="Arial" w:cs="Arial"/>
        </w:rPr>
      </w:pPr>
    </w:p>
    <w:p w14:paraId="4C710266" w14:textId="34739528" w:rsidR="00F608F4" w:rsidRPr="00E9504B" w:rsidRDefault="00F608F4" w:rsidP="000B5DB4">
      <w:pPr>
        <w:ind w:firstLine="142"/>
        <w:rPr>
          <w:rFonts w:ascii="Arial" w:hAnsi="Arial" w:cs="Arial"/>
        </w:rPr>
      </w:pPr>
    </w:p>
    <w:p w14:paraId="522C0DE5" w14:textId="77777777" w:rsidR="008F6411" w:rsidRPr="00E9504B" w:rsidRDefault="008F6411" w:rsidP="00F608F4">
      <w:pPr>
        <w:rPr>
          <w:rFonts w:ascii="Arial" w:hAnsi="Arial" w:cs="Arial"/>
        </w:rPr>
      </w:pPr>
    </w:p>
    <w:p w14:paraId="3ACFE0E9" w14:textId="77777777" w:rsidR="008F6411" w:rsidRPr="00E9504B" w:rsidRDefault="008F6411" w:rsidP="00F608F4">
      <w:pPr>
        <w:rPr>
          <w:rFonts w:ascii="Arial" w:hAnsi="Arial" w:cs="Arial"/>
        </w:rPr>
      </w:pPr>
    </w:p>
    <w:p w14:paraId="3D5D39E6" w14:textId="77777777" w:rsidR="008F6411" w:rsidRPr="00E9504B" w:rsidRDefault="008F6411" w:rsidP="00F608F4">
      <w:pPr>
        <w:rPr>
          <w:rFonts w:ascii="Arial" w:hAnsi="Arial" w:cs="Arial"/>
        </w:rPr>
      </w:pPr>
    </w:p>
    <w:p w14:paraId="06A24482" w14:textId="77777777" w:rsidR="008F6411" w:rsidRPr="00E9504B" w:rsidRDefault="008F6411" w:rsidP="00F608F4">
      <w:pPr>
        <w:rPr>
          <w:rFonts w:ascii="Arial" w:hAnsi="Arial" w:cs="Arial"/>
        </w:rPr>
      </w:pPr>
    </w:p>
    <w:p w14:paraId="74D51CE1" w14:textId="77777777" w:rsidR="002C3BC5" w:rsidRPr="00E9504B" w:rsidRDefault="002C3BC5" w:rsidP="000B5DB4">
      <w:pPr>
        <w:ind w:firstLine="142"/>
        <w:rPr>
          <w:rFonts w:ascii="Arial" w:hAnsi="Arial" w:cs="Arial"/>
          <w:b/>
          <w:color w:val="114DAC" w:themeColor="text2"/>
          <w:sz w:val="24"/>
          <w:szCs w:val="24"/>
        </w:rPr>
      </w:pPr>
      <w:r w:rsidRPr="00E9504B">
        <w:rPr>
          <w:rFonts w:ascii="Arial" w:hAnsi="Arial" w:cs="Arial"/>
          <w:b/>
          <w:color w:val="114DAC" w:themeColor="text2"/>
          <w:sz w:val="24"/>
          <w:szCs w:val="24"/>
        </w:rPr>
        <w:t>User Guide Journey</w:t>
      </w:r>
    </w:p>
    <w:p w14:paraId="2EC1E2BE" w14:textId="77777777" w:rsidR="002C3BC5" w:rsidRPr="00E9504B" w:rsidRDefault="002C3BC5" w:rsidP="002C3BC5">
      <w:pPr>
        <w:rPr>
          <w:rFonts w:ascii="Arial" w:hAnsi="Arial" w:cs="Arial"/>
          <w:color w:val="C00000"/>
        </w:rPr>
      </w:pPr>
    </w:p>
    <w:p w14:paraId="5F24685D" w14:textId="77777777" w:rsidR="002C3BC5" w:rsidRPr="00E9504B" w:rsidRDefault="002C3BC5" w:rsidP="000B5DB4">
      <w:pPr>
        <w:ind w:left="142"/>
        <w:rPr>
          <w:rFonts w:ascii="Arial" w:hAnsi="Arial" w:cs="Arial"/>
          <w:color w:val="auto"/>
        </w:rPr>
      </w:pPr>
      <w:r w:rsidRPr="00E9504B">
        <w:rPr>
          <w:rFonts w:ascii="Arial" w:hAnsi="Arial" w:cs="Arial"/>
          <w:color w:val="auto"/>
        </w:rPr>
        <w:t xml:space="preserve">To go back to the chapters page, please </w:t>
      </w:r>
      <w:r w:rsidRPr="00E9504B">
        <w:rPr>
          <w:rFonts w:ascii="Arial" w:hAnsi="Arial" w:cs="Arial"/>
        </w:rPr>
        <w:t xml:space="preserve">click </w:t>
      </w:r>
      <w:hyperlink w:anchor="_Chapters_Relevant_to" w:history="1">
        <w:r w:rsidRPr="00E9504B">
          <w:rPr>
            <w:rStyle w:val="Hyperlink"/>
            <w:rFonts w:ascii="Arial" w:hAnsi="Arial" w:cs="Arial"/>
          </w:rPr>
          <w:t>here</w:t>
        </w:r>
      </w:hyperlink>
    </w:p>
    <w:p w14:paraId="7C478E0A" w14:textId="77777777" w:rsidR="008F6411" w:rsidRPr="00E9504B" w:rsidRDefault="008F6411" w:rsidP="00F608F4">
      <w:pPr>
        <w:rPr>
          <w:rFonts w:ascii="Arial" w:hAnsi="Arial" w:cs="Arial"/>
        </w:rPr>
      </w:pPr>
    </w:p>
    <w:p w14:paraId="6F8C0D48" w14:textId="77777777" w:rsidR="008F6411" w:rsidRPr="00E9504B" w:rsidRDefault="008F6411" w:rsidP="00F608F4">
      <w:pPr>
        <w:rPr>
          <w:rFonts w:ascii="Arial" w:hAnsi="Arial" w:cs="Arial"/>
        </w:rPr>
      </w:pPr>
    </w:p>
    <w:p w14:paraId="2544F509" w14:textId="77777777" w:rsidR="008F6411" w:rsidRPr="00E9504B" w:rsidRDefault="008F6411" w:rsidP="00F608F4">
      <w:pPr>
        <w:rPr>
          <w:rFonts w:ascii="Arial" w:hAnsi="Arial" w:cs="Arial"/>
        </w:rPr>
      </w:pPr>
    </w:p>
    <w:p w14:paraId="7D811980" w14:textId="77777777" w:rsidR="008F6411" w:rsidRPr="00E9504B" w:rsidRDefault="008F6411" w:rsidP="00F608F4">
      <w:pPr>
        <w:rPr>
          <w:rFonts w:ascii="Arial" w:hAnsi="Arial" w:cs="Arial"/>
        </w:rPr>
      </w:pPr>
    </w:p>
    <w:p w14:paraId="2675E12B" w14:textId="77777777" w:rsidR="00F608F4" w:rsidRPr="00E9504B" w:rsidRDefault="00F608F4" w:rsidP="00F608F4">
      <w:pPr>
        <w:rPr>
          <w:rFonts w:ascii="Arial" w:hAnsi="Arial" w:cs="Arial"/>
        </w:rPr>
      </w:pPr>
    </w:p>
    <w:p w14:paraId="18750C45" w14:textId="77777777" w:rsidR="00983B72" w:rsidRPr="00E9504B" w:rsidRDefault="00983B72" w:rsidP="00F608F4">
      <w:pPr>
        <w:rPr>
          <w:rFonts w:ascii="Arial" w:hAnsi="Arial" w:cs="Arial"/>
        </w:rPr>
      </w:pPr>
    </w:p>
    <w:p w14:paraId="7106656C" w14:textId="77777777" w:rsidR="00983B72" w:rsidRDefault="00983B72" w:rsidP="00F608F4">
      <w:pPr>
        <w:rPr>
          <w:rFonts w:ascii="Arial" w:hAnsi="Arial" w:cs="Arial"/>
        </w:rPr>
      </w:pPr>
    </w:p>
    <w:p w14:paraId="09A190AA" w14:textId="77777777" w:rsidR="00F42B3E" w:rsidRDefault="00F42B3E" w:rsidP="00F608F4">
      <w:pPr>
        <w:rPr>
          <w:rFonts w:ascii="Arial" w:hAnsi="Arial" w:cs="Arial"/>
        </w:rPr>
      </w:pPr>
    </w:p>
    <w:p w14:paraId="6B3F07C9" w14:textId="77777777" w:rsidR="00F42B3E" w:rsidRDefault="00F42B3E" w:rsidP="00F608F4">
      <w:pPr>
        <w:rPr>
          <w:rFonts w:ascii="Arial" w:hAnsi="Arial" w:cs="Arial"/>
        </w:rPr>
      </w:pPr>
    </w:p>
    <w:p w14:paraId="477EE153" w14:textId="77777777" w:rsidR="00F42B3E" w:rsidRDefault="00F42B3E" w:rsidP="00F608F4">
      <w:pPr>
        <w:rPr>
          <w:rFonts w:ascii="Arial" w:hAnsi="Arial" w:cs="Arial"/>
        </w:rPr>
      </w:pPr>
    </w:p>
    <w:p w14:paraId="1F1F538C" w14:textId="77777777" w:rsidR="00F42B3E" w:rsidRDefault="00F42B3E" w:rsidP="00F608F4">
      <w:pPr>
        <w:rPr>
          <w:rFonts w:ascii="Arial" w:hAnsi="Arial" w:cs="Arial"/>
        </w:rPr>
      </w:pPr>
    </w:p>
    <w:p w14:paraId="1C3441D3" w14:textId="77777777" w:rsidR="00F42B3E" w:rsidRDefault="00F42B3E" w:rsidP="00F608F4">
      <w:pPr>
        <w:rPr>
          <w:rFonts w:ascii="Arial" w:hAnsi="Arial" w:cs="Arial"/>
        </w:rPr>
      </w:pPr>
    </w:p>
    <w:p w14:paraId="72858399" w14:textId="77777777" w:rsidR="00F42B3E" w:rsidRDefault="00F42B3E" w:rsidP="00F608F4">
      <w:pPr>
        <w:rPr>
          <w:rFonts w:ascii="Arial" w:hAnsi="Arial" w:cs="Arial"/>
        </w:rPr>
      </w:pPr>
    </w:p>
    <w:p w14:paraId="3DAEB576" w14:textId="77777777" w:rsidR="00F42B3E" w:rsidRDefault="00F42B3E" w:rsidP="00F608F4">
      <w:pPr>
        <w:rPr>
          <w:rFonts w:ascii="Arial" w:hAnsi="Arial" w:cs="Arial"/>
        </w:rPr>
      </w:pPr>
    </w:p>
    <w:p w14:paraId="4E4E7C55" w14:textId="77777777" w:rsidR="00F42B3E" w:rsidRDefault="00F42B3E" w:rsidP="00F608F4">
      <w:pPr>
        <w:rPr>
          <w:rFonts w:ascii="Arial" w:hAnsi="Arial" w:cs="Arial"/>
        </w:rPr>
      </w:pPr>
    </w:p>
    <w:p w14:paraId="23EFEADC" w14:textId="77777777" w:rsidR="00F42B3E" w:rsidRDefault="00F42B3E" w:rsidP="00F608F4">
      <w:pPr>
        <w:rPr>
          <w:rFonts w:ascii="Arial" w:hAnsi="Arial" w:cs="Arial"/>
        </w:rPr>
      </w:pPr>
    </w:p>
    <w:p w14:paraId="4022B420" w14:textId="77777777" w:rsidR="00F42B3E" w:rsidRDefault="00F42B3E" w:rsidP="00F608F4">
      <w:pPr>
        <w:rPr>
          <w:rFonts w:ascii="Arial" w:hAnsi="Arial" w:cs="Arial"/>
        </w:rPr>
      </w:pPr>
    </w:p>
    <w:p w14:paraId="664B911A" w14:textId="77777777" w:rsidR="00F42B3E" w:rsidRDefault="00F42B3E" w:rsidP="00F608F4">
      <w:pPr>
        <w:rPr>
          <w:rFonts w:ascii="Arial" w:hAnsi="Arial" w:cs="Arial"/>
        </w:rPr>
      </w:pPr>
    </w:p>
    <w:p w14:paraId="623C9C97" w14:textId="77777777" w:rsidR="00F42B3E" w:rsidRDefault="00F42B3E" w:rsidP="00F608F4">
      <w:pPr>
        <w:rPr>
          <w:rFonts w:ascii="Arial" w:hAnsi="Arial" w:cs="Arial"/>
        </w:rPr>
      </w:pPr>
    </w:p>
    <w:p w14:paraId="2ACDF81B" w14:textId="77777777" w:rsidR="00F42B3E" w:rsidRDefault="00F42B3E" w:rsidP="00F608F4">
      <w:pPr>
        <w:rPr>
          <w:rFonts w:ascii="Arial" w:hAnsi="Arial" w:cs="Arial"/>
        </w:rPr>
      </w:pPr>
    </w:p>
    <w:p w14:paraId="3BF9416A" w14:textId="77777777" w:rsidR="00F42B3E" w:rsidRDefault="00F42B3E" w:rsidP="00F608F4">
      <w:pPr>
        <w:rPr>
          <w:rFonts w:ascii="Arial" w:hAnsi="Arial" w:cs="Arial"/>
        </w:rPr>
      </w:pPr>
    </w:p>
    <w:p w14:paraId="53C42F84" w14:textId="77777777" w:rsidR="00F42B3E" w:rsidRDefault="00F42B3E" w:rsidP="00F608F4">
      <w:pPr>
        <w:rPr>
          <w:rFonts w:ascii="Arial" w:hAnsi="Arial" w:cs="Arial"/>
        </w:rPr>
      </w:pPr>
    </w:p>
    <w:p w14:paraId="0657456F" w14:textId="77777777" w:rsidR="00F42B3E" w:rsidRDefault="00F42B3E" w:rsidP="00F608F4">
      <w:pPr>
        <w:rPr>
          <w:rFonts w:ascii="Arial" w:hAnsi="Arial" w:cs="Arial"/>
        </w:rPr>
      </w:pPr>
    </w:p>
    <w:p w14:paraId="33020059" w14:textId="77777777" w:rsidR="00F42B3E" w:rsidRDefault="00F42B3E" w:rsidP="00F608F4">
      <w:pPr>
        <w:rPr>
          <w:rFonts w:ascii="Arial" w:hAnsi="Arial" w:cs="Arial"/>
        </w:rPr>
      </w:pPr>
    </w:p>
    <w:p w14:paraId="5B52AB30" w14:textId="77777777" w:rsidR="00F42B3E" w:rsidRDefault="00F42B3E" w:rsidP="00F608F4">
      <w:pPr>
        <w:rPr>
          <w:rFonts w:ascii="Arial" w:hAnsi="Arial" w:cs="Arial"/>
        </w:rPr>
      </w:pPr>
    </w:p>
    <w:p w14:paraId="171C57F2" w14:textId="77777777" w:rsidR="00F42B3E" w:rsidRPr="00E9504B" w:rsidRDefault="00F42B3E" w:rsidP="00F608F4">
      <w:pPr>
        <w:rPr>
          <w:rFonts w:ascii="Arial" w:hAnsi="Arial" w:cs="Arial"/>
        </w:rPr>
      </w:pPr>
    </w:p>
    <w:p w14:paraId="5710BB1D" w14:textId="77777777" w:rsidR="00983B72" w:rsidRPr="00E9504B" w:rsidRDefault="00983B72" w:rsidP="00D40F39">
      <w:pPr>
        <w:pStyle w:val="Heading1"/>
        <w:ind w:left="567"/>
        <w:rPr>
          <w:rFonts w:ascii="Arial" w:hAnsi="Arial"/>
        </w:rPr>
      </w:pPr>
      <w:bookmarkStart w:id="37" w:name="_Open_Work_Orders"/>
      <w:bookmarkStart w:id="38" w:name="_Toc149483132"/>
      <w:bookmarkStart w:id="39" w:name="_Toc150254539"/>
      <w:bookmarkEnd w:id="37"/>
      <w:r w:rsidRPr="00E9504B">
        <w:rPr>
          <w:rFonts w:ascii="Arial" w:hAnsi="Arial"/>
        </w:rPr>
        <w:t>Open Work Orders Gadget</w:t>
      </w:r>
      <w:bookmarkEnd w:id="38"/>
      <w:bookmarkEnd w:id="39"/>
    </w:p>
    <w:p w14:paraId="3AB2DDA2" w14:textId="6BBF619F" w:rsidR="00983B72" w:rsidRPr="00E9504B" w:rsidRDefault="008C62AD" w:rsidP="00911292">
      <w:pPr>
        <w:rPr>
          <w:rFonts w:ascii="Arial" w:hAnsi="Arial" w:cs="Arial"/>
        </w:rPr>
      </w:pPr>
      <w:r w:rsidRPr="00E9504B">
        <w:rPr>
          <w:rFonts w:ascii="Arial" w:hAnsi="Arial" w:cs="Arial"/>
        </w:rPr>
        <w:t>If you are a part of the Student’s Accommodation</w:t>
      </w:r>
      <w:r w:rsidR="00661832" w:rsidRPr="00E9504B">
        <w:rPr>
          <w:rFonts w:ascii="Arial" w:hAnsi="Arial" w:cs="Arial"/>
        </w:rPr>
        <w:t xml:space="preserve"> Team, y</w:t>
      </w:r>
      <w:r w:rsidR="00983B72" w:rsidRPr="00E9504B">
        <w:rPr>
          <w:rFonts w:ascii="Arial" w:hAnsi="Arial" w:cs="Arial"/>
        </w:rPr>
        <w:t>ou can run a report with all the open work orders raised across the residential buildings by using the ‘Open work orders’ gadget located on the homepage.</w:t>
      </w:r>
    </w:p>
    <w:p w14:paraId="6FCE931C" w14:textId="77777777" w:rsidR="002F1CCB" w:rsidRPr="00E9504B" w:rsidRDefault="002F1CCB" w:rsidP="00983B72">
      <w:pPr>
        <w:rPr>
          <w:rFonts w:ascii="Arial" w:hAnsi="Arial" w:cs="Arial"/>
        </w:rPr>
      </w:pPr>
    </w:p>
    <w:p w14:paraId="7AED5468" w14:textId="77777777" w:rsidR="00983B72" w:rsidRPr="00E9504B" w:rsidRDefault="00983B72" w:rsidP="00983B72">
      <w:pPr>
        <w:rPr>
          <w:rFonts w:ascii="Arial" w:hAnsi="Arial" w:cs="Arial"/>
        </w:rPr>
      </w:pPr>
    </w:p>
    <w:p w14:paraId="77A25A49" w14:textId="63D86E3D" w:rsidR="00983B72" w:rsidRPr="00E9504B" w:rsidRDefault="00983B72" w:rsidP="001A6FEA">
      <w:pPr>
        <w:pStyle w:val="ListParagraph"/>
        <w:numPr>
          <w:ilvl w:val="0"/>
          <w:numId w:val="25"/>
        </w:numPr>
        <w:ind w:left="567"/>
        <w:rPr>
          <w:rFonts w:cs="Arial"/>
          <w:sz w:val="20"/>
          <w:szCs w:val="20"/>
        </w:rPr>
      </w:pPr>
      <w:r w:rsidRPr="00E9504B">
        <w:rPr>
          <w:rFonts w:cs="Arial"/>
          <w:sz w:val="20"/>
          <w:szCs w:val="20"/>
        </w:rPr>
        <w:t>Click on ‘Open work orders’ gadget on the homepage:</w:t>
      </w:r>
    </w:p>
    <w:p w14:paraId="30BB2793" w14:textId="4853393F" w:rsidR="002F1CCB" w:rsidRPr="00E9504B" w:rsidRDefault="00983B72" w:rsidP="00AF1A7F">
      <w:pPr>
        <w:ind w:firstLine="142"/>
        <w:rPr>
          <w:rFonts w:ascii="Arial" w:hAnsi="Arial" w:cs="Arial"/>
        </w:rPr>
      </w:pPr>
      <w:r w:rsidRPr="00E9504B">
        <w:rPr>
          <w:rFonts w:ascii="Arial" w:hAnsi="Arial" w:cs="Arial"/>
          <w:noProof/>
        </w:rPr>
        <w:drawing>
          <wp:inline distT="0" distB="0" distL="0" distR="0" wp14:anchorId="064649C3" wp14:editId="658F971A">
            <wp:extent cx="4375150" cy="3248900"/>
            <wp:effectExtent l="0" t="0" r="6350" b="8890"/>
            <wp:docPr id="1696129037" name="Picture 16961290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129037" name="Picture 1696129037">
                      <a:extLst>
                        <a:ext uri="{C183D7F6-B498-43B3-948B-1728B52AA6E4}">
                          <adec:decorative xmlns:adec="http://schemas.microsoft.com/office/drawing/2017/decorative" val="1"/>
                        </a:ext>
                      </a:extLst>
                    </pic:cNvPr>
                    <pic:cNvPicPr/>
                  </pic:nvPicPr>
                  <pic:blipFill>
                    <a:blip r:embed="rId46"/>
                    <a:stretch>
                      <a:fillRect/>
                    </a:stretch>
                  </pic:blipFill>
                  <pic:spPr>
                    <a:xfrm>
                      <a:off x="0" y="0"/>
                      <a:ext cx="4396458" cy="3264723"/>
                    </a:xfrm>
                    <a:prstGeom prst="rect">
                      <a:avLst/>
                    </a:prstGeom>
                  </pic:spPr>
                </pic:pic>
              </a:graphicData>
            </a:graphic>
          </wp:inline>
        </w:drawing>
      </w:r>
    </w:p>
    <w:p w14:paraId="6F7F9AE2" w14:textId="77777777" w:rsidR="00983B72" w:rsidRPr="00E9504B" w:rsidRDefault="00983B72" w:rsidP="00983B72">
      <w:pPr>
        <w:rPr>
          <w:rFonts w:ascii="Arial" w:hAnsi="Arial" w:cs="Arial"/>
        </w:rPr>
      </w:pPr>
    </w:p>
    <w:p w14:paraId="0D65BD5A" w14:textId="73FA5A0B" w:rsidR="00983B72" w:rsidRPr="00E9504B" w:rsidRDefault="00983B72" w:rsidP="001A6FEA">
      <w:pPr>
        <w:pStyle w:val="ListParagraph"/>
        <w:numPr>
          <w:ilvl w:val="0"/>
          <w:numId w:val="25"/>
        </w:numPr>
        <w:ind w:left="567"/>
        <w:rPr>
          <w:rFonts w:cs="Arial"/>
          <w:sz w:val="20"/>
          <w:szCs w:val="20"/>
        </w:rPr>
      </w:pPr>
      <w:r w:rsidRPr="00E9504B">
        <w:rPr>
          <w:rFonts w:cs="Arial"/>
          <w:sz w:val="20"/>
          <w:szCs w:val="20"/>
        </w:rPr>
        <w:t>Use a search function to narrow down your search. You can search by: Building, Service team, Order number and Description:</w:t>
      </w:r>
    </w:p>
    <w:p w14:paraId="131DD2E1" w14:textId="77777777" w:rsidR="00983B72" w:rsidRPr="00E9504B" w:rsidRDefault="00983B72" w:rsidP="00983B72">
      <w:pPr>
        <w:pStyle w:val="ListParagraph"/>
        <w:numPr>
          <w:ilvl w:val="0"/>
          <w:numId w:val="0"/>
        </w:numPr>
        <w:ind w:left="720"/>
        <w:rPr>
          <w:rFonts w:cs="Arial"/>
          <w:sz w:val="20"/>
          <w:szCs w:val="20"/>
        </w:rPr>
      </w:pPr>
    </w:p>
    <w:p w14:paraId="7A2FC984" w14:textId="77777777" w:rsidR="00983B72" w:rsidRPr="00E9504B" w:rsidRDefault="00983B72" w:rsidP="00D40F39">
      <w:pPr>
        <w:ind w:firstLine="142"/>
        <w:rPr>
          <w:rFonts w:ascii="Arial" w:hAnsi="Arial" w:cs="Arial"/>
          <w:b/>
          <w:bCs/>
        </w:rPr>
      </w:pPr>
      <w:r w:rsidRPr="00E9504B">
        <w:rPr>
          <w:rFonts w:ascii="Arial" w:hAnsi="Arial" w:cs="Arial"/>
          <w:noProof/>
        </w:rPr>
        <w:drawing>
          <wp:inline distT="0" distB="0" distL="0" distR="0" wp14:anchorId="7BDA31CD" wp14:editId="4F6E9FB3">
            <wp:extent cx="5755005" cy="2312670"/>
            <wp:effectExtent l="0" t="0" r="0" b="0"/>
            <wp:docPr id="1251197388" name="Picture 12511973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197388" name="Picture 1251197388">
                      <a:extLst>
                        <a:ext uri="{C183D7F6-B498-43B3-948B-1728B52AA6E4}">
                          <adec:decorative xmlns:adec="http://schemas.microsoft.com/office/drawing/2017/decorative" val="1"/>
                        </a:ext>
                      </a:extLst>
                    </pic:cNvPr>
                    <pic:cNvPicPr/>
                  </pic:nvPicPr>
                  <pic:blipFill>
                    <a:blip r:embed="rId47"/>
                    <a:stretch>
                      <a:fillRect/>
                    </a:stretch>
                  </pic:blipFill>
                  <pic:spPr>
                    <a:xfrm>
                      <a:off x="0" y="0"/>
                      <a:ext cx="5755005" cy="2312670"/>
                    </a:xfrm>
                    <a:prstGeom prst="rect">
                      <a:avLst/>
                    </a:prstGeom>
                  </pic:spPr>
                </pic:pic>
              </a:graphicData>
            </a:graphic>
          </wp:inline>
        </w:drawing>
      </w:r>
    </w:p>
    <w:p w14:paraId="1652CD9C" w14:textId="77777777" w:rsidR="00983B72" w:rsidRPr="00E9504B" w:rsidRDefault="00983B72" w:rsidP="00983B72">
      <w:pPr>
        <w:rPr>
          <w:rFonts w:ascii="Arial" w:hAnsi="Arial" w:cs="Arial"/>
          <w:szCs w:val="16"/>
        </w:rPr>
      </w:pPr>
    </w:p>
    <w:p w14:paraId="01A68882" w14:textId="77777777" w:rsidR="00983B72" w:rsidRPr="00E9504B" w:rsidRDefault="00983B72" w:rsidP="00983B72">
      <w:pPr>
        <w:rPr>
          <w:rFonts w:ascii="Arial" w:hAnsi="Arial" w:cs="Arial"/>
        </w:rPr>
      </w:pPr>
    </w:p>
    <w:p w14:paraId="6CCF847E" w14:textId="77777777" w:rsidR="00983B72" w:rsidRPr="00E9504B" w:rsidRDefault="00983B72" w:rsidP="00983B72">
      <w:pPr>
        <w:rPr>
          <w:rFonts w:ascii="Arial" w:hAnsi="Arial" w:cs="Arial"/>
        </w:rPr>
      </w:pPr>
    </w:p>
    <w:p w14:paraId="701AC87D" w14:textId="77777777" w:rsidR="00983B72" w:rsidRPr="00E9504B" w:rsidRDefault="00983B72" w:rsidP="001A6FEA">
      <w:pPr>
        <w:pStyle w:val="ListParagraph"/>
        <w:numPr>
          <w:ilvl w:val="0"/>
          <w:numId w:val="25"/>
        </w:numPr>
        <w:ind w:left="567"/>
        <w:rPr>
          <w:rFonts w:cs="Arial"/>
          <w:sz w:val="20"/>
          <w:szCs w:val="20"/>
        </w:rPr>
      </w:pPr>
      <w:r w:rsidRPr="00E9504B">
        <w:rPr>
          <w:rFonts w:cs="Arial"/>
          <w:sz w:val="20"/>
          <w:szCs w:val="20"/>
        </w:rPr>
        <w:t>Click on ‘Search’ button.</w:t>
      </w:r>
    </w:p>
    <w:p w14:paraId="2B6F190E" w14:textId="77777777" w:rsidR="002F1CCB" w:rsidRPr="00E9504B" w:rsidRDefault="002F1CCB" w:rsidP="002F1CCB">
      <w:pPr>
        <w:pStyle w:val="ListParagraph"/>
        <w:numPr>
          <w:ilvl w:val="0"/>
          <w:numId w:val="0"/>
        </w:numPr>
        <w:ind w:left="720"/>
        <w:rPr>
          <w:rFonts w:cs="Arial"/>
          <w:sz w:val="20"/>
          <w:szCs w:val="20"/>
        </w:rPr>
      </w:pPr>
    </w:p>
    <w:p w14:paraId="2F092D26" w14:textId="084BEF11" w:rsidR="002F1CCB" w:rsidRPr="00E9504B" w:rsidRDefault="00983B72" w:rsidP="001A6FEA">
      <w:pPr>
        <w:pStyle w:val="ListParagraph"/>
        <w:numPr>
          <w:ilvl w:val="0"/>
          <w:numId w:val="25"/>
        </w:numPr>
        <w:ind w:left="567"/>
        <w:rPr>
          <w:rFonts w:cs="Arial"/>
          <w:sz w:val="20"/>
          <w:szCs w:val="20"/>
        </w:rPr>
      </w:pPr>
      <w:r w:rsidRPr="00E9504B">
        <w:rPr>
          <w:rFonts w:cs="Arial"/>
          <w:sz w:val="20"/>
          <w:szCs w:val="20"/>
        </w:rPr>
        <w:t>Click on 'Export to Excel' icon</w:t>
      </w:r>
      <w:r w:rsidR="00EB2CEE">
        <w:rPr>
          <w:rFonts w:cs="Arial"/>
          <w:sz w:val="20"/>
          <w:szCs w:val="20"/>
        </w:rPr>
        <w:t xml:space="preserve"> in the top right corner</w:t>
      </w:r>
      <w:r w:rsidRPr="00E9504B">
        <w:rPr>
          <w:rFonts w:cs="Arial"/>
          <w:sz w:val="20"/>
          <w:szCs w:val="20"/>
        </w:rPr>
        <w:t xml:space="preserve"> to export the report into Excel:</w:t>
      </w:r>
    </w:p>
    <w:p w14:paraId="321D2419" w14:textId="1138DB56" w:rsidR="002F1CCB" w:rsidRPr="00E9504B" w:rsidRDefault="00983B72" w:rsidP="006517BB">
      <w:pPr>
        <w:rPr>
          <w:rFonts w:ascii="Arial" w:hAnsi="Arial" w:cs="Arial"/>
        </w:rPr>
      </w:pPr>
      <w:r w:rsidRPr="00E9504B">
        <w:rPr>
          <w:rFonts w:ascii="Arial" w:hAnsi="Arial" w:cs="Arial"/>
          <w:noProof/>
        </w:rPr>
        <mc:AlternateContent>
          <mc:Choice Requires="wps">
            <w:drawing>
              <wp:anchor distT="0" distB="0" distL="114300" distR="114300" simplePos="0" relativeHeight="251658249" behindDoc="0" locked="0" layoutInCell="1" allowOverlap="1" wp14:anchorId="57B133CE" wp14:editId="641F2575">
                <wp:simplePos x="0" y="0"/>
                <wp:positionH relativeFrom="column">
                  <wp:posOffset>5349875</wp:posOffset>
                </wp:positionH>
                <wp:positionV relativeFrom="paragraph">
                  <wp:posOffset>374015</wp:posOffset>
                </wp:positionV>
                <wp:extent cx="184150" cy="196850"/>
                <wp:effectExtent l="0" t="0" r="25400" b="12700"/>
                <wp:wrapNone/>
                <wp:docPr id="1470498550" name="Rectangle: Rounded Corners 14704985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968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5EEC0C3" id="Rectangle: Rounded Corners 1470498550" o:spid="_x0000_s1026" alt="&quot;&quot;" style="position:absolute;margin-left:421.25pt;margin-top:29.45pt;width:14.5pt;height:15.5pt;z-index:251658249;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" filled="f" strokecolor="red" strokeweight="2pt"/>
            </w:pict>
          </mc:Fallback>
        </mc:AlternateContent>
      </w:r>
      <w:r w:rsidRPr="00E9504B">
        <w:rPr>
          <w:rFonts w:ascii="Arial" w:hAnsi="Arial" w:cs="Arial"/>
          <w:noProof/>
        </w:rPr>
        <w:drawing>
          <wp:inline distT="0" distB="0" distL="0" distR="0" wp14:anchorId="329090F8" wp14:editId="61F17D20">
            <wp:extent cx="5755005" cy="2312670"/>
            <wp:effectExtent l="0" t="0" r="0" b="0"/>
            <wp:docPr id="769566832" name="Picture 7695668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566832" name="Picture 769566832">
                      <a:extLst>
                        <a:ext uri="{C183D7F6-B498-43B3-948B-1728B52AA6E4}">
                          <adec:decorative xmlns:adec="http://schemas.microsoft.com/office/drawing/2017/decorative" val="1"/>
                        </a:ext>
                      </a:extLst>
                    </pic:cNvPr>
                    <pic:cNvPicPr/>
                  </pic:nvPicPr>
                  <pic:blipFill>
                    <a:blip r:embed="rId47"/>
                    <a:stretch>
                      <a:fillRect/>
                    </a:stretch>
                  </pic:blipFill>
                  <pic:spPr>
                    <a:xfrm>
                      <a:off x="0" y="0"/>
                      <a:ext cx="5755005" cy="2312670"/>
                    </a:xfrm>
                    <a:prstGeom prst="rect">
                      <a:avLst/>
                    </a:prstGeom>
                  </pic:spPr>
                </pic:pic>
              </a:graphicData>
            </a:graphic>
          </wp:inline>
        </w:drawing>
      </w:r>
    </w:p>
    <w:p w14:paraId="640B50B0" w14:textId="77777777" w:rsidR="00983B72" w:rsidRPr="00E9504B" w:rsidRDefault="00983B72" w:rsidP="00983B72">
      <w:pPr>
        <w:rPr>
          <w:rFonts w:ascii="Arial" w:hAnsi="Arial" w:cs="Arial"/>
        </w:rPr>
      </w:pPr>
    </w:p>
    <w:p w14:paraId="394172E7" w14:textId="77777777" w:rsidR="005E6A0C" w:rsidRPr="00E9504B" w:rsidRDefault="005E6A0C" w:rsidP="00983B72">
      <w:pPr>
        <w:rPr>
          <w:rFonts w:ascii="Arial" w:hAnsi="Arial" w:cs="Arial"/>
        </w:rPr>
      </w:pPr>
    </w:p>
    <w:p w14:paraId="621CE59A" w14:textId="64AA6EE6" w:rsidR="00983B72" w:rsidRPr="00E9504B" w:rsidRDefault="00983B72" w:rsidP="001A6FEA">
      <w:pPr>
        <w:pStyle w:val="ListParagraph"/>
        <w:numPr>
          <w:ilvl w:val="0"/>
          <w:numId w:val="25"/>
        </w:numPr>
        <w:ind w:left="567"/>
        <w:rPr>
          <w:rFonts w:cs="Arial"/>
          <w:sz w:val="20"/>
          <w:szCs w:val="20"/>
        </w:rPr>
      </w:pPr>
      <w:r w:rsidRPr="00E9504B">
        <w:rPr>
          <w:rFonts w:cs="Arial"/>
          <w:sz w:val="20"/>
          <w:szCs w:val="20"/>
        </w:rPr>
        <w:t xml:space="preserve">Click on 'Print Results' icon </w:t>
      </w:r>
      <w:r w:rsidR="00EB2CEE">
        <w:rPr>
          <w:rFonts w:cs="Arial"/>
          <w:sz w:val="20"/>
          <w:szCs w:val="20"/>
        </w:rPr>
        <w:t xml:space="preserve">in the top right corner </w:t>
      </w:r>
      <w:r w:rsidRPr="00E9504B">
        <w:rPr>
          <w:rFonts w:cs="Arial"/>
          <w:sz w:val="20"/>
          <w:szCs w:val="20"/>
        </w:rPr>
        <w:t>to print the report:</w:t>
      </w:r>
    </w:p>
    <w:p w14:paraId="09A12648" w14:textId="77777777" w:rsidR="00983B72" w:rsidRPr="00E9504B" w:rsidRDefault="00983B72" w:rsidP="00D40F39">
      <w:pPr>
        <w:ind w:left="142"/>
        <w:rPr>
          <w:rFonts w:ascii="Arial" w:hAnsi="Arial" w:cs="Arial"/>
        </w:rPr>
      </w:pPr>
      <w:r w:rsidRPr="00E9504B">
        <w:rPr>
          <w:rFonts w:ascii="Arial" w:hAnsi="Arial" w:cs="Arial"/>
          <w:noProof/>
        </w:rPr>
        <mc:AlternateContent>
          <mc:Choice Requires="wps">
            <w:drawing>
              <wp:anchor distT="0" distB="0" distL="114300" distR="114300" simplePos="0" relativeHeight="251658250" behindDoc="0" locked="0" layoutInCell="1" allowOverlap="1" wp14:anchorId="423DBBEF" wp14:editId="19ECE1E2">
                <wp:simplePos x="0" y="0"/>
                <wp:positionH relativeFrom="margin">
                  <wp:posOffset>5628005</wp:posOffset>
                </wp:positionH>
                <wp:positionV relativeFrom="paragraph">
                  <wp:posOffset>540385</wp:posOffset>
                </wp:positionV>
                <wp:extent cx="190500" cy="196850"/>
                <wp:effectExtent l="0" t="0" r="19050" b="12700"/>
                <wp:wrapNone/>
                <wp:docPr id="1561058618" name="Rectangle: Rounded Corners 15610586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0500" cy="1968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311F47A" id="Rectangle: Rounded Corners 1561058618" o:spid="_x0000_s1026" alt="&quot;&quot;" style="position:absolute;margin-left:443.15pt;margin-top:42.55pt;width:15pt;height:15.5pt;z-index:25165825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" filled="f" strokecolor="red" strokeweight="2pt">
                <w10:wrap anchorx="margin"/>
              </v:roundrect>
            </w:pict>
          </mc:Fallback>
        </mc:AlternateContent>
      </w:r>
      <w:r w:rsidRPr="00E9504B">
        <w:rPr>
          <w:rFonts w:ascii="Arial" w:hAnsi="Arial" w:cs="Arial"/>
          <w:noProof/>
        </w:rPr>
        <w:t xml:space="preserve"> </w:t>
      </w:r>
      <w:r w:rsidRPr="00E9504B">
        <w:rPr>
          <w:rFonts w:ascii="Arial" w:hAnsi="Arial" w:cs="Arial"/>
          <w:noProof/>
        </w:rPr>
        <w:drawing>
          <wp:inline distT="0" distB="0" distL="0" distR="0" wp14:anchorId="4EEA6830" wp14:editId="085A326F">
            <wp:extent cx="5755005" cy="2312670"/>
            <wp:effectExtent l="0" t="0" r="0" b="0"/>
            <wp:docPr id="1337135478" name="Picture 13371354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135478" name="Picture 1337135478">
                      <a:extLst>
                        <a:ext uri="{C183D7F6-B498-43B3-948B-1728B52AA6E4}">
                          <adec:decorative xmlns:adec="http://schemas.microsoft.com/office/drawing/2017/decorative" val="1"/>
                        </a:ext>
                      </a:extLst>
                    </pic:cNvPr>
                    <pic:cNvPicPr/>
                  </pic:nvPicPr>
                  <pic:blipFill>
                    <a:blip r:embed="rId47"/>
                    <a:stretch>
                      <a:fillRect/>
                    </a:stretch>
                  </pic:blipFill>
                  <pic:spPr>
                    <a:xfrm>
                      <a:off x="0" y="0"/>
                      <a:ext cx="5755005" cy="2312670"/>
                    </a:xfrm>
                    <a:prstGeom prst="rect">
                      <a:avLst/>
                    </a:prstGeom>
                  </pic:spPr>
                </pic:pic>
              </a:graphicData>
            </a:graphic>
          </wp:inline>
        </w:drawing>
      </w:r>
    </w:p>
    <w:p w14:paraId="19CC8B82" w14:textId="77777777" w:rsidR="00983B72" w:rsidRPr="00E9504B" w:rsidRDefault="00983B72" w:rsidP="00F608F4">
      <w:pPr>
        <w:rPr>
          <w:rFonts w:ascii="Arial" w:hAnsi="Arial" w:cs="Arial"/>
        </w:rPr>
      </w:pPr>
    </w:p>
    <w:p w14:paraId="134BE77F" w14:textId="77777777" w:rsidR="00F608F4" w:rsidRPr="00E9504B" w:rsidRDefault="00F608F4" w:rsidP="00F608F4">
      <w:pPr>
        <w:rPr>
          <w:rFonts w:ascii="Arial" w:hAnsi="Arial" w:cs="Arial"/>
        </w:rPr>
      </w:pPr>
    </w:p>
    <w:p w14:paraId="61FCA171" w14:textId="77777777" w:rsidR="00F608F4" w:rsidRPr="00E9504B" w:rsidRDefault="00F608F4" w:rsidP="00F608F4">
      <w:pPr>
        <w:rPr>
          <w:rFonts w:ascii="Arial" w:hAnsi="Arial" w:cs="Arial"/>
        </w:rPr>
      </w:pPr>
    </w:p>
    <w:p w14:paraId="62B41124" w14:textId="77777777" w:rsidR="00A558C1" w:rsidRPr="00E9504B" w:rsidRDefault="00A558C1" w:rsidP="00F608F4">
      <w:pPr>
        <w:rPr>
          <w:rFonts w:ascii="Arial" w:hAnsi="Arial" w:cs="Arial"/>
        </w:rPr>
      </w:pPr>
    </w:p>
    <w:p w14:paraId="46F850C4" w14:textId="77777777" w:rsidR="00A558C1" w:rsidRPr="00E9504B" w:rsidRDefault="00A558C1" w:rsidP="00F608F4">
      <w:pPr>
        <w:rPr>
          <w:rFonts w:ascii="Arial" w:hAnsi="Arial" w:cs="Arial"/>
        </w:rPr>
      </w:pPr>
    </w:p>
    <w:p w14:paraId="60CC106E" w14:textId="77777777" w:rsidR="002C3BC5" w:rsidRPr="00E9504B" w:rsidRDefault="002C3BC5" w:rsidP="00D40F39">
      <w:pPr>
        <w:ind w:firstLine="142"/>
        <w:rPr>
          <w:rFonts w:ascii="Arial" w:hAnsi="Arial" w:cs="Arial"/>
          <w:b/>
          <w:color w:val="114DAC" w:themeColor="text2"/>
          <w:sz w:val="24"/>
          <w:szCs w:val="24"/>
        </w:rPr>
      </w:pPr>
      <w:r w:rsidRPr="00E9504B">
        <w:rPr>
          <w:rFonts w:ascii="Arial" w:hAnsi="Arial" w:cs="Arial"/>
          <w:b/>
          <w:color w:val="114DAC" w:themeColor="text2"/>
          <w:sz w:val="24"/>
          <w:szCs w:val="24"/>
        </w:rPr>
        <w:t>User Guide Journey</w:t>
      </w:r>
    </w:p>
    <w:p w14:paraId="0F9F310B" w14:textId="77777777" w:rsidR="002C3BC5" w:rsidRPr="00E9504B" w:rsidRDefault="002C3BC5" w:rsidP="002C3BC5">
      <w:pPr>
        <w:rPr>
          <w:rFonts w:ascii="Arial" w:hAnsi="Arial" w:cs="Arial"/>
          <w:color w:val="C00000"/>
        </w:rPr>
      </w:pPr>
    </w:p>
    <w:p w14:paraId="692927BE" w14:textId="77777777" w:rsidR="002C3BC5" w:rsidRPr="00E9504B" w:rsidRDefault="002C3BC5" w:rsidP="00D40F39">
      <w:pPr>
        <w:ind w:left="142"/>
        <w:rPr>
          <w:rFonts w:ascii="Arial" w:hAnsi="Arial" w:cs="Arial"/>
          <w:color w:val="auto"/>
        </w:rPr>
      </w:pPr>
      <w:r w:rsidRPr="00E9504B">
        <w:rPr>
          <w:rFonts w:ascii="Arial" w:hAnsi="Arial" w:cs="Arial"/>
          <w:color w:val="auto"/>
        </w:rPr>
        <w:t xml:space="preserve">To go back to the chapters page, please </w:t>
      </w:r>
      <w:r w:rsidRPr="00E9504B">
        <w:rPr>
          <w:rFonts w:ascii="Arial" w:hAnsi="Arial" w:cs="Arial"/>
        </w:rPr>
        <w:t xml:space="preserve">click </w:t>
      </w:r>
      <w:hyperlink w:anchor="_Chapters_Relevant_to" w:history="1">
        <w:r w:rsidRPr="00E9504B">
          <w:rPr>
            <w:rStyle w:val="Hyperlink"/>
            <w:rFonts w:ascii="Arial" w:hAnsi="Arial" w:cs="Arial"/>
          </w:rPr>
          <w:t>here</w:t>
        </w:r>
      </w:hyperlink>
    </w:p>
    <w:p w14:paraId="77E253AF" w14:textId="77777777" w:rsidR="00A558C1" w:rsidRPr="00E9504B" w:rsidRDefault="00A558C1" w:rsidP="00F608F4">
      <w:pPr>
        <w:rPr>
          <w:rFonts w:ascii="Arial" w:hAnsi="Arial" w:cs="Arial"/>
        </w:rPr>
      </w:pPr>
    </w:p>
    <w:p w14:paraId="707B7CCB" w14:textId="77777777" w:rsidR="00A558C1" w:rsidRPr="00E9504B" w:rsidRDefault="00A558C1" w:rsidP="00F608F4">
      <w:pPr>
        <w:rPr>
          <w:rFonts w:ascii="Arial" w:hAnsi="Arial" w:cs="Arial"/>
        </w:rPr>
      </w:pPr>
    </w:p>
    <w:p w14:paraId="6C3C8CE1" w14:textId="77777777" w:rsidR="00A558C1" w:rsidRPr="00E9504B" w:rsidRDefault="00A558C1" w:rsidP="00F608F4">
      <w:pPr>
        <w:rPr>
          <w:rFonts w:ascii="Arial" w:hAnsi="Arial" w:cs="Arial"/>
        </w:rPr>
      </w:pPr>
    </w:p>
    <w:p w14:paraId="31EB767C" w14:textId="77777777" w:rsidR="00FD09A5" w:rsidRPr="00E9504B" w:rsidRDefault="00FD09A5" w:rsidP="00F608F4">
      <w:pPr>
        <w:rPr>
          <w:rFonts w:ascii="Arial" w:hAnsi="Arial" w:cs="Arial"/>
        </w:rPr>
      </w:pPr>
    </w:p>
    <w:p w14:paraId="2D56A6E7" w14:textId="77777777" w:rsidR="00FD09A5" w:rsidRPr="00E9504B" w:rsidRDefault="00FD09A5" w:rsidP="00F608F4">
      <w:pPr>
        <w:rPr>
          <w:rFonts w:ascii="Arial" w:hAnsi="Arial" w:cs="Arial"/>
        </w:rPr>
      </w:pPr>
    </w:p>
    <w:p w14:paraId="33CA4FA2" w14:textId="77777777" w:rsidR="00F608F4" w:rsidRPr="00E9504B" w:rsidRDefault="00F608F4" w:rsidP="00F608F4">
      <w:pPr>
        <w:rPr>
          <w:rFonts w:ascii="Arial" w:hAnsi="Arial" w:cs="Arial"/>
        </w:rPr>
      </w:pPr>
    </w:p>
    <w:p w14:paraId="081B2D9F" w14:textId="39A98AC3" w:rsidR="008014BE" w:rsidRPr="00E9504B" w:rsidRDefault="00A96217" w:rsidP="005A0B7D">
      <w:pPr>
        <w:pStyle w:val="Heading1"/>
        <w:ind w:left="426"/>
        <w:rPr>
          <w:rFonts w:ascii="Arial" w:hAnsi="Arial"/>
        </w:rPr>
      </w:pPr>
      <w:bookmarkStart w:id="40" w:name="_Floor_Plans"/>
      <w:bookmarkStart w:id="41" w:name="_Toc149668986"/>
      <w:bookmarkStart w:id="42" w:name="_Toc150254540"/>
      <w:bookmarkEnd w:id="40"/>
      <w:r w:rsidRPr="00E9504B">
        <w:rPr>
          <w:rFonts w:ascii="Arial" w:hAnsi="Arial"/>
        </w:rPr>
        <w:t>Floor Pla</w:t>
      </w:r>
      <w:bookmarkEnd w:id="41"/>
      <w:r w:rsidR="00DF1CD1" w:rsidRPr="00E9504B">
        <w:rPr>
          <w:rFonts w:ascii="Arial" w:hAnsi="Arial"/>
        </w:rPr>
        <w:t>ns</w:t>
      </w:r>
      <w:bookmarkEnd w:id="42"/>
    </w:p>
    <w:p w14:paraId="670A4462" w14:textId="79D4B388" w:rsidR="00721937" w:rsidRPr="00E9504B" w:rsidRDefault="00B7704F" w:rsidP="00A15305">
      <w:pPr>
        <w:pStyle w:val="Heading2"/>
        <w:ind w:left="426"/>
        <w:rPr>
          <w:rFonts w:ascii="Arial" w:hAnsi="Arial" w:cs="Arial"/>
        </w:rPr>
      </w:pPr>
      <w:bookmarkStart w:id="43" w:name="_Toc150254541"/>
      <w:r w:rsidRPr="00E9504B">
        <w:rPr>
          <w:rFonts w:ascii="Arial" w:hAnsi="Arial" w:cs="Arial"/>
        </w:rPr>
        <w:t xml:space="preserve">How to view Floor Plans without </w:t>
      </w:r>
      <w:r w:rsidR="00BF2637" w:rsidRPr="00E9504B">
        <w:rPr>
          <w:rFonts w:ascii="Arial" w:hAnsi="Arial" w:cs="Arial"/>
        </w:rPr>
        <w:t>mapping</w:t>
      </w:r>
      <w:bookmarkEnd w:id="43"/>
    </w:p>
    <w:p w14:paraId="17253AF9" w14:textId="77777777" w:rsidR="00A96217" w:rsidRPr="00E9504B" w:rsidRDefault="00A96217" w:rsidP="001A6FEA">
      <w:pPr>
        <w:numPr>
          <w:ilvl w:val="0"/>
          <w:numId w:val="26"/>
        </w:numPr>
        <w:tabs>
          <w:tab w:val="clear" w:pos="1440"/>
        </w:tabs>
        <w:ind w:left="426" w:hanging="426"/>
        <w:rPr>
          <w:rFonts w:ascii="Arial" w:hAnsi="Arial" w:cs="Arial"/>
        </w:rPr>
      </w:pPr>
      <w:r w:rsidRPr="00E9504B">
        <w:rPr>
          <w:rFonts w:ascii="Arial" w:hAnsi="Arial" w:cs="Arial"/>
        </w:rPr>
        <w:t>Go to the “Floor plans” gadget on the MyCampus homepage.</w:t>
      </w:r>
    </w:p>
    <w:p w14:paraId="0A542526" w14:textId="77777777" w:rsidR="00A96217" w:rsidRPr="00E9504B" w:rsidRDefault="00A96217" w:rsidP="00A83306">
      <w:pPr>
        <w:rPr>
          <w:rFonts w:ascii="Arial" w:hAnsi="Arial" w:cs="Arial"/>
        </w:rPr>
      </w:pPr>
    </w:p>
    <w:p w14:paraId="5921C93E" w14:textId="77777777" w:rsidR="00A96217" w:rsidRPr="00E9504B" w:rsidRDefault="00A96217" w:rsidP="00875058">
      <w:pPr>
        <w:ind w:left="426" w:hanging="426"/>
        <w:rPr>
          <w:rFonts w:ascii="Arial" w:hAnsi="Arial" w:cs="Arial"/>
        </w:rPr>
      </w:pPr>
      <w:bookmarkStart w:id="44" w:name="_Toc148528360"/>
      <w:r w:rsidRPr="00E9504B">
        <w:rPr>
          <w:rFonts w:ascii="Arial" w:hAnsi="Arial" w:cs="Arial"/>
          <w:noProof/>
        </w:rPr>
        <w:drawing>
          <wp:inline distT="0" distB="0" distL="0" distR="0" wp14:anchorId="54516466" wp14:editId="074D7ED4">
            <wp:extent cx="4108450" cy="3038160"/>
            <wp:effectExtent l="0" t="0" r="6350" b="0"/>
            <wp:docPr id="1262746416" name="Picture 12627464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746416" name="Picture 1262746416">
                      <a:extLst>
                        <a:ext uri="{C183D7F6-B498-43B3-948B-1728B52AA6E4}">
                          <adec:decorative xmlns:adec="http://schemas.microsoft.com/office/drawing/2017/decorative" val="1"/>
                        </a:ext>
                      </a:extLst>
                    </pic:cNvPr>
                    <pic:cNvPicPr/>
                  </pic:nvPicPr>
                  <pic:blipFill>
                    <a:blip r:embed="rId48"/>
                    <a:stretch>
                      <a:fillRect/>
                    </a:stretch>
                  </pic:blipFill>
                  <pic:spPr>
                    <a:xfrm>
                      <a:off x="0" y="0"/>
                      <a:ext cx="4134160" cy="3057172"/>
                    </a:xfrm>
                    <a:prstGeom prst="rect">
                      <a:avLst/>
                    </a:prstGeom>
                  </pic:spPr>
                </pic:pic>
              </a:graphicData>
            </a:graphic>
          </wp:inline>
        </w:drawing>
      </w:r>
      <w:bookmarkEnd w:id="44"/>
    </w:p>
    <w:p w14:paraId="2074FA6F" w14:textId="77777777" w:rsidR="00A96217" w:rsidRPr="00E9504B" w:rsidRDefault="00A96217" w:rsidP="00A83306">
      <w:pPr>
        <w:rPr>
          <w:rFonts w:ascii="Arial" w:hAnsi="Arial" w:cs="Arial"/>
        </w:rPr>
      </w:pPr>
    </w:p>
    <w:p w14:paraId="42B827BA" w14:textId="77777777" w:rsidR="00A96217" w:rsidRPr="00E9504B" w:rsidRDefault="00A96217" w:rsidP="001A6FEA">
      <w:pPr>
        <w:numPr>
          <w:ilvl w:val="0"/>
          <w:numId w:val="26"/>
        </w:numPr>
        <w:ind w:left="426"/>
        <w:rPr>
          <w:rFonts w:ascii="Arial" w:hAnsi="Arial" w:cs="Arial"/>
        </w:rPr>
      </w:pPr>
      <w:r w:rsidRPr="00E9504B">
        <w:rPr>
          <w:rFonts w:ascii="Arial" w:hAnsi="Arial" w:cs="Arial"/>
        </w:rPr>
        <w:t xml:space="preserve">Click on it to launch the Floor plans window. </w:t>
      </w:r>
    </w:p>
    <w:p w14:paraId="2DD8E3A9" w14:textId="77777777" w:rsidR="00A96217" w:rsidRPr="00E9504B" w:rsidRDefault="00A96217" w:rsidP="001A6FEA">
      <w:pPr>
        <w:numPr>
          <w:ilvl w:val="0"/>
          <w:numId w:val="26"/>
        </w:numPr>
        <w:ind w:left="426"/>
        <w:rPr>
          <w:rFonts w:ascii="Arial" w:hAnsi="Arial" w:cs="Arial"/>
        </w:rPr>
      </w:pPr>
      <w:r w:rsidRPr="00E9504B">
        <w:rPr>
          <w:rFonts w:ascii="Arial" w:hAnsi="Arial" w:cs="Arial"/>
        </w:rPr>
        <w:t>Select a Property and Floor (these are mandatory fields, as indicated by the red asterisk) for the floor plan that you would like to view:</w:t>
      </w:r>
    </w:p>
    <w:p w14:paraId="74A2A31B" w14:textId="77777777" w:rsidR="00A96217" w:rsidRPr="00E9504B" w:rsidRDefault="00A96217" w:rsidP="005A0B7D">
      <w:pPr>
        <w:ind w:left="426"/>
        <w:rPr>
          <w:rFonts w:ascii="Arial" w:hAnsi="Arial" w:cs="Arial"/>
        </w:rPr>
      </w:pPr>
    </w:p>
    <w:p w14:paraId="1E584569" w14:textId="77777777" w:rsidR="00A96217" w:rsidRPr="00E9504B" w:rsidRDefault="00A96217" w:rsidP="00875058">
      <w:pPr>
        <w:ind w:left="426" w:hanging="426"/>
        <w:rPr>
          <w:rFonts w:ascii="Arial" w:hAnsi="Arial" w:cs="Arial"/>
        </w:rPr>
      </w:pPr>
      <w:r w:rsidRPr="00E9504B">
        <w:rPr>
          <w:rFonts w:ascii="Arial" w:hAnsi="Arial" w:cs="Arial"/>
          <w:noProof/>
        </w:rPr>
        <mc:AlternateContent>
          <mc:Choice Requires="wps">
            <w:drawing>
              <wp:anchor distT="0" distB="0" distL="114300" distR="114300" simplePos="0" relativeHeight="251658251" behindDoc="0" locked="0" layoutInCell="1" allowOverlap="1" wp14:anchorId="0879BD81" wp14:editId="2FA24F8D">
                <wp:simplePos x="0" y="0"/>
                <wp:positionH relativeFrom="column">
                  <wp:posOffset>90170</wp:posOffset>
                </wp:positionH>
                <wp:positionV relativeFrom="paragraph">
                  <wp:posOffset>461010</wp:posOffset>
                </wp:positionV>
                <wp:extent cx="3797300" cy="692150"/>
                <wp:effectExtent l="0" t="0" r="12700" b="12700"/>
                <wp:wrapNone/>
                <wp:docPr id="295818887" name="Rectangle: Rounded Corners 2958188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97300" cy="6921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9D15CC" id="Rectangle: Rounded Corners 295818887" o:spid="_x0000_s1026" alt="&quot;&quot;" style="position:absolute;margin-left:7.1pt;margin-top:36.3pt;width:299pt;height:54.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" filled="f" strokecolor="red" strokeweight="2pt"/>
            </w:pict>
          </mc:Fallback>
        </mc:AlternateContent>
      </w:r>
      <w:r w:rsidRPr="00E9504B">
        <w:rPr>
          <w:rFonts w:ascii="Arial" w:hAnsi="Arial" w:cs="Arial"/>
          <w:noProof/>
        </w:rPr>
        <w:drawing>
          <wp:inline distT="0" distB="0" distL="0" distR="0" wp14:anchorId="432A9B58" wp14:editId="43074ED3">
            <wp:extent cx="5755005" cy="2166620"/>
            <wp:effectExtent l="0" t="0" r="0" b="5080"/>
            <wp:docPr id="1103436017" name="Picture 11034360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436017" name="Picture 1103436017">
                      <a:extLst>
                        <a:ext uri="{C183D7F6-B498-43B3-948B-1728B52AA6E4}">
                          <adec:decorative xmlns:adec="http://schemas.microsoft.com/office/drawing/2017/decorative" val="1"/>
                        </a:ext>
                      </a:extLst>
                    </pic:cNvPr>
                    <pic:cNvPicPr/>
                  </pic:nvPicPr>
                  <pic:blipFill>
                    <a:blip r:embed="rId49"/>
                    <a:stretch>
                      <a:fillRect/>
                    </a:stretch>
                  </pic:blipFill>
                  <pic:spPr>
                    <a:xfrm>
                      <a:off x="0" y="0"/>
                      <a:ext cx="5755005" cy="2166620"/>
                    </a:xfrm>
                    <a:prstGeom prst="rect">
                      <a:avLst/>
                    </a:prstGeom>
                  </pic:spPr>
                </pic:pic>
              </a:graphicData>
            </a:graphic>
          </wp:inline>
        </w:drawing>
      </w:r>
    </w:p>
    <w:p w14:paraId="3B6B97B3" w14:textId="77777777" w:rsidR="00A96217" w:rsidRPr="00E9504B" w:rsidRDefault="00A96217" w:rsidP="005A0B7D">
      <w:pPr>
        <w:ind w:left="426"/>
        <w:rPr>
          <w:rFonts w:ascii="Arial" w:hAnsi="Arial" w:cs="Arial"/>
        </w:rPr>
      </w:pPr>
    </w:p>
    <w:p w14:paraId="29A77D9A" w14:textId="77777777" w:rsidR="00A96217" w:rsidRPr="00E9504B" w:rsidRDefault="00A96217" w:rsidP="001A6FEA">
      <w:pPr>
        <w:numPr>
          <w:ilvl w:val="0"/>
          <w:numId w:val="26"/>
        </w:numPr>
        <w:ind w:left="426"/>
        <w:rPr>
          <w:rFonts w:ascii="Arial" w:hAnsi="Arial" w:cs="Arial"/>
        </w:rPr>
      </w:pPr>
      <w:r w:rsidRPr="00E9504B">
        <w:rPr>
          <w:rFonts w:ascii="Arial" w:hAnsi="Arial" w:cs="Arial"/>
        </w:rPr>
        <w:t xml:space="preserve">The mappings field can be left as “No mapping”. For mappings, please refer to the next section. </w:t>
      </w:r>
    </w:p>
    <w:p w14:paraId="198A530A" w14:textId="77777777" w:rsidR="00A96217" w:rsidRPr="00E9504B" w:rsidRDefault="00A96217" w:rsidP="001A6FEA">
      <w:pPr>
        <w:numPr>
          <w:ilvl w:val="0"/>
          <w:numId w:val="26"/>
        </w:numPr>
        <w:ind w:left="426"/>
        <w:rPr>
          <w:rFonts w:ascii="Arial" w:hAnsi="Arial" w:cs="Arial"/>
        </w:rPr>
      </w:pPr>
      <w:r w:rsidRPr="00E9504B">
        <w:rPr>
          <w:rFonts w:ascii="Arial" w:hAnsi="Arial" w:cs="Arial"/>
        </w:rPr>
        <w:t xml:space="preserve">The reference date can be used to see past or future versions of CAD plans (if available) or can be left as today’s date, which is the default value. </w:t>
      </w:r>
    </w:p>
    <w:p w14:paraId="6AA07528" w14:textId="77777777" w:rsidR="00A96217" w:rsidRPr="00E9504B" w:rsidRDefault="00A96217" w:rsidP="001A6FEA">
      <w:pPr>
        <w:numPr>
          <w:ilvl w:val="0"/>
          <w:numId w:val="26"/>
        </w:numPr>
        <w:ind w:left="426"/>
        <w:rPr>
          <w:rFonts w:ascii="Arial" w:hAnsi="Arial" w:cs="Arial"/>
        </w:rPr>
      </w:pPr>
      <w:r w:rsidRPr="00E9504B">
        <w:rPr>
          <w:rFonts w:ascii="Arial" w:hAnsi="Arial" w:cs="Arial"/>
        </w:rPr>
        <w:t>Click search and the relevant floor plan will be loaded:</w:t>
      </w:r>
    </w:p>
    <w:p w14:paraId="28BB6729" w14:textId="77777777" w:rsidR="00A96217" w:rsidRPr="00E9504B" w:rsidRDefault="00A96217" w:rsidP="005A0B7D">
      <w:pPr>
        <w:ind w:left="426"/>
        <w:rPr>
          <w:rFonts w:ascii="Arial" w:hAnsi="Arial" w:cs="Arial"/>
        </w:rPr>
      </w:pPr>
    </w:p>
    <w:p w14:paraId="38714B63" w14:textId="77777777" w:rsidR="00A96217" w:rsidRPr="00E9504B" w:rsidRDefault="00A96217" w:rsidP="00875058">
      <w:pPr>
        <w:ind w:left="426" w:hanging="426"/>
        <w:rPr>
          <w:rFonts w:ascii="Arial" w:hAnsi="Arial" w:cs="Arial"/>
        </w:rPr>
      </w:pPr>
      <w:r w:rsidRPr="00E9504B">
        <w:rPr>
          <w:rFonts w:ascii="Arial" w:hAnsi="Arial" w:cs="Arial"/>
          <w:noProof/>
        </w:rPr>
        <mc:AlternateContent>
          <mc:Choice Requires="wps">
            <w:drawing>
              <wp:anchor distT="0" distB="0" distL="114300" distR="114300" simplePos="0" relativeHeight="251658252" behindDoc="0" locked="0" layoutInCell="1" allowOverlap="1" wp14:anchorId="2843FE94" wp14:editId="7804A0E4">
                <wp:simplePos x="0" y="0"/>
                <wp:positionH relativeFrom="column">
                  <wp:posOffset>2731770</wp:posOffset>
                </wp:positionH>
                <wp:positionV relativeFrom="paragraph">
                  <wp:posOffset>378460</wp:posOffset>
                </wp:positionV>
                <wp:extent cx="1911350" cy="279400"/>
                <wp:effectExtent l="0" t="0" r="12700" b="25400"/>
                <wp:wrapNone/>
                <wp:docPr id="1845985286" name="Rectangle: Rounded Corners 18459852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11350" cy="2794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00D9BE2" id="Rectangle: Rounded Corners 1845985286" o:spid="_x0000_s1026" alt="&quot;&quot;" style="position:absolute;margin-left:215.1pt;margin-top:29.8pt;width:150.5pt;height:22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" filled="f" strokecolor="red" strokeweight="2pt"/>
            </w:pict>
          </mc:Fallback>
        </mc:AlternateContent>
      </w:r>
      <w:r w:rsidRPr="00E9504B">
        <w:rPr>
          <w:rFonts w:ascii="Arial" w:hAnsi="Arial" w:cs="Arial"/>
          <w:noProof/>
        </w:rPr>
        <w:drawing>
          <wp:inline distT="0" distB="0" distL="0" distR="0" wp14:anchorId="78AB2930" wp14:editId="0A67DD41">
            <wp:extent cx="5755005" cy="3040380"/>
            <wp:effectExtent l="0" t="0" r="0" b="7620"/>
            <wp:docPr id="1003558853" name="Picture 10035588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58853" name="Picture 1003558853">
                      <a:extLst>
                        <a:ext uri="{C183D7F6-B498-43B3-948B-1728B52AA6E4}">
                          <adec:decorative xmlns:adec="http://schemas.microsoft.com/office/drawing/2017/decorative" val="1"/>
                        </a:ext>
                      </a:extLst>
                    </pic:cNvPr>
                    <pic:cNvPicPr/>
                  </pic:nvPicPr>
                  <pic:blipFill>
                    <a:blip r:embed="rId50"/>
                    <a:stretch>
                      <a:fillRect/>
                    </a:stretch>
                  </pic:blipFill>
                  <pic:spPr>
                    <a:xfrm>
                      <a:off x="0" y="0"/>
                      <a:ext cx="5755005" cy="3040380"/>
                    </a:xfrm>
                    <a:prstGeom prst="rect">
                      <a:avLst/>
                    </a:prstGeom>
                  </pic:spPr>
                </pic:pic>
              </a:graphicData>
            </a:graphic>
          </wp:inline>
        </w:drawing>
      </w:r>
    </w:p>
    <w:p w14:paraId="6D65F758" w14:textId="77777777" w:rsidR="00A96217" w:rsidRPr="00E9504B" w:rsidRDefault="00A96217" w:rsidP="005A0B7D">
      <w:pPr>
        <w:ind w:left="426"/>
        <w:rPr>
          <w:rFonts w:ascii="Arial" w:hAnsi="Arial" w:cs="Arial"/>
        </w:rPr>
      </w:pPr>
    </w:p>
    <w:p w14:paraId="32D07638" w14:textId="0B773A4F" w:rsidR="001B7F98" w:rsidRPr="00EB2CEE" w:rsidRDefault="00A96217" w:rsidP="001A6FEA">
      <w:pPr>
        <w:numPr>
          <w:ilvl w:val="0"/>
          <w:numId w:val="26"/>
        </w:numPr>
        <w:ind w:left="426"/>
        <w:rPr>
          <w:rFonts w:ascii="Arial" w:hAnsi="Arial" w:cs="Arial"/>
        </w:rPr>
      </w:pPr>
      <w:r w:rsidRPr="00E9504B">
        <w:rPr>
          <w:rFonts w:ascii="Arial" w:hAnsi="Arial" w:cs="Arial"/>
        </w:rPr>
        <w:t>On the top right of the viewer there is a toolbar, with buttons for moving the floor plan left and right and vertically and horizontally, zooming in and out, zooming to the extents of the drawing, zooming within a selection, panning, and printing to PDF</w:t>
      </w:r>
      <w:r w:rsidR="00EB2CEE">
        <w:rPr>
          <w:rFonts w:ascii="Arial" w:hAnsi="Arial" w:cs="Arial"/>
        </w:rPr>
        <w:t>. These buttons are outlined below from left to right</w:t>
      </w:r>
      <w:r w:rsidRPr="00E9504B">
        <w:rPr>
          <w:rFonts w:ascii="Arial" w:hAnsi="Arial" w:cs="Arial"/>
        </w:rPr>
        <w:t>:</w:t>
      </w:r>
    </w:p>
    <w:p w14:paraId="025419DD" w14:textId="77777777" w:rsidR="001B7F98" w:rsidRPr="00E9504B" w:rsidRDefault="001B7F98" w:rsidP="005A0B7D">
      <w:pPr>
        <w:ind w:left="426"/>
        <w:rPr>
          <w:rFonts w:ascii="Arial" w:hAnsi="Arial" w:cs="Arial"/>
          <w:sz w:val="18"/>
          <w:szCs w:val="18"/>
        </w:rPr>
      </w:pPr>
    </w:p>
    <w:p w14:paraId="6F70ECC1" w14:textId="77777777" w:rsidR="001B7F98" w:rsidRPr="00E9504B" w:rsidRDefault="001B7F98" w:rsidP="005A0B7D">
      <w:pPr>
        <w:ind w:left="426"/>
        <w:rPr>
          <w:rFonts w:ascii="Arial" w:hAnsi="Arial" w:cs="Arial"/>
          <w:sz w:val="18"/>
          <w:szCs w:val="18"/>
        </w:rPr>
      </w:pPr>
      <w:r w:rsidRPr="00E9504B">
        <w:rPr>
          <w:rFonts w:ascii="Arial" w:hAnsi="Arial" w:cs="Arial"/>
          <w:noProof/>
        </w:rPr>
        <mc:AlternateContent>
          <mc:Choice Requires="wps">
            <w:drawing>
              <wp:anchor distT="0" distB="0" distL="114300" distR="114300" simplePos="0" relativeHeight="251658287" behindDoc="0" locked="0" layoutInCell="1" allowOverlap="1" wp14:anchorId="6552CDDA" wp14:editId="649D53DF">
                <wp:simplePos x="0" y="0"/>
                <wp:positionH relativeFrom="column">
                  <wp:posOffset>420370</wp:posOffset>
                </wp:positionH>
                <wp:positionV relativeFrom="paragraph">
                  <wp:posOffset>143510</wp:posOffset>
                </wp:positionV>
                <wp:extent cx="184150" cy="184150"/>
                <wp:effectExtent l="0" t="0" r="25400" b="25400"/>
                <wp:wrapNone/>
                <wp:docPr id="224594160" name="Oval 2245941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E40ACBD" id="Oval 224594160" o:spid="_x0000_s1026" alt="&quot;&quot;" style="position:absolute;margin-left:33.1pt;margin-top:11.3pt;width:14.5pt;height:14.5pt;z-index:2516582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" filled="f" strokecolor="red" strokeweight="2pt"/>
            </w:pict>
          </mc:Fallback>
        </mc:AlternateContent>
      </w:r>
      <w:r w:rsidRPr="00E9504B">
        <w:rPr>
          <w:rFonts w:ascii="Arial" w:hAnsi="Arial" w:cs="Arial"/>
          <w:noProof/>
        </w:rPr>
        <w:drawing>
          <wp:anchor distT="0" distB="0" distL="114300" distR="114300" simplePos="0" relativeHeight="251658277" behindDoc="1" locked="0" layoutInCell="1" allowOverlap="1" wp14:anchorId="60A2BA91" wp14:editId="02A77466">
            <wp:simplePos x="0" y="0"/>
            <wp:positionH relativeFrom="margin">
              <wp:posOffset>374650</wp:posOffset>
            </wp:positionH>
            <wp:positionV relativeFrom="paragraph">
              <wp:posOffset>118745</wp:posOffset>
            </wp:positionV>
            <wp:extent cx="1877786" cy="238029"/>
            <wp:effectExtent l="19050" t="19050" r="8255" b="10160"/>
            <wp:wrapNone/>
            <wp:docPr id="1597040240" name="Picture 1597040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040240" name="Picture 1597040240">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786" cy="238029"/>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5A378E2B" w14:textId="77777777" w:rsidR="001B7F98" w:rsidRPr="00E9504B" w:rsidRDefault="001B7F98" w:rsidP="001A6FEA">
      <w:pPr>
        <w:pStyle w:val="ListParagraph"/>
        <w:numPr>
          <w:ilvl w:val="0"/>
          <w:numId w:val="28"/>
        </w:numPr>
        <w:ind w:left="426"/>
        <w:rPr>
          <w:rFonts w:cs="Arial"/>
          <w:sz w:val="20"/>
          <w:szCs w:val="20"/>
        </w:rPr>
      </w:pPr>
      <w:r w:rsidRPr="00E9504B">
        <w:rPr>
          <w:rFonts w:cs="Arial"/>
          <w:sz w:val="20"/>
          <w:szCs w:val="20"/>
        </w:rPr>
        <w:t xml:space="preserve">                                                              Move view to the left.</w:t>
      </w:r>
    </w:p>
    <w:p w14:paraId="2055E150" w14:textId="77777777" w:rsidR="001B7F98" w:rsidRPr="00E9504B" w:rsidRDefault="001B7F98" w:rsidP="005A0B7D">
      <w:pPr>
        <w:pStyle w:val="ListParagraph"/>
        <w:numPr>
          <w:ilvl w:val="0"/>
          <w:numId w:val="0"/>
        </w:numPr>
        <w:ind w:left="426"/>
        <w:rPr>
          <w:rFonts w:cs="Arial"/>
          <w:sz w:val="20"/>
          <w:szCs w:val="20"/>
        </w:rPr>
      </w:pPr>
      <w:r w:rsidRPr="00E9504B">
        <w:rPr>
          <w:rFonts w:cs="Arial"/>
          <w:noProof/>
        </w:rPr>
        <mc:AlternateContent>
          <mc:Choice Requires="wps">
            <w:drawing>
              <wp:anchor distT="0" distB="0" distL="114300" distR="114300" simplePos="0" relativeHeight="251658286" behindDoc="0" locked="0" layoutInCell="1" allowOverlap="1" wp14:anchorId="64116CDA" wp14:editId="6D290D1F">
                <wp:simplePos x="0" y="0"/>
                <wp:positionH relativeFrom="column">
                  <wp:posOffset>598170</wp:posOffset>
                </wp:positionH>
                <wp:positionV relativeFrom="paragraph">
                  <wp:posOffset>157480</wp:posOffset>
                </wp:positionV>
                <wp:extent cx="184150" cy="184150"/>
                <wp:effectExtent l="0" t="0" r="25400" b="25400"/>
                <wp:wrapNone/>
                <wp:docPr id="826923109" name="Oval 8269231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C0E539" id="Oval 826923109" o:spid="_x0000_s1026" alt="&quot;&quot;" style="position:absolute;margin-left:47.1pt;margin-top:12.4pt;width:14.5pt;height:14.5pt;z-index:25165828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" filled="f" strokecolor="red" strokeweight="2pt"/>
            </w:pict>
          </mc:Fallback>
        </mc:AlternateContent>
      </w:r>
      <w:r w:rsidRPr="00E9504B">
        <w:rPr>
          <w:rFonts w:cs="Arial"/>
          <w:noProof/>
        </w:rPr>
        <w:drawing>
          <wp:anchor distT="0" distB="0" distL="114300" distR="114300" simplePos="0" relativeHeight="251658276" behindDoc="1" locked="0" layoutInCell="1" allowOverlap="1" wp14:anchorId="4311F627" wp14:editId="5AE95493">
            <wp:simplePos x="0" y="0"/>
            <wp:positionH relativeFrom="margin">
              <wp:posOffset>374650</wp:posOffset>
            </wp:positionH>
            <wp:positionV relativeFrom="paragraph">
              <wp:posOffset>132715</wp:posOffset>
            </wp:positionV>
            <wp:extent cx="1877786" cy="238029"/>
            <wp:effectExtent l="19050" t="19050" r="8255" b="10160"/>
            <wp:wrapNone/>
            <wp:docPr id="167443892" name="Picture 1674438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43892" name="Picture 167443892">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786" cy="238029"/>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E9504B">
        <w:rPr>
          <w:rFonts w:cs="Arial"/>
          <w:sz w:val="20"/>
          <w:szCs w:val="20"/>
        </w:rPr>
        <w:t xml:space="preserve"> </w:t>
      </w:r>
    </w:p>
    <w:p w14:paraId="19B17DCD" w14:textId="77777777" w:rsidR="001B7F98" w:rsidRPr="00E9504B" w:rsidRDefault="001B7F98" w:rsidP="001A6FEA">
      <w:pPr>
        <w:pStyle w:val="ListParagraph"/>
        <w:numPr>
          <w:ilvl w:val="0"/>
          <w:numId w:val="28"/>
        </w:numPr>
        <w:ind w:left="426"/>
        <w:rPr>
          <w:rFonts w:cs="Arial"/>
          <w:sz w:val="20"/>
          <w:szCs w:val="20"/>
        </w:rPr>
      </w:pPr>
      <w:r w:rsidRPr="00E9504B">
        <w:rPr>
          <w:rFonts w:cs="Arial"/>
          <w:sz w:val="20"/>
          <w:szCs w:val="20"/>
        </w:rPr>
        <w:t xml:space="preserve">                                                              Move view to the right.</w:t>
      </w:r>
    </w:p>
    <w:p w14:paraId="4933DCBE" w14:textId="77777777" w:rsidR="001B7F98" w:rsidRPr="00E9504B" w:rsidRDefault="001B7F98" w:rsidP="005A0B7D">
      <w:pPr>
        <w:pStyle w:val="ListParagraph"/>
        <w:numPr>
          <w:ilvl w:val="0"/>
          <w:numId w:val="0"/>
        </w:numPr>
        <w:ind w:left="426"/>
        <w:rPr>
          <w:rFonts w:cs="Arial"/>
          <w:sz w:val="20"/>
          <w:szCs w:val="20"/>
        </w:rPr>
      </w:pPr>
      <w:r w:rsidRPr="00E9504B">
        <w:rPr>
          <w:rFonts w:cs="Arial"/>
          <w:noProof/>
        </w:rPr>
        <mc:AlternateContent>
          <mc:Choice Requires="wps">
            <w:drawing>
              <wp:anchor distT="0" distB="0" distL="114300" distR="114300" simplePos="0" relativeHeight="251658288" behindDoc="0" locked="0" layoutInCell="1" allowOverlap="1" wp14:anchorId="2ADCA6D8" wp14:editId="445E74FA">
                <wp:simplePos x="0" y="0"/>
                <wp:positionH relativeFrom="column">
                  <wp:posOffset>782320</wp:posOffset>
                </wp:positionH>
                <wp:positionV relativeFrom="paragraph">
                  <wp:posOffset>162560</wp:posOffset>
                </wp:positionV>
                <wp:extent cx="184150" cy="184150"/>
                <wp:effectExtent l="0" t="0" r="25400" b="25400"/>
                <wp:wrapNone/>
                <wp:docPr id="629529791" name="Oval 6295297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3053E1" id="Oval 629529791" o:spid="_x0000_s1026" alt="&quot;&quot;" style="position:absolute;margin-left:61.6pt;margin-top:12.8pt;width:14.5pt;height:14.5pt;z-index:25165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" filled="f" strokecolor="red" strokeweight="2pt"/>
            </w:pict>
          </mc:Fallback>
        </mc:AlternateContent>
      </w:r>
      <w:r w:rsidRPr="00E9504B">
        <w:rPr>
          <w:rFonts w:cs="Arial"/>
          <w:noProof/>
        </w:rPr>
        <w:drawing>
          <wp:anchor distT="0" distB="0" distL="114300" distR="114300" simplePos="0" relativeHeight="251658278" behindDoc="1" locked="0" layoutInCell="1" allowOverlap="1" wp14:anchorId="148EE552" wp14:editId="76BA7209">
            <wp:simplePos x="0" y="0"/>
            <wp:positionH relativeFrom="margin">
              <wp:posOffset>374650</wp:posOffset>
            </wp:positionH>
            <wp:positionV relativeFrom="paragraph">
              <wp:posOffset>137795</wp:posOffset>
            </wp:positionV>
            <wp:extent cx="1877695" cy="237490"/>
            <wp:effectExtent l="19050" t="19050" r="27305" b="10160"/>
            <wp:wrapNone/>
            <wp:docPr id="2031685395" name="Picture 20316853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685395" name="Picture 2031685395">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695" cy="237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65A8327F" w14:textId="77777777" w:rsidR="001B7F98" w:rsidRPr="00E9504B" w:rsidRDefault="001B7F98" w:rsidP="001A6FEA">
      <w:pPr>
        <w:pStyle w:val="ListParagraph"/>
        <w:numPr>
          <w:ilvl w:val="0"/>
          <w:numId w:val="28"/>
        </w:numPr>
        <w:ind w:left="426"/>
        <w:rPr>
          <w:rFonts w:cs="Arial"/>
          <w:sz w:val="20"/>
          <w:szCs w:val="20"/>
        </w:rPr>
      </w:pPr>
      <w:r w:rsidRPr="00E9504B">
        <w:rPr>
          <w:rFonts w:cs="Arial"/>
          <w:sz w:val="20"/>
          <w:szCs w:val="20"/>
        </w:rPr>
        <w:t xml:space="preserve">                                                              Move view up.</w:t>
      </w:r>
    </w:p>
    <w:p w14:paraId="00A62B4D" w14:textId="77777777" w:rsidR="001B7F98" w:rsidRPr="00E9504B" w:rsidRDefault="001B7F98" w:rsidP="005A0B7D">
      <w:pPr>
        <w:pStyle w:val="ListParagraph"/>
        <w:numPr>
          <w:ilvl w:val="0"/>
          <w:numId w:val="0"/>
        </w:numPr>
        <w:ind w:left="426"/>
        <w:rPr>
          <w:rFonts w:cs="Arial"/>
          <w:sz w:val="20"/>
          <w:szCs w:val="20"/>
        </w:rPr>
      </w:pPr>
      <w:r w:rsidRPr="00E9504B">
        <w:rPr>
          <w:rFonts w:cs="Arial"/>
          <w:noProof/>
        </w:rPr>
        <mc:AlternateContent>
          <mc:Choice Requires="wps">
            <w:drawing>
              <wp:anchor distT="0" distB="0" distL="114300" distR="114300" simplePos="0" relativeHeight="251658289" behindDoc="0" locked="0" layoutInCell="1" allowOverlap="1" wp14:anchorId="26E4B969" wp14:editId="69B5AD97">
                <wp:simplePos x="0" y="0"/>
                <wp:positionH relativeFrom="column">
                  <wp:posOffset>960120</wp:posOffset>
                </wp:positionH>
                <wp:positionV relativeFrom="paragraph">
                  <wp:posOffset>160655</wp:posOffset>
                </wp:positionV>
                <wp:extent cx="184150" cy="184150"/>
                <wp:effectExtent l="0" t="0" r="25400" b="25400"/>
                <wp:wrapNone/>
                <wp:docPr id="1547975960" name="Oval 15479759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D5307E1" id="Oval 1547975960" o:spid="_x0000_s1026" alt="&quot;&quot;" style="position:absolute;margin-left:75.6pt;margin-top:12.65pt;width:14.5pt;height:14.5pt;z-index:2516582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" filled="f" strokecolor="red" strokeweight="2pt"/>
            </w:pict>
          </mc:Fallback>
        </mc:AlternateContent>
      </w:r>
      <w:r w:rsidRPr="00E9504B">
        <w:rPr>
          <w:rFonts w:cs="Arial"/>
          <w:noProof/>
        </w:rPr>
        <w:drawing>
          <wp:anchor distT="0" distB="0" distL="114300" distR="114300" simplePos="0" relativeHeight="251658279" behindDoc="1" locked="0" layoutInCell="1" allowOverlap="1" wp14:anchorId="1EFCC14F" wp14:editId="79D17077">
            <wp:simplePos x="0" y="0"/>
            <wp:positionH relativeFrom="margin">
              <wp:posOffset>368300</wp:posOffset>
            </wp:positionH>
            <wp:positionV relativeFrom="paragraph">
              <wp:posOffset>135255</wp:posOffset>
            </wp:positionV>
            <wp:extent cx="1877695" cy="237490"/>
            <wp:effectExtent l="19050" t="19050" r="27305" b="10160"/>
            <wp:wrapNone/>
            <wp:docPr id="869046668" name="Picture 8690466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046668" name="Picture 869046668">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695" cy="237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01D7D170" w14:textId="77777777" w:rsidR="001B7F98" w:rsidRPr="00E9504B" w:rsidRDefault="001B7F98" w:rsidP="001A6FEA">
      <w:pPr>
        <w:pStyle w:val="ListParagraph"/>
        <w:numPr>
          <w:ilvl w:val="0"/>
          <w:numId w:val="28"/>
        </w:numPr>
        <w:ind w:left="426"/>
        <w:rPr>
          <w:rFonts w:cs="Arial"/>
          <w:sz w:val="20"/>
          <w:szCs w:val="20"/>
        </w:rPr>
      </w:pPr>
      <w:r w:rsidRPr="00E9504B">
        <w:rPr>
          <w:rFonts w:cs="Arial"/>
          <w:sz w:val="20"/>
          <w:szCs w:val="20"/>
        </w:rPr>
        <w:t xml:space="preserve">                                                              Move view down.</w:t>
      </w:r>
    </w:p>
    <w:p w14:paraId="4F8A6C76" w14:textId="77777777" w:rsidR="001B7F98" w:rsidRPr="00E9504B" w:rsidRDefault="001B7F98" w:rsidP="005A0B7D">
      <w:pPr>
        <w:pStyle w:val="ListParagraph"/>
        <w:numPr>
          <w:ilvl w:val="0"/>
          <w:numId w:val="0"/>
        </w:numPr>
        <w:ind w:left="426"/>
        <w:rPr>
          <w:rFonts w:cs="Arial"/>
          <w:sz w:val="20"/>
          <w:szCs w:val="20"/>
        </w:rPr>
      </w:pPr>
      <w:r w:rsidRPr="00E9504B">
        <w:rPr>
          <w:rFonts w:cs="Arial"/>
          <w:noProof/>
        </w:rPr>
        <w:drawing>
          <wp:anchor distT="0" distB="0" distL="114300" distR="114300" simplePos="0" relativeHeight="251658280" behindDoc="1" locked="0" layoutInCell="1" allowOverlap="1" wp14:anchorId="0786A2B6" wp14:editId="72D473AC">
            <wp:simplePos x="0" y="0"/>
            <wp:positionH relativeFrom="margin">
              <wp:posOffset>395321</wp:posOffset>
            </wp:positionH>
            <wp:positionV relativeFrom="paragraph">
              <wp:posOffset>153035</wp:posOffset>
            </wp:positionV>
            <wp:extent cx="1877786" cy="238029"/>
            <wp:effectExtent l="19050" t="19050" r="8255" b="10160"/>
            <wp:wrapNone/>
            <wp:docPr id="1864795791" name="Picture 18647957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795791" name="Picture 1864795791">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786" cy="238029"/>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0C6FC7BE" w14:textId="77777777" w:rsidR="001B7F98" w:rsidRPr="00E9504B" w:rsidRDefault="001B7F98" w:rsidP="001A6FEA">
      <w:pPr>
        <w:pStyle w:val="ListParagraph"/>
        <w:numPr>
          <w:ilvl w:val="0"/>
          <w:numId w:val="28"/>
        </w:numPr>
        <w:ind w:left="426"/>
        <w:rPr>
          <w:rFonts w:cs="Arial"/>
          <w:sz w:val="20"/>
          <w:szCs w:val="20"/>
        </w:rPr>
      </w:pPr>
      <w:r w:rsidRPr="00E9504B">
        <w:rPr>
          <w:rFonts w:cs="Arial"/>
          <w:noProof/>
        </w:rPr>
        <mc:AlternateContent>
          <mc:Choice Requires="wps">
            <w:drawing>
              <wp:anchor distT="0" distB="0" distL="114300" distR="114300" simplePos="0" relativeHeight="251658290" behindDoc="0" locked="0" layoutInCell="1" allowOverlap="1" wp14:anchorId="12BD8D9A" wp14:editId="5B6683CB">
                <wp:simplePos x="0" y="0"/>
                <wp:positionH relativeFrom="column">
                  <wp:posOffset>1156970</wp:posOffset>
                </wp:positionH>
                <wp:positionV relativeFrom="paragraph">
                  <wp:posOffset>10160</wp:posOffset>
                </wp:positionV>
                <wp:extent cx="184150" cy="184150"/>
                <wp:effectExtent l="0" t="0" r="25400" b="25400"/>
                <wp:wrapNone/>
                <wp:docPr id="1838608940" name="Oval 18386089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A089DB" id="Oval 1838608940" o:spid="_x0000_s1026" alt="&quot;&quot;" style="position:absolute;margin-left:91.1pt;margin-top:.8pt;width:14.5pt;height:14.5pt;z-index:25165829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" filled="f" strokecolor="red" strokeweight="2pt"/>
            </w:pict>
          </mc:Fallback>
        </mc:AlternateContent>
      </w:r>
      <w:r w:rsidRPr="00E9504B">
        <w:rPr>
          <w:rFonts w:cs="Arial"/>
          <w:noProof/>
        </w:rPr>
        <w:t xml:space="preserve">                                                         </w:t>
      </w:r>
      <w:r w:rsidRPr="00E9504B">
        <w:rPr>
          <w:rFonts w:cs="Arial"/>
          <w:sz w:val="20"/>
          <w:szCs w:val="20"/>
        </w:rPr>
        <w:t>Zoom in.</w:t>
      </w:r>
    </w:p>
    <w:p w14:paraId="374E7939" w14:textId="77777777" w:rsidR="001B7F98" w:rsidRPr="00E9504B" w:rsidRDefault="001B7F98" w:rsidP="005A0B7D">
      <w:pPr>
        <w:pStyle w:val="ListParagraph"/>
        <w:numPr>
          <w:ilvl w:val="0"/>
          <w:numId w:val="0"/>
        </w:numPr>
        <w:ind w:left="426"/>
        <w:rPr>
          <w:rFonts w:cs="Arial"/>
          <w:sz w:val="20"/>
          <w:szCs w:val="20"/>
        </w:rPr>
      </w:pPr>
      <w:r w:rsidRPr="00E9504B">
        <w:rPr>
          <w:rFonts w:cs="Arial"/>
          <w:noProof/>
        </w:rPr>
        <w:drawing>
          <wp:anchor distT="0" distB="0" distL="114300" distR="114300" simplePos="0" relativeHeight="251658281" behindDoc="1" locked="0" layoutInCell="1" allowOverlap="1" wp14:anchorId="23BAE814" wp14:editId="06DAFBC2">
            <wp:simplePos x="0" y="0"/>
            <wp:positionH relativeFrom="margin">
              <wp:posOffset>397510</wp:posOffset>
            </wp:positionH>
            <wp:positionV relativeFrom="paragraph">
              <wp:posOffset>157480</wp:posOffset>
            </wp:positionV>
            <wp:extent cx="1877695" cy="237490"/>
            <wp:effectExtent l="19050" t="19050" r="27305" b="10160"/>
            <wp:wrapNone/>
            <wp:docPr id="1487719331" name="Picture 1487719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719331" name="Picture 1487719331">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695" cy="237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588D5832" w14:textId="77777777" w:rsidR="001B7F98" w:rsidRPr="00E9504B" w:rsidRDefault="001B7F98" w:rsidP="001A6FEA">
      <w:pPr>
        <w:pStyle w:val="ListParagraph"/>
        <w:numPr>
          <w:ilvl w:val="0"/>
          <w:numId w:val="28"/>
        </w:numPr>
        <w:ind w:left="426"/>
        <w:rPr>
          <w:rFonts w:cs="Arial"/>
          <w:sz w:val="20"/>
          <w:szCs w:val="20"/>
        </w:rPr>
      </w:pPr>
      <w:r w:rsidRPr="00E9504B">
        <w:rPr>
          <w:rFonts w:cs="Arial"/>
          <w:noProof/>
        </w:rPr>
        <mc:AlternateContent>
          <mc:Choice Requires="wps">
            <w:drawing>
              <wp:anchor distT="0" distB="0" distL="114300" distR="114300" simplePos="0" relativeHeight="251658291" behindDoc="0" locked="0" layoutInCell="1" allowOverlap="1" wp14:anchorId="6967C4A3" wp14:editId="286D0EE2">
                <wp:simplePos x="0" y="0"/>
                <wp:positionH relativeFrom="column">
                  <wp:posOffset>1341120</wp:posOffset>
                </wp:positionH>
                <wp:positionV relativeFrom="paragraph">
                  <wp:posOffset>15240</wp:posOffset>
                </wp:positionV>
                <wp:extent cx="184150" cy="184150"/>
                <wp:effectExtent l="0" t="0" r="25400" b="25400"/>
                <wp:wrapNone/>
                <wp:docPr id="1877656166" name="Oval 18776561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D1C9CF" id="Oval 1877656166" o:spid="_x0000_s1026" alt="&quot;&quot;" style="position:absolute;margin-left:105.6pt;margin-top:1.2pt;width:14.5pt;height:14.5pt;z-index:25165829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" filled="f" strokecolor="red" strokeweight="2pt"/>
            </w:pict>
          </mc:Fallback>
        </mc:AlternateContent>
      </w:r>
      <w:r w:rsidRPr="00E9504B">
        <w:rPr>
          <w:rFonts w:cs="Arial"/>
          <w:sz w:val="20"/>
          <w:szCs w:val="20"/>
        </w:rPr>
        <w:t xml:space="preserve">                                                               Zoom out.</w:t>
      </w:r>
    </w:p>
    <w:p w14:paraId="417D63DC" w14:textId="77777777" w:rsidR="001B7F98" w:rsidRPr="00E9504B" w:rsidRDefault="001B7F98" w:rsidP="005A0B7D">
      <w:pPr>
        <w:pStyle w:val="ListParagraph"/>
        <w:numPr>
          <w:ilvl w:val="0"/>
          <w:numId w:val="0"/>
        </w:numPr>
        <w:ind w:left="426"/>
        <w:rPr>
          <w:rFonts w:cs="Arial"/>
          <w:sz w:val="20"/>
          <w:szCs w:val="20"/>
        </w:rPr>
      </w:pPr>
      <w:r w:rsidRPr="00E9504B">
        <w:rPr>
          <w:rFonts w:cs="Arial"/>
          <w:noProof/>
        </w:rPr>
        <w:drawing>
          <wp:anchor distT="0" distB="0" distL="114300" distR="114300" simplePos="0" relativeHeight="251658285" behindDoc="1" locked="0" layoutInCell="1" allowOverlap="1" wp14:anchorId="201BD707" wp14:editId="19F9025E">
            <wp:simplePos x="0" y="0"/>
            <wp:positionH relativeFrom="margin">
              <wp:posOffset>400050</wp:posOffset>
            </wp:positionH>
            <wp:positionV relativeFrom="paragraph">
              <wp:posOffset>149860</wp:posOffset>
            </wp:positionV>
            <wp:extent cx="1877695" cy="237490"/>
            <wp:effectExtent l="19050" t="19050" r="27305" b="10160"/>
            <wp:wrapNone/>
            <wp:docPr id="85211328" name="Picture 852113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1328" name="Picture 85211328">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695" cy="237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026CC5C5" w14:textId="77777777" w:rsidR="001B7F98" w:rsidRPr="00E9504B" w:rsidRDefault="001B7F98" w:rsidP="001A6FEA">
      <w:pPr>
        <w:pStyle w:val="ListParagraph"/>
        <w:numPr>
          <w:ilvl w:val="0"/>
          <w:numId w:val="28"/>
        </w:numPr>
        <w:ind w:left="426"/>
        <w:rPr>
          <w:rFonts w:cs="Arial"/>
          <w:sz w:val="20"/>
          <w:szCs w:val="20"/>
        </w:rPr>
      </w:pPr>
      <w:r w:rsidRPr="00E9504B">
        <w:rPr>
          <w:rFonts w:cs="Arial"/>
          <w:noProof/>
        </w:rPr>
        <mc:AlternateContent>
          <mc:Choice Requires="wps">
            <w:drawing>
              <wp:anchor distT="0" distB="0" distL="114300" distR="114300" simplePos="0" relativeHeight="251658292" behindDoc="0" locked="0" layoutInCell="1" allowOverlap="1" wp14:anchorId="29593B81" wp14:editId="00DC8F2B">
                <wp:simplePos x="0" y="0"/>
                <wp:positionH relativeFrom="column">
                  <wp:posOffset>1525270</wp:posOffset>
                </wp:positionH>
                <wp:positionV relativeFrom="paragraph">
                  <wp:posOffset>6985</wp:posOffset>
                </wp:positionV>
                <wp:extent cx="184150" cy="184150"/>
                <wp:effectExtent l="0" t="0" r="25400" b="25400"/>
                <wp:wrapNone/>
                <wp:docPr id="1184478362" name="Oval 11844783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2E4AA0" id="Oval 1184478362" o:spid="_x0000_s1026" alt="&quot;&quot;" style="position:absolute;margin-left:120.1pt;margin-top:.55pt;width:14.5pt;height:14.5pt;z-index:2516582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" filled="f" strokecolor="red" strokeweight="2pt"/>
            </w:pict>
          </mc:Fallback>
        </mc:AlternateContent>
      </w:r>
      <w:r w:rsidRPr="00E9504B">
        <w:rPr>
          <w:rFonts w:cs="Arial"/>
          <w:sz w:val="20"/>
          <w:szCs w:val="20"/>
        </w:rPr>
        <w:t xml:space="preserve">                                                               Return to default zoom.</w:t>
      </w:r>
    </w:p>
    <w:p w14:paraId="21EBB7B0" w14:textId="77777777" w:rsidR="001B7F98" w:rsidRPr="00E9504B" w:rsidRDefault="001B7F98" w:rsidP="005A0B7D">
      <w:pPr>
        <w:pStyle w:val="ListParagraph"/>
        <w:numPr>
          <w:ilvl w:val="0"/>
          <w:numId w:val="0"/>
        </w:numPr>
        <w:ind w:left="426"/>
        <w:rPr>
          <w:rFonts w:cs="Arial"/>
          <w:sz w:val="20"/>
          <w:szCs w:val="20"/>
        </w:rPr>
      </w:pPr>
      <w:r w:rsidRPr="00E9504B">
        <w:rPr>
          <w:rFonts w:cs="Arial"/>
          <w:noProof/>
        </w:rPr>
        <mc:AlternateContent>
          <mc:Choice Requires="wps">
            <w:drawing>
              <wp:anchor distT="0" distB="0" distL="114300" distR="114300" simplePos="0" relativeHeight="251658293" behindDoc="0" locked="0" layoutInCell="1" allowOverlap="1" wp14:anchorId="151204B1" wp14:editId="7AE0B8A9">
                <wp:simplePos x="0" y="0"/>
                <wp:positionH relativeFrom="column">
                  <wp:posOffset>1709420</wp:posOffset>
                </wp:positionH>
                <wp:positionV relativeFrom="paragraph">
                  <wp:posOffset>167005</wp:posOffset>
                </wp:positionV>
                <wp:extent cx="184150" cy="184150"/>
                <wp:effectExtent l="0" t="0" r="25400" b="25400"/>
                <wp:wrapNone/>
                <wp:docPr id="1078341535" name="Oval 10783415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7E9C67" id="Oval 1078341535" o:spid="_x0000_s1026" alt="&quot;&quot;" style="position:absolute;margin-left:134.6pt;margin-top:13.15pt;width:14.5pt;height:14.5pt;z-index:25165829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" filled="f" strokecolor="red" strokeweight="2pt"/>
            </w:pict>
          </mc:Fallback>
        </mc:AlternateContent>
      </w:r>
      <w:r w:rsidRPr="00E9504B">
        <w:rPr>
          <w:rFonts w:cs="Arial"/>
          <w:noProof/>
        </w:rPr>
        <w:drawing>
          <wp:anchor distT="0" distB="0" distL="114300" distR="114300" simplePos="0" relativeHeight="251658284" behindDoc="1" locked="0" layoutInCell="1" allowOverlap="1" wp14:anchorId="212723E1" wp14:editId="1A191875">
            <wp:simplePos x="0" y="0"/>
            <wp:positionH relativeFrom="margin">
              <wp:posOffset>400050</wp:posOffset>
            </wp:positionH>
            <wp:positionV relativeFrom="paragraph">
              <wp:posOffset>141605</wp:posOffset>
            </wp:positionV>
            <wp:extent cx="1877695" cy="237490"/>
            <wp:effectExtent l="19050" t="19050" r="27305" b="10160"/>
            <wp:wrapNone/>
            <wp:docPr id="468032080" name="Picture 4680320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032080" name="Picture 468032080">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695" cy="237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6AF2995A" w14:textId="77777777" w:rsidR="001B7F98" w:rsidRPr="00E9504B" w:rsidRDefault="001B7F98" w:rsidP="001A6FEA">
      <w:pPr>
        <w:pStyle w:val="ListParagraph"/>
        <w:numPr>
          <w:ilvl w:val="0"/>
          <w:numId w:val="28"/>
        </w:numPr>
        <w:ind w:left="426"/>
        <w:rPr>
          <w:rFonts w:cs="Arial"/>
          <w:sz w:val="20"/>
          <w:szCs w:val="20"/>
        </w:rPr>
      </w:pPr>
      <w:r w:rsidRPr="00E9504B">
        <w:rPr>
          <w:rFonts w:cs="Arial"/>
          <w:sz w:val="20"/>
          <w:szCs w:val="20"/>
        </w:rPr>
        <w:t xml:space="preserve">                                                               Select area to zoom.</w:t>
      </w:r>
    </w:p>
    <w:p w14:paraId="77F20E4C" w14:textId="77777777" w:rsidR="001B7F98" w:rsidRPr="00E9504B" w:rsidRDefault="001B7F98" w:rsidP="005A0B7D">
      <w:pPr>
        <w:pStyle w:val="ListParagraph"/>
        <w:numPr>
          <w:ilvl w:val="0"/>
          <w:numId w:val="0"/>
        </w:numPr>
        <w:ind w:left="426"/>
        <w:rPr>
          <w:rFonts w:cs="Arial"/>
          <w:sz w:val="20"/>
          <w:szCs w:val="20"/>
        </w:rPr>
      </w:pPr>
      <w:r w:rsidRPr="00E9504B">
        <w:rPr>
          <w:rFonts w:cs="Arial"/>
          <w:noProof/>
        </w:rPr>
        <mc:AlternateContent>
          <mc:Choice Requires="wps">
            <w:drawing>
              <wp:anchor distT="0" distB="0" distL="114300" distR="114300" simplePos="0" relativeHeight="251658294" behindDoc="0" locked="0" layoutInCell="1" allowOverlap="1" wp14:anchorId="693FDFD2" wp14:editId="5DA97DDF">
                <wp:simplePos x="0" y="0"/>
                <wp:positionH relativeFrom="column">
                  <wp:posOffset>1899920</wp:posOffset>
                </wp:positionH>
                <wp:positionV relativeFrom="paragraph">
                  <wp:posOffset>151765</wp:posOffset>
                </wp:positionV>
                <wp:extent cx="184150" cy="184150"/>
                <wp:effectExtent l="0" t="0" r="25400" b="25400"/>
                <wp:wrapNone/>
                <wp:docPr id="420202994" name="Oval 4202029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6A6DEF4" id="Oval 420202994" o:spid="_x0000_s1026" alt="&quot;&quot;" style="position:absolute;margin-left:149.6pt;margin-top:11.95pt;width:14.5pt;height:14.5pt;z-index:25165829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" filled="f" strokecolor="red" strokeweight="2pt"/>
            </w:pict>
          </mc:Fallback>
        </mc:AlternateContent>
      </w:r>
      <w:r w:rsidRPr="00E9504B">
        <w:rPr>
          <w:rFonts w:cs="Arial"/>
          <w:noProof/>
        </w:rPr>
        <w:drawing>
          <wp:anchor distT="0" distB="0" distL="114300" distR="114300" simplePos="0" relativeHeight="251658283" behindDoc="1" locked="0" layoutInCell="1" allowOverlap="1" wp14:anchorId="3EE36DD4" wp14:editId="4FCBEF55">
            <wp:simplePos x="0" y="0"/>
            <wp:positionH relativeFrom="margin">
              <wp:posOffset>412750</wp:posOffset>
            </wp:positionH>
            <wp:positionV relativeFrom="paragraph">
              <wp:posOffset>127635</wp:posOffset>
            </wp:positionV>
            <wp:extent cx="1877695" cy="237490"/>
            <wp:effectExtent l="19050" t="19050" r="27305" b="10160"/>
            <wp:wrapNone/>
            <wp:docPr id="1929664328" name="Picture 19296643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664328" name="Picture 1929664328">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695" cy="237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1C1B7C83" w14:textId="77777777" w:rsidR="001B7F98" w:rsidRPr="00E9504B" w:rsidRDefault="001B7F98" w:rsidP="001A6FEA">
      <w:pPr>
        <w:pStyle w:val="ListParagraph"/>
        <w:numPr>
          <w:ilvl w:val="0"/>
          <w:numId w:val="28"/>
        </w:numPr>
        <w:ind w:left="426"/>
        <w:rPr>
          <w:rFonts w:cs="Arial"/>
          <w:sz w:val="20"/>
          <w:szCs w:val="20"/>
        </w:rPr>
      </w:pPr>
      <w:r w:rsidRPr="00E9504B">
        <w:rPr>
          <w:rFonts w:cs="Arial"/>
          <w:sz w:val="20"/>
          <w:szCs w:val="20"/>
        </w:rPr>
        <w:t xml:space="preserve">                                                               Pan view – move plan around.</w:t>
      </w:r>
    </w:p>
    <w:p w14:paraId="65846DA7" w14:textId="77777777" w:rsidR="001B7F98" w:rsidRPr="00E9504B" w:rsidRDefault="001B7F98" w:rsidP="005A0B7D">
      <w:pPr>
        <w:pStyle w:val="ListParagraph"/>
        <w:numPr>
          <w:ilvl w:val="0"/>
          <w:numId w:val="0"/>
        </w:numPr>
        <w:ind w:left="426"/>
        <w:rPr>
          <w:rFonts w:cs="Arial"/>
          <w:sz w:val="20"/>
          <w:szCs w:val="20"/>
        </w:rPr>
      </w:pPr>
      <w:r w:rsidRPr="00E9504B">
        <w:rPr>
          <w:rFonts w:cs="Arial"/>
          <w:noProof/>
        </w:rPr>
        <mc:AlternateContent>
          <mc:Choice Requires="wps">
            <w:drawing>
              <wp:anchor distT="0" distB="0" distL="114300" distR="114300" simplePos="0" relativeHeight="251658295" behindDoc="0" locked="0" layoutInCell="1" allowOverlap="1" wp14:anchorId="31AA8338" wp14:editId="4A4EC6BA">
                <wp:simplePos x="0" y="0"/>
                <wp:positionH relativeFrom="column">
                  <wp:posOffset>2082165</wp:posOffset>
                </wp:positionH>
                <wp:positionV relativeFrom="paragraph">
                  <wp:posOffset>137795</wp:posOffset>
                </wp:positionV>
                <wp:extent cx="184150" cy="184150"/>
                <wp:effectExtent l="0" t="0" r="25400" b="25400"/>
                <wp:wrapNone/>
                <wp:docPr id="2091883531" name="Oval 20918835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879BEA9" id="Oval 2091883531" o:spid="_x0000_s1026" alt="&quot;&quot;" style="position:absolute;margin-left:163.95pt;margin-top:10.85pt;width:14.5pt;height:14.5pt;z-index:25165829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" filled="f" strokecolor="red" strokeweight="2pt"/>
            </w:pict>
          </mc:Fallback>
        </mc:AlternateContent>
      </w:r>
      <w:r w:rsidRPr="00E9504B">
        <w:rPr>
          <w:rFonts w:cs="Arial"/>
          <w:noProof/>
        </w:rPr>
        <w:drawing>
          <wp:anchor distT="0" distB="0" distL="114300" distR="114300" simplePos="0" relativeHeight="251658282" behindDoc="1" locked="0" layoutInCell="1" allowOverlap="1" wp14:anchorId="35EDD0E3" wp14:editId="4B2AAAEE">
            <wp:simplePos x="0" y="0"/>
            <wp:positionH relativeFrom="margin">
              <wp:posOffset>412750</wp:posOffset>
            </wp:positionH>
            <wp:positionV relativeFrom="paragraph">
              <wp:posOffset>113030</wp:posOffset>
            </wp:positionV>
            <wp:extent cx="1877695" cy="237490"/>
            <wp:effectExtent l="19050" t="19050" r="27305" b="10160"/>
            <wp:wrapNone/>
            <wp:docPr id="1236743509" name="Picture 12367435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743509" name="Picture 1236743509">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695" cy="237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246F851F" w14:textId="77777777" w:rsidR="001B7F98" w:rsidRPr="00E9504B" w:rsidRDefault="001B7F98" w:rsidP="001A6FEA">
      <w:pPr>
        <w:pStyle w:val="ListParagraph"/>
        <w:numPr>
          <w:ilvl w:val="0"/>
          <w:numId w:val="28"/>
        </w:numPr>
        <w:ind w:left="426"/>
        <w:rPr>
          <w:rFonts w:cs="Arial"/>
          <w:sz w:val="20"/>
          <w:szCs w:val="20"/>
        </w:rPr>
      </w:pPr>
      <w:r w:rsidRPr="00E9504B">
        <w:rPr>
          <w:rFonts w:cs="Arial"/>
          <w:sz w:val="20"/>
          <w:szCs w:val="20"/>
        </w:rPr>
        <w:t xml:space="preserve">                                                               Save plan to PDF.</w:t>
      </w:r>
    </w:p>
    <w:p w14:paraId="6F27B069" w14:textId="5C190998" w:rsidR="00A96217" w:rsidRPr="00E9504B" w:rsidRDefault="00A96217" w:rsidP="00A96217">
      <w:pPr>
        <w:rPr>
          <w:rFonts w:ascii="Arial" w:hAnsi="Arial" w:cs="Arial"/>
        </w:rPr>
      </w:pPr>
    </w:p>
    <w:p w14:paraId="60A7ADD8" w14:textId="06DD0303" w:rsidR="00A96217" w:rsidRPr="00E9504B" w:rsidRDefault="00A96217" w:rsidP="00B378F6">
      <w:pPr>
        <w:pStyle w:val="Heading2"/>
        <w:rPr>
          <w:rFonts w:ascii="Arial" w:hAnsi="Arial" w:cs="Arial"/>
        </w:rPr>
      </w:pPr>
      <w:bookmarkStart w:id="45" w:name="_Toc150254542"/>
      <w:bookmarkStart w:id="46" w:name="_Toc149668987"/>
      <w:r w:rsidRPr="00E9504B">
        <w:rPr>
          <w:rFonts w:ascii="Arial" w:hAnsi="Arial" w:cs="Arial"/>
        </w:rPr>
        <w:t>How to View Floor Plans with Mappings</w:t>
      </w:r>
      <w:bookmarkEnd w:id="45"/>
      <w:r w:rsidRPr="00E9504B">
        <w:rPr>
          <w:rFonts w:ascii="Arial" w:hAnsi="Arial" w:cs="Arial"/>
        </w:rPr>
        <w:t xml:space="preserve"> </w:t>
      </w:r>
      <w:bookmarkEnd w:id="46"/>
    </w:p>
    <w:p w14:paraId="1BC5217F" w14:textId="77777777" w:rsidR="00A96217" w:rsidRPr="00E9504B" w:rsidRDefault="00A96217" w:rsidP="00A96217">
      <w:pPr>
        <w:rPr>
          <w:rFonts w:ascii="Arial" w:hAnsi="Arial" w:cs="Arial"/>
        </w:rPr>
      </w:pPr>
      <w:r w:rsidRPr="00E9504B">
        <w:rPr>
          <w:rFonts w:ascii="Arial" w:hAnsi="Arial" w:cs="Arial"/>
        </w:rPr>
        <w:t>Mappings can be used to show a floor plan colour-coded by department, Space type etc. A legend is also generated, which lists the total area for each department, space type etc. and the “count” (number of rooms that belong to the department, space type etc.).</w:t>
      </w:r>
    </w:p>
    <w:p w14:paraId="21B0CF49" w14:textId="77777777" w:rsidR="00A96217" w:rsidRPr="00E9504B" w:rsidRDefault="00A96217" w:rsidP="00A96217">
      <w:pPr>
        <w:rPr>
          <w:rFonts w:ascii="Arial" w:hAnsi="Arial" w:cs="Arial"/>
        </w:rPr>
      </w:pPr>
    </w:p>
    <w:p w14:paraId="22F08288" w14:textId="266FEA75" w:rsidR="00B42175" w:rsidRPr="00E9504B" w:rsidRDefault="00A96217" w:rsidP="00A96217">
      <w:pPr>
        <w:rPr>
          <w:rFonts w:ascii="Arial" w:hAnsi="Arial" w:cs="Arial"/>
        </w:rPr>
      </w:pPr>
      <w:r w:rsidRPr="00E9504B">
        <w:rPr>
          <w:rFonts w:ascii="Arial" w:hAnsi="Arial" w:cs="Arial"/>
          <w:noProof/>
        </w:rPr>
        <w:drawing>
          <wp:inline distT="0" distB="0" distL="0" distR="0" wp14:anchorId="2CED8E48" wp14:editId="4D9FCFF8">
            <wp:extent cx="5755005" cy="2517775"/>
            <wp:effectExtent l="0" t="0" r="0" b="0"/>
            <wp:docPr id="1042722213" name="Picture 1042722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722213" name="Picture 1042722213">
                      <a:extLst>
                        <a:ext uri="{C183D7F6-B498-43B3-948B-1728B52AA6E4}">
                          <adec:decorative xmlns:adec="http://schemas.microsoft.com/office/drawing/2017/decorative" val="1"/>
                        </a:ext>
                      </a:extLst>
                    </pic:cNvPr>
                    <pic:cNvPicPr/>
                  </pic:nvPicPr>
                  <pic:blipFill>
                    <a:blip r:embed="rId52"/>
                    <a:stretch>
                      <a:fillRect/>
                    </a:stretch>
                  </pic:blipFill>
                  <pic:spPr>
                    <a:xfrm>
                      <a:off x="0" y="0"/>
                      <a:ext cx="5755005" cy="2517775"/>
                    </a:xfrm>
                    <a:prstGeom prst="rect">
                      <a:avLst/>
                    </a:prstGeom>
                  </pic:spPr>
                </pic:pic>
              </a:graphicData>
            </a:graphic>
          </wp:inline>
        </w:drawing>
      </w:r>
    </w:p>
    <w:p w14:paraId="6746D0C4" w14:textId="77777777" w:rsidR="00A96217" w:rsidRPr="00E9504B" w:rsidRDefault="00A96217" w:rsidP="00A96217">
      <w:pPr>
        <w:rPr>
          <w:rFonts w:ascii="Arial" w:hAnsi="Arial" w:cs="Arial"/>
        </w:rPr>
      </w:pPr>
    </w:p>
    <w:p w14:paraId="22C3DCD3" w14:textId="77777777" w:rsidR="00A96217" w:rsidRPr="00E9504B" w:rsidRDefault="00A96217" w:rsidP="001A6FEA">
      <w:pPr>
        <w:numPr>
          <w:ilvl w:val="0"/>
          <w:numId w:val="27"/>
        </w:numPr>
        <w:tabs>
          <w:tab w:val="clear" w:pos="1440"/>
          <w:tab w:val="num" w:pos="1134"/>
        </w:tabs>
        <w:ind w:left="426" w:hanging="284"/>
        <w:rPr>
          <w:rFonts w:ascii="Arial" w:hAnsi="Arial" w:cs="Arial"/>
        </w:rPr>
      </w:pPr>
      <w:r w:rsidRPr="00E9504B">
        <w:rPr>
          <w:rFonts w:ascii="Arial" w:hAnsi="Arial" w:cs="Arial"/>
        </w:rPr>
        <w:t>Go to the “Floor plans” gadget on the MyCampus homepage.</w:t>
      </w:r>
    </w:p>
    <w:p w14:paraId="4EFB5A86" w14:textId="77777777" w:rsidR="00A96217" w:rsidRPr="00E9504B" w:rsidRDefault="00A96217" w:rsidP="00A96217">
      <w:pPr>
        <w:ind w:left="1440"/>
        <w:rPr>
          <w:rFonts w:ascii="Arial" w:hAnsi="Arial" w:cs="Arial"/>
        </w:rPr>
      </w:pPr>
    </w:p>
    <w:p w14:paraId="14BD4553" w14:textId="77777777" w:rsidR="00466FD8" w:rsidRPr="00E9504B" w:rsidRDefault="00466FD8" w:rsidP="00A96217">
      <w:pPr>
        <w:rPr>
          <w:rFonts w:ascii="Arial" w:hAnsi="Arial" w:cs="Arial"/>
          <w:noProof/>
        </w:rPr>
      </w:pPr>
    </w:p>
    <w:p w14:paraId="17D47659" w14:textId="3DCDA199" w:rsidR="00A96217" w:rsidRPr="00E9504B" w:rsidRDefault="00A96217" w:rsidP="00146E40">
      <w:pPr>
        <w:ind w:left="142"/>
        <w:rPr>
          <w:rFonts w:ascii="Arial" w:hAnsi="Arial" w:cs="Arial"/>
        </w:rPr>
      </w:pPr>
      <w:r w:rsidRPr="00E9504B">
        <w:rPr>
          <w:rFonts w:ascii="Arial" w:hAnsi="Arial" w:cs="Arial"/>
          <w:noProof/>
        </w:rPr>
        <w:drawing>
          <wp:inline distT="0" distB="0" distL="0" distR="0" wp14:anchorId="0D505497" wp14:editId="06FA3045">
            <wp:extent cx="3930650" cy="2906678"/>
            <wp:effectExtent l="0" t="0" r="0" b="8255"/>
            <wp:docPr id="884634334" name="Picture 8846343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634334" name="Picture 884634334">
                      <a:extLst>
                        <a:ext uri="{C183D7F6-B498-43B3-948B-1728B52AA6E4}">
                          <adec:decorative xmlns:adec="http://schemas.microsoft.com/office/drawing/2017/decorative" val="1"/>
                        </a:ext>
                      </a:extLst>
                    </pic:cNvPr>
                    <pic:cNvPicPr/>
                  </pic:nvPicPr>
                  <pic:blipFill>
                    <a:blip r:embed="rId48"/>
                    <a:stretch>
                      <a:fillRect/>
                    </a:stretch>
                  </pic:blipFill>
                  <pic:spPr>
                    <a:xfrm>
                      <a:off x="0" y="0"/>
                      <a:ext cx="3952823" cy="2923075"/>
                    </a:xfrm>
                    <a:prstGeom prst="rect">
                      <a:avLst/>
                    </a:prstGeom>
                  </pic:spPr>
                </pic:pic>
              </a:graphicData>
            </a:graphic>
          </wp:inline>
        </w:drawing>
      </w:r>
    </w:p>
    <w:p w14:paraId="6E30277C" w14:textId="77777777" w:rsidR="00A96217" w:rsidRPr="00E9504B" w:rsidRDefault="00A96217" w:rsidP="00A96217">
      <w:pPr>
        <w:rPr>
          <w:rFonts w:ascii="Arial" w:hAnsi="Arial" w:cs="Arial"/>
        </w:rPr>
      </w:pPr>
    </w:p>
    <w:p w14:paraId="4867C319" w14:textId="77777777" w:rsidR="00A96217" w:rsidRPr="00E9504B" w:rsidRDefault="00A96217" w:rsidP="00430F3C">
      <w:pPr>
        <w:ind w:hanging="1276"/>
        <w:jc w:val="center"/>
        <w:rPr>
          <w:rFonts w:ascii="Arial" w:hAnsi="Arial" w:cs="Arial"/>
        </w:rPr>
      </w:pPr>
    </w:p>
    <w:p w14:paraId="4FB46415" w14:textId="77777777" w:rsidR="00A96217" w:rsidRPr="00E9504B" w:rsidRDefault="00A96217" w:rsidP="001A6FEA">
      <w:pPr>
        <w:numPr>
          <w:ilvl w:val="0"/>
          <w:numId w:val="27"/>
        </w:numPr>
        <w:tabs>
          <w:tab w:val="clear" w:pos="1440"/>
          <w:tab w:val="num" w:pos="1134"/>
        </w:tabs>
        <w:ind w:left="426" w:hanging="284"/>
        <w:rPr>
          <w:rFonts w:ascii="Arial" w:hAnsi="Arial" w:cs="Arial"/>
        </w:rPr>
      </w:pPr>
      <w:r w:rsidRPr="00E9504B">
        <w:rPr>
          <w:rFonts w:ascii="Arial" w:hAnsi="Arial" w:cs="Arial"/>
        </w:rPr>
        <w:t xml:space="preserve">Click on it to launch the Floor plans window. </w:t>
      </w:r>
    </w:p>
    <w:p w14:paraId="567056D7" w14:textId="77777777" w:rsidR="00A96217" w:rsidRPr="00E9504B" w:rsidRDefault="00A96217" w:rsidP="001A6FEA">
      <w:pPr>
        <w:numPr>
          <w:ilvl w:val="0"/>
          <w:numId w:val="27"/>
        </w:numPr>
        <w:tabs>
          <w:tab w:val="clear" w:pos="1440"/>
          <w:tab w:val="num" w:pos="1134"/>
        </w:tabs>
        <w:ind w:left="426" w:hanging="284"/>
        <w:rPr>
          <w:rFonts w:ascii="Arial" w:hAnsi="Arial" w:cs="Arial"/>
        </w:rPr>
      </w:pPr>
      <w:r w:rsidRPr="00E9504B">
        <w:rPr>
          <w:rFonts w:ascii="Arial" w:hAnsi="Arial" w:cs="Arial"/>
        </w:rPr>
        <w:t>Select a Property and Floor (these are mandatory fields, as indicated by the red asterisk) for the floor plan that you would like to view.</w:t>
      </w:r>
    </w:p>
    <w:p w14:paraId="2EC04E73" w14:textId="77777777" w:rsidR="00A96217" w:rsidRPr="00E9504B" w:rsidRDefault="00A96217" w:rsidP="00A96217">
      <w:pPr>
        <w:rPr>
          <w:rFonts w:ascii="Arial" w:hAnsi="Arial" w:cs="Arial"/>
        </w:rPr>
      </w:pPr>
    </w:p>
    <w:p w14:paraId="47E6B611" w14:textId="5F44E02D" w:rsidR="00A96217" w:rsidRPr="00E9504B" w:rsidRDefault="00A96217" w:rsidP="00A96217">
      <w:pPr>
        <w:rPr>
          <w:rFonts w:ascii="Arial" w:hAnsi="Arial" w:cs="Arial"/>
        </w:rPr>
      </w:pPr>
      <w:r w:rsidRPr="00E9504B">
        <w:rPr>
          <w:rFonts w:ascii="Arial" w:hAnsi="Arial" w:cs="Arial"/>
          <w:noProof/>
        </w:rPr>
        <mc:AlternateContent>
          <mc:Choice Requires="wps">
            <w:drawing>
              <wp:anchor distT="0" distB="0" distL="114300" distR="114300" simplePos="0" relativeHeight="251658253" behindDoc="0" locked="0" layoutInCell="1" allowOverlap="1" wp14:anchorId="255A3116" wp14:editId="3EEC52BD">
                <wp:simplePos x="0" y="0"/>
                <wp:positionH relativeFrom="column">
                  <wp:posOffset>102870</wp:posOffset>
                </wp:positionH>
                <wp:positionV relativeFrom="paragraph">
                  <wp:posOffset>461010</wp:posOffset>
                </wp:positionV>
                <wp:extent cx="3797300" cy="692150"/>
                <wp:effectExtent l="0" t="0" r="12700" b="12700"/>
                <wp:wrapNone/>
                <wp:docPr id="8329089" name="Rectangle: Rounded Corners 83290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97300" cy="692150"/>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CBC4E2" id="Rectangle: Rounded Corners 8329089" o:spid="_x0000_s1026" alt="&quot;&quot;" style="position:absolute;margin-left:8.1pt;margin-top:36.3pt;width:299pt;height:54.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" filled="f" strokecolor="red" strokeweight="2pt"/>
            </w:pict>
          </mc:Fallback>
        </mc:AlternateContent>
      </w:r>
      <w:r w:rsidRPr="00E9504B">
        <w:rPr>
          <w:rFonts w:ascii="Arial" w:hAnsi="Arial" w:cs="Arial"/>
          <w:noProof/>
        </w:rPr>
        <w:drawing>
          <wp:inline distT="0" distB="0" distL="0" distR="0" wp14:anchorId="49ABDEEB" wp14:editId="471A6C02">
            <wp:extent cx="5755005" cy="2141220"/>
            <wp:effectExtent l="0" t="0" r="0" b="0"/>
            <wp:docPr id="317273196" name="Picture 317273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273196" name="Picture 317273196">
                      <a:extLst>
                        <a:ext uri="{C183D7F6-B498-43B3-948B-1728B52AA6E4}">
                          <adec:decorative xmlns:adec="http://schemas.microsoft.com/office/drawing/2017/decorative" val="1"/>
                        </a:ext>
                      </a:extLst>
                    </pic:cNvPr>
                    <pic:cNvPicPr/>
                  </pic:nvPicPr>
                  <pic:blipFill>
                    <a:blip r:embed="rId53"/>
                    <a:stretch>
                      <a:fillRect/>
                    </a:stretch>
                  </pic:blipFill>
                  <pic:spPr>
                    <a:xfrm>
                      <a:off x="0" y="0"/>
                      <a:ext cx="5755005" cy="2141220"/>
                    </a:xfrm>
                    <a:prstGeom prst="rect">
                      <a:avLst/>
                    </a:prstGeom>
                  </pic:spPr>
                </pic:pic>
              </a:graphicData>
            </a:graphic>
          </wp:inline>
        </w:drawing>
      </w:r>
    </w:p>
    <w:p w14:paraId="78E39745" w14:textId="77777777" w:rsidR="00A96217" w:rsidRPr="00E9504B" w:rsidRDefault="00A96217" w:rsidP="00A96217">
      <w:pPr>
        <w:rPr>
          <w:rFonts w:ascii="Arial" w:hAnsi="Arial" w:cs="Arial"/>
        </w:rPr>
      </w:pPr>
    </w:p>
    <w:p w14:paraId="4E2F1DE3" w14:textId="77777777" w:rsidR="00A96217" w:rsidRPr="00E9504B" w:rsidRDefault="00A96217" w:rsidP="001A6FEA">
      <w:pPr>
        <w:numPr>
          <w:ilvl w:val="0"/>
          <w:numId w:val="27"/>
        </w:numPr>
        <w:tabs>
          <w:tab w:val="clear" w:pos="1440"/>
          <w:tab w:val="num" w:pos="426"/>
        </w:tabs>
        <w:ind w:hanging="1298"/>
        <w:rPr>
          <w:rFonts w:ascii="Arial" w:hAnsi="Arial" w:cs="Arial"/>
        </w:rPr>
      </w:pPr>
      <w:r w:rsidRPr="00E9504B">
        <w:rPr>
          <w:rFonts w:ascii="Arial" w:hAnsi="Arial" w:cs="Arial"/>
        </w:rPr>
        <w:t xml:space="preserve">Select the type of mapping that you would like to view. </w:t>
      </w:r>
    </w:p>
    <w:p w14:paraId="40AD53A9" w14:textId="77777777" w:rsidR="00A96217" w:rsidRPr="00E9504B" w:rsidRDefault="00A96217" w:rsidP="00A96217">
      <w:pPr>
        <w:rPr>
          <w:rFonts w:ascii="Arial" w:hAnsi="Arial" w:cs="Arial"/>
        </w:rPr>
      </w:pPr>
    </w:p>
    <w:p w14:paraId="546F51B0" w14:textId="77777777" w:rsidR="00A96217" w:rsidRPr="00E9504B" w:rsidRDefault="00A96217" w:rsidP="001B7FD3">
      <w:pPr>
        <w:ind w:left="142"/>
        <w:rPr>
          <w:rFonts w:ascii="Arial" w:hAnsi="Arial" w:cs="Arial"/>
        </w:rPr>
      </w:pPr>
      <w:r w:rsidRPr="00E9504B">
        <w:rPr>
          <w:rFonts w:ascii="Arial" w:hAnsi="Arial" w:cs="Arial"/>
          <w:noProof/>
        </w:rPr>
        <mc:AlternateContent>
          <mc:Choice Requires="wps">
            <w:drawing>
              <wp:anchor distT="0" distB="0" distL="114300" distR="114300" simplePos="0" relativeHeight="251658254" behindDoc="0" locked="0" layoutInCell="1" allowOverlap="1" wp14:anchorId="7D2D0A29" wp14:editId="0B2EF42E">
                <wp:simplePos x="0" y="0"/>
                <wp:positionH relativeFrom="column">
                  <wp:posOffset>140970</wp:posOffset>
                </wp:positionH>
                <wp:positionV relativeFrom="paragraph">
                  <wp:posOffset>1139190</wp:posOffset>
                </wp:positionV>
                <wp:extent cx="3790950" cy="1365250"/>
                <wp:effectExtent l="0" t="0" r="19050" b="25400"/>
                <wp:wrapNone/>
                <wp:docPr id="2059601147" name="Rectangle: Rounded Corners 20596011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90950" cy="13652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F807FD" id="Rectangle: Rounded Corners 2059601147" o:spid="_x0000_s1026" alt="&quot;&quot;" style="position:absolute;margin-left:11.1pt;margin-top:89.7pt;width:298.5pt;height:107.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" filled="f" strokecolor="red" strokeweight="2pt"/>
            </w:pict>
          </mc:Fallback>
        </mc:AlternateContent>
      </w:r>
      <w:r w:rsidRPr="00E9504B">
        <w:rPr>
          <w:rFonts w:ascii="Arial" w:hAnsi="Arial" w:cs="Arial"/>
          <w:noProof/>
        </w:rPr>
        <w:drawing>
          <wp:inline distT="0" distB="0" distL="0" distR="0" wp14:anchorId="48EB48B0" wp14:editId="5BAE5141">
            <wp:extent cx="5755005" cy="2461895"/>
            <wp:effectExtent l="0" t="0" r="0" b="0"/>
            <wp:docPr id="2131844953" name="Picture 21318449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844953" name="Picture 2131844953">
                      <a:extLst>
                        <a:ext uri="{C183D7F6-B498-43B3-948B-1728B52AA6E4}">
                          <adec:decorative xmlns:adec="http://schemas.microsoft.com/office/drawing/2017/decorative" val="1"/>
                        </a:ext>
                      </a:extLst>
                    </pic:cNvPr>
                    <pic:cNvPicPr/>
                  </pic:nvPicPr>
                  <pic:blipFill>
                    <a:blip r:embed="rId54"/>
                    <a:stretch>
                      <a:fillRect/>
                    </a:stretch>
                  </pic:blipFill>
                  <pic:spPr>
                    <a:xfrm>
                      <a:off x="0" y="0"/>
                      <a:ext cx="5755005" cy="2461895"/>
                    </a:xfrm>
                    <a:prstGeom prst="rect">
                      <a:avLst/>
                    </a:prstGeom>
                  </pic:spPr>
                </pic:pic>
              </a:graphicData>
            </a:graphic>
          </wp:inline>
        </w:drawing>
      </w:r>
    </w:p>
    <w:p w14:paraId="338FB7EA" w14:textId="77777777" w:rsidR="00A96217" w:rsidRPr="00E9504B" w:rsidRDefault="00A96217" w:rsidP="00A96217">
      <w:pPr>
        <w:rPr>
          <w:rFonts w:ascii="Arial" w:hAnsi="Arial" w:cs="Arial"/>
        </w:rPr>
      </w:pPr>
    </w:p>
    <w:p w14:paraId="2B8F6327" w14:textId="77777777" w:rsidR="00A96217" w:rsidRPr="00E9504B" w:rsidRDefault="00A96217" w:rsidP="001A6FEA">
      <w:pPr>
        <w:numPr>
          <w:ilvl w:val="0"/>
          <w:numId w:val="27"/>
        </w:numPr>
        <w:tabs>
          <w:tab w:val="clear" w:pos="1440"/>
          <w:tab w:val="num" w:pos="1134"/>
        </w:tabs>
        <w:ind w:left="426" w:hanging="284"/>
        <w:rPr>
          <w:rFonts w:ascii="Arial" w:hAnsi="Arial" w:cs="Arial"/>
        </w:rPr>
      </w:pPr>
      <w:r w:rsidRPr="00E9504B">
        <w:rPr>
          <w:rFonts w:ascii="Arial" w:hAnsi="Arial" w:cs="Arial"/>
        </w:rPr>
        <w:t xml:space="preserve">The reference date can be used to see past or future versions of CAD plans (if available) or can be left as today’s date, which is the default value. </w:t>
      </w:r>
    </w:p>
    <w:p w14:paraId="117D9FE5" w14:textId="43A9C0A2" w:rsidR="00917D66" w:rsidRPr="00E9504B" w:rsidRDefault="00A96217" w:rsidP="001A6FEA">
      <w:pPr>
        <w:numPr>
          <w:ilvl w:val="0"/>
          <w:numId w:val="27"/>
        </w:numPr>
        <w:tabs>
          <w:tab w:val="clear" w:pos="1440"/>
          <w:tab w:val="num" w:pos="1134"/>
        </w:tabs>
        <w:ind w:left="426" w:hanging="284"/>
        <w:rPr>
          <w:rFonts w:ascii="Arial" w:hAnsi="Arial" w:cs="Arial"/>
        </w:rPr>
      </w:pPr>
      <w:r w:rsidRPr="00E9504B">
        <w:rPr>
          <w:rFonts w:ascii="Arial" w:hAnsi="Arial" w:cs="Arial"/>
        </w:rPr>
        <w:t xml:space="preserve">Click search and the relevant floor plan will be loaded with the selected mapping. </w:t>
      </w:r>
    </w:p>
    <w:p w14:paraId="21E547B6" w14:textId="77777777" w:rsidR="00917D66" w:rsidRPr="00E9504B" w:rsidRDefault="00917D66" w:rsidP="00917D66">
      <w:pPr>
        <w:ind w:left="1440"/>
        <w:rPr>
          <w:rFonts w:ascii="Arial" w:hAnsi="Arial" w:cs="Arial"/>
        </w:rPr>
      </w:pPr>
    </w:p>
    <w:p w14:paraId="1F9CD531" w14:textId="77777777" w:rsidR="00A96217" w:rsidRPr="00E9504B" w:rsidRDefault="00A96217" w:rsidP="00A96217">
      <w:pPr>
        <w:rPr>
          <w:rFonts w:ascii="Arial" w:hAnsi="Arial" w:cs="Arial"/>
        </w:rPr>
      </w:pPr>
    </w:p>
    <w:p w14:paraId="5EAB798A" w14:textId="77777777" w:rsidR="00A96217" w:rsidRPr="00E9504B" w:rsidRDefault="00A96217" w:rsidP="00A96217">
      <w:pPr>
        <w:rPr>
          <w:rFonts w:ascii="Arial" w:hAnsi="Arial" w:cs="Arial"/>
        </w:rPr>
      </w:pPr>
      <w:r w:rsidRPr="00E9504B">
        <w:rPr>
          <w:rFonts w:ascii="Arial" w:hAnsi="Arial" w:cs="Arial"/>
          <w:noProof/>
        </w:rPr>
        <mc:AlternateContent>
          <mc:Choice Requires="wps">
            <w:drawing>
              <wp:anchor distT="0" distB="0" distL="114300" distR="114300" simplePos="0" relativeHeight="251658255" behindDoc="0" locked="0" layoutInCell="1" allowOverlap="1" wp14:anchorId="79536EFC" wp14:editId="235A422F">
                <wp:simplePos x="0" y="0"/>
                <wp:positionH relativeFrom="column">
                  <wp:posOffset>2738120</wp:posOffset>
                </wp:positionH>
                <wp:positionV relativeFrom="paragraph">
                  <wp:posOffset>366395</wp:posOffset>
                </wp:positionV>
                <wp:extent cx="1917700" cy="234950"/>
                <wp:effectExtent l="0" t="0" r="25400" b="12700"/>
                <wp:wrapNone/>
                <wp:docPr id="576087110" name="Rectangle: Rounded Corners 5760871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17700" cy="2349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2D71EE" id="Rectangle: Rounded Corners 576087110" o:spid="_x0000_s1026" alt="&quot;&quot;" style="position:absolute;margin-left:215.6pt;margin-top:28.85pt;width:151pt;height:18.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" filled="f" strokecolor="red" strokeweight="2pt"/>
            </w:pict>
          </mc:Fallback>
        </mc:AlternateContent>
      </w:r>
      <w:r w:rsidRPr="00E9504B">
        <w:rPr>
          <w:rFonts w:ascii="Arial" w:hAnsi="Arial" w:cs="Arial"/>
          <w:noProof/>
        </w:rPr>
        <w:drawing>
          <wp:inline distT="0" distB="0" distL="0" distR="0" wp14:anchorId="729728AB" wp14:editId="49702439">
            <wp:extent cx="5755005" cy="2626360"/>
            <wp:effectExtent l="0" t="0" r="0" b="2540"/>
            <wp:docPr id="1519771694" name="Picture 15197716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771694" name="Picture 1519771694">
                      <a:extLst>
                        <a:ext uri="{C183D7F6-B498-43B3-948B-1728B52AA6E4}">
                          <adec:decorative xmlns:adec="http://schemas.microsoft.com/office/drawing/2017/decorative" val="1"/>
                        </a:ext>
                      </a:extLst>
                    </pic:cNvPr>
                    <pic:cNvPicPr/>
                  </pic:nvPicPr>
                  <pic:blipFill>
                    <a:blip r:embed="rId55"/>
                    <a:stretch>
                      <a:fillRect/>
                    </a:stretch>
                  </pic:blipFill>
                  <pic:spPr>
                    <a:xfrm>
                      <a:off x="0" y="0"/>
                      <a:ext cx="5755005" cy="2626360"/>
                    </a:xfrm>
                    <a:prstGeom prst="rect">
                      <a:avLst/>
                    </a:prstGeom>
                  </pic:spPr>
                </pic:pic>
              </a:graphicData>
            </a:graphic>
          </wp:inline>
        </w:drawing>
      </w:r>
    </w:p>
    <w:p w14:paraId="6B3B7353" w14:textId="77777777" w:rsidR="00441603" w:rsidRPr="00E9504B" w:rsidRDefault="00441603" w:rsidP="00A96217">
      <w:pPr>
        <w:rPr>
          <w:rFonts w:ascii="Arial" w:hAnsi="Arial" w:cs="Arial"/>
        </w:rPr>
      </w:pPr>
    </w:p>
    <w:p w14:paraId="1902F879" w14:textId="77777777" w:rsidR="00441603" w:rsidRPr="00E9504B" w:rsidRDefault="00441603" w:rsidP="00A96217">
      <w:pPr>
        <w:rPr>
          <w:rFonts w:ascii="Arial" w:hAnsi="Arial" w:cs="Arial"/>
        </w:rPr>
      </w:pPr>
    </w:p>
    <w:p w14:paraId="76664506" w14:textId="6253DB1F" w:rsidR="00A96217" w:rsidRPr="00EB2CEE" w:rsidRDefault="00A96217" w:rsidP="001A6FEA">
      <w:pPr>
        <w:numPr>
          <w:ilvl w:val="0"/>
          <w:numId w:val="27"/>
        </w:numPr>
        <w:tabs>
          <w:tab w:val="clear" w:pos="1440"/>
          <w:tab w:val="num" w:pos="1134"/>
        </w:tabs>
        <w:ind w:left="426" w:hanging="284"/>
        <w:rPr>
          <w:rFonts w:ascii="Arial" w:hAnsi="Arial" w:cs="Arial"/>
        </w:rPr>
      </w:pPr>
      <w:r w:rsidRPr="00EB2CEE">
        <w:rPr>
          <w:rFonts w:ascii="Arial" w:hAnsi="Arial" w:cs="Arial"/>
        </w:rPr>
        <w:t>On the top right of the viewer there is a toolbar, with buttons for moving the floor plan left and right and vertically and horizontally, zooming in and out, zooming to the extents of the drawing, zooming within a selection, panning, and printing to PDF.</w:t>
      </w:r>
      <w:r w:rsidR="00EB2CEE" w:rsidRPr="00EB2CEE">
        <w:rPr>
          <w:rFonts w:ascii="Arial" w:hAnsi="Arial" w:cs="Arial"/>
        </w:rPr>
        <w:t xml:space="preserve"> These buttons are outlined from left to right below:</w:t>
      </w:r>
    </w:p>
    <w:p w14:paraId="4C72EDB7" w14:textId="77777777" w:rsidR="00A96217" w:rsidRPr="00E9504B" w:rsidRDefault="00A96217" w:rsidP="001B7FD3">
      <w:pPr>
        <w:ind w:left="567"/>
        <w:rPr>
          <w:rFonts w:ascii="Arial" w:hAnsi="Arial" w:cs="Arial"/>
          <w:sz w:val="18"/>
          <w:szCs w:val="18"/>
        </w:rPr>
      </w:pPr>
    </w:p>
    <w:p w14:paraId="70166D1B" w14:textId="77777777" w:rsidR="00A96217" w:rsidRPr="00E9504B" w:rsidRDefault="00A96217" w:rsidP="001B7FD3">
      <w:pPr>
        <w:ind w:left="567"/>
        <w:rPr>
          <w:rFonts w:ascii="Arial" w:hAnsi="Arial" w:cs="Arial"/>
          <w:sz w:val="18"/>
          <w:szCs w:val="18"/>
        </w:rPr>
      </w:pPr>
      <w:r w:rsidRPr="00E9504B">
        <w:rPr>
          <w:rFonts w:ascii="Arial" w:hAnsi="Arial" w:cs="Arial"/>
          <w:noProof/>
        </w:rPr>
        <mc:AlternateContent>
          <mc:Choice Requires="wps">
            <w:drawing>
              <wp:anchor distT="0" distB="0" distL="114300" distR="114300" simplePos="0" relativeHeight="251658267" behindDoc="0" locked="0" layoutInCell="1" allowOverlap="1" wp14:anchorId="1C5CF262" wp14:editId="5D36A814">
                <wp:simplePos x="0" y="0"/>
                <wp:positionH relativeFrom="column">
                  <wp:posOffset>420370</wp:posOffset>
                </wp:positionH>
                <wp:positionV relativeFrom="paragraph">
                  <wp:posOffset>143510</wp:posOffset>
                </wp:positionV>
                <wp:extent cx="184150" cy="184150"/>
                <wp:effectExtent l="0" t="0" r="25400" b="25400"/>
                <wp:wrapNone/>
                <wp:docPr id="1999732988" name="Oval 19997329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7C8D23" id="Oval 1999732988" o:spid="_x0000_s1026" alt="&quot;&quot;" style="position:absolute;margin-left:33.1pt;margin-top:11.3pt;width:14.5pt;height:14.5pt;z-index:25165826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" filled="f" strokecolor="red" strokeweight="2pt"/>
            </w:pict>
          </mc:Fallback>
        </mc:AlternateContent>
      </w:r>
      <w:r w:rsidRPr="00E9504B">
        <w:rPr>
          <w:rFonts w:ascii="Arial" w:hAnsi="Arial" w:cs="Arial"/>
          <w:noProof/>
        </w:rPr>
        <w:drawing>
          <wp:anchor distT="0" distB="0" distL="114300" distR="114300" simplePos="0" relativeHeight="251658257" behindDoc="1" locked="0" layoutInCell="1" allowOverlap="1" wp14:anchorId="784453D2" wp14:editId="3010EB68">
            <wp:simplePos x="0" y="0"/>
            <wp:positionH relativeFrom="margin">
              <wp:posOffset>374650</wp:posOffset>
            </wp:positionH>
            <wp:positionV relativeFrom="paragraph">
              <wp:posOffset>118745</wp:posOffset>
            </wp:positionV>
            <wp:extent cx="1877786" cy="238029"/>
            <wp:effectExtent l="19050" t="19050" r="8255" b="10160"/>
            <wp:wrapNone/>
            <wp:docPr id="337145912" name="Picture 3371459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45912" name="Picture 337145912">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786" cy="238029"/>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276486AB" w14:textId="77777777" w:rsidR="00A96217" w:rsidRPr="00E9504B" w:rsidRDefault="00A96217" w:rsidP="001A6FEA">
      <w:pPr>
        <w:pStyle w:val="ListParagraph"/>
        <w:numPr>
          <w:ilvl w:val="0"/>
          <w:numId w:val="28"/>
        </w:numPr>
        <w:ind w:left="567"/>
        <w:rPr>
          <w:rFonts w:cs="Arial"/>
          <w:sz w:val="20"/>
          <w:szCs w:val="20"/>
        </w:rPr>
      </w:pPr>
      <w:r w:rsidRPr="00E9504B">
        <w:rPr>
          <w:rFonts w:cs="Arial"/>
          <w:sz w:val="20"/>
          <w:szCs w:val="20"/>
        </w:rPr>
        <w:t xml:space="preserve">                                                              Move view to the left.</w:t>
      </w:r>
    </w:p>
    <w:p w14:paraId="568F0A4A" w14:textId="77777777" w:rsidR="00A96217" w:rsidRPr="00E9504B" w:rsidRDefault="00A96217" w:rsidP="001B7FD3">
      <w:pPr>
        <w:pStyle w:val="ListParagraph"/>
        <w:numPr>
          <w:ilvl w:val="0"/>
          <w:numId w:val="0"/>
        </w:numPr>
        <w:ind w:left="567"/>
        <w:rPr>
          <w:rFonts w:cs="Arial"/>
          <w:sz w:val="20"/>
          <w:szCs w:val="20"/>
        </w:rPr>
      </w:pPr>
      <w:r w:rsidRPr="00E9504B">
        <w:rPr>
          <w:rFonts w:cs="Arial"/>
          <w:noProof/>
        </w:rPr>
        <mc:AlternateContent>
          <mc:Choice Requires="wps">
            <w:drawing>
              <wp:anchor distT="0" distB="0" distL="114300" distR="114300" simplePos="0" relativeHeight="251658266" behindDoc="0" locked="0" layoutInCell="1" allowOverlap="1" wp14:anchorId="5DD2EFAA" wp14:editId="14DAFC62">
                <wp:simplePos x="0" y="0"/>
                <wp:positionH relativeFrom="column">
                  <wp:posOffset>598170</wp:posOffset>
                </wp:positionH>
                <wp:positionV relativeFrom="paragraph">
                  <wp:posOffset>157480</wp:posOffset>
                </wp:positionV>
                <wp:extent cx="184150" cy="184150"/>
                <wp:effectExtent l="0" t="0" r="25400" b="25400"/>
                <wp:wrapNone/>
                <wp:docPr id="1795205590" name="Oval 17952055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FAF823E" id="Oval 1795205590" o:spid="_x0000_s1026" alt="&quot;&quot;" style="position:absolute;margin-left:47.1pt;margin-top:12.4pt;width:14.5pt;height:14.5pt;z-index:25165826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" filled="f" strokecolor="red" strokeweight="2pt"/>
            </w:pict>
          </mc:Fallback>
        </mc:AlternateContent>
      </w:r>
      <w:r w:rsidRPr="00E9504B">
        <w:rPr>
          <w:rFonts w:cs="Arial"/>
          <w:noProof/>
        </w:rPr>
        <w:drawing>
          <wp:anchor distT="0" distB="0" distL="114300" distR="114300" simplePos="0" relativeHeight="251658256" behindDoc="1" locked="0" layoutInCell="1" allowOverlap="1" wp14:anchorId="5E169164" wp14:editId="1423CA47">
            <wp:simplePos x="0" y="0"/>
            <wp:positionH relativeFrom="margin">
              <wp:posOffset>374650</wp:posOffset>
            </wp:positionH>
            <wp:positionV relativeFrom="paragraph">
              <wp:posOffset>132715</wp:posOffset>
            </wp:positionV>
            <wp:extent cx="1877786" cy="238029"/>
            <wp:effectExtent l="19050" t="19050" r="8255" b="10160"/>
            <wp:wrapNone/>
            <wp:docPr id="1330082317" name="Picture 13300823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082317" name="Picture 1330082317">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786" cy="238029"/>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E9504B">
        <w:rPr>
          <w:rFonts w:cs="Arial"/>
          <w:sz w:val="20"/>
          <w:szCs w:val="20"/>
        </w:rPr>
        <w:t xml:space="preserve"> </w:t>
      </w:r>
    </w:p>
    <w:p w14:paraId="488A8D40" w14:textId="77777777" w:rsidR="00A96217" w:rsidRPr="00E9504B" w:rsidRDefault="00A96217" w:rsidP="001A6FEA">
      <w:pPr>
        <w:pStyle w:val="ListParagraph"/>
        <w:numPr>
          <w:ilvl w:val="0"/>
          <w:numId w:val="28"/>
        </w:numPr>
        <w:ind w:left="567"/>
        <w:rPr>
          <w:rFonts w:cs="Arial"/>
          <w:sz w:val="20"/>
          <w:szCs w:val="20"/>
        </w:rPr>
      </w:pPr>
      <w:r w:rsidRPr="00E9504B">
        <w:rPr>
          <w:rFonts w:cs="Arial"/>
          <w:sz w:val="20"/>
          <w:szCs w:val="20"/>
        </w:rPr>
        <w:t xml:space="preserve">                                                              Move view to the right.</w:t>
      </w:r>
    </w:p>
    <w:p w14:paraId="0659BE53" w14:textId="77777777" w:rsidR="00A96217" w:rsidRPr="00E9504B" w:rsidRDefault="00A96217" w:rsidP="001B7FD3">
      <w:pPr>
        <w:pStyle w:val="ListParagraph"/>
        <w:numPr>
          <w:ilvl w:val="0"/>
          <w:numId w:val="0"/>
        </w:numPr>
        <w:ind w:left="567"/>
        <w:rPr>
          <w:rFonts w:cs="Arial"/>
          <w:sz w:val="20"/>
          <w:szCs w:val="20"/>
        </w:rPr>
      </w:pPr>
      <w:r w:rsidRPr="00E9504B">
        <w:rPr>
          <w:rFonts w:cs="Arial"/>
          <w:noProof/>
        </w:rPr>
        <mc:AlternateContent>
          <mc:Choice Requires="wps">
            <w:drawing>
              <wp:anchor distT="0" distB="0" distL="114300" distR="114300" simplePos="0" relativeHeight="251658268" behindDoc="0" locked="0" layoutInCell="1" allowOverlap="1" wp14:anchorId="502B8C7C" wp14:editId="3C13C2EF">
                <wp:simplePos x="0" y="0"/>
                <wp:positionH relativeFrom="column">
                  <wp:posOffset>782320</wp:posOffset>
                </wp:positionH>
                <wp:positionV relativeFrom="paragraph">
                  <wp:posOffset>162560</wp:posOffset>
                </wp:positionV>
                <wp:extent cx="184150" cy="184150"/>
                <wp:effectExtent l="0" t="0" r="25400" b="25400"/>
                <wp:wrapNone/>
                <wp:docPr id="1222446705" name="Oval 12224467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C0BEEAE" id="Oval 1222446705" o:spid="_x0000_s1026" alt="&quot;&quot;" style="position:absolute;margin-left:61.6pt;margin-top:12.8pt;width:14.5pt;height:14.5pt;z-index:2516582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" filled="f" strokecolor="red" strokeweight="2pt"/>
            </w:pict>
          </mc:Fallback>
        </mc:AlternateContent>
      </w:r>
      <w:r w:rsidRPr="00E9504B">
        <w:rPr>
          <w:rFonts w:cs="Arial"/>
          <w:noProof/>
        </w:rPr>
        <w:drawing>
          <wp:anchor distT="0" distB="0" distL="114300" distR="114300" simplePos="0" relativeHeight="251658258" behindDoc="1" locked="0" layoutInCell="1" allowOverlap="1" wp14:anchorId="2F0A1AA7" wp14:editId="360F50F2">
            <wp:simplePos x="0" y="0"/>
            <wp:positionH relativeFrom="margin">
              <wp:posOffset>374650</wp:posOffset>
            </wp:positionH>
            <wp:positionV relativeFrom="paragraph">
              <wp:posOffset>137795</wp:posOffset>
            </wp:positionV>
            <wp:extent cx="1877695" cy="237490"/>
            <wp:effectExtent l="19050" t="19050" r="27305" b="10160"/>
            <wp:wrapNone/>
            <wp:docPr id="870862748" name="Picture 8708627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62748" name="Picture 870862748">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695" cy="237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3BE7231C" w14:textId="77777777" w:rsidR="00A96217" w:rsidRPr="00E9504B" w:rsidRDefault="00A96217" w:rsidP="001A6FEA">
      <w:pPr>
        <w:pStyle w:val="ListParagraph"/>
        <w:numPr>
          <w:ilvl w:val="0"/>
          <w:numId w:val="28"/>
        </w:numPr>
        <w:ind w:left="567"/>
        <w:rPr>
          <w:rFonts w:cs="Arial"/>
          <w:sz w:val="20"/>
          <w:szCs w:val="20"/>
        </w:rPr>
      </w:pPr>
      <w:r w:rsidRPr="00E9504B">
        <w:rPr>
          <w:rFonts w:cs="Arial"/>
          <w:sz w:val="20"/>
          <w:szCs w:val="20"/>
        </w:rPr>
        <w:t xml:space="preserve">                                                              Move view up.</w:t>
      </w:r>
    </w:p>
    <w:p w14:paraId="2D3AC26A" w14:textId="77777777" w:rsidR="00A96217" w:rsidRPr="00E9504B" w:rsidRDefault="00A96217" w:rsidP="001B7FD3">
      <w:pPr>
        <w:pStyle w:val="ListParagraph"/>
        <w:numPr>
          <w:ilvl w:val="0"/>
          <w:numId w:val="0"/>
        </w:numPr>
        <w:ind w:left="567"/>
        <w:rPr>
          <w:rFonts w:cs="Arial"/>
          <w:sz w:val="20"/>
          <w:szCs w:val="20"/>
        </w:rPr>
      </w:pPr>
      <w:r w:rsidRPr="00E9504B">
        <w:rPr>
          <w:rFonts w:cs="Arial"/>
          <w:noProof/>
        </w:rPr>
        <mc:AlternateContent>
          <mc:Choice Requires="wps">
            <w:drawing>
              <wp:anchor distT="0" distB="0" distL="114300" distR="114300" simplePos="0" relativeHeight="251658269" behindDoc="0" locked="0" layoutInCell="1" allowOverlap="1" wp14:anchorId="5E5D7843" wp14:editId="5D2A2D0E">
                <wp:simplePos x="0" y="0"/>
                <wp:positionH relativeFrom="column">
                  <wp:posOffset>960120</wp:posOffset>
                </wp:positionH>
                <wp:positionV relativeFrom="paragraph">
                  <wp:posOffset>160655</wp:posOffset>
                </wp:positionV>
                <wp:extent cx="184150" cy="184150"/>
                <wp:effectExtent l="0" t="0" r="25400" b="25400"/>
                <wp:wrapNone/>
                <wp:docPr id="479027611" name="Oval 4790276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C16CFD1" id="Oval 479027611" o:spid="_x0000_s1026" alt="&quot;&quot;" style="position:absolute;margin-left:75.6pt;margin-top:12.65pt;width:14.5pt;height:14.5pt;z-index:25165826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" filled="f" strokecolor="red" strokeweight="2pt"/>
            </w:pict>
          </mc:Fallback>
        </mc:AlternateContent>
      </w:r>
      <w:r w:rsidRPr="00E9504B">
        <w:rPr>
          <w:rFonts w:cs="Arial"/>
          <w:noProof/>
        </w:rPr>
        <w:drawing>
          <wp:anchor distT="0" distB="0" distL="114300" distR="114300" simplePos="0" relativeHeight="251658259" behindDoc="1" locked="0" layoutInCell="1" allowOverlap="1" wp14:anchorId="7D4293D2" wp14:editId="04A12C1C">
            <wp:simplePos x="0" y="0"/>
            <wp:positionH relativeFrom="margin">
              <wp:posOffset>368300</wp:posOffset>
            </wp:positionH>
            <wp:positionV relativeFrom="paragraph">
              <wp:posOffset>135255</wp:posOffset>
            </wp:positionV>
            <wp:extent cx="1877695" cy="237490"/>
            <wp:effectExtent l="19050" t="19050" r="27305" b="10160"/>
            <wp:wrapNone/>
            <wp:docPr id="155713747" name="Picture 1557137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13747" name="Picture 155713747">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695" cy="237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42411CCC" w14:textId="77777777" w:rsidR="00A96217" w:rsidRPr="00E9504B" w:rsidRDefault="00A96217" w:rsidP="001A6FEA">
      <w:pPr>
        <w:pStyle w:val="ListParagraph"/>
        <w:numPr>
          <w:ilvl w:val="0"/>
          <w:numId w:val="28"/>
        </w:numPr>
        <w:ind w:left="567"/>
        <w:rPr>
          <w:rFonts w:cs="Arial"/>
          <w:sz w:val="20"/>
          <w:szCs w:val="20"/>
        </w:rPr>
      </w:pPr>
      <w:r w:rsidRPr="00E9504B">
        <w:rPr>
          <w:rFonts w:cs="Arial"/>
          <w:sz w:val="20"/>
          <w:szCs w:val="20"/>
        </w:rPr>
        <w:t xml:space="preserve">                                                              Move view down.</w:t>
      </w:r>
    </w:p>
    <w:p w14:paraId="56FA921A" w14:textId="77777777" w:rsidR="00A96217" w:rsidRPr="00E9504B" w:rsidRDefault="00A96217" w:rsidP="001B7FD3">
      <w:pPr>
        <w:pStyle w:val="ListParagraph"/>
        <w:numPr>
          <w:ilvl w:val="0"/>
          <w:numId w:val="0"/>
        </w:numPr>
        <w:ind w:left="567"/>
        <w:rPr>
          <w:rFonts w:cs="Arial"/>
          <w:sz w:val="20"/>
          <w:szCs w:val="20"/>
        </w:rPr>
      </w:pPr>
      <w:r w:rsidRPr="00E9504B">
        <w:rPr>
          <w:rFonts w:cs="Arial"/>
          <w:noProof/>
        </w:rPr>
        <w:drawing>
          <wp:anchor distT="0" distB="0" distL="114300" distR="114300" simplePos="0" relativeHeight="251658260" behindDoc="1" locked="0" layoutInCell="1" allowOverlap="1" wp14:anchorId="42B56192" wp14:editId="3625D9A2">
            <wp:simplePos x="0" y="0"/>
            <wp:positionH relativeFrom="margin">
              <wp:posOffset>395321</wp:posOffset>
            </wp:positionH>
            <wp:positionV relativeFrom="paragraph">
              <wp:posOffset>153035</wp:posOffset>
            </wp:positionV>
            <wp:extent cx="1877786" cy="238029"/>
            <wp:effectExtent l="19050" t="19050" r="8255" b="10160"/>
            <wp:wrapNone/>
            <wp:docPr id="457732333" name="Picture 457732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732333" name="Picture 457732333">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786" cy="238029"/>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65C3E109" w14:textId="77777777" w:rsidR="00A96217" w:rsidRPr="00E9504B" w:rsidRDefault="00A96217" w:rsidP="001A6FEA">
      <w:pPr>
        <w:pStyle w:val="ListParagraph"/>
        <w:numPr>
          <w:ilvl w:val="0"/>
          <w:numId w:val="28"/>
        </w:numPr>
        <w:ind w:left="567"/>
        <w:rPr>
          <w:rFonts w:cs="Arial"/>
          <w:sz w:val="20"/>
          <w:szCs w:val="20"/>
        </w:rPr>
      </w:pPr>
      <w:r w:rsidRPr="00E9504B">
        <w:rPr>
          <w:rFonts w:cs="Arial"/>
          <w:noProof/>
        </w:rPr>
        <mc:AlternateContent>
          <mc:Choice Requires="wps">
            <w:drawing>
              <wp:anchor distT="0" distB="0" distL="114300" distR="114300" simplePos="0" relativeHeight="251658270" behindDoc="0" locked="0" layoutInCell="1" allowOverlap="1" wp14:anchorId="451B13AC" wp14:editId="651ADCD0">
                <wp:simplePos x="0" y="0"/>
                <wp:positionH relativeFrom="column">
                  <wp:posOffset>1156970</wp:posOffset>
                </wp:positionH>
                <wp:positionV relativeFrom="paragraph">
                  <wp:posOffset>10160</wp:posOffset>
                </wp:positionV>
                <wp:extent cx="184150" cy="184150"/>
                <wp:effectExtent l="0" t="0" r="25400" b="25400"/>
                <wp:wrapNone/>
                <wp:docPr id="1130088190" name="Oval 11300881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93E2EAA" id="Oval 1130088190" o:spid="_x0000_s1026" alt="&quot;&quot;" style="position:absolute;margin-left:91.1pt;margin-top:.8pt;width:14.5pt;height:14.5pt;z-index:25165827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" filled="f" strokecolor="red" strokeweight="2pt"/>
            </w:pict>
          </mc:Fallback>
        </mc:AlternateContent>
      </w:r>
      <w:r w:rsidRPr="00E9504B">
        <w:rPr>
          <w:rFonts w:cs="Arial"/>
          <w:noProof/>
        </w:rPr>
        <w:t xml:space="preserve">                                                         </w:t>
      </w:r>
      <w:r w:rsidRPr="00E9504B">
        <w:rPr>
          <w:rFonts w:cs="Arial"/>
          <w:sz w:val="20"/>
          <w:szCs w:val="20"/>
        </w:rPr>
        <w:t>Zoom in.</w:t>
      </w:r>
    </w:p>
    <w:p w14:paraId="269CFE32" w14:textId="77777777" w:rsidR="00A96217" w:rsidRPr="00E9504B" w:rsidRDefault="00A96217" w:rsidP="001B7FD3">
      <w:pPr>
        <w:pStyle w:val="ListParagraph"/>
        <w:numPr>
          <w:ilvl w:val="0"/>
          <w:numId w:val="0"/>
        </w:numPr>
        <w:ind w:left="567"/>
        <w:rPr>
          <w:rFonts w:cs="Arial"/>
          <w:sz w:val="20"/>
          <w:szCs w:val="20"/>
        </w:rPr>
      </w:pPr>
      <w:r w:rsidRPr="00E9504B">
        <w:rPr>
          <w:rFonts w:cs="Arial"/>
          <w:noProof/>
        </w:rPr>
        <w:drawing>
          <wp:anchor distT="0" distB="0" distL="114300" distR="114300" simplePos="0" relativeHeight="251658261" behindDoc="1" locked="0" layoutInCell="1" allowOverlap="1" wp14:anchorId="1E3BE312" wp14:editId="529603E8">
            <wp:simplePos x="0" y="0"/>
            <wp:positionH relativeFrom="margin">
              <wp:posOffset>397510</wp:posOffset>
            </wp:positionH>
            <wp:positionV relativeFrom="paragraph">
              <wp:posOffset>157480</wp:posOffset>
            </wp:positionV>
            <wp:extent cx="1877695" cy="237490"/>
            <wp:effectExtent l="19050" t="19050" r="27305" b="10160"/>
            <wp:wrapNone/>
            <wp:docPr id="373569734" name="Picture 3735697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69734" name="Picture 373569734">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695" cy="237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6FD09B87" w14:textId="77777777" w:rsidR="00A96217" w:rsidRPr="00E9504B" w:rsidRDefault="00A96217" w:rsidP="001A6FEA">
      <w:pPr>
        <w:pStyle w:val="ListParagraph"/>
        <w:numPr>
          <w:ilvl w:val="0"/>
          <w:numId w:val="28"/>
        </w:numPr>
        <w:ind w:left="567"/>
        <w:rPr>
          <w:rFonts w:cs="Arial"/>
          <w:sz w:val="20"/>
          <w:szCs w:val="20"/>
        </w:rPr>
      </w:pPr>
      <w:r w:rsidRPr="00E9504B">
        <w:rPr>
          <w:rFonts w:cs="Arial"/>
          <w:noProof/>
        </w:rPr>
        <mc:AlternateContent>
          <mc:Choice Requires="wps">
            <w:drawing>
              <wp:anchor distT="0" distB="0" distL="114300" distR="114300" simplePos="0" relativeHeight="251658271" behindDoc="0" locked="0" layoutInCell="1" allowOverlap="1" wp14:anchorId="0C11D559" wp14:editId="65914CBD">
                <wp:simplePos x="0" y="0"/>
                <wp:positionH relativeFrom="column">
                  <wp:posOffset>1341120</wp:posOffset>
                </wp:positionH>
                <wp:positionV relativeFrom="paragraph">
                  <wp:posOffset>15240</wp:posOffset>
                </wp:positionV>
                <wp:extent cx="184150" cy="184150"/>
                <wp:effectExtent l="0" t="0" r="25400" b="25400"/>
                <wp:wrapNone/>
                <wp:docPr id="1439478733" name="Oval 14394787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D0385A" id="Oval 1439478733" o:spid="_x0000_s1026" alt="&quot;&quot;" style="position:absolute;margin-left:105.6pt;margin-top:1.2pt;width:14.5pt;height:14.5pt;z-index:25165827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" filled="f" strokecolor="red" strokeweight="2pt"/>
            </w:pict>
          </mc:Fallback>
        </mc:AlternateContent>
      </w:r>
      <w:r w:rsidRPr="00E9504B">
        <w:rPr>
          <w:rFonts w:cs="Arial"/>
          <w:sz w:val="20"/>
          <w:szCs w:val="20"/>
        </w:rPr>
        <w:t xml:space="preserve">                                                               Zoom out.</w:t>
      </w:r>
    </w:p>
    <w:p w14:paraId="30EB824E" w14:textId="77777777" w:rsidR="00A96217" w:rsidRPr="00E9504B" w:rsidRDefault="00A96217" w:rsidP="001B7FD3">
      <w:pPr>
        <w:pStyle w:val="ListParagraph"/>
        <w:numPr>
          <w:ilvl w:val="0"/>
          <w:numId w:val="0"/>
        </w:numPr>
        <w:ind w:left="567"/>
        <w:rPr>
          <w:rFonts w:cs="Arial"/>
          <w:sz w:val="20"/>
          <w:szCs w:val="20"/>
        </w:rPr>
      </w:pPr>
      <w:r w:rsidRPr="00E9504B">
        <w:rPr>
          <w:rFonts w:cs="Arial"/>
          <w:noProof/>
        </w:rPr>
        <w:drawing>
          <wp:anchor distT="0" distB="0" distL="114300" distR="114300" simplePos="0" relativeHeight="251658265" behindDoc="1" locked="0" layoutInCell="1" allowOverlap="1" wp14:anchorId="62A53CEF" wp14:editId="6020CE25">
            <wp:simplePos x="0" y="0"/>
            <wp:positionH relativeFrom="margin">
              <wp:posOffset>400050</wp:posOffset>
            </wp:positionH>
            <wp:positionV relativeFrom="paragraph">
              <wp:posOffset>149860</wp:posOffset>
            </wp:positionV>
            <wp:extent cx="1877695" cy="237490"/>
            <wp:effectExtent l="19050" t="19050" r="27305" b="10160"/>
            <wp:wrapNone/>
            <wp:docPr id="1781286033" name="Picture 17812860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286033" name="Picture 1781286033">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695" cy="237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55F2B257" w14:textId="77777777" w:rsidR="00A96217" w:rsidRPr="00E9504B" w:rsidRDefault="00A96217" w:rsidP="001A6FEA">
      <w:pPr>
        <w:pStyle w:val="ListParagraph"/>
        <w:numPr>
          <w:ilvl w:val="0"/>
          <w:numId w:val="28"/>
        </w:numPr>
        <w:ind w:left="567"/>
        <w:rPr>
          <w:rFonts w:cs="Arial"/>
          <w:sz w:val="20"/>
          <w:szCs w:val="20"/>
        </w:rPr>
      </w:pPr>
      <w:r w:rsidRPr="00E9504B">
        <w:rPr>
          <w:rFonts w:cs="Arial"/>
          <w:noProof/>
        </w:rPr>
        <mc:AlternateContent>
          <mc:Choice Requires="wps">
            <w:drawing>
              <wp:anchor distT="0" distB="0" distL="114300" distR="114300" simplePos="0" relativeHeight="251658272" behindDoc="0" locked="0" layoutInCell="1" allowOverlap="1" wp14:anchorId="6E9BB570" wp14:editId="0520A341">
                <wp:simplePos x="0" y="0"/>
                <wp:positionH relativeFrom="column">
                  <wp:posOffset>1525270</wp:posOffset>
                </wp:positionH>
                <wp:positionV relativeFrom="paragraph">
                  <wp:posOffset>6985</wp:posOffset>
                </wp:positionV>
                <wp:extent cx="184150" cy="184150"/>
                <wp:effectExtent l="0" t="0" r="25400" b="25400"/>
                <wp:wrapNone/>
                <wp:docPr id="1441042898" name="Oval 14410428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6313C3F" id="Oval 1441042898" o:spid="_x0000_s1026" alt="&quot;&quot;" style="position:absolute;margin-left:120.1pt;margin-top:.55pt;width:14.5pt;height:14.5pt;z-index:25165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" filled="f" strokecolor="red" strokeweight="2pt"/>
            </w:pict>
          </mc:Fallback>
        </mc:AlternateContent>
      </w:r>
      <w:r w:rsidRPr="00E9504B">
        <w:rPr>
          <w:rFonts w:cs="Arial"/>
          <w:sz w:val="20"/>
          <w:szCs w:val="20"/>
        </w:rPr>
        <w:t xml:space="preserve">                                                               Return to default zoom.</w:t>
      </w:r>
    </w:p>
    <w:p w14:paraId="5AB0A2CC" w14:textId="77777777" w:rsidR="00A96217" w:rsidRPr="00E9504B" w:rsidRDefault="00A96217" w:rsidP="001B7FD3">
      <w:pPr>
        <w:pStyle w:val="ListParagraph"/>
        <w:numPr>
          <w:ilvl w:val="0"/>
          <w:numId w:val="0"/>
        </w:numPr>
        <w:ind w:left="567"/>
        <w:rPr>
          <w:rFonts w:cs="Arial"/>
          <w:sz w:val="20"/>
          <w:szCs w:val="20"/>
        </w:rPr>
      </w:pPr>
      <w:r w:rsidRPr="00E9504B">
        <w:rPr>
          <w:rFonts w:cs="Arial"/>
          <w:noProof/>
        </w:rPr>
        <mc:AlternateContent>
          <mc:Choice Requires="wps">
            <w:drawing>
              <wp:anchor distT="0" distB="0" distL="114300" distR="114300" simplePos="0" relativeHeight="251658273" behindDoc="0" locked="0" layoutInCell="1" allowOverlap="1" wp14:anchorId="37734E82" wp14:editId="1239CCB3">
                <wp:simplePos x="0" y="0"/>
                <wp:positionH relativeFrom="column">
                  <wp:posOffset>1709420</wp:posOffset>
                </wp:positionH>
                <wp:positionV relativeFrom="paragraph">
                  <wp:posOffset>167005</wp:posOffset>
                </wp:positionV>
                <wp:extent cx="184150" cy="184150"/>
                <wp:effectExtent l="0" t="0" r="25400" b="25400"/>
                <wp:wrapNone/>
                <wp:docPr id="2093505717" name="Oval 20935057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14DB8E4" id="Oval 2093505717" o:spid="_x0000_s1026" alt="&quot;&quot;" style="position:absolute;margin-left:134.6pt;margin-top:13.15pt;width:14.5pt;height:14.5pt;z-index:25165827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" filled="f" strokecolor="red" strokeweight="2pt"/>
            </w:pict>
          </mc:Fallback>
        </mc:AlternateContent>
      </w:r>
      <w:r w:rsidRPr="00E9504B">
        <w:rPr>
          <w:rFonts w:cs="Arial"/>
          <w:noProof/>
        </w:rPr>
        <w:drawing>
          <wp:anchor distT="0" distB="0" distL="114300" distR="114300" simplePos="0" relativeHeight="251658264" behindDoc="1" locked="0" layoutInCell="1" allowOverlap="1" wp14:anchorId="1E0922AB" wp14:editId="4E6EA0EE">
            <wp:simplePos x="0" y="0"/>
            <wp:positionH relativeFrom="margin">
              <wp:posOffset>400050</wp:posOffset>
            </wp:positionH>
            <wp:positionV relativeFrom="paragraph">
              <wp:posOffset>141605</wp:posOffset>
            </wp:positionV>
            <wp:extent cx="1877695" cy="237490"/>
            <wp:effectExtent l="19050" t="19050" r="27305" b="10160"/>
            <wp:wrapNone/>
            <wp:docPr id="783843157" name="Picture 783843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843157" name="Picture 783843157">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695" cy="237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45625B3A" w14:textId="77777777" w:rsidR="00A96217" w:rsidRPr="00E9504B" w:rsidRDefault="00A96217" w:rsidP="001A6FEA">
      <w:pPr>
        <w:pStyle w:val="ListParagraph"/>
        <w:numPr>
          <w:ilvl w:val="0"/>
          <w:numId w:val="28"/>
        </w:numPr>
        <w:ind w:left="567"/>
        <w:rPr>
          <w:rFonts w:cs="Arial"/>
          <w:sz w:val="20"/>
          <w:szCs w:val="20"/>
        </w:rPr>
      </w:pPr>
      <w:r w:rsidRPr="00E9504B">
        <w:rPr>
          <w:rFonts w:cs="Arial"/>
          <w:sz w:val="20"/>
          <w:szCs w:val="20"/>
        </w:rPr>
        <w:t xml:space="preserve">                                                               Select area to zoom.</w:t>
      </w:r>
    </w:p>
    <w:p w14:paraId="6952A838" w14:textId="77777777" w:rsidR="00A96217" w:rsidRPr="00E9504B" w:rsidRDefault="00A96217" w:rsidP="001B7FD3">
      <w:pPr>
        <w:pStyle w:val="ListParagraph"/>
        <w:numPr>
          <w:ilvl w:val="0"/>
          <w:numId w:val="0"/>
        </w:numPr>
        <w:ind w:left="567"/>
        <w:rPr>
          <w:rFonts w:cs="Arial"/>
          <w:sz w:val="20"/>
          <w:szCs w:val="20"/>
        </w:rPr>
      </w:pPr>
      <w:r w:rsidRPr="00E9504B">
        <w:rPr>
          <w:rFonts w:cs="Arial"/>
          <w:noProof/>
        </w:rPr>
        <mc:AlternateContent>
          <mc:Choice Requires="wps">
            <w:drawing>
              <wp:anchor distT="0" distB="0" distL="114300" distR="114300" simplePos="0" relativeHeight="251658274" behindDoc="0" locked="0" layoutInCell="1" allowOverlap="1" wp14:anchorId="5E61C1CE" wp14:editId="5023B174">
                <wp:simplePos x="0" y="0"/>
                <wp:positionH relativeFrom="column">
                  <wp:posOffset>1899920</wp:posOffset>
                </wp:positionH>
                <wp:positionV relativeFrom="paragraph">
                  <wp:posOffset>151765</wp:posOffset>
                </wp:positionV>
                <wp:extent cx="184150" cy="184150"/>
                <wp:effectExtent l="0" t="0" r="25400" b="25400"/>
                <wp:wrapNone/>
                <wp:docPr id="329047311" name="Oval 3290473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5D81F44" id="Oval 329047311" o:spid="_x0000_s1026" alt="&quot;&quot;" style="position:absolute;margin-left:149.6pt;margin-top:11.95pt;width:14.5pt;height:14.5pt;z-index:2516582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" filled="f" strokecolor="red" strokeweight="2pt"/>
            </w:pict>
          </mc:Fallback>
        </mc:AlternateContent>
      </w:r>
      <w:r w:rsidRPr="00E9504B">
        <w:rPr>
          <w:rFonts w:cs="Arial"/>
          <w:noProof/>
        </w:rPr>
        <w:drawing>
          <wp:anchor distT="0" distB="0" distL="114300" distR="114300" simplePos="0" relativeHeight="251658263" behindDoc="1" locked="0" layoutInCell="1" allowOverlap="1" wp14:anchorId="40FA0CF4" wp14:editId="045B9BDE">
            <wp:simplePos x="0" y="0"/>
            <wp:positionH relativeFrom="margin">
              <wp:posOffset>412750</wp:posOffset>
            </wp:positionH>
            <wp:positionV relativeFrom="paragraph">
              <wp:posOffset>127635</wp:posOffset>
            </wp:positionV>
            <wp:extent cx="1877695" cy="237490"/>
            <wp:effectExtent l="19050" t="19050" r="27305" b="10160"/>
            <wp:wrapNone/>
            <wp:docPr id="39455322" name="Picture 394553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55322" name="Picture 39455322">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695" cy="237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230C589E" w14:textId="77777777" w:rsidR="00A96217" w:rsidRPr="00E9504B" w:rsidRDefault="00A96217" w:rsidP="001A6FEA">
      <w:pPr>
        <w:pStyle w:val="ListParagraph"/>
        <w:numPr>
          <w:ilvl w:val="0"/>
          <w:numId w:val="28"/>
        </w:numPr>
        <w:ind w:left="567"/>
        <w:rPr>
          <w:rFonts w:cs="Arial"/>
          <w:sz w:val="20"/>
          <w:szCs w:val="20"/>
        </w:rPr>
      </w:pPr>
      <w:r w:rsidRPr="00E9504B">
        <w:rPr>
          <w:rFonts w:cs="Arial"/>
          <w:sz w:val="20"/>
          <w:szCs w:val="20"/>
        </w:rPr>
        <w:t xml:space="preserve">                                                               Pan view – move plan around.</w:t>
      </w:r>
    </w:p>
    <w:p w14:paraId="2BB06AEF" w14:textId="77777777" w:rsidR="00A96217" w:rsidRPr="00E9504B" w:rsidRDefault="00A96217" w:rsidP="001B7FD3">
      <w:pPr>
        <w:pStyle w:val="ListParagraph"/>
        <w:numPr>
          <w:ilvl w:val="0"/>
          <w:numId w:val="0"/>
        </w:numPr>
        <w:ind w:left="567"/>
        <w:rPr>
          <w:rFonts w:cs="Arial"/>
          <w:sz w:val="20"/>
          <w:szCs w:val="20"/>
        </w:rPr>
      </w:pPr>
      <w:r w:rsidRPr="00E9504B">
        <w:rPr>
          <w:rFonts w:cs="Arial"/>
          <w:noProof/>
        </w:rPr>
        <mc:AlternateContent>
          <mc:Choice Requires="wps">
            <w:drawing>
              <wp:anchor distT="0" distB="0" distL="114300" distR="114300" simplePos="0" relativeHeight="251658275" behindDoc="0" locked="0" layoutInCell="1" allowOverlap="1" wp14:anchorId="64EA0F42" wp14:editId="49773644">
                <wp:simplePos x="0" y="0"/>
                <wp:positionH relativeFrom="column">
                  <wp:posOffset>2082165</wp:posOffset>
                </wp:positionH>
                <wp:positionV relativeFrom="paragraph">
                  <wp:posOffset>137795</wp:posOffset>
                </wp:positionV>
                <wp:extent cx="184150" cy="184150"/>
                <wp:effectExtent l="0" t="0" r="25400" b="25400"/>
                <wp:wrapNone/>
                <wp:docPr id="915976623" name="Oval 9159766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881A948" id="Oval 915976623" o:spid="_x0000_s1026" alt="&quot;&quot;" style="position:absolute;margin-left:163.95pt;margin-top:10.85pt;width:14.5pt;height:14.5pt;z-index:25165827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" filled="f" strokecolor="red" strokeweight="2pt"/>
            </w:pict>
          </mc:Fallback>
        </mc:AlternateContent>
      </w:r>
      <w:r w:rsidRPr="00E9504B">
        <w:rPr>
          <w:rFonts w:cs="Arial"/>
          <w:noProof/>
        </w:rPr>
        <w:drawing>
          <wp:anchor distT="0" distB="0" distL="114300" distR="114300" simplePos="0" relativeHeight="251658262" behindDoc="1" locked="0" layoutInCell="1" allowOverlap="1" wp14:anchorId="10970296" wp14:editId="7D69A564">
            <wp:simplePos x="0" y="0"/>
            <wp:positionH relativeFrom="margin">
              <wp:posOffset>412750</wp:posOffset>
            </wp:positionH>
            <wp:positionV relativeFrom="paragraph">
              <wp:posOffset>113030</wp:posOffset>
            </wp:positionV>
            <wp:extent cx="1877695" cy="237490"/>
            <wp:effectExtent l="19050" t="19050" r="27305" b="10160"/>
            <wp:wrapNone/>
            <wp:docPr id="537678079" name="Picture 5376780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678079" name="Picture 537678079">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695" cy="237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2A031BE2" w14:textId="77777777" w:rsidR="00A96217" w:rsidRPr="00E9504B" w:rsidRDefault="00A96217" w:rsidP="001A6FEA">
      <w:pPr>
        <w:pStyle w:val="ListParagraph"/>
        <w:numPr>
          <w:ilvl w:val="0"/>
          <w:numId w:val="28"/>
        </w:numPr>
        <w:ind w:left="567"/>
        <w:rPr>
          <w:rFonts w:cs="Arial"/>
          <w:sz w:val="20"/>
          <w:szCs w:val="20"/>
        </w:rPr>
      </w:pPr>
      <w:r w:rsidRPr="00E9504B">
        <w:rPr>
          <w:rFonts w:cs="Arial"/>
          <w:sz w:val="20"/>
          <w:szCs w:val="20"/>
        </w:rPr>
        <w:t xml:space="preserve">                                                               Save plan to PDF.</w:t>
      </w:r>
    </w:p>
    <w:p w14:paraId="735DBCAF" w14:textId="77777777" w:rsidR="00F608F4" w:rsidRPr="00E9504B" w:rsidRDefault="00F608F4" w:rsidP="00F608F4">
      <w:pPr>
        <w:rPr>
          <w:rFonts w:ascii="Arial" w:hAnsi="Arial" w:cs="Arial"/>
        </w:rPr>
      </w:pPr>
    </w:p>
    <w:p w14:paraId="6E1C86AC" w14:textId="77777777" w:rsidR="00F608F4" w:rsidRPr="00E9504B" w:rsidRDefault="00F608F4" w:rsidP="00F608F4">
      <w:pPr>
        <w:rPr>
          <w:rFonts w:ascii="Arial" w:hAnsi="Arial" w:cs="Arial"/>
        </w:rPr>
      </w:pPr>
    </w:p>
    <w:p w14:paraId="5767737D" w14:textId="77777777" w:rsidR="00F608F4" w:rsidRPr="00E9504B" w:rsidRDefault="00F608F4" w:rsidP="00F608F4">
      <w:pPr>
        <w:rPr>
          <w:rFonts w:ascii="Arial" w:hAnsi="Arial" w:cs="Arial"/>
        </w:rPr>
      </w:pPr>
    </w:p>
    <w:p w14:paraId="6AE69F6E" w14:textId="77777777" w:rsidR="002C3BC5" w:rsidRPr="00E9504B" w:rsidRDefault="002C3BC5" w:rsidP="00F13692">
      <w:pPr>
        <w:ind w:left="142"/>
        <w:rPr>
          <w:rFonts w:ascii="Arial" w:hAnsi="Arial" w:cs="Arial"/>
          <w:b/>
          <w:color w:val="114DAC" w:themeColor="text2"/>
          <w:sz w:val="24"/>
          <w:szCs w:val="24"/>
        </w:rPr>
      </w:pPr>
      <w:r w:rsidRPr="00E9504B">
        <w:rPr>
          <w:rFonts w:ascii="Arial" w:hAnsi="Arial" w:cs="Arial"/>
          <w:b/>
          <w:color w:val="114DAC" w:themeColor="text2"/>
          <w:sz w:val="24"/>
          <w:szCs w:val="24"/>
        </w:rPr>
        <w:t>User Guide Journey</w:t>
      </w:r>
    </w:p>
    <w:p w14:paraId="2C7F1F05" w14:textId="77777777" w:rsidR="002C3BC5" w:rsidRPr="00E9504B" w:rsidRDefault="002C3BC5" w:rsidP="002C3BC5">
      <w:pPr>
        <w:rPr>
          <w:rFonts w:ascii="Arial" w:hAnsi="Arial" w:cs="Arial"/>
          <w:color w:val="C00000"/>
        </w:rPr>
      </w:pPr>
    </w:p>
    <w:p w14:paraId="23D5D790" w14:textId="77777777" w:rsidR="002C3BC5" w:rsidRPr="00E9504B" w:rsidRDefault="002C3BC5" w:rsidP="00F13692">
      <w:pPr>
        <w:ind w:left="142"/>
        <w:rPr>
          <w:rFonts w:ascii="Arial" w:hAnsi="Arial" w:cs="Arial"/>
          <w:color w:val="auto"/>
        </w:rPr>
      </w:pPr>
      <w:r w:rsidRPr="00E9504B">
        <w:rPr>
          <w:rFonts w:ascii="Arial" w:hAnsi="Arial" w:cs="Arial"/>
          <w:color w:val="auto"/>
        </w:rPr>
        <w:t xml:space="preserve">To go back to the chapters page, please </w:t>
      </w:r>
      <w:r w:rsidRPr="00E9504B">
        <w:rPr>
          <w:rFonts w:ascii="Arial" w:hAnsi="Arial" w:cs="Arial"/>
        </w:rPr>
        <w:t xml:space="preserve">click </w:t>
      </w:r>
      <w:hyperlink w:anchor="_Chapters_Relevant_to" w:history="1">
        <w:r w:rsidRPr="00E9504B">
          <w:rPr>
            <w:rStyle w:val="Hyperlink"/>
            <w:rFonts w:ascii="Arial" w:hAnsi="Arial" w:cs="Arial"/>
          </w:rPr>
          <w:t>here</w:t>
        </w:r>
      </w:hyperlink>
    </w:p>
    <w:p w14:paraId="0279A858" w14:textId="77777777" w:rsidR="00983157" w:rsidRPr="00E9504B" w:rsidRDefault="00983157" w:rsidP="00F608F4">
      <w:pPr>
        <w:rPr>
          <w:rFonts w:ascii="Arial" w:hAnsi="Arial" w:cs="Arial"/>
        </w:rPr>
      </w:pPr>
    </w:p>
    <w:p w14:paraId="6853A89A" w14:textId="77777777" w:rsidR="00983157" w:rsidRPr="00E9504B" w:rsidRDefault="00983157" w:rsidP="00F608F4">
      <w:pPr>
        <w:rPr>
          <w:rFonts w:ascii="Arial" w:hAnsi="Arial" w:cs="Arial"/>
        </w:rPr>
      </w:pPr>
    </w:p>
    <w:p w14:paraId="4ED34A55" w14:textId="77777777" w:rsidR="00983157" w:rsidRPr="00E9504B" w:rsidRDefault="00983157" w:rsidP="00F608F4">
      <w:pPr>
        <w:rPr>
          <w:rFonts w:ascii="Arial" w:hAnsi="Arial" w:cs="Arial"/>
        </w:rPr>
      </w:pPr>
    </w:p>
    <w:p w14:paraId="071F5A71" w14:textId="77777777" w:rsidR="00983157" w:rsidRPr="00E9504B" w:rsidRDefault="00983157" w:rsidP="00F608F4">
      <w:pPr>
        <w:rPr>
          <w:rFonts w:ascii="Arial" w:hAnsi="Arial" w:cs="Arial"/>
        </w:rPr>
      </w:pPr>
    </w:p>
    <w:p w14:paraId="10D8AB46" w14:textId="77777777" w:rsidR="00983157" w:rsidRPr="00E9504B" w:rsidRDefault="00983157" w:rsidP="00F608F4">
      <w:pPr>
        <w:rPr>
          <w:rFonts w:ascii="Arial" w:hAnsi="Arial" w:cs="Arial"/>
        </w:rPr>
      </w:pPr>
    </w:p>
    <w:p w14:paraId="74D28305" w14:textId="77777777" w:rsidR="00983157" w:rsidRPr="00E9504B" w:rsidRDefault="00983157" w:rsidP="00F608F4">
      <w:pPr>
        <w:rPr>
          <w:rFonts w:ascii="Arial" w:hAnsi="Arial" w:cs="Arial"/>
        </w:rPr>
      </w:pPr>
    </w:p>
    <w:p w14:paraId="664DB867" w14:textId="77777777" w:rsidR="00983157" w:rsidRPr="00E9504B" w:rsidRDefault="00983157" w:rsidP="00F608F4">
      <w:pPr>
        <w:rPr>
          <w:rFonts w:ascii="Arial" w:hAnsi="Arial" w:cs="Arial"/>
        </w:rPr>
      </w:pPr>
    </w:p>
    <w:p w14:paraId="5E53738C" w14:textId="77777777" w:rsidR="00983157" w:rsidRPr="00E9504B" w:rsidRDefault="00983157" w:rsidP="00F608F4">
      <w:pPr>
        <w:rPr>
          <w:rFonts w:ascii="Arial" w:hAnsi="Arial" w:cs="Arial"/>
        </w:rPr>
      </w:pPr>
    </w:p>
    <w:p w14:paraId="0F286722" w14:textId="77777777" w:rsidR="00983157" w:rsidRPr="00E9504B" w:rsidRDefault="00983157" w:rsidP="00F608F4">
      <w:pPr>
        <w:rPr>
          <w:rFonts w:ascii="Arial" w:hAnsi="Arial" w:cs="Arial"/>
        </w:rPr>
      </w:pPr>
    </w:p>
    <w:p w14:paraId="005C79EE" w14:textId="77777777" w:rsidR="00983157" w:rsidRPr="00E9504B" w:rsidRDefault="00983157" w:rsidP="00F608F4">
      <w:pPr>
        <w:rPr>
          <w:rFonts w:ascii="Arial" w:hAnsi="Arial" w:cs="Arial"/>
        </w:rPr>
      </w:pPr>
    </w:p>
    <w:p w14:paraId="204AC43A" w14:textId="77777777" w:rsidR="00983157" w:rsidRPr="00E9504B" w:rsidRDefault="00983157" w:rsidP="00F608F4">
      <w:pPr>
        <w:rPr>
          <w:rFonts w:ascii="Arial" w:hAnsi="Arial" w:cs="Arial"/>
        </w:rPr>
      </w:pPr>
    </w:p>
    <w:p w14:paraId="47E64B46" w14:textId="77777777" w:rsidR="00983157" w:rsidRPr="00E9504B" w:rsidRDefault="00983157" w:rsidP="00F608F4">
      <w:pPr>
        <w:rPr>
          <w:rFonts w:ascii="Arial" w:hAnsi="Arial" w:cs="Arial"/>
        </w:rPr>
      </w:pPr>
    </w:p>
    <w:p w14:paraId="6C215425" w14:textId="77777777" w:rsidR="00983157" w:rsidRPr="00E9504B" w:rsidRDefault="00983157" w:rsidP="00F608F4">
      <w:pPr>
        <w:rPr>
          <w:rFonts w:ascii="Arial" w:hAnsi="Arial" w:cs="Arial"/>
        </w:rPr>
      </w:pPr>
    </w:p>
    <w:p w14:paraId="15932C69" w14:textId="77777777" w:rsidR="00983157" w:rsidRPr="00E9504B" w:rsidRDefault="00983157" w:rsidP="00F608F4">
      <w:pPr>
        <w:rPr>
          <w:rFonts w:ascii="Arial" w:hAnsi="Arial" w:cs="Arial"/>
        </w:rPr>
      </w:pPr>
    </w:p>
    <w:p w14:paraId="7BF20802" w14:textId="77777777" w:rsidR="00983157" w:rsidRPr="00E9504B" w:rsidRDefault="00983157" w:rsidP="00F608F4">
      <w:pPr>
        <w:rPr>
          <w:rFonts w:ascii="Arial" w:hAnsi="Arial" w:cs="Arial"/>
        </w:rPr>
      </w:pPr>
    </w:p>
    <w:p w14:paraId="4B58CBAD" w14:textId="77777777" w:rsidR="00983157" w:rsidRPr="00E9504B" w:rsidRDefault="00983157" w:rsidP="00F608F4">
      <w:pPr>
        <w:rPr>
          <w:rFonts w:ascii="Arial" w:hAnsi="Arial" w:cs="Arial"/>
        </w:rPr>
      </w:pPr>
    </w:p>
    <w:p w14:paraId="32B0D75F" w14:textId="77777777" w:rsidR="00983157" w:rsidRPr="00E9504B" w:rsidRDefault="00983157" w:rsidP="00F608F4">
      <w:pPr>
        <w:rPr>
          <w:rFonts w:ascii="Arial" w:hAnsi="Arial" w:cs="Arial"/>
        </w:rPr>
      </w:pPr>
    </w:p>
    <w:p w14:paraId="1EAE7801" w14:textId="62E4295C" w:rsidR="001C2856" w:rsidRPr="00E9504B" w:rsidRDefault="006F6372" w:rsidP="006F6372">
      <w:pPr>
        <w:pStyle w:val="Heading1"/>
        <w:ind w:left="426"/>
        <w:rPr>
          <w:rFonts w:ascii="Arial" w:hAnsi="Arial"/>
        </w:rPr>
      </w:pPr>
      <w:bookmarkStart w:id="47" w:name="_Spaces_&amp;_Workspaces"/>
      <w:bookmarkStart w:id="48" w:name="_Toc149481884"/>
      <w:bookmarkStart w:id="49" w:name="_Toc150254543"/>
      <w:bookmarkEnd w:id="47"/>
      <w:r w:rsidRPr="00E9504B">
        <w:rPr>
          <w:rFonts w:ascii="Arial" w:hAnsi="Arial"/>
        </w:rPr>
        <w:t>Spaces &amp; Workspaces</w:t>
      </w:r>
      <w:bookmarkEnd w:id="48"/>
      <w:bookmarkEnd w:id="49"/>
    </w:p>
    <w:p w14:paraId="3F3CDE7E" w14:textId="1C55B286" w:rsidR="006F6372" w:rsidRPr="00E9504B" w:rsidRDefault="006F6372" w:rsidP="006F6372">
      <w:pPr>
        <w:rPr>
          <w:rFonts w:ascii="Arial" w:hAnsi="Arial" w:cs="Arial"/>
        </w:rPr>
      </w:pPr>
      <w:r w:rsidRPr="00E9504B">
        <w:rPr>
          <w:rFonts w:ascii="Arial" w:hAnsi="Arial" w:cs="Arial"/>
        </w:rPr>
        <w:t xml:space="preserve">Within this section you can view: </w:t>
      </w:r>
    </w:p>
    <w:p w14:paraId="1D3059F9" w14:textId="77777777" w:rsidR="006F6372" w:rsidRPr="00E9504B" w:rsidRDefault="006F6372" w:rsidP="006F6372">
      <w:pPr>
        <w:rPr>
          <w:rFonts w:ascii="Arial" w:hAnsi="Arial" w:cs="Arial"/>
        </w:rPr>
      </w:pPr>
    </w:p>
    <w:p w14:paraId="62F862E5" w14:textId="77777777" w:rsidR="006F6372" w:rsidRPr="00E9504B" w:rsidRDefault="006F6372" w:rsidP="001A6FEA">
      <w:pPr>
        <w:pStyle w:val="ListParagraph"/>
        <w:numPr>
          <w:ilvl w:val="0"/>
          <w:numId w:val="30"/>
        </w:numPr>
        <w:ind w:left="426"/>
        <w:rPr>
          <w:rFonts w:cs="Arial"/>
          <w:sz w:val="20"/>
          <w:szCs w:val="20"/>
        </w:rPr>
      </w:pPr>
      <w:r w:rsidRPr="00E9504B">
        <w:rPr>
          <w:rFonts w:cs="Arial"/>
          <w:sz w:val="20"/>
          <w:szCs w:val="20"/>
        </w:rPr>
        <w:t>Properties</w:t>
      </w:r>
    </w:p>
    <w:p w14:paraId="6DF6E94B" w14:textId="77777777" w:rsidR="006F6372" w:rsidRPr="00E9504B" w:rsidRDefault="006F6372" w:rsidP="001A6FEA">
      <w:pPr>
        <w:pStyle w:val="ListParagraph"/>
        <w:numPr>
          <w:ilvl w:val="0"/>
          <w:numId w:val="30"/>
        </w:numPr>
        <w:ind w:left="426"/>
        <w:rPr>
          <w:rFonts w:cs="Arial"/>
          <w:sz w:val="20"/>
          <w:szCs w:val="20"/>
        </w:rPr>
      </w:pPr>
      <w:r w:rsidRPr="00E9504B">
        <w:rPr>
          <w:rFonts w:cs="Arial"/>
          <w:sz w:val="20"/>
          <w:szCs w:val="20"/>
        </w:rPr>
        <w:t>Components (Floors, Zones, Space Categories, Space Types, Departments, Cost Centres, Tariff Groups, Space Standards, Free Attributes, Communication Logs – Properties, History – Properties)</w:t>
      </w:r>
    </w:p>
    <w:p w14:paraId="3460D6FC" w14:textId="77777777" w:rsidR="006F6372" w:rsidRPr="00E9504B" w:rsidRDefault="006F6372" w:rsidP="001A6FEA">
      <w:pPr>
        <w:pStyle w:val="ListParagraph"/>
        <w:numPr>
          <w:ilvl w:val="0"/>
          <w:numId w:val="30"/>
        </w:numPr>
        <w:ind w:left="426"/>
        <w:rPr>
          <w:rFonts w:cs="Arial"/>
          <w:sz w:val="20"/>
          <w:szCs w:val="20"/>
        </w:rPr>
      </w:pPr>
      <w:r w:rsidRPr="00E9504B">
        <w:rPr>
          <w:rFonts w:cs="Arial"/>
          <w:sz w:val="20"/>
          <w:szCs w:val="20"/>
        </w:rPr>
        <w:t>Spaces (Spaces and Floor Attributes)</w:t>
      </w:r>
    </w:p>
    <w:p w14:paraId="02245B64" w14:textId="77777777" w:rsidR="006F6372" w:rsidRPr="00E9504B" w:rsidRDefault="006F6372" w:rsidP="00045924">
      <w:pPr>
        <w:rPr>
          <w:rFonts w:ascii="Arial" w:hAnsi="Arial" w:cs="Arial"/>
        </w:rPr>
      </w:pPr>
    </w:p>
    <w:p w14:paraId="47D2B6A3" w14:textId="77777777" w:rsidR="006F6372" w:rsidRPr="00E9504B" w:rsidRDefault="006F6372" w:rsidP="001A6FEA">
      <w:pPr>
        <w:pStyle w:val="ListParagraph"/>
        <w:numPr>
          <w:ilvl w:val="0"/>
          <w:numId w:val="29"/>
        </w:numPr>
        <w:ind w:left="426"/>
        <w:rPr>
          <w:rFonts w:cs="Arial"/>
          <w:sz w:val="20"/>
          <w:szCs w:val="20"/>
        </w:rPr>
      </w:pPr>
      <w:r w:rsidRPr="00E9504B">
        <w:rPr>
          <w:rFonts w:cs="Arial"/>
          <w:sz w:val="20"/>
          <w:szCs w:val="20"/>
        </w:rPr>
        <w:t>Navigate to the ‘Estates Management’ icon on the left-hand side of the homepage and click on the drop-down arrow.</w:t>
      </w:r>
    </w:p>
    <w:p w14:paraId="79B5649A" w14:textId="77777777" w:rsidR="006F6372" w:rsidRPr="00E9504B" w:rsidRDefault="006F6372" w:rsidP="001A6FEA">
      <w:pPr>
        <w:pStyle w:val="ListParagraph"/>
        <w:numPr>
          <w:ilvl w:val="0"/>
          <w:numId w:val="29"/>
        </w:numPr>
        <w:ind w:left="426"/>
        <w:rPr>
          <w:rFonts w:cs="Arial"/>
          <w:sz w:val="20"/>
          <w:szCs w:val="20"/>
        </w:rPr>
      </w:pPr>
      <w:r w:rsidRPr="00E9504B">
        <w:rPr>
          <w:rFonts w:cs="Arial"/>
          <w:sz w:val="20"/>
          <w:szCs w:val="20"/>
        </w:rPr>
        <w:t>Click on ‘Spaces &amp; Workspaces’ tab.</w:t>
      </w:r>
    </w:p>
    <w:p w14:paraId="3EE1738A" w14:textId="77777777" w:rsidR="006F6372" w:rsidRPr="00E9504B" w:rsidRDefault="006F6372" w:rsidP="001A6FEA">
      <w:pPr>
        <w:pStyle w:val="ListParagraph"/>
        <w:numPr>
          <w:ilvl w:val="0"/>
          <w:numId w:val="29"/>
        </w:numPr>
        <w:ind w:left="426"/>
        <w:rPr>
          <w:rFonts w:cs="Arial"/>
          <w:sz w:val="20"/>
          <w:szCs w:val="20"/>
        </w:rPr>
      </w:pPr>
      <w:r w:rsidRPr="00E9504B">
        <w:rPr>
          <w:rFonts w:cs="Arial"/>
          <w:sz w:val="20"/>
          <w:szCs w:val="20"/>
        </w:rPr>
        <w:t>Navigate to the ‘Properties’ selection level.</w:t>
      </w:r>
    </w:p>
    <w:p w14:paraId="0ADF1FF7" w14:textId="556077CE" w:rsidR="006F6372" w:rsidRPr="00E9504B" w:rsidRDefault="006F6372" w:rsidP="001A6FEA">
      <w:pPr>
        <w:pStyle w:val="ListParagraph"/>
        <w:numPr>
          <w:ilvl w:val="0"/>
          <w:numId w:val="29"/>
        </w:numPr>
        <w:ind w:left="426"/>
        <w:rPr>
          <w:rFonts w:cs="Arial"/>
          <w:sz w:val="20"/>
          <w:szCs w:val="20"/>
        </w:rPr>
      </w:pPr>
      <w:r w:rsidRPr="00E9504B">
        <w:rPr>
          <w:rFonts w:cs="Arial"/>
          <w:sz w:val="20"/>
          <w:szCs w:val="20"/>
        </w:rPr>
        <w:t>Select the property from the list:</w:t>
      </w:r>
    </w:p>
    <w:p w14:paraId="42F00D2D" w14:textId="77777777" w:rsidR="0090185C" w:rsidRPr="00E9504B" w:rsidRDefault="0090185C" w:rsidP="00045924">
      <w:pPr>
        <w:ind w:left="66"/>
        <w:rPr>
          <w:rFonts w:ascii="Arial" w:hAnsi="Arial" w:cs="Arial"/>
        </w:rPr>
      </w:pPr>
    </w:p>
    <w:p w14:paraId="2CD9FD0E" w14:textId="70E10129" w:rsidR="006F6372" w:rsidRPr="00E9504B" w:rsidRDefault="006F6372" w:rsidP="006F6372">
      <w:pPr>
        <w:rPr>
          <w:rFonts w:ascii="Arial" w:hAnsi="Arial" w:cs="Arial"/>
        </w:rPr>
      </w:pPr>
      <w:r w:rsidRPr="00E9504B">
        <w:rPr>
          <w:rFonts w:ascii="Arial" w:hAnsi="Arial" w:cs="Arial"/>
          <w:noProof/>
        </w:rPr>
        <mc:AlternateContent>
          <mc:Choice Requires="wps">
            <w:drawing>
              <wp:anchor distT="0" distB="0" distL="114300" distR="114300" simplePos="0" relativeHeight="251658296" behindDoc="0" locked="0" layoutInCell="1" allowOverlap="1" wp14:anchorId="4FFF3A7B" wp14:editId="58FAF399">
                <wp:simplePos x="0" y="0"/>
                <wp:positionH relativeFrom="column">
                  <wp:posOffset>1639570</wp:posOffset>
                </wp:positionH>
                <wp:positionV relativeFrom="paragraph">
                  <wp:posOffset>1929130</wp:posOffset>
                </wp:positionV>
                <wp:extent cx="1714500" cy="152400"/>
                <wp:effectExtent l="0" t="0" r="19050" b="19050"/>
                <wp:wrapNone/>
                <wp:docPr id="255418976" name="Rectangle: Rounded Corners 2554189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14500" cy="1524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A5CE15" id="Rectangle: Rounded Corners 255418976" o:spid="_x0000_s1026" alt="&quot;&quot;" style="position:absolute;margin-left:129.1pt;margin-top:151.9pt;width:135pt;height:12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" filled="f" strokecolor="red" strokeweight="2pt"/>
            </w:pict>
          </mc:Fallback>
        </mc:AlternateContent>
      </w:r>
      <w:r w:rsidRPr="00E9504B">
        <w:rPr>
          <w:rFonts w:ascii="Arial" w:hAnsi="Arial" w:cs="Arial"/>
          <w:noProof/>
        </w:rPr>
        <w:drawing>
          <wp:inline distT="0" distB="0" distL="0" distR="0" wp14:anchorId="1E5BCD3B" wp14:editId="6E2A70FA">
            <wp:extent cx="5755005" cy="3085465"/>
            <wp:effectExtent l="0" t="0" r="0" b="635"/>
            <wp:docPr id="2009767132" name="Picture 2009767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767132" name="Picture 2009767132">
                      <a:extLst>
                        <a:ext uri="{C183D7F6-B498-43B3-948B-1728B52AA6E4}">
                          <adec:decorative xmlns:adec="http://schemas.microsoft.com/office/drawing/2017/decorative" val="1"/>
                        </a:ext>
                      </a:extLst>
                    </pic:cNvPr>
                    <pic:cNvPicPr/>
                  </pic:nvPicPr>
                  <pic:blipFill>
                    <a:blip r:embed="rId56"/>
                    <a:stretch>
                      <a:fillRect/>
                    </a:stretch>
                  </pic:blipFill>
                  <pic:spPr>
                    <a:xfrm>
                      <a:off x="0" y="0"/>
                      <a:ext cx="5755005" cy="3085465"/>
                    </a:xfrm>
                    <a:prstGeom prst="rect">
                      <a:avLst/>
                    </a:prstGeom>
                  </pic:spPr>
                </pic:pic>
              </a:graphicData>
            </a:graphic>
          </wp:inline>
        </w:drawing>
      </w:r>
    </w:p>
    <w:p w14:paraId="41CDD003" w14:textId="77777777" w:rsidR="006F6372" w:rsidRPr="00E9504B" w:rsidRDefault="006F6372" w:rsidP="006F6372">
      <w:pPr>
        <w:rPr>
          <w:rFonts w:ascii="Arial" w:hAnsi="Arial" w:cs="Arial"/>
        </w:rPr>
      </w:pPr>
    </w:p>
    <w:p w14:paraId="0FB1D956" w14:textId="77777777" w:rsidR="006F6372" w:rsidRPr="00E9504B" w:rsidRDefault="006F6372" w:rsidP="006F6372">
      <w:pPr>
        <w:rPr>
          <w:rFonts w:ascii="Arial" w:hAnsi="Arial" w:cs="Arial"/>
        </w:rPr>
      </w:pPr>
    </w:p>
    <w:p w14:paraId="34EB6E57" w14:textId="77777777" w:rsidR="006F6372" w:rsidRPr="00E9504B" w:rsidRDefault="006F6372" w:rsidP="001A6FEA">
      <w:pPr>
        <w:pStyle w:val="ListParagraph"/>
        <w:numPr>
          <w:ilvl w:val="0"/>
          <w:numId w:val="29"/>
        </w:numPr>
        <w:ind w:left="426"/>
        <w:rPr>
          <w:rFonts w:cs="Arial"/>
          <w:sz w:val="20"/>
          <w:szCs w:val="20"/>
        </w:rPr>
      </w:pPr>
      <w:r w:rsidRPr="00E9504B">
        <w:rPr>
          <w:rFonts w:cs="Arial"/>
          <w:sz w:val="20"/>
          <w:szCs w:val="20"/>
        </w:rPr>
        <w:t>Navigate to the ‘Spaces’ selection level.</w:t>
      </w:r>
    </w:p>
    <w:p w14:paraId="46F4DEFD" w14:textId="77777777" w:rsidR="006F6372" w:rsidRPr="00E9504B" w:rsidRDefault="006F6372" w:rsidP="001A6FEA">
      <w:pPr>
        <w:pStyle w:val="ListParagraph"/>
        <w:numPr>
          <w:ilvl w:val="0"/>
          <w:numId w:val="29"/>
        </w:numPr>
        <w:ind w:left="426"/>
        <w:rPr>
          <w:rFonts w:cs="Arial"/>
          <w:sz w:val="20"/>
          <w:szCs w:val="20"/>
        </w:rPr>
      </w:pPr>
      <w:r w:rsidRPr="00E9504B">
        <w:rPr>
          <w:rFonts w:cs="Arial"/>
          <w:sz w:val="20"/>
          <w:szCs w:val="20"/>
        </w:rPr>
        <w:t>Select the space and the floor.</w:t>
      </w:r>
    </w:p>
    <w:p w14:paraId="3B1B7284" w14:textId="77777777" w:rsidR="006F6372" w:rsidRPr="00E9504B" w:rsidRDefault="006F6372" w:rsidP="001A6FEA">
      <w:pPr>
        <w:pStyle w:val="ListParagraph"/>
        <w:numPr>
          <w:ilvl w:val="0"/>
          <w:numId w:val="29"/>
        </w:numPr>
        <w:ind w:left="426"/>
        <w:rPr>
          <w:rFonts w:cs="Arial"/>
          <w:sz w:val="20"/>
          <w:szCs w:val="20"/>
        </w:rPr>
      </w:pPr>
      <w:r w:rsidRPr="00E9504B">
        <w:rPr>
          <w:rFonts w:cs="Arial"/>
          <w:sz w:val="20"/>
          <w:szCs w:val="20"/>
        </w:rPr>
        <w:t>To view the details of the space, click on the Data view icon on the right-hand side:</w:t>
      </w:r>
    </w:p>
    <w:p w14:paraId="27050D4B" w14:textId="77777777" w:rsidR="006F6372" w:rsidRPr="00E9504B" w:rsidRDefault="006F6372" w:rsidP="006F6372">
      <w:pPr>
        <w:rPr>
          <w:rFonts w:ascii="Arial" w:hAnsi="Arial" w:cs="Arial"/>
        </w:rPr>
      </w:pPr>
    </w:p>
    <w:p w14:paraId="363DAA54" w14:textId="6147C86E" w:rsidR="00B41A6D" w:rsidRPr="00E9504B" w:rsidRDefault="006F6372" w:rsidP="006F6372">
      <w:pPr>
        <w:rPr>
          <w:rFonts w:ascii="Arial" w:hAnsi="Arial" w:cs="Arial"/>
        </w:rPr>
      </w:pPr>
      <w:r w:rsidRPr="00E9504B">
        <w:rPr>
          <w:rFonts w:ascii="Arial" w:hAnsi="Arial" w:cs="Arial"/>
          <w:noProof/>
        </w:rPr>
        <mc:AlternateContent>
          <mc:Choice Requires="wps">
            <w:drawing>
              <wp:anchor distT="0" distB="0" distL="114300" distR="114300" simplePos="0" relativeHeight="251658297" behindDoc="0" locked="0" layoutInCell="1" allowOverlap="1" wp14:anchorId="383BA1A8" wp14:editId="2E60219B">
                <wp:simplePos x="0" y="0"/>
                <wp:positionH relativeFrom="column">
                  <wp:posOffset>4859020</wp:posOffset>
                </wp:positionH>
                <wp:positionV relativeFrom="paragraph">
                  <wp:posOffset>582295</wp:posOffset>
                </wp:positionV>
                <wp:extent cx="177800" cy="165100"/>
                <wp:effectExtent l="0" t="0" r="12700" b="25400"/>
                <wp:wrapNone/>
                <wp:docPr id="237229455" name="Rectangle: Rounded Corners 2372294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7800" cy="1651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9BA74F" id="Rectangle: Rounded Corners 237229455" o:spid="_x0000_s1026" alt="&quot;&quot;" style="position:absolute;margin-left:382.6pt;margin-top:45.85pt;width:14pt;height:13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" filled="f" strokecolor="red" strokeweight="2pt"/>
            </w:pict>
          </mc:Fallback>
        </mc:AlternateContent>
      </w:r>
      <w:r w:rsidRPr="00E9504B">
        <w:rPr>
          <w:rFonts w:ascii="Arial" w:hAnsi="Arial" w:cs="Arial"/>
          <w:noProof/>
        </w:rPr>
        <w:drawing>
          <wp:inline distT="0" distB="0" distL="0" distR="0" wp14:anchorId="670FA503" wp14:editId="6D3D1197">
            <wp:extent cx="5755005" cy="2590165"/>
            <wp:effectExtent l="0" t="0" r="0" b="635"/>
            <wp:docPr id="823747421" name="Picture 8237474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747421" name="Picture 823747421">
                      <a:extLst>
                        <a:ext uri="{C183D7F6-B498-43B3-948B-1728B52AA6E4}">
                          <adec:decorative xmlns:adec="http://schemas.microsoft.com/office/drawing/2017/decorative" val="1"/>
                        </a:ext>
                      </a:extLst>
                    </pic:cNvPr>
                    <pic:cNvPicPr/>
                  </pic:nvPicPr>
                  <pic:blipFill>
                    <a:blip r:embed="rId57"/>
                    <a:stretch>
                      <a:fillRect/>
                    </a:stretch>
                  </pic:blipFill>
                  <pic:spPr>
                    <a:xfrm>
                      <a:off x="0" y="0"/>
                      <a:ext cx="5755005" cy="2590165"/>
                    </a:xfrm>
                    <a:prstGeom prst="rect">
                      <a:avLst/>
                    </a:prstGeom>
                  </pic:spPr>
                </pic:pic>
              </a:graphicData>
            </a:graphic>
          </wp:inline>
        </w:drawing>
      </w:r>
    </w:p>
    <w:p w14:paraId="08C452A0" w14:textId="77777777" w:rsidR="006F6372" w:rsidRPr="00E9504B" w:rsidRDefault="006F6372" w:rsidP="006F6372">
      <w:pPr>
        <w:rPr>
          <w:rFonts w:ascii="Arial" w:hAnsi="Arial" w:cs="Arial"/>
        </w:rPr>
      </w:pPr>
    </w:p>
    <w:p w14:paraId="6EA26FCE" w14:textId="77777777" w:rsidR="006F6372" w:rsidRPr="00E9504B" w:rsidRDefault="006F6372" w:rsidP="006F6372">
      <w:pPr>
        <w:rPr>
          <w:rFonts w:ascii="Arial" w:hAnsi="Arial" w:cs="Arial"/>
        </w:rPr>
      </w:pPr>
    </w:p>
    <w:p w14:paraId="16FC2250" w14:textId="2AD5CD08" w:rsidR="006F6372" w:rsidRPr="00E9504B" w:rsidRDefault="006F6372" w:rsidP="001A6FEA">
      <w:pPr>
        <w:pStyle w:val="ListParagraph"/>
        <w:numPr>
          <w:ilvl w:val="0"/>
          <w:numId w:val="29"/>
        </w:numPr>
        <w:ind w:left="426"/>
        <w:rPr>
          <w:rFonts w:cs="Arial"/>
          <w:sz w:val="20"/>
          <w:szCs w:val="20"/>
        </w:rPr>
      </w:pPr>
      <w:r w:rsidRPr="00E9504B">
        <w:rPr>
          <w:rFonts w:cs="Arial"/>
          <w:sz w:val="20"/>
          <w:szCs w:val="20"/>
        </w:rPr>
        <w:t>To view the CAD drawing of the selected space, click on the CAD Integrator icon</w:t>
      </w:r>
      <w:r w:rsidR="00EB2CEE">
        <w:rPr>
          <w:rFonts w:cs="Arial"/>
          <w:sz w:val="20"/>
          <w:szCs w:val="20"/>
        </w:rPr>
        <w:t xml:space="preserve"> </w:t>
      </w:r>
      <w:r w:rsidR="006C19DA">
        <w:rPr>
          <w:rFonts w:cs="Arial"/>
          <w:sz w:val="20"/>
          <w:szCs w:val="20"/>
        </w:rPr>
        <w:t>on</w:t>
      </w:r>
      <w:r w:rsidR="00EB2CEE">
        <w:rPr>
          <w:rFonts w:cs="Arial"/>
          <w:sz w:val="20"/>
          <w:szCs w:val="20"/>
        </w:rPr>
        <w:t xml:space="preserve"> the right</w:t>
      </w:r>
      <w:r w:rsidR="006C19DA">
        <w:rPr>
          <w:rFonts w:cs="Arial"/>
          <w:sz w:val="20"/>
          <w:szCs w:val="20"/>
        </w:rPr>
        <w:t>-hand side:</w:t>
      </w:r>
    </w:p>
    <w:p w14:paraId="61BD0C43" w14:textId="77777777" w:rsidR="006F6372" w:rsidRPr="00E9504B" w:rsidRDefault="006F6372" w:rsidP="006F6372">
      <w:pPr>
        <w:rPr>
          <w:rFonts w:ascii="Arial" w:hAnsi="Arial" w:cs="Arial"/>
        </w:rPr>
      </w:pPr>
    </w:p>
    <w:p w14:paraId="2C8C3ED5" w14:textId="77777777" w:rsidR="006F6372" w:rsidRPr="00E9504B" w:rsidRDefault="006F6372" w:rsidP="006F6372">
      <w:pPr>
        <w:rPr>
          <w:rFonts w:ascii="Arial" w:hAnsi="Arial" w:cs="Arial"/>
        </w:rPr>
      </w:pPr>
      <w:r w:rsidRPr="00E9504B">
        <w:rPr>
          <w:rFonts w:ascii="Arial" w:hAnsi="Arial" w:cs="Arial"/>
          <w:noProof/>
        </w:rPr>
        <mc:AlternateContent>
          <mc:Choice Requires="wps">
            <w:drawing>
              <wp:anchor distT="0" distB="0" distL="114300" distR="114300" simplePos="0" relativeHeight="251658298" behindDoc="0" locked="0" layoutInCell="1" allowOverlap="1" wp14:anchorId="7D9A0BC8" wp14:editId="42DCCAE2">
                <wp:simplePos x="0" y="0"/>
                <wp:positionH relativeFrom="column">
                  <wp:posOffset>5163820</wp:posOffset>
                </wp:positionH>
                <wp:positionV relativeFrom="paragraph">
                  <wp:posOffset>579755</wp:posOffset>
                </wp:positionV>
                <wp:extent cx="177800" cy="165100"/>
                <wp:effectExtent l="0" t="0" r="12700" b="25400"/>
                <wp:wrapNone/>
                <wp:docPr id="344245255" name="Rectangle: Rounded Corners 344245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7800" cy="1651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A4B51F" id="Rectangle: Rounded Corners 344245255" o:spid="_x0000_s1026" alt="&quot;&quot;" style="position:absolute;margin-left:406.6pt;margin-top:45.65pt;width:14pt;height:13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" filled="f" strokecolor="red" strokeweight="2pt"/>
            </w:pict>
          </mc:Fallback>
        </mc:AlternateContent>
      </w:r>
      <w:r w:rsidRPr="00E9504B">
        <w:rPr>
          <w:rFonts w:ascii="Arial" w:hAnsi="Arial" w:cs="Arial"/>
          <w:noProof/>
        </w:rPr>
        <w:drawing>
          <wp:inline distT="0" distB="0" distL="0" distR="0" wp14:anchorId="6749C910" wp14:editId="5AD8C7EA">
            <wp:extent cx="5755005" cy="2576195"/>
            <wp:effectExtent l="0" t="0" r="0" b="0"/>
            <wp:docPr id="1108914362" name="Picture 11089143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914362" name="Picture 1108914362">
                      <a:extLst>
                        <a:ext uri="{C183D7F6-B498-43B3-948B-1728B52AA6E4}">
                          <adec:decorative xmlns:adec="http://schemas.microsoft.com/office/drawing/2017/decorative" val="1"/>
                        </a:ext>
                      </a:extLst>
                    </pic:cNvPr>
                    <pic:cNvPicPr/>
                  </pic:nvPicPr>
                  <pic:blipFill>
                    <a:blip r:embed="rId58"/>
                    <a:stretch>
                      <a:fillRect/>
                    </a:stretch>
                  </pic:blipFill>
                  <pic:spPr>
                    <a:xfrm>
                      <a:off x="0" y="0"/>
                      <a:ext cx="5755005" cy="2576195"/>
                    </a:xfrm>
                    <a:prstGeom prst="rect">
                      <a:avLst/>
                    </a:prstGeom>
                  </pic:spPr>
                </pic:pic>
              </a:graphicData>
            </a:graphic>
          </wp:inline>
        </w:drawing>
      </w:r>
    </w:p>
    <w:p w14:paraId="62B374F5" w14:textId="77777777" w:rsidR="006F6372" w:rsidRPr="00E9504B" w:rsidRDefault="006F6372" w:rsidP="006F6372">
      <w:pPr>
        <w:rPr>
          <w:rFonts w:ascii="Arial" w:hAnsi="Arial" w:cs="Arial"/>
        </w:rPr>
      </w:pPr>
    </w:p>
    <w:p w14:paraId="199AC8DA" w14:textId="77777777" w:rsidR="006F6372" w:rsidRPr="00E9504B" w:rsidRDefault="006F6372" w:rsidP="006F6372">
      <w:pPr>
        <w:rPr>
          <w:rFonts w:ascii="Arial" w:hAnsi="Arial" w:cs="Arial"/>
        </w:rPr>
      </w:pPr>
    </w:p>
    <w:p w14:paraId="2C303887" w14:textId="6CF933DF" w:rsidR="00E0701C" w:rsidRPr="00A56C5A" w:rsidRDefault="006F6372" w:rsidP="00A56C5A">
      <w:pPr>
        <w:rPr>
          <w:rFonts w:ascii="Arial" w:hAnsi="Arial" w:cs="Arial"/>
        </w:rPr>
      </w:pPr>
      <w:r w:rsidRPr="00E9504B">
        <w:rPr>
          <w:rFonts w:ascii="Arial" w:hAnsi="Arial" w:cs="Arial"/>
        </w:rPr>
        <w:t>The plan menu can be used to move around, zoom in and out and download the plan</w:t>
      </w:r>
      <w:r w:rsidR="00A56C5A">
        <w:rPr>
          <w:rFonts w:ascii="Arial" w:hAnsi="Arial" w:cs="Arial"/>
        </w:rPr>
        <w:t>, the buttons are outlined below from left to right</w:t>
      </w:r>
      <w:r w:rsidRPr="00E9504B">
        <w:rPr>
          <w:rFonts w:ascii="Arial" w:hAnsi="Arial" w:cs="Arial"/>
        </w:rPr>
        <w:t>:</w:t>
      </w:r>
    </w:p>
    <w:p w14:paraId="50F55428" w14:textId="77777777" w:rsidR="00E0701C" w:rsidRPr="00E9504B" w:rsidRDefault="00E0701C" w:rsidP="00E0701C">
      <w:pPr>
        <w:ind w:left="426"/>
        <w:rPr>
          <w:rFonts w:ascii="Arial" w:hAnsi="Arial" w:cs="Arial"/>
          <w:sz w:val="18"/>
          <w:szCs w:val="18"/>
        </w:rPr>
      </w:pPr>
      <w:r w:rsidRPr="00E9504B">
        <w:rPr>
          <w:rFonts w:ascii="Arial" w:hAnsi="Arial" w:cs="Arial"/>
          <w:noProof/>
        </w:rPr>
        <mc:AlternateContent>
          <mc:Choice Requires="wps">
            <w:drawing>
              <wp:anchor distT="0" distB="0" distL="114300" distR="114300" simplePos="0" relativeHeight="251658414" behindDoc="0" locked="0" layoutInCell="1" allowOverlap="1" wp14:anchorId="7454B908" wp14:editId="2F47E4CE">
                <wp:simplePos x="0" y="0"/>
                <wp:positionH relativeFrom="column">
                  <wp:posOffset>420370</wp:posOffset>
                </wp:positionH>
                <wp:positionV relativeFrom="paragraph">
                  <wp:posOffset>143510</wp:posOffset>
                </wp:positionV>
                <wp:extent cx="184150" cy="184150"/>
                <wp:effectExtent l="0" t="0" r="25400" b="25400"/>
                <wp:wrapNone/>
                <wp:docPr id="465100505" name="Oval 4651005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60E306" id="Oval 465100505" o:spid="_x0000_s1026" alt="&quot;&quot;" style="position:absolute;margin-left:33.1pt;margin-top:11.3pt;width:14.5pt;height:14.5pt;z-index:25165841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" filled="f" strokecolor="red" strokeweight="2pt"/>
            </w:pict>
          </mc:Fallback>
        </mc:AlternateContent>
      </w:r>
      <w:r w:rsidRPr="00E9504B">
        <w:rPr>
          <w:rFonts w:ascii="Arial" w:hAnsi="Arial" w:cs="Arial"/>
          <w:noProof/>
        </w:rPr>
        <w:drawing>
          <wp:anchor distT="0" distB="0" distL="114300" distR="114300" simplePos="0" relativeHeight="251658404" behindDoc="1" locked="0" layoutInCell="1" allowOverlap="1" wp14:anchorId="75530700" wp14:editId="742170CC">
            <wp:simplePos x="0" y="0"/>
            <wp:positionH relativeFrom="margin">
              <wp:posOffset>374650</wp:posOffset>
            </wp:positionH>
            <wp:positionV relativeFrom="paragraph">
              <wp:posOffset>118745</wp:posOffset>
            </wp:positionV>
            <wp:extent cx="1877786" cy="238029"/>
            <wp:effectExtent l="19050" t="19050" r="8255" b="10160"/>
            <wp:wrapNone/>
            <wp:docPr id="787727833" name="Picture 7877278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727833" name="Picture 787727833">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786" cy="238029"/>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6EAA5673" w14:textId="77777777" w:rsidR="00E0701C" w:rsidRPr="00E9504B" w:rsidRDefault="00E0701C" w:rsidP="001A6FEA">
      <w:pPr>
        <w:pStyle w:val="ListParagraph"/>
        <w:numPr>
          <w:ilvl w:val="0"/>
          <w:numId w:val="28"/>
        </w:numPr>
        <w:ind w:left="426"/>
        <w:rPr>
          <w:rFonts w:cs="Arial"/>
          <w:sz w:val="20"/>
          <w:szCs w:val="20"/>
        </w:rPr>
      </w:pPr>
      <w:r w:rsidRPr="00E9504B">
        <w:rPr>
          <w:rFonts w:cs="Arial"/>
          <w:sz w:val="20"/>
          <w:szCs w:val="20"/>
        </w:rPr>
        <w:t xml:space="preserve">                                                              Move view to the left.</w:t>
      </w:r>
    </w:p>
    <w:p w14:paraId="17C36467" w14:textId="77777777" w:rsidR="00E0701C" w:rsidRPr="00E9504B" w:rsidRDefault="00E0701C" w:rsidP="00E0701C">
      <w:pPr>
        <w:pStyle w:val="ListParagraph"/>
        <w:numPr>
          <w:ilvl w:val="0"/>
          <w:numId w:val="0"/>
        </w:numPr>
        <w:ind w:left="426"/>
        <w:rPr>
          <w:rFonts w:cs="Arial"/>
          <w:sz w:val="20"/>
          <w:szCs w:val="20"/>
        </w:rPr>
      </w:pPr>
      <w:r w:rsidRPr="00E9504B">
        <w:rPr>
          <w:rFonts w:cs="Arial"/>
          <w:noProof/>
        </w:rPr>
        <mc:AlternateContent>
          <mc:Choice Requires="wps">
            <w:drawing>
              <wp:anchor distT="0" distB="0" distL="114300" distR="114300" simplePos="0" relativeHeight="251658413" behindDoc="0" locked="0" layoutInCell="1" allowOverlap="1" wp14:anchorId="00AD55B1" wp14:editId="41F14AA1">
                <wp:simplePos x="0" y="0"/>
                <wp:positionH relativeFrom="column">
                  <wp:posOffset>598170</wp:posOffset>
                </wp:positionH>
                <wp:positionV relativeFrom="paragraph">
                  <wp:posOffset>157480</wp:posOffset>
                </wp:positionV>
                <wp:extent cx="184150" cy="184150"/>
                <wp:effectExtent l="0" t="0" r="25400" b="25400"/>
                <wp:wrapNone/>
                <wp:docPr id="334373738" name="Oval 3343737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6037699" id="Oval 334373738" o:spid="_x0000_s1026" alt="&quot;&quot;" style="position:absolute;margin-left:47.1pt;margin-top:12.4pt;width:14.5pt;height:14.5pt;z-index:25165841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" filled="f" strokecolor="red" strokeweight="2pt"/>
            </w:pict>
          </mc:Fallback>
        </mc:AlternateContent>
      </w:r>
      <w:r w:rsidRPr="00E9504B">
        <w:rPr>
          <w:rFonts w:cs="Arial"/>
          <w:noProof/>
        </w:rPr>
        <w:drawing>
          <wp:anchor distT="0" distB="0" distL="114300" distR="114300" simplePos="0" relativeHeight="251658403" behindDoc="1" locked="0" layoutInCell="1" allowOverlap="1" wp14:anchorId="370966D6" wp14:editId="60C8DA87">
            <wp:simplePos x="0" y="0"/>
            <wp:positionH relativeFrom="margin">
              <wp:posOffset>374650</wp:posOffset>
            </wp:positionH>
            <wp:positionV relativeFrom="paragraph">
              <wp:posOffset>132715</wp:posOffset>
            </wp:positionV>
            <wp:extent cx="1877786" cy="238029"/>
            <wp:effectExtent l="19050" t="19050" r="8255" b="10160"/>
            <wp:wrapNone/>
            <wp:docPr id="1720491674" name="Picture 17204916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491674" name="Picture 1720491674">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786" cy="238029"/>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E9504B">
        <w:rPr>
          <w:rFonts w:cs="Arial"/>
          <w:sz w:val="20"/>
          <w:szCs w:val="20"/>
        </w:rPr>
        <w:t xml:space="preserve"> </w:t>
      </w:r>
    </w:p>
    <w:p w14:paraId="3DEF892D" w14:textId="77777777" w:rsidR="00E0701C" w:rsidRPr="00E9504B" w:rsidRDefault="00E0701C" w:rsidP="001A6FEA">
      <w:pPr>
        <w:pStyle w:val="ListParagraph"/>
        <w:numPr>
          <w:ilvl w:val="0"/>
          <w:numId w:val="28"/>
        </w:numPr>
        <w:ind w:left="426"/>
        <w:rPr>
          <w:rFonts w:cs="Arial"/>
          <w:sz w:val="20"/>
          <w:szCs w:val="20"/>
        </w:rPr>
      </w:pPr>
      <w:r w:rsidRPr="00E9504B">
        <w:rPr>
          <w:rFonts w:cs="Arial"/>
          <w:sz w:val="20"/>
          <w:szCs w:val="20"/>
        </w:rPr>
        <w:t xml:space="preserve">                                                              Move view to the right.</w:t>
      </w:r>
    </w:p>
    <w:p w14:paraId="296E614F" w14:textId="77777777" w:rsidR="00E0701C" w:rsidRPr="00E9504B" w:rsidRDefault="00E0701C" w:rsidP="00E0701C">
      <w:pPr>
        <w:pStyle w:val="ListParagraph"/>
        <w:numPr>
          <w:ilvl w:val="0"/>
          <w:numId w:val="0"/>
        </w:numPr>
        <w:ind w:left="426"/>
        <w:rPr>
          <w:rFonts w:cs="Arial"/>
          <w:sz w:val="20"/>
          <w:szCs w:val="20"/>
        </w:rPr>
      </w:pPr>
      <w:r w:rsidRPr="00E9504B">
        <w:rPr>
          <w:rFonts w:cs="Arial"/>
          <w:noProof/>
        </w:rPr>
        <mc:AlternateContent>
          <mc:Choice Requires="wps">
            <w:drawing>
              <wp:anchor distT="0" distB="0" distL="114300" distR="114300" simplePos="0" relativeHeight="251658415" behindDoc="0" locked="0" layoutInCell="1" allowOverlap="1" wp14:anchorId="64691D52" wp14:editId="4E45A173">
                <wp:simplePos x="0" y="0"/>
                <wp:positionH relativeFrom="column">
                  <wp:posOffset>782320</wp:posOffset>
                </wp:positionH>
                <wp:positionV relativeFrom="paragraph">
                  <wp:posOffset>162560</wp:posOffset>
                </wp:positionV>
                <wp:extent cx="184150" cy="184150"/>
                <wp:effectExtent l="0" t="0" r="25400" b="25400"/>
                <wp:wrapNone/>
                <wp:docPr id="1085573729" name="Oval 10855737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008569" id="Oval 1085573729" o:spid="_x0000_s1026" alt="&quot;&quot;" style="position:absolute;margin-left:61.6pt;margin-top:12.8pt;width:14.5pt;height:14.5pt;z-index:25165841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" filled="f" strokecolor="red" strokeweight="2pt"/>
            </w:pict>
          </mc:Fallback>
        </mc:AlternateContent>
      </w:r>
      <w:r w:rsidRPr="00E9504B">
        <w:rPr>
          <w:rFonts w:cs="Arial"/>
          <w:noProof/>
        </w:rPr>
        <w:drawing>
          <wp:anchor distT="0" distB="0" distL="114300" distR="114300" simplePos="0" relativeHeight="251658405" behindDoc="1" locked="0" layoutInCell="1" allowOverlap="1" wp14:anchorId="44355978" wp14:editId="1474574B">
            <wp:simplePos x="0" y="0"/>
            <wp:positionH relativeFrom="margin">
              <wp:posOffset>374650</wp:posOffset>
            </wp:positionH>
            <wp:positionV relativeFrom="paragraph">
              <wp:posOffset>137795</wp:posOffset>
            </wp:positionV>
            <wp:extent cx="1877695" cy="237490"/>
            <wp:effectExtent l="19050" t="19050" r="27305" b="10160"/>
            <wp:wrapNone/>
            <wp:docPr id="1525479731" name="Picture 15254797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479731" name="Picture 1525479731">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695" cy="237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0A97E500" w14:textId="77777777" w:rsidR="00E0701C" w:rsidRPr="00E9504B" w:rsidRDefault="00E0701C" w:rsidP="001A6FEA">
      <w:pPr>
        <w:pStyle w:val="ListParagraph"/>
        <w:numPr>
          <w:ilvl w:val="0"/>
          <w:numId w:val="28"/>
        </w:numPr>
        <w:ind w:left="426"/>
        <w:rPr>
          <w:rFonts w:cs="Arial"/>
          <w:sz w:val="20"/>
          <w:szCs w:val="20"/>
        </w:rPr>
      </w:pPr>
      <w:r w:rsidRPr="00E9504B">
        <w:rPr>
          <w:rFonts w:cs="Arial"/>
          <w:sz w:val="20"/>
          <w:szCs w:val="20"/>
        </w:rPr>
        <w:t xml:space="preserve">                                                              Move view up.</w:t>
      </w:r>
    </w:p>
    <w:p w14:paraId="0038E78D" w14:textId="77777777" w:rsidR="00E0701C" w:rsidRPr="00E9504B" w:rsidRDefault="00E0701C" w:rsidP="00E0701C">
      <w:pPr>
        <w:pStyle w:val="ListParagraph"/>
        <w:numPr>
          <w:ilvl w:val="0"/>
          <w:numId w:val="0"/>
        </w:numPr>
        <w:ind w:left="426"/>
        <w:rPr>
          <w:rFonts w:cs="Arial"/>
          <w:sz w:val="20"/>
          <w:szCs w:val="20"/>
        </w:rPr>
      </w:pPr>
      <w:r w:rsidRPr="00E9504B">
        <w:rPr>
          <w:rFonts w:cs="Arial"/>
          <w:noProof/>
        </w:rPr>
        <mc:AlternateContent>
          <mc:Choice Requires="wps">
            <w:drawing>
              <wp:anchor distT="0" distB="0" distL="114300" distR="114300" simplePos="0" relativeHeight="251658416" behindDoc="0" locked="0" layoutInCell="1" allowOverlap="1" wp14:anchorId="5F618330" wp14:editId="604FA45F">
                <wp:simplePos x="0" y="0"/>
                <wp:positionH relativeFrom="column">
                  <wp:posOffset>960120</wp:posOffset>
                </wp:positionH>
                <wp:positionV relativeFrom="paragraph">
                  <wp:posOffset>160655</wp:posOffset>
                </wp:positionV>
                <wp:extent cx="184150" cy="184150"/>
                <wp:effectExtent l="0" t="0" r="25400" b="25400"/>
                <wp:wrapNone/>
                <wp:docPr id="1292633269" name="Oval 12926332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8A327B0" id="Oval 1292633269" o:spid="_x0000_s1026" alt="&quot;&quot;" style="position:absolute;margin-left:75.6pt;margin-top:12.65pt;width:14.5pt;height:14.5pt;z-index:25165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" filled="f" strokecolor="red" strokeweight="2pt"/>
            </w:pict>
          </mc:Fallback>
        </mc:AlternateContent>
      </w:r>
      <w:r w:rsidRPr="00E9504B">
        <w:rPr>
          <w:rFonts w:cs="Arial"/>
          <w:noProof/>
        </w:rPr>
        <w:drawing>
          <wp:anchor distT="0" distB="0" distL="114300" distR="114300" simplePos="0" relativeHeight="251658406" behindDoc="1" locked="0" layoutInCell="1" allowOverlap="1" wp14:anchorId="08F7D317" wp14:editId="3026C8BE">
            <wp:simplePos x="0" y="0"/>
            <wp:positionH relativeFrom="margin">
              <wp:posOffset>368300</wp:posOffset>
            </wp:positionH>
            <wp:positionV relativeFrom="paragraph">
              <wp:posOffset>135255</wp:posOffset>
            </wp:positionV>
            <wp:extent cx="1877695" cy="237490"/>
            <wp:effectExtent l="19050" t="19050" r="27305" b="10160"/>
            <wp:wrapNone/>
            <wp:docPr id="754421166" name="Picture 754421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421166" name="Picture 754421166">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695" cy="237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2217C8B1" w14:textId="77777777" w:rsidR="00E0701C" w:rsidRPr="00E9504B" w:rsidRDefault="00E0701C" w:rsidP="001A6FEA">
      <w:pPr>
        <w:pStyle w:val="ListParagraph"/>
        <w:numPr>
          <w:ilvl w:val="0"/>
          <w:numId w:val="28"/>
        </w:numPr>
        <w:ind w:left="426"/>
        <w:rPr>
          <w:rFonts w:cs="Arial"/>
          <w:sz w:val="20"/>
          <w:szCs w:val="20"/>
        </w:rPr>
      </w:pPr>
      <w:r w:rsidRPr="00E9504B">
        <w:rPr>
          <w:rFonts w:cs="Arial"/>
          <w:sz w:val="20"/>
          <w:szCs w:val="20"/>
        </w:rPr>
        <w:t xml:space="preserve">                                                              Move view down.</w:t>
      </w:r>
    </w:p>
    <w:p w14:paraId="057AF82F" w14:textId="77777777" w:rsidR="00E0701C" w:rsidRPr="00E9504B" w:rsidRDefault="00E0701C" w:rsidP="00E0701C">
      <w:pPr>
        <w:pStyle w:val="ListParagraph"/>
        <w:numPr>
          <w:ilvl w:val="0"/>
          <w:numId w:val="0"/>
        </w:numPr>
        <w:ind w:left="426"/>
        <w:rPr>
          <w:rFonts w:cs="Arial"/>
          <w:sz w:val="20"/>
          <w:szCs w:val="20"/>
        </w:rPr>
      </w:pPr>
      <w:r w:rsidRPr="00E9504B">
        <w:rPr>
          <w:rFonts w:cs="Arial"/>
          <w:noProof/>
        </w:rPr>
        <w:drawing>
          <wp:anchor distT="0" distB="0" distL="114300" distR="114300" simplePos="0" relativeHeight="251658407" behindDoc="1" locked="0" layoutInCell="1" allowOverlap="1" wp14:anchorId="43DE194F" wp14:editId="6A61CA6B">
            <wp:simplePos x="0" y="0"/>
            <wp:positionH relativeFrom="margin">
              <wp:posOffset>395321</wp:posOffset>
            </wp:positionH>
            <wp:positionV relativeFrom="paragraph">
              <wp:posOffset>153035</wp:posOffset>
            </wp:positionV>
            <wp:extent cx="1877786" cy="238029"/>
            <wp:effectExtent l="19050" t="19050" r="8255" b="10160"/>
            <wp:wrapNone/>
            <wp:docPr id="2089761582" name="Picture 20897615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761582" name="Picture 2089761582">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786" cy="238029"/>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598FE8AE" w14:textId="77777777" w:rsidR="00E0701C" w:rsidRPr="00E9504B" w:rsidRDefault="00E0701C" w:rsidP="001A6FEA">
      <w:pPr>
        <w:pStyle w:val="ListParagraph"/>
        <w:numPr>
          <w:ilvl w:val="0"/>
          <w:numId w:val="28"/>
        </w:numPr>
        <w:ind w:left="426"/>
        <w:rPr>
          <w:rFonts w:cs="Arial"/>
          <w:sz w:val="20"/>
          <w:szCs w:val="20"/>
        </w:rPr>
      </w:pPr>
      <w:r w:rsidRPr="00E9504B">
        <w:rPr>
          <w:rFonts w:cs="Arial"/>
          <w:noProof/>
        </w:rPr>
        <mc:AlternateContent>
          <mc:Choice Requires="wps">
            <w:drawing>
              <wp:anchor distT="0" distB="0" distL="114300" distR="114300" simplePos="0" relativeHeight="251658417" behindDoc="0" locked="0" layoutInCell="1" allowOverlap="1" wp14:anchorId="073B035C" wp14:editId="449F5904">
                <wp:simplePos x="0" y="0"/>
                <wp:positionH relativeFrom="column">
                  <wp:posOffset>1156970</wp:posOffset>
                </wp:positionH>
                <wp:positionV relativeFrom="paragraph">
                  <wp:posOffset>10160</wp:posOffset>
                </wp:positionV>
                <wp:extent cx="184150" cy="184150"/>
                <wp:effectExtent l="0" t="0" r="25400" b="25400"/>
                <wp:wrapNone/>
                <wp:docPr id="194328431" name="Oval 1943284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04107D3" id="Oval 194328431" o:spid="_x0000_s1026" alt="&quot;&quot;" style="position:absolute;margin-left:91.1pt;margin-top:.8pt;width:14.5pt;height:14.5pt;z-index:25165841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" filled="f" strokecolor="red" strokeweight="2pt"/>
            </w:pict>
          </mc:Fallback>
        </mc:AlternateContent>
      </w:r>
      <w:r w:rsidRPr="00E9504B">
        <w:rPr>
          <w:rFonts w:cs="Arial"/>
          <w:noProof/>
        </w:rPr>
        <w:t xml:space="preserve">                                                         </w:t>
      </w:r>
      <w:r w:rsidRPr="00E9504B">
        <w:rPr>
          <w:rFonts w:cs="Arial"/>
          <w:sz w:val="20"/>
          <w:szCs w:val="20"/>
        </w:rPr>
        <w:t>Zoom in.</w:t>
      </w:r>
    </w:p>
    <w:p w14:paraId="00DE519A" w14:textId="77777777" w:rsidR="00E0701C" w:rsidRPr="00E9504B" w:rsidRDefault="00E0701C" w:rsidP="00E0701C">
      <w:pPr>
        <w:pStyle w:val="ListParagraph"/>
        <w:numPr>
          <w:ilvl w:val="0"/>
          <w:numId w:val="0"/>
        </w:numPr>
        <w:ind w:left="426"/>
        <w:rPr>
          <w:rFonts w:cs="Arial"/>
          <w:sz w:val="20"/>
          <w:szCs w:val="20"/>
        </w:rPr>
      </w:pPr>
      <w:r w:rsidRPr="00E9504B">
        <w:rPr>
          <w:rFonts w:cs="Arial"/>
          <w:noProof/>
        </w:rPr>
        <w:drawing>
          <wp:anchor distT="0" distB="0" distL="114300" distR="114300" simplePos="0" relativeHeight="251658408" behindDoc="1" locked="0" layoutInCell="1" allowOverlap="1" wp14:anchorId="5CB47C62" wp14:editId="5AEFF624">
            <wp:simplePos x="0" y="0"/>
            <wp:positionH relativeFrom="margin">
              <wp:posOffset>397510</wp:posOffset>
            </wp:positionH>
            <wp:positionV relativeFrom="paragraph">
              <wp:posOffset>157480</wp:posOffset>
            </wp:positionV>
            <wp:extent cx="1877695" cy="237490"/>
            <wp:effectExtent l="19050" t="19050" r="27305" b="10160"/>
            <wp:wrapNone/>
            <wp:docPr id="891432359" name="Picture 8914323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432359" name="Picture 891432359">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695" cy="237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1B50D8A2" w14:textId="1652A41E" w:rsidR="0082643C" w:rsidRDefault="00E0701C" w:rsidP="001A6FEA">
      <w:pPr>
        <w:pStyle w:val="ListParagraph"/>
        <w:numPr>
          <w:ilvl w:val="0"/>
          <w:numId w:val="28"/>
        </w:numPr>
        <w:ind w:left="426"/>
        <w:rPr>
          <w:rFonts w:cs="Arial"/>
          <w:sz w:val="20"/>
          <w:szCs w:val="20"/>
        </w:rPr>
      </w:pPr>
      <w:r w:rsidRPr="00E9504B">
        <w:rPr>
          <w:rFonts w:cs="Arial"/>
          <w:noProof/>
        </w:rPr>
        <mc:AlternateContent>
          <mc:Choice Requires="wps">
            <w:drawing>
              <wp:anchor distT="0" distB="0" distL="114300" distR="114300" simplePos="0" relativeHeight="251658418" behindDoc="0" locked="0" layoutInCell="1" allowOverlap="1" wp14:anchorId="18345C09" wp14:editId="42C2AA1B">
                <wp:simplePos x="0" y="0"/>
                <wp:positionH relativeFrom="column">
                  <wp:posOffset>1341120</wp:posOffset>
                </wp:positionH>
                <wp:positionV relativeFrom="paragraph">
                  <wp:posOffset>15240</wp:posOffset>
                </wp:positionV>
                <wp:extent cx="184150" cy="184150"/>
                <wp:effectExtent l="0" t="0" r="25400" b="25400"/>
                <wp:wrapNone/>
                <wp:docPr id="1098127813" name="Oval 1098127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1672CFB" id="Oval 1098127813" o:spid="_x0000_s1026" alt="&quot;&quot;" style="position:absolute;margin-left:105.6pt;margin-top:1.2pt;width:14.5pt;height:14.5pt;z-index:25165841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" filled="f" strokecolor="red" strokeweight="2pt"/>
            </w:pict>
          </mc:Fallback>
        </mc:AlternateContent>
      </w:r>
      <w:r w:rsidRPr="00E9504B">
        <w:rPr>
          <w:rFonts w:cs="Arial"/>
          <w:sz w:val="20"/>
          <w:szCs w:val="20"/>
        </w:rPr>
        <w:t xml:space="preserve">                                                               Zoom out.</w:t>
      </w:r>
    </w:p>
    <w:p w14:paraId="664F64EE" w14:textId="77777777" w:rsidR="0082643C" w:rsidRPr="0082643C" w:rsidRDefault="0082643C" w:rsidP="0082643C">
      <w:pPr>
        <w:pStyle w:val="ListParagraph"/>
        <w:numPr>
          <w:ilvl w:val="0"/>
          <w:numId w:val="0"/>
        </w:numPr>
        <w:ind w:left="1440"/>
        <w:rPr>
          <w:rFonts w:cs="Arial"/>
          <w:sz w:val="20"/>
          <w:szCs w:val="20"/>
        </w:rPr>
      </w:pPr>
    </w:p>
    <w:p w14:paraId="05F5656E" w14:textId="77777777" w:rsidR="00E0701C" w:rsidRPr="00E9504B" w:rsidRDefault="00E0701C" w:rsidP="00E0701C">
      <w:pPr>
        <w:pStyle w:val="ListParagraph"/>
        <w:numPr>
          <w:ilvl w:val="0"/>
          <w:numId w:val="0"/>
        </w:numPr>
        <w:ind w:left="426"/>
        <w:rPr>
          <w:rFonts w:cs="Arial"/>
          <w:sz w:val="20"/>
          <w:szCs w:val="20"/>
        </w:rPr>
      </w:pPr>
      <w:r w:rsidRPr="00E9504B">
        <w:rPr>
          <w:rFonts w:cs="Arial"/>
          <w:noProof/>
        </w:rPr>
        <w:drawing>
          <wp:anchor distT="0" distB="0" distL="114300" distR="114300" simplePos="0" relativeHeight="251658412" behindDoc="1" locked="0" layoutInCell="1" allowOverlap="1" wp14:anchorId="539537BA" wp14:editId="41049E48">
            <wp:simplePos x="0" y="0"/>
            <wp:positionH relativeFrom="margin">
              <wp:posOffset>400050</wp:posOffset>
            </wp:positionH>
            <wp:positionV relativeFrom="paragraph">
              <wp:posOffset>149860</wp:posOffset>
            </wp:positionV>
            <wp:extent cx="1877695" cy="237490"/>
            <wp:effectExtent l="19050" t="19050" r="27305" b="10160"/>
            <wp:wrapNone/>
            <wp:docPr id="1611749255" name="Picture 16117492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49255" name="Picture 1611749255">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695" cy="237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3240D5A6" w14:textId="77777777" w:rsidR="00E0701C" w:rsidRPr="00E9504B" w:rsidRDefault="00E0701C" w:rsidP="001A6FEA">
      <w:pPr>
        <w:pStyle w:val="ListParagraph"/>
        <w:numPr>
          <w:ilvl w:val="0"/>
          <w:numId w:val="28"/>
        </w:numPr>
        <w:ind w:left="426"/>
        <w:rPr>
          <w:rFonts w:cs="Arial"/>
          <w:sz w:val="20"/>
          <w:szCs w:val="20"/>
        </w:rPr>
      </w:pPr>
      <w:r w:rsidRPr="00E9504B">
        <w:rPr>
          <w:rFonts w:cs="Arial"/>
          <w:noProof/>
        </w:rPr>
        <mc:AlternateContent>
          <mc:Choice Requires="wps">
            <w:drawing>
              <wp:anchor distT="0" distB="0" distL="114300" distR="114300" simplePos="0" relativeHeight="251658419" behindDoc="0" locked="0" layoutInCell="1" allowOverlap="1" wp14:anchorId="5A8ACA80" wp14:editId="69390D24">
                <wp:simplePos x="0" y="0"/>
                <wp:positionH relativeFrom="column">
                  <wp:posOffset>1525270</wp:posOffset>
                </wp:positionH>
                <wp:positionV relativeFrom="paragraph">
                  <wp:posOffset>6985</wp:posOffset>
                </wp:positionV>
                <wp:extent cx="184150" cy="184150"/>
                <wp:effectExtent l="0" t="0" r="25400" b="25400"/>
                <wp:wrapNone/>
                <wp:docPr id="697523440" name="Oval 6975234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5C95A8" id="Oval 697523440" o:spid="_x0000_s1026" alt="&quot;&quot;" style="position:absolute;margin-left:120.1pt;margin-top:.55pt;width:14.5pt;height:14.5pt;z-index:25165841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" filled="f" strokecolor="red" strokeweight="2pt"/>
            </w:pict>
          </mc:Fallback>
        </mc:AlternateContent>
      </w:r>
      <w:r w:rsidRPr="00E9504B">
        <w:rPr>
          <w:rFonts w:cs="Arial"/>
          <w:sz w:val="20"/>
          <w:szCs w:val="20"/>
        </w:rPr>
        <w:t xml:space="preserve">                                                               Return to default zoom.</w:t>
      </w:r>
    </w:p>
    <w:p w14:paraId="7C510CFB" w14:textId="77777777" w:rsidR="00E0701C" w:rsidRPr="00E9504B" w:rsidRDefault="00E0701C" w:rsidP="00E0701C">
      <w:pPr>
        <w:pStyle w:val="ListParagraph"/>
        <w:numPr>
          <w:ilvl w:val="0"/>
          <w:numId w:val="0"/>
        </w:numPr>
        <w:ind w:left="426"/>
        <w:rPr>
          <w:rFonts w:cs="Arial"/>
          <w:sz w:val="20"/>
          <w:szCs w:val="20"/>
        </w:rPr>
      </w:pPr>
      <w:r w:rsidRPr="00E9504B">
        <w:rPr>
          <w:rFonts w:cs="Arial"/>
          <w:noProof/>
        </w:rPr>
        <mc:AlternateContent>
          <mc:Choice Requires="wps">
            <w:drawing>
              <wp:anchor distT="0" distB="0" distL="114300" distR="114300" simplePos="0" relativeHeight="251658420" behindDoc="0" locked="0" layoutInCell="1" allowOverlap="1" wp14:anchorId="7CF0074A" wp14:editId="4CBA07E0">
                <wp:simplePos x="0" y="0"/>
                <wp:positionH relativeFrom="column">
                  <wp:posOffset>1709420</wp:posOffset>
                </wp:positionH>
                <wp:positionV relativeFrom="paragraph">
                  <wp:posOffset>167005</wp:posOffset>
                </wp:positionV>
                <wp:extent cx="184150" cy="184150"/>
                <wp:effectExtent l="0" t="0" r="25400" b="25400"/>
                <wp:wrapNone/>
                <wp:docPr id="1177801895" name="Oval 11778018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1B82172" id="Oval 1177801895" o:spid="_x0000_s1026" alt="&quot;&quot;" style="position:absolute;margin-left:134.6pt;margin-top:13.15pt;width:14.5pt;height:14.5pt;z-index:2516584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" filled="f" strokecolor="red" strokeweight="2pt"/>
            </w:pict>
          </mc:Fallback>
        </mc:AlternateContent>
      </w:r>
      <w:r w:rsidRPr="00E9504B">
        <w:rPr>
          <w:rFonts w:cs="Arial"/>
          <w:noProof/>
        </w:rPr>
        <w:drawing>
          <wp:anchor distT="0" distB="0" distL="114300" distR="114300" simplePos="0" relativeHeight="251658411" behindDoc="1" locked="0" layoutInCell="1" allowOverlap="1" wp14:anchorId="0B4889D9" wp14:editId="17CD0880">
            <wp:simplePos x="0" y="0"/>
            <wp:positionH relativeFrom="margin">
              <wp:posOffset>400050</wp:posOffset>
            </wp:positionH>
            <wp:positionV relativeFrom="paragraph">
              <wp:posOffset>141605</wp:posOffset>
            </wp:positionV>
            <wp:extent cx="1877695" cy="237490"/>
            <wp:effectExtent l="19050" t="19050" r="27305" b="10160"/>
            <wp:wrapNone/>
            <wp:docPr id="1038190840" name="Picture 10381908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190840" name="Picture 1038190840">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695" cy="237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4C6BE48E" w14:textId="77777777" w:rsidR="00E0701C" w:rsidRPr="00E9504B" w:rsidRDefault="00E0701C" w:rsidP="001A6FEA">
      <w:pPr>
        <w:pStyle w:val="ListParagraph"/>
        <w:numPr>
          <w:ilvl w:val="0"/>
          <w:numId w:val="28"/>
        </w:numPr>
        <w:ind w:left="426"/>
        <w:rPr>
          <w:rFonts w:cs="Arial"/>
          <w:sz w:val="20"/>
          <w:szCs w:val="20"/>
        </w:rPr>
      </w:pPr>
      <w:r w:rsidRPr="00E9504B">
        <w:rPr>
          <w:rFonts w:cs="Arial"/>
          <w:sz w:val="20"/>
          <w:szCs w:val="20"/>
        </w:rPr>
        <w:t xml:space="preserve">                                                               Select area to zoom.</w:t>
      </w:r>
    </w:p>
    <w:p w14:paraId="622C00AA" w14:textId="77777777" w:rsidR="00E0701C" w:rsidRPr="00E9504B" w:rsidRDefault="00E0701C" w:rsidP="00E0701C">
      <w:pPr>
        <w:pStyle w:val="ListParagraph"/>
        <w:numPr>
          <w:ilvl w:val="0"/>
          <w:numId w:val="0"/>
        </w:numPr>
        <w:ind w:left="426"/>
        <w:rPr>
          <w:rFonts w:cs="Arial"/>
          <w:sz w:val="20"/>
          <w:szCs w:val="20"/>
        </w:rPr>
      </w:pPr>
      <w:r w:rsidRPr="00E9504B">
        <w:rPr>
          <w:rFonts w:cs="Arial"/>
          <w:noProof/>
        </w:rPr>
        <mc:AlternateContent>
          <mc:Choice Requires="wps">
            <w:drawing>
              <wp:anchor distT="0" distB="0" distL="114300" distR="114300" simplePos="0" relativeHeight="251658421" behindDoc="0" locked="0" layoutInCell="1" allowOverlap="1" wp14:anchorId="52222388" wp14:editId="2FCBCE19">
                <wp:simplePos x="0" y="0"/>
                <wp:positionH relativeFrom="column">
                  <wp:posOffset>1899920</wp:posOffset>
                </wp:positionH>
                <wp:positionV relativeFrom="paragraph">
                  <wp:posOffset>151765</wp:posOffset>
                </wp:positionV>
                <wp:extent cx="184150" cy="184150"/>
                <wp:effectExtent l="0" t="0" r="25400" b="25400"/>
                <wp:wrapNone/>
                <wp:docPr id="1243559512" name="Oval 12435595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C5E4A0" id="Oval 1243559512" o:spid="_x0000_s1026" alt="&quot;&quot;" style="position:absolute;margin-left:149.6pt;margin-top:11.95pt;width:14.5pt;height:14.5pt;z-index:25165842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" filled="f" strokecolor="red" strokeweight="2pt"/>
            </w:pict>
          </mc:Fallback>
        </mc:AlternateContent>
      </w:r>
      <w:r w:rsidRPr="00E9504B">
        <w:rPr>
          <w:rFonts w:cs="Arial"/>
          <w:noProof/>
        </w:rPr>
        <w:drawing>
          <wp:anchor distT="0" distB="0" distL="114300" distR="114300" simplePos="0" relativeHeight="251658410" behindDoc="1" locked="0" layoutInCell="1" allowOverlap="1" wp14:anchorId="35694BB6" wp14:editId="38AE6661">
            <wp:simplePos x="0" y="0"/>
            <wp:positionH relativeFrom="margin">
              <wp:posOffset>412750</wp:posOffset>
            </wp:positionH>
            <wp:positionV relativeFrom="paragraph">
              <wp:posOffset>127635</wp:posOffset>
            </wp:positionV>
            <wp:extent cx="1877695" cy="237490"/>
            <wp:effectExtent l="19050" t="19050" r="27305" b="10160"/>
            <wp:wrapNone/>
            <wp:docPr id="583541156" name="Picture 5835411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541156" name="Picture 583541156">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695" cy="237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4D2254DF" w14:textId="77777777" w:rsidR="00E0701C" w:rsidRPr="00E9504B" w:rsidRDefault="00E0701C" w:rsidP="001A6FEA">
      <w:pPr>
        <w:pStyle w:val="ListParagraph"/>
        <w:numPr>
          <w:ilvl w:val="0"/>
          <w:numId w:val="28"/>
        </w:numPr>
        <w:ind w:left="426"/>
        <w:rPr>
          <w:rFonts w:cs="Arial"/>
          <w:sz w:val="20"/>
          <w:szCs w:val="20"/>
        </w:rPr>
      </w:pPr>
      <w:r w:rsidRPr="00E9504B">
        <w:rPr>
          <w:rFonts w:cs="Arial"/>
          <w:sz w:val="20"/>
          <w:szCs w:val="20"/>
        </w:rPr>
        <w:t xml:space="preserve">                                                               Pan view – move plan around.</w:t>
      </w:r>
    </w:p>
    <w:p w14:paraId="391EC40E" w14:textId="77777777" w:rsidR="00E0701C" w:rsidRPr="00E9504B" w:rsidRDefault="00E0701C" w:rsidP="00E0701C">
      <w:pPr>
        <w:pStyle w:val="ListParagraph"/>
        <w:numPr>
          <w:ilvl w:val="0"/>
          <w:numId w:val="0"/>
        </w:numPr>
        <w:ind w:left="426"/>
        <w:rPr>
          <w:rFonts w:cs="Arial"/>
          <w:sz w:val="20"/>
          <w:szCs w:val="20"/>
        </w:rPr>
      </w:pPr>
      <w:r w:rsidRPr="00E9504B">
        <w:rPr>
          <w:rFonts w:cs="Arial"/>
          <w:noProof/>
        </w:rPr>
        <mc:AlternateContent>
          <mc:Choice Requires="wps">
            <w:drawing>
              <wp:anchor distT="0" distB="0" distL="114300" distR="114300" simplePos="0" relativeHeight="251658422" behindDoc="0" locked="0" layoutInCell="1" allowOverlap="1" wp14:anchorId="0CB4D957" wp14:editId="159A7427">
                <wp:simplePos x="0" y="0"/>
                <wp:positionH relativeFrom="column">
                  <wp:posOffset>2082165</wp:posOffset>
                </wp:positionH>
                <wp:positionV relativeFrom="paragraph">
                  <wp:posOffset>137795</wp:posOffset>
                </wp:positionV>
                <wp:extent cx="184150" cy="184150"/>
                <wp:effectExtent l="0" t="0" r="25400" b="25400"/>
                <wp:wrapNone/>
                <wp:docPr id="762757518" name="Oval 7627575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D230A47" id="Oval 762757518" o:spid="_x0000_s1026" alt="&quot;&quot;" style="position:absolute;margin-left:163.95pt;margin-top:10.85pt;width:14.5pt;height:14.5pt;z-index:25165842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" filled="f" strokecolor="red" strokeweight="2pt"/>
            </w:pict>
          </mc:Fallback>
        </mc:AlternateContent>
      </w:r>
      <w:r w:rsidRPr="00E9504B">
        <w:rPr>
          <w:rFonts w:cs="Arial"/>
          <w:noProof/>
        </w:rPr>
        <w:drawing>
          <wp:anchor distT="0" distB="0" distL="114300" distR="114300" simplePos="0" relativeHeight="251658409" behindDoc="1" locked="0" layoutInCell="1" allowOverlap="1" wp14:anchorId="2B20DC00" wp14:editId="6166B8A2">
            <wp:simplePos x="0" y="0"/>
            <wp:positionH relativeFrom="margin">
              <wp:posOffset>412750</wp:posOffset>
            </wp:positionH>
            <wp:positionV relativeFrom="paragraph">
              <wp:posOffset>113030</wp:posOffset>
            </wp:positionV>
            <wp:extent cx="1877695" cy="237490"/>
            <wp:effectExtent l="19050" t="19050" r="27305" b="10160"/>
            <wp:wrapNone/>
            <wp:docPr id="1313571759" name="Picture 13135717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571759" name="Picture 1313571759">
                      <a:extLst>
                        <a:ext uri="{C183D7F6-B498-43B3-948B-1728B52AA6E4}">
                          <adec:decorative xmlns:adec="http://schemas.microsoft.com/office/drawing/2017/decorative" val="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1877695" cy="237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58950D02" w14:textId="1877D4F8" w:rsidR="005C0784" w:rsidRPr="00E9504B" w:rsidRDefault="00E0701C" w:rsidP="001A6FEA">
      <w:pPr>
        <w:pStyle w:val="ListParagraph"/>
        <w:numPr>
          <w:ilvl w:val="0"/>
          <w:numId w:val="28"/>
        </w:numPr>
        <w:ind w:left="426"/>
        <w:rPr>
          <w:rFonts w:cs="Arial"/>
          <w:sz w:val="20"/>
          <w:szCs w:val="20"/>
        </w:rPr>
      </w:pPr>
      <w:r w:rsidRPr="00E9504B">
        <w:rPr>
          <w:rFonts w:cs="Arial"/>
          <w:sz w:val="20"/>
          <w:szCs w:val="20"/>
        </w:rPr>
        <w:t xml:space="preserve">                                                               Save plan to PDF.</w:t>
      </w:r>
    </w:p>
    <w:p w14:paraId="613DD21E" w14:textId="77777777" w:rsidR="006F6372" w:rsidRPr="00E9504B" w:rsidRDefault="006F6372" w:rsidP="00E0701C">
      <w:pPr>
        <w:ind w:left="426"/>
        <w:rPr>
          <w:rFonts w:ascii="Arial" w:hAnsi="Arial" w:cs="Arial"/>
        </w:rPr>
      </w:pPr>
    </w:p>
    <w:p w14:paraId="1BB2AAC2" w14:textId="77777777" w:rsidR="006F6372" w:rsidRPr="00E9504B" w:rsidRDefault="006F6372" w:rsidP="001A6FEA">
      <w:pPr>
        <w:pStyle w:val="ListParagraph"/>
        <w:numPr>
          <w:ilvl w:val="0"/>
          <w:numId w:val="29"/>
        </w:numPr>
        <w:ind w:left="426"/>
        <w:rPr>
          <w:rFonts w:cs="Arial"/>
          <w:sz w:val="20"/>
          <w:szCs w:val="20"/>
        </w:rPr>
      </w:pPr>
      <w:r w:rsidRPr="00E9504B">
        <w:rPr>
          <w:rFonts w:cs="Arial"/>
          <w:sz w:val="20"/>
          <w:szCs w:val="20"/>
        </w:rPr>
        <w:t>To view the Floor attributes, select the ‘Floor attributes’ option within ‘Spaces’ section:</w:t>
      </w:r>
    </w:p>
    <w:p w14:paraId="304D907F" w14:textId="77777777" w:rsidR="006F6372" w:rsidRPr="00E9504B" w:rsidRDefault="006F6372" w:rsidP="006F6372">
      <w:pPr>
        <w:rPr>
          <w:rFonts w:ascii="Arial" w:hAnsi="Arial" w:cs="Arial"/>
        </w:rPr>
      </w:pPr>
    </w:p>
    <w:p w14:paraId="2AAD1E92" w14:textId="77777777" w:rsidR="006F6372" w:rsidRPr="00E9504B" w:rsidRDefault="006F6372" w:rsidP="006F6372">
      <w:pPr>
        <w:rPr>
          <w:rFonts w:ascii="Arial" w:hAnsi="Arial" w:cs="Arial"/>
        </w:rPr>
      </w:pPr>
      <w:r w:rsidRPr="00E9504B">
        <w:rPr>
          <w:rFonts w:ascii="Arial" w:hAnsi="Arial" w:cs="Arial"/>
          <w:noProof/>
        </w:rPr>
        <mc:AlternateContent>
          <mc:Choice Requires="wps">
            <w:drawing>
              <wp:anchor distT="0" distB="0" distL="114300" distR="114300" simplePos="0" relativeHeight="251658299" behindDoc="0" locked="0" layoutInCell="1" allowOverlap="1" wp14:anchorId="5B7C7F79" wp14:editId="3CC60F18">
                <wp:simplePos x="0" y="0"/>
                <wp:positionH relativeFrom="column">
                  <wp:posOffset>3449320</wp:posOffset>
                </wp:positionH>
                <wp:positionV relativeFrom="paragraph">
                  <wp:posOffset>774065</wp:posOffset>
                </wp:positionV>
                <wp:extent cx="939800" cy="139700"/>
                <wp:effectExtent l="0" t="0" r="12700" b="12700"/>
                <wp:wrapNone/>
                <wp:docPr id="258915271" name="Rectangle: Rounded Corners 2589152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39800" cy="1397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82681A" id="Rectangle: Rounded Corners 258915271" o:spid="_x0000_s1026" alt="&quot;&quot;" style="position:absolute;margin-left:271.6pt;margin-top:60.95pt;width:74pt;height:11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" filled="f" strokecolor="red" strokeweight="2pt"/>
            </w:pict>
          </mc:Fallback>
        </mc:AlternateContent>
      </w:r>
      <w:r w:rsidRPr="00E9504B">
        <w:rPr>
          <w:rFonts w:ascii="Arial" w:hAnsi="Arial" w:cs="Arial"/>
          <w:noProof/>
        </w:rPr>
        <w:drawing>
          <wp:inline distT="0" distB="0" distL="0" distR="0" wp14:anchorId="1102C953" wp14:editId="497A31CD">
            <wp:extent cx="5755005" cy="3119120"/>
            <wp:effectExtent l="0" t="0" r="0" b="5080"/>
            <wp:docPr id="2047506537" name="Picture 20475065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506537" name="Picture 2047506537">
                      <a:extLst>
                        <a:ext uri="{C183D7F6-B498-43B3-948B-1728B52AA6E4}">
                          <adec:decorative xmlns:adec="http://schemas.microsoft.com/office/drawing/2017/decorative" val="1"/>
                        </a:ext>
                      </a:extLst>
                    </pic:cNvPr>
                    <pic:cNvPicPr/>
                  </pic:nvPicPr>
                  <pic:blipFill>
                    <a:blip r:embed="rId59"/>
                    <a:stretch>
                      <a:fillRect/>
                    </a:stretch>
                  </pic:blipFill>
                  <pic:spPr>
                    <a:xfrm>
                      <a:off x="0" y="0"/>
                      <a:ext cx="5755005" cy="3119120"/>
                    </a:xfrm>
                    <a:prstGeom prst="rect">
                      <a:avLst/>
                    </a:prstGeom>
                  </pic:spPr>
                </pic:pic>
              </a:graphicData>
            </a:graphic>
          </wp:inline>
        </w:drawing>
      </w:r>
    </w:p>
    <w:p w14:paraId="4E7A96FD" w14:textId="77777777" w:rsidR="006F6372" w:rsidRPr="00E9504B" w:rsidRDefault="006F6372" w:rsidP="006F6372">
      <w:pPr>
        <w:rPr>
          <w:rFonts w:ascii="Arial" w:hAnsi="Arial" w:cs="Arial"/>
        </w:rPr>
      </w:pPr>
    </w:p>
    <w:p w14:paraId="36C657C1" w14:textId="77777777" w:rsidR="00F608F4" w:rsidRPr="00E9504B" w:rsidRDefault="00F608F4" w:rsidP="00F608F4">
      <w:pPr>
        <w:rPr>
          <w:rFonts w:ascii="Arial" w:hAnsi="Arial" w:cs="Arial"/>
        </w:rPr>
      </w:pPr>
    </w:p>
    <w:p w14:paraId="72215CAE" w14:textId="77777777" w:rsidR="00F608F4" w:rsidRPr="00E9504B" w:rsidRDefault="00F608F4" w:rsidP="00F608F4">
      <w:pPr>
        <w:rPr>
          <w:rFonts w:ascii="Arial" w:hAnsi="Arial" w:cs="Arial"/>
        </w:rPr>
      </w:pPr>
    </w:p>
    <w:p w14:paraId="20027CE3" w14:textId="77777777" w:rsidR="00203C0E" w:rsidRPr="00E9504B" w:rsidRDefault="00203C0E" w:rsidP="00F608F4">
      <w:pPr>
        <w:rPr>
          <w:rFonts w:ascii="Arial" w:hAnsi="Arial" w:cs="Arial"/>
        </w:rPr>
      </w:pPr>
    </w:p>
    <w:p w14:paraId="68D8036F" w14:textId="77777777" w:rsidR="00203C0E" w:rsidRPr="00E9504B" w:rsidRDefault="00203C0E" w:rsidP="00F608F4">
      <w:pPr>
        <w:rPr>
          <w:rFonts w:ascii="Arial" w:hAnsi="Arial" w:cs="Arial"/>
        </w:rPr>
      </w:pPr>
    </w:p>
    <w:p w14:paraId="5DBB737F" w14:textId="77777777" w:rsidR="002C3BC5" w:rsidRPr="00E9504B" w:rsidRDefault="002C3BC5" w:rsidP="002C3BC5">
      <w:pPr>
        <w:rPr>
          <w:rFonts w:ascii="Arial" w:hAnsi="Arial" w:cs="Arial"/>
          <w:b/>
          <w:color w:val="114DAC" w:themeColor="text2"/>
          <w:sz w:val="24"/>
          <w:szCs w:val="24"/>
        </w:rPr>
      </w:pPr>
      <w:r w:rsidRPr="00E9504B">
        <w:rPr>
          <w:rFonts w:ascii="Arial" w:hAnsi="Arial" w:cs="Arial"/>
          <w:b/>
          <w:color w:val="114DAC" w:themeColor="text2"/>
          <w:sz w:val="24"/>
          <w:szCs w:val="24"/>
        </w:rPr>
        <w:t>User Guide Journey</w:t>
      </w:r>
    </w:p>
    <w:p w14:paraId="7B4AB436" w14:textId="77777777" w:rsidR="002C3BC5" w:rsidRPr="00E9504B" w:rsidRDefault="002C3BC5" w:rsidP="002C3BC5">
      <w:pPr>
        <w:rPr>
          <w:rFonts w:ascii="Arial" w:hAnsi="Arial" w:cs="Arial"/>
          <w:color w:val="C00000"/>
        </w:rPr>
      </w:pPr>
    </w:p>
    <w:p w14:paraId="7BF07D17" w14:textId="77777777" w:rsidR="002C3BC5" w:rsidRPr="00E9504B" w:rsidRDefault="002C3BC5" w:rsidP="002C3BC5">
      <w:pPr>
        <w:rPr>
          <w:rFonts w:ascii="Arial" w:hAnsi="Arial" w:cs="Arial"/>
          <w:color w:val="auto"/>
        </w:rPr>
      </w:pPr>
      <w:r w:rsidRPr="00E9504B">
        <w:rPr>
          <w:rFonts w:ascii="Arial" w:hAnsi="Arial" w:cs="Arial"/>
          <w:color w:val="auto"/>
        </w:rPr>
        <w:t xml:space="preserve">To go back to the chapters page, please </w:t>
      </w:r>
      <w:r w:rsidRPr="00E9504B">
        <w:rPr>
          <w:rFonts w:ascii="Arial" w:hAnsi="Arial" w:cs="Arial"/>
        </w:rPr>
        <w:t xml:space="preserve">click </w:t>
      </w:r>
      <w:hyperlink w:anchor="_Chapters_Relevant_to" w:history="1">
        <w:r w:rsidRPr="00E9504B">
          <w:rPr>
            <w:rStyle w:val="Hyperlink"/>
            <w:rFonts w:ascii="Arial" w:hAnsi="Arial" w:cs="Arial"/>
          </w:rPr>
          <w:t>here</w:t>
        </w:r>
      </w:hyperlink>
    </w:p>
    <w:p w14:paraId="31F1A4F4" w14:textId="77777777" w:rsidR="00203C0E" w:rsidRPr="00E9504B" w:rsidRDefault="00203C0E" w:rsidP="00F608F4">
      <w:pPr>
        <w:rPr>
          <w:rFonts w:ascii="Arial" w:hAnsi="Arial" w:cs="Arial"/>
        </w:rPr>
      </w:pPr>
    </w:p>
    <w:p w14:paraId="00EEF53E" w14:textId="77777777" w:rsidR="00203C0E" w:rsidRPr="00E9504B" w:rsidRDefault="00203C0E" w:rsidP="00F608F4">
      <w:pPr>
        <w:rPr>
          <w:rFonts w:ascii="Arial" w:hAnsi="Arial" w:cs="Arial"/>
        </w:rPr>
      </w:pPr>
    </w:p>
    <w:p w14:paraId="1F9748EF" w14:textId="77777777" w:rsidR="00203C0E" w:rsidRPr="00E9504B" w:rsidRDefault="00203C0E" w:rsidP="00F608F4">
      <w:pPr>
        <w:rPr>
          <w:rFonts w:ascii="Arial" w:hAnsi="Arial" w:cs="Arial"/>
        </w:rPr>
      </w:pPr>
    </w:p>
    <w:p w14:paraId="7797AAB6" w14:textId="77777777" w:rsidR="00DF4BB0" w:rsidRPr="00E9504B" w:rsidRDefault="00DF4BB0">
      <w:pPr>
        <w:rPr>
          <w:rFonts w:ascii="Arial" w:hAnsi="Arial" w:cs="Arial"/>
          <w:b/>
          <w:bCs/>
          <w:color w:val="114DAC" w:themeColor="text2"/>
          <w:sz w:val="32"/>
          <w:szCs w:val="32"/>
        </w:rPr>
      </w:pPr>
      <w:bookmarkStart w:id="50" w:name="_Viewing_Requests,_Orders,"/>
      <w:bookmarkStart w:id="51" w:name="_Toc149665836"/>
      <w:bookmarkEnd w:id="50"/>
      <w:r w:rsidRPr="00E9504B">
        <w:rPr>
          <w:rFonts w:ascii="Arial" w:hAnsi="Arial" w:cs="Arial"/>
        </w:rPr>
        <w:br w:type="page"/>
      </w:r>
    </w:p>
    <w:p w14:paraId="11C5288F" w14:textId="79DA05CE" w:rsidR="0045079B" w:rsidRPr="00E9504B" w:rsidRDefault="006260D0" w:rsidP="00442007">
      <w:pPr>
        <w:pStyle w:val="Heading1"/>
        <w:ind w:left="426"/>
        <w:rPr>
          <w:rFonts w:ascii="Arial" w:hAnsi="Arial"/>
        </w:rPr>
      </w:pPr>
      <w:bookmarkStart w:id="52" w:name="_Orders_TSI"/>
      <w:bookmarkStart w:id="53" w:name="_Toc150254544"/>
      <w:bookmarkEnd w:id="51"/>
      <w:bookmarkEnd w:id="52"/>
      <w:r>
        <w:rPr>
          <w:rFonts w:ascii="Arial" w:hAnsi="Arial"/>
        </w:rPr>
        <w:t>Orders TSI</w:t>
      </w:r>
      <w:bookmarkEnd w:id="53"/>
    </w:p>
    <w:p w14:paraId="4607B184" w14:textId="77777777" w:rsidR="007F6FB9" w:rsidRPr="00E9504B" w:rsidRDefault="007F6FB9" w:rsidP="007F6FB9">
      <w:pPr>
        <w:pStyle w:val="Heading2"/>
        <w:rPr>
          <w:rFonts w:ascii="Arial" w:hAnsi="Arial" w:cs="Arial"/>
        </w:rPr>
      </w:pPr>
      <w:bookmarkStart w:id="54" w:name="_Toc149665837"/>
      <w:bookmarkStart w:id="55" w:name="_Toc150254545"/>
      <w:r w:rsidRPr="00E9504B">
        <w:rPr>
          <w:rFonts w:ascii="Arial" w:hAnsi="Arial" w:cs="Arial"/>
        </w:rPr>
        <w:t>How to View Requests in the Orders TSI</w:t>
      </w:r>
      <w:bookmarkEnd w:id="54"/>
      <w:bookmarkEnd w:id="55"/>
    </w:p>
    <w:p w14:paraId="3031E4FA" w14:textId="77777777" w:rsidR="007F6FB9" w:rsidRPr="00E9504B" w:rsidRDefault="007F6FB9" w:rsidP="007F6FB9">
      <w:pPr>
        <w:rPr>
          <w:rFonts w:ascii="Arial" w:hAnsi="Arial" w:cs="Arial"/>
        </w:rPr>
      </w:pPr>
      <w:r w:rsidRPr="00E9504B">
        <w:rPr>
          <w:rFonts w:ascii="Arial" w:hAnsi="Arial" w:cs="Arial"/>
        </w:rPr>
        <w:t>The Orders TSI can contain different types of Orders, such as Requests and Work Orders. Requests can have sub orders, which are usually Work Orders. Requests capture the details provided by the UCL member, whereas Work Orders are meant for the tradesperson and may contain more technical details about how the job is to be completed. Please note that in MyCampus, “Work Orders” are called “Orders”. The below describes the process for viewing Requests:</w:t>
      </w:r>
    </w:p>
    <w:p w14:paraId="052A245D" w14:textId="77777777" w:rsidR="007F6FB9" w:rsidRPr="00E9504B" w:rsidRDefault="007F6FB9" w:rsidP="00424458">
      <w:pPr>
        <w:ind w:hanging="1418"/>
        <w:rPr>
          <w:rFonts w:ascii="Arial" w:hAnsi="Arial" w:cs="Arial"/>
        </w:rPr>
      </w:pPr>
    </w:p>
    <w:p w14:paraId="3CC1B996" w14:textId="4B3CC565" w:rsidR="00E514CF" w:rsidRPr="00E9504B" w:rsidRDefault="00E514CF" w:rsidP="001A6FEA">
      <w:pPr>
        <w:numPr>
          <w:ilvl w:val="0"/>
          <w:numId w:val="31"/>
        </w:numPr>
        <w:tabs>
          <w:tab w:val="clear" w:pos="1440"/>
          <w:tab w:val="num" w:pos="284"/>
        </w:tabs>
        <w:ind w:hanging="1418"/>
        <w:rPr>
          <w:rFonts w:ascii="Arial" w:hAnsi="Arial" w:cs="Arial"/>
        </w:rPr>
      </w:pPr>
      <w:r w:rsidRPr="00E9504B">
        <w:rPr>
          <w:rFonts w:ascii="Arial" w:hAnsi="Arial" w:cs="Arial"/>
        </w:rPr>
        <w:t xml:space="preserve">Navigate to the Orders TSI. </w:t>
      </w:r>
    </w:p>
    <w:p w14:paraId="6EF97300" w14:textId="77777777" w:rsidR="00E514CF" w:rsidRPr="00E9504B" w:rsidRDefault="00E514CF" w:rsidP="001A6FEA">
      <w:pPr>
        <w:numPr>
          <w:ilvl w:val="0"/>
          <w:numId w:val="31"/>
        </w:numPr>
        <w:tabs>
          <w:tab w:val="clear" w:pos="1440"/>
          <w:tab w:val="num" w:pos="284"/>
        </w:tabs>
        <w:ind w:hanging="1418"/>
        <w:rPr>
          <w:rFonts w:ascii="Arial" w:hAnsi="Arial" w:cs="Arial"/>
        </w:rPr>
      </w:pPr>
      <w:r w:rsidRPr="00E9504B">
        <w:rPr>
          <w:rFonts w:ascii="Arial" w:hAnsi="Arial" w:cs="Arial"/>
        </w:rPr>
        <w:t xml:space="preserve">Navigate to the Orders selection level. </w:t>
      </w:r>
    </w:p>
    <w:p w14:paraId="72BDBA16" w14:textId="77777777" w:rsidR="00E514CF" w:rsidRPr="00E9504B" w:rsidRDefault="00E514CF" w:rsidP="001A6FEA">
      <w:pPr>
        <w:numPr>
          <w:ilvl w:val="0"/>
          <w:numId w:val="31"/>
        </w:numPr>
        <w:tabs>
          <w:tab w:val="clear" w:pos="1440"/>
          <w:tab w:val="num" w:pos="284"/>
        </w:tabs>
        <w:ind w:left="284" w:hanging="262"/>
        <w:rPr>
          <w:rFonts w:ascii="Arial" w:hAnsi="Arial" w:cs="Arial"/>
        </w:rPr>
      </w:pPr>
      <w:r w:rsidRPr="00E9504B">
        <w:rPr>
          <w:rFonts w:ascii="Arial" w:hAnsi="Arial" w:cs="Arial"/>
        </w:rPr>
        <w:t xml:space="preserve">You can differentiate between different types of orders in the elements list based on their icons. The below is used for Requests: </w:t>
      </w:r>
    </w:p>
    <w:p w14:paraId="7398DE31" w14:textId="77777777" w:rsidR="007F6FB9" w:rsidRPr="00E9504B" w:rsidRDefault="007F6FB9" w:rsidP="007F6FB9">
      <w:pPr>
        <w:ind w:left="1440"/>
        <w:rPr>
          <w:rFonts w:ascii="Arial" w:hAnsi="Arial" w:cs="Arial"/>
        </w:rPr>
      </w:pPr>
    </w:p>
    <w:p w14:paraId="4A90F5E9" w14:textId="77777777" w:rsidR="007F6FB9" w:rsidRPr="00E9504B" w:rsidRDefault="007F6FB9" w:rsidP="007F6FB9">
      <w:pPr>
        <w:rPr>
          <w:rFonts w:ascii="Arial" w:hAnsi="Arial" w:cs="Arial"/>
        </w:rPr>
      </w:pPr>
    </w:p>
    <w:p w14:paraId="3636CC14" w14:textId="77777777" w:rsidR="007F6FB9" w:rsidRPr="00E9504B" w:rsidRDefault="007F6FB9" w:rsidP="00B90A15">
      <w:pPr>
        <w:ind w:left="142"/>
        <w:rPr>
          <w:rFonts w:ascii="Arial" w:hAnsi="Arial" w:cs="Arial"/>
        </w:rPr>
      </w:pPr>
      <w:r w:rsidRPr="00E9504B">
        <w:rPr>
          <w:rFonts w:ascii="Arial" w:hAnsi="Arial" w:cs="Arial"/>
          <w:noProof/>
        </w:rPr>
        <mc:AlternateContent>
          <mc:Choice Requires="wps">
            <w:drawing>
              <wp:anchor distT="0" distB="0" distL="114300" distR="114300" simplePos="0" relativeHeight="251658301" behindDoc="0" locked="0" layoutInCell="1" allowOverlap="1" wp14:anchorId="447896D4" wp14:editId="153DE94F">
                <wp:simplePos x="0" y="0"/>
                <wp:positionH relativeFrom="column">
                  <wp:posOffset>1639570</wp:posOffset>
                </wp:positionH>
                <wp:positionV relativeFrom="paragraph">
                  <wp:posOffset>1470660</wp:posOffset>
                </wp:positionV>
                <wp:extent cx="152400" cy="1225550"/>
                <wp:effectExtent l="0" t="0" r="19050" b="12700"/>
                <wp:wrapNone/>
                <wp:docPr id="2012547512" name="Rectangle: Rounded Corners 20125475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2400" cy="12255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1A06B82" id="Rectangle: Rounded Corners 2012547512" o:spid="_x0000_s1026" alt="&quot;&quot;" style="position:absolute;margin-left:129.1pt;margin-top:115.8pt;width:12pt;height:96.5pt;z-index:25165830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" filled="f" strokecolor="red" strokeweight="2pt"/>
            </w:pict>
          </mc:Fallback>
        </mc:AlternateContent>
      </w:r>
      <w:r w:rsidRPr="00E9504B">
        <w:rPr>
          <w:rFonts w:ascii="Arial" w:hAnsi="Arial" w:cs="Arial"/>
          <w:noProof/>
        </w:rPr>
        <w:drawing>
          <wp:inline distT="0" distB="0" distL="0" distR="0" wp14:anchorId="4AA50D5D" wp14:editId="6FD55E7C">
            <wp:extent cx="5755005" cy="3096895"/>
            <wp:effectExtent l="0" t="0" r="0" b="8255"/>
            <wp:docPr id="213155987" name="Picture 2131559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55987" name="Picture 213155987">
                      <a:extLst>
                        <a:ext uri="{C183D7F6-B498-43B3-948B-1728B52AA6E4}">
                          <adec:decorative xmlns:adec="http://schemas.microsoft.com/office/drawing/2017/decorative" val="1"/>
                        </a:ext>
                      </a:extLst>
                    </pic:cNvPr>
                    <pic:cNvPicPr/>
                  </pic:nvPicPr>
                  <pic:blipFill>
                    <a:blip r:embed="rId60"/>
                    <a:stretch>
                      <a:fillRect/>
                    </a:stretch>
                  </pic:blipFill>
                  <pic:spPr>
                    <a:xfrm>
                      <a:off x="0" y="0"/>
                      <a:ext cx="5755005" cy="3096895"/>
                    </a:xfrm>
                    <a:prstGeom prst="rect">
                      <a:avLst/>
                    </a:prstGeom>
                  </pic:spPr>
                </pic:pic>
              </a:graphicData>
            </a:graphic>
          </wp:inline>
        </w:drawing>
      </w:r>
    </w:p>
    <w:p w14:paraId="6F3FEC56" w14:textId="77777777" w:rsidR="007F6FB9" w:rsidRPr="00E9504B" w:rsidRDefault="007F6FB9" w:rsidP="007F6FB9">
      <w:pPr>
        <w:ind w:left="1440"/>
        <w:rPr>
          <w:rFonts w:ascii="Arial" w:hAnsi="Arial" w:cs="Arial"/>
        </w:rPr>
      </w:pPr>
    </w:p>
    <w:p w14:paraId="025A8D9E" w14:textId="77777777" w:rsidR="007F6FB9" w:rsidRPr="00E9504B" w:rsidRDefault="007F6FB9" w:rsidP="007F6FB9">
      <w:pPr>
        <w:ind w:left="1440"/>
        <w:rPr>
          <w:rFonts w:ascii="Arial" w:hAnsi="Arial" w:cs="Arial"/>
        </w:rPr>
      </w:pPr>
    </w:p>
    <w:p w14:paraId="66F788F0" w14:textId="77777777" w:rsidR="007F6FB9" w:rsidRPr="00E9504B" w:rsidRDefault="007F6FB9" w:rsidP="007F6FB9">
      <w:pPr>
        <w:rPr>
          <w:rFonts w:ascii="Arial" w:hAnsi="Arial" w:cs="Arial"/>
        </w:rPr>
      </w:pPr>
    </w:p>
    <w:p w14:paraId="414D5547" w14:textId="77777777" w:rsidR="007F6FB9" w:rsidRPr="00E9504B" w:rsidRDefault="007F6FB9" w:rsidP="001A6FEA">
      <w:pPr>
        <w:numPr>
          <w:ilvl w:val="0"/>
          <w:numId w:val="31"/>
        </w:numPr>
        <w:tabs>
          <w:tab w:val="clear" w:pos="1440"/>
          <w:tab w:val="num" w:pos="284"/>
        </w:tabs>
        <w:ind w:left="284" w:hanging="262"/>
        <w:rPr>
          <w:rFonts w:ascii="Arial" w:hAnsi="Arial" w:cs="Arial"/>
        </w:rPr>
      </w:pPr>
      <w:r w:rsidRPr="00E9504B">
        <w:rPr>
          <w:rFonts w:ascii="Arial" w:hAnsi="Arial" w:cs="Arial"/>
        </w:rPr>
        <w:t>View the elements list. The elements list has a scroll bar to help you to view the list and a pagination tool at the bottom, which allows you to view Requests (and any other types of Order) on other pages.</w:t>
      </w:r>
    </w:p>
    <w:p w14:paraId="5E45734F" w14:textId="77777777" w:rsidR="00210F1E" w:rsidRPr="00E9504B" w:rsidRDefault="00210F1E" w:rsidP="00210F1E">
      <w:pPr>
        <w:pStyle w:val="ListParagraph"/>
        <w:numPr>
          <w:ilvl w:val="0"/>
          <w:numId w:val="0"/>
        </w:numPr>
        <w:ind w:left="1440"/>
        <w:rPr>
          <w:rFonts w:eastAsia="Times New Roman" w:cs="Arial"/>
          <w:color w:val="333333" w:themeColor="text1"/>
          <w:sz w:val="20"/>
          <w:szCs w:val="20"/>
          <w:lang w:eastAsia="nl-NL"/>
        </w:rPr>
      </w:pPr>
    </w:p>
    <w:p w14:paraId="36EDE773" w14:textId="035FD1CE" w:rsidR="007F6FB9" w:rsidRPr="00E9504B" w:rsidRDefault="007F6FB9" w:rsidP="006148E4">
      <w:pPr>
        <w:ind w:firstLine="142"/>
        <w:rPr>
          <w:rFonts w:ascii="Arial" w:hAnsi="Arial" w:cs="Arial"/>
        </w:rPr>
      </w:pPr>
      <w:r w:rsidRPr="00E9504B">
        <w:rPr>
          <w:rFonts w:ascii="Arial" w:hAnsi="Arial" w:cs="Arial"/>
          <w:noProof/>
        </w:rPr>
        <mc:AlternateContent>
          <mc:Choice Requires="wps">
            <w:drawing>
              <wp:anchor distT="0" distB="0" distL="114300" distR="114300" simplePos="0" relativeHeight="251658302" behindDoc="0" locked="0" layoutInCell="1" allowOverlap="1" wp14:anchorId="16FFE4A3" wp14:editId="032C2A29">
                <wp:simplePos x="0" y="0"/>
                <wp:positionH relativeFrom="column">
                  <wp:posOffset>1417320</wp:posOffset>
                </wp:positionH>
                <wp:positionV relativeFrom="paragraph">
                  <wp:posOffset>2854960</wp:posOffset>
                </wp:positionV>
                <wp:extent cx="946150" cy="209550"/>
                <wp:effectExtent l="0" t="0" r="25400" b="19050"/>
                <wp:wrapNone/>
                <wp:docPr id="1500813987" name="Rectangle: Rounded Corners 15008139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6150" cy="2095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EC74DE" id="Rectangle: Rounded Corners 1500813987" o:spid="_x0000_s1026" alt="&quot;&quot;" style="position:absolute;margin-left:111.6pt;margin-top:224.8pt;width:74.5pt;height:16.5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" filled="f" strokecolor="red" strokeweight="2pt"/>
            </w:pict>
          </mc:Fallback>
        </mc:AlternateContent>
      </w:r>
      <w:r w:rsidRPr="00E9504B">
        <w:rPr>
          <w:rFonts w:ascii="Arial" w:hAnsi="Arial" w:cs="Arial"/>
          <w:noProof/>
        </w:rPr>
        <w:drawing>
          <wp:inline distT="0" distB="0" distL="0" distR="0" wp14:anchorId="10C19A8E" wp14:editId="6796B328">
            <wp:extent cx="5755005" cy="3096895"/>
            <wp:effectExtent l="0" t="0" r="0" b="8255"/>
            <wp:docPr id="1933218114" name="Picture 1933218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218114" name="Picture 1933218114">
                      <a:extLst>
                        <a:ext uri="{C183D7F6-B498-43B3-948B-1728B52AA6E4}">
                          <adec:decorative xmlns:adec="http://schemas.microsoft.com/office/drawing/2017/decorative" val="1"/>
                        </a:ext>
                      </a:extLst>
                    </pic:cNvPr>
                    <pic:cNvPicPr/>
                  </pic:nvPicPr>
                  <pic:blipFill>
                    <a:blip r:embed="rId60"/>
                    <a:stretch>
                      <a:fillRect/>
                    </a:stretch>
                  </pic:blipFill>
                  <pic:spPr>
                    <a:xfrm>
                      <a:off x="0" y="0"/>
                      <a:ext cx="5755005" cy="3096895"/>
                    </a:xfrm>
                    <a:prstGeom prst="rect">
                      <a:avLst/>
                    </a:prstGeom>
                  </pic:spPr>
                </pic:pic>
              </a:graphicData>
            </a:graphic>
          </wp:inline>
        </w:drawing>
      </w:r>
    </w:p>
    <w:p w14:paraId="5FD4E99D" w14:textId="77777777" w:rsidR="007F6FB9" w:rsidRPr="00E9504B" w:rsidRDefault="007F6FB9" w:rsidP="007F6FB9">
      <w:pPr>
        <w:rPr>
          <w:rFonts w:ascii="Arial" w:hAnsi="Arial" w:cs="Arial"/>
        </w:rPr>
      </w:pPr>
    </w:p>
    <w:p w14:paraId="061306C7" w14:textId="77777777" w:rsidR="007F6FB9" w:rsidRPr="00E9504B" w:rsidRDefault="007F6FB9" w:rsidP="001A6FEA">
      <w:pPr>
        <w:numPr>
          <w:ilvl w:val="0"/>
          <w:numId w:val="31"/>
        </w:numPr>
        <w:tabs>
          <w:tab w:val="clear" w:pos="1440"/>
          <w:tab w:val="num" w:pos="284"/>
        </w:tabs>
        <w:ind w:left="284" w:hanging="262"/>
        <w:rPr>
          <w:rFonts w:ascii="Arial" w:hAnsi="Arial" w:cs="Arial"/>
        </w:rPr>
      </w:pPr>
      <w:r w:rsidRPr="00E9504B">
        <w:rPr>
          <w:rFonts w:ascii="Arial" w:hAnsi="Arial" w:cs="Arial"/>
        </w:rPr>
        <w:t xml:space="preserve"> Select the Request that you are looking for by clicking on it in the list. </w:t>
      </w:r>
    </w:p>
    <w:p w14:paraId="13878071" w14:textId="77777777" w:rsidR="007F6FB9" w:rsidRPr="00E9504B" w:rsidRDefault="007F6FB9" w:rsidP="006148E4">
      <w:pPr>
        <w:rPr>
          <w:rFonts w:ascii="Arial" w:hAnsi="Arial" w:cs="Arial"/>
        </w:rPr>
      </w:pPr>
    </w:p>
    <w:p w14:paraId="50571B68" w14:textId="77777777" w:rsidR="007F6FB9" w:rsidRPr="00E9504B" w:rsidRDefault="007F6FB9" w:rsidP="00B90A15">
      <w:pPr>
        <w:ind w:left="1440" w:hanging="1298"/>
        <w:rPr>
          <w:rFonts w:ascii="Arial" w:hAnsi="Arial" w:cs="Arial"/>
        </w:rPr>
      </w:pPr>
      <w:r w:rsidRPr="00E9504B">
        <w:rPr>
          <w:rFonts w:ascii="Arial" w:hAnsi="Arial" w:cs="Arial"/>
          <w:noProof/>
        </w:rPr>
        <w:drawing>
          <wp:inline distT="0" distB="0" distL="0" distR="0" wp14:anchorId="7D439D28" wp14:editId="1B63E5F7">
            <wp:extent cx="3171825" cy="1429875"/>
            <wp:effectExtent l="19050" t="19050" r="9525" b="18415"/>
            <wp:docPr id="655150558" name="Picture 6551505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50558" name="Picture 655150558">
                      <a:extLst>
                        <a:ext uri="{C183D7F6-B498-43B3-948B-1728B52AA6E4}">
                          <adec:decorative xmlns:adec="http://schemas.microsoft.com/office/drawing/2017/decorative" val="1"/>
                        </a:ext>
                      </a:extLst>
                    </pic:cNvPr>
                    <pic:cNvPicPr/>
                  </pic:nvPicPr>
                  <pic:blipFill rotWithShape="1">
                    <a:blip r:embed="rId61"/>
                    <a:srcRect l="12910" t="6767" r="45014" b="59512"/>
                    <a:stretch/>
                  </pic:blipFill>
                  <pic:spPr bwMode="auto">
                    <a:xfrm>
                      <a:off x="0" y="0"/>
                      <a:ext cx="3199798" cy="1442485"/>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38540842" w14:textId="77777777" w:rsidR="007F6FB9" w:rsidRPr="00E9504B" w:rsidRDefault="007F6FB9" w:rsidP="007F6FB9">
      <w:pPr>
        <w:rPr>
          <w:rFonts w:ascii="Arial" w:hAnsi="Arial" w:cs="Arial"/>
        </w:rPr>
      </w:pPr>
    </w:p>
    <w:p w14:paraId="0ACD9CFA" w14:textId="0B1EBB90" w:rsidR="007F6FB9" w:rsidRPr="00E9504B" w:rsidRDefault="007F6FB9" w:rsidP="001A6FEA">
      <w:pPr>
        <w:numPr>
          <w:ilvl w:val="0"/>
          <w:numId w:val="31"/>
        </w:numPr>
        <w:tabs>
          <w:tab w:val="clear" w:pos="1440"/>
          <w:tab w:val="num" w:pos="284"/>
        </w:tabs>
        <w:ind w:left="284" w:hanging="262"/>
        <w:rPr>
          <w:rFonts w:ascii="Arial" w:hAnsi="Arial" w:cs="Arial"/>
        </w:rPr>
      </w:pPr>
      <w:r w:rsidRPr="00E9504B">
        <w:rPr>
          <w:rFonts w:ascii="Arial" w:hAnsi="Arial" w:cs="Arial"/>
        </w:rPr>
        <w:t xml:space="preserve">View the details of the request in the data view to the right of the selected request. Note that there are several tabs that show different types of information about the Request: General, Actions done/Notes, SLA/Costs, Communication logs, Audit </w:t>
      </w:r>
      <w:r w:rsidR="00100877">
        <w:rPr>
          <w:rFonts w:ascii="Arial" w:hAnsi="Arial" w:cs="Arial"/>
        </w:rPr>
        <w:t>I</w:t>
      </w:r>
      <w:r w:rsidRPr="00E9504B">
        <w:rPr>
          <w:rFonts w:ascii="Arial" w:hAnsi="Arial" w:cs="Arial"/>
        </w:rPr>
        <w:t>nfo</w:t>
      </w:r>
      <w:r w:rsidR="00100877">
        <w:rPr>
          <w:rFonts w:ascii="Arial" w:hAnsi="Arial" w:cs="Arial"/>
        </w:rPr>
        <w:t>.</w:t>
      </w:r>
    </w:p>
    <w:p w14:paraId="0D0BE3DD" w14:textId="77777777" w:rsidR="007F6FB9" w:rsidRPr="00E9504B" w:rsidRDefault="007F6FB9" w:rsidP="007F6FB9">
      <w:pPr>
        <w:rPr>
          <w:rFonts w:ascii="Arial" w:hAnsi="Arial" w:cs="Arial"/>
        </w:rPr>
      </w:pPr>
    </w:p>
    <w:p w14:paraId="1C313BE0" w14:textId="76D85982" w:rsidR="007F6FB9" w:rsidRPr="00E9504B" w:rsidRDefault="008F7101" w:rsidP="00B90A15">
      <w:pPr>
        <w:pStyle w:val="ListParagraph"/>
        <w:numPr>
          <w:ilvl w:val="0"/>
          <w:numId w:val="0"/>
        </w:numPr>
        <w:ind w:left="1440" w:hanging="1298"/>
        <w:rPr>
          <w:rFonts w:cs="Arial"/>
        </w:rPr>
      </w:pPr>
      <w:r>
        <w:rPr>
          <w:noProof/>
        </w:rPr>
        <w:drawing>
          <wp:inline distT="0" distB="0" distL="0" distR="0" wp14:anchorId="64EECFD4" wp14:editId="5AA893D6">
            <wp:extent cx="2673350" cy="2983957"/>
            <wp:effectExtent l="0" t="0" r="0" b="6985"/>
            <wp:docPr id="155875737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57379" name="Picture 1">
                      <a:extLst>
                        <a:ext uri="{C183D7F6-B498-43B3-948B-1728B52AA6E4}">
                          <adec:decorative xmlns:adec="http://schemas.microsoft.com/office/drawing/2017/decorative" val="1"/>
                        </a:ext>
                      </a:extLst>
                    </pic:cNvPr>
                    <pic:cNvPicPr/>
                  </pic:nvPicPr>
                  <pic:blipFill>
                    <a:blip r:embed="rId62"/>
                    <a:stretch>
                      <a:fillRect/>
                    </a:stretch>
                  </pic:blipFill>
                  <pic:spPr>
                    <a:xfrm>
                      <a:off x="0" y="0"/>
                      <a:ext cx="2679768" cy="2991121"/>
                    </a:xfrm>
                    <a:prstGeom prst="rect">
                      <a:avLst/>
                    </a:prstGeom>
                  </pic:spPr>
                </pic:pic>
              </a:graphicData>
            </a:graphic>
          </wp:inline>
        </w:drawing>
      </w:r>
    </w:p>
    <w:p w14:paraId="27D2C8C2" w14:textId="77777777" w:rsidR="007F6FB9" w:rsidRPr="00E9504B" w:rsidRDefault="007F6FB9" w:rsidP="007F6FB9">
      <w:pPr>
        <w:pStyle w:val="Heading2"/>
        <w:rPr>
          <w:rFonts w:ascii="Arial" w:hAnsi="Arial" w:cs="Arial"/>
        </w:rPr>
      </w:pPr>
      <w:bookmarkStart w:id="56" w:name="_Toc149665838"/>
      <w:bookmarkStart w:id="57" w:name="_Toc150254546"/>
      <w:r w:rsidRPr="00E9504B">
        <w:rPr>
          <w:rFonts w:ascii="Arial" w:hAnsi="Arial" w:cs="Arial"/>
        </w:rPr>
        <w:t>Understanding Request Tabs</w:t>
      </w:r>
      <w:bookmarkEnd w:id="56"/>
      <w:bookmarkEnd w:id="57"/>
    </w:p>
    <w:p w14:paraId="5C6C7FC9" w14:textId="77777777" w:rsidR="007F6FB9" w:rsidRPr="00E9504B" w:rsidRDefault="007F6FB9" w:rsidP="007F6FB9">
      <w:pPr>
        <w:rPr>
          <w:rFonts w:ascii="Arial" w:hAnsi="Arial" w:cs="Arial"/>
        </w:rPr>
      </w:pPr>
      <w:r w:rsidRPr="00E9504B">
        <w:rPr>
          <w:rFonts w:ascii="Arial" w:hAnsi="Arial" w:cs="Arial"/>
        </w:rPr>
        <w:t>There are several tabs containing details of the Request:</w:t>
      </w:r>
    </w:p>
    <w:p w14:paraId="496F1C88" w14:textId="77777777" w:rsidR="007F6FB9" w:rsidRPr="00E9504B" w:rsidRDefault="007F6FB9" w:rsidP="007F6FB9">
      <w:pPr>
        <w:rPr>
          <w:rFonts w:ascii="Arial" w:hAnsi="Arial" w:cs="Arial"/>
        </w:rPr>
      </w:pPr>
    </w:p>
    <w:p w14:paraId="46A6776E" w14:textId="77777777" w:rsidR="007F6FB9" w:rsidRPr="00E9504B" w:rsidRDefault="007F6FB9" w:rsidP="001A6FEA">
      <w:pPr>
        <w:numPr>
          <w:ilvl w:val="0"/>
          <w:numId w:val="34"/>
        </w:numPr>
        <w:tabs>
          <w:tab w:val="clear" w:pos="1440"/>
          <w:tab w:val="num" w:pos="426"/>
        </w:tabs>
        <w:ind w:hanging="1298"/>
        <w:rPr>
          <w:rFonts w:ascii="Arial" w:hAnsi="Arial" w:cs="Arial"/>
          <w:b/>
          <w:bCs/>
        </w:rPr>
      </w:pPr>
      <w:r w:rsidRPr="00E9504B">
        <w:rPr>
          <w:rFonts w:ascii="Arial" w:hAnsi="Arial" w:cs="Arial"/>
          <w:b/>
          <w:bCs/>
        </w:rPr>
        <w:t xml:space="preserve">General </w:t>
      </w:r>
    </w:p>
    <w:p w14:paraId="7B40919F" w14:textId="77777777" w:rsidR="007F6FB9" w:rsidRPr="00E9504B" w:rsidRDefault="007F6FB9" w:rsidP="0065145D">
      <w:pPr>
        <w:tabs>
          <w:tab w:val="num" w:pos="426"/>
        </w:tabs>
        <w:ind w:left="1440" w:hanging="1298"/>
        <w:rPr>
          <w:rFonts w:ascii="Arial" w:hAnsi="Arial" w:cs="Arial"/>
        </w:rPr>
      </w:pPr>
    </w:p>
    <w:p w14:paraId="771F78B8" w14:textId="77777777" w:rsidR="007F6FB9" w:rsidRPr="00E9504B" w:rsidRDefault="007F6FB9" w:rsidP="00F60089">
      <w:pPr>
        <w:tabs>
          <w:tab w:val="num" w:pos="426"/>
        </w:tabs>
        <w:ind w:left="142" w:hanging="22"/>
        <w:rPr>
          <w:rFonts w:ascii="Arial" w:hAnsi="Arial" w:cs="Arial"/>
        </w:rPr>
      </w:pPr>
      <w:r w:rsidRPr="00E9504B">
        <w:rPr>
          <w:rFonts w:ascii="Arial" w:hAnsi="Arial" w:cs="Arial"/>
        </w:rPr>
        <w:t xml:space="preserve">This tab is visible when you first select the Request. It contains the main information about the Request, such as the Number, Requestor, Property, Floor, Space, Comment etc. </w:t>
      </w:r>
    </w:p>
    <w:p w14:paraId="0D6723B5" w14:textId="77777777" w:rsidR="007F6FB9" w:rsidRPr="00E9504B" w:rsidRDefault="007F6FB9" w:rsidP="0065145D">
      <w:pPr>
        <w:tabs>
          <w:tab w:val="num" w:pos="426"/>
        </w:tabs>
        <w:ind w:hanging="1298"/>
        <w:rPr>
          <w:rFonts w:ascii="Arial" w:hAnsi="Arial" w:cs="Arial"/>
        </w:rPr>
      </w:pPr>
    </w:p>
    <w:p w14:paraId="48D189C8" w14:textId="77777777" w:rsidR="007F6FB9" w:rsidRPr="00E9504B" w:rsidRDefault="007F6FB9" w:rsidP="001A6FEA">
      <w:pPr>
        <w:numPr>
          <w:ilvl w:val="0"/>
          <w:numId w:val="34"/>
        </w:numPr>
        <w:tabs>
          <w:tab w:val="clear" w:pos="1440"/>
          <w:tab w:val="num" w:pos="426"/>
        </w:tabs>
        <w:ind w:hanging="1298"/>
        <w:rPr>
          <w:rFonts w:ascii="Arial" w:hAnsi="Arial" w:cs="Arial"/>
          <w:b/>
          <w:bCs/>
        </w:rPr>
      </w:pPr>
      <w:r w:rsidRPr="00E9504B">
        <w:rPr>
          <w:rFonts w:ascii="Arial" w:hAnsi="Arial" w:cs="Arial"/>
          <w:b/>
          <w:bCs/>
        </w:rPr>
        <w:t>Actions done/Notes</w:t>
      </w:r>
    </w:p>
    <w:p w14:paraId="299F8BE2" w14:textId="77777777" w:rsidR="007F6FB9" w:rsidRPr="00E9504B" w:rsidRDefault="007F6FB9" w:rsidP="0065145D">
      <w:pPr>
        <w:tabs>
          <w:tab w:val="num" w:pos="426"/>
        </w:tabs>
        <w:ind w:left="1440" w:hanging="1298"/>
        <w:rPr>
          <w:rFonts w:ascii="Arial" w:hAnsi="Arial" w:cs="Arial"/>
        </w:rPr>
      </w:pPr>
    </w:p>
    <w:p w14:paraId="68C628DA" w14:textId="77777777" w:rsidR="007F6FB9" w:rsidRPr="00E9504B" w:rsidRDefault="007F6FB9" w:rsidP="0065145D">
      <w:pPr>
        <w:tabs>
          <w:tab w:val="num" w:pos="426"/>
        </w:tabs>
        <w:ind w:left="1440" w:hanging="1298"/>
        <w:rPr>
          <w:rFonts w:ascii="Arial" w:hAnsi="Arial" w:cs="Arial"/>
        </w:rPr>
      </w:pPr>
      <w:r w:rsidRPr="00E9504B">
        <w:rPr>
          <w:rFonts w:ascii="Arial" w:hAnsi="Arial" w:cs="Arial"/>
        </w:rPr>
        <w:t xml:space="preserve">This tab allows the helpdesk user to add notes to the Request. </w:t>
      </w:r>
    </w:p>
    <w:p w14:paraId="151A258A" w14:textId="77777777" w:rsidR="007F6FB9" w:rsidRPr="00E9504B" w:rsidRDefault="007F6FB9" w:rsidP="0065145D">
      <w:pPr>
        <w:tabs>
          <w:tab w:val="num" w:pos="426"/>
        </w:tabs>
        <w:ind w:left="1440" w:hanging="1298"/>
        <w:rPr>
          <w:rFonts w:ascii="Arial" w:hAnsi="Arial" w:cs="Arial"/>
        </w:rPr>
      </w:pPr>
    </w:p>
    <w:p w14:paraId="271ED9A7" w14:textId="77777777" w:rsidR="007F6FB9" w:rsidRPr="00E9504B" w:rsidRDefault="007F6FB9" w:rsidP="001A6FEA">
      <w:pPr>
        <w:numPr>
          <w:ilvl w:val="0"/>
          <w:numId w:val="34"/>
        </w:numPr>
        <w:tabs>
          <w:tab w:val="clear" w:pos="1440"/>
          <w:tab w:val="num" w:pos="426"/>
        </w:tabs>
        <w:ind w:hanging="1298"/>
        <w:rPr>
          <w:rFonts w:ascii="Arial" w:hAnsi="Arial" w:cs="Arial"/>
          <w:b/>
          <w:bCs/>
        </w:rPr>
      </w:pPr>
      <w:r w:rsidRPr="00E9504B">
        <w:rPr>
          <w:rFonts w:ascii="Arial" w:hAnsi="Arial" w:cs="Arial"/>
          <w:b/>
          <w:bCs/>
        </w:rPr>
        <w:t>SLA/Costs</w:t>
      </w:r>
    </w:p>
    <w:p w14:paraId="6590B02F" w14:textId="77777777" w:rsidR="007F6FB9" w:rsidRPr="00E9504B" w:rsidRDefault="007F6FB9" w:rsidP="0065145D">
      <w:pPr>
        <w:tabs>
          <w:tab w:val="num" w:pos="426"/>
        </w:tabs>
        <w:ind w:left="1440" w:hanging="1298"/>
        <w:rPr>
          <w:rFonts w:ascii="Arial" w:hAnsi="Arial" w:cs="Arial"/>
          <w:b/>
          <w:bCs/>
        </w:rPr>
      </w:pPr>
    </w:p>
    <w:p w14:paraId="7AC3F714" w14:textId="77777777" w:rsidR="007F6FB9" w:rsidRPr="00E9504B" w:rsidRDefault="007F6FB9" w:rsidP="00F60089">
      <w:pPr>
        <w:tabs>
          <w:tab w:val="num" w:pos="426"/>
        </w:tabs>
        <w:ind w:left="142"/>
        <w:rPr>
          <w:rFonts w:ascii="Arial" w:hAnsi="Arial" w:cs="Arial"/>
        </w:rPr>
      </w:pPr>
      <w:r w:rsidRPr="00E9504B">
        <w:rPr>
          <w:rFonts w:ascii="Arial" w:hAnsi="Arial" w:cs="Arial"/>
        </w:rPr>
        <w:t xml:space="preserve">This tab provides details about any costs. It totals all estimated costs that have been added to the sub-orders as well as costs relating to labour hours spent on the job. The SLA related fields are only populated at the Request level if you are using “internal SLAs”. These are SLAs which can be communicated to the customer and can be different to the SLAs communicated to the tradesperson (these show in the SLA tab at the order level). </w:t>
      </w:r>
    </w:p>
    <w:p w14:paraId="4AEAABB5" w14:textId="77777777" w:rsidR="007F6FB9" w:rsidRPr="00E9504B" w:rsidRDefault="007F6FB9" w:rsidP="0065145D">
      <w:pPr>
        <w:tabs>
          <w:tab w:val="num" w:pos="426"/>
        </w:tabs>
        <w:ind w:hanging="1298"/>
        <w:rPr>
          <w:rFonts w:ascii="Arial" w:hAnsi="Arial" w:cs="Arial"/>
          <w:b/>
          <w:bCs/>
        </w:rPr>
      </w:pPr>
    </w:p>
    <w:p w14:paraId="27CA18E5" w14:textId="77777777" w:rsidR="007F6FB9" w:rsidRPr="00E9504B" w:rsidRDefault="007F6FB9" w:rsidP="001A6FEA">
      <w:pPr>
        <w:numPr>
          <w:ilvl w:val="0"/>
          <w:numId w:val="34"/>
        </w:numPr>
        <w:tabs>
          <w:tab w:val="clear" w:pos="1440"/>
          <w:tab w:val="num" w:pos="426"/>
        </w:tabs>
        <w:ind w:hanging="1298"/>
        <w:rPr>
          <w:rFonts w:ascii="Arial" w:hAnsi="Arial" w:cs="Arial"/>
          <w:b/>
          <w:bCs/>
        </w:rPr>
      </w:pPr>
      <w:r w:rsidRPr="00E9504B">
        <w:rPr>
          <w:rFonts w:ascii="Arial" w:hAnsi="Arial" w:cs="Arial"/>
          <w:b/>
          <w:bCs/>
        </w:rPr>
        <w:t>Communication logs</w:t>
      </w:r>
    </w:p>
    <w:p w14:paraId="0F29D060" w14:textId="77777777" w:rsidR="007F6FB9" w:rsidRPr="00E9504B" w:rsidRDefault="007F6FB9" w:rsidP="0065145D">
      <w:pPr>
        <w:tabs>
          <w:tab w:val="num" w:pos="426"/>
        </w:tabs>
        <w:ind w:left="1440" w:hanging="1298"/>
        <w:rPr>
          <w:rFonts w:ascii="Arial" w:hAnsi="Arial" w:cs="Arial"/>
          <w:b/>
          <w:bCs/>
        </w:rPr>
      </w:pPr>
    </w:p>
    <w:p w14:paraId="522BBBC8" w14:textId="77777777" w:rsidR="007F6FB9" w:rsidRPr="00E9504B" w:rsidRDefault="007F6FB9" w:rsidP="00F60089">
      <w:pPr>
        <w:tabs>
          <w:tab w:val="num" w:pos="426"/>
        </w:tabs>
        <w:ind w:left="142"/>
        <w:rPr>
          <w:rFonts w:ascii="Arial" w:hAnsi="Arial" w:cs="Arial"/>
        </w:rPr>
      </w:pPr>
      <w:r w:rsidRPr="00E9504B">
        <w:rPr>
          <w:rFonts w:ascii="Arial" w:hAnsi="Arial" w:cs="Arial"/>
        </w:rPr>
        <w:t xml:space="preserve">This tab provides a summary of any communication logs created at the request level. It can include messages from the Requestor from the MyCampus gadget, messages from the tradesperson carrying out the work etc. </w:t>
      </w:r>
    </w:p>
    <w:p w14:paraId="72CFB761" w14:textId="77777777" w:rsidR="007F6FB9" w:rsidRPr="00E9504B" w:rsidRDefault="007F6FB9" w:rsidP="0065145D">
      <w:pPr>
        <w:tabs>
          <w:tab w:val="num" w:pos="426"/>
        </w:tabs>
        <w:ind w:left="1440" w:hanging="1298"/>
        <w:rPr>
          <w:rFonts w:ascii="Arial" w:hAnsi="Arial" w:cs="Arial"/>
          <w:b/>
          <w:bCs/>
        </w:rPr>
      </w:pPr>
    </w:p>
    <w:p w14:paraId="25BAE845" w14:textId="77777777" w:rsidR="007F6FB9" w:rsidRPr="00E9504B" w:rsidRDefault="007F6FB9" w:rsidP="001A6FEA">
      <w:pPr>
        <w:numPr>
          <w:ilvl w:val="0"/>
          <w:numId w:val="34"/>
        </w:numPr>
        <w:tabs>
          <w:tab w:val="clear" w:pos="1440"/>
          <w:tab w:val="num" w:pos="426"/>
        </w:tabs>
        <w:ind w:hanging="1298"/>
        <w:rPr>
          <w:rFonts w:ascii="Arial" w:hAnsi="Arial" w:cs="Arial"/>
          <w:b/>
          <w:bCs/>
        </w:rPr>
      </w:pPr>
      <w:r w:rsidRPr="00E9504B">
        <w:rPr>
          <w:rFonts w:ascii="Arial" w:hAnsi="Arial" w:cs="Arial"/>
          <w:b/>
          <w:bCs/>
        </w:rPr>
        <w:t>Audit info</w:t>
      </w:r>
    </w:p>
    <w:p w14:paraId="0E6D656D" w14:textId="77777777" w:rsidR="007F6FB9" w:rsidRPr="00E9504B" w:rsidRDefault="007F6FB9" w:rsidP="0065145D">
      <w:pPr>
        <w:tabs>
          <w:tab w:val="num" w:pos="426"/>
        </w:tabs>
        <w:ind w:left="1440" w:hanging="1298"/>
        <w:rPr>
          <w:rFonts w:ascii="Arial" w:hAnsi="Arial" w:cs="Arial"/>
          <w:b/>
          <w:bCs/>
        </w:rPr>
      </w:pPr>
    </w:p>
    <w:p w14:paraId="15D8CF95" w14:textId="77777777" w:rsidR="007F6FB9" w:rsidRPr="00E9504B" w:rsidRDefault="007F6FB9" w:rsidP="00F60089">
      <w:pPr>
        <w:tabs>
          <w:tab w:val="num" w:pos="426"/>
        </w:tabs>
        <w:ind w:left="142"/>
        <w:rPr>
          <w:rFonts w:ascii="Arial" w:hAnsi="Arial" w:cs="Arial"/>
        </w:rPr>
      </w:pPr>
      <w:r w:rsidRPr="00E9504B">
        <w:rPr>
          <w:rFonts w:ascii="Arial" w:hAnsi="Arial" w:cs="Arial"/>
        </w:rPr>
        <w:t xml:space="preserve">This tab is used to show when the Request was created and who it was created by. It also shows when the Request was last modified and who modified it. For more detailed information about historical changes to values in Request fields, the “History” selection step can be used (at the Order details selection level). </w:t>
      </w:r>
    </w:p>
    <w:p w14:paraId="527C6369" w14:textId="77777777" w:rsidR="007F6FB9" w:rsidRPr="00E9504B" w:rsidRDefault="007F6FB9" w:rsidP="004225AB">
      <w:pPr>
        <w:tabs>
          <w:tab w:val="num" w:pos="426"/>
        </w:tabs>
        <w:rPr>
          <w:rFonts w:ascii="Arial" w:hAnsi="Arial" w:cs="Arial"/>
          <w:b/>
          <w:bCs/>
        </w:rPr>
      </w:pPr>
    </w:p>
    <w:p w14:paraId="314F106E" w14:textId="77777777" w:rsidR="007F6FB9" w:rsidRPr="00E9504B" w:rsidRDefault="007F6FB9" w:rsidP="007F6FB9">
      <w:pPr>
        <w:pStyle w:val="Heading2"/>
        <w:rPr>
          <w:rFonts w:ascii="Arial" w:hAnsi="Arial" w:cs="Arial"/>
        </w:rPr>
      </w:pPr>
      <w:bookmarkStart w:id="58" w:name="_Toc149665839"/>
      <w:bookmarkStart w:id="59" w:name="_Toc150254547"/>
      <w:r w:rsidRPr="00E9504B">
        <w:rPr>
          <w:rFonts w:ascii="Arial" w:hAnsi="Arial" w:cs="Arial"/>
        </w:rPr>
        <w:t>How to View Orders in the Orders TSI</w:t>
      </w:r>
      <w:bookmarkEnd w:id="58"/>
      <w:bookmarkEnd w:id="59"/>
    </w:p>
    <w:p w14:paraId="41362AE5" w14:textId="77777777" w:rsidR="007F6FB9" w:rsidRPr="00E9504B" w:rsidRDefault="007F6FB9" w:rsidP="007F6FB9">
      <w:pPr>
        <w:rPr>
          <w:rFonts w:ascii="Arial" w:hAnsi="Arial" w:cs="Arial"/>
        </w:rPr>
      </w:pPr>
      <w:r w:rsidRPr="00E9504B">
        <w:rPr>
          <w:rFonts w:ascii="Arial" w:hAnsi="Arial" w:cs="Arial"/>
        </w:rPr>
        <w:t>Work orders are simply called “Orders” in MyCampus. They are often (but not always) created as “sub-orders” of a Request and the relationship between them is often described as “parent and child”, with the Request being the parent and the Order being the child. The below describes the process for viewing orders when they are not sub orders:</w:t>
      </w:r>
    </w:p>
    <w:p w14:paraId="56187259" w14:textId="77777777" w:rsidR="007F6FB9" w:rsidRPr="00E9504B" w:rsidRDefault="007F6FB9" w:rsidP="007F6FB9">
      <w:pPr>
        <w:rPr>
          <w:rFonts w:ascii="Arial" w:hAnsi="Arial" w:cs="Arial"/>
        </w:rPr>
      </w:pPr>
    </w:p>
    <w:p w14:paraId="02E7B466" w14:textId="77777777" w:rsidR="007F6FB9" w:rsidRPr="00E9504B" w:rsidRDefault="007F6FB9" w:rsidP="001A6FEA">
      <w:pPr>
        <w:numPr>
          <w:ilvl w:val="0"/>
          <w:numId w:val="32"/>
        </w:numPr>
        <w:tabs>
          <w:tab w:val="clear" w:pos="1440"/>
        </w:tabs>
        <w:ind w:left="284" w:hanging="284"/>
        <w:rPr>
          <w:rFonts w:ascii="Arial" w:hAnsi="Arial" w:cs="Arial"/>
        </w:rPr>
      </w:pPr>
      <w:r w:rsidRPr="00E9504B">
        <w:rPr>
          <w:rFonts w:ascii="Arial" w:hAnsi="Arial" w:cs="Arial"/>
        </w:rPr>
        <w:t xml:space="preserve">Navigate to the Orders TSI. </w:t>
      </w:r>
    </w:p>
    <w:p w14:paraId="0E006E65" w14:textId="77777777" w:rsidR="007F6FB9" w:rsidRPr="00E9504B" w:rsidRDefault="007F6FB9" w:rsidP="001A6FEA">
      <w:pPr>
        <w:numPr>
          <w:ilvl w:val="0"/>
          <w:numId w:val="32"/>
        </w:numPr>
        <w:tabs>
          <w:tab w:val="clear" w:pos="1440"/>
        </w:tabs>
        <w:ind w:left="284" w:hanging="284"/>
        <w:rPr>
          <w:rFonts w:ascii="Arial" w:hAnsi="Arial" w:cs="Arial"/>
        </w:rPr>
      </w:pPr>
      <w:r w:rsidRPr="00E9504B">
        <w:rPr>
          <w:rFonts w:ascii="Arial" w:hAnsi="Arial" w:cs="Arial"/>
        </w:rPr>
        <w:t xml:space="preserve">Navigate to the Orders selection level. </w:t>
      </w:r>
    </w:p>
    <w:p w14:paraId="4197DB28" w14:textId="77777777" w:rsidR="007F6FB9" w:rsidRPr="00E9504B" w:rsidRDefault="007F6FB9" w:rsidP="001A6FEA">
      <w:pPr>
        <w:numPr>
          <w:ilvl w:val="0"/>
          <w:numId w:val="32"/>
        </w:numPr>
        <w:tabs>
          <w:tab w:val="clear" w:pos="1440"/>
        </w:tabs>
        <w:ind w:left="284" w:hanging="284"/>
        <w:rPr>
          <w:rFonts w:ascii="Arial" w:hAnsi="Arial" w:cs="Arial"/>
        </w:rPr>
      </w:pPr>
      <w:r w:rsidRPr="00E9504B">
        <w:rPr>
          <w:rFonts w:ascii="Arial" w:hAnsi="Arial" w:cs="Arial"/>
        </w:rPr>
        <w:t xml:space="preserve">You can differentiate between different types of orders in the elements list based on their icons. The work order can be also found by clicking on the arrow to the left of speech bubble. The below is used for Orders: </w:t>
      </w:r>
    </w:p>
    <w:p w14:paraId="3D49CC11" w14:textId="77777777" w:rsidR="007F6FB9" w:rsidRPr="00E9504B" w:rsidRDefault="007F6FB9" w:rsidP="007F6FB9">
      <w:pPr>
        <w:rPr>
          <w:rFonts w:ascii="Arial" w:hAnsi="Arial" w:cs="Arial"/>
        </w:rPr>
      </w:pPr>
    </w:p>
    <w:p w14:paraId="5326756D" w14:textId="77777777" w:rsidR="007F6FB9" w:rsidRPr="00E9504B" w:rsidRDefault="007F6FB9" w:rsidP="007F6FB9">
      <w:pPr>
        <w:rPr>
          <w:rFonts w:ascii="Arial" w:hAnsi="Arial" w:cs="Arial"/>
        </w:rPr>
      </w:pPr>
    </w:p>
    <w:p w14:paraId="0573BADB" w14:textId="05399505" w:rsidR="007F6FB9" w:rsidRPr="00E9504B" w:rsidRDefault="004225AB" w:rsidP="00FB3786">
      <w:pPr>
        <w:ind w:firstLine="142"/>
        <w:rPr>
          <w:rFonts w:ascii="Arial" w:hAnsi="Arial" w:cs="Arial"/>
        </w:rPr>
      </w:pPr>
      <w:r w:rsidRPr="00E9504B">
        <w:rPr>
          <w:rFonts w:ascii="Arial" w:hAnsi="Arial" w:cs="Arial"/>
          <w:noProof/>
        </w:rPr>
        <mc:AlternateContent>
          <mc:Choice Requires="wps">
            <w:drawing>
              <wp:anchor distT="0" distB="0" distL="114300" distR="114300" simplePos="0" relativeHeight="251658303" behindDoc="0" locked="0" layoutInCell="1" allowOverlap="1" wp14:anchorId="6086349F" wp14:editId="505A0BAF">
                <wp:simplePos x="0" y="0"/>
                <wp:positionH relativeFrom="column">
                  <wp:posOffset>1677670</wp:posOffset>
                </wp:positionH>
                <wp:positionV relativeFrom="paragraph">
                  <wp:posOffset>1750060</wp:posOffset>
                </wp:positionV>
                <wp:extent cx="196850" cy="184150"/>
                <wp:effectExtent l="0" t="0" r="12700" b="25400"/>
                <wp:wrapNone/>
                <wp:docPr id="711038354" name="Oval 7110383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68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893621" id="Oval 711038354" o:spid="_x0000_s1026" alt="&quot;&quot;" style="position:absolute;margin-left:132.1pt;margin-top:137.8pt;width:15.5pt;height:14.5pt;z-index:25165830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" filled="f" strokecolor="red" strokeweight="2pt"/>
            </w:pict>
          </mc:Fallback>
        </mc:AlternateContent>
      </w:r>
      <w:r w:rsidRPr="00E9504B">
        <w:rPr>
          <w:rFonts w:ascii="Arial" w:hAnsi="Arial" w:cs="Arial"/>
          <w:noProof/>
        </w:rPr>
        <mc:AlternateContent>
          <mc:Choice Requires="wps">
            <w:drawing>
              <wp:anchor distT="0" distB="0" distL="114300" distR="114300" simplePos="0" relativeHeight="251658304" behindDoc="0" locked="0" layoutInCell="1" allowOverlap="1" wp14:anchorId="4E39F9E0" wp14:editId="297F1989">
                <wp:simplePos x="0" y="0"/>
                <wp:positionH relativeFrom="column">
                  <wp:posOffset>1677670</wp:posOffset>
                </wp:positionH>
                <wp:positionV relativeFrom="paragraph">
                  <wp:posOffset>2042160</wp:posOffset>
                </wp:positionV>
                <wp:extent cx="196850" cy="184150"/>
                <wp:effectExtent l="0" t="0" r="12700" b="25400"/>
                <wp:wrapNone/>
                <wp:docPr id="913430715" name="Oval 9134307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6850" cy="1841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7FBB712" id="Oval 913430715" o:spid="_x0000_s1026" alt="&quot;&quot;" style="position:absolute;margin-left:132.1pt;margin-top:160.8pt;width:15.5pt;height:14.5pt;z-index:251658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" filled="f" strokecolor="red" strokeweight="2pt"/>
            </w:pict>
          </mc:Fallback>
        </mc:AlternateContent>
      </w:r>
      <w:r w:rsidR="007F6FB9" w:rsidRPr="00E9504B">
        <w:rPr>
          <w:rFonts w:ascii="Arial" w:hAnsi="Arial" w:cs="Arial"/>
          <w:noProof/>
        </w:rPr>
        <w:drawing>
          <wp:inline distT="0" distB="0" distL="0" distR="0" wp14:anchorId="15FE0F0E" wp14:editId="7E3D77D7">
            <wp:extent cx="5755005" cy="3089910"/>
            <wp:effectExtent l="0" t="0" r="0" b="0"/>
            <wp:docPr id="1162745708" name="Picture 11627457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745708" name="Picture 1162745708">
                      <a:extLst>
                        <a:ext uri="{C183D7F6-B498-43B3-948B-1728B52AA6E4}">
                          <adec:decorative xmlns:adec="http://schemas.microsoft.com/office/drawing/2017/decorative" val="1"/>
                        </a:ext>
                      </a:extLst>
                    </pic:cNvPr>
                    <pic:cNvPicPr/>
                  </pic:nvPicPr>
                  <pic:blipFill>
                    <a:blip r:embed="rId63"/>
                    <a:stretch>
                      <a:fillRect/>
                    </a:stretch>
                  </pic:blipFill>
                  <pic:spPr>
                    <a:xfrm>
                      <a:off x="0" y="0"/>
                      <a:ext cx="5755005" cy="3089910"/>
                    </a:xfrm>
                    <a:prstGeom prst="rect">
                      <a:avLst/>
                    </a:prstGeom>
                  </pic:spPr>
                </pic:pic>
              </a:graphicData>
            </a:graphic>
          </wp:inline>
        </w:drawing>
      </w:r>
    </w:p>
    <w:p w14:paraId="43D41862" w14:textId="77777777" w:rsidR="007F6FB9" w:rsidRPr="00E9504B" w:rsidRDefault="007F6FB9" w:rsidP="007F6FB9">
      <w:pPr>
        <w:ind w:left="1440"/>
        <w:rPr>
          <w:rFonts w:ascii="Arial" w:hAnsi="Arial" w:cs="Arial"/>
        </w:rPr>
      </w:pPr>
    </w:p>
    <w:p w14:paraId="7F195A6C" w14:textId="77777777" w:rsidR="007F6FB9" w:rsidRPr="00E9504B" w:rsidRDefault="007F6FB9" w:rsidP="00FB3786">
      <w:pPr>
        <w:rPr>
          <w:rFonts w:ascii="Arial" w:hAnsi="Arial" w:cs="Arial"/>
        </w:rPr>
      </w:pPr>
    </w:p>
    <w:p w14:paraId="0AAEE0B1" w14:textId="77777777" w:rsidR="007F6FB9" w:rsidRPr="00E9504B" w:rsidRDefault="007F6FB9" w:rsidP="001A6FEA">
      <w:pPr>
        <w:numPr>
          <w:ilvl w:val="0"/>
          <w:numId w:val="32"/>
        </w:numPr>
        <w:tabs>
          <w:tab w:val="clear" w:pos="1440"/>
        </w:tabs>
        <w:ind w:left="284" w:hanging="284"/>
        <w:rPr>
          <w:rFonts w:ascii="Arial" w:hAnsi="Arial" w:cs="Arial"/>
        </w:rPr>
      </w:pPr>
      <w:r w:rsidRPr="00E9504B">
        <w:rPr>
          <w:rFonts w:ascii="Arial" w:hAnsi="Arial" w:cs="Arial"/>
        </w:rPr>
        <w:t xml:space="preserve">View the details of the order in the data view to the right of the selected request. Note that there are several tabs that show different types of information about the Order: General, SLA, Duration/Costs, Health and Safety, Internal notes, Communication logs, Audit info. </w:t>
      </w:r>
    </w:p>
    <w:p w14:paraId="71EE98BA" w14:textId="77777777" w:rsidR="007F6FB9" w:rsidRPr="00E9504B" w:rsidRDefault="007F6FB9" w:rsidP="00FB3786">
      <w:pPr>
        <w:ind w:left="1440" w:hanging="360"/>
        <w:rPr>
          <w:rFonts w:ascii="Arial" w:hAnsi="Arial" w:cs="Arial"/>
        </w:rPr>
      </w:pPr>
    </w:p>
    <w:p w14:paraId="6965FAC6" w14:textId="77777777" w:rsidR="007F6FB9" w:rsidRPr="00E9504B" w:rsidRDefault="007F6FB9" w:rsidP="007F6FB9">
      <w:pPr>
        <w:pStyle w:val="Heading2"/>
        <w:rPr>
          <w:rFonts w:ascii="Arial" w:hAnsi="Arial" w:cs="Arial"/>
        </w:rPr>
      </w:pPr>
      <w:bookmarkStart w:id="60" w:name="_Toc149665840"/>
      <w:bookmarkStart w:id="61" w:name="_Toc150254548"/>
      <w:r w:rsidRPr="00E9504B">
        <w:rPr>
          <w:rFonts w:ascii="Arial" w:hAnsi="Arial" w:cs="Arial"/>
        </w:rPr>
        <w:t>Understanding Order Tabs</w:t>
      </w:r>
      <w:bookmarkEnd w:id="60"/>
      <w:bookmarkEnd w:id="61"/>
    </w:p>
    <w:p w14:paraId="08526AA8" w14:textId="77777777" w:rsidR="007F6FB9" w:rsidRPr="00E9504B" w:rsidRDefault="007F6FB9" w:rsidP="007F6FB9">
      <w:pPr>
        <w:rPr>
          <w:rFonts w:ascii="Arial" w:hAnsi="Arial" w:cs="Arial"/>
        </w:rPr>
      </w:pPr>
      <w:r w:rsidRPr="00E9504B">
        <w:rPr>
          <w:rFonts w:ascii="Arial" w:hAnsi="Arial" w:cs="Arial"/>
        </w:rPr>
        <w:t>There are several tabs containing details of the Request:</w:t>
      </w:r>
    </w:p>
    <w:p w14:paraId="5CD251A6" w14:textId="77777777" w:rsidR="007F6FB9" w:rsidRPr="00E9504B" w:rsidRDefault="007F6FB9" w:rsidP="007F6FB9">
      <w:pPr>
        <w:rPr>
          <w:rFonts w:ascii="Arial" w:hAnsi="Arial" w:cs="Arial"/>
        </w:rPr>
      </w:pPr>
    </w:p>
    <w:p w14:paraId="0B932400" w14:textId="77777777" w:rsidR="007F6FB9" w:rsidRPr="00E9504B" w:rsidRDefault="007F6FB9" w:rsidP="001A6FEA">
      <w:pPr>
        <w:numPr>
          <w:ilvl w:val="0"/>
          <w:numId w:val="35"/>
        </w:numPr>
        <w:tabs>
          <w:tab w:val="clear" w:pos="1440"/>
          <w:tab w:val="num" w:pos="284"/>
        </w:tabs>
        <w:ind w:hanging="1440"/>
        <w:rPr>
          <w:rFonts w:ascii="Arial" w:hAnsi="Arial" w:cs="Arial"/>
          <w:b/>
          <w:bCs/>
        </w:rPr>
      </w:pPr>
      <w:r w:rsidRPr="00E9504B">
        <w:rPr>
          <w:rFonts w:ascii="Arial" w:hAnsi="Arial" w:cs="Arial"/>
          <w:b/>
          <w:bCs/>
        </w:rPr>
        <w:t xml:space="preserve">General </w:t>
      </w:r>
    </w:p>
    <w:p w14:paraId="26D8CD8C" w14:textId="77777777" w:rsidR="007F6FB9" w:rsidRPr="00E9504B" w:rsidRDefault="007F6FB9" w:rsidP="00FB3786">
      <w:pPr>
        <w:tabs>
          <w:tab w:val="num" w:pos="284"/>
        </w:tabs>
        <w:ind w:left="1440" w:hanging="1440"/>
        <w:rPr>
          <w:rFonts w:ascii="Arial" w:hAnsi="Arial" w:cs="Arial"/>
        </w:rPr>
      </w:pPr>
    </w:p>
    <w:p w14:paraId="124B0C48" w14:textId="7BEE1D1B" w:rsidR="000E3528" w:rsidRPr="00E9504B" w:rsidRDefault="007F6FB9" w:rsidP="00FB3786">
      <w:pPr>
        <w:tabs>
          <w:tab w:val="num" w:pos="284"/>
        </w:tabs>
        <w:rPr>
          <w:rFonts w:ascii="Arial" w:hAnsi="Arial" w:cs="Arial"/>
        </w:rPr>
      </w:pPr>
      <w:r w:rsidRPr="00E9504B">
        <w:rPr>
          <w:rFonts w:ascii="Arial" w:hAnsi="Arial" w:cs="Arial"/>
        </w:rPr>
        <w:t xml:space="preserve">This tab is visible when you first select the Order. It contains the main information about the Order, such as the Number, Requestor, Property, Floor, Space, Comment, tradespersons etc. The comment and description can be used to provide a more detailed (than the request) and more technical explanation of the work to be carried out by the tradesperson. </w:t>
      </w:r>
    </w:p>
    <w:p w14:paraId="10001992" w14:textId="77777777" w:rsidR="00002E17" w:rsidRPr="00E9504B" w:rsidRDefault="00002E17" w:rsidP="00857ADA">
      <w:pPr>
        <w:tabs>
          <w:tab w:val="num" w:pos="284"/>
        </w:tabs>
        <w:rPr>
          <w:rFonts w:ascii="Arial" w:hAnsi="Arial" w:cs="Arial"/>
        </w:rPr>
      </w:pPr>
    </w:p>
    <w:p w14:paraId="6EE1A53E" w14:textId="77777777" w:rsidR="00002E17" w:rsidRPr="00E9504B" w:rsidRDefault="00002E17" w:rsidP="001A6FEA">
      <w:pPr>
        <w:numPr>
          <w:ilvl w:val="0"/>
          <w:numId w:val="35"/>
        </w:numPr>
        <w:tabs>
          <w:tab w:val="clear" w:pos="1440"/>
          <w:tab w:val="num" w:pos="284"/>
        </w:tabs>
        <w:ind w:hanging="1440"/>
        <w:rPr>
          <w:rFonts w:ascii="Arial" w:hAnsi="Arial" w:cs="Arial"/>
          <w:b/>
          <w:bCs/>
        </w:rPr>
      </w:pPr>
      <w:r w:rsidRPr="00E9504B">
        <w:rPr>
          <w:rFonts w:ascii="Arial" w:hAnsi="Arial" w:cs="Arial"/>
          <w:b/>
          <w:bCs/>
        </w:rPr>
        <w:t>SLAS</w:t>
      </w:r>
    </w:p>
    <w:p w14:paraId="618D25FF" w14:textId="77777777" w:rsidR="00002E17" w:rsidRPr="00E9504B" w:rsidRDefault="00002E17" w:rsidP="00FB3786">
      <w:pPr>
        <w:tabs>
          <w:tab w:val="num" w:pos="284"/>
        </w:tabs>
        <w:ind w:left="1440" w:hanging="1440"/>
        <w:rPr>
          <w:rFonts w:ascii="Arial" w:hAnsi="Arial" w:cs="Arial"/>
          <w:b/>
          <w:bCs/>
        </w:rPr>
      </w:pPr>
    </w:p>
    <w:p w14:paraId="7EF785D1" w14:textId="77777777" w:rsidR="00002E17" w:rsidRPr="00E9504B" w:rsidRDefault="00002E17" w:rsidP="00FB3786">
      <w:pPr>
        <w:tabs>
          <w:tab w:val="num" w:pos="284"/>
        </w:tabs>
        <w:ind w:hanging="22"/>
        <w:rPr>
          <w:rFonts w:ascii="Arial" w:hAnsi="Arial" w:cs="Arial"/>
        </w:rPr>
      </w:pPr>
      <w:r w:rsidRPr="00E9504B">
        <w:rPr>
          <w:rFonts w:ascii="Arial" w:hAnsi="Arial" w:cs="Arial"/>
        </w:rPr>
        <w:t>This tab provides details about any SLAs, which are used to define when certain actions are due to be carried out by the tradesperson/contractor. SLAs at the work order level are called “External SLAs”. The below explains the SLAs shown in the Orders tab:</w:t>
      </w:r>
    </w:p>
    <w:p w14:paraId="79893776" w14:textId="77777777" w:rsidR="007F6FB9" w:rsidRPr="00E9504B" w:rsidRDefault="007F6FB9" w:rsidP="00FB3786">
      <w:pPr>
        <w:tabs>
          <w:tab w:val="num" w:pos="284"/>
        </w:tabs>
        <w:ind w:hanging="1440"/>
        <w:rPr>
          <w:rFonts w:ascii="Arial" w:hAnsi="Arial" w:cs="Arial"/>
        </w:rPr>
      </w:pPr>
    </w:p>
    <w:p w14:paraId="20219504" w14:textId="77777777" w:rsidR="007F6FB9" w:rsidRPr="00E9504B" w:rsidRDefault="007F6FB9" w:rsidP="001A6FEA">
      <w:pPr>
        <w:pStyle w:val="ListParagraph"/>
        <w:numPr>
          <w:ilvl w:val="1"/>
          <w:numId w:val="35"/>
        </w:numPr>
        <w:tabs>
          <w:tab w:val="num" w:pos="284"/>
        </w:tabs>
        <w:ind w:left="851" w:hanging="491"/>
        <w:rPr>
          <w:rFonts w:cs="Arial"/>
          <w:sz w:val="20"/>
          <w:szCs w:val="20"/>
        </w:rPr>
      </w:pPr>
      <w:r w:rsidRPr="00E9504B">
        <w:rPr>
          <w:rFonts w:cs="Arial"/>
          <w:sz w:val="20"/>
          <w:szCs w:val="20"/>
        </w:rPr>
        <w:t>Time To Respond (TTR) – from the Reported on to the first ‘Accepted’ status.</w:t>
      </w:r>
    </w:p>
    <w:p w14:paraId="435E8AB4" w14:textId="77777777" w:rsidR="007F6FB9" w:rsidRPr="00E9504B" w:rsidRDefault="007F6FB9" w:rsidP="001A6FEA">
      <w:pPr>
        <w:pStyle w:val="ListParagraph"/>
        <w:numPr>
          <w:ilvl w:val="1"/>
          <w:numId w:val="35"/>
        </w:numPr>
        <w:tabs>
          <w:tab w:val="num" w:pos="284"/>
        </w:tabs>
        <w:ind w:left="851" w:hanging="491"/>
        <w:rPr>
          <w:rFonts w:cs="Arial"/>
          <w:sz w:val="20"/>
          <w:szCs w:val="20"/>
        </w:rPr>
      </w:pPr>
      <w:r w:rsidRPr="00E9504B">
        <w:rPr>
          <w:rFonts w:cs="Arial"/>
          <w:sz w:val="20"/>
          <w:szCs w:val="20"/>
        </w:rPr>
        <w:t>Time To Attend (TTA) – time from the Reported on to the first ‘In progress’ status. (</w:t>
      </w:r>
      <w:r w:rsidRPr="00E9504B">
        <w:rPr>
          <w:rStyle w:val="ui-provider"/>
          <w:rFonts w:cs="Arial"/>
        </w:rPr>
        <w:t>The only SLA that is visible to the Requester</w:t>
      </w:r>
      <w:r w:rsidRPr="00E9504B">
        <w:rPr>
          <w:rFonts w:cs="Arial"/>
          <w:sz w:val="20"/>
          <w:szCs w:val="20"/>
        </w:rPr>
        <w:t>)</w:t>
      </w:r>
    </w:p>
    <w:p w14:paraId="1CFBE379" w14:textId="77777777" w:rsidR="007F6FB9" w:rsidRPr="00E9504B" w:rsidRDefault="007F6FB9" w:rsidP="001A6FEA">
      <w:pPr>
        <w:pStyle w:val="ListParagraph"/>
        <w:numPr>
          <w:ilvl w:val="1"/>
          <w:numId w:val="35"/>
        </w:numPr>
        <w:tabs>
          <w:tab w:val="num" w:pos="284"/>
        </w:tabs>
        <w:ind w:left="851" w:hanging="491"/>
        <w:rPr>
          <w:rFonts w:cs="Arial"/>
          <w:sz w:val="20"/>
          <w:szCs w:val="20"/>
        </w:rPr>
      </w:pPr>
      <w:r w:rsidRPr="00E9504B">
        <w:rPr>
          <w:rFonts w:cs="Arial"/>
          <w:sz w:val="20"/>
          <w:szCs w:val="20"/>
        </w:rPr>
        <w:t>Time To Fix (TTF) – time from the Reported on to the first ‘Temporary fix’ status.</w:t>
      </w:r>
    </w:p>
    <w:p w14:paraId="236FEDC8" w14:textId="1B15D593" w:rsidR="008703AC" w:rsidRPr="00D51CE4" w:rsidRDefault="007F6FB9" w:rsidP="001A6FEA">
      <w:pPr>
        <w:pStyle w:val="ListParagraph"/>
        <w:numPr>
          <w:ilvl w:val="1"/>
          <w:numId w:val="35"/>
        </w:numPr>
        <w:tabs>
          <w:tab w:val="num" w:pos="284"/>
        </w:tabs>
        <w:ind w:left="851" w:hanging="491"/>
        <w:rPr>
          <w:rFonts w:cs="Arial"/>
          <w:sz w:val="20"/>
          <w:szCs w:val="20"/>
        </w:rPr>
      </w:pPr>
      <w:r w:rsidRPr="00E9504B">
        <w:rPr>
          <w:rFonts w:cs="Arial"/>
          <w:sz w:val="20"/>
          <w:szCs w:val="20"/>
        </w:rPr>
        <w:t>Time To Complete (TTC) – time from Reported on to the first ‘Technically completed’ status.</w:t>
      </w:r>
    </w:p>
    <w:p w14:paraId="69233942" w14:textId="77777777" w:rsidR="008703AC" w:rsidRPr="00E9504B" w:rsidRDefault="008703AC" w:rsidP="001A6FEA">
      <w:pPr>
        <w:numPr>
          <w:ilvl w:val="0"/>
          <w:numId w:val="35"/>
        </w:numPr>
        <w:tabs>
          <w:tab w:val="clear" w:pos="1440"/>
          <w:tab w:val="num" w:pos="284"/>
        </w:tabs>
        <w:ind w:hanging="1440"/>
        <w:rPr>
          <w:rFonts w:ascii="Arial" w:hAnsi="Arial" w:cs="Arial"/>
          <w:b/>
          <w:bCs/>
        </w:rPr>
      </w:pPr>
      <w:r>
        <w:rPr>
          <w:rFonts w:ascii="Arial" w:hAnsi="Arial" w:cs="Arial"/>
          <w:b/>
          <w:bCs/>
        </w:rPr>
        <w:t>Duration/Labor</w:t>
      </w:r>
    </w:p>
    <w:p w14:paraId="3DFB34BE" w14:textId="77777777" w:rsidR="008703AC" w:rsidRDefault="008703AC" w:rsidP="008703AC">
      <w:pPr>
        <w:rPr>
          <w:rFonts w:cs="Arial"/>
        </w:rPr>
      </w:pPr>
    </w:p>
    <w:p w14:paraId="4F9C342D" w14:textId="7C9B01FB" w:rsidR="004A72B1" w:rsidRDefault="004A72B1" w:rsidP="008703AC">
      <w:pPr>
        <w:rPr>
          <w:rFonts w:cs="Arial"/>
        </w:rPr>
      </w:pPr>
      <w:r>
        <w:rPr>
          <w:rFonts w:cs="Arial"/>
        </w:rPr>
        <w:t xml:space="preserve">This tab provides </w:t>
      </w:r>
      <w:r w:rsidR="004D087D">
        <w:rPr>
          <w:rFonts w:cs="Arial"/>
        </w:rPr>
        <w:t>the details about the duration of</w:t>
      </w:r>
      <w:r w:rsidR="00C961B0">
        <w:rPr>
          <w:rFonts w:cs="Arial"/>
        </w:rPr>
        <w:t xml:space="preserve"> the work order</w:t>
      </w:r>
      <w:r w:rsidR="007B5494">
        <w:rPr>
          <w:rFonts w:cs="Arial"/>
        </w:rPr>
        <w:t xml:space="preserve"> (when it was reported on, </w:t>
      </w:r>
      <w:r w:rsidR="00992804">
        <w:rPr>
          <w:rFonts w:cs="Arial"/>
        </w:rPr>
        <w:t xml:space="preserve">the </w:t>
      </w:r>
      <w:r w:rsidR="007B5494">
        <w:rPr>
          <w:rFonts w:cs="Arial"/>
        </w:rPr>
        <w:t xml:space="preserve">date </w:t>
      </w:r>
      <w:r w:rsidR="00992804">
        <w:rPr>
          <w:rFonts w:cs="Arial"/>
        </w:rPr>
        <w:t>i</w:t>
      </w:r>
      <w:r w:rsidR="00E75269">
        <w:rPr>
          <w:rFonts w:cs="Arial"/>
        </w:rPr>
        <w:t xml:space="preserve">t </w:t>
      </w:r>
      <w:r w:rsidR="00992804">
        <w:rPr>
          <w:rFonts w:cs="Arial"/>
        </w:rPr>
        <w:t xml:space="preserve">was </w:t>
      </w:r>
      <w:r w:rsidR="007B5494">
        <w:rPr>
          <w:rFonts w:cs="Arial"/>
        </w:rPr>
        <w:t xml:space="preserve">accepted, </w:t>
      </w:r>
      <w:r w:rsidR="003F175C">
        <w:rPr>
          <w:rFonts w:cs="Arial"/>
        </w:rPr>
        <w:t xml:space="preserve">technically </w:t>
      </w:r>
      <w:r w:rsidR="00BB7C3A">
        <w:rPr>
          <w:rFonts w:cs="Arial"/>
        </w:rPr>
        <w:t>completed,</w:t>
      </w:r>
      <w:r w:rsidR="003F175C">
        <w:rPr>
          <w:rFonts w:cs="Arial"/>
        </w:rPr>
        <w:t xml:space="preserve"> and administratively completed</w:t>
      </w:r>
      <w:r w:rsidR="00992804">
        <w:rPr>
          <w:rFonts w:cs="Arial"/>
        </w:rPr>
        <w:t xml:space="preserve">) </w:t>
      </w:r>
      <w:r w:rsidR="004A294A">
        <w:rPr>
          <w:rFonts w:cs="Arial"/>
        </w:rPr>
        <w:t>and the total of the labour hours</w:t>
      </w:r>
      <w:r w:rsidR="00D51CE4">
        <w:rPr>
          <w:rFonts w:cs="Arial"/>
        </w:rPr>
        <w:t xml:space="preserve"> s</w:t>
      </w:r>
      <w:r w:rsidR="00E75269">
        <w:rPr>
          <w:rFonts w:cs="Arial"/>
        </w:rPr>
        <w:t>pent on the order.</w:t>
      </w:r>
    </w:p>
    <w:p w14:paraId="646AFC67" w14:textId="77777777" w:rsidR="008703AC" w:rsidRPr="008703AC" w:rsidRDefault="008703AC" w:rsidP="008703AC">
      <w:pPr>
        <w:rPr>
          <w:rFonts w:cs="Arial"/>
        </w:rPr>
      </w:pPr>
    </w:p>
    <w:p w14:paraId="2F82D553" w14:textId="77777777" w:rsidR="00422035" w:rsidRPr="00E9504B" w:rsidRDefault="00422035" w:rsidP="001A6FEA">
      <w:pPr>
        <w:pStyle w:val="ListParagraph"/>
        <w:numPr>
          <w:ilvl w:val="0"/>
          <w:numId w:val="35"/>
        </w:numPr>
        <w:tabs>
          <w:tab w:val="clear" w:pos="1440"/>
          <w:tab w:val="num" w:pos="284"/>
        </w:tabs>
        <w:ind w:hanging="1440"/>
        <w:rPr>
          <w:rFonts w:cs="Arial"/>
          <w:b/>
          <w:bCs/>
          <w:sz w:val="20"/>
          <w:szCs w:val="20"/>
        </w:rPr>
      </w:pPr>
      <w:r w:rsidRPr="00E9504B">
        <w:rPr>
          <w:rFonts w:cs="Arial"/>
          <w:b/>
          <w:bCs/>
          <w:sz w:val="20"/>
          <w:szCs w:val="20"/>
        </w:rPr>
        <w:t xml:space="preserve">Health and safety </w:t>
      </w:r>
    </w:p>
    <w:p w14:paraId="493E976F" w14:textId="77777777" w:rsidR="00422035" w:rsidRPr="00E9504B" w:rsidRDefault="00422035" w:rsidP="00422035">
      <w:pPr>
        <w:pStyle w:val="ListParagraph"/>
        <w:numPr>
          <w:ilvl w:val="0"/>
          <w:numId w:val="0"/>
        </w:numPr>
        <w:tabs>
          <w:tab w:val="num" w:pos="284"/>
        </w:tabs>
        <w:ind w:left="1440" w:hanging="1440"/>
        <w:rPr>
          <w:rFonts w:cs="Arial"/>
          <w:sz w:val="20"/>
          <w:szCs w:val="20"/>
        </w:rPr>
      </w:pPr>
    </w:p>
    <w:p w14:paraId="014465B4" w14:textId="77777777" w:rsidR="00422035" w:rsidRDefault="00422035" w:rsidP="00422035">
      <w:pPr>
        <w:pStyle w:val="ListParagraph"/>
        <w:numPr>
          <w:ilvl w:val="0"/>
          <w:numId w:val="0"/>
        </w:numPr>
        <w:tabs>
          <w:tab w:val="num" w:pos="284"/>
        </w:tabs>
        <w:ind w:left="1440" w:hanging="1440"/>
        <w:rPr>
          <w:rFonts w:cs="Arial"/>
          <w:sz w:val="20"/>
          <w:szCs w:val="20"/>
        </w:rPr>
      </w:pPr>
      <w:r w:rsidRPr="00E9504B">
        <w:rPr>
          <w:rFonts w:cs="Arial"/>
          <w:sz w:val="20"/>
          <w:szCs w:val="20"/>
        </w:rPr>
        <w:t xml:space="preserve">This tab provides the details of any work permits linked to the Order. </w:t>
      </w:r>
    </w:p>
    <w:p w14:paraId="59CC364C" w14:textId="77777777" w:rsidR="00422035" w:rsidRDefault="00422035" w:rsidP="00422035">
      <w:pPr>
        <w:pStyle w:val="ListParagraph"/>
        <w:numPr>
          <w:ilvl w:val="0"/>
          <w:numId w:val="0"/>
        </w:numPr>
        <w:tabs>
          <w:tab w:val="num" w:pos="284"/>
        </w:tabs>
        <w:ind w:left="1440" w:hanging="1440"/>
        <w:rPr>
          <w:rFonts w:cs="Arial"/>
          <w:sz w:val="20"/>
          <w:szCs w:val="20"/>
        </w:rPr>
      </w:pPr>
    </w:p>
    <w:p w14:paraId="28EFFA28" w14:textId="77777777" w:rsidR="00422035" w:rsidRPr="00E9504B" w:rsidRDefault="00422035" w:rsidP="001A6FEA">
      <w:pPr>
        <w:numPr>
          <w:ilvl w:val="0"/>
          <w:numId w:val="35"/>
        </w:numPr>
        <w:tabs>
          <w:tab w:val="clear" w:pos="1440"/>
          <w:tab w:val="num" w:pos="284"/>
        </w:tabs>
        <w:ind w:hanging="1440"/>
        <w:rPr>
          <w:rFonts w:ascii="Arial" w:hAnsi="Arial" w:cs="Arial"/>
          <w:b/>
          <w:bCs/>
        </w:rPr>
      </w:pPr>
      <w:r w:rsidRPr="00E9504B">
        <w:rPr>
          <w:rFonts w:ascii="Arial" w:hAnsi="Arial" w:cs="Arial"/>
          <w:b/>
          <w:bCs/>
        </w:rPr>
        <w:t>Internal notes</w:t>
      </w:r>
    </w:p>
    <w:p w14:paraId="195CA4FA" w14:textId="77777777" w:rsidR="00422035" w:rsidRPr="00E9504B" w:rsidRDefault="00422035" w:rsidP="00422035">
      <w:pPr>
        <w:tabs>
          <w:tab w:val="num" w:pos="284"/>
        </w:tabs>
        <w:ind w:left="1440" w:hanging="1440"/>
        <w:rPr>
          <w:rFonts w:ascii="Arial" w:hAnsi="Arial" w:cs="Arial"/>
          <w:b/>
          <w:bCs/>
        </w:rPr>
      </w:pPr>
    </w:p>
    <w:p w14:paraId="1231D980" w14:textId="77777777" w:rsidR="00422035" w:rsidRPr="00E9504B" w:rsidRDefault="00422035" w:rsidP="00422035">
      <w:pPr>
        <w:tabs>
          <w:tab w:val="num" w:pos="284"/>
        </w:tabs>
        <w:ind w:left="1440" w:hanging="1440"/>
        <w:rPr>
          <w:rFonts w:ascii="Arial" w:hAnsi="Arial" w:cs="Arial"/>
          <w:b/>
          <w:bCs/>
        </w:rPr>
      </w:pPr>
      <w:r w:rsidRPr="00E9504B">
        <w:rPr>
          <w:rFonts w:ascii="Arial" w:hAnsi="Arial" w:cs="Arial"/>
        </w:rPr>
        <w:t xml:space="preserve">This tab allows the help desk user to add internal notes to the Order. </w:t>
      </w:r>
    </w:p>
    <w:p w14:paraId="22899F1D" w14:textId="77777777" w:rsidR="007F6FB9" w:rsidRDefault="007F6FB9" w:rsidP="001C6468">
      <w:pPr>
        <w:tabs>
          <w:tab w:val="num" w:pos="284"/>
        </w:tabs>
        <w:rPr>
          <w:rFonts w:cs="Arial"/>
        </w:rPr>
      </w:pPr>
    </w:p>
    <w:p w14:paraId="72FB5098" w14:textId="77777777" w:rsidR="00422035" w:rsidRPr="001C6468" w:rsidRDefault="00422035" w:rsidP="001C6468">
      <w:pPr>
        <w:tabs>
          <w:tab w:val="num" w:pos="284"/>
        </w:tabs>
        <w:rPr>
          <w:rFonts w:cs="Arial"/>
        </w:rPr>
      </w:pPr>
    </w:p>
    <w:p w14:paraId="14A9DDB3" w14:textId="77777777" w:rsidR="007F6FB9" w:rsidRPr="00E9504B" w:rsidRDefault="007F6FB9" w:rsidP="001A6FEA">
      <w:pPr>
        <w:pStyle w:val="ListParagraph"/>
        <w:numPr>
          <w:ilvl w:val="0"/>
          <w:numId w:val="35"/>
        </w:numPr>
        <w:tabs>
          <w:tab w:val="clear" w:pos="1440"/>
          <w:tab w:val="num" w:pos="284"/>
        </w:tabs>
        <w:ind w:hanging="1440"/>
        <w:rPr>
          <w:rFonts w:cs="Arial"/>
          <w:b/>
          <w:bCs/>
          <w:sz w:val="20"/>
          <w:szCs w:val="20"/>
        </w:rPr>
      </w:pPr>
      <w:r w:rsidRPr="00E9504B">
        <w:rPr>
          <w:rFonts w:cs="Arial"/>
          <w:b/>
          <w:bCs/>
          <w:sz w:val="20"/>
          <w:szCs w:val="20"/>
        </w:rPr>
        <w:t>Communication logs</w:t>
      </w:r>
    </w:p>
    <w:p w14:paraId="53AADE6A" w14:textId="77777777" w:rsidR="007F6FB9" w:rsidRPr="00E9504B" w:rsidRDefault="007F6FB9" w:rsidP="00FB3786">
      <w:pPr>
        <w:tabs>
          <w:tab w:val="num" w:pos="284"/>
        </w:tabs>
        <w:rPr>
          <w:rFonts w:ascii="Arial" w:hAnsi="Arial" w:cs="Arial"/>
        </w:rPr>
      </w:pPr>
      <w:r w:rsidRPr="00E9504B">
        <w:rPr>
          <w:rFonts w:ascii="Arial" w:hAnsi="Arial" w:cs="Arial"/>
        </w:rPr>
        <w:t>This tab provides a summary of any communication logs created at the Order level. It can include notes/messages from the tradesperson carrying out the work.</w:t>
      </w:r>
    </w:p>
    <w:p w14:paraId="5D235FCC" w14:textId="77777777" w:rsidR="007F6FB9" w:rsidRPr="00E9504B" w:rsidRDefault="007F6FB9" w:rsidP="00FB3786">
      <w:pPr>
        <w:tabs>
          <w:tab w:val="num" w:pos="284"/>
        </w:tabs>
        <w:ind w:left="1440" w:hanging="1440"/>
        <w:rPr>
          <w:rFonts w:ascii="Arial" w:hAnsi="Arial" w:cs="Arial"/>
        </w:rPr>
      </w:pPr>
    </w:p>
    <w:p w14:paraId="5E9BBE52" w14:textId="77777777" w:rsidR="007F6FB9" w:rsidRPr="00E9504B" w:rsidRDefault="007F6FB9" w:rsidP="00FB3786">
      <w:pPr>
        <w:tabs>
          <w:tab w:val="num" w:pos="284"/>
        </w:tabs>
        <w:ind w:hanging="1440"/>
        <w:rPr>
          <w:rFonts w:ascii="Arial" w:hAnsi="Arial" w:cs="Arial"/>
          <w:b/>
          <w:bCs/>
        </w:rPr>
      </w:pPr>
    </w:p>
    <w:p w14:paraId="17E13146" w14:textId="77777777" w:rsidR="007F6FB9" w:rsidRPr="00E9504B" w:rsidRDefault="007F6FB9" w:rsidP="001A6FEA">
      <w:pPr>
        <w:numPr>
          <w:ilvl w:val="0"/>
          <w:numId w:val="35"/>
        </w:numPr>
        <w:tabs>
          <w:tab w:val="clear" w:pos="1440"/>
          <w:tab w:val="num" w:pos="284"/>
        </w:tabs>
        <w:ind w:hanging="1440"/>
        <w:rPr>
          <w:rFonts w:ascii="Arial" w:hAnsi="Arial" w:cs="Arial"/>
          <w:b/>
          <w:bCs/>
        </w:rPr>
      </w:pPr>
      <w:r w:rsidRPr="00E9504B">
        <w:rPr>
          <w:rFonts w:ascii="Arial" w:hAnsi="Arial" w:cs="Arial"/>
          <w:b/>
          <w:bCs/>
        </w:rPr>
        <w:t>Audit info</w:t>
      </w:r>
    </w:p>
    <w:p w14:paraId="352C09F8" w14:textId="77777777" w:rsidR="007F6FB9" w:rsidRPr="00E9504B" w:rsidRDefault="007F6FB9" w:rsidP="00FB3786">
      <w:pPr>
        <w:tabs>
          <w:tab w:val="num" w:pos="284"/>
        </w:tabs>
        <w:ind w:left="1440" w:hanging="1440"/>
        <w:rPr>
          <w:rFonts w:ascii="Arial" w:hAnsi="Arial" w:cs="Arial"/>
          <w:b/>
          <w:bCs/>
        </w:rPr>
      </w:pPr>
    </w:p>
    <w:p w14:paraId="75874A21" w14:textId="77777777" w:rsidR="007F6FB9" w:rsidRDefault="007F6FB9" w:rsidP="00412A02">
      <w:pPr>
        <w:tabs>
          <w:tab w:val="num" w:pos="284"/>
        </w:tabs>
        <w:rPr>
          <w:rFonts w:ascii="Arial" w:hAnsi="Arial" w:cs="Arial"/>
        </w:rPr>
      </w:pPr>
      <w:r w:rsidRPr="00E9504B">
        <w:rPr>
          <w:rFonts w:ascii="Arial" w:hAnsi="Arial" w:cs="Arial"/>
        </w:rPr>
        <w:t>This tab is used to show when the Order was created and who it was created by. It also shows when the Order was last modified and who modified it. For more detailed information about historical changes to values in Order fields, the “History” selection step can be used (at the Order details selection level).</w:t>
      </w:r>
    </w:p>
    <w:p w14:paraId="19F445D5" w14:textId="77777777" w:rsidR="00DC4F03" w:rsidRPr="00E9504B" w:rsidRDefault="00DC4F03" w:rsidP="007F6FB9">
      <w:pPr>
        <w:rPr>
          <w:rFonts w:ascii="Arial" w:hAnsi="Arial" w:cs="Arial"/>
        </w:rPr>
      </w:pPr>
    </w:p>
    <w:p w14:paraId="4B27B446" w14:textId="56916FCB" w:rsidR="00DC4F03" w:rsidRPr="00E9504B" w:rsidRDefault="00DC4F03" w:rsidP="00DC4F03">
      <w:pPr>
        <w:pStyle w:val="Heading2"/>
        <w:rPr>
          <w:rFonts w:ascii="Arial" w:hAnsi="Arial" w:cs="Arial"/>
        </w:rPr>
      </w:pPr>
      <w:bookmarkStart w:id="62" w:name="_Toc149665841"/>
      <w:bookmarkStart w:id="63" w:name="_Toc150254549"/>
      <w:r w:rsidRPr="00E9504B">
        <w:rPr>
          <w:rFonts w:ascii="Arial" w:hAnsi="Arial" w:cs="Arial"/>
        </w:rPr>
        <w:t xml:space="preserve">How to View </w:t>
      </w:r>
      <w:r w:rsidR="006C0A7B">
        <w:rPr>
          <w:rFonts w:ascii="Arial" w:hAnsi="Arial" w:cs="Arial"/>
        </w:rPr>
        <w:t>Work Orders Associated</w:t>
      </w:r>
      <w:r w:rsidR="006D563A">
        <w:rPr>
          <w:rFonts w:ascii="Arial" w:hAnsi="Arial" w:cs="Arial"/>
        </w:rPr>
        <w:t xml:space="preserve"> to a Service Request</w:t>
      </w:r>
      <w:r w:rsidRPr="00E9504B">
        <w:rPr>
          <w:rFonts w:ascii="Arial" w:hAnsi="Arial" w:cs="Arial"/>
        </w:rPr>
        <w:t xml:space="preserve"> in the Orders TSI</w:t>
      </w:r>
      <w:bookmarkEnd w:id="62"/>
      <w:bookmarkEnd w:id="63"/>
    </w:p>
    <w:p w14:paraId="4D3BCE9A" w14:textId="11BBDB45" w:rsidR="00DC4F03" w:rsidRPr="00E9504B" w:rsidRDefault="00DC4F03" w:rsidP="00DC4F03">
      <w:pPr>
        <w:rPr>
          <w:rFonts w:ascii="Arial" w:hAnsi="Arial" w:cs="Arial"/>
        </w:rPr>
      </w:pPr>
      <w:r w:rsidRPr="00E9504B">
        <w:rPr>
          <w:rFonts w:ascii="Arial" w:hAnsi="Arial" w:cs="Arial"/>
        </w:rPr>
        <w:t xml:space="preserve">The below describes the process for viewing </w:t>
      </w:r>
      <w:r w:rsidR="00F331A9">
        <w:rPr>
          <w:rFonts w:ascii="Arial" w:hAnsi="Arial" w:cs="Arial"/>
        </w:rPr>
        <w:t xml:space="preserve">work orders associated </w:t>
      </w:r>
      <w:r w:rsidR="00933813">
        <w:rPr>
          <w:rFonts w:ascii="Arial" w:hAnsi="Arial" w:cs="Arial"/>
        </w:rPr>
        <w:t>to</w:t>
      </w:r>
      <w:r w:rsidR="00F331A9">
        <w:rPr>
          <w:rFonts w:ascii="Arial" w:hAnsi="Arial" w:cs="Arial"/>
        </w:rPr>
        <w:t xml:space="preserve"> a service request:</w:t>
      </w:r>
    </w:p>
    <w:p w14:paraId="0A71B660" w14:textId="77777777" w:rsidR="00DC4F03" w:rsidRPr="00E9504B" w:rsidRDefault="00DC4F03" w:rsidP="00DC4F03">
      <w:pPr>
        <w:rPr>
          <w:rFonts w:ascii="Arial" w:hAnsi="Arial" w:cs="Arial"/>
        </w:rPr>
      </w:pPr>
    </w:p>
    <w:p w14:paraId="476E3ED7" w14:textId="77777777" w:rsidR="00DC4F03" w:rsidRPr="00E9504B" w:rsidRDefault="00DC4F03" w:rsidP="001A6FEA">
      <w:pPr>
        <w:numPr>
          <w:ilvl w:val="0"/>
          <w:numId w:val="33"/>
        </w:numPr>
        <w:tabs>
          <w:tab w:val="clear" w:pos="1440"/>
        </w:tabs>
        <w:ind w:left="284" w:hanging="306"/>
        <w:rPr>
          <w:rFonts w:ascii="Arial" w:hAnsi="Arial" w:cs="Arial"/>
        </w:rPr>
      </w:pPr>
      <w:r w:rsidRPr="00E9504B">
        <w:rPr>
          <w:rFonts w:ascii="Arial" w:hAnsi="Arial" w:cs="Arial"/>
        </w:rPr>
        <w:t xml:space="preserve">Navigate to the Orders TSI. </w:t>
      </w:r>
    </w:p>
    <w:p w14:paraId="6B6DA042" w14:textId="77777777" w:rsidR="00DC4F03" w:rsidRPr="00E9504B" w:rsidRDefault="00DC4F03" w:rsidP="001A6FEA">
      <w:pPr>
        <w:numPr>
          <w:ilvl w:val="0"/>
          <w:numId w:val="33"/>
        </w:numPr>
        <w:tabs>
          <w:tab w:val="clear" w:pos="1440"/>
        </w:tabs>
        <w:ind w:left="284" w:hanging="306"/>
        <w:rPr>
          <w:rFonts w:ascii="Arial" w:hAnsi="Arial" w:cs="Arial"/>
        </w:rPr>
      </w:pPr>
      <w:r w:rsidRPr="00E9504B">
        <w:rPr>
          <w:rFonts w:ascii="Arial" w:hAnsi="Arial" w:cs="Arial"/>
        </w:rPr>
        <w:t xml:space="preserve">Navigate to the Orders selection level. </w:t>
      </w:r>
    </w:p>
    <w:p w14:paraId="67AA023B" w14:textId="77777777" w:rsidR="00DC4F03" w:rsidRPr="00E9504B" w:rsidRDefault="00DC4F03" w:rsidP="001A6FEA">
      <w:pPr>
        <w:numPr>
          <w:ilvl w:val="0"/>
          <w:numId w:val="33"/>
        </w:numPr>
        <w:tabs>
          <w:tab w:val="clear" w:pos="1440"/>
        </w:tabs>
        <w:ind w:left="284" w:hanging="306"/>
        <w:rPr>
          <w:rFonts w:ascii="Arial" w:hAnsi="Arial" w:cs="Arial"/>
        </w:rPr>
      </w:pPr>
      <w:r w:rsidRPr="00E9504B">
        <w:rPr>
          <w:rFonts w:ascii="Arial" w:hAnsi="Arial" w:cs="Arial"/>
        </w:rPr>
        <w:t xml:space="preserve">On the left side of the selected Request, you will see an expander arrow, as shown below: </w:t>
      </w:r>
    </w:p>
    <w:p w14:paraId="00246DD3" w14:textId="77777777" w:rsidR="00DC4F03" w:rsidRPr="00E9504B" w:rsidRDefault="00DC4F03" w:rsidP="00FB3786">
      <w:pPr>
        <w:ind w:left="1418" w:hanging="1440"/>
        <w:rPr>
          <w:rFonts w:ascii="Arial" w:hAnsi="Arial" w:cs="Arial"/>
        </w:rPr>
      </w:pPr>
    </w:p>
    <w:p w14:paraId="1095E9B5" w14:textId="77777777" w:rsidR="00DC4F03" w:rsidRPr="00E9504B" w:rsidRDefault="00DC4F03" w:rsidP="00FB3786">
      <w:pPr>
        <w:ind w:left="1418" w:hanging="1440"/>
        <w:rPr>
          <w:rFonts w:ascii="Arial" w:hAnsi="Arial" w:cs="Arial"/>
        </w:rPr>
      </w:pPr>
      <w:r w:rsidRPr="00E9504B">
        <w:rPr>
          <w:rFonts w:ascii="Arial" w:hAnsi="Arial" w:cs="Arial"/>
          <w:noProof/>
        </w:rPr>
        <w:drawing>
          <wp:inline distT="0" distB="0" distL="0" distR="0" wp14:anchorId="24421848" wp14:editId="653F72E4">
            <wp:extent cx="1790700" cy="447675"/>
            <wp:effectExtent l="19050" t="19050" r="19050" b="28575"/>
            <wp:docPr id="342201262" name="Picture 342201262" descr="Screenshot showing the expander arrow">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201262" name="Picture 342201262" descr="Screenshot showing the expander arrow">
                      <a:extLst>
                        <a:ext uri="{C183D7F6-B498-43B3-948B-1728B52AA6E4}">
                          <adec:decorative xmlns:adec="http://schemas.microsoft.com/office/drawing/2017/decorative" val="0"/>
                        </a:ext>
                      </a:extLst>
                    </pic:cNvPr>
                    <pic:cNvPicPr/>
                  </pic:nvPicPr>
                  <pic:blipFill rotWithShape="1">
                    <a:blip r:embed="rId64"/>
                    <a:srcRect l="13864" t="36970" r="73723" b="57513"/>
                    <a:stretch/>
                  </pic:blipFill>
                  <pic:spPr bwMode="auto">
                    <a:xfrm>
                      <a:off x="0" y="0"/>
                      <a:ext cx="1796396" cy="449099"/>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6233851E" w14:textId="77777777" w:rsidR="00DC4F03" w:rsidRPr="00E9504B" w:rsidRDefault="00DC4F03" w:rsidP="00FB3786">
      <w:pPr>
        <w:ind w:left="1418" w:hanging="1440"/>
        <w:rPr>
          <w:rFonts w:ascii="Arial" w:hAnsi="Arial" w:cs="Arial"/>
        </w:rPr>
      </w:pPr>
    </w:p>
    <w:p w14:paraId="6D86B93A" w14:textId="13B9615B" w:rsidR="00DC4F03" w:rsidRPr="00E9504B" w:rsidRDefault="00DC4F03" w:rsidP="001A6FEA">
      <w:pPr>
        <w:numPr>
          <w:ilvl w:val="0"/>
          <w:numId w:val="33"/>
        </w:numPr>
        <w:tabs>
          <w:tab w:val="clear" w:pos="1440"/>
        </w:tabs>
        <w:ind w:left="284" w:hanging="306"/>
        <w:rPr>
          <w:rFonts w:ascii="Arial" w:hAnsi="Arial" w:cs="Arial"/>
        </w:rPr>
      </w:pPr>
      <w:r w:rsidRPr="00E9504B">
        <w:rPr>
          <w:rFonts w:ascii="Arial" w:hAnsi="Arial" w:cs="Arial"/>
        </w:rPr>
        <w:t xml:space="preserve">Select the </w:t>
      </w:r>
      <w:r w:rsidR="00DB354E">
        <w:rPr>
          <w:rFonts w:ascii="Arial" w:hAnsi="Arial" w:cs="Arial"/>
        </w:rPr>
        <w:t xml:space="preserve">work </w:t>
      </w:r>
      <w:r w:rsidRPr="00E9504B">
        <w:rPr>
          <w:rFonts w:ascii="Arial" w:hAnsi="Arial" w:cs="Arial"/>
        </w:rPr>
        <w:t xml:space="preserve">order by clicking on it in the list. </w:t>
      </w:r>
    </w:p>
    <w:p w14:paraId="647CD69C" w14:textId="77777777" w:rsidR="00DC4F03" w:rsidRPr="00E9504B" w:rsidRDefault="00DC4F03" w:rsidP="001A6FEA">
      <w:pPr>
        <w:numPr>
          <w:ilvl w:val="0"/>
          <w:numId w:val="33"/>
        </w:numPr>
        <w:tabs>
          <w:tab w:val="clear" w:pos="1440"/>
        </w:tabs>
        <w:ind w:left="284" w:hanging="306"/>
        <w:rPr>
          <w:rFonts w:ascii="Arial" w:hAnsi="Arial" w:cs="Arial"/>
        </w:rPr>
      </w:pPr>
      <w:r w:rsidRPr="00E9504B">
        <w:rPr>
          <w:rFonts w:ascii="Arial" w:hAnsi="Arial" w:cs="Arial"/>
        </w:rPr>
        <w:t>View the details of the order in the data view to the right of the selected request. Note that there are several tabs that show different types of information about the Order: General, SLA, Duration/Costs, Health and Safety, Internal notes, Communication logs, Audit info.</w:t>
      </w:r>
    </w:p>
    <w:p w14:paraId="1A0FF4CB" w14:textId="0360287A" w:rsidR="00A00147" w:rsidRPr="00E9504B" w:rsidRDefault="00A00147" w:rsidP="00A00147">
      <w:pPr>
        <w:pStyle w:val="Heading2"/>
        <w:rPr>
          <w:rFonts w:ascii="Arial" w:hAnsi="Arial" w:cs="Arial"/>
        </w:rPr>
      </w:pPr>
      <w:bookmarkStart w:id="64" w:name="_Toc150254550"/>
      <w:r w:rsidRPr="00E9504B">
        <w:rPr>
          <w:rFonts w:ascii="Arial" w:hAnsi="Arial" w:cs="Arial"/>
        </w:rPr>
        <w:t>How to Assign the Work Order to the Operative in your Team in the Orders TSI</w:t>
      </w:r>
      <w:bookmarkEnd w:id="64"/>
    </w:p>
    <w:p w14:paraId="0D50DCC8" w14:textId="77777777" w:rsidR="00A00147" w:rsidRPr="00E9504B" w:rsidRDefault="00A00147" w:rsidP="00A00147">
      <w:pPr>
        <w:rPr>
          <w:rFonts w:ascii="Arial" w:hAnsi="Arial" w:cs="Arial"/>
        </w:rPr>
      </w:pPr>
    </w:p>
    <w:p w14:paraId="1A64DDA1" w14:textId="4914F8C9" w:rsidR="00A00147" w:rsidRPr="00E9504B" w:rsidRDefault="004D6A49" w:rsidP="00A00147">
      <w:pPr>
        <w:rPr>
          <w:rFonts w:ascii="Arial" w:hAnsi="Arial" w:cs="Arial"/>
        </w:rPr>
      </w:pPr>
      <w:r w:rsidRPr="00E9504B">
        <w:rPr>
          <w:rFonts w:ascii="Arial" w:hAnsi="Arial" w:cs="Arial"/>
        </w:rPr>
        <w:t>As a</w:t>
      </w:r>
      <w:r w:rsidR="00A00147" w:rsidRPr="00E9504B">
        <w:rPr>
          <w:rFonts w:ascii="Arial" w:hAnsi="Arial" w:cs="Arial"/>
        </w:rPr>
        <w:t xml:space="preserve"> Tier 1 or Tier 2 Contractor’s Administrator, you can assign the work order to one of your team members through the orders TSI</w:t>
      </w:r>
      <w:r w:rsidR="002447B3" w:rsidRPr="00E9504B">
        <w:rPr>
          <w:rFonts w:ascii="Arial" w:hAnsi="Arial" w:cs="Arial"/>
        </w:rPr>
        <w:t xml:space="preserve"> without specifying the date and </w:t>
      </w:r>
      <w:r w:rsidR="009870C1" w:rsidRPr="00E9504B">
        <w:rPr>
          <w:rFonts w:ascii="Arial" w:hAnsi="Arial" w:cs="Arial"/>
        </w:rPr>
        <w:t>time</w:t>
      </w:r>
      <w:r w:rsidR="00054D2C" w:rsidRPr="00E9504B">
        <w:rPr>
          <w:rFonts w:ascii="Arial" w:hAnsi="Arial" w:cs="Arial"/>
        </w:rPr>
        <w:t xml:space="preserve"> of </w:t>
      </w:r>
      <w:r w:rsidR="002D6E26" w:rsidRPr="00E9504B">
        <w:rPr>
          <w:rFonts w:ascii="Arial" w:hAnsi="Arial" w:cs="Arial"/>
        </w:rPr>
        <w:t>the work</w:t>
      </w:r>
      <w:r w:rsidR="009870C1" w:rsidRPr="00E9504B">
        <w:rPr>
          <w:rFonts w:ascii="Arial" w:hAnsi="Arial" w:cs="Arial"/>
        </w:rPr>
        <w:t>.</w:t>
      </w:r>
    </w:p>
    <w:p w14:paraId="4E68E10B" w14:textId="77777777" w:rsidR="00BC696E" w:rsidRPr="00E9504B" w:rsidRDefault="00BC696E" w:rsidP="00A00147">
      <w:pPr>
        <w:rPr>
          <w:rFonts w:ascii="Arial" w:hAnsi="Arial" w:cs="Arial"/>
        </w:rPr>
      </w:pPr>
    </w:p>
    <w:p w14:paraId="13B1EDD9" w14:textId="77777777" w:rsidR="00BC696E" w:rsidRPr="00E9504B" w:rsidRDefault="00BC696E" w:rsidP="00A00147">
      <w:pPr>
        <w:rPr>
          <w:rFonts w:ascii="Arial" w:hAnsi="Arial" w:cs="Arial"/>
        </w:rPr>
      </w:pPr>
    </w:p>
    <w:p w14:paraId="56C44966" w14:textId="571643E2" w:rsidR="00BC696E" w:rsidRPr="00E9504B" w:rsidRDefault="00BC696E" w:rsidP="00BA095B">
      <w:pPr>
        <w:pStyle w:val="ListParagraph"/>
        <w:numPr>
          <w:ilvl w:val="1"/>
          <w:numId w:val="8"/>
        </w:numPr>
        <w:tabs>
          <w:tab w:val="clear" w:pos="1440"/>
          <w:tab w:val="num" w:pos="426"/>
        </w:tabs>
        <w:ind w:hanging="1298"/>
        <w:rPr>
          <w:rFonts w:cs="Arial"/>
          <w:sz w:val="20"/>
          <w:szCs w:val="20"/>
        </w:rPr>
      </w:pPr>
      <w:r w:rsidRPr="00E9504B">
        <w:rPr>
          <w:rFonts w:cs="Arial"/>
          <w:sz w:val="20"/>
          <w:szCs w:val="20"/>
        </w:rPr>
        <w:t>Navigate to Orders TSI section.</w:t>
      </w:r>
    </w:p>
    <w:p w14:paraId="37D1DEE3" w14:textId="005D80C6" w:rsidR="00BC696E" w:rsidRPr="00E9504B" w:rsidRDefault="00BC696E" w:rsidP="00BA095B">
      <w:pPr>
        <w:pStyle w:val="ListParagraph"/>
        <w:numPr>
          <w:ilvl w:val="1"/>
          <w:numId w:val="8"/>
        </w:numPr>
        <w:tabs>
          <w:tab w:val="clear" w:pos="1440"/>
          <w:tab w:val="num" w:pos="426"/>
        </w:tabs>
        <w:ind w:hanging="1298"/>
        <w:rPr>
          <w:rFonts w:cs="Arial"/>
          <w:sz w:val="20"/>
          <w:szCs w:val="20"/>
        </w:rPr>
      </w:pPr>
      <w:r w:rsidRPr="00E9504B">
        <w:rPr>
          <w:rFonts w:cs="Arial"/>
          <w:sz w:val="20"/>
          <w:szCs w:val="20"/>
        </w:rPr>
        <w:t>Select the property you would like to see the work order</w:t>
      </w:r>
      <w:r w:rsidR="00D35152" w:rsidRPr="00E9504B">
        <w:rPr>
          <w:rFonts w:cs="Arial"/>
          <w:sz w:val="20"/>
          <w:szCs w:val="20"/>
        </w:rPr>
        <w:t>s</w:t>
      </w:r>
      <w:r w:rsidRPr="00E9504B">
        <w:rPr>
          <w:rFonts w:cs="Arial"/>
          <w:sz w:val="20"/>
          <w:szCs w:val="20"/>
        </w:rPr>
        <w:t xml:space="preserve"> for.</w:t>
      </w:r>
    </w:p>
    <w:p w14:paraId="7AD918F3" w14:textId="1AA13E71" w:rsidR="00BC696E" w:rsidRPr="00E9504B" w:rsidRDefault="00BC696E" w:rsidP="00BA095B">
      <w:pPr>
        <w:pStyle w:val="ListParagraph"/>
        <w:numPr>
          <w:ilvl w:val="1"/>
          <w:numId w:val="8"/>
        </w:numPr>
        <w:tabs>
          <w:tab w:val="clear" w:pos="1440"/>
          <w:tab w:val="num" w:pos="426"/>
        </w:tabs>
        <w:ind w:hanging="1298"/>
        <w:rPr>
          <w:rFonts w:cs="Arial"/>
          <w:sz w:val="20"/>
          <w:szCs w:val="20"/>
        </w:rPr>
      </w:pPr>
      <w:r w:rsidRPr="00E9504B">
        <w:rPr>
          <w:rFonts w:cs="Arial"/>
          <w:sz w:val="20"/>
          <w:szCs w:val="20"/>
        </w:rPr>
        <w:t>Navigate to the Orders section.</w:t>
      </w:r>
    </w:p>
    <w:p w14:paraId="4B51C28B" w14:textId="0774854F" w:rsidR="00BC696E" w:rsidRPr="00E9504B" w:rsidRDefault="00BC696E" w:rsidP="00BA095B">
      <w:pPr>
        <w:pStyle w:val="ListParagraph"/>
        <w:numPr>
          <w:ilvl w:val="1"/>
          <w:numId w:val="8"/>
        </w:numPr>
        <w:tabs>
          <w:tab w:val="clear" w:pos="1440"/>
          <w:tab w:val="num" w:pos="426"/>
        </w:tabs>
        <w:ind w:hanging="1298"/>
        <w:rPr>
          <w:rFonts w:cs="Arial"/>
          <w:sz w:val="20"/>
          <w:szCs w:val="20"/>
        </w:rPr>
      </w:pPr>
      <w:r w:rsidRPr="00E9504B">
        <w:rPr>
          <w:rFonts w:cs="Arial"/>
          <w:sz w:val="20"/>
          <w:szCs w:val="20"/>
        </w:rPr>
        <w:t>Select the work order you would like to assign to.</w:t>
      </w:r>
    </w:p>
    <w:p w14:paraId="3371DBA8" w14:textId="48605FC7" w:rsidR="00BC696E" w:rsidRPr="00E9504B" w:rsidRDefault="00BC696E" w:rsidP="00BA095B">
      <w:pPr>
        <w:pStyle w:val="ListParagraph"/>
        <w:numPr>
          <w:ilvl w:val="1"/>
          <w:numId w:val="8"/>
        </w:numPr>
        <w:tabs>
          <w:tab w:val="clear" w:pos="1440"/>
          <w:tab w:val="num" w:pos="426"/>
        </w:tabs>
        <w:ind w:hanging="1298"/>
        <w:rPr>
          <w:rFonts w:cs="Arial"/>
          <w:sz w:val="20"/>
          <w:szCs w:val="20"/>
        </w:rPr>
      </w:pPr>
      <w:r w:rsidRPr="00E9504B">
        <w:rPr>
          <w:rFonts w:cs="Arial"/>
          <w:sz w:val="20"/>
          <w:szCs w:val="20"/>
        </w:rPr>
        <w:t>Scroll down to the ‘’Service Data’’ section.</w:t>
      </w:r>
    </w:p>
    <w:p w14:paraId="03E5BF0E" w14:textId="525EE614" w:rsidR="00BC696E" w:rsidRPr="00E9504B" w:rsidRDefault="00BC696E" w:rsidP="00BA095B">
      <w:pPr>
        <w:pStyle w:val="ListParagraph"/>
        <w:numPr>
          <w:ilvl w:val="1"/>
          <w:numId w:val="8"/>
        </w:numPr>
        <w:tabs>
          <w:tab w:val="clear" w:pos="1440"/>
          <w:tab w:val="num" w:pos="426"/>
        </w:tabs>
        <w:ind w:left="426" w:hanging="284"/>
        <w:rPr>
          <w:rFonts w:cs="Arial"/>
          <w:sz w:val="20"/>
          <w:szCs w:val="20"/>
        </w:rPr>
      </w:pPr>
      <w:r w:rsidRPr="00E9504B">
        <w:rPr>
          <w:rFonts w:cs="Arial"/>
          <w:sz w:val="20"/>
          <w:szCs w:val="20"/>
        </w:rPr>
        <w:t>Click on the blue icon within the ‘’</w:t>
      </w:r>
      <w:r w:rsidR="00CA475F" w:rsidRPr="00E9504B">
        <w:rPr>
          <w:rFonts w:cs="Arial"/>
          <w:sz w:val="20"/>
          <w:szCs w:val="20"/>
        </w:rPr>
        <w:t>Internal</w:t>
      </w:r>
      <w:r w:rsidRPr="00E9504B">
        <w:rPr>
          <w:rFonts w:cs="Arial"/>
          <w:sz w:val="20"/>
          <w:szCs w:val="20"/>
        </w:rPr>
        <w:t xml:space="preserve"> Tradesperson’’ field and select the contractor from the drop-down list.</w:t>
      </w:r>
    </w:p>
    <w:p w14:paraId="75232635" w14:textId="4F983A69" w:rsidR="00CA475F" w:rsidRPr="00E9504B" w:rsidRDefault="00CA475F" w:rsidP="00BC696E">
      <w:pPr>
        <w:rPr>
          <w:rFonts w:ascii="Arial" w:hAnsi="Arial" w:cs="Arial"/>
        </w:rPr>
      </w:pPr>
      <w:r w:rsidRPr="00E9504B">
        <w:rPr>
          <w:rFonts w:ascii="Arial" w:hAnsi="Arial" w:cs="Arial"/>
          <w:noProof/>
        </w:rPr>
        <mc:AlternateContent>
          <mc:Choice Requires="wps">
            <w:drawing>
              <wp:anchor distT="0" distB="0" distL="114300" distR="114300" simplePos="0" relativeHeight="251658398" behindDoc="0" locked="0" layoutInCell="1" allowOverlap="1" wp14:anchorId="6C020089" wp14:editId="2D5EDB75">
                <wp:simplePos x="0" y="0"/>
                <wp:positionH relativeFrom="margin">
                  <wp:align>right</wp:align>
                </wp:positionH>
                <wp:positionV relativeFrom="paragraph">
                  <wp:posOffset>1729740</wp:posOffset>
                </wp:positionV>
                <wp:extent cx="1758950" cy="139700"/>
                <wp:effectExtent l="0" t="0" r="12700" b="12700"/>
                <wp:wrapNone/>
                <wp:docPr id="480427187" name="Rectangle: Rounded Corners 4804271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58950" cy="1397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7EB0E0" id="Rectangle: Rounded Corners 480427187" o:spid="_x0000_s1026" alt="&quot;&quot;" style="position:absolute;margin-left:87.3pt;margin-top:136.2pt;width:138.5pt;height:11pt;z-index:25165839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" filled="f" strokecolor="red" strokeweight="2pt">
                <w10:wrap anchorx="margin"/>
              </v:roundrect>
            </w:pict>
          </mc:Fallback>
        </mc:AlternateContent>
      </w:r>
      <w:r w:rsidR="00EE69EC" w:rsidRPr="00EE69EC">
        <w:rPr>
          <w:noProof/>
        </w:rPr>
        <w:t xml:space="preserve"> </w:t>
      </w:r>
      <w:r w:rsidR="00EE69EC">
        <w:rPr>
          <w:noProof/>
        </w:rPr>
        <w:drawing>
          <wp:inline distT="0" distB="0" distL="0" distR="0" wp14:anchorId="4DEF50DB" wp14:editId="2D916953">
            <wp:extent cx="5755005" cy="3126105"/>
            <wp:effectExtent l="0" t="0" r="0" b="0"/>
            <wp:docPr id="818638420" name="Picture 1" descr="A screenshot of the general tab within the Orders TSI section&#10;Red box outlining an Internal tradesperson fiel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638420" name="Picture 1" descr="A screenshot of the general tab within the Orders TSI section&#10;Red box outlining an Internal tradesperson field&#10;"/>
                    <pic:cNvPicPr/>
                  </pic:nvPicPr>
                  <pic:blipFill>
                    <a:blip r:embed="rId65"/>
                    <a:stretch>
                      <a:fillRect/>
                    </a:stretch>
                  </pic:blipFill>
                  <pic:spPr>
                    <a:xfrm>
                      <a:off x="0" y="0"/>
                      <a:ext cx="5755005" cy="3126105"/>
                    </a:xfrm>
                    <a:prstGeom prst="rect">
                      <a:avLst/>
                    </a:prstGeom>
                  </pic:spPr>
                </pic:pic>
              </a:graphicData>
            </a:graphic>
          </wp:inline>
        </w:drawing>
      </w:r>
    </w:p>
    <w:p w14:paraId="2312AB80" w14:textId="77777777" w:rsidR="00B0289F" w:rsidRPr="00E9504B" w:rsidRDefault="00B0289F" w:rsidP="00BC696E">
      <w:pPr>
        <w:rPr>
          <w:rFonts w:ascii="Arial" w:hAnsi="Arial" w:cs="Arial"/>
        </w:rPr>
      </w:pPr>
    </w:p>
    <w:p w14:paraId="3F478677" w14:textId="77777777" w:rsidR="00CA475F" w:rsidRPr="00E9504B" w:rsidRDefault="00CA475F" w:rsidP="00BC696E">
      <w:pPr>
        <w:rPr>
          <w:rFonts w:ascii="Arial" w:hAnsi="Arial" w:cs="Arial"/>
        </w:rPr>
      </w:pPr>
    </w:p>
    <w:p w14:paraId="798795BE" w14:textId="3C044605" w:rsidR="00CA475F" w:rsidRPr="00E9504B" w:rsidRDefault="00CA475F" w:rsidP="00D81A1E">
      <w:pPr>
        <w:pStyle w:val="ListParagraph"/>
        <w:numPr>
          <w:ilvl w:val="1"/>
          <w:numId w:val="8"/>
        </w:numPr>
        <w:tabs>
          <w:tab w:val="clear" w:pos="1440"/>
          <w:tab w:val="num" w:pos="426"/>
        </w:tabs>
        <w:ind w:left="426" w:hanging="284"/>
        <w:rPr>
          <w:rFonts w:cs="Arial"/>
          <w:sz w:val="20"/>
          <w:szCs w:val="20"/>
        </w:rPr>
      </w:pPr>
      <w:r w:rsidRPr="00E9504B">
        <w:rPr>
          <w:rFonts w:cs="Arial"/>
          <w:sz w:val="20"/>
          <w:szCs w:val="20"/>
        </w:rPr>
        <w:t>Click on ‘’Save’’ button.</w:t>
      </w:r>
    </w:p>
    <w:p w14:paraId="58C73638" w14:textId="77777777" w:rsidR="009D7A5A" w:rsidRPr="00E9504B" w:rsidRDefault="009D7A5A" w:rsidP="009D7A5A">
      <w:pPr>
        <w:rPr>
          <w:rFonts w:ascii="Arial" w:hAnsi="Arial" w:cs="Arial"/>
        </w:rPr>
      </w:pPr>
    </w:p>
    <w:p w14:paraId="398E28E9" w14:textId="3AFEEEAC" w:rsidR="009D7A5A" w:rsidRPr="00E9504B" w:rsidRDefault="009D7A5A" w:rsidP="009D7A5A">
      <w:pPr>
        <w:rPr>
          <w:rFonts w:ascii="Arial" w:hAnsi="Arial" w:cs="Arial"/>
        </w:rPr>
      </w:pPr>
      <w:r w:rsidRPr="00E9504B">
        <w:rPr>
          <w:rFonts w:ascii="Arial" w:hAnsi="Arial" w:cs="Arial"/>
          <w:noProof/>
        </w:rPr>
        <mc:AlternateContent>
          <mc:Choice Requires="wps">
            <w:drawing>
              <wp:anchor distT="0" distB="0" distL="114300" distR="114300" simplePos="0" relativeHeight="251658399" behindDoc="0" locked="0" layoutInCell="1" allowOverlap="1" wp14:anchorId="4AFBD791" wp14:editId="28DA7753">
                <wp:simplePos x="0" y="0"/>
                <wp:positionH relativeFrom="margin">
                  <wp:posOffset>5247005</wp:posOffset>
                </wp:positionH>
                <wp:positionV relativeFrom="paragraph">
                  <wp:posOffset>2391410</wp:posOffset>
                </wp:positionV>
                <wp:extent cx="490855" cy="234950"/>
                <wp:effectExtent l="0" t="0" r="23495" b="12700"/>
                <wp:wrapNone/>
                <wp:docPr id="1627304264" name="Rectangle: Rounded Corners 16273042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90855" cy="2349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278F64E" id="Rectangle: Rounded Corners 1627304264" o:spid="_x0000_s1026" alt="&quot;&quot;" style="position:absolute;margin-left:413.15pt;margin-top:188.3pt;width:38.65pt;height:18.5pt;z-index:25165839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" filled="f" strokecolor="red" strokeweight="2pt">
                <w10:wrap anchorx="margin"/>
              </v:roundrect>
            </w:pict>
          </mc:Fallback>
        </mc:AlternateContent>
      </w:r>
      <w:r w:rsidR="00BC7BCC" w:rsidRPr="00BC7BCC">
        <w:rPr>
          <w:noProof/>
        </w:rPr>
        <w:t xml:space="preserve"> </w:t>
      </w:r>
      <w:r w:rsidR="00BC7BCC">
        <w:rPr>
          <w:noProof/>
        </w:rPr>
        <w:drawing>
          <wp:inline distT="0" distB="0" distL="0" distR="0" wp14:anchorId="2DE8B6EA" wp14:editId="3C77DC63">
            <wp:extent cx="5755005" cy="2515870"/>
            <wp:effectExtent l="0" t="0" r="0" b="0"/>
            <wp:docPr id="562545746" name="Picture 1" descr="A screenshot of the general tab within the Orders TSI section&#10;Red box outlining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45746" name="Picture 1" descr="A screenshot of the general tab within the Orders TSI section&#10;Red box outlining Save button"/>
                    <pic:cNvPicPr/>
                  </pic:nvPicPr>
                  <pic:blipFill>
                    <a:blip r:embed="rId66"/>
                    <a:stretch>
                      <a:fillRect/>
                    </a:stretch>
                  </pic:blipFill>
                  <pic:spPr>
                    <a:xfrm>
                      <a:off x="0" y="0"/>
                      <a:ext cx="5755005" cy="2515870"/>
                    </a:xfrm>
                    <a:prstGeom prst="rect">
                      <a:avLst/>
                    </a:prstGeom>
                  </pic:spPr>
                </pic:pic>
              </a:graphicData>
            </a:graphic>
          </wp:inline>
        </w:drawing>
      </w:r>
    </w:p>
    <w:p w14:paraId="197B9854" w14:textId="77777777" w:rsidR="00B0289F" w:rsidRPr="00E9504B" w:rsidRDefault="00B0289F" w:rsidP="009D7A5A">
      <w:pPr>
        <w:rPr>
          <w:rFonts w:ascii="Arial" w:hAnsi="Arial" w:cs="Arial"/>
        </w:rPr>
      </w:pPr>
    </w:p>
    <w:p w14:paraId="3CDF9530" w14:textId="1E4A0A58" w:rsidR="009870C1" w:rsidRPr="00E9504B" w:rsidRDefault="009870C1" w:rsidP="009D7A5A">
      <w:pPr>
        <w:rPr>
          <w:rFonts w:ascii="Arial" w:hAnsi="Arial" w:cs="Arial"/>
        </w:rPr>
      </w:pPr>
      <w:r w:rsidRPr="00E9504B">
        <w:rPr>
          <w:rFonts w:ascii="Arial" w:hAnsi="Arial" w:cs="Arial"/>
        </w:rPr>
        <w:t xml:space="preserve">Please note that if you would like to assign the work order </w:t>
      </w:r>
      <w:r w:rsidR="00E6764D" w:rsidRPr="00E9504B">
        <w:rPr>
          <w:rFonts w:ascii="Arial" w:hAnsi="Arial" w:cs="Arial"/>
        </w:rPr>
        <w:t xml:space="preserve">within specified period (date and time), </w:t>
      </w:r>
      <w:r w:rsidR="00873BF3" w:rsidRPr="00E9504B">
        <w:rPr>
          <w:rFonts w:ascii="Arial" w:hAnsi="Arial" w:cs="Arial"/>
        </w:rPr>
        <w:t>use the Resource Planner.</w:t>
      </w:r>
    </w:p>
    <w:p w14:paraId="2C6F258A" w14:textId="55E5C751" w:rsidR="005B2444" w:rsidRPr="00E9504B" w:rsidRDefault="008C0F7F" w:rsidP="005B2444">
      <w:pPr>
        <w:pStyle w:val="Heading2"/>
        <w:rPr>
          <w:rFonts w:ascii="Arial" w:hAnsi="Arial" w:cs="Arial"/>
        </w:rPr>
      </w:pPr>
      <w:bookmarkStart w:id="65" w:name="_Toc150254551"/>
      <w:r w:rsidRPr="00E9504B">
        <w:rPr>
          <w:rFonts w:ascii="Arial" w:hAnsi="Arial" w:cs="Arial"/>
        </w:rPr>
        <w:t>How to Send the Job Card to the Sub-Contractor</w:t>
      </w:r>
      <w:bookmarkEnd w:id="65"/>
    </w:p>
    <w:p w14:paraId="37CAE1D7" w14:textId="60E1A17C" w:rsidR="005B2444" w:rsidRPr="00E9504B" w:rsidRDefault="005B2444" w:rsidP="00AE3AE7">
      <w:pPr>
        <w:rPr>
          <w:rFonts w:ascii="Arial" w:hAnsi="Arial" w:cs="Arial"/>
        </w:rPr>
      </w:pPr>
      <w:r w:rsidRPr="00E9504B">
        <w:rPr>
          <w:rFonts w:ascii="Arial" w:hAnsi="Arial" w:cs="Arial"/>
        </w:rPr>
        <w:t>As a Tier 1 or Tier 2 Contractor’s Administrator, you can send a job card to the sub-contractor.</w:t>
      </w:r>
    </w:p>
    <w:p w14:paraId="6840E0A5" w14:textId="77777777" w:rsidR="008C0F7F" w:rsidRPr="00E9504B" w:rsidRDefault="008C0F7F" w:rsidP="008C0F7F">
      <w:pPr>
        <w:rPr>
          <w:rFonts w:ascii="Arial" w:hAnsi="Arial" w:cs="Arial"/>
        </w:rPr>
      </w:pPr>
    </w:p>
    <w:p w14:paraId="6C0D3ED5" w14:textId="77777777" w:rsidR="00630125" w:rsidRPr="00E9504B" w:rsidRDefault="00630125" w:rsidP="001A6FEA">
      <w:pPr>
        <w:pStyle w:val="ListParagraph"/>
        <w:numPr>
          <w:ilvl w:val="0"/>
          <w:numId w:val="62"/>
        </w:numPr>
        <w:tabs>
          <w:tab w:val="clear" w:pos="1440"/>
          <w:tab w:val="num" w:pos="284"/>
        </w:tabs>
        <w:ind w:hanging="1440"/>
        <w:rPr>
          <w:rFonts w:cs="Arial"/>
          <w:sz w:val="20"/>
          <w:szCs w:val="20"/>
        </w:rPr>
      </w:pPr>
      <w:r w:rsidRPr="00E9504B">
        <w:rPr>
          <w:rFonts w:cs="Arial"/>
          <w:sz w:val="20"/>
          <w:szCs w:val="20"/>
        </w:rPr>
        <w:t>Navigate to Orders TSI section.</w:t>
      </w:r>
    </w:p>
    <w:p w14:paraId="5330661E" w14:textId="19D334B7" w:rsidR="00630125" w:rsidRPr="00E9504B" w:rsidRDefault="00630125" w:rsidP="001A6FEA">
      <w:pPr>
        <w:pStyle w:val="ListParagraph"/>
        <w:numPr>
          <w:ilvl w:val="0"/>
          <w:numId w:val="62"/>
        </w:numPr>
        <w:tabs>
          <w:tab w:val="clear" w:pos="1440"/>
          <w:tab w:val="num" w:pos="284"/>
        </w:tabs>
        <w:ind w:hanging="1440"/>
        <w:rPr>
          <w:rFonts w:cs="Arial"/>
          <w:sz w:val="20"/>
          <w:szCs w:val="20"/>
        </w:rPr>
      </w:pPr>
      <w:r w:rsidRPr="00E9504B">
        <w:rPr>
          <w:rFonts w:cs="Arial"/>
          <w:sz w:val="20"/>
          <w:szCs w:val="20"/>
        </w:rPr>
        <w:t xml:space="preserve">Select the property </w:t>
      </w:r>
      <w:r w:rsidR="005E53AF" w:rsidRPr="00E9504B">
        <w:rPr>
          <w:rFonts w:cs="Arial"/>
          <w:sz w:val="20"/>
          <w:szCs w:val="20"/>
        </w:rPr>
        <w:t>associated with the work order you would like to send.</w:t>
      </w:r>
    </w:p>
    <w:p w14:paraId="02CA66BE" w14:textId="77777777" w:rsidR="00630125" w:rsidRPr="00E9504B" w:rsidRDefault="00630125" w:rsidP="001A6FEA">
      <w:pPr>
        <w:pStyle w:val="ListParagraph"/>
        <w:numPr>
          <w:ilvl w:val="0"/>
          <w:numId w:val="62"/>
        </w:numPr>
        <w:tabs>
          <w:tab w:val="clear" w:pos="1440"/>
          <w:tab w:val="num" w:pos="284"/>
        </w:tabs>
        <w:ind w:hanging="1440"/>
        <w:rPr>
          <w:rFonts w:cs="Arial"/>
          <w:sz w:val="20"/>
          <w:szCs w:val="20"/>
        </w:rPr>
      </w:pPr>
      <w:r w:rsidRPr="00E9504B">
        <w:rPr>
          <w:rFonts w:cs="Arial"/>
          <w:sz w:val="20"/>
          <w:szCs w:val="20"/>
        </w:rPr>
        <w:t>Navigate to the Orders section.</w:t>
      </w:r>
    </w:p>
    <w:p w14:paraId="29D43255" w14:textId="11EADBFA" w:rsidR="00630125" w:rsidRPr="00E9504B" w:rsidRDefault="00630125" w:rsidP="001A6FEA">
      <w:pPr>
        <w:pStyle w:val="ListParagraph"/>
        <w:numPr>
          <w:ilvl w:val="0"/>
          <w:numId w:val="62"/>
        </w:numPr>
        <w:tabs>
          <w:tab w:val="clear" w:pos="1440"/>
          <w:tab w:val="num" w:pos="284"/>
        </w:tabs>
        <w:ind w:left="284" w:hanging="306"/>
        <w:rPr>
          <w:rFonts w:cs="Arial"/>
          <w:sz w:val="20"/>
          <w:szCs w:val="20"/>
        </w:rPr>
      </w:pPr>
      <w:r w:rsidRPr="00E9504B">
        <w:rPr>
          <w:rFonts w:cs="Arial"/>
          <w:sz w:val="20"/>
          <w:szCs w:val="20"/>
        </w:rPr>
        <w:t xml:space="preserve">Select the work order you would like to </w:t>
      </w:r>
      <w:r w:rsidR="00634BA9" w:rsidRPr="00E9504B">
        <w:rPr>
          <w:rFonts w:cs="Arial"/>
          <w:sz w:val="20"/>
          <w:szCs w:val="20"/>
        </w:rPr>
        <w:t>send as a job card to the sub-contractor</w:t>
      </w:r>
      <w:r w:rsidR="00AF3A5A" w:rsidRPr="00E9504B">
        <w:rPr>
          <w:rFonts w:cs="Arial"/>
          <w:sz w:val="20"/>
          <w:szCs w:val="20"/>
        </w:rPr>
        <w:t xml:space="preserve"> and click on </w:t>
      </w:r>
      <w:r w:rsidR="00F61684" w:rsidRPr="00E9504B">
        <w:rPr>
          <w:rFonts w:cs="Arial"/>
          <w:sz w:val="20"/>
          <w:szCs w:val="20"/>
        </w:rPr>
        <w:t xml:space="preserve">the </w:t>
      </w:r>
      <w:r w:rsidR="00AF3A5A" w:rsidRPr="00E9504B">
        <w:rPr>
          <w:rFonts w:cs="Arial"/>
          <w:sz w:val="20"/>
          <w:szCs w:val="20"/>
        </w:rPr>
        <w:t>‘</w:t>
      </w:r>
      <w:r w:rsidR="008111C6">
        <w:rPr>
          <w:rFonts w:cs="Arial"/>
          <w:sz w:val="20"/>
          <w:szCs w:val="20"/>
        </w:rPr>
        <w:t>Report</w:t>
      </w:r>
      <w:r w:rsidR="00AF3A5A" w:rsidRPr="00E9504B">
        <w:rPr>
          <w:rFonts w:cs="Arial"/>
          <w:sz w:val="20"/>
          <w:szCs w:val="20"/>
        </w:rPr>
        <w:t>’’ within the action panel on the right-hand side</w:t>
      </w:r>
      <w:r w:rsidR="003F74DC">
        <w:rPr>
          <w:rFonts w:cs="Arial"/>
          <w:sz w:val="20"/>
          <w:szCs w:val="20"/>
        </w:rPr>
        <w:t xml:space="preserve"> to display reportin</w:t>
      </w:r>
      <w:r w:rsidR="00B96EC6">
        <w:rPr>
          <w:rFonts w:cs="Arial"/>
          <w:sz w:val="20"/>
          <w:szCs w:val="20"/>
        </w:rPr>
        <w:t>g</w:t>
      </w:r>
      <w:r w:rsidR="003F74DC">
        <w:rPr>
          <w:rFonts w:cs="Arial"/>
          <w:sz w:val="20"/>
          <w:szCs w:val="20"/>
        </w:rPr>
        <w:t xml:space="preserve"> window</w:t>
      </w:r>
      <w:r w:rsidR="00B96EC6">
        <w:rPr>
          <w:rFonts w:cs="Arial"/>
          <w:sz w:val="20"/>
          <w:szCs w:val="20"/>
        </w:rPr>
        <w:t>:</w:t>
      </w:r>
    </w:p>
    <w:p w14:paraId="0DB6E2AE" w14:textId="77777777" w:rsidR="00AF3A5A" w:rsidRPr="00E9504B" w:rsidRDefault="00AF3A5A" w:rsidP="00AF3A5A">
      <w:pPr>
        <w:pStyle w:val="ListParagraph"/>
        <w:numPr>
          <w:ilvl w:val="0"/>
          <w:numId w:val="0"/>
        </w:numPr>
        <w:ind w:left="1440"/>
        <w:rPr>
          <w:rFonts w:cs="Arial"/>
          <w:sz w:val="20"/>
          <w:szCs w:val="20"/>
        </w:rPr>
      </w:pPr>
    </w:p>
    <w:p w14:paraId="427A61F8" w14:textId="69F9099D" w:rsidR="00630125" w:rsidRPr="00E9504B" w:rsidRDefault="00AF3A5A" w:rsidP="008C0F7F">
      <w:pPr>
        <w:rPr>
          <w:rFonts w:ascii="Arial" w:hAnsi="Arial" w:cs="Arial"/>
        </w:rPr>
      </w:pPr>
      <w:r w:rsidRPr="00E9504B">
        <w:rPr>
          <w:rFonts w:ascii="Arial" w:hAnsi="Arial" w:cs="Arial"/>
          <w:noProof/>
        </w:rPr>
        <mc:AlternateContent>
          <mc:Choice Requires="wps">
            <w:drawing>
              <wp:anchor distT="0" distB="0" distL="114300" distR="114300" simplePos="0" relativeHeight="251658400" behindDoc="0" locked="0" layoutInCell="1" allowOverlap="1" wp14:anchorId="11F2A9B3" wp14:editId="021DD7C1">
                <wp:simplePos x="0" y="0"/>
                <wp:positionH relativeFrom="column">
                  <wp:posOffset>4839970</wp:posOffset>
                </wp:positionH>
                <wp:positionV relativeFrom="paragraph">
                  <wp:posOffset>2099945</wp:posOffset>
                </wp:positionV>
                <wp:extent cx="431800" cy="146050"/>
                <wp:effectExtent l="0" t="0" r="25400" b="25400"/>
                <wp:wrapNone/>
                <wp:docPr id="43335686" name="Rectangle: Rounded Corners 433356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1800" cy="1460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1AAF4EC" id="Rectangle: Rounded Corners 43335686" o:spid="_x0000_s1026" alt="&quot;&quot;" style="position:absolute;margin-left:381.1pt;margin-top:165.35pt;width:34pt;height:11.5pt;z-index:2516584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" filled="f" strokecolor="red" strokeweight="2pt"/>
            </w:pict>
          </mc:Fallback>
        </mc:AlternateContent>
      </w:r>
      <w:r w:rsidR="00D35968" w:rsidRPr="00E9504B">
        <w:rPr>
          <w:rFonts w:ascii="Arial" w:hAnsi="Arial" w:cs="Arial"/>
          <w:noProof/>
        </w:rPr>
        <w:drawing>
          <wp:inline distT="0" distB="0" distL="0" distR="0" wp14:anchorId="403303F7" wp14:editId="0D8E1645">
            <wp:extent cx="5755005" cy="2582545"/>
            <wp:effectExtent l="0" t="0" r="0" b="8255"/>
            <wp:docPr id="571457070" name="Picture 5714570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457070" name="Picture 571457070">
                      <a:extLst>
                        <a:ext uri="{C183D7F6-B498-43B3-948B-1728B52AA6E4}">
                          <adec:decorative xmlns:adec="http://schemas.microsoft.com/office/drawing/2017/decorative" val="1"/>
                        </a:ext>
                      </a:extLst>
                    </pic:cNvPr>
                    <pic:cNvPicPr/>
                  </pic:nvPicPr>
                  <pic:blipFill>
                    <a:blip r:embed="rId67"/>
                    <a:stretch>
                      <a:fillRect/>
                    </a:stretch>
                  </pic:blipFill>
                  <pic:spPr>
                    <a:xfrm>
                      <a:off x="0" y="0"/>
                      <a:ext cx="5755005" cy="2582545"/>
                    </a:xfrm>
                    <a:prstGeom prst="rect">
                      <a:avLst/>
                    </a:prstGeom>
                  </pic:spPr>
                </pic:pic>
              </a:graphicData>
            </a:graphic>
          </wp:inline>
        </w:drawing>
      </w:r>
    </w:p>
    <w:p w14:paraId="3E922B75" w14:textId="77777777" w:rsidR="009F1908" w:rsidRPr="00E9504B" w:rsidRDefault="009F1908" w:rsidP="008C0F7F">
      <w:pPr>
        <w:rPr>
          <w:rFonts w:ascii="Arial" w:hAnsi="Arial" w:cs="Arial"/>
        </w:rPr>
      </w:pPr>
    </w:p>
    <w:p w14:paraId="27212151" w14:textId="77777777" w:rsidR="008C0F7F" w:rsidRPr="00E9504B" w:rsidRDefault="008C0F7F" w:rsidP="008C0F7F">
      <w:pPr>
        <w:rPr>
          <w:rFonts w:ascii="Arial" w:hAnsi="Arial" w:cs="Arial"/>
        </w:rPr>
      </w:pPr>
    </w:p>
    <w:p w14:paraId="17BED790" w14:textId="22E5F39C" w:rsidR="00462B0C" w:rsidRPr="00E9504B" w:rsidRDefault="00462B0C" w:rsidP="001A6FEA">
      <w:pPr>
        <w:pStyle w:val="ListParagraph"/>
        <w:numPr>
          <w:ilvl w:val="0"/>
          <w:numId w:val="62"/>
        </w:numPr>
        <w:tabs>
          <w:tab w:val="clear" w:pos="1440"/>
          <w:tab w:val="num" w:pos="284"/>
        </w:tabs>
        <w:ind w:left="284" w:hanging="306"/>
        <w:rPr>
          <w:rFonts w:cs="Arial"/>
          <w:sz w:val="20"/>
          <w:szCs w:val="20"/>
        </w:rPr>
      </w:pPr>
      <w:r w:rsidRPr="00E9504B">
        <w:rPr>
          <w:rFonts w:cs="Arial"/>
          <w:sz w:val="20"/>
          <w:szCs w:val="20"/>
        </w:rPr>
        <w:t xml:space="preserve">Select </w:t>
      </w:r>
      <w:r w:rsidR="00907DFF">
        <w:rPr>
          <w:rFonts w:cs="Arial"/>
          <w:sz w:val="20"/>
          <w:szCs w:val="20"/>
        </w:rPr>
        <w:t>W</w:t>
      </w:r>
      <w:r w:rsidR="00F53A88">
        <w:rPr>
          <w:rFonts w:cs="Arial"/>
          <w:sz w:val="20"/>
          <w:szCs w:val="20"/>
        </w:rPr>
        <w:t xml:space="preserve">ork </w:t>
      </w:r>
      <w:r w:rsidR="00907DFF">
        <w:rPr>
          <w:rFonts w:cs="Arial"/>
          <w:sz w:val="20"/>
          <w:szCs w:val="20"/>
        </w:rPr>
        <w:t>O</w:t>
      </w:r>
      <w:r w:rsidR="00F53A88">
        <w:rPr>
          <w:rFonts w:cs="Arial"/>
          <w:sz w:val="20"/>
          <w:szCs w:val="20"/>
        </w:rPr>
        <w:t xml:space="preserve">rder </w:t>
      </w:r>
      <w:r w:rsidR="00907DFF">
        <w:rPr>
          <w:rFonts w:cs="Arial"/>
          <w:sz w:val="20"/>
          <w:szCs w:val="20"/>
        </w:rPr>
        <w:t>A</w:t>
      </w:r>
      <w:r w:rsidR="00F53A88">
        <w:rPr>
          <w:rFonts w:cs="Arial"/>
          <w:sz w:val="20"/>
          <w:szCs w:val="20"/>
        </w:rPr>
        <w:t>ssigned</w:t>
      </w:r>
      <w:r w:rsidR="00907DFF">
        <w:rPr>
          <w:rFonts w:cs="Arial"/>
          <w:sz w:val="20"/>
          <w:szCs w:val="20"/>
        </w:rPr>
        <w:t xml:space="preserve"> </w:t>
      </w:r>
      <w:r w:rsidR="00D3695D">
        <w:rPr>
          <w:rFonts w:cs="Arial"/>
          <w:sz w:val="20"/>
          <w:szCs w:val="20"/>
        </w:rPr>
        <w:t>–</w:t>
      </w:r>
      <w:r w:rsidR="00907DFF">
        <w:rPr>
          <w:rFonts w:cs="Arial"/>
          <w:sz w:val="20"/>
          <w:szCs w:val="20"/>
        </w:rPr>
        <w:t xml:space="preserve"> </w:t>
      </w:r>
      <w:r w:rsidR="00D3695D">
        <w:rPr>
          <w:rFonts w:cs="Arial"/>
          <w:sz w:val="20"/>
          <w:szCs w:val="20"/>
        </w:rPr>
        <w:t>Job Sheet and click on ‘Save as’ button:</w:t>
      </w:r>
    </w:p>
    <w:p w14:paraId="186310EF" w14:textId="77777777" w:rsidR="009F1908" w:rsidRPr="00E9504B" w:rsidRDefault="009F1908" w:rsidP="009F1908">
      <w:pPr>
        <w:rPr>
          <w:rFonts w:ascii="Arial" w:hAnsi="Arial" w:cs="Arial"/>
        </w:rPr>
      </w:pPr>
    </w:p>
    <w:p w14:paraId="6FA9BD6E" w14:textId="5512F82E" w:rsidR="009F1908" w:rsidRPr="00E9504B" w:rsidRDefault="00DA69BC" w:rsidP="009F1908">
      <w:pPr>
        <w:rPr>
          <w:rFonts w:ascii="Arial" w:hAnsi="Arial" w:cs="Arial"/>
        </w:rPr>
      </w:pPr>
      <w:r w:rsidRPr="00E9504B">
        <w:rPr>
          <w:rFonts w:ascii="Arial" w:hAnsi="Arial" w:cs="Arial"/>
          <w:noProof/>
        </w:rPr>
        <mc:AlternateContent>
          <mc:Choice Requires="wps">
            <w:drawing>
              <wp:anchor distT="0" distB="0" distL="114300" distR="114300" simplePos="0" relativeHeight="251658402" behindDoc="0" locked="0" layoutInCell="1" allowOverlap="1" wp14:anchorId="2C908FE2" wp14:editId="14701E23">
                <wp:simplePos x="0" y="0"/>
                <wp:positionH relativeFrom="column">
                  <wp:posOffset>4598670</wp:posOffset>
                </wp:positionH>
                <wp:positionV relativeFrom="paragraph">
                  <wp:posOffset>993140</wp:posOffset>
                </wp:positionV>
                <wp:extent cx="742950" cy="171450"/>
                <wp:effectExtent l="0" t="0" r="19050" b="19050"/>
                <wp:wrapNone/>
                <wp:docPr id="119459389" name="Rectangle: Rounded Corners 1194593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2950" cy="1714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C38062" id="Rectangle: Rounded Corners 119459389" o:spid="_x0000_s1026" alt="&quot;&quot;" style="position:absolute;margin-left:362.1pt;margin-top:78.2pt;width:58.5pt;height:13.5pt;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" filled="f" strokecolor="red" strokeweight="2pt"/>
            </w:pict>
          </mc:Fallback>
        </mc:AlternateContent>
      </w:r>
      <w:r w:rsidRPr="00E9504B">
        <w:rPr>
          <w:rFonts w:ascii="Arial" w:hAnsi="Arial" w:cs="Arial"/>
          <w:noProof/>
        </w:rPr>
        <mc:AlternateContent>
          <mc:Choice Requires="wps">
            <w:drawing>
              <wp:anchor distT="0" distB="0" distL="114300" distR="114300" simplePos="0" relativeHeight="251658401" behindDoc="0" locked="0" layoutInCell="1" allowOverlap="1" wp14:anchorId="0F7F3B0E" wp14:editId="1E00B73C">
                <wp:simplePos x="0" y="0"/>
                <wp:positionH relativeFrom="margin">
                  <wp:align>left</wp:align>
                </wp:positionH>
                <wp:positionV relativeFrom="paragraph">
                  <wp:posOffset>728980</wp:posOffset>
                </wp:positionV>
                <wp:extent cx="1403350" cy="184150"/>
                <wp:effectExtent l="0" t="0" r="25400" b="25400"/>
                <wp:wrapNone/>
                <wp:docPr id="680562905" name="Rectangle: Rounded Corners 6805629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03350" cy="1841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23FCB7" id="Rectangle: Rounded Corners 680562905" o:spid="_x0000_s1026" alt="&quot;&quot;" style="position:absolute;margin-left:0;margin-top:57.4pt;width:110.5pt;height:14.5pt;z-index:25165840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" filled="f" strokecolor="red" strokeweight="2pt">
                <w10:wrap anchorx="margin"/>
              </v:roundrect>
            </w:pict>
          </mc:Fallback>
        </mc:AlternateContent>
      </w:r>
      <w:r>
        <w:rPr>
          <w:noProof/>
        </w:rPr>
        <w:drawing>
          <wp:inline distT="0" distB="0" distL="0" distR="0" wp14:anchorId="7BD79B4D" wp14:editId="562D354F">
            <wp:extent cx="5417820" cy="2667000"/>
            <wp:effectExtent l="0" t="0" r="0" b="0"/>
            <wp:docPr id="113789820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898209" name="Picture 1">
                      <a:extLst>
                        <a:ext uri="{C183D7F6-B498-43B3-948B-1728B52AA6E4}">
                          <adec:decorative xmlns:adec="http://schemas.microsoft.com/office/drawing/2017/decorative" val="1"/>
                        </a:ext>
                      </a:extLst>
                    </pic:cNvPr>
                    <pic:cNvPicPr/>
                  </pic:nvPicPr>
                  <pic:blipFill>
                    <a:blip r:embed="rId68"/>
                    <a:stretch>
                      <a:fillRect/>
                    </a:stretch>
                  </pic:blipFill>
                  <pic:spPr>
                    <a:xfrm>
                      <a:off x="0" y="0"/>
                      <a:ext cx="5417820" cy="2667000"/>
                    </a:xfrm>
                    <a:prstGeom prst="rect">
                      <a:avLst/>
                    </a:prstGeom>
                  </pic:spPr>
                </pic:pic>
              </a:graphicData>
            </a:graphic>
          </wp:inline>
        </w:drawing>
      </w:r>
    </w:p>
    <w:p w14:paraId="698F7A56" w14:textId="77777777" w:rsidR="00CE3304" w:rsidRPr="009C4CA0" w:rsidRDefault="00CE3304" w:rsidP="00557FC5">
      <w:pPr>
        <w:pStyle w:val="ListParagraph"/>
        <w:numPr>
          <w:ilvl w:val="0"/>
          <w:numId w:val="0"/>
        </w:numPr>
        <w:ind w:left="284"/>
        <w:rPr>
          <w:rFonts w:cs="Arial"/>
          <w:sz w:val="20"/>
          <w:szCs w:val="20"/>
        </w:rPr>
      </w:pPr>
    </w:p>
    <w:p w14:paraId="0F88BDA8" w14:textId="2E3D3EA1" w:rsidR="009C4CA0" w:rsidRPr="009C4CA0" w:rsidRDefault="009C4CA0" w:rsidP="001A6FEA">
      <w:pPr>
        <w:pStyle w:val="ListParagraph"/>
        <w:numPr>
          <w:ilvl w:val="0"/>
          <w:numId w:val="62"/>
        </w:numPr>
        <w:tabs>
          <w:tab w:val="clear" w:pos="1440"/>
          <w:tab w:val="num" w:pos="284"/>
        </w:tabs>
        <w:ind w:left="284" w:hanging="306"/>
        <w:rPr>
          <w:rFonts w:cs="Arial"/>
          <w:sz w:val="20"/>
          <w:szCs w:val="20"/>
        </w:rPr>
      </w:pPr>
      <w:r w:rsidRPr="009C4CA0">
        <w:rPr>
          <w:rFonts w:cs="Arial"/>
          <w:sz w:val="20"/>
          <w:szCs w:val="20"/>
        </w:rPr>
        <w:t xml:space="preserve">In the Save As pop-up window, select a type of the document (PDF or Word) and </w:t>
      </w:r>
      <w:r w:rsidR="00557FC5">
        <w:rPr>
          <w:rFonts w:cs="Arial"/>
          <w:sz w:val="20"/>
          <w:szCs w:val="20"/>
        </w:rPr>
        <w:t>c</w:t>
      </w:r>
      <w:r w:rsidRPr="009C4CA0">
        <w:rPr>
          <w:rFonts w:cs="Arial"/>
          <w:sz w:val="20"/>
          <w:szCs w:val="20"/>
        </w:rPr>
        <w:t>lick OK to generate the job sheet</w:t>
      </w:r>
      <w:r w:rsidR="007640D0">
        <w:rPr>
          <w:rFonts w:cs="Arial"/>
          <w:sz w:val="20"/>
          <w:szCs w:val="20"/>
        </w:rPr>
        <w:t xml:space="preserve"> and </w:t>
      </w:r>
      <w:r w:rsidRPr="009C4CA0">
        <w:rPr>
          <w:rFonts w:cs="Arial"/>
          <w:sz w:val="20"/>
          <w:szCs w:val="20"/>
        </w:rPr>
        <w:t xml:space="preserve">save it </w:t>
      </w:r>
      <w:r w:rsidR="007640D0">
        <w:rPr>
          <w:rFonts w:cs="Arial"/>
          <w:sz w:val="20"/>
          <w:szCs w:val="20"/>
        </w:rPr>
        <w:t>on</w:t>
      </w:r>
      <w:r w:rsidRPr="009C4CA0">
        <w:rPr>
          <w:rFonts w:cs="Arial"/>
          <w:sz w:val="20"/>
          <w:szCs w:val="20"/>
        </w:rPr>
        <w:t xml:space="preserve"> your computer. </w:t>
      </w:r>
    </w:p>
    <w:p w14:paraId="29F0A222" w14:textId="48D191C4" w:rsidR="009C4CA0" w:rsidRPr="00E9504B" w:rsidRDefault="009C4CA0" w:rsidP="009F1908">
      <w:pPr>
        <w:rPr>
          <w:rFonts w:ascii="Arial" w:hAnsi="Arial" w:cs="Arial"/>
        </w:rPr>
      </w:pPr>
    </w:p>
    <w:p w14:paraId="71163A96" w14:textId="1AB1C16C" w:rsidR="00772106" w:rsidRDefault="00D768BA" w:rsidP="00772106">
      <w:pPr>
        <w:rPr>
          <w:rFonts w:ascii="Arial" w:hAnsi="Arial" w:cs="Arial"/>
        </w:rPr>
      </w:pPr>
      <w:r w:rsidRPr="00E9504B">
        <w:rPr>
          <w:rFonts w:ascii="Arial" w:hAnsi="Arial" w:cs="Arial"/>
          <w:noProof/>
        </w:rPr>
        <mc:AlternateContent>
          <mc:Choice Requires="wps">
            <w:drawing>
              <wp:anchor distT="0" distB="0" distL="114300" distR="114300" simplePos="0" relativeHeight="251660471" behindDoc="0" locked="0" layoutInCell="1" allowOverlap="1" wp14:anchorId="504CA4AC" wp14:editId="0F56807C">
                <wp:simplePos x="0" y="0"/>
                <wp:positionH relativeFrom="column">
                  <wp:posOffset>236220</wp:posOffset>
                </wp:positionH>
                <wp:positionV relativeFrom="paragraph">
                  <wp:posOffset>419735</wp:posOffset>
                </wp:positionV>
                <wp:extent cx="2070100" cy="127000"/>
                <wp:effectExtent l="0" t="0" r="25400" b="25400"/>
                <wp:wrapNone/>
                <wp:docPr id="1129900539" name="Rectangle: Rounded Corners 11299005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70100" cy="1270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394BB8" id="Rectangle: Rounded Corners 1129900539" o:spid="_x0000_s1026" alt="&quot;&quot;" style="position:absolute;margin-left:18.6pt;margin-top:33.05pt;width:163pt;height:10pt;z-index:251660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" filled="f" strokecolor="red" strokeweight="2pt"/>
            </w:pict>
          </mc:Fallback>
        </mc:AlternateContent>
      </w:r>
      <w:r w:rsidR="0040056F">
        <w:rPr>
          <w:noProof/>
        </w:rPr>
        <w:drawing>
          <wp:inline distT="0" distB="0" distL="0" distR="0" wp14:anchorId="2AC8692F" wp14:editId="1F62F211">
            <wp:extent cx="2392238" cy="2440305"/>
            <wp:effectExtent l="0" t="0" r="6350" b="0"/>
            <wp:docPr id="28593654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36541" name="Picture 1">
                      <a:extLst>
                        <a:ext uri="{C183D7F6-B498-43B3-948B-1728B52AA6E4}">
                          <adec:decorative xmlns:adec="http://schemas.microsoft.com/office/drawing/2017/decorative" val="1"/>
                        </a:ext>
                      </a:extLst>
                    </pic:cNvPr>
                    <pic:cNvPicPr/>
                  </pic:nvPicPr>
                  <pic:blipFill>
                    <a:blip r:embed="rId69"/>
                    <a:stretch>
                      <a:fillRect/>
                    </a:stretch>
                  </pic:blipFill>
                  <pic:spPr>
                    <a:xfrm>
                      <a:off x="0" y="0"/>
                      <a:ext cx="2392238" cy="2440305"/>
                    </a:xfrm>
                    <a:prstGeom prst="rect">
                      <a:avLst/>
                    </a:prstGeom>
                  </pic:spPr>
                </pic:pic>
              </a:graphicData>
            </a:graphic>
          </wp:inline>
        </w:drawing>
      </w:r>
    </w:p>
    <w:p w14:paraId="2BAF761F" w14:textId="77777777" w:rsidR="00F81D59" w:rsidRDefault="00F81D59" w:rsidP="00772106">
      <w:pPr>
        <w:rPr>
          <w:rFonts w:ascii="Arial" w:hAnsi="Arial" w:cs="Arial"/>
        </w:rPr>
      </w:pPr>
    </w:p>
    <w:p w14:paraId="6852F532" w14:textId="4B3E381F" w:rsidR="00F81D59" w:rsidRPr="00F81D59" w:rsidRDefault="00F81D59" w:rsidP="00F81D59">
      <w:pPr>
        <w:pStyle w:val="ListParagraph"/>
        <w:numPr>
          <w:ilvl w:val="0"/>
          <w:numId w:val="0"/>
        </w:numPr>
        <w:ind w:left="284"/>
        <w:rPr>
          <w:rFonts w:cs="Arial"/>
          <w:sz w:val="20"/>
          <w:szCs w:val="20"/>
        </w:rPr>
      </w:pPr>
    </w:p>
    <w:p w14:paraId="05D07EAD" w14:textId="3700F62E" w:rsidR="00F81D59" w:rsidRDefault="00F81D59" w:rsidP="001A6FEA">
      <w:pPr>
        <w:pStyle w:val="ListParagraph"/>
        <w:numPr>
          <w:ilvl w:val="0"/>
          <w:numId w:val="62"/>
        </w:numPr>
        <w:tabs>
          <w:tab w:val="clear" w:pos="1440"/>
          <w:tab w:val="num" w:pos="284"/>
        </w:tabs>
        <w:ind w:left="284" w:hanging="306"/>
        <w:rPr>
          <w:rFonts w:cs="Arial"/>
          <w:sz w:val="20"/>
          <w:szCs w:val="20"/>
        </w:rPr>
      </w:pPr>
      <w:r w:rsidRPr="00F81D59">
        <w:rPr>
          <w:rFonts w:cs="Arial"/>
          <w:sz w:val="20"/>
          <w:szCs w:val="20"/>
        </w:rPr>
        <w:t>Email the Job Sheet to the contractor and move the work order to the ‘In Progress’ status within the action panel on the right-hand side.</w:t>
      </w:r>
    </w:p>
    <w:p w14:paraId="3AF141F5" w14:textId="305618F6" w:rsidR="006F60F1" w:rsidRDefault="006F60F1" w:rsidP="006F60F1">
      <w:pPr>
        <w:tabs>
          <w:tab w:val="num" w:pos="284"/>
        </w:tabs>
        <w:rPr>
          <w:rFonts w:cs="Arial"/>
        </w:rPr>
      </w:pPr>
      <w:r w:rsidRPr="00E9504B">
        <w:rPr>
          <w:rFonts w:ascii="Arial" w:hAnsi="Arial" w:cs="Arial"/>
          <w:noProof/>
        </w:rPr>
        <mc:AlternateContent>
          <mc:Choice Requires="wps">
            <w:drawing>
              <wp:anchor distT="0" distB="0" distL="114300" distR="114300" simplePos="0" relativeHeight="251662519" behindDoc="0" locked="0" layoutInCell="1" allowOverlap="1" wp14:anchorId="3C3BE740" wp14:editId="78BC5D50">
                <wp:simplePos x="0" y="0"/>
                <wp:positionH relativeFrom="margin">
                  <wp:align>left</wp:align>
                </wp:positionH>
                <wp:positionV relativeFrom="paragraph">
                  <wp:posOffset>464185</wp:posOffset>
                </wp:positionV>
                <wp:extent cx="1225550" cy="177800"/>
                <wp:effectExtent l="0" t="0" r="12700" b="12700"/>
                <wp:wrapNone/>
                <wp:docPr id="1082946090" name="Rectangle: Rounded Corners 10829460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25550" cy="1778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73BE43" id="Rectangle: Rounded Corners 1082946090" o:spid="_x0000_s1026" alt="&quot;&quot;" style="position:absolute;margin-left:0;margin-top:36.55pt;width:96.5pt;height:14pt;z-index:25166251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" filled="f" strokecolor="red" strokeweight="2pt">
                <w10:wrap anchorx="margin"/>
              </v:roundrect>
            </w:pict>
          </mc:Fallback>
        </mc:AlternateContent>
      </w:r>
      <w:r>
        <w:rPr>
          <w:noProof/>
        </w:rPr>
        <w:drawing>
          <wp:inline distT="0" distB="0" distL="0" distR="0" wp14:anchorId="11A6DB2A" wp14:editId="31ED2BE7">
            <wp:extent cx="1440180" cy="1124635"/>
            <wp:effectExtent l="0" t="0" r="7620" b="0"/>
            <wp:docPr id="128692998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929981" name="Picture 1">
                      <a:extLst>
                        <a:ext uri="{C183D7F6-B498-43B3-948B-1728B52AA6E4}">
                          <adec:decorative xmlns:adec="http://schemas.microsoft.com/office/drawing/2017/decorative" val="1"/>
                        </a:ext>
                      </a:extLst>
                    </pic:cNvPr>
                    <pic:cNvPicPr/>
                  </pic:nvPicPr>
                  <pic:blipFill>
                    <a:blip r:embed="rId70"/>
                    <a:stretch>
                      <a:fillRect/>
                    </a:stretch>
                  </pic:blipFill>
                  <pic:spPr>
                    <a:xfrm>
                      <a:off x="0" y="0"/>
                      <a:ext cx="1443913" cy="1127550"/>
                    </a:xfrm>
                    <a:prstGeom prst="rect">
                      <a:avLst/>
                    </a:prstGeom>
                  </pic:spPr>
                </pic:pic>
              </a:graphicData>
            </a:graphic>
          </wp:inline>
        </w:drawing>
      </w:r>
    </w:p>
    <w:p w14:paraId="57F1562E" w14:textId="77777777" w:rsidR="005A38B4" w:rsidRDefault="005A38B4" w:rsidP="006F60F1">
      <w:pPr>
        <w:tabs>
          <w:tab w:val="num" w:pos="284"/>
        </w:tabs>
        <w:rPr>
          <w:rFonts w:cs="Arial"/>
        </w:rPr>
      </w:pPr>
    </w:p>
    <w:p w14:paraId="6FDB85E5" w14:textId="5CA8C312" w:rsidR="00462B0C" w:rsidRDefault="005A38B4" w:rsidP="001A6FEA">
      <w:pPr>
        <w:pStyle w:val="ListParagraph"/>
        <w:numPr>
          <w:ilvl w:val="0"/>
          <w:numId w:val="62"/>
        </w:numPr>
        <w:tabs>
          <w:tab w:val="clear" w:pos="1440"/>
          <w:tab w:val="num" w:pos="284"/>
        </w:tabs>
        <w:ind w:left="284" w:hanging="306"/>
        <w:rPr>
          <w:rFonts w:cs="Arial"/>
          <w:sz w:val="20"/>
          <w:szCs w:val="20"/>
        </w:rPr>
      </w:pPr>
      <w:r w:rsidRPr="005A38B4">
        <w:rPr>
          <w:rFonts w:cs="Arial"/>
          <w:sz w:val="20"/>
          <w:szCs w:val="20"/>
        </w:rPr>
        <w:t>Change the status transitions upon confirmation from the sub-contractor or Tier 3 contractor in progress of the work order. E.g., Completed</w:t>
      </w:r>
      <w:r>
        <w:rPr>
          <w:rFonts w:cs="Arial"/>
          <w:sz w:val="20"/>
          <w:szCs w:val="20"/>
        </w:rPr>
        <w:t>.</w:t>
      </w:r>
    </w:p>
    <w:p w14:paraId="37C17BD5" w14:textId="77777777" w:rsidR="005A38B4" w:rsidRPr="005A38B4" w:rsidRDefault="005A38B4" w:rsidP="005A38B4">
      <w:pPr>
        <w:pStyle w:val="ListParagraph"/>
        <w:numPr>
          <w:ilvl w:val="0"/>
          <w:numId w:val="0"/>
        </w:numPr>
        <w:ind w:left="284"/>
        <w:rPr>
          <w:rFonts w:cs="Arial"/>
          <w:sz w:val="20"/>
          <w:szCs w:val="20"/>
        </w:rPr>
      </w:pPr>
    </w:p>
    <w:p w14:paraId="1C6F57E9" w14:textId="5C3BA369" w:rsidR="007F6FB9" w:rsidRPr="00E9504B" w:rsidRDefault="007F6FB9" w:rsidP="00700B8F">
      <w:pPr>
        <w:pStyle w:val="Heading2"/>
        <w:rPr>
          <w:rFonts w:ascii="Arial" w:hAnsi="Arial" w:cs="Arial"/>
        </w:rPr>
      </w:pPr>
      <w:bookmarkStart w:id="66" w:name="_Toc149665842"/>
      <w:bookmarkStart w:id="67" w:name="_Toc150254552"/>
      <w:r w:rsidRPr="00E9504B">
        <w:rPr>
          <w:rFonts w:ascii="Arial" w:hAnsi="Arial" w:cs="Arial"/>
        </w:rPr>
        <w:t>How to Use List View and Tree View</w:t>
      </w:r>
      <w:bookmarkEnd w:id="66"/>
      <w:bookmarkEnd w:id="67"/>
    </w:p>
    <w:p w14:paraId="768C3C44" w14:textId="49EFC4DE" w:rsidR="007F6FB9" w:rsidRPr="00E9504B" w:rsidRDefault="007F6FB9" w:rsidP="007F6FB9">
      <w:pPr>
        <w:rPr>
          <w:rFonts w:ascii="Arial" w:hAnsi="Arial" w:cs="Arial"/>
        </w:rPr>
      </w:pPr>
      <w:r w:rsidRPr="00E9504B">
        <w:rPr>
          <w:rFonts w:ascii="Arial" w:hAnsi="Arial" w:cs="Arial"/>
        </w:rPr>
        <w:t xml:space="preserve">The </w:t>
      </w:r>
      <w:r w:rsidR="00CE26E3">
        <w:rPr>
          <w:rFonts w:ascii="Arial" w:hAnsi="Arial" w:cs="Arial"/>
        </w:rPr>
        <w:t>O</w:t>
      </w:r>
      <w:r w:rsidRPr="00E9504B">
        <w:rPr>
          <w:rFonts w:ascii="Arial" w:hAnsi="Arial" w:cs="Arial"/>
        </w:rPr>
        <w:t xml:space="preserve">rders TSI allows you to view elements (i.e., all of the Orders and Requests) as a list instead of the “tree view”. The Tree view is the default and has sub orders “hidden” beneath parent requests. Users have to use the expander arrow to see any sub orders that belong to the request, as per the below: </w:t>
      </w:r>
    </w:p>
    <w:p w14:paraId="7CF0E680" w14:textId="77777777" w:rsidR="007F6FB9" w:rsidRPr="00E9504B" w:rsidRDefault="007F6FB9" w:rsidP="000B6756">
      <w:pPr>
        <w:ind w:left="1080" w:hanging="1080"/>
        <w:rPr>
          <w:rFonts w:ascii="Arial" w:hAnsi="Arial" w:cs="Arial"/>
        </w:rPr>
      </w:pPr>
      <w:r w:rsidRPr="00E9504B">
        <w:rPr>
          <w:rFonts w:ascii="Arial" w:hAnsi="Arial" w:cs="Arial"/>
          <w:noProof/>
        </w:rPr>
        <mc:AlternateContent>
          <mc:Choice Requires="wps">
            <w:drawing>
              <wp:anchor distT="0" distB="0" distL="114300" distR="114300" simplePos="0" relativeHeight="251658305" behindDoc="0" locked="0" layoutInCell="1" allowOverlap="1" wp14:anchorId="47AEB7D9" wp14:editId="225D615D">
                <wp:simplePos x="0" y="0"/>
                <wp:positionH relativeFrom="column">
                  <wp:posOffset>185420</wp:posOffset>
                </wp:positionH>
                <wp:positionV relativeFrom="paragraph">
                  <wp:posOffset>901065</wp:posOffset>
                </wp:positionV>
                <wp:extent cx="184150" cy="171450"/>
                <wp:effectExtent l="0" t="0" r="25400" b="19050"/>
                <wp:wrapNone/>
                <wp:docPr id="731447890" name="Oval 7314478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1714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CB0537" id="Oval 731447890" o:spid="_x0000_s1026" alt="&quot;&quot;" style="position:absolute;margin-left:14.6pt;margin-top:70.95pt;width:14.5pt;height:13.5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" filled="f" strokecolor="red" strokeweight="2pt"/>
            </w:pict>
          </mc:Fallback>
        </mc:AlternateContent>
      </w:r>
      <w:r w:rsidRPr="00E9504B">
        <w:rPr>
          <w:rFonts w:ascii="Arial" w:hAnsi="Arial" w:cs="Arial"/>
          <w:noProof/>
        </w:rPr>
        <w:drawing>
          <wp:inline distT="0" distB="0" distL="0" distR="0" wp14:anchorId="02A266E5" wp14:editId="655A8298">
            <wp:extent cx="3924300" cy="2050668"/>
            <wp:effectExtent l="19050" t="19050" r="19050" b="26035"/>
            <wp:docPr id="1348294429" name="Picture 1348294429" descr="Screenshot of the orders TSI list view">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294429" name="Picture 1348294429" descr="Screenshot of the orders TSI list view">
                      <a:extLst>
                        <a:ext uri="{C183D7F6-B498-43B3-948B-1728B52AA6E4}">
                          <adec:decorative xmlns:adec="http://schemas.microsoft.com/office/drawing/2017/decorative" val="0"/>
                        </a:ext>
                      </a:extLst>
                    </pic:cNvPr>
                    <pic:cNvPicPr/>
                  </pic:nvPicPr>
                  <pic:blipFill rotWithShape="1">
                    <a:blip r:embed="rId71"/>
                    <a:srcRect l="13075" t="7061" r="42899" b="52040"/>
                    <a:stretch/>
                  </pic:blipFill>
                  <pic:spPr bwMode="auto">
                    <a:xfrm>
                      <a:off x="0" y="0"/>
                      <a:ext cx="3932526" cy="2054967"/>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40C7A89F" w14:textId="77777777" w:rsidR="007F6FB9" w:rsidRPr="00E9504B" w:rsidRDefault="007F6FB9" w:rsidP="007F6FB9">
      <w:pPr>
        <w:rPr>
          <w:rFonts w:ascii="Arial" w:hAnsi="Arial" w:cs="Arial"/>
        </w:rPr>
      </w:pPr>
    </w:p>
    <w:p w14:paraId="469CB9CC" w14:textId="77777777" w:rsidR="007F6FB9" w:rsidRPr="00E9504B" w:rsidRDefault="007F6FB9" w:rsidP="007F6FB9">
      <w:pPr>
        <w:rPr>
          <w:rFonts w:ascii="Arial" w:hAnsi="Arial" w:cs="Arial"/>
        </w:rPr>
      </w:pPr>
      <w:r w:rsidRPr="00E9504B">
        <w:rPr>
          <w:rFonts w:ascii="Arial" w:hAnsi="Arial" w:cs="Arial"/>
        </w:rPr>
        <w:t xml:space="preserve">The process for viewing all types of orders in a “flat”, non-hierarchical list is described below: </w:t>
      </w:r>
    </w:p>
    <w:p w14:paraId="05909F61" w14:textId="77777777" w:rsidR="007F6FB9" w:rsidRPr="00E9504B" w:rsidRDefault="007F6FB9" w:rsidP="007F6FB9">
      <w:pPr>
        <w:rPr>
          <w:rFonts w:ascii="Arial" w:hAnsi="Arial" w:cs="Arial"/>
        </w:rPr>
      </w:pPr>
    </w:p>
    <w:p w14:paraId="183EFEAB" w14:textId="77777777" w:rsidR="007F6FB9" w:rsidRPr="00E9504B" w:rsidRDefault="007F6FB9" w:rsidP="001A6FEA">
      <w:pPr>
        <w:numPr>
          <w:ilvl w:val="0"/>
          <w:numId w:val="36"/>
        </w:numPr>
        <w:ind w:left="284" w:hanging="284"/>
        <w:rPr>
          <w:rFonts w:ascii="Arial" w:hAnsi="Arial" w:cs="Arial"/>
        </w:rPr>
      </w:pPr>
      <w:r w:rsidRPr="00E9504B">
        <w:rPr>
          <w:rFonts w:ascii="Arial" w:hAnsi="Arial" w:cs="Arial"/>
        </w:rPr>
        <w:t xml:space="preserve">Navigate to the Orders TSI. </w:t>
      </w:r>
    </w:p>
    <w:p w14:paraId="43BCA2F7" w14:textId="77777777" w:rsidR="007F6FB9" w:rsidRPr="00E9504B" w:rsidRDefault="007F6FB9" w:rsidP="001A6FEA">
      <w:pPr>
        <w:numPr>
          <w:ilvl w:val="0"/>
          <w:numId w:val="36"/>
        </w:numPr>
        <w:ind w:left="284" w:hanging="284"/>
        <w:rPr>
          <w:rFonts w:ascii="Arial" w:hAnsi="Arial" w:cs="Arial"/>
        </w:rPr>
      </w:pPr>
      <w:r w:rsidRPr="00E9504B">
        <w:rPr>
          <w:rFonts w:ascii="Arial" w:hAnsi="Arial" w:cs="Arial"/>
        </w:rPr>
        <w:t xml:space="preserve">Navigate to the Orders selection level. </w:t>
      </w:r>
    </w:p>
    <w:p w14:paraId="36C4A417" w14:textId="77777777" w:rsidR="007F6FB9" w:rsidRPr="00E9504B" w:rsidRDefault="007F6FB9" w:rsidP="001A6FEA">
      <w:pPr>
        <w:numPr>
          <w:ilvl w:val="0"/>
          <w:numId w:val="36"/>
        </w:numPr>
        <w:ind w:left="284" w:hanging="284"/>
        <w:rPr>
          <w:rFonts w:ascii="Arial" w:hAnsi="Arial" w:cs="Arial"/>
        </w:rPr>
      </w:pPr>
      <w:r w:rsidRPr="00E9504B">
        <w:rPr>
          <w:rFonts w:ascii="Arial" w:hAnsi="Arial" w:cs="Arial"/>
        </w:rPr>
        <w:t xml:space="preserve">Click the “Show list” button at the top of the elements list. </w:t>
      </w:r>
    </w:p>
    <w:p w14:paraId="30D7CF56" w14:textId="77777777" w:rsidR="007F6FB9" w:rsidRPr="00E9504B" w:rsidRDefault="007F6FB9" w:rsidP="007F6FB9">
      <w:pPr>
        <w:ind w:left="1440"/>
        <w:rPr>
          <w:rFonts w:ascii="Arial" w:hAnsi="Arial" w:cs="Arial"/>
        </w:rPr>
      </w:pPr>
    </w:p>
    <w:p w14:paraId="6239ECEF" w14:textId="77777777" w:rsidR="007F6FB9" w:rsidRPr="00E9504B" w:rsidRDefault="007F6FB9" w:rsidP="000B6756">
      <w:pPr>
        <w:ind w:left="1440" w:hanging="1440"/>
        <w:rPr>
          <w:rFonts w:ascii="Arial" w:hAnsi="Arial" w:cs="Arial"/>
        </w:rPr>
      </w:pPr>
      <w:r w:rsidRPr="00E9504B">
        <w:rPr>
          <w:rFonts w:ascii="Arial" w:hAnsi="Arial" w:cs="Arial"/>
          <w:noProof/>
        </w:rPr>
        <w:drawing>
          <wp:inline distT="0" distB="0" distL="0" distR="0" wp14:anchorId="08BC839D" wp14:editId="08B3CF1D">
            <wp:extent cx="478155" cy="475466"/>
            <wp:effectExtent l="19050" t="19050" r="17145" b="20320"/>
            <wp:docPr id="1621351781" name="Picture 1621351781" descr="Screenshot of the show list butt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51781" name="Picture 1621351781" descr="Screenshot of the show list button">
                      <a:extLst>
                        <a:ext uri="{C183D7F6-B498-43B3-948B-1728B52AA6E4}">
                          <adec:decorative xmlns:adec="http://schemas.microsoft.com/office/drawing/2017/decorative" val="0"/>
                        </a:ext>
                      </a:extLst>
                    </pic:cNvPr>
                    <pic:cNvPicPr/>
                  </pic:nvPicPr>
                  <pic:blipFill rotWithShape="1">
                    <a:blip r:embed="rId71"/>
                    <a:srcRect l="15105" t="24748" r="83078" b="72040"/>
                    <a:stretch/>
                  </pic:blipFill>
                  <pic:spPr bwMode="auto">
                    <a:xfrm>
                      <a:off x="0" y="0"/>
                      <a:ext cx="483263" cy="480545"/>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63436CBB" w14:textId="77777777" w:rsidR="007F6FB9" w:rsidRPr="00E9504B" w:rsidRDefault="007F6FB9" w:rsidP="007F6FB9">
      <w:pPr>
        <w:ind w:left="1440"/>
        <w:rPr>
          <w:rFonts w:ascii="Arial" w:hAnsi="Arial" w:cs="Arial"/>
        </w:rPr>
      </w:pPr>
    </w:p>
    <w:p w14:paraId="2CAF2EF5" w14:textId="77777777" w:rsidR="007F6FB9" w:rsidRPr="00E9504B" w:rsidRDefault="007F6FB9" w:rsidP="001A6FEA">
      <w:pPr>
        <w:numPr>
          <w:ilvl w:val="0"/>
          <w:numId w:val="36"/>
        </w:numPr>
        <w:ind w:left="284" w:hanging="284"/>
        <w:rPr>
          <w:rFonts w:ascii="Arial" w:hAnsi="Arial" w:cs="Arial"/>
        </w:rPr>
      </w:pPr>
      <w:r w:rsidRPr="00E9504B">
        <w:rPr>
          <w:rFonts w:ascii="Arial" w:hAnsi="Arial" w:cs="Arial"/>
        </w:rPr>
        <w:t xml:space="preserve">The list will appear as per the below (you can see all order types and subs with no expander arrows. </w:t>
      </w:r>
    </w:p>
    <w:p w14:paraId="57A92B7E" w14:textId="77777777" w:rsidR="007F6FB9" w:rsidRPr="00E9504B" w:rsidRDefault="007F6FB9" w:rsidP="007F6FB9">
      <w:pPr>
        <w:pStyle w:val="ListParagraph"/>
        <w:numPr>
          <w:ilvl w:val="0"/>
          <w:numId w:val="0"/>
        </w:numPr>
        <w:ind w:left="1440"/>
        <w:rPr>
          <w:rFonts w:eastAsia="Times New Roman" w:cs="Arial"/>
          <w:color w:val="333333" w:themeColor="text1"/>
          <w:sz w:val="20"/>
          <w:szCs w:val="20"/>
          <w:lang w:eastAsia="nl-NL"/>
        </w:rPr>
      </w:pPr>
    </w:p>
    <w:p w14:paraId="7BCDAA5F" w14:textId="44147AE7" w:rsidR="007F6FB9" w:rsidRPr="00E9504B" w:rsidRDefault="007F6FB9" w:rsidP="000B6756">
      <w:pPr>
        <w:pStyle w:val="ListParagraph"/>
        <w:numPr>
          <w:ilvl w:val="0"/>
          <w:numId w:val="0"/>
        </w:numPr>
        <w:ind w:left="1440" w:hanging="1440"/>
        <w:jc w:val="left"/>
        <w:rPr>
          <w:rFonts w:cs="Arial"/>
        </w:rPr>
      </w:pPr>
      <w:r w:rsidRPr="00E9504B">
        <w:rPr>
          <w:rFonts w:eastAsia="Times New Roman" w:cs="Arial"/>
          <w:noProof/>
          <w:color w:val="333333" w:themeColor="text1"/>
          <w:sz w:val="20"/>
          <w:szCs w:val="20"/>
          <w:lang w:eastAsia="nl-NL"/>
        </w:rPr>
        <w:drawing>
          <wp:inline distT="0" distB="0" distL="0" distR="0" wp14:anchorId="207F3F28" wp14:editId="2186CF74">
            <wp:extent cx="3619500" cy="2282175"/>
            <wp:effectExtent l="19050" t="19050" r="19050" b="23495"/>
            <wp:docPr id="2101560013" name="Picture 2101560013" descr="Screenshot of the orders li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560013" name="Picture 2101560013" descr="Screenshot of the orders list">
                      <a:extLst>
                        <a:ext uri="{C183D7F6-B498-43B3-948B-1728B52AA6E4}">
                          <adec:decorative xmlns:adec="http://schemas.microsoft.com/office/drawing/2017/decorative" val="0"/>
                        </a:ext>
                      </a:extLst>
                    </pic:cNvPr>
                    <pic:cNvPicPr/>
                  </pic:nvPicPr>
                  <pic:blipFill rotWithShape="1">
                    <a:blip r:embed="rId72"/>
                    <a:srcRect l="12744" t="6767" r="46044" b="47038"/>
                    <a:stretch/>
                  </pic:blipFill>
                  <pic:spPr bwMode="auto">
                    <a:xfrm>
                      <a:off x="0" y="0"/>
                      <a:ext cx="3629204" cy="2288294"/>
                    </a:xfrm>
                    <a:prstGeom prst="rect">
                      <a:avLst/>
                    </a:prstGeom>
                    <a:ln w="9525">
                      <a:solidFill>
                        <a:schemeClr val="accent1"/>
                      </a:solidFill>
                    </a:ln>
                    <a:extLst>
                      <a:ext uri="{53640926-AAD7-44D8-BBD7-CCE9431645EC}">
                        <a14:shadowObscured xmlns:a14="http://schemas.microsoft.com/office/drawing/2010/main"/>
                      </a:ext>
                    </a:extLst>
                  </pic:spPr>
                </pic:pic>
              </a:graphicData>
            </a:graphic>
          </wp:inline>
        </w:drawing>
      </w:r>
    </w:p>
    <w:p w14:paraId="1C0E03D0" w14:textId="77777777" w:rsidR="007F6FB9" w:rsidRPr="00E9504B" w:rsidRDefault="007F6FB9" w:rsidP="001A6FEA">
      <w:pPr>
        <w:numPr>
          <w:ilvl w:val="0"/>
          <w:numId w:val="36"/>
        </w:numPr>
        <w:ind w:left="284" w:hanging="284"/>
        <w:rPr>
          <w:rFonts w:ascii="Arial" w:hAnsi="Arial" w:cs="Arial"/>
        </w:rPr>
      </w:pPr>
      <w:r w:rsidRPr="00E9504B">
        <w:rPr>
          <w:rFonts w:ascii="Arial" w:hAnsi="Arial" w:cs="Arial"/>
        </w:rPr>
        <w:t xml:space="preserve">When using list view, the elements list has columns with column headings that can be used to sort the elements in the list, as per the below: </w:t>
      </w:r>
    </w:p>
    <w:p w14:paraId="60B4FB6E" w14:textId="77777777" w:rsidR="007F6FB9" w:rsidRPr="00E9504B" w:rsidRDefault="007F6FB9" w:rsidP="007F6FB9">
      <w:pPr>
        <w:pStyle w:val="ListParagraph"/>
        <w:numPr>
          <w:ilvl w:val="0"/>
          <w:numId w:val="0"/>
        </w:numPr>
        <w:ind w:left="1440"/>
        <w:rPr>
          <w:rFonts w:cs="Arial"/>
          <w:sz w:val="20"/>
          <w:szCs w:val="20"/>
        </w:rPr>
      </w:pPr>
    </w:p>
    <w:p w14:paraId="1A1EA5FF" w14:textId="77777777" w:rsidR="007F6FB9" w:rsidRPr="00E9504B" w:rsidRDefault="007F6FB9" w:rsidP="000B6756">
      <w:pPr>
        <w:pStyle w:val="ListParagraph"/>
        <w:numPr>
          <w:ilvl w:val="0"/>
          <w:numId w:val="0"/>
        </w:numPr>
        <w:ind w:left="1440" w:hanging="1440"/>
        <w:jc w:val="left"/>
        <w:rPr>
          <w:rFonts w:cs="Arial"/>
          <w:sz w:val="20"/>
          <w:szCs w:val="20"/>
        </w:rPr>
      </w:pPr>
      <w:r w:rsidRPr="00E9504B">
        <w:rPr>
          <w:rFonts w:cs="Arial"/>
          <w:noProof/>
        </w:rPr>
        <w:drawing>
          <wp:inline distT="0" distB="0" distL="0" distR="0" wp14:anchorId="307DDF11" wp14:editId="58AE27A2">
            <wp:extent cx="3009900" cy="1762125"/>
            <wp:effectExtent l="19050" t="19050" r="19050" b="28575"/>
            <wp:docPr id="1906397425" name="Picture 1906397425" descr="Screenshot showing the elements li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397425" name="Picture 1906397425" descr="Screenshot showing the elements list">
                      <a:extLst>
                        <a:ext uri="{C183D7F6-B498-43B3-948B-1728B52AA6E4}">
                          <adec:decorative xmlns:adec="http://schemas.microsoft.com/office/drawing/2017/decorative" val="0"/>
                        </a:ext>
                      </a:extLst>
                    </pic:cNvPr>
                    <pic:cNvPicPr/>
                  </pic:nvPicPr>
                  <pic:blipFill rotWithShape="1">
                    <a:blip r:embed="rId73"/>
                    <a:srcRect l="13241" t="6473" r="34458" b="39093"/>
                    <a:stretch/>
                  </pic:blipFill>
                  <pic:spPr bwMode="auto">
                    <a:xfrm>
                      <a:off x="0" y="0"/>
                      <a:ext cx="3009900" cy="176212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24D2E4DB" w14:textId="77777777" w:rsidR="007F6FB9" w:rsidRPr="00E9504B" w:rsidRDefault="007F6FB9" w:rsidP="007F6FB9">
      <w:pPr>
        <w:rPr>
          <w:rFonts w:ascii="Arial" w:eastAsiaTheme="minorHAnsi" w:hAnsi="Arial" w:cs="Arial"/>
          <w:color w:val="auto"/>
          <w:lang w:eastAsia="en-US"/>
        </w:rPr>
      </w:pPr>
    </w:p>
    <w:p w14:paraId="49A26865" w14:textId="77777777" w:rsidR="007F6FB9" w:rsidRPr="00E9504B" w:rsidRDefault="007F6FB9" w:rsidP="001A6FEA">
      <w:pPr>
        <w:numPr>
          <w:ilvl w:val="0"/>
          <w:numId w:val="36"/>
        </w:numPr>
        <w:ind w:left="284" w:hanging="284"/>
        <w:rPr>
          <w:rFonts w:ascii="Arial" w:hAnsi="Arial" w:cs="Arial"/>
        </w:rPr>
      </w:pPr>
      <w:r w:rsidRPr="00E9504B">
        <w:rPr>
          <w:rFonts w:ascii="Arial" w:hAnsi="Arial" w:cs="Arial"/>
        </w:rPr>
        <w:t xml:space="preserve">To sort Orders in list view, click on the column header that you would like to sort the orders by. In the example above, Orders are sorted by start date. </w:t>
      </w:r>
    </w:p>
    <w:p w14:paraId="768BC56D" w14:textId="77777777" w:rsidR="007F6FB9" w:rsidRPr="00E9504B" w:rsidRDefault="007F6FB9" w:rsidP="001A6FEA">
      <w:pPr>
        <w:numPr>
          <w:ilvl w:val="0"/>
          <w:numId w:val="36"/>
        </w:numPr>
        <w:ind w:left="284" w:hanging="284"/>
        <w:rPr>
          <w:rFonts w:ascii="Arial" w:hAnsi="Arial" w:cs="Arial"/>
        </w:rPr>
      </w:pPr>
      <w:r w:rsidRPr="00E9504B">
        <w:rPr>
          <w:rFonts w:ascii="Arial" w:hAnsi="Arial" w:cs="Arial"/>
        </w:rPr>
        <w:t>To return to the “Tree view” click the “Show tree” button shown below, at the top of the elements list:</w:t>
      </w:r>
    </w:p>
    <w:p w14:paraId="6B21E586" w14:textId="77777777" w:rsidR="007F6FB9" w:rsidRPr="00E9504B" w:rsidRDefault="007F6FB9" w:rsidP="007F6FB9">
      <w:pPr>
        <w:pStyle w:val="ListParagraph"/>
        <w:numPr>
          <w:ilvl w:val="0"/>
          <w:numId w:val="0"/>
        </w:numPr>
        <w:ind w:left="1440"/>
        <w:rPr>
          <w:rFonts w:cs="Arial"/>
          <w:sz w:val="20"/>
          <w:szCs w:val="20"/>
        </w:rPr>
      </w:pPr>
    </w:p>
    <w:p w14:paraId="0E6F3A7F" w14:textId="77777777" w:rsidR="007F6FB9" w:rsidRPr="00E9504B" w:rsidRDefault="007F6FB9" w:rsidP="000B6756">
      <w:pPr>
        <w:pStyle w:val="ListParagraph"/>
        <w:numPr>
          <w:ilvl w:val="0"/>
          <w:numId w:val="0"/>
        </w:numPr>
        <w:ind w:left="1440" w:hanging="1440"/>
        <w:rPr>
          <w:rFonts w:cs="Arial"/>
          <w:sz w:val="20"/>
          <w:szCs w:val="20"/>
        </w:rPr>
      </w:pPr>
      <w:r w:rsidRPr="00E9504B">
        <w:rPr>
          <w:rFonts w:eastAsia="Times New Roman" w:cs="Arial"/>
          <w:noProof/>
          <w:color w:val="333333" w:themeColor="text1"/>
          <w:sz w:val="20"/>
          <w:szCs w:val="20"/>
          <w:lang w:eastAsia="nl-NL"/>
        </w:rPr>
        <w:drawing>
          <wp:inline distT="0" distB="0" distL="0" distR="0" wp14:anchorId="1B040755" wp14:editId="27B7FB4A">
            <wp:extent cx="451565" cy="485775"/>
            <wp:effectExtent l="19050" t="19050" r="24765" b="9525"/>
            <wp:docPr id="1276890720" name="Picture 1276890720" descr="Screenshot of the show tree butt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890720" name="Picture 1276890720" descr="Screenshot of the show tree button">
                      <a:extLst>
                        <a:ext uri="{C183D7F6-B498-43B3-948B-1728B52AA6E4}">
                          <adec:decorative xmlns:adec="http://schemas.microsoft.com/office/drawing/2017/decorative" val="0"/>
                        </a:ext>
                      </a:extLst>
                    </pic:cNvPr>
                    <pic:cNvPicPr/>
                  </pic:nvPicPr>
                  <pic:blipFill rotWithShape="1">
                    <a:blip r:embed="rId72"/>
                    <a:srcRect l="15153" t="24737" r="83133" b="71986"/>
                    <a:stretch/>
                  </pic:blipFill>
                  <pic:spPr bwMode="auto">
                    <a:xfrm>
                      <a:off x="0" y="0"/>
                      <a:ext cx="457874" cy="492562"/>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5C23D481" w14:textId="5E036F02" w:rsidR="007F6FB9" w:rsidRPr="00E9504B" w:rsidRDefault="007F6FB9" w:rsidP="00593068">
      <w:pPr>
        <w:pStyle w:val="Heading2"/>
        <w:rPr>
          <w:rFonts w:ascii="Arial" w:hAnsi="Arial" w:cs="Arial"/>
        </w:rPr>
      </w:pPr>
      <w:bookmarkStart w:id="68" w:name="_Toc149665843"/>
      <w:bookmarkStart w:id="69" w:name="_Toc150254553"/>
      <w:r w:rsidRPr="00E9504B">
        <w:rPr>
          <w:rFonts w:ascii="Arial" w:hAnsi="Arial" w:cs="Arial"/>
        </w:rPr>
        <w:t>Filtering Requests and Orders in the Orders TSI Using the Search Bar</w:t>
      </w:r>
      <w:bookmarkEnd w:id="68"/>
      <w:bookmarkEnd w:id="69"/>
    </w:p>
    <w:p w14:paraId="659C45CF" w14:textId="77777777" w:rsidR="007F6FB9" w:rsidRPr="00E9504B" w:rsidRDefault="007F6FB9" w:rsidP="007F6FB9">
      <w:pPr>
        <w:rPr>
          <w:rFonts w:ascii="Arial" w:hAnsi="Arial" w:cs="Arial"/>
        </w:rPr>
      </w:pPr>
      <w:r w:rsidRPr="00E9504B">
        <w:rPr>
          <w:rFonts w:ascii="Arial" w:hAnsi="Arial" w:cs="Arial"/>
        </w:rPr>
        <w:t xml:space="preserve">Orders (of all types) can be filtered by one criterion (e.g., using the Search bar as per the example below). If you need to filter by more than one search criteria, you can use the filter functionality. </w:t>
      </w:r>
    </w:p>
    <w:p w14:paraId="372EF416" w14:textId="77777777" w:rsidR="007F6FB9" w:rsidRPr="00E9504B" w:rsidRDefault="007F6FB9" w:rsidP="007F6FB9">
      <w:pPr>
        <w:rPr>
          <w:rFonts w:ascii="Arial" w:hAnsi="Arial" w:cs="Arial"/>
        </w:rPr>
      </w:pPr>
    </w:p>
    <w:p w14:paraId="1F56BA53" w14:textId="77777777" w:rsidR="007F6FB9" w:rsidRPr="00E9504B" w:rsidRDefault="007F6FB9" w:rsidP="007F6FB9">
      <w:pPr>
        <w:rPr>
          <w:rFonts w:ascii="Arial" w:hAnsi="Arial" w:cs="Arial"/>
        </w:rPr>
      </w:pPr>
      <w:r w:rsidRPr="00E9504B">
        <w:rPr>
          <w:rFonts w:ascii="Arial" w:hAnsi="Arial" w:cs="Arial"/>
          <w:noProof/>
        </w:rPr>
        <w:drawing>
          <wp:inline distT="0" distB="0" distL="0" distR="0" wp14:anchorId="263AB678" wp14:editId="4C2F9CE4">
            <wp:extent cx="5943600" cy="2843389"/>
            <wp:effectExtent l="19050" t="19050" r="19050" b="14605"/>
            <wp:docPr id="1707022806" name="Picture 1707022806" descr="Screenshot of the orders TSI showing the search bar highlighted in gree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022806" name="Picture 1707022806" descr="Screenshot of the orders TSI showing the search bar highlighted in green">
                      <a:extLst>
                        <a:ext uri="{C183D7F6-B498-43B3-948B-1728B52AA6E4}">
                          <adec:decorative xmlns:adec="http://schemas.microsoft.com/office/drawing/2017/decorative" val="0"/>
                        </a:ext>
                      </a:extLst>
                    </pic:cNvPr>
                    <pic:cNvPicPr/>
                  </pic:nvPicPr>
                  <pic:blipFill rotWithShape="1">
                    <a:blip r:embed="rId74"/>
                    <a:srcRect l="12910" t="6767" r="33466" b="47627"/>
                    <a:stretch/>
                  </pic:blipFill>
                  <pic:spPr bwMode="auto">
                    <a:xfrm>
                      <a:off x="0" y="0"/>
                      <a:ext cx="5963175" cy="2852754"/>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5D36BCD2" w14:textId="15571EB7" w:rsidR="007F6FB9" w:rsidRPr="00E9504B" w:rsidRDefault="007F6FB9" w:rsidP="00E224C8">
      <w:pPr>
        <w:pStyle w:val="Heading2"/>
        <w:rPr>
          <w:rFonts w:ascii="Arial" w:hAnsi="Arial" w:cs="Arial"/>
        </w:rPr>
      </w:pPr>
      <w:bookmarkStart w:id="70" w:name="_Toc149665844"/>
      <w:bookmarkStart w:id="71" w:name="_Toc150254554"/>
      <w:r w:rsidRPr="00E9504B">
        <w:rPr>
          <w:rFonts w:ascii="Arial" w:hAnsi="Arial" w:cs="Arial"/>
        </w:rPr>
        <w:t>How to Filter by One Property Using the Search Bar</w:t>
      </w:r>
      <w:bookmarkEnd w:id="70"/>
      <w:bookmarkEnd w:id="71"/>
    </w:p>
    <w:p w14:paraId="17F6A6BF" w14:textId="77777777" w:rsidR="007F6FB9" w:rsidRPr="00E9504B" w:rsidRDefault="007F6FB9" w:rsidP="007F6FB9">
      <w:pPr>
        <w:rPr>
          <w:rFonts w:ascii="Arial" w:hAnsi="Arial" w:cs="Arial"/>
        </w:rPr>
      </w:pPr>
    </w:p>
    <w:p w14:paraId="6C67BAC9" w14:textId="77777777" w:rsidR="007F6FB9" w:rsidRPr="00E9504B" w:rsidRDefault="007F6FB9" w:rsidP="001A6FEA">
      <w:pPr>
        <w:numPr>
          <w:ilvl w:val="0"/>
          <w:numId w:val="37"/>
        </w:numPr>
        <w:tabs>
          <w:tab w:val="clear" w:pos="1440"/>
          <w:tab w:val="num" w:pos="426"/>
        </w:tabs>
        <w:ind w:hanging="1298"/>
        <w:rPr>
          <w:rFonts w:ascii="Arial" w:hAnsi="Arial" w:cs="Arial"/>
        </w:rPr>
      </w:pPr>
      <w:r w:rsidRPr="00E9504B">
        <w:rPr>
          <w:rFonts w:ascii="Arial" w:hAnsi="Arial" w:cs="Arial"/>
        </w:rPr>
        <w:t xml:space="preserve">Navigate to the Orders TSI. </w:t>
      </w:r>
    </w:p>
    <w:p w14:paraId="6275A335" w14:textId="77777777" w:rsidR="007F6FB9" w:rsidRPr="00E9504B" w:rsidRDefault="007F6FB9" w:rsidP="001A6FEA">
      <w:pPr>
        <w:numPr>
          <w:ilvl w:val="0"/>
          <w:numId w:val="37"/>
        </w:numPr>
        <w:tabs>
          <w:tab w:val="clear" w:pos="1440"/>
          <w:tab w:val="num" w:pos="426"/>
        </w:tabs>
        <w:ind w:hanging="1298"/>
        <w:rPr>
          <w:rFonts w:ascii="Arial" w:hAnsi="Arial" w:cs="Arial"/>
        </w:rPr>
      </w:pPr>
      <w:r w:rsidRPr="00E9504B">
        <w:rPr>
          <w:rFonts w:ascii="Arial" w:hAnsi="Arial" w:cs="Arial"/>
        </w:rPr>
        <w:t xml:space="preserve">Navigate to the Orders selection level. </w:t>
      </w:r>
    </w:p>
    <w:p w14:paraId="56032190" w14:textId="77777777" w:rsidR="007F6FB9" w:rsidRPr="00E9504B" w:rsidRDefault="007F6FB9" w:rsidP="001A6FEA">
      <w:pPr>
        <w:numPr>
          <w:ilvl w:val="0"/>
          <w:numId w:val="37"/>
        </w:numPr>
        <w:tabs>
          <w:tab w:val="clear" w:pos="1440"/>
          <w:tab w:val="num" w:pos="426"/>
        </w:tabs>
        <w:ind w:hanging="1298"/>
        <w:rPr>
          <w:rFonts w:ascii="Arial" w:hAnsi="Arial" w:cs="Arial"/>
        </w:rPr>
      </w:pPr>
      <w:r w:rsidRPr="00E9504B">
        <w:rPr>
          <w:rFonts w:ascii="Arial" w:hAnsi="Arial" w:cs="Arial"/>
        </w:rPr>
        <w:t>In the Search bar, change the Search criteria to Property (highlighted in green above).</w:t>
      </w:r>
    </w:p>
    <w:p w14:paraId="512B6E13" w14:textId="77777777" w:rsidR="007F6FB9" w:rsidRPr="00E9504B" w:rsidRDefault="007F6FB9" w:rsidP="000B6756">
      <w:pPr>
        <w:tabs>
          <w:tab w:val="num" w:pos="426"/>
        </w:tabs>
        <w:ind w:left="1440" w:hanging="1298"/>
        <w:rPr>
          <w:rFonts w:ascii="Arial" w:hAnsi="Arial" w:cs="Arial"/>
        </w:rPr>
      </w:pPr>
    </w:p>
    <w:p w14:paraId="0A2AA3CD" w14:textId="77777777" w:rsidR="007F6FB9" w:rsidRPr="00E9504B" w:rsidRDefault="007F6FB9" w:rsidP="000B6756">
      <w:pPr>
        <w:tabs>
          <w:tab w:val="num" w:pos="426"/>
        </w:tabs>
        <w:ind w:left="1440" w:hanging="1298"/>
        <w:rPr>
          <w:rFonts w:ascii="Arial" w:hAnsi="Arial" w:cs="Arial"/>
        </w:rPr>
      </w:pPr>
    </w:p>
    <w:p w14:paraId="20DA9B3C" w14:textId="77777777" w:rsidR="007F6FB9" w:rsidRPr="00E9504B" w:rsidRDefault="007F6FB9" w:rsidP="000B6756">
      <w:pPr>
        <w:pStyle w:val="ListParagraph"/>
        <w:numPr>
          <w:ilvl w:val="0"/>
          <w:numId w:val="0"/>
        </w:numPr>
        <w:tabs>
          <w:tab w:val="num" w:pos="426"/>
        </w:tabs>
        <w:ind w:left="1440" w:hanging="1298"/>
        <w:rPr>
          <w:rFonts w:cs="Arial"/>
        </w:rPr>
      </w:pPr>
      <w:r w:rsidRPr="00E9504B">
        <w:rPr>
          <w:rFonts w:cs="Arial"/>
          <w:noProof/>
        </w:rPr>
        <w:drawing>
          <wp:inline distT="0" distB="0" distL="0" distR="0" wp14:anchorId="2BE4E359" wp14:editId="484C0657">
            <wp:extent cx="5038725" cy="256513"/>
            <wp:effectExtent l="19050" t="19050" r="9525" b="10795"/>
            <wp:docPr id="1436733108" name="Picture 1436733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733108" name="Picture 1436733108">
                      <a:extLst>
                        <a:ext uri="{C183D7F6-B498-43B3-948B-1728B52AA6E4}">
                          <adec:decorative xmlns:adec="http://schemas.microsoft.com/office/drawing/2017/decorative" val="1"/>
                        </a:ext>
                      </a:extLst>
                    </pic:cNvPr>
                    <pic:cNvPicPr/>
                  </pic:nvPicPr>
                  <pic:blipFill rotWithShape="1">
                    <a:blip r:embed="rId75"/>
                    <a:srcRect l="13348" t="20940" r="33300" b="74978"/>
                    <a:stretch/>
                  </pic:blipFill>
                  <pic:spPr bwMode="auto">
                    <a:xfrm>
                      <a:off x="0" y="0"/>
                      <a:ext cx="5295874" cy="269604"/>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7D820344" w14:textId="77777777" w:rsidR="007F6FB9" w:rsidRPr="00E9504B" w:rsidRDefault="007F6FB9" w:rsidP="000B6756">
      <w:pPr>
        <w:pStyle w:val="ListParagraph"/>
        <w:numPr>
          <w:ilvl w:val="0"/>
          <w:numId w:val="0"/>
        </w:numPr>
        <w:tabs>
          <w:tab w:val="num" w:pos="426"/>
        </w:tabs>
        <w:ind w:left="1440" w:hanging="1298"/>
        <w:rPr>
          <w:rFonts w:eastAsia="Times New Roman" w:cs="Arial"/>
          <w:color w:val="333333" w:themeColor="text1"/>
          <w:sz w:val="20"/>
          <w:szCs w:val="20"/>
          <w:lang w:eastAsia="nl-NL"/>
        </w:rPr>
      </w:pPr>
    </w:p>
    <w:p w14:paraId="7FC449ED" w14:textId="77777777" w:rsidR="007F6FB9" w:rsidRPr="00E9504B" w:rsidRDefault="007F6FB9" w:rsidP="001A6FEA">
      <w:pPr>
        <w:pStyle w:val="ListParagraph"/>
        <w:numPr>
          <w:ilvl w:val="0"/>
          <w:numId w:val="37"/>
        </w:numPr>
        <w:tabs>
          <w:tab w:val="clear" w:pos="1440"/>
          <w:tab w:val="num" w:pos="426"/>
        </w:tabs>
        <w:ind w:left="426" w:hanging="306"/>
        <w:rPr>
          <w:rFonts w:eastAsia="Times New Roman" w:cs="Arial"/>
          <w:color w:val="333333" w:themeColor="text1"/>
          <w:sz w:val="20"/>
          <w:szCs w:val="20"/>
          <w:lang w:eastAsia="nl-NL"/>
        </w:rPr>
      </w:pPr>
      <w:r w:rsidRPr="00E9504B">
        <w:rPr>
          <w:rFonts w:eastAsia="Times New Roman" w:cs="Arial"/>
          <w:color w:val="333333" w:themeColor="text1"/>
          <w:sz w:val="20"/>
          <w:szCs w:val="20"/>
          <w:lang w:eastAsia="nl-NL"/>
        </w:rPr>
        <w:t xml:space="preserve">If you are only filtering for Orders for one property you can use the “equals” operator, as per the example above. </w:t>
      </w:r>
    </w:p>
    <w:p w14:paraId="2854FD9D" w14:textId="77777777" w:rsidR="007F6FB9" w:rsidRPr="00E9504B" w:rsidRDefault="007F6FB9" w:rsidP="001A6FEA">
      <w:pPr>
        <w:pStyle w:val="ListParagraph"/>
        <w:numPr>
          <w:ilvl w:val="0"/>
          <w:numId w:val="37"/>
        </w:numPr>
        <w:tabs>
          <w:tab w:val="clear" w:pos="1440"/>
          <w:tab w:val="num" w:pos="426"/>
        </w:tabs>
        <w:ind w:left="426" w:hanging="306"/>
        <w:rPr>
          <w:rFonts w:eastAsia="Times New Roman" w:cs="Arial"/>
          <w:color w:val="333333" w:themeColor="text1"/>
          <w:sz w:val="20"/>
          <w:szCs w:val="20"/>
          <w:lang w:eastAsia="nl-NL"/>
        </w:rPr>
      </w:pPr>
      <w:r w:rsidRPr="00E9504B">
        <w:rPr>
          <w:rFonts w:eastAsia="Times New Roman" w:cs="Arial"/>
          <w:color w:val="333333" w:themeColor="text1"/>
          <w:sz w:val="20"/>
          <w:szCs w:val="20"/>
          <w:lang w:eastAsia="nl-NL"/>
        </w:rPr>
        <w:t xml:space="preserve">Select the property by clicking on the picklist icon (shown below) and then clicking on the required property in the pop-up list. </w:t>
      </w:r>
    </w:p>
    <w:p w14:paraId="5F9234E5" w14:textId="77777777" w:rsidR="007F6FB9" w:rsidRPr="00E9504B" w:rsidRDefault="007F6FB9" w:rsidP="000B6756">
      <w:pPr>
        <w:pStyle w:val="ListParagraph"/>
        <w:numPr>
          <w:ilvl w:val="0"/>
          <w:numId w:val="0"/>
        </w:numPr>
        <w:tabs>
          <w:tab w:val="num" w:pos="426"/>
        </w:tabs>
        <w:ind w:left="1440" w:hanging="1298"/>
        <w:rPr>
          <w:rFonts w:eastAsia="Times New Roman" w:cs="Arial"/>
          <w:color w:val="333333" w:themeColor="text1"/>
          <w:sz w:val="20"/>
          <w:szCs w:val="20"/>
          <w:lang w:eastAsia="nl-NL"/>
        </w:rPr>
      </w:pPr>
    </w:p>
    <w:p w14:paraId="07040C43" w14:textId="77777777" w:rsidR="007F6FB9" w:rsidRPr="00E9504B" w:rsidRDefault="007F6FB9" w:rsidP="000B6756">
      <w:pPr>
        <w:pStyle w:val="ListParagraph"/>
        <w:numPr>
          <w:ilvl w:val="0"/>
          <w:numId w:val="0"/>
        </w:numPr>
        <w:tabs>
          <w:tab w:val="num" w:pos="426"/>
        </w:tabs>
        <w:ind w:left="1440" w:hanging="1298"/>
        <w:rPr>
          <w:rFonts w:eastAsia="Times New Roman" w:cs="Arial"/>
          <w:color w:val="333333" w:themeColor="text1"/>
          <w:sz w:val="20"/>
          <w:szCs w:val="20"/>
          <w:lang w:eastAsia="nl-NL"/>
        </w:rPr>
      </w:pPr>
      <w:r w:rsidRPr="00E9504B">
        <w:rPr>
          <w:rFonts w:eastAsia="Times New Roman" w:cs="Arial"/>
          <w:noProof/>
          <w:color w:val="333333" w:themeColor="text1"/>
          <w:sz w:val="20"/>
          <w:szCs w:val="20"/>
          <w:lang w:eastAsia="nl-NL"/>
        </w:rPr>
        <w:drawing>
          <wp:inline distT="0" distB="0" distL="0" distR="0" wp14:anchorId="2329F582" wp14:editId="174B5280">
            <wp:extent cx="381000" cy="471053"/>
            <wp:effectExtent l="19050" t="19050" r="19050" b="24765"/>
            <wp:docPr id="1723218705" name="Picture 1723218705" descr="Screenshot of the picklist ic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218705" name="Picture 1723218705" descr="Screenshot of the picklist icon">
                      <a:extLst>
                        <a:ext uri="{C183D7F6-B498-43B3-948B-1728B52AA6E4}">
                          <adec:decorative xmlns:adec="http://schemas.microsoft.com/office/drawing/2017/decorative" val="0"/>
                        </a:ext>
                      </a:extLst>
                    </pic:cNvPr>
                    <pic:cNvPicPr/>
                  </pic:nvPicPr>
                  <pic:blipFill rotWithShape="1">
                    <a:blip r:embed="rId76"/>
                    <a:srcRect l="61858" t="22092" r="37237" b="75919"/>
                    <a:stretch/>
                  </pic:blipFill>
                  <pic:spPr bwMode="auto">
                    <a:xfrm>
                      <a:off x="0" y="0"/>
                      <a:ext cx="390073" cy="48227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41571C5D" w14:textId="77777777" w:rsidR="007F6FB9" w:rsidRPr="00E9504B" w:rsidRDefault="007F6FB9" w:rsidP="001A6FEA">
      <w:pPr>
        <w:pStyle w:val="ListParagraph"/>
        <w:numPr>
          <w:ilvl w:val="0"/>
          <w:numId w:val="37"/>
        </w:numPr>
        <w:tabs>
          <w:tab w:val="clear" w:pos="1440"/>
          <w:tab w:val="num" w:pos="426"/>
        </w:tabs>
        <w:ind w:hanging="1298"/>
        <w:rPr>
          <w:rFonts w:cs="Arial"/>
          <w:sz w:val="20"/>
          <w:szCs w:val="20"/>
        </w:rPr>
      </w:pPr>
      <w:r w:rsidRPr="00E9504B">
        <w:rPr>
          <w:rFonts w:cs="Arial"/>
          <w:sz w:val="20"/>
          <w:szCs w:val="20"/>
        </w:rPr>
        <w:t xml:space="preserve">The search bar should look similar to the below. </w:t>
      </w:r>
    </w:p>
    <w:p w14:paraId="45E7F433" w14:textId="77777777" w:rsidR="007F6FB9" w:rsidRPr="00E9504B" w:rsidRDefault="007F6FB9" w:rsidP="000B6756">
      <w:pPr>
        <w:pStyle w:val="ListParagraph"/>
        <w:numPr>
          <w:ilvl w:val="0"/>
          <w:numId w:val="0"/>
        </w:numPr>
        <w:tabs>
          <w:tab w:val="num" w:pos="426"/>
        </w:tabs>
        <w:ind w:left="1440" w:hanging="1298"/>
        <w:rPr>
          <w:rFonts w:cs="Arial"/>
          <w:sz w:val="20"/>
          <w:szCs w:val="20"/>
        </w:rPr>
      </w:pPr>
    </w:p>
    <w:p w14:paraId="6E902F40" w14:textId="77777777" w:rsidR="007F6FB9" w:rsidRPr="00E9504B" w:rsidRDefault="007F6FB9" w:rsidP="000B6756">
      <w:pPr>
        <w:pStyle w:val="ListParagraph"/>
        <w:numPr>
          <w:ilvl w:val="0"/>
          <w:numId w:val="0"/>
        </w:numPr>
        <w:tabs>
          <w:tab w:val="num" w:pos="426"/>
        </w:tabs>
        <w:ind w:left="1440" w:hanging="1298"/>
        <w:rPr>
          <w:rFonts w:eastAsia="Times New Roman" w:cs="Arial"/>
          <w:color w:val="333333" w:themeColor="text1"/>
          <w:sz w:val="20"/>
          <w:szCs w:val="20"/>
          <w:lang w:eastAsia="nl-NL"/>
        </w:rPr>
      </w:pPr>
      <w:r w:rsidRPr="00E9504B">
        <w:rPr>
          <w:rFonts w:cs="Arial"/>
          <w:noProof/>
        </w:rPr>
        <w:drawing>
          <wp:inline distT="0" distB="0" distL="0" distR="0" wp14:anchorId="1F114BF6" wp14:editId="13FB54E8">
            <wp:extent cx="5066665" cy="238116"/>
            <wp:effectExtent l="19050" t="19050" r="635" b="10160"/>
            <wp:docPr id="939445429" name="Picture 939445429" descr="Screenshot of the property search ba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445429" name="Picture 939445429" descr="Screenshot of the property search bar">
                      <a:extLst>
                        <a:ext uri="{C183D7F6-B498-43B3-948B-1728B52AA6E4}">
                          <adec:decorative xmlns:adec="http://schemas.microsoft.com/office/drawing/2017/decorative" val="0"/>
                        </a:ext>
                      </a:extLst>
                    </pic:cNvPr>
                    <pic:cNvPicPr/>
                  </pic:nvPicPr>
                  <pic:blipFill rotWithShape="1">
                    <a:blip r:embed="rId74"/>
                    <a:srcRect l="13354" t="21130" r="33456" b="75080"/>
                    <a:stretch/>
                  </pic:blipFill>
                  <pic:spPr bwMode="auto">
                    <a:xfrm>
                      <a:off x="0" y="0"/>
                      <a:ext cx="5353610" cy="251601"/>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2C71AB94" w14:textId="77777777" w:rsidR="007F6FB9" w:rsidRPr="00E9504B" w:rsidRDefault="007F6FB9" w:rsidP="000B6756">
      <w:pPr>
        <w:pStyle w:val="ListParagraph"/>
        <w:numPr>
          <w:ilvl w:val="0"/>
          <w:numId w:val="0"/>
        </w:numPr>
        <w:tabs>
          <w:tab w:val="num" w:pos="426"/>
        </w:tabs>
        <w:ind w:left="1440" w:hanging="1298"/>
        <w:rPr>
          <w:rFonts w:eastAsia="Times New Roman" w:cs="Arial"/>
          <w:color w:val="333333" w:themeColor="text1"/>
          <w:sz w:val="20"/>
          <w:szCs w:val="20"/>
          <w:lang w:eastAsia="nl-NL"/>
        </w:rPr>
      </w:pPr>
    </w:p>
    <w:p w14:paraId="1FD01406" w14:textId="77777777" w:rsidR="007F6FB9" w:rsidRPr="00E9504B" w:rsidRDefault="007F6FB9" w:rsidP="001A6FEA">
      <w:pPr>
        <w:pStyle w:val="ListParagraph"/>
        <w:numPr>
          <w:ilvl w:val="0"/>
          <w:numId w:val="37"/>
        </w:numPr>
        <w:tabs>
          <w:tab w:val="clear" w:pos="1440"/>
          <w:tab w:val="num" w:pos="426"/>
        </w:tabs>
        <w:ind w:left="426" w:hanging="284"/>
        <w:rPr>
          <w:rFonts w:eastAsia="Times New Roman" w:cs="Arial"/>
          <w:color w:val="333333" w:themeColor="text1"/>
          <w:sz w:val="20"/>
          <w:szCs w:val="20"/>
          <w:lang w:eastAsia="nl-NL"/>
        </w:rPr>
      </w:pPr>
      <w:r w:rsidRPr="00E9504B">
        <w:rPr>
          <w:rFonts w:eastAsia="Times New Roman" w:cs="Arial"/>
          <w:color w:val="333333" w:themeColor="text1"/>
          <w:sz w:val="20"/>
          <w:szCs w:val="20"/>
          <w:lang w:eastAsia="nl-NL"/>
        </w:rPr>
        <w:t xml:space="preserve">Click the Search button and the elements list will be filtered to only show orders that have the linked to the property you selected. </w:t>
      </w:r>
    </w:p>
    <w:p w14:paraId="0C9CFA0F" w14:textId="77777777" w:rsidR="007F6FB9" w:rsidRPr="00E9504B" w:rsidRDefault="007F6FB9" w:rsidP="000B6756">
      <w:pPr>
        <w:pStyle w:val="ListParagraph"/>
        <w:numPr>
          <w:ilvl w:val="0"/>
          <w:numId w:val="0"/>
        </w:numPr>
        <w:tabs>
          <w:tab w:val="num" w:pos="426"/>
        </w:tabs>
        <w:ind w:left="1440" w:hanging="1298"/>
        <w:rPr>
          <w:rFonts w:eastAsia="Times New Roman" w:cs="Arial"/>
          <w:color w:val="333333" w:themeColor="text1"/>
          <w:sz w:val="20"/>
          <w:szCs w:val="20"/>
          <w:lang w:eastAsia="nl-NL"/>
        </w:rPr>
      </w:pPr>
    </w:p>
    <w:p w14:paraId="7D31B6AF" w14:textId="77777777" w:rsidR="007F6FB9" w:rsidRPr="00E9504B" w:rsidRDefault="007F6FB9" w:rsidP="000B6756">
      <w:pPr>
        <w:pStyle w:val="ListParagraph"/>
        <w:numPr>
          <w:ilvl w:val="0"/>
          <w:numId w:val="0"/>
        </w:numPr>
        <w:tabs>
          <w:tab w:val="num" w:pos="426"/>
        </w:tabs>
        <w:ind w:left="1440" w:hanging="1298"/>
        <w:rPr>
          <w:rFonts w:eastAsia="Times New Roman" w:cs="Arial"/>
          <w:color w:val="333333" w:themeColor="text1"/>
          <w:sz w:val="20"/>
          <w:szCs w:val="20"/>
          <w:lang w:eastAsia="nl-NL"/>
        </w:rPr>
      </w:pPr>
      <w:r w:rsidRPr="00E9504B">
        <w:rPr>
          <w:rFonts w:cs="Arial"/>
          <w:noProof/>
        </w:rPr>
        <w:drawing>
          <wp:inline distT="0" distB="0" distL="0" distR="0" wp14:anchorId="7536A680" wp14:editId="6244A574">
            <wp:extent cx="398829" cy="438150"/>
            <wp:effectExtent l="19050" t="19050" r="20320" b="19050"/>
            <wp:docPr id="2060010105" name="Picture 2060010105" descr="Screenshot of the search icon&#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10105" name="Picture 2060010105" descr="Screenshot of the search icon&#10;">
                      <a:extLst>
                        <a:ext uri="{C183D7F6-B498-43B3-948B-1728B52AA6E4}">
                          <adec:decorative xmlns:adec="http://schemas.microsoft.com/office/drawing/2017/decorative" val="0"/>
                        </a:ext>
                      </a:extLst>
                    </pic:cNvPr>
                    <pic:cNvPicPr/>
                  </pic:nvPicPr>
                  <pic:blipFill rotWithShape="1">
                    <a:blip r:embed="rId74"/>
                    <a:srcRect l="64530" t="21399" r="33767" b="75272"/>
                    <a:stretch/>
                  </pic:blipFill>
                  <pic:spPr bwMode="auto">
                    <a:xfrm>
                      <a:off x="0" y="0"/>
                      <a:ext cx="405102" cy="445041"/>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773A6257" w14:textId="77777777" w:rsidR="007F6FB9" w:rsidRPr="00E9504B" w:rsidRDefault="007F6FB9" w:rsidP="000B6756">
      <w:pPr>
        <w:pStyle w:val="ListParagraph"/>
        <w:numPr>
          <w:ilvl w:val="0"/>
          <w:numId w:val="0"/>
        </w:numPr>
        <w:tabs>
          <w:tab w:val="num" w:pos="426"/>
        </w:tabs>
        <w:ind w:left="1440" w:hanging="1298"/>
        <w:rPr>
          <w:rFonts w:eastAsia="Times New Roman" w:cs="Arial"/>
          <w:color w:val="333333" w:themeColor="text1"/>
          <w:sz w:val="20"/>
          <w:szCs w:val="20"/>
          <w:lang w:eastAsia="nl-NL"/>
        </w:rPr>
      </w:pPr>
    </w:p>
    <w:p w14:paraId="15DB8CBC" w14:textId="77777777" w:rsidR="007F6FB9" w:rsidRPr="00E9504B" w:rsidRDefault="007F6FB9" w:rsidP="001A6FEA">
      <w:pPr>
        <w:pStyle w:val="ListParagraph"/>
        <w:numPr>
          <w:ilvl w:val="0"/>
          <w:numId w:val="37"/>
        </w:numPr>
        <w:tabs>
          <w:tab w:val="clear" w:pos="1440"/>
          <w:tab w:val="num" w:pos="426"/>
        </w:tabs>
        <w:ind w:left="426" w:hanging="306"/>
        <w:rPr>
          <w:rFonts w:eastAsia="Times New Roman" w:cs="Arial"/>
          <w:color w:val="333333" w:themeColor="text1"/>
          <w:sz w:val="20"/>
          <w:szCs w:val="20"/>
          <w:lang w:eastAsia="nl-NL"/>
        </w:rPr>
      </w:pPr>
      <w:r w:rsidRPr="00E9504B">
        <w:rPr>
          <w:rFonts w:eastAsia="Times New Roman" w:cs="Arial"/>
          <w:color w:val="333333" w:themeColor="text1"/>
          <w:sz w:val="20"/>
          <w:szCs w:val="20"/>
          <w:lang w:eastAsia="nl-NL"/>
        </w:rPr>
        <w:t xml:space="preserve">Note that you can achieve the same result by selecting the property at the Properties selection level and then drill down to the orders selection level. </w:t>
      </w:r>
    </w:p>
    <w:p w14:paraId="22B2B5C8" w14:textId="583E5D40" w:rsidR="007F6FB9" w:rsidRPr="00E9504B" w:rsidRDefault="007F6FB9" w:rsidP="001045E6">
      <w:pPr>
        <w:pStyle w:val="Heading2"/>
        <w:rPr>
          <w:rFonts w:ascii="Arial" w:hAnsi="Arial" w:cs="Arial"/>
        </w:rPr>
      </w:pPr>
      <w:bookmarkStart w:id="72" w:name="_Toc149665845"/>
      <w:bookmarkStart w:id="73" w:name="_Toc150254555"/>
      <w:r w:rsidRPr="00E9504B">
        <w:rPr>
          <w:rFonts w:ascii="Arial" w:hAnsi="Arial" w:cs="Arial"/>
        </w:rPr>
        <w:t>How to Filter by More than One Property Using the Search Bar</w:t>
      </w:r>
      <w:bookmarkEnd w:id="72"/>
      <w:bookmarkEnd w:id="73"/>
    </w:p>
    <w:p w14:paraId="3CF476F3" w14:textId="77777777" w:rsidR="007F6FB9" w:rsidRPr="00E9504B" w:rsidRDefault="007F6FB9" w:rsidP="00787678">
      <w:pPr>
        <w:rPr>
          <w:rFonts w:ascii="Arial" w:hAnsi="Arial" w:cs="Arial"/>
        </w:rPr>
      </w:pPr>
      <w:r w:rsidRPr="00E9504B">
        <w:rPr>
          <w:rFonts w:ascii="Arial" w:hAnsi="Arial" w:cs="Arial"/>
        </w:rPr>
        <w:t>Using “In” as an operator instead of “=” allows you to search for Orders for multiple properties. For example, you might want to view all orders for Astor College and the Kathleen Lonsdale building. The below describes the process for this:</w:t>
      </w:r>
    </w:p>
    <w:p w14:paraId="09841216" w14:textId="77777777" w:rsidR="007F6FB9" w:rsidRPr="00E9504B" w:rsidRDefault="007F6FB9" w:rsidP="00787678">
      <w:pPr>
        <w:rPr>
          <w:rFonts w:ascii="Arial" w:hAnsi="Arial" w:cs="Arial"/>
        </w:rPr>
      </w:pPr>
    </w:p>
    <w:p w14:paraId="2AB6863F" w14:textId="77777777" w:rsidR="007F6FB9" w:rsidRPr="00E9504B" w:rsidRDefault="007F6FB9" w:rsidP="00787678">
      <w:pPr>
        <w:rPr>
          <w:rFonts w:ascii="Arial" w:hAnsi="Arial" w:cs="Arial"/>
        </w:rPr>
      </w:pPr>
    </w:p>
    <w:p w14:paraId="3748F7D4" w14:textId="77777777" w:rsidR="007F6FB9" w:rsidRPr="00E9504B" w:rsidRDefault="007F6FB9" w:rsidP="001A6FEA">
      <w:pPr>
        <w:numPr>
          <w:ilvl w:val="0"/>
          <w:numId w:val="38"/>
        </w:numPr>
        <w:tabs>
          <w:tab w:val="clear" w:pos="1440"/>
          <w:tab w:val="num" w:pos="284"/>
        </w:tabs>
        <w:ind w:hanging="1440"/>
        <w:rPr>
          <w:rFonts w:ascii="Arial" w:hAnsi="Arial" w:cs="Arial"/>
        </w:rPr>
      </w:pPr>
      <w:r w:rsidRPr="00E9504B">
        <w:rPr>
          <w:rFonts w:ascii="Arial" w:hAnsi="Arial" w:cs="Arial"/>
        </w:rPr>
        <w:t xml:space="preserve">Navigate to the Orders TSI. </w:t>
      </w:r>
    </w:p>
    <w:p w14:paraId="05584ACC" w14:textId="77777777" w:rsidR="007F6FB9" w:rsidRPr="00E9504B" w:rsidRDefault="007F6FB9" w:rsidP="001A6FEA">
      <w:pPr>
        <w:numPr>
          <w:ilvl w:val="0"/>
          <w:numId w:val="38"/>
        </w:numPr>
        <w:tabs>
          <w:tab w:val="clear" w:pos="1440"/>
          <w:tab w:val="num" w:pos="284"/>
        </w:tabs>
        <w:ind w:hanging="1440"/>
        <w:rPr>
          <w:rFonts w:ascii="Arial" w:hAnsi="Arial" w:cs="Arial"/>
        </w:rPr>
      </w:pPr>
      <w:r w:rsidRPr="00E9504B">
        <w:rPr>
          <w:rFonts w:ascii="Arial" w:hAnsi="Arial" w:cs="Arial"/>
        </w:rPr>
        <w:t xml:space="preserve">Navigate to the Orders selection level. </w:t>
      </w:r>
    </w:p>
    <w:p w14:paraId="273A323A" w14:textId="77777777" w:rsidR="007F6FB9" w:rsidRPr="00E9504B" w:rsidRDefault="007F6FB9" w:rsidP="001A6FEA">
      <w:pPr>
        <w:numPr>
          <w:ilvl w:val="0"/>
          <w:numId w:val="38"/>
        </w:numPr>
        <w:tabs>
          <w:tab w:val="clear" w:pos="1440"/>
          <w:tab w:val="num" w:pos="284"/>
        </w:tabs>
        <w:ind w:hanging="1440"/>
        <w:rPr>
          <w:rFonts w:ascii="Arial" w:hAnsi="Arial" w:cs="Arial"/>
        </w:rPr>
      </w:pPr>
      <w:r w:rsidRPr="00E9504B">
        <w:rPr>
          <w:rFonts w:ascii="Arial" w:hAnsi="Arial" w:cs="Arial"/>
        </w:rPr>
        <w:t>In the Search bar, change the Search criteria to Property.</w:t>
      </w:r>
    </w:p>
    <w:p w14:paraId="7EA5A4CC" w14:textId="77777777" w:rsidR="007F6FB9" w:rsidRPr="00E9504B" w:rsidRDefault="007F6FB9" w:rsidP="001A6FEA">
      <w:pPr>
        <w:pStyle w:val="ListParagraph"/>
        <w:numPr>
          <w:ilvl w:val="0"/>
          <w:numId w:val="38"/>
        </w:numPr>
        <w:tabs>
          <w:tab w:val="clear" w:pos="1440"/>
          <w:tab w:val="num" w:pos="284"/>
        </w:tabs>
        <w:ind w:hanging="1440"/>
        <w:rPr>
          <w:rFonts w:eastAsia="Times New Roman" w:cs="Arial"/>
          <w:color w:val="333333" w:themeColor="text1"/>
          <w:sz w:val="20"/>
          <w:szCs w:val="20"/>
          <w:lang w:eastAsia="nl-NL"/>
        </w:rPr>
      </w:pPr>
      <w:r w:rsidRPr="00E9504B">
        <w:rPr>
          <w:rFonts w:eastAsia="Times New Roman" w:cs="Arial"/>
          <w:color w:val="333333" w:themeColor="text1"/>
          <w:sz w:val="20"/>
          <w:szCs w:val="20"/>
          <w:lang w:eastAsia="nl-NL"/>
        </w:rPr>
        <w:t>If you are filtering for Orders for more than one property you can use the “In” operator.</w:t>
      </w:r>
    </w:p>
    <w:p w14:paraId="33B01C1F" w14:textId="77777777" w:rsidR="007F6FB9" w:rsidRPr="00E9504B" w:rsidRDefault="007F6FB9" w:rsidP="00787678">
      <w:pPr>
        <w:tabs>
          <w:tab w:val="num" w:pos="284"/>
        </w:tabs>
        <w:ind w:left="1440" w:hanging="1440"/>
        <w:rPr>
          <w:rFonts w:ascii="Arial" w:hAnsi="Arial" w:cs="Arial"/>
        </w:rPr>
      </w:pPr>
      <w:r w:rsidRPr="00E9504B">
        <w:rPr>
          <w:rFonts w:ascii="Arial" w:hAnsi="Arial" w:cs="Arial"/>
          <w:noProof/>
        </w:rPr>
        <w:drawing>
          <wp:inline distT="0" distB="0" distL="0" distR="0" wp14:anchorId="75E0E59E" wp14:editId="1E6EF1D7">
            <wp:extent cx="5095875" cy="266700"/>
            <wp:effectExtent l="19050" t="19050" r="28575" b="19050"/>
            <wp:docPr id="1604320707" name="Picture 16043207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320707" name="Picture 1604320707">
                      <a:extLst>
                        <a:ext uri="{C183D7F6-B498-43B3-948B-1728B52AA6E4}">
                          <adec:decorative xmlns:adec="http://schemas.microsoft.com/office/drawing/2017/decorative" val="1"/>
                        </a:ext>
                      </a:extLst>
                    </pic:cNvPr>
                    <pic:cNvPicPr/>
                  </pic:nvPicPr>
                  <pic:blipFill rotWithShape="1">
                    <a:blip r:embed="rId77"/>
                    <a:srcRect l="13199" t="21248" r="33570" b="74887"/>
                    <a:stretch/>
                  </pic:blipFill>
                  <pic:spPr bwMode="auto">
                    <a:xfrm>
                      <a:off x="0" y="0"/>
                      <a:ext cx="5652926" cy="295854"/>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0633AE67" w14:textId="77777777" w:rsidR="007F6FB9" w:rsidRPr="00E9504B" w:rsidRDefault="007F6FB9" w:rsidP="00787678">
      <w:pPr>
        <w:tabs>
          <w:tab w:val="num" w:pos="284"/>
        </w:tabs>
        <w:ind w:hanging="1440"/>
        <w:rPr>
          <w:rFonts w:ascii="Arial" w:hAnsi="Arial" w:cs="Arial"/>
        </w:rPr>
      </w:pPr>
    </w:p>
    <w:p w14:paraId="07B6506E" w14:textId="77777777" w:rsidR="007F6FB9" w:rsidRPr="00E9504B" w:rsidRDefault="007F6FB9" w:rsidP="001A6FEA">
      <w:pPr>
        <w:pStyle w:val="ListParagraph"/>
        <w:numPr>
          <w:ilvl w:val="0"/>
          <w:numId w:val="38"/>
        </w:numPr>
        <w:tabs>
          <w:tab w:val="clear" w:pos="1440"/>
          <w:tab w:val="num" w:pos="284"/>
        </w:tabs>
        <w:ind w:hanging="1440"/>
        <w:rPr>
          <w:rFonts w:eastAsia="Times New Roman" w:cs="Arial"/>
          <w:color w:val="333333" w:themeColor="text1"/>
          <w:sz w:val="20"/>
          <w:szCs w:val="20"/>
          <w:lang w:eastAsia="nl-NL"/>
        </w:rPr>
      </w:pPr>
      <w:r w:rsidRPr="00E9504B">
        <w:rPr>
          <w:rFonts w:eastAsia="Times New Roman" w:cs="Arial"/>
          <w:color w:val="333333" w:themeColor="text1"/>
          <w:sz w:val="20"/>
          <w:szCs w:val="20"/>
          <w:lang w:eastAsia="nl-NL"/>
        </w:rPr>
        <w:t xml:space="preserve">To select properties, click the pick list button on the Search bar. </w:t>
      </w:r>
    </w:p>
    <w:p w14:paraId="78384979" w14:textId="77777777" w:rsidR="007F6FB9" w:rsidRPr="00E9504B" w:rsidRDefault="007F6FB9" w:rsidP="00787678">
      <w:pPr>
        <w:pStyle w:val="ListParagraph"/>
        <w:numPr>
          <w:ilvl w:val="0"/>
          <w:numId w:val="0"/>
        </w:numPr>
        <w:tabs>
          <w:tab w:val="num" w:pos="284"/>
        </w:tabs>
        <w:ind w:left="1440" w:hanging="1440"/>
        <w:rPr>
          <w:rFonts w:eastAsia="Times New Roman" w:cs="Arial"/>
          <w:color w:val="333333" w:themeColor="text1"/>
          <w:sz w:val="20"/>
          <w:szCs w:val="20"/>
          <w:lang w:eastAsia="nl-NL"/>
        </w:rPr>
      </w:pPr>
    </w:p>
    <w:p w14:paraId="2267AC08" w14:textId="77777777" w:rsidR="007F6FB9" w:rsidRPr="00E9504B" w:rsidRDefault="007F6FB9" w:rsidP="00787678">
      <w:pPr>
        <w:pStyle w:val="ListParagraph"/>
        <w:numPr>
          <w:ilvl w:val="0"/>
          <w:numId w:val="0"/>
        </w:numPr>
        <w:tabs>
          <w:tab w:val="num" w:pos="284"/>
        </w:tabs>
        <w:ind w:left="1440" w:hanging="1440"/>
        <w:rPr>
          <w:rFonts w:eastAsia="Times New Roman" w:cs="Arial"/>
          <w:color w:val="333333" w:themeColor="text1"/>
          <w:sz w:val="20"/>
          <w:szCs w:val="20"/>
          <w:lang w:eastAsia="nl-NL"/>
        </w:rPr>
      </w:pPr>
      <w:r w:rsidRPr="00E9504B">
        <w:rPr>
          <w:rFonts w:eastAsia="Times New Roman" w:cs="Arial"/>
          <w:noProof/>
          <w:color w:val="333333" w:themeColor="text1"/>
          <w:sz w:val="20"/>
          <w:szCs w:val="20"/>
          <w:lang w:eastAsia="nl-NL"/>
        </w:rPr>
        <w:drawing>
          <wp:inline distT="0" distB="0" distL="0" distR="0" wp14:anchorId="5BF19E72" wp14:editId="3D1CE69F">
            <wp:extent cx="381000" cy="471053"/>
            <wp:effectExtent l="19050" t="19050" r="19050" b="24765"/>
            <wp:docPr id="849022737" name="Picture 849022737" descr="Screenshot of the picklist ic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022737" name="Picture 849022737" descr="Screenshot of the picklist icon">
                      <a:extLst>
                        <a:ext uri="{C183D7F6-B498-43B3-948B-1728B52AA6E4}">
                          <adec:decorative xmlns:adec="http://schemas.microsoft.com/office/drawing/2017/decorative" val="0"/>
                        </a:ext>
                      </a:extLst>
                    </pic:cNvPr>
                    <pic:cNvPicPr/>
                  </pic:nvPicPr>
                  <pic:blipFill rotWithShape="1">
                    <a:blip r:embed="rId76"/>
                    <a:srcRect l="61858" t="22092" r="37237" b="75919"/>
                    <a:stretch/>
                  </pic:blipFill>
                  <pic:spPr bwMode="auto">
                    <a:xfrm>
                      <a:off x="0" y="0"/>
                      <a:ext cx="390073" cy="48227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7E3F7928" w14:textId="77777777" w:rsidR="007F6FB9" w:rsidRPr="00E9504B" w:rsidRDefault="007F6FB9" w:rsidP="001A6FEA">
      <w:pPr>
        <w:pStyle w:val="ListParagraph"/>
        <w:numPr>
          <w:ilvl w:val="0"/>
          <w:numId w:val="38"/>
        </w:numPr>
        <w:tabs>
          <w:tab w:val="clear" w:pos="1440"/>
          <w:tab w:val="num" w:pos="284"/>
        </w:tabs>
        <w:ind w:left="284" w:hanging="284"/>
        <w:rPr>
          <w:rFonts w:eastAsia="Times New Roman" w:cs="Arial"/>
          <w:color w:val="333333" w:themeColor="text1"/>
          <w:sz w:val="20"/>
          <w:szCs w:val="20"/>
          <w:lang w:eastAsia="nl-NL"/>
        </w:rPr>
      </w:pPr>
      <w:r w:rsidRPr="00E9504B">
        <w:rPr>
          <w:rFonts w:eastAsia="Times New Roman" w:cs="Arial"/>
          <w:color w:val="333333" w:themeColor="text1"/>
          <w:sz w:val="20"/>
          <w:szCs w:val="20"/>
          <w:lang w:eastAsia="nl-NL"/>
        </w:rPr>
        <w:t xml:space="preserve">Clicking the pick list button (when using “In” instead of “=”) will launch the below pop-up window. Select Properties by moving them from the “Available” column, to the “In use” column. </w:t>
      </w:r>
    </w:p>
    <w:p w14:paraId="6417F3F5" w14:textId="77777777" w:rsidR="007F6FB9" w:rsidRPr="00E9504B" w:rsidRDefault="007F6FB9" w:rsidP="00E8622E">
      <w:pPr>
        <w:tabs>
          <w:tab w:val="num" w:pos="284"/>
        </w:tabs>
        <w:ind w:left="1440" w:hanging="1440"/>
        <w:rPr>
          <w:rFonts w:ascii="Arial" w:hAnsi="Arial" w:cs="Arial"/>
        </w:rPr>
      </w:pPr>
      <w:r w:rsidRPr="00E9504B">
        <w:rPr>
          <w:rFonts w:ascii="Arial" w:hAnsi="Arial" w:cs="Arial"/>
          <w:noProof/>
        </w:rPr>
        <w:drawing>
          <wp:inline distT="0" distB="0" distL="0" distR="0" wp14:anchorId="5C71FD46" wp14:editId="03AC4E58">
            <wp:extent cx="3390900" cy="1981200"/>
            <wp:effectExtent l="19050" t="19050" r="19050" b="19050"/>
            <wp:docPr id="1319335243" name="Picture 1319335243" descr="Screenshot showing the pop-up window">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335243" name="Picture 1319335243" descr="Screenshot showing the pop-up window">
                      <a:extLst>
                        <a:ext uri="{C183D7F6-B498-43B3-948B-1728B52AA6E4}">
                          <adec:decorative xmlns:adec="http://schemas.microsoft.com/office/drawing/2017/decorative" val="0"/>
                        </a:ext>
                      </a:extLst>
                    </pic:cNvPr>
                    <pic:cNvPicPr/>
                  </pic:nvPicPr>
                  <pic:blipFill rotWithShape="1">
                    <a:blip r:embed="rId78"/>
                    <a:srcRect l="28965" t="27364" r="12114" b="11436"/>
                    <a:stretch/>
                  </pic:blipFill>
                  <pic:spPr bwMode="auto">
                    <a:xfrm>
                      <a:off x="0" y="0"/>
                      <a:ext cx="3390900" cy="198120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05F6E4BC" w14:textId="77777777" w:rsidR="007F6FB9" w:rsidRPr="00E9504B" w:rsidRDefault="007F6FB9" w:rsidP="00787678">
      <w:pPr>
        <w:tabs>
          <w:tab w:val="num" w:pos="284"/>
        </w:tabs>
        <w:ind w:left="1440" w:hanging="1440"/>
        <w:rPr>
          <w:rFonts w:ascii="Arial" w:hAnsi="Arial" w:cs="Arial"/>
        </w:rPr>
      </w:pPr>
    </w:p>
    <w:p w14:paraId="6BB1B4E5" w14:textId="77777777" w:rsidR="007F6FB9" w:rsidRPr="00E9504B" w:rsidRDefault="007F6FB9" w:rsidP="001A6FEA">
      <w:pPr>
        <w:numPr>
          <w:ilvl w:val="0"/>
          <w:numId w:val="38"/>
        </w:numPr>
        <w:tabs>
          <w:tab w:val="clear" w:pos="1440"/>
          <w:tab w:val="num" w:pos="284"/>
        </w:tabs>
        <w:ind w:hanging="1440"/>
        <w:rPr>
          <w:rFonts w:ascii="Arial" w:hAnsi="Arial" w:cs="Arial"/>
        </w:rPr>
      </w:pPr>
      <w:r w:rsidRPr="00E9504B">
        <w:rPr>
          <w:rFonts w:ascii="Arial" w:hAnsi="Arial" w:cs="Arial"/>
        </w:rPr>
        <w:t xml:space="preserve">Click “OK”. </w:t>
      </w:r>
    </w:p>
    <w:p w14:paraId="1B75A2AA" w14:textId="77777777" w:rsidR="007F6FB9" w:rsidRPr="00E9504B" w:rsidRDefault="007F6FB9" w:rsidP="001A6FEA">
      <w:pPr>
        <w:numPr>
          <w:ilvl w:val="0"/>
          <w:numId w:val="38"/>
        </w:numPr>
        <w:tabs>
          <w:tab w:val="clear" w:pos="1440"/>
          <w:tab w:val="num" w:pos="284"/>
        </w:tabs>
        <w:ind w:left="284" w:hanging="284"/>
        <w:rPr>
          <w:rFonts w:ascii="Arial" w:hAnsi="Arial" w:cs="Arial"/>
        </w:rPr>
      </w:pPr>
      <w:r w:rsidRPr="00E9504B">
        <w:rPr>
          <w:rFonts w:ascii="Arial" w:hAnsi="Arial" w:cs="Arial"/>
        </w:rPr>
        <w:t xml:space="preserve">The Search bar will now look like the below. When the “In” operator is used, instead of “=”, the properties are not named and “Multiple values selected” will be displayed. </w:t>
      </w:r>
    </w:p>
    <w:p w14:paraId="0AEE15C6" w14:textId="77777777" w:rsidR="007F6FB9" w:rsidRPr="00E9504B" w:rsidRDefault="007F6FB9" w:rsidP="00787678">
      <w:pPr>
        <w:tabs>
          <w:tab w:val="num" w:pos="284"/>
        </w:tabs>
        <w:ind w:left="1440" w:hanging="1440"/>
        <w:rPr>
          <w:rFonts w:ascii="Arial" w:hAnsi="Arial" w:cs="Arial"/>
        </w:rPr>
      </w:pPr>
    </w:p>
    <w:p w14:paraId="6AC60161" w14:textId="77777777" w:rsidR="007F6FB9" w:rsidRPr="00E9504B" w:rsidRDefault="007F6FB9" w:rsidP="00E8622E">
      <w:pPr>
        <w:ind w:left="1440" w:hanging="1440"/>
        <w:rPr>
          <w:rFonts w:ascii="Arial" w:hAnsi="Arial" w:cs="Arial"/>
        </w:rPr>
      </w:pPr>
      <w:r w:rsidRPr="00E9504B">
        <w:rPr>
          <w:rFonts w:ascii="Arial" w:hAnsi="Arial" w:cs="Arial"/>
          <w:noProof/>
        </w:rPr>
        <w:drawing>
          <wp:inline distT="0" distB="0" distL="0" distR="0" wp14:anchorId="6AE6BBAD" wp14:editId="007BA10A">
            <wp:extent cx="5035813" cy="209550"/>
            <wp:effectExtent l="19050" t="19050" r="12700" b="19050"/>
            <wp:docPr id="1117148134" name="Picture 1117148134" descr="Screenshot showing the search ba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48134" name="Picture 1117148134" descr="Screenshot showing the search bar">
                      <a:extLst>
                        <a:ext uri="{C183D7F6-B498-43B3-948B-1728B52AA6E4}">
                          <adec:decorative xmlns:adec="http://schemas.microsoft.com/office/drawing/2017/decorative" val="0"/>
                        </a:ext>
                      </a:extLst>
                    </pic:cNvPr>
                    <pic:cNvPicPr/>
                  </pic:nvPicPr>
                  <pic:blipFill rotWithShape="1">
                    <a:blip r:embed="rId79"/>
                    <a:srcRect l="13329" t="21611" r="54713" b="75393"/>
                    <a:stretch/>
                  </pic:blipFill>
                  <pic:spPr bwMode="auto">
                    <a:xfrm>
                      <a:off x="0" y="0"/>
                      <a:ext cx="5838364" cy="24294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92FC5C6" w14:textId="2256D0AF" w:rsidR="007F6FB9" w:rsidRPr="00E9504B" w:rsidRDefault="007F6FB9" w:rsidP="00D352AE">
      <w:pPr>
        <w:pStyle w:val="Heading2"/>
        <w:rPr>
          <w:rFonts w:ascii="Arial" w:hAnsi="Arial" w:cs="Arial"/>
        </w:rPr>
      </w:pPr>
      <w:bookmarkStart w:id="74" w:name="_Toc149665846"/>
      <w:bookmarkStart w:id="75" w:name="_Toc150254556"/>
      <w:r w:rsidRPr="00E9504B">
        <w:rPr>
          <w:rFonts w:ascii="Arial" w:hAnsi="Arial" w:cs="Arial"/>
        </w:rPr>
        <w:t>How to Filter by Status Using the Filter Bar</w:t>
      </w:r>
      <w:bookmarkEnd w:id="74"/>
      <w:bookmarkEnd w:id="75"/>
    </w:p>
    <w:p w14:paraId="48C3072F" w14:textId="77777777" w:rsidR="007F6FB9" w:rsidRPr="00E9504B" w:rsidRDefault="007F6FB9" w:rsidP="007F6FB9">
      <w:pPr>
        <w:rPr>
          <w:rFonts w:ascii="Arial" w:hAnsi="Arial" w:cs="Arial"/>
        </w:rPr>
      </w:pPr>
      <w:r w:rsidRPr="00E9504B">
        <w:rPr>
          <w:rFonts w:ascii="Arial" w:hAnsi="Arial" w:cs="Arial"/>
        </w:rPr>
        <w:t>The following filters are used in MyCampus ProCenter.</w:t>
      </w:r>
    </w:p>
    <w:p w14:paraId="7CF77022" w14:textId="77777777" w:rsidR="007F6FB9" w:rsidRPr="00E9504B" w:rsidRDefault="007F6FB9" w:rsidP="007F6FB9">
      <w:pPr>
        <w:rPr>
          <w:rFonts w:ascii="Arial" w:hAnsi="Arial" w:cs="Arial"/>
        </w:rPr>
      </w:pPr>
    </w:p>
    <w:p w14:paraId="3B95D54B" w14:textId="77777777" w:rsidR="007F6FB9" w:rsidRPr="00E9504B" w:rsidRDefault="007F6FB9" w:rsidP="001A6FEA">
      <w:pPr>
        <w:pStyle w:val="ListParagraph"/>
        <w:numPr>
          <w:ilvl w:val="0"/>
          <w:numId w:val="40"/>
        </w:numPr>
        <w:ind w:left="426"/>
        <w:rPr>
          <w:rFonts w:eastAsia="Times New Roman" w:cs="Arial"/>
          <w:color w:val="333333" w:themeColor="text1"/>
          <w:sz w:val="20"/>
          <w:szCs w:val="20"/>
          <w:lang w:eastAsia="nl-NL"/>
        </w:rPr>
      </w:pPr>
      <w:r w:rsidRPr="00E9504B">
        <w:rPr>
          <w:rFonts w:eastAsia="Times New Roman" w:cs="Arial"/>
          <w:color w:val="333333" w:themeColor="text1"/>
          <w:sz w:val="20"/>
          <w:szCs w:val="20"/>
          <w:lang w:eastAsia="nl-NL"/>
        </w:rPr>
        <w:t>Personal filters: Filters for personal use can be added, managed, and activated by the end user.</w:t>
      </w:r>
    </w:p>
    <w:p w14:paraId="7E246B58" w14:textId="77777777" w:rsidR="007F6FB9" w:rsidRPr="00E9504B" w:rsidRDefault="007F6FB9" w:rsidP="00EE24AE">
      <w:pPr>
        <w:pStyle w:val="ListParagraph"/>
        <w:numPr>
          <w:ilvl w:val="0"/>
          <w:numId w:val="0"/>
        </w:numPr>
        <w:ind w:left="426"/>
        <w:rPr>
          <w:rFonts w:eastAsia="Times New Roman" w:cs="Arial"/>
          <w:color w:val="333333" w:themeColor="text1"/>
          <w:sz w:val="20"/>
          <w:szCs w:val="20"/>
          <w:lang w:eastAsia="nl-NL"/>
        </w:rPr>
      </w:pPr>
    </w:p>
    <w:p w14:paraId="56370BA6" w14:textId="77777777" w:rsidR="007F6FB9" w:rsidRPr="00E9504B" w:rsidRDefault="007F6FB9" w:rsidP="001A6FEA">
      <w:pPr>
        <w:pStyle w:val="ListParagraph"/>
        <w:numPr>
          <w:ilvl w:val="0"/>
          <w:numId w:val="40"/>
        </w:numPr>
        <w:ind w:left="426"/>
        <w:rPr>
          <w:rFonts w:eastAsia="Times New Roman" w:cs="Arial"/>
          <w:color w:val="333333" w:themeColor="text1"/>
          <w:sz w:val="20"/>
          <w:szCs w:val="20"/>
          <w:lang w:eastAsia="nl-NL"/>
        </w:rPr>
      </w:pPr>
      <w:r w:rsidRPr="00E9504B">
        <w:rPr>
          <w:rFonts w:eastAsia="Times New Roman" w:cs="Arial"/>
          <w:color w:val="333333" w:themeColor="text1"/>
          <w:sz w:val="20"/>
          <w:szCs w:val="20"/>
          <w:lang w:eastAsia="nl-NL"/>
        </w:rPr>
        <w:t>Temporary filter: As the name suggests, a temporary filter is created for a current search and disappears when you click on any other filter. If you give a name to a temporary filter and save it, it becomes a personal filter.</w:t>
      </w:r>
    </w:p>
    <w:p w14:paraId="18C6C2BD" w14:textId="77777777" w:rsidR="007F6FB9" w:rsidRPr="00E9504B" w:rsidRDefault="007F6FB9" w:rsidP="00EE24AE">
      <w:pPr>
        <w:pStyle w:val="ListParagraph"/>
        <w:numPr>
          <w:ilvl w:val="0"/>
          <w:numId w:val="0"/>
        </w:numPr>
        <w:ind w:left="426"/>
        <w:rPr>
          <w:rFonts w:eastAsia="Times New Roman" w:cs="Arial"/>
          <w:color w:val="333333" w:themeColor="text1"/>
          <w:sz w:val="20"/>
          <w:szCs w:val="20"/>
          <w:lang w:eastAsia="nl-NL"/>
        </w:rPr>
      </w:pPr>
    </w:p>
    <w:p w14:paraId="1C298190" w14:textId="77777777" w:rsidR="007F6FB9" w:rsidRPr="00E9504B" w:rsidRDefault="007F6FB9" w:rsidP="001A6FEA">
      <w:pPr>
        <w:pStyle w:val="ListParagraph"/>
        <w:numPr>
          <w:ilvl w:val="0"/>
          <w:numId w:val="40"/>
        </w:numPr>
        <w:ind w:left="426"/>
        <w:rPr>
          <w:rFonts w:eastAsia="Times New Roman" w:cs="Arial"/>
          <w:color w:val="333333" w:themeColor="text1"/>
          <w:sz w:val="20"/>
          <w:szCs w:val="20"/>
          <w:lang w:eastAsia="nl-NL"/>
        </w:rPr>
      </w:pPr>
      <w:r w:rsidRPr="00E9504B">
        <w:rPr>
          <w:rFonts w:eastAsia="Times New Roman" w:cs="Arial"/>
          <w:color w:val="333333" w:themeColor="text1"/>
          <w:sz w:val="20"/>
          <w:szCs w:val="20"/>
          <w:lang w:eastAsia="nl-NL"/>
        </w:rPr>
        <w:t>Permanent filter: A filter created with search criteria for a quick data selection in the elements list. Typically, your application manager manages permanent filters.</w:t>
      </w:r>
    </w:p>
    <w:p w14:paraId="7F5C2DED" w14:textId="77777777" w:rsidR="007F6FB9" w:rsidRPr="00E9504B" w:rsidRDefault="007F6FB9" w:rsidP="001A6FEA">
      <w:pPr>
        <w:numPr>
          <w:ilvl w:val="0"/>
          <w:numId w:val="39"/>
        </w:numPr>
        <w:ind w:left="426"/>
        <w:rPr>
          <w:rFonts w:ascii="Arial" w:hAnsi="Arial" w:cs="Arial"/>
        </w:rPr>
      </w:pPr>
      <w:r w:rsidRPr="00E9504B">
        <w:rPr>
          <w:rFonts w:ascii="Arial" w:hAnsi="Arial" w:cs="Arial"/>
        </w:rPr>
        <w:t xml:space="preserve">Navigate to the Orders TSI. </w:t>
      </w:r>
    </w:p>
    <w:p w14:paraId="0E5ADB48" w14:textId="77777777" w:rsidR="007F6FB9" w:rsidRPr="00E9504B" w:rsidRDefault="007F6FB9" w:rsidP="001A6FEA">
      <w:pPr>
        <w:numPr>
          <w:ilvl w:val="0"/>
          <w:numId w:val="39"/>
        </w:numPr>
        <w:ind w:left="426"/>
        <w:rPr>
          <w:rFonts w:ascii="Arial" w:hAnsi="Arial" w:cs="Arial"/>
        </w:rPr>
      </w:pPr>
      <w:r w:rsidRPr="00E9504B">
        <w:rPr>
          <w:rFonts w:ascii="Arial" w:hAnsi="Arial" w:cs="Arial"/>
        </w:rPr>
        <w:t xml:space="preserve">Navigate to the Orders selection level. </w:t>
      </w:r>
    </w:p>
    <w:p w14:paraId="4E9B0823" w14:textId="77777777" w:rsidR="007F6FB9" w:rsidRPr="00E9504B" w:rsidRDefault="007F6FB9" w:rsidP="001A6FEA">
      <w:pPr>
        <w:numPr>
          <w:ilvl w:val="0"/>
          <w:numId w:val="39"/>
        </w:numPr>
        <w:ind w:left="426"/>
        <w:rPr>
          <w:rFonts w:ascii="Arial" w:hAnsi="Arial" w:cs="Arial"/>
        </w:rPr>
      </w:pPr>
      <w:r w:rsidRPr="00E9504B">
        <w:rPr>
          <w:rFonts w:ascii="Arial" w:hAnsi="Arial" w:cs="Arial"/>
        </w:rPr>
        <w:t>Just above the Search bar (which is above the elements list), there is Filter bar.</w:t>
      </w:r>
    </w:p>
    <w:p w14:paraId="2C93FC49" w14:textId="77777777" w:rsidR="007F6FB9" w:rsidRPr="00E9504B" w:rsidRDefault="007F6FB9" w:rsidP="00EE24AE">
      <w:pPr>
        <w:ind w:left="426"/>
        <w:rPr>
          <w:rFonts w:ascii="Arial" w:hAnsi="Arial" w:cs="Arial"/>
        </w:rPr>
      </w:pPr>
    </w:p>
    <w:p w14:paraId="444240A1" w14:textId="77777777" w:rsidR="007F6FB9" w:rsidRPr="00E9504B" w:rsidRDefault="007F6FB9" w:rsidP="00EE24AE">
      <w:pPr>
        <w:ind w:left="426"/>
        <w:rPr>
          <w:rFonts w:ascii="Arial" w:hAnsi="Arial" w:cs="Arial"/>
        </w:rPr>
      </w:pPr>
      <w:r w:rsidRPr="00E9504B">
        <w:rPr>
          <w:rFonts w:ascii="Arial" w:hAnsi="Arial" w:cs="Arial"/>
          <w:noProof/>
        </w:rPr>
        <w:drawing>
          <wp:inline distT="0" distB="0" distL="0" distR="0" wp14:anchorId="06A50995" wp14:editId="0D274366">
            <wp:extent cx="5000625" cy="265430"/>
            <wp:effectExtent l="19050" t="19050" r="28575" b="20320"/>
            <wp:docPr id="548054399" name="Picture 5480543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054399" name="Picture 548054399">
                      <a:extLst>
                        <a:ext uri="{C183D7F6-B498-43B3-948B-1728B52AA6E4}">
                          <adec:decorative xmlns:adec="http://schemas.microsoft.com/office/drawing/2017/decorative" val="1"/>
                        </a:ext>
                      </a:extLst>
                    </pic:cNvPr>
                    <pic:cNvPicPr/>
                  </pic:nvPicPr>
                  <pic:blipFill rotWithShape="1">
                    <a:blip r:embed="rId80"/>
                    <a:srcRect l="13282" t="18051" r="54766" b="78934"/>
                    <a:stretch/>
                  </pic:blipFill>
                  <pic:spPr bwMode="auto">
                    <a:xfrm>
                      <a:off x="0" y="0"/>
                      <a:ext cx="5114648" cy="271482"/>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3CB63E99" w14:textId="77777777" w:rsidR="007F6FB9" w:rsidRPr="00E9504B" w:rsidRDefault="007F6FB9" w:rsidP="00EE24AE">
      <w:pPr>
        <w:ind w:left="426" w:hanging="360"/>
        <w:rPr>
          <w:rFonts w:ascii="Arial" w:hAnsi="Arial" w:cs="Arial"/>
        </w:rPr>
      </w:pPr>
    </w:p>
    <w:p w14:paraId="368C52D1" w14:textId="77777777" w:rsidR="007F6FB9" w:rsidRPr="00E9504B" w:rsidRDefault="007F6FB9" w:rsidP="001A6FEA">
      <w:pPr>
        <w:numPr>
          <w:ilvl w:val="0"/>
          <w:numId w:val="39"/>
        </w:numPr>
        <w:ind w:left="426"/>
        <w:rPr>
          <w:rFonts w:ascii="Arial" w:hAnsi="Arial" w:cs="Arial"/>
        </w:rPr>
      </w:pPr>
      <w:r w:rsidRPr="00E9504B">
        <w:rPr>
          <w:rFonts w:ascii="Arial" w:hAnsi="Arial" w:cs="Arial"/>
        </w:rPr>
        <w:t>Click the filter button.</w:t>
      </w:r>
    </w:p>
    <w:p w14:paraId="4051F098" w14:textId="77777777" w:rsidR="007F6FB9" w:rsidRPr="00E9504B" w:rsidRDefault="007F6FB9" w:rsidP="00EE24AE">
      <w:pPr>
        <w:pStyle w:val="ListParagraph"/>
        <w:numPr>
          <w:ilvl w:val="0"/>
          <w:numId w:val="0"/>
        </w:numPr>
        <w:ind w:left="426"/>
        <w:rPr>
          <w:rFonts w:cs="Arial"/>
        </w:rPr>
      </w:pPr>
      <w:r w:rsidRPr="00E9504B">
        <w:rPr>
          <w:rFonts w:cs="Arial"/>
          <w:noProof/>
        </w:rPr>
        <w:drawing>
          <wp:inline distT="0" distB="0" distL="0" distR="0" wp14:anchorId="6E8B5A36" wp14:editId="1F33293A">
            <wp:extent cx="358588" cy="381000"/>
            <wp:effectExtent l="19050" t="19050" r="22860" b="19050"/>
            <wp:docPr id="49071302" name="Picture 49071302" descr="Screenshot showing the filter butt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71302" name="Picture 49071302" descr="Screenshot showing the filter button">
                      <a:extLst>
                        <a:ext uri="{C183D7F6-B498-43B3-948B-1728B52AA6E4}">
                          <adec:decorative xmlns:adec="http://schemas.microsoft.com/office/drawing/2017/decorative" val="0"/>
                        </a:ext>
                      </a:extLst>
                    </pic:cNvPr>
                    <pic:cNvPicPr/>
                  </pic:nvPicPr>
                  <pic:blipFill rotWithShape="1">
                    <a:blip r:embed="rId81"/>
                    <a:srcRect l="43828" t="18133" r="54892" b="79447"/>
                    <a:stretch/>
                  </pic:blipFill>
                  <pic:spPr bwMode="auto">
                    <a:xfrm>
                      <a:off x="0" y="0"/>
                      <a:ext cx="365298" cy="38813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2287DACD" w14:textId="77777777" w:rsidR="007F6FB9" w:rsidRPr="00E9504B" w:rsidRDefault="007F6FB9" w:rsidP="001A6FEA">
      <w:pPr>
        <w:pStyle w:val="ListParagraph"/>
        <w:numPr>
          <w:ilvl w:val="0"/>
          <w:numId w:val="39"/>
        </w:numPr>
        <w:ind w:left="426"/>
        <w:rPr>
          <w:rFonts w:cs="Arial"/>
          <w:sz w:val="20"/>
          <w:szCs w:val="20"/>
        </w:rPr>
      </w:pPr>
      <w:r w:rsidRPr="00E9504B">
        <w:rPr>
          <w:rFonts w:cs="Arial"/>
          <w:sz w:val="20"/>
          <w:szCs w:val="20"/>
        </w:rPr>
        <w:t xml:space="preserve">Select Status as your filtering criteria. </w:t>
      </w:r>
    </w:p>
    <w:p w14:paraId="50E1AD4F" w14:textId="77777777" w:rsidR="007F6FB9" w:rsidRPr="00E9504B" w:rsidRDefault="007F6FB9" w:rsidP="00EE24AE">
      <w:pPr>
        <w:pStyle w:val="ListParagraph"/>
        <w:numPr>
          <w:ilvl w:val="0"/>
          <w:numId w:val="0"/>
        </w:numPr>
        <w:ind w:left="426"/>
        <w:rPr>
          <w:rFonts w:cs="Arial"/>
        </w:rPr>
      </w:pPr>
    </w:p>
    <w:p w14:paraId="7CC28A6F" w14:textId="77777777" w:rsidR="007F6FB9" w:rsidRPr="00E9504B" w:rsidRDefault="007F6FB9" w:rsidP="00EE24AE">
      <w:pPr>
        <w:pStyle w:val="ListParagraph"/>
        <w:numPr>
          <w:ilvl w:val="0"/>
          <w:numId w:val="0"/>
        </w:numPr>
        <w:ind w:left="426"/>
        <w:jc w:val="left"/>
        <w:rPr>
          <w:rFonts w:cs="Arial"/>
        </w:rPr>
      </w:pPr>
      <w:r w:rsidRPr="00E9504B">
        <w:rPr>
          <w:rFonts w:cs="Arial"/>
          <w:noProof/>
        </w:rPr>
        <w:drawing>
          <wp:inline distT="0" distB="0" distL="0" distR="0" wp14:anchorId="66E1A609" wp14:editId="5C74CF12">
            <wp:extent cx="3733747" cy="2639060"/>
            <wp:effectExtent l="19050" t="19050" r="19685" b="27940"/>
            <wp:docPr id="694468041" name="Picture 6944680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468041" name="Picture 694468041">
                      <a:extLst>
                        <a:ext uri="{C183D7F6-B498-43B3-948B-1728B52AA6E4}">
                          <adec:decorative xmlns:adec="http://schemas.microsoft.com/office/drawing/2017/decorative" val="1"/>
                        </a:ext>
                      </a:extLst>
                    </pic:cNvPr>
                    <pic:cNvPicPr/>
                  </pic:nvPicPr>
                  <pic:blipFill rotWithShape="1">
                    <a:blip r:embed="rId82"/>
                    <a:srcRect l="29473" t="30409" r="29163" b="17615"/>
                    <a:stretch/>
                  </pic:blipFill>
                  <pic:spPr bwMode="auto">
                    <a:xfrm>
                      <a:off x="0" y="0"/>
                      <a:ext cx="3737265" cy="2641547"/>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4E45C341" w14:textId="77777777" w:rsidR="007F6FB9" w:rsidRPr="00E9504B" w:rsidRDefault="007F6FB9" w:rsidP="00EE24AE">
      <w:pPr>
        <w:pStyle w:val="ListParagraph"/>
        <w:numPr>
          <w:ilvl w:val="0"/>
          <w:numId w:val="0"/>
        </w:numPr>
        <w:ind w:left="426"/>
        <w:rPr>
          <w:rFonts w:cs="Arial"/>
        </w:rPr>
      </w:pPr>
    </w:p>
    <w:p w14:paraId="65606310" w14:textId="77777777" w:rsidR="007F6FB9" w:rsidRPr="00E9504B" w:rsidRDefault="007F6FB9" w:rsidP="001A6FEA">
      <w:pPr>
        <w:pStyle w:val="ListParagraph"/>
        <w:numPr>
          <w:ilvl w:val="0"/>
          <w:numId w:val="39"/>
        </w:numPr>
        <w:ind w:left="426"/>
        <w:rPr>
          <w:rFonts w:cs="Arial"/>
          <w:sz w:val="20"/>
          <w:szCs w:val="20"/>
        </w:rPr>
      </w:pPr>
      <w:r w:rsidRPr="00E9504B">
        <w:rPr>
          <w:rFonts w:cs="Arial"/>
          <w:sz w:val="20"/>
          <w:szCs w:val="20"/>
        </w:rPr>
        <w:t xml:space="preserve">Select “=” (equals) as your operator (although you can use “In” to filter Orders for more than one particular status). </w:t>
      </w:r>
    </w:p>
    <w:p w14:paraId="3DC53D78" w14:textId="77777777" w:rsidR="007F6FB9" w:rsidRPr="00E9504B" w:rsidRDefault="007F6FB9" w:rsidP="00EE24AE">
      <w:pPr>
        <w:pStyle w:val="ListParagraph"/>
        <w:numPr>
          <w:ilvl w:val="0"/>
          <w:numId w:val="0"/>
        </w:numPr>
        <w:ind w:left="426"/>
        <w:rPr>
          <w:rFonts w:cs="Arial"/>
          <w:sz w:val="20"/>
          <w:szCs w:val="20"/>
        </w:rPr>
      </w:pPr>
    </w:p>
    <w:p w14:paraId="52D40A92" w14:textId="77777777" w:rsidR="007F6FB9" w:rsidRPr="00E9504B" w:rsidRDefault="007F6FB9" w:rsidP="00EE24AE">
      <w:pPr>
        <w:pStyle w:val="ListParagraph"/>
        <w:numPr>
          <w:ilvl w:val="0"/>
          <w:numId w:val="0"/>
        </w:numPr>
        <w:ind w:left="426"/>
        <w:rPr>
          <w:rFonts w:cs="Arial"/>
          <w:sz w:val="20"/>
          <w:szCs w:val="20"/>
        </w:rPr>
      </w:pPr>
      <w:r w:rsidRPr="00E9504B">
        <w:rPr>
          <w:rFonts w:cs="Arial"/>
          <w:noProof/>
        </w:rPr>
        <w:drawing>
          <wp:inline distT="0" distB="0" distL="0" distR="0" wp14:anchorId="46D7BA90" wp14:editId="36515A5A">
            <wp:extent cx="4679074" cy="323850"/>
            <wp:effectExtent l="19050" t="19050" r="26670" b="19050"/>
            <wp:docPr id="958860794" name="Picture 9588607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860794" name="Picture 958860794">
                      <a:extLst>
                        <a:ext uri="{C183D7F6-B498-43B3-948B-1728B52AA6E4}">
                          <adec:decorative xmlns:adec="http://schemas.microsoft.com/office/drawing/2017/decorative" val="1"/>
                        </a:ext>
                      </a:extLst>
                    </pic:cNvPr>
                    <pic:cNvPicPr/>
                  </pic:nvPicPr>
                  <pic:blipFill rotWithShape="1">
                    <a:blip r:embed="rId83"/>
                    <a:srcRect l="30158" t="42370" r="29651" b="52685"/>
                    <a:stretch/>
                  </pic:blipFill>
                  <pic:spPr bwMode="auto">
                    <a:xfrm>
                      <a:off x="0" y="0"/>
                      <a:ext cx="4705986" cy="325713"/>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2BA6650C" w14:textId="77777777" w:rsidR="007F6FB9" w:rsidRPr="00E9504B" w:rsidRDefault="007F6FB9" w:rsidP="00EE24AE">
      <w:pPr>
        <w:pStyle w:val="ListParagraph"/>
        <w:numPr>
          <w:ilvl w:val="0"/>
          <w:numId w:val="0"/>
        </w:numPr>
        <w:ind w:left="426"/>
        <w:rPr>
          <w:rFonts w:cs="Arial"/>
          <w:sz w:val="20"/>
          <w:szCs w:val="20"/>
        </w:rPr>
      </w:pPr>
    </w:p>
    <w:p w14:paraId="297F4751" w14:textId="77777777" w:rsidR="007F6FB9" w:rsidRPr="00E9504B" w:rsidRDefault="007F6FB9" w:rsidP="001A6FEA">
      <w:pPr>
        <w:pStyle w:val="ListParagraph"/>
        <w:numPr>
          <w:ilvl w:val="0"/>
          <w:numId w:val="39"/>
        </w:numPr>
        <w:ind w:left="426"/>
        <w:rPr>
          <w:rFonts w:cs="Arial"/>
          <w:sz w:val="20"/>
          <w:szCs w:val="20"/>
        </w:rPr>
      </w:pPr>
      <w:r w:rsidRPr="00E9504B">
        <w:rPr>
          <w:rFonts w:cs="Arial"/>
          <w:sz w:val="20"/>
          <w:szCs w:val="20"/>
        </w:rPr>
        <w:t xml:space="preserve">Click the pick list button. </w:t>
      </w:r>
    </w:p>
    <w:p w14:paraId="12DFAC9F" w14:textId="77777777" w:rsidR="007F6FB9" w:rsidRPr="00E9504B" w:rsidRDefault="007F6FB9" w:rsidP="00EE24AE">
      <w:pPr>
        <w:pStyle w:val="ListParagraph"/>
        <w:numPr>
          <w:ilvl w:val="0"/>
          <w:numId w:val="0"/>
        </w:numPr>
        <w:ind w:left="426"/>
        <w:rPr>
          <w:rFonts w:cs="Arial"/>
          <w:sz w:val="20"/>
          <w:szCs w:val="20"/>
        </w:rPr>
      </w:pPr>
    </w:p>
    <w:p w14:paraId="29EDFA19" w14:textId="77777777" w:rsidR="007F6FB9" w:rsidRPr="00E9504B" w:rsidRDefault="007F6FB9" w:rsidP="00EE24AE">
      <w:pPr>
        <w:pStyle w:val="ListParagraph"/>
        <w:numPr>
          <w:ilvl w:val="0"/>
          <w:numId w:val="0"/>
        </w:numPr>
        <w:ind w:left="426"/>
        <w:rPr>
          <w:rFonts w:cs="Arial"/>
        </w:rPr>
      </w:pPr>
      <w:r w:rsidRPr="00E9504B">
        <w:rPr>
          <w:rFonts w:cs="Arial"/>
          <w:noProof/>
        </w:rPr>
        <w:drawing>
          <wp:inline distT="0" distB="0" distL="0" distR="0" wp14:anchorId="3DBB1CE8" wp14:editId="172365D5">
            <wp:extent cx="308163" cy="381000"/>
            <wp:effectExtent l="19050" t="19050" r="15875" b="19050"/>
            <wp:docPr id="630615085" name="Picture 630615085" descr="Screenshot showing the picklist butt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615085" name="Picture 630615085" descr="Screenshot showing the picklist button">
                      <a:extLst>
                        <a:ext uri="{C183D7F6-B498-43B3-948B-1728B52AA6E4}">
                          <adec:decorative xmlns:adec="http://schemas.microsoft.com/office/drawing/2017/decorative" val="0"/>
                        </a:ext>
                      </a:extLst>
                    </pic:cNvPr>
                    <pic:cNvPicPr/>
                  </pic:nvPicPr>
                  <pic:blipFill rotWithShape="1">
                    <a:blip r:embed="rId76"/>
                    <a:srcRect l="61858" t="22092" r="37237" b="75919"/>
                    <a:stretch/>
                  </pic:blipFill>
                  <pic:spPr bwMode="auto">
                    <a:xfrm>
                      <a:off x="0" y="0"/>
                      <a:ext cx="320378" cy="396103"/>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29A05C9D" w14:textId="77777777" w:rsidR="007F6FB9" w:rsidRPr="00E9504B" w:rsidRDefault="007F6FB9" w:rsidP="001A6FEA">
      <w:pPr>
        <w:pStyle w:val="ListParagraph"/>
        <w:numPr>
          <w:ilvl w:val="0"/>
          <w:numId w:val="39"/>
        </w:numPr>
        <w:ind w:left="426"/>
        <w:rPr>
          <w:rFonts w:cs="Arial"/>
          <w:sz w:val="20"/>
          <w:szCs w:val="20"/>
        </w:rPr>
      </w:pPr>
      <w:r w:rsidRPr="00E9504B">
        <w:rPr>
          <w:rFonts w:cs="Arial"/>
          <w:sz w:val="20"/>
          <w:szCs w:val="20"/>
        </w:rPr>
        <w:t>Select the status you wish to filter on from the list displayed in the Status pop up window.</w:t>
      </w:r>
    </w:p>
    <w:p w14:paraId="080DAA1C" w14:textId="77777777" w:rsidR="007F6FB9" w:rsidRPr="00E9504B" w:rsidRDefault="007F6FB9" w:rsidP="001A6FEA">
      <w:pPr>
        <w:pStyle w:val="ListParagraph"/>
        <w:numPr>
          <w:ilvl w:val="0"/>
          <w:numId w:val="39"/>
        </w:numPr>
        <w:ind w:left="426"/>
        <w:rPr>
          <w:rFonts w:cs="Arial"/>
          <w:sz w:val="20"/>
          <w:szCs w:val="20"/>
        </w:rPr>
      </w:pPr>
      <w:r w:rsidRPr="00E9504B">
        <w:rPr>
          <w:rFonts w:cs="Arial"/>
          <w:sz w:val="20"/>
          <w:szCs w:val="20"/>
        </w:rPr>
        <w:t xml:space="preserve">The list will display statuses for all order types, so it is helpful to know the type of Order you are looking for and to use the search bar in the pop-up window to filter the statuses. In the below example, “Code contains WO” was used to filter the list down to work order statuses, which typically have “WO” as the first letters of their code). Another approach could be to search by business object name, for example. </w:t>
      </w:r>
    </w:p>
    <w:p w14:paraId="0F43BB0F" w14:textId="77777777" w:rsidR="007F6FB9" w:rsidRPr="00E9504B" w:rsidRDefault="007F6FB9" w:rsidP="006B77A7">
      <w:pPr>
        <w:ind w:left="426"/>
        <w:rPr>
          <w:rFonts w:ascii="Arial" w:hAnsi="Arial" w:cs="Arial"/>
        </w:rPr>
      </w:pPr>
      <w:r w:rsidRPr="00E9504B">
        <w:rPr>
          <w:rFonts w:ascii="Arial" w:hAnsi="Arial" w:cs="Arial"/>
          <w:noProof/>
        </w:rPr>
        <w:drawing>
          <wp:inline distT="0" distB="0" distL="0" distR="0" wp14:anchorId="0DD108A4" wp14:editId="2EF889AD">
            <wp:extent cx="3105150" cy="2809875"/>
            <wp:effectExtent l="19050" t="19050" r="19050" b="28575"/>
            <wp:docPr id="400778651" name="Picture 400778651" descr="Screenshot showing the status pop up window using code W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78651" name="Picture 400778651" descr="Screenshot showing the status pop up window using code WO">
                      <a:extLst>
                        <a:ext uri="{C183D7F6-B498-43B3-948B-1728B52AA6E4}">
                          <adec:decorative xmlns:adec="http://schemas.microsoft.com/office/drawing/2017/decorative" val="0"/>
                        </a:ext>
                      </a:extLst>
                    </pic:cNvPr>
                    <pic:cNvPicPr/>
                  </pic:nvPicPr>
                  <pic:blipFill rotWithShape="1">
                    <a:blip r:embed="rId84"/>
                    <a:srcRect l="31612" t="6178" r="14432" b="7024"/>
                    <a:stretch/>
                  </pic:blipFill>
                  <pic:spPr bwMode="auto">
                    <a:xfrm>
                      <a:off x="0" y="0"/>
                      <a:ext cx="3105150" cy="2809875"/>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346BDB7B" w14:textId="77777777" w:rsidR="007F6FB9" w:rsidRPr="00E9504B" w:rsidRDefault="007F6FB9" w:rsidP="00EE24AE">
      <w:pPr>
        <w:ind w:left="426"/>
        <w:jc w:val="center"/>
        <w:rPr>
          <w:rFonts w:ascii="Arial" w:hAnsi="Arial" w:cs="Arial"/>
        </w:rPr>
      </w:pPr>
    </w:p>
    <w:p w14:paraId="28CFDDE5" w14:textId="77777777" w:rsidR="007F6FB9" w:rsidRPr="00E9504B" w:rsidRDefault="007F6FB9" w:rsidP="001A6FEA">
      <w:pPr>
        <w:pStyle w:val="ListParagraph"/>
        <w:numPr>
          <w:ilvl w:val="0"/>
          <w:numId w:val="39"/>
        </w:numPr>
        <w:ind w:left="426"/>
        <w:rPr>
          <w:rFonts w:cs="Arial"/>
          <w:sz w:val="20"/>
          <w:szCs w:val="20"/>
        </w:rPr>
      </w:pPr>
      <w:r w:rsidRPr="00E9504B">
        <w:rPr>
          <w:rFonts w:cs="Arial"/>
          <w:sz w:val="20"/>
          <w:szCs w:val="20"/>
        </w:rPr>
        <w:t xml:space="preserve">Select the status and click “OK”. </w:t>
      </w:r>
    </w:p>
    <w:p w14:paraId="4980565C" w14:textId="77777777" w:rsidR="007F6FB9" w:rsidRPr="00E9504B" w:rsidRDefault="007F6FB9" w:rsidP="001A6FEA">
      <w:pPr>
        <w:pStyle w:val="ListParagraph"/>
        <w:numPr>
          <w:ilvl w:val="0"/>
          <w:numId w:val="39"/>
        </w:numPr>
        <w:ind w:left="426"/>
        <w:rPr>
          <w:rFonts w:cs="Arial"/>
          <w:sz w:val="20"/>
          <w:szCs w:val="20"/>
        </w:rPr>
      </w:pPr>
      <w:r w:rsidRPr="00E9504B">
        <w:rPr>
          <w:rFonts w:cs="Arial"/>
          <w:sz w:val="20"/>
          <w:szCs w:val="20"/>
        </w:rPr>
        <w:t xml:space="preserve">Add a name for the filter if you would like to use it again in future. </w:t>
      </w:r>
    </w:p>
    <w:p w14:paraId="5B7DDBCA" w14:textId="77777777" w:rsidR="007F6FB9" w:rsidRPr="00E9504B" w:rsidRDefault="007F6FB9" w:rsidP="001A6FEA">
      <w:pPr>
        <w:pStyle w:val="ListParagraph"/>
        <w:numPr>
          <w:ilvl w:val="0"/>
          <w:numId w:val="39"/>
        </w:numPr>
        <w:ind w:left="426"/>
        <w:rPr>
          <w:rFonts w:cs="Arial"/>
          <w:sz w:val="20"/>
          <w:szCs w:val="20"/>
        </w:rPr>
      </w:pPr>
      <w:r w:rsidRPr="00E9504B">
        <w:rPr>
          <w:rFonts w:cs="Arial"/>
          <w:sz w:val="20"/>
          <w:szCs w:val="20"/>
        </w:rPr>
        <w:t xml:space="preserve">Click “OK”. </w:t>
      </w:r>
    </w:p>
    <w:p w14:paraId="0665C275" w14:textId="77777777" w:rsidR="007F6FB9" w:rsidRPr="00E9504B" w:rsidRDefault="007F6FB9" w:rsidP="001A6FEA">
      <w:pPr>
        <w:pStyle w:val="ListParagraph"/>
        <w:numPr>
          <w:ilvl w:val="0"/>
          <w:numId w:val="39"/>
        </w:numPr>
        <w:ind w:left="426"/>
        <w:rPr>
          <w:rFonts w:cs="Arial"/>
          <w:sz w:val="20"/>
          <w:szCs w:val="20"/>
        </w:rPr>
      </w:pPr>
      <w:r w:rsidRPr="00E9504B">
        <w:rPr>
          <w:rFonts w:cs="Arial"/>
          <w:sz w:val="20"/>
          <w:szCs w:val="20"/>
        </w:rPr>
        <w:t xml:space="preserve">The elements list will now be filtered by the status you selected. In the example below, this is a temporary filter as it has not been given a name. </w:t>
      </w:r>
    </w:p>
    <w:p w14:paraId="08E1AF77" w14:textId="77777777" w:rsidR="007F6FB9" w:rsidRPr="00E9504B" w:rsidRDefault="007F6FB9" w:rsidP="007F6FB9">
      <w:pPr>
        <w:jc w:val="center"/>
        <w:rPr>
          <w:rFonts w:ascii="Arial" w:hAnsi="Arial" w:cs="Arial"/>
        </w:rPr>
      </w:pPr>
      <w:r w:rsidRPr="00E9504B">
        <w:rPr>
          <w:rFonts w:ascii="Arial" w:hAnsi="Arial" w:cs="Arial"/>
          <w:noProof/>
        </w:rPr>
        <w:drawing>
          <wp:inline distT="0" distB="0" distL="0" distR="0" wp14:anchorId="26C5DFC2" wp14:editId="6CC41B73">
            <wp:extent cx="3695700" cy="2206656"/>
            <wp:effectExtent l="19050" t="19050" r="19050" b="22225"/>
            <wp:docPr id="1053477458" name="Picture 1053477458" descr="Screenshot showing the temporary fil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477458" name="Picture 1053477458" descr="Screenshot showing the temporary filter">
                      <a:extLst>
                        <a:ext uri="{C183D7F6-B498-43B3-948B-1728B52AA6E4}">
                          <adec:decorative xmlns:adec="http://schemas.microsoft.com/office/drawing/2017/decorative" val="0"/>
                        </a:ext>
                      </a:extLst>
                    </pic:cNvPr>
                    <pic:cNvPicPr/>
                  </pic:nvPicPr>
                  <pic:blipFill rotWithShape="1">
                    <a:blip r:embed="rId85"/>
                    <a:srcRect l="12578" t="17359" r="53327" b="46450"/>
                    <a:stretch/>
                  </pic:blipFill>
                  <pic:spPr bwMode="auto">
                    <a:xfrm>
                      <a:off x="0" y="0"/>
                      <a:ext cx="3714691" cy="2217995"/>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55151B1B" w14:textId="77777777" w:rsidR="007F6FB9" w:rsidRPr="00E9504B" w:rsidRDefault="007F6FB9" w:rsidP="007F6FB9">
      <w:pPr>
        <w:rPr>
          <w:rFonts w:ascii="Arial" w:hAnsi="Arial" w:cs="Arial"/>
        </w:rPr>
      </w:pPr>
    </w:p>
    <w:p w14:paraId="25BDC176" w14:textId="5ED5B527" w:rsidR="007F6FB9" w:rsidRPr="00E9504B" w:rsidRDefault="007F6FB9" w:rsidP="009703D2">
      <w:pPr>
        <w:pStyle w:val="Heading2"/>
        <w:rPr>
          <w:rFonts w:ascii="Arial" w:hAnsi="Arial" w:cs="Arial"/>
        </w:rPr>
      </w:pPr>
      <w:bookmarkStart w:id="76" w:name="_Toc149665847"/>
      <w:bookmarkStart w:id="77" w:name="_Toc150254557"/>
      <w:r w:rsidRPr="00E9504B">
        <w:rPr>
          <w:rFonts w:ascii="Arial" w:hAnsi="Arial" w:cs="Arial"/>
        </w:rPr>
        <w:t>How to Filter by Order Group Using the Filter Bar</w:t>
      </w:r>
      <w:bookmarkEnd w:id="76"/>
      <w:bookmarkEnd w:id="77"/>
    </w:p>
    <w:p w14:paraId="7BB39FDC" w14:textId="77777777" w:rsidR="007F6FB9" w:rsidRPr="00E9504B" w:rsidRDefault="007F6FB9" w:rsidP="007F6FB9">
      <w:pPr>
        <w:rPr>
          <w:rFonts w:ascii="Arial" w:hAnsi="Arial" w:cs="Arial"/>
        </w:rPr>
      </w:pPr>
      <w:r w:rsidRPr="00E9504B">
        <w:rPr>
          <w:rFonts w:ascii="Arial" w:hAnsi="Arial" w:cs="Arial"/>
        </w:rPr>
        <w:t>Follow steps 1-4 in the section to above to create a filter.</w:t>
      </w:r>
    </w:p>
    <w:p w14:paraId="3508AC84" w14:textId="77777777" w:rsidR="007F6FB9" w:rsidRPr="00E9504B" w:rsidRDefault="007F6FB9" w:rsidP="007F6FB9">
      <w:pPr>
        <w:rPr>
          <w:rFonts w:ascii="Arial" w:hAnsi="Arial" w:cs="Arial"/>
        </w:rPr>
      </w:pPr>
    </w:p>
    <w:p w14:paraId="28CF0584" w14:textId="77777777" w:rsidR="007F6FB9" w:rsidRPr="00E9504B" w:rsidRDefault="007F6FB9" w:rsidP="007F6FB9">
      <w:pPr>
        <w:rPr>
          <w:rFonts w:ascii="Arial" w:hAnsi="Arial" w:cs="Arial"/>
        </w:rPr>
      </w:pPr>
    </w:p>
    <w:p w14:paraId="29137052" w14:textId="77777777" w:rsidR="007F6FB9" w:rsidRPr="00E9504B" w:rsidRDefault="007F6FB9" w:rsidP="001A6FEA">
      <w:pPr>
        <w:pStyle w:val="ListParagraph"/>
        <w:numPr>
          <w:ilvl w:val="0"/>
          <w:numId w:val="41"/>
        </w:numPr>
        <w:tabs>
          <w:tab w:val="clear" w:pos="1440"/>
          <w:tab w:val="num" w:pos="284"/>
        </w:tabs>
        <w:ind w:hanging="1440"/>
        <w:rPr>
          <w:rFonts w:cs="Arial"/>
          <w:sz w:val="20"/>
          <w:szCs w:val="20"/>
        </w:rPr>
      </w:pPr>
      <w:r w:rsidRPr="00E9504B">
        <w:rPr>
          <w:rFonts w:cs="Arial"/>
          <w:sz w:val="20"/>
          <w:szCs w:val="20"/>
        </w:rPr>
        <w:t>Select Order Group as your filtering criteria:</w:t>
      </w:r>
    </w:p>
    <w:p w14:paraId="69C8CBAF" w14:textId="77777777" w:rsidR="007F6FB9" w:rsidRPr="00E9504B" w:rsidRDefault="007F6FB9" w:rsidP="006B77A7">
      <w:pPr>
        <w:pStyle w:val="ListParagraph"/>
        <w:numPr>
          <w:ilvl w:val="0"/>
          <w:numId w:val="0"/>
        </w:numPr>
        <w:tabs>
          <w:tab w:val="num" w:pos="284"/>
        </w:tabs>
        <w:ind w:left="1440" w:hanging="1440"/>
        <w:rPr>
          <w:rFonts w:cs="Arial"/>
        </w:rPr>
      </w:pPr>
    </w:p>
    <w:p w14:paraId="573AE6DE" w14:textId="77777777" w:rsidR="007F6FB9" w:rsidRPr="00E9504B" w:rsidRDefault="007F6FB9" w:rsidP="006B77A7">
      <w:pPr>
        <w:pStyle w:val="ListParagraph"/>
        <w:numPr>
          <w:ilvl w:val="0"/>
          <w:numId w:val="0"/>
        </w:numPr>
        <w:tabs>
          <w:tab w:val="num" w:pos="284"/>
        </w:tabs>
        <w:ind w:left="1440" w:hanging="1440"/>
        <w:jc w:val="left"/>
        <w:rPr>
          <w:rFonts w:cs="Arial"/>
        </w:rPr>
      </w:pPr>
      <w:r w:rsidRPr="00E9504B">
        <w:rPr>
          <w:rFonts w:cs="Arial"/>
          <w:noProof/>
        </w:rPr>
        <w:drawing>
          <wp:inline distT="0" distB="0" distL="0" distR="0" wp14:anchorId="14FCC5EB" wp14:editId="13AAFE96">
            <wp:extent cx="3867742" cy="2628000"/>
            <wp:effectExtent l="19050" t="19050" r="19050" b="20320"/>
            <wp:docPr id="214180366" name="Picture 2141803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80366" name="Picture 214180366">
                      <a:extLst>
                        <a:ext uri="{C183D7F6-B498-43B3-948B-1728B52AA6E4}">
                          <adec:decorative xmlns:adec="http://schemas.microsoft.com/office/drawing/2017/decorative" val="1"/>
                        </a:ext>
                      </a:extLst>
                    </pic:cNvPr>
                    <pic:cNvPicPr/>
                  </pic:nvPicPr>
                  <pic:blipFill>
                    <a:blip r:embed="rId86"/>
                    <a:stretch>
                      <a:fillRect/>
                    </a:stretch>
                  </pic:blipFill>
                  <pic:spPr>
                    <a:xfrm>
                      <a:off x="0" y="0"/>
                      <a:ext cx="3867742" cy="2628000"/>
                    </a:xfrm>
                    <a:prstGeom prst="rect">
                      <a:avLst/>
                    </a:prstGeom>
                    <a:ln>
                      <a:solidFill>
                        <a:schemeClr val="accent1"/>
                      </a:solidFill>
                    </a:ln>
                  </pic:spPr>
                </pic:pic>
              </a:graphicData>
            </a:graphic>
          </wp:inline>
        </w:drawing>
      </w:r>
    </w:p>
    <w:p w14:paraId="09B7BAE1" w14:textId="77777777" w:rsidR="007F6FB9" w:rsidRPr="00E9504B" w:rsidRDefault="007F6FB9" w:rsidP="006B77A7">
      <w:pPr>
        <w:pStyle w:val="ListParagraph"/>
        <w:numPr>
          <w:ilvl w:val="0"/>
          <w:numId w:val="0"/>
        </w:numPr>
        <w:tabs>
          <w:tab w:val="num" w:pos="284"/>
        </w:tabs>
        <w:ind w:left="1440" w:hanging="1440"/>
        <w:rPr>
          <w:rFonts w:cs="Arial"/>
        </w:rPr>
      </w:pPr>
    </w:p>
    <w:p w14:paraId="6888F040" w14:textId="77777777" w:rsidR="007F6FB9" w:rsidRPr="00E9504B" w:rsidRDefault="007F6FB9" w:rsidP="001A6FEA">
      <w:pPr>
        <w:pStyle w:val="ListParagraph"/>
        <w:numPr>
          <w:ilvl w:val="0"/>
          <w:numId w:val="41"/>
        </w:numPr>
        <w:tabs>
          <w:tab w:val="clear" w:pos="1440"/>
          <w:tab w:val="num" w:pos="284"/>
        </w:tabs>
        <w:ind w:left="284" w:hanging="306"/>
        <w:rPr>
          <w:rFonts w:cs="Arial"/>
          <w:sz w:val="20"/>
          <w:szCs w:val="20"/>
        </w:rPr>
      </w:pPr>
      <w:r w:rsidRPr="00E9504B">
        <w:rPr>
          <w:rFonts w:cs="Arial"/>
          <w:sz w:val="20"/>
          <w:szCs w:val="20"/>
        </w:rPr>
        <w:t xml:space="preserve">Select “=” (equals) as your operator (although you can use “In” to filter Orders for more than one particular order group). </w:t>
      </w:r>
    </w:p>
    <w:p w14:paraId="6875AF06" w14:textId="77777777" w:rsidR="007F6FB9" w:rsidRPr="00E9504B" w:rsidRDefault="007F6FB9" w:rsidP="006B77A7">
      <w:pPr>
        <w:pStyle w:val="ListParagraph"/>
        <w:numPr>
          <w:ilvl w:val="0"/>
          <w:numId w:val="0"/>
        </w:numPr>
        <w:tabs>
          <w:tab w:val="num" w:pos="284"/>
        </w:tabs>
        <w:ind w:left="1440" w:hanging="1440"/>
        <w:rPr>
          <w:rFonts w:cs="Arial"/>
          <w:sz w:val="20"/>
          <w:szCs w:val="20"/>
        </w:rPr>
      </w:pPr>
    </w:p>
    <w:p w14:paraId="05C868FA" w14:textId="77777777" w:rsidR="007F6FB9" w:rsidRPr="00E9504B" w:rsidRDefault="007F6FB9" w:rsidP="006B77A7">
      <w:pPr>
        <w:pStyle w:val="ListParagraph"/>
        <w:numPr>
          <w:ilvl w:val="0"/>
          <w:numId w:val="0"/>
        </w:numPr>
        <w:tabs>
          <w:tab w:val="num" w:pos="284"/>
        </w:tabs>
        <w:ind w:left="1440" w:hanging="1440"/>
        <w:rPr>
          <w:rFonts w:cs="Arial"/>
          <w:sz w:val="20"/>
          <w:szCs w:val="20"/>
        </w:rPr>
      </w:pPr>
      <w:r w:rsidRPr="00E9504B">
        <w:rPr>
          <w:rFonts w:cs="Arial"/>
          <w:noProof/>
          <w:sz w:val="20"/>
          <w:szCs w:val="20"/>
        </w:rPr>
        <w:drawing>
          <wp:inline distT="0" distB="0" distL="0" distR="0" wp14:anchorId="2D276F43" wp14:editId="736CF1CB">
            <wp:extent cx="4610100" cy="314360"/>
            <wp:effectExtent l="19050" t="19050" r="19050" b="28575"/>
            <wp:docPr id="1447761757" name="Picture 14477617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61757" name="Picture 1447761757">
                      <a:extLst>
                        <a:ext uri="{C183D7F6-B498-43B3-948B-1728B52AA6E4}">
                          <adec:decorative xmlns:adec="http://schemas.microsoft.com/office/drawing/2017/decorative" val="1"/>
                        </a:ext>
                      </a:extLst>
                    </pic:cNvPr>
                    <pic:cNvPicPr/>
                  </pic:nvPicPr>
                  <pic:blipFill>
                    <a:blip r:embed="rId87"/>
                    <a:stretch>
                      <a:fillRect/>
                    </a:stretch>
                  </pic:blipFill>
                  <pic:spPr>
                    <a:xfrm>
                      <a:off x="0" y="0"/>
                      <a:ext cx="4682187" cy="319276"/>
                    </a:xfrm>
                    <a:prstGeom prst="rect">
                      <a:avLst/>
                    </a:prstGeom>
                    <a:ln>
                      <a:solidFill>
                        <a:schemeClr val="accent1"/>
                      </a:solidFill>
                    </a:ln>
                  </pic:spPr>
                </pic:pic>
              </a:graphicData>
            </a:graphic>
          </wp:inline>
        </w:drawing>
      </w:r>
    </w:p>
    <w:p w14:paraId="746FF298" w14:textId="77777777" w:rsidR="007F6FB9" w:rsidRPr="00E9504B" w:rsidRDefault="007F6FB9" w:rsidP="006B77A7">
      <w:pPr>
        <w:pStyle w:val="ListParagraph"/>
        <w:numPr>
          <w:ilvl w:val="0"/>
          <w:numId w:val="0"/>
        </w:numPr>
        <w:tabs>
          <w:tab w:val="num" w:pos="284"/>
        </w:tabs>
        <w:ind w:left="1440" w:hanging="1440"/>
        <w:rPr>
          <w:rFonts w:cs="Arial"/>
          <w:sz w:val="20"/>
          <w:szCs w:val="20"/>
        </w:rPr>
      </w:pPr>
    </w:p>
    <w:p w14:paraId="05BA9EC5" w14:textId="77777777" w:rsidR="007F6FB9" w:rsidRPr="00E9504B" w:rsidRDefault="007F6FB9" w:rsidP="001A6FEA">
      <w:pPr>
        <w:pStyle w:val="ListParagraph"/>
        <w:numPr>
          <w:ilvl w:val="0"/>
          <w:numId w:val="41"/>
        </w:numPr>
        <w:tabs>
          <w:tab w:val="clear" w:pos="1440"/>
          <w:tab w:val="num" w:pos="284"/>
        </w:tabs>
        <w:ind w:hanging="1440"/>
        <w:rPr>
          <w:rFonts w:cs="Arial"/>
          <w:sz w:val="20"/>
          <w:szCs w:val="20"/>
        </w:rPr>
      </w:pPr>
      <w:r w:rsidRPr="00E9504B">
        <w:rPr>
          <w:rFonts w:cs="Arial"/>
          <w:sz w:val="20"/>
          <w:szCs w:val="20"/>
        </w:rPr>
        <w:t xml:space="preserve">Click the pick list button. </w:t>
      </w:r>
    </w:p>
    <w:p w14:paraId="63698E42" w14:textId="77777777" w:rsidR="007F6FB9" w:rsidRPr="00E9504B" w:rsidRDefault="007F6FB9" w:rsidP="006B77A7">
      <w:pPr>
        <w:pStyle w:val="ListParagraph"/>
        <w:numPr>
          <w:ilvl w:val="0"/>
          <w:numId w:val="0"/>
        </w:numPr>
        <w:tabs>
          <w:tab w:val="num" w:pos="284"/>
        </w:tabs>
        <w:ind w:left="1440" w:hanging="1440"/>
        <w:rPr>
          <w:rFonts w:cs="Arial"/>
          <w:sz w:val="20"/>
          <w:szCs w:val="20"/>
        </w:rPr>
      </w:pPr>
    </w:p>
    <w:p w14:paraId="638357A3" w14:textId="77777777" w:rsidR="007F6FB9" w:rsidRPr="00E9504B" w:rsidRDefault="007F6FB9" w:rsidP="006B77A7">
      <w:pPr>
        <w:pStyle w:val="ListParagraph"/>
        <w:numPr>
          <w:ilvl w:val="0"/>
          <w:numId w:val="0"/>
        </w:numPr>
        <w:tabs>
          <w:tab w:val="num" w:pos="284"/>
        </w:tabs>
        <w:ind w:left="1440" w:hanging="1440"/>
        <w:rPr>
          <w:rFonts w:cs="Arial"/>
        </w:rPr>
      </w:pPr>
      <w:r w:rsidRPr="00E9504B">
        <w:rPr>
          <w:rFonts w:cs="Arial"/>
          <w:noProof/>
        </w:rPr>
        <w:drawing>
          <wp:inline distT="0" distB="0" distL="0" distR="0" wp14:anchorId="375711B7" wp14:editId="6759B231">
            <wp:extent cx="308163" cy="381000"/>
            <wp:effectExtent l="19050" t="19050" r="15875" b="19050"/>
            <wp:docPr id="356516538" name="Picture 356516538" descr="Screenshot of the pick lis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516538" name="Picture 356516538" descr="Screenshot of the pick list button"/>
                    <pic:cNvPicPr/>
                  </pic:nvPicPr>
                  <pic:blipFill rotWithShape="1">
                    <a:blip r:embed="rId76"/>
                    <a:srcRect l="61858" t="22092" r="37237" b="75919"/>
                    <a:stretch/>
                  </pic:blipFill>
                  <pic:spPr bwMode="auto">
                    <a:xfrm>
                      <a:off x="0" y="0"/>
                      <a:ext cx="320378" cy="396103"/>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40C5E401" w14:textId="77777777" w:rsidR="007F6FB9" w:rsidRPr="00E9504B" w:rsidRDefault="007F6FB9" w:rsidP="001A6FEA">
      <w:pPr>
        <w:pStyle w:val="ListParagraph"/>
        <w:numPr>
          <w:ilvl w:val="0"/>
          <w:numId w:val="41"/>
        </w:numPr>
        <w:tabs>
          <w:tab w:val="clear" w:pos="1440"/>
          <w:tab w:val="num" w:pos="284"/>
        </w:tabs>
        <w:ind w:left="284" w:hanging="284"/>
        <w:jc w:val="left"/>
        <w:rPr>
          <w:rFonts w:cs="Arial"/>
        </w:rPr>
      </w:pPr>
      <w:r w:rsidRPr="00E9504B">
        <w:rPr>
          <w:rFonts w:cs="Arial"/>
          <w:sz w:val="20"/>
          <w:szCs w:val="20"/>
        </w:rPr>
        <w:t>Select the order group you wish to filter on from the list displayed in the Order Group pop up window.</w:t>
      </w:r>
    </w:p>
    <w:p w14:paraId="02C8C166" w14:textId="77777777" w:rsidR="007F6FB9" w:rsidRPr="00E9504B" w:rsidRDefault="007F6FB9" w:rsidP="001A6FEA">
      <w:pPr>
        <w:pStyle w:val="ListParagraph"/>
        <w:numPr>
          <w:ilvl w:val="0"/>
          <w:numId w:val="41"/>
        </w:numPr>
        <w:tabs>
          <w:tab w:val="clear" w:pos="1440"/>
          <w:tab w:val="num" w:pos="284"/>
        </w:tabs>
        <w:ind w:hanging="1440"/>
        <w:rPr>
          <w:rFonts w:cs="Arial"/>
          <w:sz w:val="20"/>
          <w:szCs w:val="20"/>
        </w:rPr>
      </w:pPr>
      <w:r w:rsidRPr="00E9504B">
        <w:rPr>
          <w:rFonts w:cs="Arial"/>
          <w:sz w:val="20"/>
          <w:szCs w:val="20"/>
        </w:rPr>
        <w:t xml:space="preserve">Select the required Order Group and click “OK”. </w:t>
      </w:r>
    </w:p>
    <w:p w14:paraId="6AB02105" w14:textId="77777777" w:rsidR="007F6FB9" w:rsidRPr="00E9504B" w:rsidRDefault="007F6FB9" w:rsidP="001A6FEA">
      <w:pPr>
        <w:pStyle w:val="ListParagraph"/>
        <w:numPr>
          <w:ilvl w:val="0"/>
          <w:numId w:val="41"/>
        </w:numPr>
        <w:tabs>
          <w:tab w:val="clear" w:pos="1440"/>
          <w:tab w:val="num" w:pos="284"/>
        </w:tabs>
        <w:ind w:left="284" w:hanging="284"/>
        <w:rPr>
          <w:rFonts w:cs="Arial"/>
          <w:sz w:val="20"/>
          <w:szCs w:val="20"/>
        </w:rPr>
      </w:pPr>
      <w:r w:rsidRPr="00E9504B">
        <w:rPr>
          <w:rFonts w:cs="Arial"/>
          <w:sz w:val="20"/>
          <w:szCs w:val="20"/>
        </w:rPr>
        <w:t>Add a name for the filter if you would like to use it again in future. Named filters will be available for a use again via drop down from the green search bar. You can use one filter at the time.</w:t>
      </w:r>
    </w:p>
    <w:p w14:paraId="01EFBB27" w14:textId="77777777" w:rsidR="007F6FB9" w:rsidRPr="00E9504B" w:rsidRDefault="007F6FB9" w:rsidP="001A6FEA">
      <w:pPr>
        <w:pStyle w:val="ListParagraph"/>
        <w:numPr>
          <w:ilvl w:val="0"/>
          <w:numId w:val="41"/>
        </w:numPr>
        <w:tabs>
          <w:tab w:val="clear" w:pos="1440"/>
          <w:tab w:val="num" w:pos="284"/>
        </w:tabs>
        <w:ind w:hanging="1440"/>
        <w:rPr>
          <w:rFonts w:cs="Arial"/>
          <w:sz w:val="20"/>
          <w:szCs w:val="20"/>
        </w:rPr>
      </w:pPr>
      <w:r w:rsidRPr="00E9504B">
        <w:rPr>
          <w:rFonts w:cs="Arial"/>
          <w:sz w:val="20"/>
          <w:szCs w:val="20"/>
        </w:rPr>
        <w:t xml:space="preserve">Click “OK”. </w:t>
      </w:r>
    </w:p>
    <w:p w14:paraId="64EB74B9" w14:textId="77777777" w:rsidR="007F6FB9" w:rsidRPr="00E9504B" w:rsidRDefault="007F6FB9" w:rsidP="001A6FEA">
      <w:pPr>
        <w:pStyle w:val="ListParagraph"/>
        <w:numPr>
          <w:ilvl w:val="0"/>
          <w:numId w:val="41"/>
        </w:numPr>
        <w:tabs>
          <w:tab w:val="clear" w:pos="1440"/>
          <w:tab w:val="num" w:pos="284"/>
        </w:tabs>
        <w:ind w:left="284" w:hanging="284"/>
        <w:rPr>
          <w:rFonts w:cs="Arial"/>
          <w:sz w:val="20"/>
          <w:szCs w:val="20"/>
        </w:rPr>
      </w:pPr>
      <w:r w:rsidRPr="00E9504B">
        <w:rPr>
          <w:rFonts w:cs="Arial"/>
          <w:sz w:val="20"/>
          <w:szCs w:val="20"/>
        </w:rPr>
        <w:t xml:space="preserve">The elements list will now be filtered by the Order Group you selected. In the example below, this is a temporary filter as it has not been given a name. </w:t>
      </w:r>
    </w:p>
    <w:p w14:paraId="37E9C7D5" w14:textId="77777777" w:rsidR="007F6FB9" w:rsidRPr="00E9504B" w:rsidRDefault="007F6FB9" w:rsidP="00195B8B">
      <w:pPr>
        <w:rPr>
          <w:rFonts w:ascii="Arial" w:hAnsi="Arial" w:cs="Arial"/>
        </w:rPr>
      </w:pPr>
      <w:r w:rsidRPr="00E9504B">
        <w:rPr>
          <w:rFonts w:ascii="Arial" w:hAnsi="Arial" w:cs="Arial"/>
          <w:noProof/>
        </w:rPr>
        <w:drawing>
          <wp:inline distT="0" distB="0" distL="0" distR="0" wp14:anchorId="5C21ECCE" wp14:editId="079097AB">
            <wp:extent cx="3268980" cy="1507427"/>
            <wp:effectExtent l="19050" t="19050" r="26670" b="17145"/>
            <wp:docPr id="128375262" name="Picture 128375262" descr="Screenshot showing the temporary fil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75262" name="Picture 128375262" descr="Screenshot showing the temporary filter">
                      <a:extLst>
                        <a:ext uri="{C183D7F6-B498-43B3-948B-1728B52AA6E4}">
                          <adec:decorative xmlns:adec="http://schemas.microsoft.com/office/drawing/2017/decorative" val="0"/>
                        </a:ext>
                      </a:extLst>
                    </pic:cNvPr>
                    <pic:cNvPicPr/>
                  </pic:nvPicPr>
                  <pic:blipFill>
                    <a:blip r:embed="rId88"/>
                    <a:stretch>
                      <a:fillRect/>
                    </a:stretch>
                  </pic:blipFill>
                  <pic:spPr>
                    <a:xfrm>
                      <a:off x="0" y="0"/>
                      <a:ext cx="3279337" cy="1512203"/>
                    </a:xfrm>
                    <a:prstGeom prst="rect">
                      <a:avLst/>
                    </a:prstGeom>
                    <a:ln>
                      <a:solidFill>
                        <a:schemeClr val="accent1"/>
                      </a:solidFill>
                    </a:ln>
                  </pic:spPr>
                </pic:pic>
              </a:graphicData>
            </a:graphic>
          </wp:inline>
        </w:drawing>
      </w:r>
    </w:p>
    <w:p w14:paraId="1EA41311" w14:textId="77777777" w:rsidR="007F6FB9" w:rsidRPr="00E9504B" w:rsidRDefault="007F6FB9" w:rsidP="007F6FB9">
      <w:pPr>
        <w:rPr>
          <w:rFonts w:ascii="Arial" w:hAnsi="Arial" w:cs="Arial"/>
        </w:rPr>
      </w:pPr>
    </w:p>
    <w:p w14:paraId="0AE893FA" w14:textId="3DB12AC1" w:rsidR="00565860" w:rsidRPr="00E9504B" w:rsidRDefault="00565860" w:rsidP="001A6FEA">
      <w:pPr>
        <w:pStyle w:val="Heading2"/>
        <w:numPr>
          <w:ilvl w:val="1"/>
          <w:numId w:val="63"/>
        </w:numPr>
        <w:rPr>
          <w:rFonts w:ascii="Arial" w:hAnsi="Arial" w:cs="Arial"/>
        </w:rPr>
      </w:pPr>
      <w:bookmarkStart w:id="78" w:name="_Toc149665848"/>
      <w:bookmarkStart w:id="79" w:name="_Toc150254558"/>
      <w:r w:rsidRPr="00E9504B">
        <w:rPr>
          <w:rFonts w:ascii="Arial" w:hAnsi="Arial" w:cs="Arial"/>
        </w:rPr>
        <w:t>How to View Attachments and Communication Logs</w:t>
      </w:r>
      <w:bookmarkEnd w:id="78"/>
      <w:bookmarkEnd w:id="79"/>
    </w:p>
    <w:p w14:paraId="17818E4D" w14:textId="77777777" w:rsidR="00565860" w:rsidRPr="00E9504B" w:rsidRDefault="00565860" w:rsidP="00565860">
      <w:pPr>
        <w:rPr>
          <w:rFonts w:ascii="Arial" w:hAnsi="Arial" w:cs="Arial"/>
        </w:rPr>
      </w:pPr>
      <w:r w:rsidRPr="00E9504B">
        <w:rPr>
          <w:rFonts w:ascii="Arial" w:hAnsi="Arial" w:cs="Arial"/>
        </w:rPr>
        <w:t xml:space="preserve">Any documents, images, photographs that have been attached to either a request or a work order can be viewed in the Communications log selection step. </w:t>
      </w:r>
    </w:p>
    <w:p w14:paraId="603CE774" w14:textId="77777777" w:rsidR="00565860" w:rsidRPr="00E9504B" w:rsidRDefault="00565860" w:rsidP="00565860">
      <w:pPr>
        <w:rPr>
          <w:rFonts w:ascii="Arial" w:hAnsi="Arial" w:cs="Arial"/>
        </w:rPr>
      </w:pPr>
    </w:p>
    <w:p w14:paraId="1B8831EC" w14:textId="77777777" w:rsidR="00565860" w:rsidRPr="00E9504B" w:rsidRDefault="00565860" w:rsidP="00565860">
      <w:pPr>
        <w:rPr>
          <w:rFonts w:ascii="Arial" w:hAnsi="Arial" w:cs="Arial"/>
        </w:rPr>
      </w:pPr>
      <w:r w:rsidRPr="00E9504B">
        <w:rPr>
          <w:rFonts w:ascii="Arial" w:hAnsi="Arial" w:cs="Arial"/>
        </w:rPr>
        <w:t>To easily identify orders that have linked documents through communication logs, you can use the Show where documents are attached button located in the element list toolbar (highlighted in green):</w:t>
      </w:r>
    </w:p>
    <w:p w14:paraId="52EFE9F9" w14:textId="77777777" w:rsidR="00565860" w:rsidRPr="00E9504B" w:rsidRDefault="00565860" w:rsidP="00565860">
      <w:pPr>
        <w:rPr>
          <w:rFonts w:ascii="Arial" w:hAnsi="Arial" w:cs="Arial"/>
        </w:rPr>
      </w:pPr>
    </w:p>
    <w:p w14:paraId="58EFDAFC" w14:textId="77777777" w:rsidR="00565860" w:rsidRPr="00E9504B" w:rsidRDefault="00565860" w:rsidP="00565860">
      <w:pPr>
        <w:rPr>
          <w:rFonts w:ascii="Arial" w:hAnsi="Arial" w:cs="Arial"/>
        </w:rPr>
      </w:pPr>
    </w:p>
    <w:p w14:paraId="04B0D41C" w14:textId="77777777" w:rsidR="00565860" w:rsidRPr="00E9504B" w:rsidRDefault="00565860" w:rsidP="00565860">
      <w:pPr>
        <w:rPr>
          <w:rFonts w:ascii="Arial" w:hAnsi="Arial" w:cs="Arial"/>
        </w:rPr>
      </w:pPr>
      <w:r w:rsidRPr="00E9504B">
        <w:rPr>
          <w:rFonts w:ascii="Arial" w:hAnsi="Arial" w:cs="Arial"/>
          <w:noProof/>
        </w:rPr>
        <w:drawing>
          <wp:inline distT="0" distB="0" distL="0" distR="0" wp14:anchorId="0EC5F27E" wp14:editId="543E9FB5">
            <wp:extent cx="5755005" cy="3082290"/>
            <wp:effectExtent l="0" t="0" r="0" b="3810"/>
            <wp:docPr id="319341941" name="Picture 3193419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341941" name="Picture 319341941">
                      <a:extLst>
                        <a:ext uri="{C183D7F6-B498-43B3-948B-1728B52AA6E4}">
                          <adec:decorative xmlns:adec="http://schemas.microsoft.com/office/drawing/2017/decorative" val="1"/>
                        </a:ext>
                      </a:extLst>
                    </pic:cNvPr>
                    <pic:cNvPicPr/>
                  </pic:nvPicPr>
                  <pic:blipFill>
                    <a:blip r:embed="rId89"/>
                    <a:stretch>
                      <a:fillRect/>
                    </a:stretch>
                  </pic:blipFill>
                  <pic:spPr>
                    <a:xfrm>
                      <a:off x="0" y="0"/>
                      <a:ext cx="5755005" cy="3082290"/>
                    </a:xfrm>
                    <a:prstGeom prst="rect">
                      <a:avLst/>
                    </a:prstGeom>
                  </pic:spPr>
                </pic:pic>
              </a:graphicData>
            </a:graphic>
          </wp:inline>
        </w:drawing>
      </w:r>
    </w:p>
    <w:p w14:paraId="4057EF52" w14:textId="77777777" w:rsidR="00565860" w:rsidRPr="00E9504B" w:rsidRDefault="00565860" w:rsidP="007F6FB9">
      <w:pPr>
        <w:rPr>
          <w:rFonts w:ascii="Arial" w:hAnsi="Arial" w:cs="Arial"/>
        </w:rPr>
      </w:pPr>
    </w:p>
    <w:p w14:paraId="7101A421" w14:textId="77777777" w:rsidR="00565860" w:rsidRPr="00E9504B" w:rsidRDefault="00565860" w:rsidP="007F6FB9">
      <w:pPr>
        <w:rPr>
          <w:rFonts w:ascii="Arial" w:hAnsi="Arial" w:cs="Arial"/>
        </w:rPr>
      </w:pPr>
    </w:p>
    <w:p w14:paraId="66DFF7C0" w14:textId="77777777" w:rsidR="00565860" w:rsidRPr="00E9504B" w:rsidRDefault="00565860" w:rsidP="007F6FB9">
      <w:pPr>
        <w:rPr>
          <w:rFonts w:ascii="Arial" w:hAnsi="Arial" w:cs="Arial"/>
        </w:rPr>
      </w:pPr>
    </w:p>
    <w:p w14:paraId="39356580" w14:textId="6F6A226D" w:rsidR="007F6FB9" w:rsidRPr="00E9504B" w:rsidRDefault="007F6FB9" w:rsidP="007F6FB9">
      <w:pPr>
        <w:rPr>
          <w:rFonts w:ascii="Arial" w:hAnsi="Arial" w:cs="Arial"/>
        </w:rPr>
      </w:pPr>
      <w:r w:rsidRPr="00E9504B">
        <w:rPr>
          <w:rFonts w:ascii="Arial" w:hAnsi="Arial" w:cs="Arial"/>
        </w:rPr>
        <w:t>If there are any documents attached, a paperclip icon will be displayed next to the order description:</w:t>
      </w:r>
    </w:p>
    <w:p w14:paraId="5083BF7C" w14:textId="77777777" w:rsidR="007F6FB9" w:rsidRPr="00E9504B" w:rsidRDefault="007F6FB9" w:rsidP="007F6FB9">
      <w:pPr>
        <w:rPr>
          <w:rFonts w:ascii="Arial" w:hAnsi="Arial" w:cs="Arial"/>
        </w:rPr>
      </w:pPr>
    </w:p>
    <w:p w14:paraId="6955C5AC" w14:textId="77777777" w:rsidR="007F6FB9" w:rsidRPr="00E9504B" w:rsidRDefault="007F6FB9" w:rsidP="007F6FB9">
      <w:pPr>
        <w:rPr>
          <w:rFonts w:ascii="Arial" w:hAnsi="Arial" w:cs="Arial"/>
        </w:rPr>
      </w:pPr>
      <w:r w:rsidRPr="00E9504B">
        <w:rPr>
          <w:rFonts w:ascii="Arial" w:hAnsi="Arial" w:cs="Arial"/>
          <w:noProof/>
        </w:rPr>
        <w:drawing>
          <wp:inline distT="0" distB="0" distL="0" distR="0" wp14:anchorId="0D61077B" wp14:editId="3584DDC0">
            <wp:extent cx="2606266" cy="175275"/>
            <wp:effectExtent l="19050" t="19050" r="22860" b="15240"/>
            <wp:docPr id="744520553" name="Picture 7445205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520553" name="Picture 744520553">
                      <a:extLst>
                        <a:ext uri="{C183D7F6-B498-43B3-948B-1728B52AA6E4}">
                          <adec:decorative xmlns:adec="http://schemas.microsoft.com/office/drawing/2017/decorative" val="1"/>
                        </a:ext>
                      </a:extLst>
                    </pic:cNvPr>
                    <pic:cNvPicPr/>
                  </pic:nvPicPr>
                  <pic:blipFill>
                    <a:blip r:embed="rId90"/>
                    <a:stretch>
                      <a:fillRect/>
                    </a:stretch>
                  </pic:blipFill>
                  <pic:spPr>
                    <a:xfrm>
                      <a:off x="0" y="0"/>
                      <a:ext cx="2606266" cy="175275"/>
                    </a:xfrm>
                    <a:prstGeom prst="rect">
                      <a:avLst/>
                    </a:prstGeom>
                    <a:ln>
                      <a:solidFill>
                        <a:schemeClr val="accent1"/>
                      </a:solidFill>
                    </a:ln>
                  </pic:spPr>
                </pic:pic>
              </a:graphicData>
            </a:graphic>
          </wp:inline>
        </w:drawing>
      </w:r>
    </w:p>
    <w:p w14:paraId="1A8D3838" w14:textId="77777777" w:rsidR="007F6FB9" w:rsidRPr="00E9504B" w:rsidRDefault="007F6FB9" w:rsidP="007F6FB9">
      <w:pPr>
        <w:rPr>
          <w:rFonts w:ascii="Arial" w:hAnsi="Arial" w:cs="Arial"/>
        </w:rPr>
      </w:pPr>
    </w:p>
    <w:p w14:paraId="36B282ED" w14:textId="77777777" w:rsidR="007F6FB9" w:rsidRPr="00E9504B" w:rsidRDefault="007F6FB9" w:rsidP="007F6FB9">
      <w:pPr>
        <w:rPr>
          <w:rFonts w:ascii="Arial" w:hAnsi="Arial" w:cs="Arial"/>
        </w:rPr>
      </w:pPr>
      <w:r w:rsidRPr="00E9504B">
        <w:rPr>
          <w:rFonts w:ascii="Arial" w:hAnsi="Arial" w:cs="Arial"/>
        </w:rPr>
        <w:t>Navigate to the Orders TSI and to the Orders selection step.</w:t>
      </w:r>
    </w:p>
    <w:p w14:paraId="79559BFB" w14:textId="77777777" w:rsidR="007F6FB9" w:rsidRPr="00E9504B" w:rsidRDefault="007F6FB9" w:rsidP="007F6FB9">
      <w:pPr>
        <w:rPr>
          <w:rFonts w:ascii="Arial" w:hAnsi="Arial" w:cs="Arial"/>
        </w:rPr>
      </w:pPr>
    </w:p>
    <w:p w14:paraId="644DDCE0" w14:textId="77777777" w:rsidR="007F6FB9" w:rsidRPr="00E9504B" w:rsidRDefault="007F6FB9" w:rsidP="001A6FEA">
      <w:pPr>
        <w:pStyle w:val="ListParagraph"/>
        <w:numPr>
          <w:ilvl w:val="0"/>
          <w:numId w:val="42"/>
        </w:numPr>
        <w:tabs>
          <w:tab w:val="clear" w:pos="1440"/>
          <w:tab w:val="num" w:pos="284"/>
        </w:tabs>
        <w:ind w:hanging="1440"/>
        <w:rPr>
          <w:rFonts w:cs="Arial"/>
          <w:sz w:val="20"/>
          <w:szCs w:val="20"/>
        </w:rPr>
      </w:pPr>
      <w:r w:rsidRPr="00E9504B">
        <w:rPr>
          <w:rFonts w:cs="Arial"/>
          <w:sz w:val="20"/>
          <w:szCs w:val="20"/>
        </w:rPr>
        <w:t>Select the Request or Order that you wish to view attachments for.</w:t>
      </w:r>
    </w:p>
    <w:p w14:paraId="1A1F5E69" w14:textId="77777777" w:rsidR="007F6FB9" w:rsidRPr="00E9504B" w:rsidRDefault="007F6FB9" w:rsidP="001A6FEA">
      <w:pPr>
        <w:pStyle w:val="ListParagraph"/>
        <w:numPr>
          <w:ilvl w:val="0"/>
          <w:numId w:val="42"/>
        </w:numPr>
        <w:tabs>
          <w:tab w:val="clear" w:pos="1440"/>
          <w:tab w:val="num" w:pos="284"/>
        </w:tabs>
        <w:ind w:hanging="1440"/>
        <w:rPr>
          <w:rFonts w:cs="Arial"/>
          <w:sz w:val="20"/>
          <w:szCs w:val="20"/>
        </w:rPr>
      </w:pPr>
      <w:r w:rsidRPr="00E9504B">
        <w:rPr>
          <w:rFonts w:cs="Arial"/>
          <w:sz w:val="20"/>
          <w:szCs w:val="20"/>
        </w:rPr>
        <w:t>Navigate to Order details&gt;Communication logs – orders.</w:t>
      </w:r>
    </w:p>
    <w:p w14:paraId="40759E3D" w14:textId="77777777" w:rsidR="007F6FB9" w:rsidRPr="00E9504B" w:rsidRDefault="007F6FB9" w:rsidP="001A6FEA">
      <w:pPr>
        <w:pStyle w:val="ListParagraph"/>
        <w:numPr>
          <w:ilvl w:val="0"/>
          <w:numId w:val="42"/>
        </w:numPr>
        <w:tabs>
          <w:tab w:val="clear" w:pos="1440"/>
          <w:tab w:val="num" w:pos="284"/>
        </w:tabs>
        <w:ind w:hanging="1440"/>
        <w:rPr>
          <w:rFonts w:cs="Arial"/>
          <w:sz w:val="20"/>
          <w:szCs w:val="20"/>
        </w:rPr>
      </w:pPr>
      <w:r w:rsidRPr="00E9504B">
        <w:rPr>
          <w:rFonts w:cs="Arial"/>
          <w:sz w:val="20"/>
          <w:szCs w:val="20"/>
        </w:rPr>
        <w:t>Select the communication log record from the elements list:</w:t>
      </w:r>
    </w:p>
    <w:p w14:paraId="7B44578F" w14:textId="77777777" w:rsidR="007F6FB9" w:rsidRPr="00E9504B" w:rsidRDefault="007F6FB9" w:rsidP="00FC24BF">
      <w:pPr>
        <w:pStyle w:val="ListParagraph"/>
        <w:numPr>
          <w:ilvl w:val="0"/>
          <w:numId w:val="0"/>
        </w:numPr>
        <w:tabs>
          <w:tab w:val="num" w:pos="284"/>
        </w:tabs>
        <w:ind w:left="1440" w:hanging="1440"/>
        <w:rPr>
          <w:rFonts w:cs="Arial"/>
          <w:sz w:val="20"/>
          <w:szCs w:val="20"/>
        </w:rPr>
      </w:pPr>
    </w:p>
    <w:p w14:paraId="07DFFB25" w14:textId="77777777" w:rsidR="007F6FB9" w:rsidRPr="00E9504B" w:rsidRDefault="007F6FB9" w:rsidP="00FC24BF">
      <w:pPr>
        <w:pStyle w:val="ListParagraph"/>
        <w:numPr>
          <w:ilvl w:val="0"/>
          <w:numId w:val="0"/>
        </w:numPr>
        <w:tabs>
          <w:tab w:val="num" w:pos="284"/>
        </w:tabs>
        <w:ind w:left="1440" w:hanging="1440"/>
        <w:rPr>
          <w:rFonts w:cs="Arial"/>
          <w:sz w:val="20"/>
          <w:szCs w:val="20"/>
        </w:rPr>
      </w:pPr>
      <w:r w:rsidRPr="00E9504B">
        <w:rPr>
          <w:rFonts w:cs="Arial"/>
          <w:noProof/>
        </w:rPr>
        <w:drawing>
          <wp:inline distT="0" distB="0" distL="0" distR="0" wp14:anchorId="736B512C" wp14:editId="0181C750">
            <wp:extent cx="3601212" cy="2110740"/>
            <wp:effectExtent l="19050" t="19050" r="18415" b="22860"/>
            <wp:docPr id="1944845292" name="Picture 19448452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45292" name="Picture 1944845292">
                      <a:extLst>
                        <a:ext uri="{C183D7F6-B498-43B3-948B-1728B52AA6E4}">
                          <adec:decorative xmlns:adec="http://schemas.microsoft.com/office/drawing/2017/decorative" val="1"/>
                        </a:ext>
                      </a:extLst>
                    </pic:cNvPr>
                    <pic:cNvPicPr/>
                  </pic:nvPicPr>
                  <pic:blipFill>
                    <a:blip r:embed="rId91"/>
                    <a:stretch>
                      <a:fillRect/>
                    </a:stretch>
                  </pic:blipFill>
                  <pic:spPr>
                    <a:xfrm>
                      <a:off x="0" y="0"/>
                      <a:ext cx="3607140" cy="2114215"/>
                    </a:xfrm>
                    <a:prstGeom prst="rect">
                      <a:avLst/>
                    </a:prstGeom>
                    <a:ln>
                      <a:solidFill>
                        <a:schemeClr val="accent1"/>
                      </a:solidFill>
                    </a:ln>
                  </pic:spPr>
                </pic:pic>
              </a:graphicData>
            </a:graphic>
          </wp:inline>
        </w:drawing>
      </w:r>
    </w:p>
    <w:p w14:paraId="36B26706" w14:textId="77777777" w:rsidR="007F6FB9" w:rsidRPr="00E9504B" w:rsidRDefault="007F6FB9" w:rsidP="001A6FEA">
      <w:pPr>
        <w:pStyle w:val="ListParagraph"/>
        <w:numPr>
          <w:ilvl w:val="0"/>
          <w:numId w:val="42"/>
        </w:numPr>
        <w:tabs>
          <w:tab w:val="clear" w:pos="1440"/>
          <w:tab w:val="num" w:pos="284"/>
        </w:tabs>
        <w:ind w:hanging="1440"/>
        <w:rPr>
          <w:rFonts w:cs="Arial"/>
          <w:sz w:val="20"/>
          <w:szCs w:val="20"/>
        </w:rPr>
      </w:pPr>
      <w:r w:rsidRPr="00E9504B">
        <w:rPr>
          <w:rFonts w:cs="Arial"/>
          <w:sz w:val="20"/>
          <w:szCs w:val="20"/>
        </w:rPr>
        <w:t xml:space="preserve">If you want to download a document, click on the </w:t>
      </w:r>
      <w:r w:rsidRPr="00E9504B">
        <w:rPr>
          <w:rFonts w:cs="Arial"/>
          <w:noProof/>
          <w:sz w:val="20"/>
          <w:szCs w:val="20"/>
        </w:rPr>
        <w:drawing>
          <wp:inline distT="0" distB="0" distL="0" distR="0" wp14:anchorId="2159450E" wp14:editId="20CF80ED">
            <wp:extent cx="190517" cy="266723"/>
            <wp:effectExtent l="0" t="0" r="0" b="0"/>
            <wp:docPr id="931853386" name="Picture 931853386" descr="Screenshot of the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53386" name="Picture 931853386" descr="Screenshot of the document button"/>
                    <pic:cNvPicPr/>
                  </pic:nvPicPr>
                  <pic:blipFill>
                    <a:blip r:embed="rId92"/>
                    <a:stretch>
                      <a:fillRect/>
                    </a:stretch>
                  </pic:blipFill>
                  <pic:spPr>
                    <a:xfrm>
                      <a:off x="0" y="0"/>
                      <a:ext cx="190517" cy="266723"/>
                    </a:xfrm>
                    <a:prstGeom prst="rect">
                      <a:avLst/>
                    </a:prstGeom>
                  </pic:spPr>
                </pic:pic>
              </a:graphicData>
            </a:graphic>
          </wp:inline>
        </w:drawing>
      </w:r>
      <w:r w:rsidRPr="00E9504B">
        <w:rPr>
          <w:rFonts w:cs="Arial"/>
          <w:sz w:val="20"/>
          <w:szCs w:val="20"/>
        </w:rPr>
        <w:t xml:space="preserve"> icon next to the Document reference field.</w:t>
      </w:r>
    </w:p>
    <w:p w14:paraId="05DBB74A" w14:textId="409DB80F" w:rsidR="00A15C16" w:rsidRPr="00E9504B" w:rsidRDefault="007F6FB9" w:rsidP="001A6FEA">
      <w:pPr>
        <w:pStyle w:val="ListParagraph"/>
        <w:numPr>
          <w:ilvl w:val="0"/>
          <w:numId w:val="42"/>
        </w:numPr>
        <w:tabs>
          <w:tab w:val="clear" w:pos="1440"/>
          <w:tab w:val="num" w:pos="284"/>
        </w:tabs>
        <w:ind w:hanging="1440"/>
        <w:rPr>
          <w:rFonts w:cs="Arial"/>
          <w:sz w:val="28"/>
          <w:szCs w:val="28"/>
        </w:rPr>
      </w:pPr>
      <w:r w:rsidRPr="00E9504B">
        <w:rPr>
          <w:rFonts w:cs="Arial"/>
          <w:sz w:val="20"/>
          <w:szCs w:val="20"/>
        </w:rPr>
        <w:t>Click on the photo or image in the image field to view a larger version.</w:t>
      </w:r>
    </w:p>
    <w:p w14:paraId="7B1A4B71" w14:textId="5FF4F8B4" w:rsidR="007F6FB9" w:rsidRPr="00E9504B" w:rsidRDefault="007F6FB9" w:rsidP="001A6FEA">
      <w:pPr>
        <w:pStyle w:val="Heading2"/>
        <w:numPr>
          <w:ilvl w:val="1"/>
          <w:numId w:val="63"/>
        </w:numPr>
        <w:rPr>
          <w:rFonts w:ascii="Arial" w:hAnsi="Arial" w:cs="Arial"/>
        </w:rPr>
      </w:pPr>
      <w:bookmarkStart w:id="80" w:name="_Toc149665849"/>
      <w:bookmarkStart w:id="81" w:name="_Toc150254559"/>
      <w:r w:rsidRPr="00E9504B">
        <w:rPr>
          <w:rFonts w:ascii="Arial" w:hAnsi="Arial" w:cs="Arial"/>
        </w:rPr>
        <w:t>How to View Property Information Pop Ups</w:t>
      </w:r>
      <w:bookmarkEnd w:id="80"/>
      <w:bookmarkEnd w:id="81"/>
    </w:p>
    <w:p w14:paraId="3ACD269C" w14:textId="77777777" w:rsidR="007F6FB9" w:rsidRPr="00E9504B" w:rsidRDefault="007F6FB9" w:rsidP="007F6FB9">
      <w:pPr>
        <w:rPr>
          <w:rFonts w:ascii="Arial" w:hAnsi="Arial" w:cs="Arial"/>
        </w:rPr>
      </w:pPr>
      <w:r w:rsidRPr="00E9504B">
        <w:rPr>
          <w:rFonts w:ascii="Arial" w:hAnsi="Arial" w:cs="Arial"/>
        </w:rPr>
        <w:t>If you need see additional information about the property a request or order is for without navigating back to the property step, you can view this by accessing the property information pop up:</w:t>
      </w:r>
    </w:p>
    <w:p w14:paraId="6B4F128D" w14:textId="77777777" w:rsidR="007F6FB9" w:rsidRPr="00E9504B" w:rsidRDefault="007F6FB9" w:rsidP="007F6FB9">
      <w:pPr>
        <w:rPr>
          <w:rFonts w:ascii="Arial" w:hAnsi="Arial" w:cs="Arial"/>
        </w:rPr>
      </w:pPr>
    </w:p>
    <w:p w14:paraId="538789EE" w14:textId="77777777" w:rsidR="007F6FB9" w:rsidRPr="00E9504B" w:rsidRDefault="007F6FB9" w:rsidP="001A6FEA">
      <w:pPr>
        <w:pStyle w:val="ListParagraph"/>
        <w:numPr>
          <w:ilvl w:val="0"/>
          <w:numId w:val="43"/>
        </w:numPr>
        <w:tabs>
          <w:tab w:val="clear" w:pos="1440"/>
          <w:tab w:val="num" w:pos="284"/>
        </w:tabs>
        <w:ind w:hanging="1440"/>
        <w:rPr>
          <w:rFonts w:cs="Arial"/>
          <w:sz w:val="20"/>
          <w:szCs w:val="20"/>
        </w:rPr>
      </w:pPr>
      <w:r w:rsidRPr="00E9504B">
        <w:rPr>
          <w:rFonts w:cs="Arial"/>
          <w:sz w:val="20"/>
          <w:szCs w:val="20"/>
        </w:rPr>
        <w:t>Navigate to the Orders TSI and to the Orders selection step.</w:t>
      </w:r>
    </w:p>
    <w:p w14:paraId="11C36015" w14:textId="77777777" w:rsidR="007F6FB9" w:rsidRPr="00E9504B" w:rsidRDefault="007F6FB9" w:rsidP="001A6FEA">
      <w:pPr>
        <w:pStyle w:val="ListParagraph"/>
        <w:numPr>
          <w:ilvl w:val="0"/>
          <w:numId w:val="43"/>
        </w:numPr>
        <w:tabs>
          <w:tab w:val="clear" w:pos="1440"/>
          <w:tab w:val="num" w:pos="284"/>
        </w:tabs>
        <w:ind w:hanging="1440"/>
        <w:rPr>
          <w:rFonts w:cs="Arial"/>
          <w:sz w:val="20"/>
          <w:szCs w:val="20"/>
        </w:rPr>
      </w:pPr>
      <w:r w:rsidRPr="00E9504B">
        <w:rPr>
          <w:rFonts w:cs="Arial"/>
          <w:sz w:val="20"/>
          <w:szCs w:val="20"/>
        </w:rPr>
        <w:t>Select the Request or Order and scroll down to the Location section on the General tab.</w:t>
      </w:r>
    </w:p>
    <w:p w14:paraId="0F49B955" w14:textId="77777777" w:rsidR="007F6FB9" w:rsidRPr="00E9504B" w:rsidRDefault="007F6FB9" w:rsidP="001A6FEA">
      <w:pPr>
        <w:pStyle w:val="ListParagraph"/>
        <w:numPr>
          <w:ilvl w:val="0"/>
          <w:numId w:val="43"/>
        </w:numPr>
        <w:tabs>
          <w:tab w:val="clear" w:pos="1440"/>
          <w:tab w:val="num" w:pos="284"/>
        </w:tabs>
        <w:ind w:hanging="1440"/>
        <w:rPr>
          <w:rFonts w:cs="Arial"/>
          <w:sz w:val="20"/>
          <w:szCs w:val="20"/>
        </w:rPr>
      </w:pPr>
      <w:r w:rsidRPr="00E9504B">
        <w:rPr>
          <w:rFonts w:cs="Arial"/>
          <w:sz w:val="20"/>
          <w:szCs w:val="20"/>
        </w:rPr>
        <w:t xml:space="preserve">Next to the property field, click </w:t>
      </w:r>
      <w:r w:rsidRPr="00E9504B">
        <w:rPr>
          <w:rFonts w:cs="Arial"/>
          <w:noProof/>
          <w:sz w:val="20"/>
          <w:szCs w:val="20"/>
        </w:rPr>
        <w:drawing>
          <wp:inline distT="0" distB="0" distL="0" distR="0" wp14:anchorId="342EAAD9" wp14:editId="73EB3F9E">
            <wp:extent cx="167655" cy="160034"/>
            <wp:effectExtent l="19050" t="19050" r="22860" b="11430"/>
            <wp:docPr id="629984765" name="Picture 629984765" descr="Screenshot of the inform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984765" name="Picture 629984765" descr="Screenshot of the information button"/>
                    <pic:cNvPicPr/>
                  </pic:nvPicPr>
                  <pic:blipFill>
                    <a:blip r:embed="rId93"/>
                    <a:stretch>
                      <a:fillRect/>
                    </a:stretch>
                  </pic:blipFill>
                  <pic:spPr>
                    <a:xfrm>
                      <a:off x="0" y="0"/>
                      <a:ext cx="167655" cy="160034"/>
                    </a:xfrm>
                    <a:prstGeom prst="rect">
                      <a:avLst/>
                    </a:prstGeom>
                    <a:ln>
                      <a:solidFill>
                        <a:schemeClr val="accent1"/>
                      </a:solidFill>
                    </a:ln>
                  </pic:spPr>
                </pic:pic>
              </a:graphicData>
            </a:graphic>
          </wp:inline>
        </w:drawing>
      </w:r>
    </w:p>
    <w:p w14:paraId="1A57B218" w14:textId="77777777" w:rsidR="007F6FB9" w:rsidRPr="00E9504B" w:rsidRDefault="007F6FB9" w:rsidP="001A6FEA">
      <w:pPr>
        <w:pStyle w:val="ListParagraph"/>
        <w:numPr>
          <w:ilvl w:val="0"/>
          <w:numId w:val="43"/>
        </w:numPr>
        <w:tabs>
          <w:tab w:val="clear" w:pos="1440"/>
          <w:tab w:val="num" w:pos="284"/>
        </w:tabs>
        <w:ind w:hanging="1440"/>
        <w:rPr>
          <w:rFonts w:cs="Arial"/>
          <w:sz w:val="20"/>
          <w:szCs w:val="20"/>
        </w:rPr>
      </w:pPr>
      <w:r w:rsidRPr="00E9504B">
        <w:rPr>
          <w:rFonts w:cs="Arial"/>
          <w:sz w:val="20"/>
          <w:szCs w:val="20"/>
        </w:rPr>
        <w:t>A pop-up will appear showing more information about the property:</w:t>
      </w:r>
    </w:p>
    <w:p w14:paraId="31580FBF" w14:textId="77777777" w:rsidR="007F6FB9" w:rsidRPr="00E9504B" w:rsidRDefault="007F6FB9" w:rsidP="00D073A8">
      <w:pPr>
        <w:ind w:left="1440" w:hanging="1440"/>
        <w:rPr>
          <w:rFonts w:ascii="Arial" w:hAnsi="Arial" w:cs="Arial"/>
        </w:rPr>
      </w:pPr>
      <w:r w:rsidRPr="00E9504B">
        <w:rPr>
          <w:rFonts w:ascii="Arial" w:hAnsi="Arial" w:cs="Arial"/>
          <w:noProof/>
        </w:rPr>
        <w:drawing>
          <wp:inline distT="0" distB="0" distL="0" distR="0" wp14:anchorId="762BD5A4" wp14:editId="6AC7F265">
            <wp:extent cx="3505200" cy="4458497"/>
            <wp:effectExtent l="19050" t="19050" r="19050" b="18415"/>
            <wp:docPr id="1198221149" name="Picture 11982211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221149" name="Picture 1198221149">
                      <a:extLst>
                        <a:ext uri="{C183D7F6-B498-43B3-948B-1728B52AA6E4}">
                          <adec:decorative xmlns:adec="http://schemas.microsoft.com/office/drawing/2017/decorative" val="1"/>
                        </a:ext>
                      </a:extLst>
                    </pic:cNvPr>
                    <pic:cNvPicPr/>
                  </pic:nvPicPr>
                  <pic:blipFill>
                    <a:blip r:embed="rId94"/>
                    <a:stretch>
                      <a:fillRect/>
                    </a:stretch>
                  </pic:blipFill>
                  <pic:spPr>
                    <a:xfrm>
                      <a:off x="0" y="0"/>
                      <a:ext cx="3509659" cy="4464168"/>
                    </a:xfrm>
                    <a:prstGeom prst="rect">
                      <a:avLst/>
                    </a:prstGeom>
                    <a:ln>
                      <a:solidFill>
                        <a:schemeClr val="accent1"/>
                      </a:solidFill>
                    </a:ln>
                  </pic:spPr>
                </pic:pic>
              </a:graphicData>
            </a:graphic>
          </wp:inline>
        </w:drawing>
      </w:r>
    </w:p>
    <w:p w14:paraId="1B56A548" w14:textId="77777777" w:rsidR="00A15C16" w:rsidRPr="00E9504B" w:rsidRDefault="00A15C16" w:rsidP="007F6FB9">
      <w:pPr>
        <w:ind w:left="1440"/>
        <w:rPr>
          <w:rFonts w:ascii="Arial" w:hAnsi="Arial" w:cs="Arial"/>
        </w:rPr>
      </w:pPr>
    </w:p>
    <w:p w14:paraId="1A60E1BD" w14:textId="4F0C8748" w:rsidR="007F6FB9" w:rsidRPr="00E9504B" w:rsidRDefault="007F6FB9" w:rsidP="001A6FEA">
      <w:pPr>
        <w:pStyle w:val="Heading2"/>
        <w:numPr>
          <w:ilvl w:val="1"/>
          <w:numId w:val="63"/>
        </w:numPr>
        <w:rPr>
          <w:rFonts w:ascii="Arial" w:hAnsi="Arial" w:cs="Arial"/>
        </w:rPr>
      </w:pPr>
      <w:bookmarkStart w:id="82" w:name="_Ref140745081"/>
      <w:bookmarkStart w:id="83" w:name="_Toc149665850"/>
      <w:bookmarkStart w:id="84" w:name="_Toc150254560"/>
      <w:r w:rsidRPr="00E9504B">
        <w:rPr>
          <w:rFonts w:ascii="Arial" w:hAnsi="Arial" w:cs="Arial"/>
        </w:rPr>
        <w:t>How to Check for Duplicate Requests</w:t>
      </w:r>
      <w:bookmarkEnd w:id="82"/>
      <w:bookmarkEnd w:id="83"/>
      <w:r w:rsidR="003774F0" w:rsidRPr="00E9504B">
        <w:rPr>
          <w:rFonts w:ascii="Arial" w:hAnsi="Arial" w:cs="Arial"/>
        </w:rPr>
        <w:t xml:space="preserve"> (only applicable to the Helpdesk)</w:t>
      </w:r>
      <w:bookmarkEnd w:id="84"/>
    </w:p>
    <w:p w14:paraId="11C0D0DA" w14:textId="77777777" w:rsidR="007F6FB9" w:rsidRPr="00E9504B" w:rsidRDefault="007F6FB9" w:rsidP="007F6FB9">
      <w:pPr>
        <w:rPr>
          <w:rFonts w:ascii="Arial" w:hAnsi="Arial" w:cs="Arial"/>
          <w:color w:val="auto"/>
        </w:rPr>
      </w:pPr>
      <w:r w:rsidRPr="00E9504B">
        <w:rPr>
          <w:rFonts w:ascii="Arial" w:hAnsi="Arial" w:cs="Arial"/>
          <w:color w:val="auto"/>
        </w:rPr>
        <w:t>It is possible to check for duplicate requests that have been logged:</w:t>
      </w:r>
    </w:p>
    <w:p w14:paraId="2D18EFB9" w14:textId="77777777" w:rsidR="007F6FB9" w:rsidRPr="00E9504B" w:rsidRDefault="007F6FB9" w:rsidP="007F6FB9">
      <w:pPr>
        <w:rPr>
          <w:rFonts w:ascii="Arial" w:hAnsi="Arial" w:cs="Arial"/>
        </w:rPr>
      </w:pPr>
    </w:p>
    <w:p w14:paraId="2810A7CD" w14:textId="016F8926" w:rsidR="007F6FB9" w:rsidRPr="00E9504B" w:rsidRDefault="007F6FB9" w:rsidP="001A6FEA">
      <w:pPr>
        <w:pStyle w:val="ListParagraph"/>
        <w:numPr>
          <w:ilvl w:val="0"/>
          <w:numId w:val="44"/>
        </w:numPr>
        <w:tabs>
          <w:tab w:val="clear" w:pos="1440"/>
        </w:tabs>
        <w:ind w:left="284" w:hanging="284"/>
        <w:rPr>
          <w:rFonts w:cs="Arial"/>
          <w:sz w:val="20"/>
          <w:szCs w:val="20"/>
        </w:rPr>
      </w:pPr>
      <w:r w:rsidRPr="00E9504B">
        <w:rPr>
          <w:rFonts w:cs="Arial"/>
          <w:sz w:val="20"/>
          <w:szCs w:val="20"/>
        </w:rPr>
        <w:t>Navigate to the Orders TSI and to the Orders selection step.</w:t>
      </w:r>
    </w:p>
    <w:p w14:paraId="2202244A" w14:textId="77777777" w:rsidR="007F6FB9" w:rsidRPr="00E9504B" w:rsidRDefault="007F6FB9" w:rsidP="00075597">
      <w:pPr>
        <w:rPr>
          <w:rFonts w:ascii="Arial" w:hAnsi="Arial" w:cs="Arial"/>
        </w:rPr>
      </w:pPr>
    </w:p>
    <w:p w14:paraId="4736E2EE" w14:textId="77777777" w:rsidR="007F6FB9" w:rsidRPr="00E9504B" w:rsidRDefault="007F6FB9" w:rsidP="001A6FEA">
      <w:pPr>
        <w:pStyle w:val="ListParagraph"/>
        <w:numPr>
          <w:ilvl w:val="0"/>
          <w:numId w:val="44"/>
        </w:numPr>
        <w:tabs>
          <w:tab w:val="clear" w:pos="1440"/>
        </w:tabs>
        <w:ind w:left="284" w:hanging="284"/>
        <w:rPr>
          <w:rFonts w:cs="Arial"/>
          <w:sz w:val="20"/>
          <w:szCs w:val="20"/>
        </w:rPr>
      </w:pPr>
      <w:r w:rsidRPr="00E9504B">
        <w:rPr>
          <w:rFonts w:cs="Arial"/>
          <w:sz w:val="20"/>
          <w:szCs w:val="20"/>
        </w:rPr>
        <w:t>Select the Request you want to check for duplicates.</w:t>
      </w:r>
    </w:p>
    <w:p w14:paraId="1FAC9935" w14:textId="77777777" w:rsidR="007F6FB9" w:rsidRPr="00E9504B" w:rsidRDefault="007F6FB9" w:rsidP="00075597">
      <w:pPr>
        <w:pStyle w:val="ListParagraph"/>
        <w:numPr>
          <w:ilvl w:val="0"/>
          <w:numId w:val="0"/>
        </w:numPr>
        <w:ind w:left="284" w:hanging="284"/>
        <w:rPr>
          <w:rFonts w:cs="Arial"/>
          <w:sz w:val="20"/>
          <w:szCs w:val="20"/>
        </w:rPr>
      </w:pPr>
      <w:r w:rsidRPr="00E9504B">
        <w:rPr>
          <w:rFonts w:cs="Arial"/>
          <w:sz w:val="20"/>
          <w:szCs w:val="20"/>
        </w:rPr>
        <w:t>Click on the Check for double requests action located on the right-hand side:</w:t>
      </w:r>
    </w:p>
    <w:p w14:paraId="3B7E4A70" w14:textId="77777777" w:rsidR="007F6FB9" w:rsidRPr="00E9504B" w:rsidRDefault="007F6FB9" w:rsidP="00075597">
      <w:pPr>
        <w:pStyle w:val="ListParagraph"/>
        <w:numPr>
          <w:ilvl w:val="0"/>
          <w:numId w:val="0"/>
        </w:numPr>
        <w:ind w:left="284" w:hanging="284"/>
        <w:rPr>
          <w:rFonts w:cs="Arial"/>
          <w:sz w:val="20"/>
          <w:szCs w:val="20"/>
        </w:rPr>
      </w:pPr>
    </w:p>
    <w:p w14:paraId="76FA8FC3" w14:textId="77777777" w:rsidR="007F6FB9" w:rsidRPr="00E9504B" w:rsidRDefault="007F6FB9" w:rsidP="00075597">
      <w:pPr>
        <w:pStyle w:val="ListParagraph"/>
        <w:numPr>
          <w:ilvl w:val="0"/>
          <w:numId w:val="0"/>
        </w:numPr>
        <w:ind w:left="284" w:hanging="284"/>
        <w:rPr>
          <w:rFonts w:cs="Arial"/>
          <w:sz w:val="20"/>
          <w:szCs w:val="20"/>
        </w:rPr>
      </w:pPr>
      <w:r w:rsidRPr="00E9504B">
        <w:rPr>
          <w:rFonts w:cs="Arial"/>
          <w:noProof/>
          <w:sz w:val="20"/>
          <w:szCs w:val="20"/>
        </w:rPr>
        <w:drawing>
          <wp:inline distT="0" distB="0" distL="0" distR="0" wp14:anchorId="1857908C" wp14:editId="22F48DFB">
            <wp:extent cx="1371719" cy="281964"/>
            <wp:effectExtent l="19050" t="19050" r="19050" b="22860"/>
            <wp:docPr id="350886444" name="Picture 3508864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886444" name="Picture 350886444">
                      <a:extLst>
                        <a:ext uri="{C183D7F6-B498-43B3-948B-1728B52AA6E4}">
                          <adec:decorative xmlns:adec="http://schemas.microsoft.com/office/drawing/2017/decorative" val="1"/>
                        </a:ext>
                      </a:extLst>
                    </pic:cNvPr>
                    <pic:cNvPicPr/>
                  </pic:nvPicPr>
                  <pic:blipFill>
                    <a:blip r:embed="rId95"/>
                    <a:stretch>
                      <a:fillRect/>
                    </a:stretch>
                  </pic:blipFill>
                  <pic:spPr>
                    <a:xfrm>
                      <a:off x="0" y="0"/>
                      <a:ext cx="1371719" cy="281964"/>
                    </a:xfrm>
                    <a:prstGeom prst="rect">
                      <a:avLst/>
                    </a:prstGeom>
                    <a:ln>
                      <a:solidFill>
                        <a:schemeClr val="accent1"/>
                      </a:solidFill>
                    </a:ln>
                  </pic:spPr>
                </pic:pic>
              </a:graphicData>
            </a:graphic>
          </wp:inline>
        </w:drawing>
      </w:r>
    </w:p>
    <w:p w14:paraId="056A2D52" w14:textId="77777777" w:rsidR="007F6FB9" w:rsidRPr="00E9504B" w:rsidRDefault="007F6FB9" w:rsidP="00075597">
      <w:pPr>
        <w:pStyle w:val="ListParagraph"/>
        <w:numPr>
          <w:ilvl w:val="0"/>
          <w:numId w:val="0"/>
        </w:numPr>
        <w:ind w:left="284" w:hanging="284"/>
        <w:rPr>
          <w:rFonts w:cs="Arial"/>
          <w:sz w:val="20"/>
          <w:szCs w:val="20"/>
        </w:rPr>
      </w:pPr>
    </w:p>
    <w:p w14:paraId="55595178" w14:textId="77777777" w:rsidR="007F6FB9" w:rsidRPr="00E9504B" w:rsidRDefault="007F6FB9" w:rsidP="001A6FEA">
      <w:pPr>
        <w:pStyle w:val="ListParagraph"/>
        <w:numPr>
          <w:ilvl w:val="0"/>
          <w:numId w:val="44"/>
        </w:numPr>
        <w:tabs>
          <w:tab w:val="clear" w:pos="1440"/>
        </w:tabs>
        <w:ind w:left="284" w:hanging="284"/>
        <w:rPr>
          <w:rFonts w:cs="Arial"/>
          <w:sz w:val="20"/>
          <w:szCs w:val="20"/>
        </w:rPr>
      </w:pPr>
      <w:r w:rsidRPr="00E9504B">
        <w:rPr>
          <w:rFonts w:cs="Arial"/>
          <w:sz w:val="20"/>
          <w:szCs w:val="20"/>
        </w:rPr>
        <w:t>Enter the time frame you want to check:</w:t>
      </w:r>
    </w:p>
    <w:p w14:paraId="5E9748A6" w14:textId="77777777" w:rsidR="007F6FB9" w:rsidRPr="00E9504B" w:rsidRDefault="007F6FB9" w:rsidP="00075597">
      <w:pPr>
        <w:pStyle w:val="ListParagraph"/>
        <w:numPr>
          <w:ilvl w:val="0"/>
          <w:numId w:val="0"/>
        </w:numPr>
        <w:ind w:left="284" w:hanging="284"/>
        <w:rPr>
          <w:rFonts w:cs="Arial"/>
          <w:sz w:val="20"/>
          <w:szCs w:val="20"/>
        </w:rPr>
      </w:pPr>
    </w:p>
    <w:p w14:paraId="6CCB0342" w14:textId="77777777" w:rsidR="007F6FB9" w:rsidRPr="00E9504B" w:rsidRDefault="007F6FB9" w:rsidP="00075597">
      <w:pPr>
        <w:pStyle w:val="ListParagraph"/>
        <w:numPr>
          <w:ilvl w:val="0"/>
          <w:numId w:val="0"/>
        </w:numPr>
        <w:ind w:left="284" w:hanging="284"/>
        <w:rPr>
          <w:rFonts w:cs="Arial"/>
          <w:sz w:val="20"/>
          <w:szCs w:val="20"/>
        </w:rPr>
      </w:pPr>
      <w:r w:rsidRPr="00E9504B">
        <w:rPr>
          <w:rFonts w:cs="Arial"/>
          <w:noProof/>
          <w:sz w:val="20"/>
          <w:szCs w:val="20"/>
        </w:rPr>
        <w:drawing>
          <wp:inline distT="0" distB="0" distL="0" distR="0" wp14:anchorId="2B44F7DE" wp14:editId="21F5831B">
            <wp:extent cx="1592580" cy="2013607"/>
            <wp:effectExtent l="19050" t="19050" r="26670" b="24765"/>
            <wp:docPr id="1872195275" name="Picture 18721952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195275" name="Picture 1872195275">
                      <a:extLst>
                        <a:ext uri="{C183D7F6-B498-43B3-948B-1728B52AA6E4}">
                          <adec:decorative xmlns:adec="http://schemas.microsoft.com/office/drawing/2017/decorative" val="1"/>
                        </a:ext>
                      </a:extLst>
                    </pic:cNvPr>
                    <pic:cNvPicPr/>
                  </pic:nvPicPr>
                  <pic:blipFill>
                    <a:blip r:embed="rId96"/>
                    <a:stretch>
                      <a:fillRect/>
                    </a:stretch>
                  </pic:blipFill>
                  <pic:spPr>
                    <a:xfrm>
                      <a:off x="0" y="0"/>
                      <a:ext cx="1595027" cy="2016701"/>
                    </a:xfrm>
                    <a:prstGeom prst="rect">
                      <a:avLst/>
                    </a:prstGeom>
                    <a:ln>
                      <a:solidFill>
                        <a:schemeClr val="accent1"/>
                      </a:solidFill>
                    </a:ln>
                  </pic:spPr>
                </pic:pic>
              </a:graphicData>
            </a:graphic>
          </wp:inline>
        </w:drawing>
      </w:r>
    </w:p>
    <w:p w14:paraId="4348FDF4" w14:textId="77777777" w:rsidR="007F6FB9" w:rsidRPr="00E9504B" w:rsidRDefault="007F6FB9" w:rsidP="00075597">
      <w:pPr>
        <w:pStyle w:val="ListParagraph"/>
        <w:numPr>
          <w:ilvl w:val="0"/>
          <w:numId w:val="0"/>
        </w:numPr>
        <w:ind w:left="284" w:hanging="284"/>
        <w:rPr>
          <w:rFonts w:cs="Arial"/>
          <w:sz w:val="20"/>
          <w:szCs w:val="20"/>
        </w:rPr>
      </w:pPr>
    </w:p>
    <w:p w14:paraId="62434099" w14:textId="77777777" w:rsidR="007F6FB9" w:rsidRPr="00E9504B" w:rsidRDefault="007F6FB9" w:rsidP="001A6FEA">
      <w:pPr>
        <w:pStyle w:val="ListParagraph"/>
        <w:numPr>
          <w:ilvl w:val="0"/>
          <w:numId w:val="44"/>
        </w:numPr>
        <w:tabs>
          <w:tab w:val="clear" w:pos="1440"/>
        </w:tabs>
        <w:ind w:left="284" w:hanging="284"/>
        <w:jc w:val="left"/>
        <w:rPr>
          <w:rFonts w:cs="Arial"/>
          <w:sz w:val="20"/>
          <w:szCs w:val="20"/>
        </w:rPr>
      </w:pPr>
      <w:r w:rsidRPr="00E9504B">
        <w:rPr>
          <w:rFonts w:cs="Arial"/>
          <w:sz w:val="20"/>
          <w:szCs w:val="20"/>
        </w:rPr>
        <w:t>A pop up will be displayed showing any requests for the same location and fault type logged within the time frame selected:</w:t>
      </w:r>
    </w:p>
    <w:p w14:paraId="491207F2" w14:textId="77777777" w:rsidR="007F6FB9" w:rsidRPr="00E9504B" w:rsidRDefault="007F6FB9" w:rsidP="00075597">
      <w:pPr>
        <w:ind w:left="284" w:hanging="284"/>
        <w:rPr>
          <w:rFonts w:ascii="Arial" w:hAnsi="Arial" w:cs="Arial"/>
        </w:rPr>
      </w:pPr>
      <w:r w:rsidRPr="00E9504B">
        <w:rPr>
          <w:rFonts w:ascii="Arial" w:hAnsi="Arial" w:cs="Arial"/>
          <w:noProof/>
        </w:rPr>
        <w:drawing>
          <wp:inline distT="0" distB="0" distL="0" distR="0" wp14:anchorId="7F232A19" wp14:editId="62B368A4">
            <wp:extent cx="3773123" cy="3619500"/>
            <wp:effectExtent l="19050" t="19050" r="18415" b="19050"/>
            <wp:docPr id="1203762018" name="Picture 12037620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762018" name="Picture 1203762018">
                      <a:extLst>
                        <a:ext uri="{C183D7F6-B498-43B3-948B-1728B52AA6E4}">
                          <adec:decorative xmlns:adec="http://schemas.microsoft.com/office/drawing/2017/decorative" val="1"/>
                        </a:ext>
                      </a:extLst>
                    </pic:cNvPr>
                    <pic:cNvPicPr/>
                  </pic:nvPicPr>
                  <pic:blipFill>
                    <a:blip r:embed="rId97"/>
                    <a:stretch>
                      <a:fillRect/>
                    </a:stretch>
                  </pic:blipFill>
                  <pic:spPr>
                    <a:xfrm>
                      <a:off x="0" y="0"/>
                      <a:ext cx="3780187" cy="3626276"/>
                    </a:xfrm>
                    <a:prstGeom prst="rect">
                      <a:avLst/>
                    </a:prstGeom>
                    <a:ln>
                      <a:solidFill>
                        <a:schemeClr val="accent1"/>
                      </a:solidFill>
                    </a:ln>
                  </pic:spPr>
                </pic:pic>
              </a:graphicData>
            </a:graphic>
          </wp:inline>
        </w:drawing>
      </w:r>
    </w:p>
    <w:p w14:paraId="53C7AB00" w14:textId="77777777" w:rsidR="007F6FB9" w:rsidRPr="00E9504B" w:rsidRDefault="007F6FB9" w:rsidP="001A6FEA">
      <w:pPr>
        <w:pStyle w:val="Heading2"/>
        <w:numPr>
          <w:ilvl w:val="1"/>
          <w:numId w:val="63"/>
        </w:numPr>
        <w:ind w:left="284" w:hanging="284"/>
        <w:rPr>
          <w:rFonts w:ascii="Arial" w:hAnsi="Arial" w:cs="Arial"/>
        </w:rPr>
      </w:pPr>
      <w:bookmarkStart w:id="85" w:name="_Toc149665851"/>
      <w:bookmarkStart w:id="86" w:name="_Toc150254561"/>
      <w:r w:rsidRPr="00E9504B">
        <w:rPr>
          <w:rFonts w:ascii="Arial" w:hAnsi="Arial" w:cs="Arial"/>
        </w:rPr>
        <w:t>How to View Order History</w:t>
      </w:r>
      <w:bookmarkEnd w:id="85"/>
      <w:bookmarkEnd w:id="86"/>
    </w:p>
    <w:p w14:paraId="2DF801E8" w14:textId="77777777" w:rsidR="007F6FB9" w:rsidRPr="00E9504B" w:rsidRDefault="007F6FB9" w:rsidP="00075597">
      <w:pPr>
        <w:ind w:left="284" w:hanging="284"/>
        <w:rPr>
          <w:rFonts w:ascii="Arial" w:hAnsi="Arial" w:cs="Arial"/>
        </w:rPr>
      </w:pPr>
      <w:r w:rsidRPr="00E9504B">
        <w:rPr>
          <w:rFonts w:ascii="Arial" w:hAnsi="Arial" w:cs="Arial"/>
        </w:rPr>
        <w:t>Any changes made to a request or an order over time can be viewed in the History step.</w:t>
      </w:r>
    </w:p>
    <w:p w14:paraId="1E6DF222" w14:textId="77777777" w:rsidR="007F6FB9" w:rsidRPr="00E9504B" w:rsidRDefault="007F6FB9" w:rsidP="00075597">
      <w:pPr>
        <w:ind w:left="284" w:hanging="284"/>
        <w:rPr>
          <w:rFonts w:ascii="Arial" w:hAnsi="Arial" w:cs="Arial"/>
        </w:rPr>
      </w:pPr>
    </w:p>
    <w:p w14:paraId="7AEEB573" w14:textId="77777777" w:rsidR="007F6FB9" w:rsidRPr="00E9504B" w:rsidRDefault="007F6FB9" w:rsidP="001A6FEA">
      <w:pPr>
        <w:pStyle w:val="ListParagraph"/>
        <w:numPr>
          <w:ilvl w:val="0"/>
          <w:numId w:val="45"/>
        </w:numPr>
        <w:tabs>
          <w:tab w:val="clear" w:pos="1440"/>
        </w:tabs>
        <w:ind w:left="284" w:hanging="284"/>
        <w:rPr>
          <w:rFonts w:cs="Arial"/>
          <w:sz w:val="20"/>
          <w:szCs w:val="20"/>
        </w:rPr>
      </w:pPr>
      <w:r w:rsidRPr="00E9504B">
        <w:rPr>
          <w:rFonts w:cs="Arial"/>
          <w:sz w:val="20"/>
          <w:szCs w:val="20"/>
        </w:rPr>
        <w:t>Navigate to the Orders TSI and to the Orders selection step.</w:t>
      </w:r>
    </w:p>
    <w:p w14:paraId="32B3F856" w14:textId="77777777" w:rsidR="007F6FB9" w:rsidRPr="00E9504B" w:rsidRDefault="007F6FB9" w:rsidP="001A6FEA">
      <w:pPr>
        <w:pStyle w:val="ListParagraph"/>
        <w:numPr>
          <w:ilvl w:val="0"/>
          <w:numId w:val="45"/>
        </w:numPr>
        <w:tabs>
          <w:tab w:val="clear" w:pos="1440"/>
        </w:tabs>
        <w:ind w:left="284" w:hanging="284"/>
        <w:rPr>
          <w:rFonts w:cs="Arial"/>
          <w:sz w:val="20"/>
          <w:szCs w:val="20"/>
        </w:rPr>
      </w:pPr>
      <w:r w:rsidRPr="00E9504B">
        <w:rPr>
          <w:rFonts w:cs="Arial"/>
          <w:sz w:val="20"/>
          <w:szCs w:val="20"/>
        </w:rPr>
        <w:t>Select the Request or Order you want to view the history of.</w:t>
      </w:r>
    </w:p>
    <w:p w14:paraId="3D4AC2F3" w14:textId="77777777" w:rsidR="007F6FB9" w:rsidRPr="00E9504B" w:rsidRDefault="007F6FB9" w:rsidP="001A6FEA">
      <w:pPr>
        <w:pStyle w:val="ListParagraph"/>
        <w:numPr>
          <w:ilvl w:val="0"/>
          <w:numId w:val="45"/>
        </w:numPr>
        <w:tabs>
          <w:tab w:val="clear" w:pos="1440"/>
        </w:tabs>
        <w:ind w:left="284" w:hanging="284"/>
        <w:rPr>
          <w:rFonts w:cs="Arial"/>
          <w:sz w:val="20"/>
          <w:szCs w:val="20"/>
        </w:rPr>
      </w:pPr>
      <w:r w:rsidRPr="00E9504B">
        <w:rPr>
          <w:rFonts w:cs="Arial"/>
          <w:sz w:val="20"/>
          <w:szCs w:val="20"/>
        </w:rPr>
        <w:t>Navigate to Order details &gt; History.</w:t>
      </w:r>
    </w:p>
    <w:p w14:paraId="7825B798" w14:textId="77777777" w:rsidR="007F6FB9" w:rsidRPr="00E9504B" w:rsidRDefault="007F6FB9" w:rsidP="001A6FEA">
      <w:pPr>
        <w:pStyle w:val="ListParagraph"/>
        <w:numPr>
          <w:ilvl w:val="0"/>
          <w:numId w:val="45"/>
        </w:numPr>
        <w:tabs>
          <w:tab w:val="clear" w:pos="1440"/>
        </w:tabs>
        <w:ind w:left="284" w:hanging="284"/>
        <w:rPr>
          <w:rFonts w:cs="Arial"/>
          <w:sz w:val="20"/>
          <w:szCs w:val="20"/>
        </w:rPr>
      </w:pPr>
      <w:r w:rsidRPr="00E9504B">
        <w:rPr>
          <w:rFonts w:cs="Arial"/>
          <w:sz w:val="20"/>
          <w:szCs w:val="20"/>
        </w:rPr>
        <w:t>On the History step you can see the date of the change, who made the change, what field has changed and the values before and after:</w:t>
      </w:r>
    </w:p>
    <w:p w14:paraId="5A0141D2" w14:textId="77777777" w:rsidR="007F6FB9" w:rsidRPr="00E9504B" w:rsidRDefault="007F6FB9" w:rsidP="007F6FB9">
      <w:pPr>
        <w:pStyle w:val="ListParagraph"/>
        <w:numPr>
          <w:ilvl w:val="0"/>
          <w:numId w:val="0"/>
        </w:numPr>
        <w:ind w:left="1440"/>
        <w:rPr>
          <w:rFonts w:cs="Arial"/>
          <w:sz w:val="20"/>
          <w:szCs w:val="20"/>
        </w:rPr>
      </w:pPr>
    </w:p>
    <w:p w14:paraId="7D46FC03" w14:textId="77777777" w:rsidR="007F6FB9" w:rsidRPr="00E9504B" w:rsidRDefault="007F6FB9" w:rsidP="007F6FB9">
      <w:pPr>
        <w:rPr>
          <w:rFonts w:ascii="Arial" w:hAnsi="Arial" w:cs="Arial"/>
        </w:rPr>
      </w:pPr>
      <w:r w:rsidRPr="00E9504B">
        <w:rPr>
          <w:rFonts w:ascii="Arial" w:hAnsi="Arial" w:cs="Arial"/>
          <w:noProof/>
        </w:rPr>
        <w:drawing>
          <wp:inline distT="0" distB="0" distL="0" distR="0" wp14:anchorId="091FB68C" wp14:editId="17C24082">
            <wp:extent cx="4275455" cy="2455450"/>
            <wp:effectExtent l="19050" t="19050" r="10795" b="21590"/>
            <wp:docPr id="1465752626" name="Picture 14657526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752626" name="Picture 1465752626">
                      <a:extLst>
                        <a:ext uri="{C183D7F6-B498-43B3-948B-1728B52AA6E4}">
                          <adec:decorative xmlns:adec="http://schemas.microsoft.com/office/drawing/2017/decorative" val="1"/>
                        </a:ext>
                      </a:extLst>
                    </pic:cNvPr>
                    <pic:cNvPicPr/>
                  </pic:nvPicPr>
                  <pic:blipFill>
                    <a:blip r:embed="rId98"/>
                    <a:stretch>
                      <a:fillRect/>
                    </a:stretch>
                  </pic:blipFill>
                  <pic:spPr>
                    <a:xfrm>
                      <a:off x="0" y="0"/>
                      <a:ext cx="4280887" cy="2458570"/>
                    </a:xfrm>
                    <a:prstGeom prst="rect">
                      <a:avLst/>
                    </a:prstGeom>
                    <a:ln>
                      <a:solidFill>
                        <a:schemeClr val="accent1"/>
                      </a:solidFill>
                    </a:ln>
                  </pic:spPr>
                </pic:pic>
              </a:graphicData>
            </a:graphic>
          </wp:inline>
        </w:drawing>
      </w:r>
    </w:p>
    <w:p w14:paraId="273F006B" w14:textId="77777777" w:rsidR="007F6FB9" w:rsidRPr="00E9504B" w:rsidRDefault="007F6FB9" w:rsidP="001A6FEA">
      <w:pPr>
        <w:pStyle w:val="Heading2"/>
        <w:numPr>
          <w:ilvl w:val="1"/>
          <w:numId w:val="63"/>
        </w:numPr>
        <w:rPr>
          <w:rFonts w:ascii="Arial" w:hAnsi="Arial" w:cs="Arial"/>
        </w:rPr>
      </w:pPr>
      <w:bookmarkStart w:id="87" w:name="_Toc149665852"/>
      <w:bookmarkStart w:id="88" w:name="_Toc150254562"/>
      <w:r w:rsidRPr="00E9504B">
        <w:rPr>
          <w:rFonts w:ascii="Arial" w:hAnsi="Arial" w:cs="Arial"/>
        </w:rPr>
        <w:t>How to View Work Assignments</w:t>
      </w:r>
      <w:bookmarkEnd w:id="87"/>
      <w:bookmarkEnd w:id="88"/>
    </w:p>
    <w:p w14:paraId="36FFD021" w14:textId="77777777" w:rsidR="007F6FB9" w:rsidRPr="00E9504B" w:rsidRDefault="007F6FB9" w:rsidP="007F6FB9">
      <w:pPr>
        <w:rPr>
          <w:rFonts w:ascii="Arial" w:hAnsi="Arial" w:cs="Arial"/>
        </w:rPr>
      </w:pPr>
      <w:r w:rsidRPr="00E9504B">
        <w:rPr>
          <w:rFonts w:ascii="Arial" w:hAnsi="Arial" w:cs="Arial"/>
        </w:rPr>
        <w:t>The difference between order and work assignment is that the order describes WHAT and WHERE work needs to be done. So, the location of the work and the 'job description' will be the same for all work assignments.  The Work assignment describes WHEN this work must be done and WHO is carrying it out. So, the person carrying out the work and the time when the work is picked up can differ per work assignment.</w:t>
      </w:r>
    </w:p>
    <w:p w14:paraId="0EE051DD" w14:textId="77777777" w:rsidR="007F6FB9" w:rsidRPr="00E9504B" w:rsidRDefault="007F6FB9" w:rsidP="007F6FB9">
      <w:pPr>
        <w:rPr>
          <w:rFonts w:ascii="Arial" w:hAnsi="Arial" w:cs="Arial"/>
        </w:rPr>
      </w:pPr>
    </w:p>
    <w:p w14:paraId="4EB156E3" w14:textId="77777777" w:rsidR="007F6FB9" w:rsidRPr="00E9504B" w:rsidRDefault="007F6FB9" w:rsidP="007F6FB9">
      <w:pPr>
        <w:rPr>
          <w:rFonts w:ascii="Arial" w:hAnsi="Arial" w:cs="Arial"/>
        </w:rPr>
      </w:pPr>
      <w:r w:rsidRPr="00E9504B">
        <w:rPr>
          <w:rFonts w:ascii="Arial" w:hAnsi="Arial" w:cs="Arial"/>
        </w:rPr>
        <w:t xml:space="preserve">As soon as you fill in the Internal tradesperson on the order, a corresponding work assignment will be created automatically. </w:t>
      </w:r>
    </w:p>
    <w:p w14:paraId="045F26DF" w14:textId="77777777" w:rsidR="007F6FB9" w:rsidRPr="00E9504B" w:rsidRDefault="007F6FB9" w:rsidP="007F6FB9">
      <w:pPr>
        <w:rPr>
          <w:rFonts w:ascii="Arial" w:hAnsi="Arial" w:cs="Arial"/>
        </w:rPr>
      </w:pPr>
    </w:p>
    <w:p w14:paraId="5162FBC6" w14:textId="77777777" w:rsidR="007F6FB9" w:rsidRPr="00E9504B" w:rsidRDefault="007F6FB9" w:rsidP="001A6FEA">
      <w:pPr>
        <w:pStyle w:val="ListParagraph"/>
        <w:numPr>
          <w:ilvl w:val="0"/>
          <w:numId w:val="55"/>
        </w:numPr>
        <w:ind w:left="284" w:hanging="284"/>
        <w:rPr>
          <w:rFonts w:cs="Arial"/>
          <w:sz w:val="20"/>
          <w:szCs w:val="20"/>
        </w:rPr>
      </w:pPr>
      <w:r w:rsidRPr="00E9504B">
        <w:rPr>
          <w:rFonts w:cs="Arial"/>
          <w:sz w:val="20"/>
          <w:szCs w:val="20"/>
        </w:rPr>
        <w:t>Navigate to the Orders TSI and select the order you want to view or create a work assignment for.</w:t>
      </w:r>
    </w:p>
    <w:p w14:paraId="5D61AEB3" w14:textId="77777777" w:rsidR="007F6FB9" w:rsidRPr="00E9504B" w:rsidRDefault="007F6FB9" w:rsidP="001A6FEA">
      <w:pPr>
        <w:pStyle w:val="ListParagraph"/>
        <w:numPr>
          <w:ilvl w:val="0"/>
          <w:numId w:val="55"/>
        </w:numPr>
        <w:ind w:left="284" w:hanging="284"/>
        <w:rPr>
          <w:rFonts w:cs="Arial"/>
          <w:sz w:val="20"/>
          <w:szCs w:val="20"/>
        </w:rPr>
      </w:pPr>
      <w:r w:rsidRPr="00E9504B">
        <w:rPr>
          <w:rFonts w:cs="Arial"/>
          <w:sz w:val="20"/>
          <w:szCs w:val="20"/>
        </w:rPr>
        <w:t>Go to Order details &gt; work assignments to view existing work assignments:</w:t>
      </w:r>
    </w:p>
    <w:p w14:paraId="0777E5B8" w14:textId="77777777" w:rsidR="007F6FB9" w:rsidRPr="00E9504B" w:rsidRDefault="007F6FB9" w:rsidP="007F6FB9">
      <w:pPr>
        <w:pStyle w:val="ListParagraph"/>
        <w:numPr>
          <w:ilvl w:val="0"/>
          <w:numId w:val="0"/>
        </w:numPr>
        <w:ind w:left="720"/>
        <w:rPr>
          <w:rFonts w:cs="Arial"/>
          <w:sz w:val="20"/>
          <w:szCs w:val="20"/>
        </w:rPr>
      </w:pPr>
    </w:p>
    <w:p w14:paraId="1DB46B69" w14:textId="77777777" w:rsidR="007F6FB9" w:rsidRPr="00E9504B" w:rsidRDefault="007F6FB9" w:rsidP="007F6FB9">
      <w:pPr>
        <w:rPr>
          <w:rFonts w:ascii="Arial" w:hAnsi="Arial" w:cs="Arial"/>
        </w:rPr>
      </w:pPr>
      <w:r w:rsidRPr="00E9504B">
        <w:rPr>
          <w:rFonts w:ascii="Arial" w:hAnsi="Arial" w:cs="Arial"/>
          <w:noProof/>
        </w:rPr>
        <w:drawing>
          <wp:inline distT="0" distB="0" distL="0" distR="0" wp14:anchorId="56566669" wp14:editId="0838DF87">
            <wp:extent cx="5114925" cy="1699896"/>
            <wp:effectExtent l="19050" t="19050" r="9525" b="14605"/>
            <wp:docPr id="329037084" name="Picture 3290370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037084" name="Picture 329037084">
                      <a:extLst>
                        <a:ext uri="{C183D7F6-B498-43B3-948B-1728B52AA6E4}">
                          <adec:decorative xmlns:adec="http://schemas.microsoft.com/office/drawing/2017/decorative" val="1"/>
                        </a:ext>
                      </a:extLst>
                    </pic:cNvPr>
                    <pic:cNvPicPr/>
                  </pic:nvPicPr>
                  <pic:blipFill>
                    <a:blip r:embed="rId99"/>
                    <a:stretch>
                      <a:fillRect/>
                    </a:stretch>
                  </pic:blipFill>
                  <pic:spPr>
                    <a:xfrm>
                      <a:off x="0" y="0"/>
                      <a:ext cx="5127171" cy="1703966"/>
                    </a:xfrm>
                    <a:prstGeom prst="rect">
                      <a:avLst/>
                    </a:prstGeom>
                    <a:ln>
                      <a:solidFill>
                        <a:schemeClr val="accent1"/>
                      </a:solidFill>
                    </a:ln>
                  </pic:spPr>
                </pic:pic>
              </a:graphicData>
            </a:graphic>
          </wp:inline>
        </w:drawing>
      </w:r>
    </w:p>
    <w:p w14:paraId="2D894B06" w14:textId="77777777" w:rsidR="007F6FB9" w:rsidRPr="00E9504B" w:rsidRDefault="007F6FB9" w:rsidP="001A6FEA">
      <w:pPr>
        <w:pStyle w:val="Heading2"/>
        <w:numPr>
          <w:ilvl w:val="1"/>
          <w:numId w:val="63"/>
        </w:numPr>
        <w:rPr>
          <w:rFonts w:ascii="Arial" w:hAnsi="Arial" w:cs="Arial"/>
        </w:rPr>
      </w:pPr>
      <w:bookmarkStart w:id="89" w:name="_Toc149665853"/>
      <w:bookmarkStart w:id="90" w:name="_Toc150254563"/>
      <w:r w:rsidRPr="00E9504B">
        <w:rPr>
          <w:rFonts w:ascii="Arial" w:hAnsi="Arial" w:cs="Arial"/>
        </w:rPr>
        <w:t>How to Use Colour-Based Priority Option within the Orders TSI</w:t>
      </w:r>
      <w:bookmarkEnd w:id="89"/>
      <w:bookmarkEnd w:id="90"/>
    </w:p>
    <w:p w14:paraId="071001A5" w14:textId="77777777" w:rsidR="007F6FB9" w:rsidRPr="00E9504B" w:rsidRDefault="007F6FB9" w:rsidP="007F6FB9">
      <w:pPr>
        <w:rPr>
          <w:rFonts w:ascii="Arial" w:eastAsiaTheme="minorHAnsi" w:hAnsi="Arial" w:cs="Arial"/>
          <w:color w:val="auto"/>
          <w:lang w:eastAsia="en-US"/>
        </w:rPr>
      </w:pPr>
      <w:r w:rsidRPr="00E9504B">
        <w:rPr>
          <w:rFonts w:ascii="Arial" w:eastAsiaTheme="minorHAnsi" w:hAnsi="Arial" w:cs="Arial"/>
          <w:color w:val="auto"/>
          <w:lang w:eastAsia="en-US"/>
        </w:rPr>
        <w:t xml:space="preserve">If the Show colour-based priority setting is applied, the order descriptions in the elements list are displayed in different colours. </w:t>
      </w:r>
    </w:p>
    <w:p w14:paraId="0C1BCFF7" w14:textId="77777777" w:rsidR="007F6FB9" w:rsidRPr="00E9504B" w:rsidRDefault="007F6FB9" w:rsidP="007F6FB9">
      <w:pPr>
        <w:rPr>
          <w:rFonts w:ascii="Arial" w:eastAsiaTheme="minorHAnsi" w:hAnsi="Arial" w:cs="Arial"/>
          <w:color w:val="auto"/>
          <w:lang w:eastAsia="en-US"/>
        </w:rPr>
      </w:pPr>
    </w:p>
    <w:p w14:paraId="2205F2FA" w14:textId="77777777" w:rsidR="007F6FB9" w:rsidRPr="00E9504B" w:rsidRDefault="007F6FB9" w:rsidP="007F6FB9">
      <w:pPr>
        <w:rPr>
          <w:rFonts w:ascii="Arial" w:eastAsiaTheme="minorHAnsi" w:hAnsi="Arial" w:cs="Arial"/>
          <w:color w:val="auto"/>
          <w:lang w:eastAsia="en-US"/>
        </w:rPr>
      </w:pPr>
      <w:r w:rsidRPr="00E9504B">
        <w:rPr>
          <w:rFonts w:ascii="Arial" w:eastAsiaTheme="minorHAnsi" w:hAnsi="Arial" w:cs="Arial"/>
          <w:color w:val="auto"/>
          <w:lang w:eastAsia="en-US"/>
        </w:rPr>
        <w:t>If you click the Show colour-based priority icon on the toolbar the Colour based priority settings dialog box opens where priority colouring can be enabled for orders.</w:t>
      </w:r>
    </w:p>
    <w:p w14:paraId="594715CB" w14:textId="77777777" w:rsidR="007F6FB9" w:rsidRPr="00E9504B" w:rsidRDefault="007F6FB9" w:rsidP="007F6FB9">
      <w:pPr>
        <w:rPr>
          <w:rFonts w:ascii="Arial" w:eastAsiaTheme="minorHAnsi" w:hAnsi="Arial" w:cs="Arial"/>
          <w:color w:val="auto"/>
          <w:lang w:eastAsia="en-US"/>
        </w:rPr>
      </w:pPr>
      <w:r w:rsidRPr="00E9504B">
        <w:rPr>
          <w:rFonts w:ascii="Arial" w:eastAsiaTheme="minorHAnsi" w:hAnsi="Arial" w:cs="Arial"/>
          <w:color w:val="auto"/>
          <w:lang w:eastAsia="en-US"/>
        </w:rPr>
        <w:t>The settings also determine the range within which order colouring will be applied.</w:t>
      </w:r>
    </w:p>
    <w:p w14:paraId="171BF6B3" w14:textId="77777777" w:rsidR="007F6FB9" w:rsidRPr="00E9504B" w:rsidRDefault="007F6FB9" w:rsidP="007F6FB9">
      <w:pPr>
        <w:rPr>
          <w:rFonts w:ascii="Arial" w:eastAsiaTheme="minorHAnsi" w:hAnsi="Arial" w:cs="Arial"/>
          <w:color w:val="auto"/>
          <w:lang w:eastAsia="en-US"/>
        </w:rPr>
      </w:pPr>
    </w:p>
    <w:p w14:paraId="26D3DE5C" w14:textId="77777777" w:rsidR="007F6FB9" w:rsidRPr="00E9504B" w:rsidRDefault="007F6FB9" w:rsidP="007F6FB9">
      <w:pPr>
        <w:rPr>
          <w:rFonts w:ascii="Arial" w:eastAsiaTheme="minorHAnsi" w:hAnsi="Arial" w:cs="Arial"/>
          <w:color w:val="auto"/>
          <w:lang w:eastAsia="en-US"/>
        </w:rPr>
      </w:pPr>
    </w:p>
    <w:p w14:paraId="29064524" w14:textId="77777777" w:rsidR="007F6FB9" w:rsidRPr="00E9504B" w:rsidRDefault="007F6FB9" w:rsidP="007F6FB9">
      <w:pPr>
        <w:rPr>
          <w:rFonts w:ascii="Arial" w:eastAsiaTheme="minorHAnsi" w:hAnsi="Arial" w:cs="Arial"/>
          <w:color w:val="auto"/>
          <w:sz w:val="22"/>
          <w:szCs w:val="22"/>
          <w:lang w:eastAsia="en-US"/>
        </w:rPr>
      </w:pPr>
      <w:r w:rsidRPr="00E9504B">
        <w:rPr>
          <w:rFonts w:ascii="Arial" w:eastAsiaTheme="minorHAnsi" w:hAnsi="Arial" w:cs="Arial"/>
          <w:noProof/>
          <w:color w:val="auto"/>
          <w:sz w:val="22"/>
          <w:szCs w:val="22"/>
          <w:lang w:eastAsia="en-US"/>
        </w:rPr>
        <w:drawing>
          <wp:inline distT="0" distB="0" distL="0" distR="0" wp14:anchorId="62E618F0" wp14:editId="114AB4B5">
            <wp:extent cx="2309060" cy="998307"/>
            <wp:effectExtent l="19050" t="19050" r="15240" b="11430"/>
            <wp:docPr id="381884446" name="Picture 3818844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884446" name="Picture 381884446">
                      <a:extLst>
                        <a:ext uri="{C183D7F6-B498-43B3-948B-1728B52AA6E4}">
                          <adec:decorative xmlns:adec="http://schemas.microsoft.com/office/drawing/2017/decorative" val="1"/>
                        </a:ext>
                      </a:extLst>
                    </pic:cNvPr>
                    <pic:cNvPicPr/>
                  </pic:nvPicPr>
                  <pic:blipFill>
                    <a:blip r:embed="rId100"/>
                    <a:stretch>
                      <a:fillRect/>
                    </a:stretch>
                  </pic:blipFill>
                  <pic:spPr>
                    <a:xfrm>
                      <a:off x="0" y="0"/>
                      <a:ext cx="2309060" cy="998307"/>
                    </a:xfrm>
                    <a:prstGeom prst="rect">
                      <a:avLst/>
                    </a:prstGeom>
                    <a:ln>
                      <a:solidFill>
                        <a:schemeClr val="accent1"/>
                      </a:solidFill>
                    </a:ln>
                  </pic:spPr>
                </pic:pic>
              </a:graphicData>
            </a:graphic>
          </wp:inline>
        </w:drawing>
      </w:r>
    </w:p>
    <w:p w14:paraId="7097481F" w14:textId="77777777" w:rsidR="007F6FB9" w:rsidRPr="00E9504B" w:rsidRDefault="007F6FB9" w:rsidP="007F6FB9">
      <w:pPr>
        <w:rPr>
          <w:rFonts w:ascii="Arial" w:eastAsiaTheme="minorHAnsi" w:hAnsi="Arial" w:cs="Arial"/>
          <w:color w:val="auto"/>
          <w:sz w:val="22"/>
          <w:szCs w:val="22"/>
          <w:lang w:eastAsia="en-US"/>
        </w:rPr>
      </w:pPr>
      <w:r w:rsidRPr="00E9504B">
        <w:rPr>
          <w:rFonts w:ascii="Arial" w:eastAsiaTheme="minorHAnsi" w:hAnsi="Arial" w:cs="Arial"/>
          <w:color w:val="auto"/>
          <w:sz w:val="22"/>
          <w:szCs w:val="22"/>
          <w:lang w:eastAsia="en-US"/>
        </w:rPr>
        <w:t>.</w:t>
      </w:r>
    </w:p>
    <w:p w14:paraId="7F6AD6F8" w14:textId="77777777" w:rsidR="002C3BC5" w:rsidRPr="00E9504B" w:rsidRDefault="002C3BC5" w:rsidP="007F6FB9">
      <w:pPr>
        <w:rPr>
          <w:rFonts w:ascii="Arial" w:hAnsi="Arial" w:cs="Arial"/>
        </w:rPr>
      </w:pPr>
    </w:p>
    <w:p w14:paraId="03AF9A76" w14:textId="77777777" w:rsidR="002C3BC5" w:rsidRPr="00E9504B" w:rsidRDefault="002C3BC5" w:rsidP="007F6FB9">
      <w:pPr>
        <w:rPr>
          <w:rFonts w:ascii="Arial" w:hAnsi="Arial" w:cs="Arial"/>
        </w:rPr>
      </w:pPr>
    </w:p>
    <w:p w14:paraId="02C54FC7" w14:textId="77777777" w:rsidR="002C3BC5" w:rsidRPr="00E9504B" w:rsidRDefault="002C3BC5" w:rsidP="002C3BC5">
      <w:pPr>
        <w:rPr>
          <w:rFonts w:ascii="Arial" w:hAnsi="Arial" w:cs="Arial"/>
          <w:b/>
          <w:color w:val="114DAC" w:themeColor="text2"/>
          <w:sz w:val="24"/>
          <w:szCs w:val="24"/>
        </w:rPr>
      </w:pPr>
      <w:r w:rsidRPr="00E9504B">
        <w:rPr>
          <w:rFonts w:ascii="Arial" w:hAnsi="Arial" w:cs="Arial"/>
          <w:b/>
          <w:color w:val="114DAC" w:themeColor="text2"/>
          <w:sz w:val="24"/>
          <w:szCs w:val="24"/>
        </w:rPr>
        <w:t>User Guide Journey</w:t>
      </w:r>
    </w:p>
    <w:p w14:paraId="66922D87" w14:textId="77777777" w:rsidR="002C3BC5" w:rsidRPr="00E9504B" w:rsidRDefault="002C3BC5" w:rsidP="002C3BC5">
      <w:pPr>
        <w:rPr>
          <w:rFonts w:ascii="Arial" w:hAnsi="Arial" w:cs="Arial"/>
          <w:color w:val="C00000"/>
        </w:rPr>
      </w:pPr>
    </w:p>
    <w:p w14:paraId="10E982A5" w14:textId="77777777" w:rsidR="002C3BC5" w:rsidRPr="00E9504B" w:rsidRDefault="002C3BC5" w:rsidP="002C3BC5">
      <w:pPr>
        <w:rPr>
          <w:rFonts w:ascii="Arial" w:hAnsi="Arial" w:cs="Arial"/>
          <w:color w:val="auto"/>
        </w:rPr>
      </w:pPr>
      <w:r w:rsidRPr="00E9504B">
        <w:rPr>
          <w:rFonts w:ascii="Arial" w:hAnsi="Arial" w:cs="Arial"/>
          <w:color w:val="auto"/>
        </w:rPr>
        <w:t xml:space="preserve">To go back to the chapters page, please </w:t>
      </w:r>
      <w:r w:rsidRPr="00E9504B">
        <w:rPr>
          <w:rFonts w:ascii="Arial" w:hAnsi="Arial" w:cs="Arial"/>
        </w:rPr>
        <w:t xml:space="preserve">click </w:t>
      </w:r>
      <w:hyperlink w:anchor="_Chapters_Relevant_to" w:history="1">
        <w:r w:rsidRPr="00E9504B">
          <w:rPr>
            <w:rStyle w:val="Hyperlink"/>
            <w:rFonts w:ascii="Arial" w:hAnsi="Arial" w:cs="Arial"/>
          </w:rPr>
          <w:t>here</w:t>
        </w:r>
      </w:hyperlink>
    </w:p>
    <w:p w14:paraId="76B6C97D" w14:textId="40C5EA05" w:rsidR="007F6FB9" w:rsidRPr="00E9504B" w:rsidRDefault="007F6FB9" w:rsidP="007F6FB9">
      <w:pPr>
        <w:rPr>
          <w:rFonts w:ascii="Arial" w:hAnsi="Arial" w:cs="Arial"/>
          <w:b/>
          <w:bCs/>
          <w:color w:val="114DAC" w:themeColor="text2"/>
          <w:sz w:val="32"/>
          <w:szCs w:val="32"/>
        </w:rPr>
      </w:pPr>
      <w:r w:rsidRPr="00E9504B">
        <w:rPr>
          <w:rFonts w:ascii="Arial" w:hAnsi="Arial" w:cs="Arial"/>
        </w:rPr>
        <w:br w:type="page"/>
      </w:r>
    </w:p>
    <w:p w14:paraId="5D5CC6E8" w14:textId="0B533498" w:rsidR="007F6FB9" w:rsidRPr="00E9504B" w:rsidRDefault="007F6FB9" w:rsidP="00C7458A">
      <w:pPr>
        <w:pStyle w:val="Heading1"/>
        <w:ind w:left="426"/>
        <w:rPr>
          <w:rFonts w:ascii="Arial" w:hAnsi="Arial"/>
        </w:rPr>
      </w:pPr>
      <w:bookmarkStart w:id="91" w:name="_7._Managing_Requests"/>
      <w:bookmarkStart w:id="92" w:name="_Toc149665854"/>
      <w:bookmarkStart w:id="93" w:name="_Toc150254564"/>
      <w:bookmarkEnd w:id="91"/>
      <w:r w:rsidRPr="00E9504B">
        <w:rPr>
          <w:rFonts w:ascii="Arial" w:hAnsi="Arial"/>
        </w:rPr>
        <w:t>Managing Requests and Orders</w:t>
      </w:r>
      <w:bookmarkEnd w:id="92"/>
      <w:r w:rsidR="00605699" w:rsidRPr="00E9504B">
        <w:rPr>
          <w:rFonts w:ascii="Arial" w:hAnsi="Arial"/>
        </w:rPr>
        <w:t xml:space="preserve"> </w:t>
      </w:r>
      <w:r w:rsidR="003B5E39" w:rsidRPr="00E9504B">
        <w:rPr>
          <w:rFonts w:ascii="Arial" w:hAnsi="Arial"/>
        </w:rPr>
        <w:t>in the Orders TSI</w:t>
      </w:r>
      <w:r w:rsidR="005A620D" w:rsidRPr="00E9504B">
        <w:rPr>
          <w:rFonts w:ascii="Arial" w:hAnsi="Arial"/>
        </w:rPr>
        <w:t xml:space="preserve"> (only applicable to the Helpdesk)</w:t>
      </w:r>
      <w:bookmarkEnd w:id="93"/>
    </w:p>
    <w:p w14:paraId="4B478DEB" w14:textId="310F4922" w:rsidR="007F6FB9" w:rsidRPr="00E9504B" w:rsidRDefault="007F6FB9" w:rsidP="001A6FEA">
      <w:pPr>
        <w:pStyle w:val="Heading2"/>
        <w:numPr>
          <w:ilvl w:val="1"/>
          <w:numId w:val="36"/>
        </w:numPr>
        <w:rPr>
          <w:rFonts w:ascii="Arial" w:hAnsi="Arial" w:cs="Arial"/>
        </w:rPr>
      </w:pPr>
      <w:bookmarkStart w:id="94" w:name="_Toc149665855"/>
      <w:bookmarkStart w:id="95" w:name="_Toc150254565"/>
      <w:r w:rsidRPr="00E9504B">
        <w:rPr>
          <w:rFonts w:ascii="Arial" w:hAnsi="Arial" w:cs="Arial"/>
        </w:rPr>
        <w:t>How to Raise a Request</w:t>
      </w:r>
      <w:bookmarkEnd w:id="94"/>
      <w:bookmarkEnd w:id="95"/>
    </w:p>
    <w:p w14:paraId="131C4FD5" w14:textId="77777777" w:rsidR="007F6FB9" w:rsidRPr="00E9504B" w:rsidRDefault="007F6FB9" w:rsidP="007F6FB9">
      <w:pPr>
        <w:rPr>
          <w:rFonts w:ascii="Arial" w:hAnsi="Arial" w:cs="Arial"/>
        </w:rPr>
      </w:pPr>
      <w:r w:rsidRPr="00E9504B">
        <w:rPr>
          <w:rFonts w:ascii="Arial" w:hAnsi="Arial" w:cs="Arial"/>
        </w:rPr>
        <w:t>Requests can be raised directly in the Orders TSI.</w:t>
      </w:r>
    </w:p>
    <w:p w14:paraId="402F6197" w14:textId="77777777" w:rsidR="007F6FB9" w:rsidRPr="00E9504B" w:rsidRDefault="007F6FB9" w:rsidP="007F6FB9">
      <w:pPr>
        <w:rPr>
          <w:rFonts w:ascii="Arial" w:hAnsi="Arial" w:cs="Arial"/>
        </w:rPr>
      </w:pPr>
    </w:p>
    <w:p w14:paraId="74BFB512" w14:textId="77777777" w:rsidR="007F6FB9" w:rsidRPr="00E9504B" w:rsidRDefault="007F6FB9" w:rsidP="001A6FEA">
      <w:pPr>
        <w:pStyle w:val="ListParagraph"/>
        <w:numPr>
          <w:ilvl w:val="0"/>
          <w:numId w:val="46"/>
        </w:numPr>
        <w:tabs>
          <w:tab w:val="clear" w:pos="1440"/>
          <w:tab w:val="num" w:pos="284"/>
        </w:tabs>
        <w:ind w:hanging="1440"/>
        <w:rPr>
          <w:rFonts w:cs="Arial"/>
          <w:sz w:val="20"/>
          <w:szCs w:val="20"/>
        </w:rPr>
      </w:pPr>
      <w:r w:rsidRPr="00E9504B">
        <w:rPr>
          <w:rFonts w:cs="Arial"/>
          <w:sz w:val="20"/>
          <w:szCs w:val="20"/>
        </w:rPr>
        <w:t>Navigate to the Orders TSI and to the Orders selection step.</w:t>
      </w:r>
    </w:p>
    <w:p w14:paraId="79925DDC" w14:textId="77777777" w:rsidR="007F6FB9" w:rsidRPr="00E9504B" w:rsidRDefault="007F6FB9" w:rsidP="001A6FEA">
      <w:pPr>
        <w:pStyle w:val="ListParagraph"/>
        <w:numPr>
          <w:ilvl w:val="0"/>
          <w:numId w:val="46"/>
        </w:numPr>
        <w:tabs>
          <w:tab w:val="clear" w:pos="1440"/>
          <w:tab w:val="num" w:pos="284"/>
        </w:tabs>
        <w:ind w:hanging="1440"/>
        <w:rPr>
          <w:rFonts w:cs="Arial"/>
          <w:sz w:val="20"/>
          <w:szCs w:val="20"/>
        </w:rPr>
      </w:pPr>
      <w:r w:rsidRPr="00E9504B">
        <w:rPr>
          <w:rFonts w:cs="Arial"/>
          <w:sz w:val="20"/>
          <w:szCs w:val="20"/>
        </w:rPr>
        <w:t>On the action panel, click Add and select Request:</w:t>
      </w:r>
    </w:p>
    <w:p w14:paraId="7F27B788" w14:textId="77777777" w:rsidR="007F6FB9" w:rsidRPr="00E9504B" w:rsidRDefault="007F6FB9" w:rsidP="007F6FB9">
      <w:pPr>
        <w:rPr>
          <w:rFonts w:ascii="Arial" w:hAnsi="Arial" w:cs="Arial"/>
        </w:rPr>
      </w:pPr>
    </w:p>
    <w:p w14:paraId="31B8CAED" w14:textId="77777777" w:rsidR="007F6FB9" w:rsidRPr="00E9504B" w:rsidRDefault="007F6FB9" w:rsidP="007F6FB9">
      <w:pPr>
        <w:rPr>
          <w:rFonts w:ascii="Arial" w:hAnsi="Arial" w:cs="Arial"/>
        </w:rPr>
      </w:pPr>
      <w:r w:rsidRPr="00E9504B">
        <w:rPr>
          <w:rFonts w:ascii="Arial" w:hAnsi="Arial" w:cs="Arial"/>
          <w:noProof/>
        </w:rPr>
        <mc:AlternateContent>
          <mc:Choice Requires="wps">
            <w:drawing>
              <wp:anchor distT="0" distB="0" distL="114300" distR="114300" simplePos="0" relativeHeight="251658306" behindDoc="0" locked="0" layoutInCell="1" allowOverlap="1" wp14:anchorId="2CC879D5" wp14:editId="1AF7A5AF">
                <wp:simplePos x="0" y="0"/>
                <wp:positionH relativeFrom="column">
                  <wp:posOffset>4859020</wp:posOffset>
                </wp:positionH>
                <wp:positionV relativeFrom="paragraph">
                  <wp:posOffset>766445</wp:posOffset>
                </wp:positionV>
                <wp:extent cx="336550" cy="165100"/>
                <wp:effectExtent l="0" t="0" r="25400" b="25400"/>
                <wp:wrapNone/>
                <wp:docPr id="2106386062" name="Rectangle: Rounded Corners 21063860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6550" cy="1651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8358C40" id="Rectangle: Rounded Corners 2106386062" o:spid="_x0000_s1026" alt="&quot;&quot;" style="position:absolute;margin-left:382.6pt;margin-top:60.35pt;width:26.5pt;height:13pt;z-index:25165830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" filled="f" strokecolor="red" strokeweight="2pt"/>
            </w:pict>
          </mc:Fallback>
        </mc:AlternateContent>
      </w:r>
      <w:r w:rsidRPr="00E9504B">
        <w:rPr>
          <w:rFonts w:ascii="Arial" w:hAnsi="Arial" w:cs="Arial"/>
          <w:noProof/>
        </w:rPr>
        <w:drawing>
          <wp:inline distT="0" distB="0" distL="0" distR="0" wp14:anchorId="0F19A1A0" wp14:editId="503AAB4A">
            <wp:extent cx="5755005" cy="2587625"/>
            <wp:effectExtent l="0" t="0" r="0" b="3175"/>
            <wp:docPr id="668533729" name="Picture 6685337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533729" name="Picture 668533729">
                      <a:extLst>
                        <a:ext uri="{C183D7F6-B498-43B3-948B-1728B52AA6E4}">
                          <adec:decorative xmlns:adec="http://schemas.microsoft.com/office/drawing/2017/decorative" val="1"/>
                        </a:ext>
                      </a:extLst>
                    </pic:cNvPr>
                    <pic:cNvPicPr/>
                  </pic:nvPicPr>
                  <pic:blipFill>
                    <a:blip r:embed="rId101"/>
                    <a:stretch>
                      <a:fillRect/>
                    </a:stretch>
                  </pic:blipFill>
                  <pic:spPr>
                    <a:xfrm>
                      <a:off x="0" y="0"/>
                      <a:ext cx="5755005" cy="2587625"/>
                    </a:xfrm>
                    <a:prstGeom prst="rect">
                      <a:avLst/>
                    </a:prstGeom>
                  </pic:spPr>
                </pic:pic>
              </a:graphicData>
            </a:graphic>
          </wp:inline>
        </w:drawing>
      </w:r>
    </w:p>
    <w:p w14:paraId="194DBCF1" w14:textId="77777777" w:rsidR="007F6FB9" w:rsidRPr="00E9504B" w:rsidRDefault="007F6FB9" w:rsidP="007F6FB9">
      <w:pPr>
        <w:rPr>
          <w:rFonts w:ascii="Arial" w:hAnsi="Arial" w:cs="Arial"/>
        </w:rPr>
      </w:pPr>
    </w:p>
    <w:p w14:paraId="56563108" w14:textId="77777777" w:rsidR="007F6FB9" w:rsidRPr="00E9504B" w:rsidRDefault="007F6FB9" w:rsidP="007F6FB9">
      <w:pPr>
        <w:pStyle w:val="ListParagraph"/>
        <w:numPr>
          <w:ilvl w:val="0"/>
          <w:numId w:val="0"/>
        </w:numPr>
        <w:ind w:left="1440"/>
        <w:rPr>
          <w:rFonts w:cs="Arial"/>
          <w:sz w:val="20"/>
          <w:szCs w:val="20"/>
        </w:rPr>
      </w:pPr>
    </w:p>
    <w:p w14:paraId="43A3E4AF" w14:textId="77777777" w:rsidR="007F6FB9" w:rsidRPr="00E9504B" w:rsidRDefault="007F6FB9" w:rsidP="00325D52">
      <w:pPr>
        <w:pStyle w:val="ListParagraph"/>
        <w:numPr>
          <w:ilvl w:val="0"/>
          <w:numId w:val="0"/>
        </w:numPr>
        <w:ind w:left="1440" w:hanging="1440"/>
        <w:jc w:val="left"/>
        <w:rPr>
          <w:rFonts w:cs="Arial"/>
          <w:sz w:val="20"/>
          <w:szCs w:val="20"/>
        </w:rPr>
      </w:pPr>
      <w:r w:rsidRPr="00E9504B">
        <w:rPr>
          <w:rFonts w:cs="Arial"/>
          <w:noProof/>
          <w:sz w:val="20"/>
          <w:szCs w:val="20"/>
        </w:rPr>
        <w:drawing>
          <wp:inline distT="0" distB="0" distL="0" distR="0" wp14:anchorId="509C968C" wp14:editId="75CA266C">
            <wp:extent cx="1531620" cy="926383"/>
            <wp:effectExtent l="19050" t="19050" r="11430" b="26670"/>
            <wp:docPr id="607187532" name="Picture 6071875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187532" name="Picture 607187532">
                      <a:extLst>
                        <a:ext uri="{C183D7F6-B498-43B3-948B-1728B52AA6E4}">
                          <adec:decorative xmlns:adec="http://schemas.microsoft.com/office/drawing/2017/decorative" val="1"/>
                        </a:ext>
                      </a:extLst>
                    </pic:cNvPr>
                    <pic:cNvPicPr/>
                  </pic:nvPicPr>
                  <pic:blipFill>
                    <a:blip r:embed="rId102"/>
                    <a:stretch>
                      <a:fillRect/>
                    </a:stretch>
                  </pic:blipFill>
                  <pic:spPr>
                    <a:xfrm>
                      <a:off x="0" y="0"/>
                      <a:ext cx="1537887" cy="930173"/>
                    </a:xfrm>
                    <a:prstGeom prst="rect">
                      <a:avLst/>
                    </a:prstGeom>
                    <a:ln>
                      <a:solidFill>
                        <a:schemeClr val="accent1"/>
                      </a:solidFill>
                    </a:ln>
                  </pic:spPr>
                </pic:pic>
              </a:graphicData>
            </a:graphic>
          </wp:inline>
        </w:drawing>
      </w:r>
    </w:p>
    <w:p w14:paraId="0188F32E" w14:textId="77777777" w:rsidR="007F6FB9" w:rsidRPr="00E9504B" w:rsidRDefault="007F6FB9" w:rsidP="007F6FB9">
      <w:pPr>
        <w:pStyle w:val="ListParagraph"/>
        <w:numPr>
          <w:ilvl w:val="0"/>
          <w:numId w:val="0"/>
        </w:numPr>
        <w:ind w:left="1440"/>
        <w:rPr>
          <w:rFonts w:cs="Arial"/>
          <w:sz w:val="20"/>
          <w:szCs w:val="20"/>
        </w:rPr>
      </w:pPr>
    </w:p>
    <w:p w14:paraId="7DE5EADF" w14:textId="77777777" w:rsidR="007F6FB9" w:rsidRPr="00E9504B" w:rsidRDefault="007F6FB9" w:rsidP="007F6FB9">
      <w:pPr>
        <w:pStyle w:val="ListParagraph"/>
        <w:numPr>
          <w:ilvl w:val="0"/>
          <w:numId w:val="0"/>
        </w:numPr>
        <w:ind w:left="1440"/>
        <w:rPr>
          <w:rFonts w:cs="Arial"/>
          <w:sz w:val="20"/>
          <w:szCs w:val="20"/>
        </w:rPr>
      </w:pPr>
    </w:p>
    <w:p w14:paraId="787071EF" w14:textId="77777777" w:rsidR="007F6FB9" w:rsidRPr="00E9504B" w:rsidRDefault="007F6FB9" w:rsidP="001A6FEA">
      <w:pPr>
        <w:pStyle w:val="ListParagraph"/>
        <w:numPr>
          <w:ilvl w:val="0"/>
          <w:numId w:val="46"/>
        </w:numPr>
        <w:tabs>
          <w:tab w:val="clear" w:pos="1440"/>
          <w:tab w:val="num" w:pos="284"/>
        </w:tabs>
        <w:ind w:hanging="1440"/>
        <w:rPr>
          <w:rFonts w:cs="Arial"/>
          <w:sz w:val="20"/>
          <w:szCs w:val="20"/>
        </w:rPr>
      </w:pPr>
      <w:r w:rsidRPr="00E9504B">
        <w:rPr>
          <w:rFonts w:cs="Arial"/>
          <w:sz w:val="20"/>
          <w:szCs w:val="20"/>
        </w:rPr>
        <w:t xml:space="preserve">Complete all the mandatory fields in the data </w:t>
      </w:r>
      <w:r w:rsidRPr="00374289">
        <w:rPr>
          <w:rFonts w:cs="Arial"/>
          <w:sz w:val="20"/>
          <w:szCs w:val="20"/>
        </w:rPr>
        <w:t>section or you won’t be able to save the request.</w:t>
      </w:r>
    </w:p>
    <w:p w14:paraId="0CCFCC0C" w14:textId="77777777" w:rsidR="007F6FB9" w:rsidRPr="00374289" w:rsidRDefault="007F6FB9" w:rsidP="001A6FEA">
      <w:pPr>
        <w:pStyle w:val="ListParagraph"/>
        <w:numPr>
          <w:ilvl w:val="0"/>
          <w:numId w:val="46"/>
        </w:numPr>
        <w:tabs>
          <w:tab w:val="clear" w:pos="1440"/>
          <w:tab w:val="num" w:pos="284"/>
        </w:tabs>
        <w:ind w:hanging="1440"/>
        <w:rPr>
          <w:rFonts w:cs="Arial"/>
          <w:sz w:val="20"/>
          <w:szCs w:val="20"/>
        </w:rPr>
      </w:pPr>
      <w:r w:rsidRPr="00374289">
        <w:rPr>
          <w:rFonts w:cs="Arial"/>
          <w:sz w:val="20"/>
          <w:szCs w:val="20"/>
        </w:rPr>
        <w:t>Click Save.</w:t>
      </w:r>
    </w:p>
    <w:p w14:paraId="1AD3A355" w14:textId="77777777" w:rsidR="007F6FB9" w:rsidRPr="00E9504B" w:rsidRDefault="007F6FB9" w:rsidP="001A6FEA">
      <w:pPr>
        <w:pStyle w:val="ListParagraph"/>
        <w:numPr>
          <w:ilvl w:val="0"/>
          <w:numId w:val="46"/>
        </w:numPr>
        <w:tabs>
          <w:tab w:val="clear" w:pos="1440"/>
          <w:tab w:val="num" w:pos="284"/>
        </w:tabs>
        <w:ind w:hanging="1440"/>
        <w:rPr>
          <w:rFonts w:cs="Arial"/>
        </w:rPr>
      </w:pPr>
      <w:r w:rsidRPr="00E9504B">
        <w:rPr>
          <w:rFonts w:cs="Arial"/>
          <w:sz w:val="20"/>
          <w:szCs w:val="20"/>
        </w:rPr>
        <w:t>The newly added order is automatically given an initial status of Reported</w:t>
      </w:r>
      <w:r w:rsidRPr="00E9504B">
        <w:rPr>
          <w:rFonts w:cs="Arial"/>
        </w:rPr>
        <w:t>.</w:t>
      </w:r>
    </w:p>
    <w:p w14:paraId="442DA57B" w14:textId="77777777" w:rsidR="007F6FB9" w:rsidRPr="00E9504B" w:rsidRDefault="007F6FB9" w:rsidP="007F6FB9">
      <w:pPr>
        <w:rPr>
          <w:rFonts w:ascii="Arial" w:hAnsi="Arial" w:cs="Arial"/>
        </w:rPr>
      </w:pPr>
      <w:r w:rsidRPr="00E9504B">
        <w:rPr>
          <w:rFonts w:ascii="Arial" w:hAnsi="Arial" w:cs="Arial"/>
        </w:rPr>
        <w:t>Another way to raise a request using the Orders TSI, and the Add standard action, enabling you to select a standard order to create the request:</w:t>
      </w:r>
    </w:p>
    <w:p w14:paraId="263242F7" w14:textId="77777777" w:rsidR="007F6FB9" w:rsidRPr="00E9504B" w:rsidRDefault="007F6FB9" w:rsidP="007F6FB9">
      <w:pPr>
        <w:rPr>
          <w:rFonts w:ascii="Arial" w:hAnsi="Arial" w:cs="Arial"/>
        </w:rPr>
      </w:pPr>
    </w:p>
    <w:p w14:paraId="713FCB0E" w14:textId="77777777" w:rsidR="007F6FB9" w:rsidRPr="00E9504B" w:rsidRDefault="007F6FB9" w:rsidP="001A6FEA">
      <w:pPr>
        <w:pStyle w:val="ListParagraph"/>
        <w:numPr>
          <w:ilvl w:val="0"/>
          <w:numId w:val="47"/>
        </w:numPr>
        <w:tabs>
          <w:tab w:val="clear" w:pos="1440"/>
          <w:tab w:val="num" w:pos="284"/>
        </w:tabs>
        <w:ind w:hanging="1440"/>
        <w:rPr>
          <w:rFonts w:cs="Arial"/>
          <w:sz w:val="20"/>
          <w:szCs w:val="20"/>
        </w:rPr>
      </w:pPr>
      <w:r w:rsidRPr="00E9504B">
        <w:rPr>
          <w:rFonts w:cs="Arial"/>
          <w:sz w:val="20"/>
          <w:szCs w:val="20"/>
        </w:rPr>
        <w:t>Navigate to the Orders TSI and to the Orders selection step.</w:t>
      </w:r>
    </w:p>
    <w:p w14:paraId="375DC34F" w14:textId="77777777" w:rsidR="007F6FB9" w:rsidRPr="00E9504B" w:rsidRDefault="007F6FB9" w:rsidP="001A6FEA">
      <w:pPr>
        <w:pStyle w:val="ListParagraph"/>
        <w:numPr>
          <w:ilvl w:val="0"/>
          <w:numId w:val="47"/>
        </w:numPr>
        <w:tabs>
          <w:tab w:val="clear" w:pos="1440"/>
          <w:tab w:val="num" w:pos="284"/>
        </w:tabs>
        <w:ind w:hanging="1440"/>
        <w:rPr>
          <w:rFonts w:cs="Arial"/>
          <w:sz w:val="20"/>
          <w:szCs w:val="20"/>
        </w:rPr>
      </w:pPr>
      <w:r w:rsidRPr="00E9504B">
        <w:rPr>
          <w:rFonts w:cs="Arial"/>
          <w:sz w:val="20"/>
          <w:szCs w:val="20"/>
        </w:rPr>
        <w:t>On the action panel, click Add standard and select Request.</w:t>
      </w:r>
    </w:p>
    <w:p w14:paraId="231A84D8" w14:textId="77777777" w:rsidR="007F6FB9" w:rsidRPr="00E9504B" w:rsidRDefault="007F6FB9" w:rsidP="001A6FEA">
      <w:pPr>
        <w:pStyle w:val="ListParagraph"/>
        <w:numPr>
          <w:ilvl w:val="0"/>
          <w:numId w:val="47"/>
        </w:numPr>
        <w:tabs>
          <w:tab w:val="clear" w:pos="1440"/>
          <w:tab w:val="num" w:pos="284"/>
        </w:tabs>
        <w:ind w:hanging="1440"/>
        <w:rPr>
          <w:rFonts w:cs="Arial"/>
          <w:sz w:val="20"/>
          <w:szCs w:val="20"/>
        </w:rPr>
      </w:pPr>
      <w:r w:rsidRPr="00E9504B">
        <w:rPr>
          <w:rFonts w:cs="Arial"/>
          <w:sz w:val="20"/>
          <w:szCs w:val="20"/>
        </w:rPr>
        <w:t>Navigate to the Orders TSI and to the Orders selection step.</w:t>
      </w:r>
    </w:p>
    <w:p w14:paraId="4B670F76" w14:textId="77777777" w:rsidR="007F6FB9" w:rsidRPr="00E9504B" w:rsidRDefault="007F6FB9" w:rsidP="001A6FEA">
      <w:pPr>
        <w:pStyle w:val="ListParagraph"/>
        <w:numPr>
          <w:ilvl w:val="0"/>
          <w:numId w:val="47"/>
        </w:numPr>
        <w:tabs>
          <w:tab w:val="clear" w:pos="1440"/>
          <w:tab w:val="num" w:pos="284"/>
        </w:tabs>
        <w:ind w:hanging="1440"/>
        <w:rPr>
          <w:rFonts w:cs="Arial"/>
          <w:sz w:val="20"/>
          <w:szCs w:val="20"/>
        </w:rPr>
      </w:pPr>
      <w:r w:rsidRPr="00E9504B">
        <w:rPr>
          <w:rFonts w:cs="Arial"/>
          <w:sz w:val="20"/>
          <w:szCs w:val="20"/>
        </w:rPr>
        <w:t>On the action panel, click Add standard and select required standard order:</w:t>
      </w:r>
    </w:p>
    <w:p w14:paraId="4BC8F629" w14:textId="77777777" w:rsidR="007F6FB9" w:rsidRPr="00E9504B" w:rsidRDefault="007F6FB9" w:rsidP="007F6FB9">
      <w:pPr>
        <w:pStyle w:val="ListParagraph"/>
        <w:numPr>
          <w:ilvl w:val="0"/>
          <w:numId w:val="0"/>
        </w:numPr>
        <w:ind w:left="1440"/>
        <w:rPr>
          <w:rFonts w:cs="Arial"/>
          <w:sz w:val="20"/>
          <w:szCs w:val="20"/>
        </w:rPr>
      </w:pPr>
    </w:p>
    <w:p w14:paraId="779869FE" w14:textId="77777777" w:rsidR="007F6FB9" w:rsidRPr="00E9504B" w:rsidRDefault="007F6FB9" w:rsidP="00325D52">
      <w:pPr>
        <w:pStyle w:val="ListParagraph"/>
        <w:numPr>
          <w:ilvl w:val="0"/>
          <w:numId w:val="0"/>
        </w:numPr>
        <w:ind w:left="1440" w:hanging="1298"/>
        <w:jc w:val="left"/>
        <w:rPr>
          <w:rFonts w:cs="Arial"/>
          <w:sz w:val="20"/>
          <w:szCs w:val="20"/>
        </w:rPr>
      </w:pPr>
      <w:r w:rsidRPr="00E9504B">
        <w:rPr>
          <w:rFonts w:cs="Arial"/>
          <w:noProof/>
          <w:sz w:val="20"/>
          <w:szCs w:val="20"/>
        </w:rPr>
        <w:drawing>
          <wp:inline distT="0" distB="0" distL="0" distR="0" wp14:anchorId="4A7FBB5F" wp14:editId="2A0BE021">
            <wp:extent cx="2294132" cy="2011680"/>
            <wp:effectExtent l="19050" t="19050" r="11430" b="26670"/>
            <wp:docPr id="1946694064" name="Picture 19466940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694064" name="Picture 1946694064">
                      <a:extLst>
                        <a:ext uri="{C183D7F6-B498-43B3-948B-1728B52AA6E4}">
                          <adec:decorative xmlns:adec="http://schemas.microsoft.com/office/drawing/2017/decorative" val="1"/>
                        </a:ext>
                      </a:extLst>
                    </pic:cNvPr>
                    <pic:cNvPicPr/>
                  </pic:nvPicPr>
                  <pic:blipFill>
                    <a:blip r:embed="rId103"/>
                    <a:stretch>
                      <a:fillRect/>
                    </a:stretch>
                  </pic:blipFill>
                  <pic:spPr>
                    <a:xfrm>
                      <a:off x="0" y="0"/>
                      <a:ext cx="2304498" cy="2020770"/>
                    </a:xfrm>
                    <a:prstGeom prst="rect">
                      <a:avLst/>
                    </a:prstGeom>
                    <a:ln>
                      <a:solidFill>
                        <a:schemeClr val="accent1"/>
                      </a:solidFill>
                    </a:ln>
                  </pic:spPr>
                </pic:pic>
              </a:graphicData>
            </a:graphic>
          </wp:inline>
        </w:drawing>
      </w:r>
    </w:p>
    <w:p w14:paraId="2D273314" w14:textId="77777777" w:rsidR="007F6FB9" w:rsidRPr="00E9504B" w:rsidRDefault="007F6FB9" w:rsidP="007F6FB9">
      <w:pPr>
        <w:pStyle w:val="ListParagraph"/>
        <w:numPr>
          <w:ilvl w:val="0"/>
          <w:numId w:val="0"/>
        </w:numPr>
        <w:ind w:left="1440"/>
        <w:rPr>
          <w:rFonts w:cs="Arial"/>
          <w:sz w:val="20"/>
          <w:szCs w:val="20"/>
        </w:rPr>
      </w:pPr>
    </w:p>
    <w:p w14:paraId="53DF5F34" w14:textId="77777777" w:rsidR="007F6FB9" w:rsidRPr="00E9504B" w:rsidRDefault="007F6FB9" w:rsidP="007F6FB9">
      <w:pPr>
        <w:pStyle w:val="ListParagraph"/>
        <w:numPr>
          <w:ilvl w:val="0"/>
          <w:numId w:val="0"/>
        </w:numPr>
        <w:ind w:left="1440"/>
        <w:rPr>
          <w:rFonts w:cs="Arial"/>
          <w:sz w:val="20"/>
          <w:szCs w:val="20"/>
        </w:rPr>
      </w:pPr>
    </w:p>
    <w:p w14:paraId="3B543F08" w14:textId="77777777" w:rsidR="007F6FB9" w:rsidRPr="00E9504B" w:rsidRDefault="007F6FB9" w:rsidP="001A6FEA">
      <w:pPr>
        <w:pStyle w:val="ListParagraph"/>
        <w:numPr>
          <w:ilvl w:val="0"/>
          <w:numId w:val="47"/>
        </w:numPr>
        <w:tabs>
          <w:tab w:val="clear" w:pos="1440"/>
          <w:tab w:val="num" w:pos="284"/>
        </w:tabs>
        <w:ind w:hanging="1440"/>
        <w:rPr>
          <w:rFonts w:cs="Arial"/>
          <w:sz w:val="20"/>
          <w:szCs w:val="20"/>
        </w:rPr>
      </w:pPr>
      <w:r w:rsidRPr="00E9504B">
        <w:rPr>
          <w:rFonts w:cs="Arial"/>
          <w:sz w:val="20"/>
          <w:szCs w:val="20"/>
        </w:rPr>
        <w:t>You may be prompted to add a sub order. Tick all the sub orders that apply and click OK:</w:t>
      </w:r>
    </w:p>
    <w:p w14:paraId="2A02FA63" w14:textId="77777777" w:rsidR="007F6FB9" w:rsidRPr="00E9504B" w:rsidRDefault="007F6FB9" w:rsidP="007F6FB9">
      <w:pPr>
        <w:pStyle w:val="ListParagraph"/>
        <w:numPr>
          <w:ilvl w:val="0"/>
          <w:numId w:val="0"/>
        </w:numPr>
        <w:ind w:left="1440"/>
        <w:rPr>
          <w:rFonts w:cs="Arial"/>
          <w:sz w:val="20"/>
          <w:szCs w:val="20"/>
        </w:rPr>
      </w:pPr>
    </w:p>
    <w:p w14:paraId="4F4C71B2" w14:textId="77777777" w:rsidR="007F6FB9" w:rsidRPr="00E9504B" w:rsidRDefault="007F6FB9" w:rsidP="00325D52">
      <w:pPr>
        <w:pStyle w:val="ListParagraph"/>
        <w:numPr>
          <w:ilvl w:val="0"/>
          <w:numId w:val="0"/>
        </w:numPr>
        <w:ind w:left="1440" w:hanging="1298"/>
        <w:rPr>
          <w:rFonts w:cs="Arial"/>
          <w:sz w:val="20"/>
          <w:szCs w:val="20"/>
        </w:rPr>
      </w:pPr>
      <w:r w:rsidRPr="00E9504B">
        <w:rPr>
          <w:rFonts w:cs="Arial"/>
          <w:noProof/>
          <w:sz w:val="20"/>
          <w:szCs w:val="20"/>
        </w:rPr>
        <w:drawing>
          <wp:inline distT="0" distB="0" distL="0" distR="0" wp14:anchorId="4C84FD3A" wp14:editId="12318868">
            <wp:extent cx="2066925" cy="1444783"/>
            <wp:effectExtent l="19050" t="19050" r="9525" b="22225"/>
            <wp:docPr id="213926790" name="Picture 2139267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26790" name="Picture 213926790">
                      <a:extLst>
                        <a:ext uri="{C183D7F6-B498-43B3-948B-1728B52AA6E4}">
                          <adec:decorative xmlns:adec="http://schemas.microsoft.com/office/drawing/2017/decorative" val="1"/>
                        </a:ext>
                      </a:extLst>
                    </pic:cNvPr>
                    <pic:cNvPicPr/>
                  </pic:nvPicPr>
                  <pic:blipFill>
                    <a:blip r:embed="rId104"/>
                    <a:stretch>
                      <a:fillRect/>
                    </a:stretch>
                  </pic:blipFill>
                  <pic:spPr>
                    <a:xfrm>
                      <a:off x="0" y="0"/>
                      <a:ext cx="2086601" cy="1458537"/>
                    </a:xfrm>
                    <a:prstGeom prst="rect">
                      <a:avLst/>
                    </a:prstGeom>
                    <a:ln>
                      <a:solidFill>
                        <a:schemeClr val="accent1"/>
                      </a:solidFill>
                    </a:ln>
                  </pic:spPr>
                </pic:pic>
              </a:graphicData>
            </a:graphic>
          </wp:inline>
        </w:drawing>
      </w:r>
    </w:p>
    <w:p w14:paraId="42B28950" w14:textId="77777777" w:rsidR="007F6FB9" w:rsidRPr="00E9504B" w:rsidRDefault="007F6FB9" w:rsidP="007F6FB9">
      <w:pPr>
        <w:pStyle w:val="ListParagraph"/>
        <w:numPr>
          <w:ilvl w:val="0"/>
          <w:numId w:val="0"/>
        </w:numPr>
        <w:ind w:left="1440"/>
        <w:rPr>
          <w:rFonts w:cs="Arial"/>
          <w:sz w:val="20"/>
          <w:szCs w:val="20"/>
        </w:rPr>
      </w:pPr>
    </w:p>
    <w:p w14:paraId="564A9F1F" w14:textId="77777777" w:rsidR="007F6FB9" w:rsidRPr="00E9504B" w:rsidRDefault="007F6FB9" w:rsidP="001A6FEA">
      <w:pPr>
        <w:pStyle w:val="ListParagraph"/>
        <w:numPr>
          <w:ilvl w:val="0"/>
          <w:numId w:val="47"/>
        </w:numPr>
        <w:tabs>
          <w:tab w:val="clear" w:pos="1440"/>
          <w:tab w:val="num" w:pos="284"/>
        </w:tabs>
        <w:ind w:hanging="1440"/>
        <w:rPr>
          <w:rFonts w:cs="Arial"/>
          <w:sz w:val="20"/>
          <w:szCs w:val="20"/>
        </w:rPr>
      </w:pPr>
      <w:r w:rsidRPr="00E9504B">
        <w:rPr>
          <w:rFonts w:cs="Arial"/>
          <w:sz w:val="20"/>
          <w:szCs w:val="20"/>
        </w:rPr>
        <w:t>Complete the fields in the data section.</w:t>
      </w:r>
    </w:p>
    <w:p w14:paraId="07C75908" w14:textId="77777777" w:rsidR="007F6FB9" w:rsidRPr="00E9504B" w:rsidRDefault="007F6FB9" w:rsidP="001A6FEA">
      <w:pPr>
        <w:pStyle w:val="ListParagraph"/>
        <w:numPr>
          <w:ilvl w:val="0"/>
          <w:numId w:val="47"/>
        </w:numPr>
        <w:tabs>
          <w:tab w:val="clear" w:pos="1440"/>
          <w:tab w:val="num" w:pos="284"/>
        </w:tabs>
        <w:ind w:hanging="1440"/>
        <w:rPr>
          <w:rFonts w:cs="Arial"/>
          <w:sz w:val="20"/>
          <w:szCs w:val="20"/>
        </w:rPr>
      </w:pPr>
      <w:r w:rsidRPr="00E9504B">
        <w:rPr>
          <w:rFonts w:cs="Arial"/>
          <w:sz w:val="20"/>
          <w:szCs w:val="20"/>
        </w:rPr>
        <w:t>Click Save.</w:t>
      </w:r>
    </w:p>
    <w:p w14:paraId="05AF498C" w14:textId="77777777" w:rsidR="007F6FB9" w:rsidRPr="00E9504B" w:rsidRDefault="007F6FB9" w:rsidP="001A6FEA">
      <w:pPr>
        <w:pStyle w:val="Heading2"/>
        <w:numPr>
          <w:ilvl w:val="1"/>
          <w:numId w:val="36"/>
        </w:numPr>
        <w:rPr>
          <w:rFonts w:ascii="Arial" w:hAnsi="Arial" w:cs="Arial"/>
        </w:rPr>
      </w:pPr>
      <w:bookmarkStart w:id="96" w:name="_Toc149665856"/>
      <w:bookmarkStart w:id="97" w:name="_Toc150254566"/>
      <w:r w:rsidRPr="00E9504B">
        <w:rPr>
          <w:rFonts w:ascii="Arial" w:hAnsi="Arial" w:cs="Arial"/>
        </w:rPr>
        <w:t>How to Add a Sub Order to an Existing Request</w:t>
      </w:r>
      <w:bookmarkEnd w:id="96"/>
      <w:bookmarkEnd w:id="97"/>
    </w:p>
    <w:p w14:paraId="30A537D5" w14:textId="77777777" w:rsidR="007F6FB9" w:rsidRPr="00E9504B" w:rsidRDefault="007F6FB9" w:rsidP="007F6FB9">
      <w:pPr>
        <w:rPr>
          <w:rFonts w:ascii="Arial" w:hAnsi="Arial" w:cs="Arial"/>
        </w:rPr>
      </w:pPr>
      <w:r w:rsidRPr="00E9504B">
        <w:rPr>
          <w:rFonts w:ascii="Arial" w:hAnsi="Arial" w:cs="Arial"/>
        </w:rPr>
        <w:t>There will be circumstances where you need to add a sub order to an existing request.  This may be because further work has been identified:</w:t>
      </w:r>
    </w:p>
    <w:p w14:paraId="4D5BB427" w14:textId="77777777" w:rsidR="007F6FB9" w:rsidRPr="00E9504B" w:rsidRDefault="007F6FB9" w:rsidP="007F4F12">
      <w:pPr>
        <w:ind w:hanging="1418"/>
        <w:rPr>
          <w:rFonts w:ascii="Arial" w:hAnsi="Arial" w:cs="Arial"/>
        </w:rPr>
      </w:pPr>
    </w:p>
    <w:p w14:paraId="521B2AD6" w14:textId="77777777" w:rsidR="007F6FB9" w:rsidRPr="00E9504B" w:rsidRDefault="007F6FB9" w:rsidP="001A6FEA">
      <w:pPr>
        <w:pStyle w:val="ListParagraph"/>
        <w:numPr>
          <w:ilvl w:val="0"/>
          <w:numId w:val="48"/>
        </w:numPr>
        <w:tabs>
          <w:tab w:val="clear" w:pos="1440"/>
          <w:tab w:val="num" w:pos="284"/>
        </w:tabs>
        <w:ind w:hanging="1418"/>
        <w:rPr>
          <w:rFonts w:cs="Arial"/>
          <w:sz w:val="20"/>
          <w:szCs w:val="20"/>
        </w:rPr>
      </w:pPr>
      <w:r w:rsidRPr="00E9504B">
        <w:rPr>
          <w:rFonts w:cs="Arial"/>
          <w:sz w:val="20"/>
          <w:szCs w:val="20"/>
        </w:rPr>
        <w:t>Navigate to the Orders TSI and to the Orders selection step.</w:t>
      </w:r>
    </w:p>
    <w:p w14:paraId="77473871" w14:textId="77777777" w:rsidR="007F6FB9" w:rsidRPr="00E9504B" w:rsidRDefault="007F6FB9" w:rsidP="001A6FEA">
      <w:pPr>
        <w:pStyle w:val="ListParagraph"/>
        <w:numPr>
          <w:ilvl w:val="0"/>
          <w:numId w:val="48"/>
        </w:numPr>
        <w:tabs>
          <w:tab w:val="clear" w:pos="1440"/>
          <w:tab w:val="num" w:pos="284"/>
        </w:tabs>
        <w:ind w:hanging="1418"/>
        <w:rPr>
          <w:rFonts w:cs="Arial"/>
          <w:sz w:val="20"/>
          <w:szCs w:val="20"/>
        </w:rPr>
      </w:pPr>
      <w:r w:rsidRPr="00E9504B">
        <w:rPr>
          <w:rFonts w:cs="Arial"/>
          <w:sz w:val="20"/>
          <w:szCs w:val="20"/>
        </w:rPr>
        <w:t>Find the Request you want to add a sub order too.</w:t>
      </w:r>
    </w:p>
    <w:p w14:paraId="024D4C0D" w14:textId="77777777" w:rsidR="007F6FB9" w:rsidRPr="00E9504B" w:rsidRDefault="007F6FB9" w:rsidP="001A6FEA">
      <w:pPr>
        <w:pStyle w:val="ListParagraph"/>
        <w:numPr>
          <w:ilvl w:val="0"/>
          <w:numId w:val="48"/>
        </w:numPr>
        <w:tabs>
          <w:tab w:val="clear" w:pos="1440"/>
          <w:tab w:val="num" w:pos="284"/>
        </w:tabs>
        <w:ind w:hanging="1418"/>
        <w:rPr>
          <w:rFonts w:cs="Arial"/>
          <w:sz w:val="20"/>
          <w:szCs w:val="20"/>
        </w:rPr>
      </w:pPr>
      <w:r w:rsidRPr="00E9504B">
        <w:rPr>
          <w:rFonts w:cs="Arial"/>
          <w:sz w:val="20"/>
          <w:szCs w:val="20"/>
        </w:rPr>
        <w:t>On the action panel, click Add sub.</w:t>
      </w:r>
    </w:p>
    <w:p w14:paraId="6A6B5215" w14:textId="77777777" w:rsidR="007F6FB9" w:rsidRPr="00E9504B" w:rsidRDefault="007F6FB9" w:rsidP="001A6FEA">
      <w:pPr>
        <w:pStyle w:val="ListParagraph"/>
        <w:numPr>
          <w:ilvl w:val="0"/>
          <w:numId w:val="48"/>
        </w:numPr>
        <w:tabs>
          <w:tab w:val="clear" w:pos="1440"/>
          <w:tab w:val="num" w:pos="284"/>
        </w:tabs>
        <w:ind w:hanging="1418"/>
        <w:rPr>
          <w:rFonts w:cs="Arial"/>
          <w:sz w:val="20"/>
          <w:szCs w:val="20"/>
        </w:rPr>
      </w:pPr>
      <w:r w:rsidRPr="00E9504B">
        <w:rPr>
          <w:rFonts w:cs="Arial"/>
          <w:sz w:val="20"/>
          <w:szCs w:val="20"/>
        </w:rPr>
        <w:t>Complete the details of the sub order.</w:t>
      </w:r>
    </w:p>
    <w:p w14:paraId="3238D4C9" w14:textId="77777777" w:rsidR="007F6FB9" w:rsidRPr="00E9504B" w:rsidRDefault="007F6FB9" w:rsidP="001A6FEA">
      <w:pPr>
        <w:pStyle w:val="ListParagraph"/>
        <w:numPr>
          <w:ilvl w:val="0"/>
          <w:numId w:val="48"/>
        </w:numPr>
        <w:tabs>
          <w:tab w:val="clear" w:pos="1440"/>
          <w:tab w:val="num" w:pos="284"/>
        </w:tabs>
        <w:ind w:hanging="1418"/>
        <w:rPr>
          <w:rFonts w:cs="Arial"/>
          <w:sz w:val="20"/>
          <w:szCs w:val="20"/>
        </w:rPr>
      </w:pPr>
      <w:r w:rsidRPr="00E9504B">
        <w:rPr>
          <w:rFonts w:cs="Arial"/>
          <w:sz w:val="20"/>
          <w:szCs w:val="20"/>
        </w:rPr>
        <w:t>Click Save.</w:t>
      </w:r>
    </w:p>
    <w:p w14:paraId="4947F5BD" w14:textId="77777777" w:rsidR="007F6FB9" w:rsidRPr="00E9504B" w:rsidRDefault="007F6FB9" w:rsidP="001A6FEA">
      <w:pPr>
        <w:pStyle w:val="Heading2"/>
        <w:numPr>
          <w:ilvl w:val="1"/>
          <w:numId w:val="36"/>
        </w:numPr>
        <w:rPr>
          <w:rFonts w:ascii="Arial" w:hAnsi="Arial" w:cs="Arial"/>
        </w:rPr>
      </w:pPr>
      <w:bookmarkStart w:id="98" w:name="_Toc149665857"/>
      <w:bookmarkStart w:id="99" w:name="_Toc150254567"/>
      <w:r w:rsidRPr="00E9504B">
        <w:rPr>
          <w:rFonts w:ascii="Arial" w:hAnsi="Arial" w:cs="Arial"/>
        </w:rPr>
        <w:t>How to Add a Communication Log to a Request or an Order</w:t>
      </w:r>
      <w:bookmarkEnd w:id="98"/>
      <w:bookmarkEnd w:id="99"/>
    </w:p>
    <w:p w14:paraId="68AB41E1" w14:textId="77777777" w:rsidR="007F6FB9" w:rsidRPr="00E9504B" w:rsidRDefault="007F6FB9" w:rsidP="007F6FB9">
      <w:pPr>
        <w:rPr>
          <w:rFonts w:ascii="Arial" w:hAnsi="Arial" w:cs="Arial"/>
        </w:rPr>
      </w:pPr>
      <w:r w:rsidRPr="00E9504B">
        <w:rPr>
          <w:rFonts w:ascii="Arial" w:hAnsi="Arial" w:cs="Arial"/>
        </w:rPr>
        <w:t xml:space="preserve">If you need to add any documents, images, photographs to either a request or a work order this can be done in the Communications log selection step. </w:t>
      </w:r>
    </w:p>
    <w:p w14:paraId="0D0B3600" w14:textId="77777777" w:rsidR="007F6FB9" w:rsidRPr="00E9504B" w:rsidRDefault="007F6FB9" w:rsidP="007F6FB9">
      <w:pPr>
        <w:rPr>
          <w:rFonts w:ascii="Arial" w:hAnsi="Arial" w:cs="Arial"/>
        </w:rPr>
      </w:pPr>
    </w:p>
    <w:p w14:paraId="022348A3" w14:textId="77777777" w:rsidR="007F6FB9" w:rsidRPr="00E9504B" w:rsidRDefault="007F6FB9" w:rsidP="001A6FEA">
      <w:pPr>
        <w:pStyle w:val="ListParagraph"/>
        <w:numPr>
          <w:ilvl w:val="0"/>
          <w:numId w:val="49"/>
        </w:numPr>
        <w:tabs>
          <w:tab w:val="clear" w:pos="1440"/>
          <w:tab w:val="num" w:pos="284"/>
        </w:tabs>
        <w:ind w:hanging="1440"/>
        <w:rPr>
          <w:rFonts w:cs="Arial"/>
          <w:sz w:val="20"/>
          <w:szCs w:val="20"/>
        </w:rPr>
      </w:pPr>
      <w:r w:rsidRPr="00E9504B">
        <w:rPr>
          <w:rFonts w:cs="Arial"/>
          <w:sz w:val="20"/>
          <w:szCs w:val="20"/>
        </w:rPr>
        <w:t>Navigate to the Orders TSI and to the Orders selection step.</w:t>
      </w:r>
    </w:p>
    <w:p w14:paraId="1EA65641" w14:textId="77777777" w:rsidR="007F6FB9" w:rsidRPr="00E9504B" w:rsidRDefault="007F6FB9" w:rsidP="001A6FEA">
      <w:pPr>
        <w:pStyle w:val="ListParagraph"/>
        <w:numPr>
          <w:ilvl w:val="0"/>
          <w:numId w:val="49"/>
        </w:numPr>
        <w:tabs>
          <w:tab w:val="clear" w:pos="1440"/>
          <w:tab w:val="num" w:pos="284"/>
        </w:tabs>
        <w:ind w:hanging="1440"/>
        <w:rPr>
          <w:rFonts w:cs="Arial"/>
          <w:sz w:val="20"/>
          <w:szCs w:val="20"/>
        </w:rPr>
      </w:pPr>
      <w:r w:rsidRPr="00E9504B">
        <w:rPr>
          <w:rFonts w:cs="Arial"/>
          <w:sz w:val="20"/>
          <w:szCs w:val="20"/>
        </w:rPr>
        <w:t>Select the Request or Order that you wish to add an attachment to.</w:t>
      </w:r>
    </w:p>
    <w:p w14:paraId="6E47C891" w14:textId="77777777" w:rsidR="007F6FB9" w:rsidRPr="00E9504B" w:rsidRDefault="007F6FB9" w:rsidP="001A6FEA">
      <w:pPr>
        <w:pStyle w:val="ListParagraph"/>
        <w:numPr>
          <w:ilvl w:val="0"/>
          <w:numId w:val="49"/>
        </w:numPr>
        <w:tabs>
          <w:tab w:val="clear" w:pos="1440"/>
          <w:tab w:val="num" w:pos="284"/>
        </w:tabs>
        <w:ind w:hanging="1440"/>
        <w:rPr>
          <w:rFonts w:cs="Arial"/>
          <w:sz w:val="20"/>
          <w:szCs w:val="20"/>
        </w:rPr>
      </w:pPr>
      <w:r w:rsidRPr="00E9504B">
        <w:rPr>
          <w:rFonts w:cs="Arial"/>
          <w:sz w:val="20"/>
          <w:szCs w:val="20"/>
        </w:rPr>
        <w:t>Navigate to Order details&gt;Communication logs – orders.</w:t>
      </w:r>
    </w:p>
    <w:p w14:paraId="52E6420F" w14:textId="77777777" w:rsidR="007F6FB9" w:rsidRPr="00E9504B" w:rsidRDefault="007F6FB9" w:rsidP="00C65A0A">
      <w:pPr>
        <w:pStyle w:val="ListParagraph"/>
        <w:numPr>
          <w:ilvl w:val="0"/>
          <w:numId w:val="0"/>
        </w:numPr>
        <w:tabs>
          <w:tab w:val="num" w:pos="284"/>
        </w:tabs>
        <w:rPr>
          <w:rFonts w:cs="Arial"/>
          <w:sz w:val="20"/>
          <w:szCs w:val="20"/>
        </w:rPr>
      </w:pPr>
      <w:r w:rsidRPr="00E9504B">
        <w:rPr>
          <w:rFonts w:cs="Arial"/>
          <w:sz w:val="20"/>
          <w:szCs w:val="20"/>
        </w:rPr>
        <w:t>Select the add action for the type of log you want to add. For documents &amp; images, select Add Communication log.  For notes visible in the PMFS “chat” select Add Internal Communication (see below section for more details).</w:t>
      </w:r>
    </w:p>
    <w:p w14:paraId="66811C21" w14:textId="77777777" w:rsidR="007F6FB9" w:rsidRPr="00E9504B" w:rsidRDefault="007F6FB9" w:rsidP="001A6FEA">
      <w:pPr>
        <w:pStyle w:val="ListParagraph"/>
        <w:numPr>
          <w:ilvl w:val="0"/>
          <w:numId w:val="49"/>
        </w:numPr>
        <w:tabs>
          <w:tab w:val="clear" w:pos="1440"/>
          <w:tab w:val="num" w:pos="284"/>
        </w:tabs>
        <w:ind w:hanging="1440"/>
        <w:rPr>
          <w:rFonts w:cs="Arial"/>
          <w:sz w:val="20"/>
          <w:szCs w:val="20"/>
        </w:rPr>
      </w:pPr>
      <w:r w:rsidRPr="00E9504B">
        <w:rPr>
          <w:rFonts w:cs="Arial"/>
          <w:sz w:val="20"/>
          <w:szCs w:val="20"/>
        </w:rPr>
        <w:t xml:space="preserve">Complete the fields as required. </w:t>
      </w:r>
    </w:p>
    <w:p w14:paraId="0221004C" w14:textId="77777777" w:rsidR="007F6FB9" w:rsidRPr="00E9504B" w:rsidRDefault="007F6FB9" w:rsidP="001A6FEA">
      <w:pPr>
        <w:pStyle w:val="ListParagraph"/>
        <w:numPr>
          <w:ilvl w:val="0"/>
          <w:numId w:val="49"/>
        </w:numPr>
        <w:tabs>
          <w:tab w:val="clear" w:pos="1440"/>
          <w:tab w:val="num" w:pos="284"/>
        </w:tabs>
        <w:ind w:hanging="1440"/>
        <w:rPr>
          <w:rFonts w:cs="Arial"/>
          <w:sz w:val="20"/>
          <w:szCs w:val="20"/>
        </w:rPr>
      </w:pPr>
      <w:r w:rsidRPr="00E9504B">
        <w:rPr>
          <w:rFonts w:cs="Arial"/>
          <w:sz w:val="20"/>
          <w:szCs w:val="20"/>
        </w:rPr>
        <w:t>To upload a document, drag and drop the required file into the “Document reference” field:</w:t>
      </w:r>
    </w:p>
    <w:p w14:paraId="47152313" w14:textId="77777777" w:rsidR="007F6FB9" w:rsidRPr="00E9504B" w:rsidRDefault="007F6FB9" w:rsidP="007F6FB9">
      <w:pPr>
        <w:pStyle w:val="ListParagraph"/>
        <w:numPr>
          <w:ilvl w:val="0"/>
          <w:numId w:val="0"/>
        </w:numPr>
        <w:ind w:left="1440"/>
        <w:rPr>
          <w:rFonts w:cs="Arial"/>
          <w:sz w:val="20"/>
          <w:szCs w:val="20"/>
        </w:rPr>
      </w:pPr>
    </w:p>
    <w:p w14:paraId="10EF63FA" w14:textId="77777777" w:rsidR="007F6FB9" w:rsidRPr="00E9504B" w:rsidRDefault="007F6FB9" w:rsidP="007F6FB9">
      <w:pPr>
        <w:rPr>
          <w:rFonts w:ascii="Arial" w:hAnsi="Arial" w:cs="Arial"/>
        </w:rPr>
      </w:pPr>
      <w:r w:rsidRPr="00E9504B">
        <w:rPr>
          <w:rFonts w:ascii="Arial" w:hAnsi="Arial" w:cs="Arial"/>
          <w:noProof/>
        </w:rPr>
        <mc:AlternateContent>
          <mc:Choice Requires="wps">
            <w:drawing>
              <wp:anchor distT="0" distB="0" distL="114300" distR="114300" simplePos="0" relativeHeight="251658307" behindDoc="0" locked="0" layoutInCell="1" allowOverlap="1" wp14:anchorId="28905BE4" wp14:editId="299BF9B3">
                <wp:simplePos x="0" y="0"/>
                <wp:positionH relativeFrom="column">
                  <wp:posOffset>2992120</wp:posOffset>
                </wp:positionH>
                <wp:positionV relativeFrom="paragraph">
                  <wp:posOffset>1021080</wp:posOffset>
                </wp:positionV>
                <wp:extent cx="2324100" cy="266700"/>
                <wp:effectExtent l="0" t="0" r="19050" b="19050"/>
                <wp:wrapNone/>
                <wp:docPr id="227096669" name="Rectangle: Rounded Corners 2270966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24100" cy="2667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BCB57D" id="Rectangle: Rounded Corners 227096669" o:spid="_x0000_s1026" alt="&quot;&quot;" style="position:absolute;margin-left:235.6pt;margin-top:80.4pt;width:183pt;height:21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" filled="f" strokecolor="red" strokeweight="2pt"/>
            </w:pict>
          </mc:Fallback>
        </mc:AlternateContent>
      </w:r>
      <w:r w:rsidRPr="00E9504B">
        <w:rPr>
          <w:rFonts w:ascii="Arial" w:hAnsi="Arial" w:cs="Arial"/>
          <w:noProof/>
        </w:rPr>
        <w:drawing>
          <wp:inline distT="0" distB="0" distL="0" distR="0" wp14:anchorId="43E400A0" wp14:editId="6730F6B1">
            <wp:extent cx="5755005" cy="2571750"/>
            <wp:effectExtent l="0" t="0" r="0" b="0"/>
            <wp:docPr id="1050841953" name="Picture 10508419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841953" name="Picture 1050841953">
                      <a:extLst>
                        <a:ext uri="{C183D7F6-B498-43B3-948B-1728B52AA6E4}">
                          <adec:decorative xmlns:adec="http://schemas.microsoft.com/office/drawing/2017/decorative" val="1"/>
                        </a:ext>
                      </a:extLst>
                    </pic:cNvPr>
                    <pic:cNvPicPr/>
                  </pic:nvPicPr>
                  <pic:blipFill>
                    <a:blip r:embed="rId105"/>
                    <a:stretch>
                      <a:fillRect/>
                    </a:stretch>
                  </pic:blipFill>
                  <pic:spPr>
                    <a:xfrm>
                      <a:off x="0" y="0"/>
                      <a:ext cx="5755005" cy="2571750"/>
                    </a:xfrm>
                    <a:prstGeom prst="rect">
                      <a:avLst/>
                    </a:prstGeom>
                  </pic:spPr>
                </pic:pic>
              </a:graphicData>
            </a:graphic>
          </wp:inline>
        </w:drawing>
      </w:r>
    </w:p>
    <w:p w14:paraId="4ADB30A8" w14:textId="77777777" w:rsidR="007F6FB9" w:rsidRPr="00E9504B" w:rsidRDefault="007F6FB9" w:rsidP="007F6FB9">
      <w:pPr>
        <w:ind w:left="1440"/>
        <w:rPr>
          <w:rFonts w:ascii="Arial" w:hAnsi="Arial" w:cs="Arial"/>
        </w:rPr>
      </w:pPr>
    </w:p>
    <w:p w14:paraId="55E677C5" w14:textId="77777777" w:rsidR="007F6FB9" w:rsidRPr="00E9504B" w:rsidRDefault="007F6FB9" w:rsidP="007F6FB9">
      <w:pPr>
        <w:ind w:left="1440"/>
        <w:rPr>
          <w:rFonts w:ascii="Arial" w:hAnsi="Arial" w:cs="Arial"/>
        </w:rPr>
      </w:pPr>
    </w:p>
    <w:p w14:paraId="058D9923" w14:textId="77777777" w:rsidR="007F6FB9" w:rsidRPr="00E9504B" w:rsidRDefault="007F6FB9" w:rsidP="001A6FEA">
      <w:pPr>
        <w:pStyle w:val="ListParagraph"/>
        <w:numPr>
          <w:ilvl w:val="0"/>
          <w:numId w:val="49"/>
        </w:numPr>
        <w:tabs>
          <w:tab w:val="clear" w:pos="1440"/>
          <w:tab w:val="num" w:pos="284"/>
        </w:tabs>
        <w:ind w:hanging="1440"/>
        <w:rPr>
          <w:rFonts w:cs="Arial"/>
          <w:sz w:val="20"/>
          <w:szCs w:val="20"/>
        </w:rPr>
      </w:pPr>
      <w:r w:rsidRPr="00E9504B">
        <w:rPr>
          <w:rFonts w:cs="Arial"/>
          <w:sz w:val="20"/>
          <w:szCs w:val="20"/>
        </w:rPr>
        <w:t>Alternatively, click on the “Browse” link to select a file.</w:t>
      </w:r>
    </w:p>
    <w:p w14:paraId="24387BA7" w14:textId="77777777" w:rsidR="007F6FB9" w:rsidRPr="00E9504B" w:rsidRDefault="007F6FB9" w:rsidP="001A6FEA">
      <w:pPr>
        <w:pStyle w:val="ListParagraph"/>
        <w:numPr>
          <w:ilvl w:val="0"/>
          <w:numId w:val="49"/>
        </w:numPr>
        <w:tabs>
          <w:tab w:val="clear" w:pos="1440"/>
          <w:tab w:val="num" w:pos="284"/>
        </w:tabs>
        <w:ind w:hanging="1440"/>
        <w:rPr>
          <w:rFonts w:cs="Arial"/>
          <w:sz w:val="20"/>
          <w:szCs w:val="20"/>
        </w:rPr>
      </w:pPr>
      <w:r w:rsidRPr="00E9504B">
        <w:rPr>
          <w:rFonts w:cs="Arial"/>
          <w:sz w:val="20"/>
          <w:szCs w:val="20"/>
        </w:rPr>
        <w:t>To upload an image or a photo, drag and drop the required file into the “Image” field:</w:t>
      </w:r>
    </w:p>
    <w:p w14:paraId="25EC8864" w14:textId="77777777" w:rsidR="007F6FB9" w:rsidRPr="00E9504B" w:rsidRDefault="007F6FB9" w:rsidP="005D07EC">
      <w:pPr>
        <w:ind w:left="1440" w:hanging="1440"/>
        <w:rPr>
          <w:rFonts w:ascii="Arial" w:hAnsi="Arial" w:cs="Arial"/>
        </w:rPr>
      </w:pPr>
      <w:r w:rsidRPr="00E9504B">
        <w:rPr>
          <w:rFonts w:ascii="Arial" w:hAnsi="Arial" w:cs="Arial"/>
          <w:noProof/>
        </w:rPr>
        <w:drawing>
          <wp:inline distT="0" distB="0" distL="0" distR="0" wp14:anchorId="1155B77E" wp14:editId="693C7AAA">
            <wp:extent cx="4968671" cy="998307"/>
            <wp:effectExtent l="19050" t="19050" r="22860" b="11430"/>
            <wp:docPr id="1758432395" name="Picture 17584323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432395" name="Picture 1758432395">
                      <a:extLst>
                        <a:ext uri="{C183D7F6-B498-43B3-948B-1728B52AA6E4}">
                          <adec:decorative xmlns:adec="http://schemas.microsoft.com/office/drawing/2017/decorative" val="1"/>
                        </a:ext>
                      </a:extLst>
                    </pic:cNvPr>
                    <pic:cNvPicPr/>
                  </pic:nvPicPr>
                  <pic:blipFill>
                    <a:blip r:embed="rId106"/>
                    <a:stretch>
                      <a:fillRect/>
                    </a:stretch>
                  </pic:blipFill>
                  <pic:spPr>
                    <a:xfrm>
                      <a:off x="0" y="0"/>
                      <a:ext cx="4968671" cy="998307"/>
                    </a:xfrm>
                    <a:prstGeom prst="rect">
                      <a:avLst/>
                    </a:prstGeom>
                    <a:ln>
                      <a:solidFill>
                        <a:schemeClr val="accent1"/>
                      </a:solidFill>
                    </a:ln>
                  </pic:spPr>
                </pic:pic>
              </a:graphicData>
            </a:graphic>
          </wp:inline>
        </w:drawing>
      </w:r>
    </w:p>
    <w:p w14:paraId="7E392C2E" w14:textId="77777777" w:rsidR="007F6FB9" w:rsidRPr="00E9504B" w:rsidRDefault="007F6FB9" w:rsidP="007F6FB9">
      <w:pPr>
        <w:ind w:left="1440"/>
        <w:rPr>
          <w:rFonts w:ascii="Arial" w:hAnsi="Arial" w:cs="Arial"/>
        </w:rPr>
      </w:pPr>
    </w:p>
    <w:p w14:paraId="7260E854" w14:textId="77777777" w:rsidR="007F6FB9" w:rsidRPr="00E9504B" w:rsidRDefault="007F6FB9" w:rsidP="001A6FEA">
      <w:pPr>
        <w:pStyle w:val="ListParagraph"/>
        <w:numPr>
          <w:ilvl w:val="0"/>
          <w:numId w:val="49"/>
        </w:numPr>
        <w:tabs>
          <w:tab w:val="clear" w:pos="1440"/>
          <w:tab w:val="num" w:pos="284"/>
        </w:tabs>
        <w:ind w:hanging="1440"/>
        <w:rPr>
          <w:rFonts w:cs="Arial"/>
          <w:sz w:val="20"/>
          <w:szCs w:val="20"/>
        </w:rPr>
      </w:pPr>
      <w:r w:rsidRPr="00E9504B">
        <w:rPr>
          <w:rFonts w:cs="Arial"/>
          <w:sz w:val="20"/>
          <w:szCs w:val="20"/>
        </w:rPr>
        <w:t>Alternatively, click on the “Browse” link to select an image.</w:t>
      </w:r>
    </w:p>
    <w:p w14:paraId="0ABDD608" w14:textId="77777777" w:rsidR="007F6FB9" w:rsidRPr="00E9504B" w:rsidRDefault="007F6FB9" w:rsidP="001A6FEA">
      <w:pPr>
        <w:pStyle w:val="ListParagraph"/>
        <w:numPr>
          <w:ilvl w:val="0"/>
          <w:numId w:val="49"/>
        </w:numPr>
        <w:tabs>
          <w:tab w:val="clear" w:pos="1440"/>
          <w:tab w:val="num" w:pos="284"/>
        </w:tabs>
        <w:ind w:hanging="1440"/>
        <w:rPr>
          <w:rFonts w:cs="Arial"/>
          <w:sz w:val="20"/>
          <w:szCs w:val="20"/>
        </w:rPr>
      </w:pPr>
      <w:r w:rsidRPr="00E9504B">
        <w:rPr>
          <w:rFonts w:cs="Arial"/>
          <w:sz w:val="20"/>
          <w:szCs w:val="20"/>
        </w:rPr>
        <w:t>Click Save.</w:t>
      </w:r>
    </w:p>
    <w:p w14:paraId="7DB3AD9B" w14:textId="77777777" w:rsidR="00A80ECC" w:rsidRPr="00E9504B" w:rsidRDefault="00A80ECC" w:rsidP="001A6FEA">
      <w:pPr>
        <w:pStyle w:val="Heading2"/>
        <w:numPr>
          <w:ilvl w:val="1"/>
          <w:numId w:val="36"/>
        </w:numPr>
        <w:rPr>
          <w:rFonts w:ascii="Arial" w:hAnsi="Arial" w:cs="Arial"/>
        </w:rPr>
      </w:pPr>
      <w:bookmarkStart w:id="100" w:name="_Toc149665858"/>
      <w:bookmarkStart w:id="101" w:name="_Toc150254568"/>
      <w:r w:rsidRPr="00E9504B">
        <w:rPr>
          <w:rFonts w:ascii="Arial" w:hAnsi="Arial" w:cs="Arial"/>
        </w:rPr>
        <w:t>How to Set SLAs for Sub Orders</w:t>
      </w:r>
      <w:bookmarkEnd w:id="100"/>
      <w:bookmarkEnd w:id="101"/>
    </w:p>
    <w:p w14:paraId="7118171B" w14:textId="77777777" w:rsidR="00A80ECC" w:rsidRPr="00E9504B" w:rsidRDefault="00A80ECC" w:rsidP="00A80ECC">
      <w:pPr>
        <w:rPr>
          <w:rFonts w:ascii="Arial" w:hAnsi="Arial" w:cs="Arial"/>
        </w:rPr>
      </w:pPr>
      <w:r w:rsidRPr="00E9504B">
        <w:rPr>
          <w:rFonts w:ascii="Arial" w:hAnsi="Arial" w:cs="Arial"/>
        </w:rPr>
        <w:t>For SLA metrics to be applied to a work order, it will be necessary to ensure that a work order has an SLA service linked.  This SLA service will set the priority against the work order and then the subsequent SLA KPIs accordingly.</w:t>
      </w:r>
    </w:p>
    <w:p w14:paraId="443B5421" w14:textId="77777777" w:rsidR="00A80ECC" w:rsidRPr="00E9504B" w:rsidRDefault="00A80ECC" w:rsidP="00A80ECC">
      <w:pPr>
        <w:rPr>
          <w:rFonts w:ascii="Arial" w:hAnsi="Arial" w:cs="Arial"/>
        </w:rPr>
      </w:pPr>
    </w:p>
    <w:p w14:paraId="3317506E" w14:textId="77777777" w:rsidR="00A80ECC" w:rsidRPr="00E9504B" w:rsidRDefault="00A80ECC" w:rsidP="00A80ECC">
      <w:pPr>
        <w:rPr>
          <w:rFonts w:ascii="Arial" w:hAnsi="Arial" w:cs="Arial"/>
        </w:rPr>
      </w:pPr>
      <w:r w:rsidRPr="00E9504B">
        <w:rPr>
          <w:rFonts w:ascii="Arial" w:hAnsi="Arial" w:cs="Arial"/>
        </w:rPr>
        <w:t>It is mandatory to have an SLA service on all statuses beyond accepted for a work order, with the exception of cancelled.</w:t>
      </w:r>
    </w:p>
    <w:p w14:paraId="2FC89998" w14:textId="77777777" w:rsidR="007F6FB9" w:rsidRPr="00E9504B" w:rsidRDefault="007F6FB9" w:rsidP="007F6FB9">
      <w:pPr>
        <w:rPr>
          <w:rFonts w:ascii="Arial" w:hAnsi="Arial" w:cs="Arial"/>
          <w:b/>
          <w:color w:val="114DAC" w:themeColor="text2"/>
          <w:sz w:val="28"/>
          <w:szCs w:val="28"/>
        </w:rPr>
      </w:pPr>
      <w:r w:rsidRPr="00E9504B">
        <w:rPr>
          <w:rFonts w:ascii="Arial" w:hAnsi="Arial" w:cs="Arial"/>
        </w:rPr>
        <w:br w:type="page"/>
      </w:r>
    </w:p>
    <w:p w14:paraId="55EA9035" w14:textId="77777777" w:rsidR="007F6FB9" w:rsidRPr="00E9504B" w:rsidRDefault="007F6FB9" w:rsidP="007F6FB9">
      <w:pPr>
        <w:rPr>
          <w:rFonts w:ascii="Arial" w:hAnsi="Arial" w:cs="Arial"/>
        </w:rPr>
      </w:pPr>
    </w:p>
    <w:p w14:paraId="22AB17E0" w14:textId="77777777" w:rsidR="007F6FB9" w:rsidRPr="00E9504B" w:rsidRDefault="007F6FB9" w:rsidP="007F6FB9">
      <w:pPr>
        <w:rPr>
          <w:rFonts w:ascii="Arial" w:hAnsi="Arial" w:cs="Arial"/>
        </w:rPr>
      </w:pPr>
      <w:r w:rsidRPr="00E9504B">
        <w:rPr>
          <w:rFonts w:ascii="Arial" w:hAnsi="Arial" w:cs="Arial"/>
        </w:rPr>
        <w:t>To select an SLA Service:</w:t>
      </w:r>
    </w:p>
    <w:p w14:paraId="18BF9EF4" w14:textId="77777777" w:rsidR="007F6FB9" w:rsidRPr="00E9504B" w:rsidRDefault="007F6FB9" w:rsidP="007F6FB9">
      <w:pPr>
        <w:rPr>
          <w:rFonts w:ascii="Arial" w:hAnsi="Arial" w:cs="Arial"/>
        </w:rPr>
      </w:pPr>
    </w:p>
    <w:p w14:paraId="0A41C16C" w14:textId="77777777" w:rsidR="007F6FB9" w:rsidRPr="00E9504B" w:rsidRDefault="007F6FB9" w:rsidP="001A6FEA">
      <w:pPr>
        <w:pStyle w:val="ListParagraph"/>
        <w:numPr>
          <w:ilvl w:val="0"/>
          <w:numId w:val="50"/>
        </w:numPr>
        <w:tabs>
          <w:tab w:val="clear" w:pos="1440"/>
          <w:tab w:val="num" w:pos="284"/>
        </w:tabs>
        <w:spacing w:line="240" w:lineRule="auto"/>
        <w:ind w:hanging="1440"/>
        <w:rPr>
          <w:rFonts w:cs="Arial"/>
          <w:color w:val="3F4751"/>
          <w:sz w:val="20"/>
          <w:szCs w:val="20"/>
          <w:lang w:eastAsia="en-GB"/>
        </w:rPr>
      </w:pPr>
      <w:r w:rsidRPr="00E9504B">
        <w:rPr>
          <w:rFonts w:cs="Arial"/>
          <w:color w:val="3F4751"/>
          <w:sz w:val="20"/>
          <w:szCs w:val="20"/>
          <w:lang w:eastAsia="en-GB"/>
        </w:rPr>
        <w:t>Navigate to the Orders TSI and select a request that you want to check or add an SLA service to.</w:t>
      </w:r>
    </w:p>
    <w:p w14:paraId="17A60A5A" w14:textId="77777777" w:rsidR="007F6FB9" w:rsidRPr="00E9504B" w:rsidRDefault="007F6FB9" w:rsidP="001A6FEA">
      <w:pPr>
        <w:pStyle w:val="ListParagraph"/>
        <w:numPr>
          <w:ilvl w:val="0"/>
          <w:numId w:val="50"/>
        </w:numPr>
        <w:tabs>
          <w:tab w:val="clear" w:pos="1440"/>
          <w:tab w:val="num" w:pos="284"/>
        </w:tabs>
        <w:spacing w:line="240" w:lineRule="auto"/>
        <w:ind w:left="284" w:hanging="284"/>
        <w:rPr>
          <w:rFonts w:cs="Arial"/>
          <w:color w:val="3F4751"/>
          <w:sz w:val="20"/>
          <w:szCs w:val="20"/>
          <w:lang w:eastAsia="en-GB"/>
        </w:rPr>
      </w:pPr>
      <w:r w:rsidRPr="00E9504B">
        <w:rPr>
          <w:rFonts w:cs="Arial"/>
          <w:color w:val="3F4751"/>
          <w:sz w:val="20"/>
          <w:szCs w:val="20"/>
          <w:lang w:eastAsia="en-GB"/>
        </w:rPr>
        <w:t>Click on the SLA tab and then the SLA Service field and click the picklist button at the end of the field.</w:t>
      </w:r>
    </w:p>
    <w:p w14:paraId="57E7E86C" w14:textId="77777777" w:rsidR="007F6FB9" w:rsidRPr="00E9504B" w:rsidRDefault="007F6FB9" w:rsidP="007F6FB9">
      <w:pPr>
        <w:pStyle w:val="ListParagraph"/>
        <w:numPr>
          <w:ilvl w:val="0"/>
          <w:numId w:val="0"/>
        </w:numPr>
        <w:spacing w:line="240" w:lineRule="auto"/>
        <w:ind w:left="1440"/>
        <w:rPr>
          <w:rFonts w:cs="Arial"/>
          <w:color w:val="3F4751"/>
          <w:sz w:val="20"/>
          <w:szCs w:val="20"/>
          <w:lang w:eastAsia="en-GB"/>
        </w:rPr>
      </w:pPr>
    </w:p>
    <w:p w14:paraId="76CC6D3E" w14:textId="77777777" w:rsidR="007F6FB9" w:rsidRPr="00E9504B" w:rsidRDefault="007F6FB9" w:rsidP="007F6FB9">
      <w:pPr>
        <w:pStyle w:val="ListParagraph"/>
        <w:numPr>
          <w:ilvl w:val="0"/>
          <w:numId w:val="0"/>
        </w:numPr>
        <w:spacing w:line="240" w:lineRule="auto"/>
        <w:ind w:left="1440"/>
        <w:rPr>
          <w:rFonts w:cs="Arial"/>
          <w:color w:val="3F4751"/>
          <w:sz w:val="20"/>
          <w:szCs w:val="20"/>
          <w:lang w:eastAsia="en-GB"/>
        </w:rPr>
      </w:pPr>
    </w:p>
    <w:p w14:paraId="1B87E6F3" w14:textId="77777777" w:rsidR="007F6FB9" w:rsidRPr="00E9504B" w:rsidRDefault="007F6FB9" w:rsidP="007F6FB9">
      <w:pPr>
        <w:spacing w:line="240" w:lineRule="auto"/>
        <w:rPr>
          <w:rFonts w:ascii="Arial" w:hAnsi="Arial" w:cs="Arial"/>
          <w:color w:val="3F4751"/>
          <w:lang w:eastAsia="en-GB"/>
        </w:rPr>
      </w:pPr>
      <w:r w:rsidRPr="00E9504B">
        <w:rPr>
          <w:rFonts w:ascii="Arial" w:hAnsi="Arial" w:cs="Arial"/>
          <w:noProof/>
        </w:rPr>
        <mc:AlternateContent>
          <mc:Choice Requires="wps">
            <w:drawing>
              <wp:anchor distT="0" distB="0" distL="114300" distR="114300" simplePos="0" relativeHeight="251658308" behindDoc="0" locked="0" layoutInCell="1" allowOverlap="1" wp14:anchorId="128B3F22" wp14:editId="5FC71AAC">
                <wp:simplePos x="0" y="0"/>
                <wp:positionH relativeFrom="column">
                  <wp:posOffset>3030220</wp:posOffset>
                </wp:positionH>
                <wp:positionV relativeFrom="paragraph">
                  <wp:posOffset>1380490</wp:posOffset>
                </wp:positionV>
                <wp:extent cx="1612900" cy="133350"/>
                <wp:effectExtent l="0" t="0" r="25400" b="19050"/>
                <wp:wrapNone/>
                <wp:docPr id="1945418816" name="Rectangle: Rounded Corners 19454188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12900" cy="1333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ACC1C53" id="Rectangle: Rounded Corners 1945418816" o:spid="_x0000_s1026" alt="&quot;&quot;" style="position:absolute;margin-left:238.6pt;margin-top:108.7pt;width:127pt;height:10.5pt;z-index:2516583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" filled="f" strokecolor="red" strokeweight="2pt"/>
            </w:pict>
          </mc:Fallback>
        </mc:AlternateContent>
      </w:r>
      <w:r w:rsidRPr="00E9504B">
        <w:rPr>
          <w:rFonts w:ascii="Arial" w:hAnsi="Arial" w:cs="Arial"/>
          <w:noProof/>
        </w:rPr>
        <w:drawing>
          <wp:inline distT="0" distB="0" distL="0" distR="0" wp14:anchorId="7371831D" wp14:editId="4DF6531B">
            <wp:extent cx="5755005" cy="2571115"/>
            <wp:effectExtent l="0" t="0" r="0" b="635"/>
            <wp:docPr id="184579210" name="Picture 184579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79210" name="Picture 184579210">
                      <a:extLst>
                        <a:ext uri="{C183D7F6-B498-43B3-948B-1728B52AA6E4}">
                          <adec:decorative xmlns:adec="http://schemas.microsoft.com/office/drawing/2017/decorative" val="1"/>
                        </a:ext>
                      </a:extLst>
                    </pic:cNvPr>
                    <pic:cNvPicPr/>
                  </pic:nvPicPr>
                  <pic:blipFill>
                    <a:blip r:embed="rId107"/>
                    <a:stretch>
                      <a:fillRect/>
                    </a:stretch>
                  </pic:blipFill>
                  <pic:spPr>
                    <a:xfrm>
                      <a:off x="0" y="0"/>
                      <a:ext cx="5755005" cy="2571115"/>
                    </a:xfrm>
                    <a:prstGeom prst="rect">
                      <a:avLst/>
                    </a:prstGeom>
                  </pic:spPr>
                </pic:pic>
              </a:graphicData>
            </a:graphic>
          </wp:inline>
        </w:drawing>
      </w:r>
    </w:p>
    <w:p w14:paraId="5E6A4ABB" w14:textId="77777777" w:rsidR="007F6FB9" w:rsidRPr="00E9504B" w:rsidRDefault="007F6FB9" w:rsidP="007F6FB9">
      <w:pPr>
        <w:spacing w:line="240" w:lineRule="auto"/>
        <w:rPr>
          <w:rFonts w:ascii="Arial" w:hAnsi="Arial" w:cs="Arial"/>
          <w:color w:val="3F4751"/>
          <w:lang w:eastAsia="en-GB"/>
        </w:rPr>
      </w:pPr>
    </w:p>
    <w:p w14:paraId="2EC1DCD3" w14:textId="77777777" w:rsidR="007F6FB9" w:rsidRPr="00E9504B" w:rsidRDefault="007F6FB9" w:rsidP="007F6FB9">
      <w:pPr>
        <w:pStyle w:val="ListParagraph"/>
        <w:numPr>
          <w:ilvl w:val="0"/>
          <w:numId w:val="0"/>
        </w:numPr>
        <w:spacing w:line="240" w:lineRule="auto"/>
        <w:ind w:left="1440"/>
        <w:rPr>
          <w:rFonts w:cs="Arial"/>
          <w:color w:val="3F4751"/>
          <w:sz w:val="20"/>
          <w:szCs w:val="20"/>
          <w:lang w:eastAsia="en-GB"/>
        </w:rPr>
      </w:pPr>
    </w:p>
    <w:p w14:paraId="5E414BEA" w14:textId="540AEE20" w:rsidR="007F6FB9" w:rsidRPr="00E9504B" w:rsidRDefault="007F6FB9" w:rsidP="001A6FEA">
      <w:pPr>
        <w:pStyle w:val="ListParagraph"/>
        <w:numPr>
          <w:ilvl w:val="0"/>
          <w:numId w:val="50"/>
        </w:numPr>
        <w:tabs>
          <w:tab w:val="clear" w:pos="1440"/>
          <w:tab w:val="num" w:pos="284"/>
        </w:tabs>
        <w:spacing w:line="240" w:lineRule="auto"/>
        <w:ind w:left="284" w:hanging="284"/>
        <w:rPr>
          <w:rFonts w:cs="Arial"/>
          <w:color w:val="3F4751"/>
          <w:sz w:val="20"/>
          <w:szCs w:val="20"/>
          <w:lang w:eastAsia="en-GB"/>
        </w:rPr>
      </w:pPr>
      <w:r w:rsidRPr="00E9504B">
        <w:rPr>
          <w:rFonts w:cs="Arial"/>
          <w:color w:val="3F4751"/>
          <w:sz w:val="20"/>
          <w:szCs w:val="20"/>
          <w:lang w:eastAsia="en-GB"/>
        </w:rPr>
        <w:t>A pop-up box will appear with the choice of SLAs.</w:t>
      </w:r>
      <w:r w:rsidR="00BC1FC1" w:rsidRPr="00E9504B">
        <w:rPr>
          <w:rFonts w:cs="Arial"/>
          <w:color w:val="3F4751"/>
          <w:sz w:val="20"/>
          <w:szCs w:val="20"/>
          <w:lang w:eastAsia="en-GB"/>
        </w:rPr>
        <w:t xml:space="preserve"> </w:t>
      </w:r>
      <w:r w:rsidRPr="00E9504B">
        <w:rPr>
          <w:rFonts w:cs="Arial"/>
          <w:color w:val="3F4751"/>
          <w:sz w:val="20"/>
          <w:szCs w:val="20"/>
          <w:lang w:eastAsia="en-GB"/>
        </w:rPr>
        <w:t>Choose the one required by clicking on the appropriate row and then clicking on Ok.</w:t>
      </w:r>
    </w:p>
    <w:p w14:paraId="0A0A31DE" w14:textId="77777777" w:rsidR="007F6FB9" w:rsidRPr="00E9504B" w:rsidRDefault="007F6FB9" w:rsidP="005D3416">
      <w:pPr>
        <w:spacing w:line="240" w:lineRule="auto"/>
        <w:ind w:left="1440" w:hanging="1298"/>
        <w:rPr>
          <w:rFonts w:ascii="Arial" w:hAnsi="Arial" w:cs="Arial"/>
          <w:color w:val="3F4751"/>
          <w:lang w:eastAsia="en-GB"/>
        </w:rPr>
      </w:pPr>
      <w:r w:rsidRPr="00E9504B">
        <w:rPr>
          <w:rFonts w:ascii="Arial" w:hAnsi="Arial" w:cs="Arial"/>
          <w:noProof/>
        </w:rPr>
        <w:drawing>
          <wp:inline distT="0" distB="0" distL="0" distR="0" wp14:anchorId="32968BC0" wp14:editId="7DD7D30C">
            <wp:extent cx="4048125" cy="2395911"/>
            <wp:effectExtent l="19050" t="19050" r="9525" b="23495"/>
            <wp:docPr id="973294421" name="Picture 9732944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294421" name="Picture 973294421">
                      <a:extLst>
                        <a:ext uri="{C183D7F6-B498-43B3-948B-1728B52AA6E4}">
                          <adec:decorative xmlns:adec="http://schemas.microsoft.com/office/drawing/2017/decorative" val="1"/>
                        </a:ext>
                      </a:extLst>
                    </pic:cNvPr>
                    <pic:cNvPicPr/>
                  </pic:nvPicPr>
                  <pic:blipFill>
                    <a:blip r:embed="rId108"/>
                    <a:stretch>
                      <a:fillRect/>
                    </a:stretch>
                  </pic:blipFill>
                  <pic:spPr>
                    <a:xfrm>
                      <a:off x="0" y="0"/>
                      <a:ext cx="4055935" cy="2400533"/>
                    </a:xfrm>
                    <a:prstGeom prst="rect">
                      <a:avLst/>
                    </a:prstGeom>
                    <a:ln>
                      <a:solidFill>
                        <a:schemeClr val="accent1"/>
                      </a:solidFill>
                    </a:ln>
                  </pic:spPr>
                </pic:pic>
              </a:graphicData>
            </a:graphic>
          </wp:inline>
        </w:drawing>
      </w:r>
    </w:p>
    <w:p w14:paraId="4427CDAB" w14:textId="77777777" w:rsidR="007F6FB9" w:rsidRPr="00E9504B" w:rsidRDefault="007F6FB9" w:rsidP="007F6FB9">
      <w:pPr>
        <w:spacing w:line="240" w:lineRule="auto"/>
        <w:ind w:left="1440"/>
        <w:rPr>
          <w:rFonts w:ascii="Arial" w:hAnsi="Arial" w:cs="Arial"/>
          <w:color w:val="3F4751"/>
          <w:lang w:eastAsia="en-GB"/>
        </w:rPr>
      </w:pPr>
    </w:p>
    <w:p w14:paraId="4609DF8E" w14:textId="77777777" w:rsidR="007F6FB9" w:rsidRPr="00E9504B" w:rsidRDefault="007F6FB9" w:rsidP="001A6FEA">
      <w:pPr>
        <w:pStyle w:val="ListParagraph"/>
        <w:numPr>
          <w:ilvl w:val="0"/>
          <w:numId w:val="50"/>
        </w:numPr>
        <w:tabs>
          <w:tab w:val="clear" w:pos="1440"/>
          <w:tab w:val="num" w:pos="284"/>
        </w:tabs>
        <w:spacing w:line="240" w:lineRule="auto"/>
        <w:ind w:left="284" w:hanging="284"/>
        <w:rPr>
          <w:rFonts w:cs="Arial"/>
          <w:color w:val="3F4751"/>
          <w:sz w:val="20"/>
          <w:szCs w:val="20"/>
          <w:lang w:eastAsia="en-GB"/>
        </w:rPr>
      </w:pPr>
      <w:r w:rsidRPr="00E9504B">
        <w:rPr>
          <w:rFonts w:cs="Arial"/>
          <w:color w:val="3F4751"/>
          <w:sz w:val="20"/>
          <w:szCs w:val="20"/>
          <w:lang w:eastAsia="en-GB"/>
        </w:rPr>
        <w:t>After selecting the SLA service, the SLA field below and at least one of the KPIs should be populated.  In the below example you can see that a Requested time to attend has been applied.</w:t>
      </w:r>
    </w:p>
    <w:p w14:paraId="03D21A8A" w14:textId="77777777" w:rsidR="007F6FB9" w:rsidRPr="00E9504B" w:rsidRDefault="007F6FB9" w:rsidP="007F6FB9">
      <w:pPr>
        <w:spacing w:line="240" w:lineRule="auto"/>
        <w:rPr>
          <w:rFonts w:ascii="Arial" w:hAnsi="Arial" w:cs="Arial"/>
          <w:color w:val="3F4751"/>
          <w:lang w:eastAsia="en-GB"/>
        </w:rPr>
      </w:pPr>
    </w:p>
    <w:p w14:paraId="6CBC05E3" w14:textId="32C2CD76" w:rsidR="007F6FB9" w:rsidRPr="00E9504B" w:rsidRDefault="007F6FB9" w:rsidP="00D03C7C">
      <w:pPr>
        <w:spacing w:line="240" w:lineRule="auto"/>
        <w:rPr>
          <w:rFonts w:ascii="Arial" w:hAnsi="Arial" w:cs="Arial"/>
          <w:color w:val="3F4751"/>
          <w:lang w:eastAsia="en-GB"/>
        </w:rPr>
      </w:pPr>
      <w:r w:rsidRPr="00E9504B">
        <w:rPr>
          <w:rFonts w:ascii="Arial" w:hAnsi="Arial" w:cs="Arial"/>
          <w:noProof/>
        </w:rPr>
        <w:drawing>
          <wp:inline distT="0" distB="0" distL="0" distR="0" wp14:anchorId="3666D2C8" wp14:editId="5BC85D15">
            <wp:extent cx="4210050" cy="3092851"/>
            <wp:effectExtent l="0" t="0" r="0" b="0"/>
            <wp:docPr id="2031825644" name="Picture 20318256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825644" name="Picture 2031825644">
                      <a:extLst>
                        <a:ext uri="{C183D7F6-B498-43B3-948B-1728B52AA6E4}">
                          <adec:decorative xmlns:adec="http://schemas.microsoft.com/office/drawing/2017/decorative" val="1"/>
                        </a:ext>
                      </a:extLst>
                    </pic:cNvPr>
                    <pic:cNvPicPr/>
                  </pic:nvPicPr>
                  <pic:blipFill>
                    <a:blip r:embed="rId109"/>
                    <a:stretch>
                      <a:fillRect/>
                    </a:stretch>
                  </pic:blipFill>
                  <pic:spPr>
                    <a:xfrm>
                      <a:off x="0" y="0"/>
                      <a:ext cx="4222255" cy="3101817"/>
                    </a:xfrm>
                    <a:prstGeom prst="rect">
                      <a:avLst/>
                    </a:prstGeom>
                  </pic:spPr>
                </pic:pic>
              </a:graphicData>
            </a:graphic>
          </wp:inline>
        </w:drawing>
      </w:r>
    </w:p>
    <w:p w14:paraId="043ABEF8" w14:textId="77777777" w:rsidR="007F6FB9" w:rsidRPr="00E9504B" w:rsidRDefault="007F6FB9" w:rsidP="001A6FEA">
      <w:pPr>
        <w:pStyle w:val="Heading2"/>
        <w:numPr>
          <w:ilvl w:val="1"/>
          <w:numId w:val="36"/>
        </w:numPr>
        <w:rPr>
          <w:rFonts w:ascii="Arial" w:hAnsi="Arial" w:cs="Arial"/>
        </w:rPr>
      </w:pPr>
      <w:bookmarkStart w:id="102" w:name="_Toc149665859"/>
      <w:bookmarkStart w:id="103" w:name="_Toc150254569"/>
      <w:r w:rsidRPr="00E9504B">
        <w:rPr>
          <w:rFonts w:ascii="Arial" w:hAnsi="Arial" w:cs="Arial"/>
        </w:rPr>
        <w:t>How to Make a Request a “Major” and Linking to Related Requests and Cancelling any Sub Orders</w:t>
      </w:r>
      <w:bookmarkEnd w:id="102"/>
      <w:bookmarkEnd w:id="103"/>
    </w:p>
    <w:p w14:paraId="5CBCD9FA" w14:textId="77777777" w:rsidR="007F6FB9" w:rsidRPr="00E9504B" w:rsidRDefault="007F6FB9" w:rsidP="007F6FB9">
      <w:pPr>
        <w:spacing w:line="240" w:lineRule="auto"/>
        <w:rPr>
          <w:rFonts w:ascii="Arial" w:hAnsi="Arial" w:cs="Arial"/>
          <w:color w:val="3F4751"/>
          <w:lang w:eastAsia="en-GB"/>
        </w:rPr>
      </w:pPr>
      <w:r w:rsidRPr="00E9504B">
        <w:rPr>
          <w:rFonts w:ascii="Arial" w:hAnsi="Arial" w:cs="Arial"/>
          <w:color w:val="3F4751"/>
          <w:lang w:eastAsia="en-GB"/>
        </w:rPr>
        <w:t>In case where there are multiple similar requests, it is possible to designate one of the incidents as a major request and link all similar requests to this major request. This will enable you to keep related requests together and address them at the same time. Once a request is linked to a major request, any changes (fields / statuses) on the major request are carried through to the related requests.</w:t>
      </w:r>
    </w:p>
    <w:p w14:paraId="54033A44" w14:textId="77777777" w:rsidR="007F6FB9" w:rsidRPr="00E9504B" w:rsidRDefault="007F6FB9" w:rsidP="007F6FB9">
      <w:pPr>
        <w:spacing w:line="240" w:lineRule="auto"/>
        <w:rPr>
          <w:rFonts w:ascii="Arial" w:hAnsi="Arial" w:cs="Arial"/>
          <w:color w:val="3F4751"/>
          <w:lang w:eastAsia="en-GB"/>
        </w:rPr>
      </w:pPr>
    </w:p>
    <w:p w14:paraId="1ADF1281" w14:textId="77777777" w:rsidR="007F6FB9" w:rsidRPr="00E9504B" w:rsidRDefault="007F6FB9" w:rsidP="007F6FB9">
      <w:pPr>
        <w:spacing w:line="240" w:lineRule="auto"/>
        <w:rPr>
          <w:rFonts w:ascii="Arial" w:hAnsi="Arial" w:cs="Arial"/>
          <w:color w:val="3F4751"/>
          <w:lang w:eastAsia="en-GB"/>
        </w:rPr>
      </w:pPr>
      <w:r w:rsidRPr="00E9504B">
        <w:rPr>
          <w:rFonts w:ascii="Arial" w:hAnsi="Arial" w:cs="Arial"/>
          <w:color w:val="3F4751"/>
          <w:lang w:eastAsia="en-GB"/>
        </w:rPr>
        <w:t xml:space="preserve">Changes made to suborders, communication logs and other order details are not carried through from the major request to the related requests. </w:t>
      </w:r>
    </w:p>
    <w:p w14:paraId="7AD5A37F" w14:textId="77777777" w:rsidR="007F6FB9" w:rsidRPr="00E9504B" w:rsidRDefault="007F6FB9" w:rsidP="007F6FB9">
      <w:pPr>
        <w:spacing w:line="240" w:lineRule="auto"/>
        <w:rPr>
          <w:rFonts w:ascii="Arial" w:hAnsi="Arial" w:cs="Arial"/>
          <w:color w:val="3F4751"/>
          <w:lang w:eastAsia="en-GB"/>
        </w:rPr>
      </w:pPr>
    </w:p>
    <w:p w14:paraId="70EE27A9" w14:textId="25F45EEF" w:rsidR="007F6FB9" w:rsidRPr="00E9504B" w:rsidRDefault="007F6FB9" w:rsidP="007F6FB9">
      <w:pPr>
        <w:spacing w:line="240" w:lineRule="auto"/>
        <w:rPr>
          <w:rFonts w:ascii="Arial" w:hAnsi="Arial" w:cs="Arial"/>
          <w:color w:val="3F4751"/>
          <w:lang w:eastAsia="en-GB"/>
        </w:rPr>
      </w:pPr>
      <w:r w:rsidRPr="00E9504B">
        <w:rPr>
          <w:rFonts w:ascii="Arial" w:hAnsi="Arial" w:cs="Arial"/>
          <w:color w:val="3F4751"/>
          <w:lang w:eastAsia="en-GB"/>
        </w:rPr>
        <w:t xml:space="preserve">Before creating a major request, you may want to check for double requests as described in section </w:t>
      </w:r>
      <w:r w:rsidRPr="00E9504B">
        <w:rPr>
          <w:rFonts w:ascii="Arial" w:hAnsi="Arial" w:cs="Arial"/>
          <w:color w:val="3F4751"/>
          <w:lang w:eastAsia="en-GB"/>
        </w:rPr>
        <w:fldChar w:fldCharType="begin"/>
      </w:r>
      <w:r w:rsidRPr="00E9504B">
        <w:rPr>
          <w:rFonts w:ascii="Arial" w:hAnsi="Arial" w:cs="Arial"/>
          <w:color w:val="3F4751"/>
          <w:lang w:eastAsia="en-GB"/>
        </w:rPr>
        <w:instrText xml:space="preserve"> REF _Ref140745081 \r \h </w:instrText>
      </w:r>
      <w:r w:rsidR="00E9504B">
        <w:rPr>
          <w:rFonts w:ascii="Arial" w:hAnsi="Arial" w:cs="Arial"/>
          <w:color w:val="3F4751"/>
          <w:lang w:eastAsia="en-GB"/>
        </w:rPr>
        <w:instrText xml:space="preserve"> \* MERGEFORMAT </w:instrText>
      </w:r>
      <w:r w:rsidRPr="00E9504B">
        <w:rPr>
          <w:rFonts w:ascii="Arial" w:hAnsi="Arial" w:cs="Arial"/>
          <w:color w:val="3F4751"/>
          <w:lang w:eastAsia="en-GB"/>
        </w:rPr>
      </w:r>
      <w:r w:rsidRPr="00E9504B">
        <w:rPr>
          <w:rFonts w:ascii="Arial" w:hAnsi="Arial" w:cs="Arial"/>
          <w:color w:val="3F4751"/>
          <w:lang w:eastAsia="en-GB"/>
        </w:rPr>
        <w:fldChar w:fldCharType="separate"/>
      </w:r>
      <w:r w:rsidR="003A786F">
        <w:rPr>
          <w:rFonts w:ascii="Arial" w:hAnsi="Arial" w:cs="Arial"/>
          <w:color w:val="3F4751"/>
          <w:lang w:eastAsia="en-GB"/>
        </w:rPr>
        <w:t>6.16</w:t>
      </w:r>
      <w:r w:rsidRPr="00E9504B">
        <w:rPr>
          <w:rFonts w:ascii="Arial" w:hAnsi="Arial" w:cs="Arial"/>
          <w:color w:val="3F4751"/>
          <w:lang w:eastAsia="en-GB"/>
        </w:rPr>
        <w:fldChar w:fldCharType="end"/>
      </w:r>
      <w:r w:rsidRPr="00E9504B">
        <w:rPr>
          <w:rFonts w:ascii="Arial" w:hAnsi="Arial" w:cs="Arial"/>
          <w:color w:val="3F4751"/>
          <w:lang w:eastAsia="en-GB"/>
        </w:rPr>
        <w:t>.</w:t>
      </w:r>
    </w:p>
    <w:p w14:paraId="3BA8ADAE" w14:textId="77777777" w:rsidR="007F6FB9" w:rsidRPr="00E9504B" w:rsidRDefault="007F6FB9" w:rsidP="007F6FB9">
      <w:pPr>
        <w:spacing w:line="240" w:lineRule="auto"/>
        <w:rPr>
          <w:rFonts w:ascii="Arial" w:hAnsi="Arial" w:cs="Arial"/>
          <w:color w:val="3F4751"/>
          <w:lang w:eastAsia="en-GB"/>
        </w:rPr>
      </w:pPr>
    </w:p>
    <w:p w14:paraId="37DACD34" w14:textId="4E131834" w:rsidR="007F6FB9" w:rsidRPr="00E9504B" w:rsidRDefault="007F6FB9" w:rsidP="001A6FEA">
      <w:pPr>
        <w:pStyle w:val="ListParagraph"/>
        <w:numPr>
          <w:ilvl w:val="0"/>
          <w:numId w:val="50"/>
        </w:numPr>
        <w:tabs>
          <w:tab w:val="clear" w:pos="1440"/>
          <w:tab w:val="num" w:pos="284"/>
        </w:tabs>
        <w:spacing w:line="240" w:lineRule="auto"/>
        <w:ind w:hanging="1440"/>
        <w:rPr>
          <w:rFonts w:cs="Arial"/>
          <w:color w:val="3F4751"/>
          <w:sz w:val="20"/>
          <w:szCs w:val="20"/>
          <w:lang w:eastAsia="en-GB"/>
        </w:rPr>
      </w:pPr>
      <w:r w:rsidRPr="00E9504B">
        <w:rPr>
          <w:rFonts w:cs="Arial"/>
          <w:color w:val="3F4751"/>
          <w:sz w:val="20"/>
          <w:szCs w:val="20"/>
          <w:lang w:eastAsia="en-GB"/>
        </w:rPr>
        <w:t>Navigate to the Orders TSI and select a request that you want to promote to major request.</w:t>
      </w:r>
    </w:p>
    <w:p w14:paraId="5FFF1DCE" w14:textId="77777777" w:rsidR="007F6FB9" w:rsidRPr="00E9504B" w:rsidRDefault="007F6FB9" w:rsidP="001A6FEA">
      <w:pPr>
        <w:pStyle w:val="ListParagraph"/>
        <w:numPr>
          <w:ilvl w:val="0"/>
          <w:numId w:val="50"/>
        </w:numPr>
        <w:tabs>
          <w:tab w:val="clear" w:pos="1440"/>
          <w:tab w:val="num" w:pos="284"/>
        </w:tabs>
        <w:spacing w:line="240" w:lineRule="auto"/>
        <w:ind w:hanging="1440"/>
        <w:rPr>
          <w:rFonts w:cs="Arial"/>
          <w:color w:val="3F4751"/>
          <w:sz w:val="20"/>
          <w:szCs w:val="20"/>
          <w:lang w:eastAsia="en-GB"/>
        </w:rPr>
      </w:pPr>
      <w:r w:rsidRPr="00E9504B">
        <w:rPr>
          <w:rFonts w:cs="Arial"/>
          <w:color w:val="3F4751"/>
          <w:sz w:val="20"/>
          <w:szCs w:val="20"/>
          <w:lang w:eastAsia="en-GB"/>
        </w:rPr>
        <w:t>See the Major? Field to Yes:</w:t>
      </w:r>
    </w:p>
    <w:p w14:paraId="5927407A" w14:textId="77777777" w:rsidR="007F6FB9" w:rsidRPr="00E9504B" w:rsidRDefault="007F6FB9" w:rsidP="007F6FB9">
      <w:pPr>
        <w:pStyle w:val="ListParagraph"/>
        <w:numPr>
          <w:ilvl w:val="0"/>
          <w:numId w:val="0"/>
        </w:numPr>
        <w:spacing w:line="240" w:lineRule="auto"/>
        <w:ind w:left="1440"/>
        <w:rPr>
          <w:rFonts w:cs="Arial"/>
          <w:color w:val="3F4751"/>
          <w:sz w:val="20"/>
          <w:szCs w:val="20"/>
          <w:lang w:eastAsia="en-GB"/>
        </w:rPr>
      </w:pPr>
    </w:p>
    <w:p w14:paraId="0EE01209" w14:textId="025B5F16" w:rsidR="007F6FB9" w:rsidRPr="00E9504B" w:rsidRDefault="007F6FB9" w:rsidP="001C63FB">
      <w:pPr>
        <w:spacing w:line="240" w:lineRule="auto"/>
        <w:rPr>
          <w:rFonts w:ascii="Arial" w:hAnsi="Arial" w:cs="Arial"/>
          <w:color w:val="3F4751"/>
          <w:lang w:eastAsia="en-GB"/>
        </w:rPr>
      </w:pPr>
      <w:r w:rsidRPr="00E9504B">
        <w:rPr>
          <w:rFonts w:ascii="Arial" w:hAnsi="Arial" w:cs="Arial"/>
          <w:noProof/>
        </w:rPr>
        <mc:AlternateContent>
          <mc:Choice Requires="wps">
            <w:drawing>
              <wp:anchor distT="0" distB="0" distL="114300" distR="114300" simplePos="0" relativeHeight="251658309" behindDoc="0" locked="0" layoutInCell="1" allowOverlap="1" wp14:anchorId="21713364" wp14:editId="74571FBC">
                <wp:simplePos x="0" y="0"/>
                <wp:positionH relativeFrom="column">
                  <wp:posOffset>2985770</wp:posOffset>
                </wp:positionH>
                <wp:positionV relativeFrom="paragraph">
                  <wp:posOffset>1394460</wp:posOffset>
                </wp:positionV>
                <wp:extent cx="1695450" cy="120650"/>
                <wp:effectExtent l="0" t="0" r="19050" b="12700"/>
                <wp:wrapNone/>
                <wp:docPr id="72808152" name="Rectangle: Rounded Corners 728081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95450" cy="1206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A12D6BA" id="Rectangle: Rounded Corners 72808152" o:spid="_x0000_s1026" alt="&quot;&quot;" style="position:absolute;margin-left:235.1pt;margin-top:109.8pt;width:133.5pt;height:9.5pt;z-index:2516583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" filled="f" strokecolor="red" strokeweight="2pt"/>
            </w:pict>
          </mc:Fallback>
        </mc:AlternateContent>
      </w:r>
      <w:r w:rsidRPr="00E9504B">
        <w:rPr>
          <w:rFonts w:ascii="Arial" w:hAnsi="Arial" w:cs="Arial"/>
          <w:noProof/>
        </w:rPr>
        <w:drawing>
          <wp:inline distT="0" distB="0" distL="0" distR="0" wp14:anchorId="73461CCA" wp14:editId="30A7D3DC">
            <wp:extent cx="5755005" cy="2594610"/>
            <wp:effectExtent l="0" t="0" r="0" b="0"/>
            <wp:docPr id="1452144545" name="Picture 1452144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144545" name="Picture 1452144545">
                      <a:extLst>
                        <a:ext uri="{C183D7F6-B498-43B3-948B-1728B52AA6E4}">
                          <adec:decorative xmlns:adec="http://schemas.microsoft.com/office/drawing/2017/decorative" val="1"/>
                        </a:ext>
                      </a:extLst>
                    </pic:cNvPr>
                    <pic:cNvPicPr/>
                  </pic:nvPicPr>
                  <pic:blipFill>
                    <a:blip r:embed="rId110"/>
                    <a:stretch>
                      <a:fillRect/>
                    </a:stretch>
                  </pic:blipFill>
                  <pic:spPr>
                    <a:xfrm>
                      <a:off x="0" y="0"/>
                      <a:ext cx="5755005" cy="2594610"/>
                    </a:xfrm>
                    <a:prstGeom prst="rect">
                      <a:avLst/>
                    </a:prstGeom>
                  </pic:spPr>
                </pic:pic>
              </a:graphicData>
            </a:graphic>
          </wp:inline>
        </w:drawing>
      </w:r>
    </w:p>
    <w:p w14:paraId="45209FA9" w14:textId="77777777" w:rsidR="007F6FB9" w:rsidRPr="00E9504B" w:rsidRDefault="007F6FB9" w:rsidP="007F6FB9">
      <w:pPr>
        <w:pStyle w:val="ListParagraph"/>
        <w:numPr>
          <w:ilvl w:val="0"/>
          <w:numId w:val="0"/>
        </w:numPr>
        <w:spacing w:line="240" w:lineRule="auto"/>
        <w:ind w:left="1440"/>
        <w:rPr>
          <w:rFonts w:cs="Arial"/>
          <w:color w:val="3F4751"/>
          <w:sz w:val="20"/>
          <w:szCs w:val="20"/>
          <w:lang w:eastAsia="en-GB"/>
        </w:rPr>
      </w:pPr>
    </w:p>
    <w:p w14:paraId="0F99FFAC" w14:textId="77777777" w:rsidR="007F6FB9" w:rsidRPr="00E9504B" w:rsidRDefault="007F6FB9" w:rsidP="001A6FEA">
      <w:pPr>
        <w:pStyle w:val="ListParagraph"/>
        <w:numPr>
          <w:ilvl w:val="0"/>
          <w:numId w:val="50"/>
        </w:numPr>
        <w:tabs>
          <w:tab w:val="clear" w:pos="1440"/>
          <w:tab w:val="num" w:pos="284"/>
        </w:tabs>
        <w:spacing w:line="240" w:lineRule="auto"/>
        <w:ind w:hanging="1440"/>
        <w:rPr>
          <w:rFonts w:cs="Arial"/>
          <w:color w:val="3F4751"/>
          <w:sz w:val="20"/>
          <w:szCs w:val="20"/>
          <w:lang w:eastAsia="en-GB"/>
        </w:rPr>
      </w:pPr>
      <w:r w:rsidRPr="00E9504B">
        <w:rPr>
          <w:rFonts w:cs="Arial"/>
          <w:color w:val="3F4751"/>
          <w:sz w:val="20"/>
          <w:szCs w:val="20"/>
          <w:lang w:eastAsia="en-GB"/>
        </w:rPr>
        <w:t>Click Save.</w:t>
      </w:r>
    </w:p>
    <w:p w14:paraId="21F224D4" w14:textId="77777777" w:rsidR="007F6FB9" w:rsidRPr="00E9504B" w:rsidRDefault="007F6FB9" w:rsidP="007F6FB9">
      <w:pPr>
        <w:spacing w:line="240" w:lineRule="auto"/>
        <w:rPr>
          <w:rFonts w:ascii="Arial" w:hAnsi="Arial" w:cs="Arial"/>
          <w:color w:val="3F4751"/>
          <w:lang w:eastAsia="en-GB"/>
        </w:rPr>
      </w:pPr>
      <w:r w:rsidRPr="00E9504B">
        <w:rPr>
          <w:rFonts w:ascii="Arial" w:hAnsi="Arial" w:cs="Arial"/>
          <w:color w:val="3F4751"/>
          <w:lang w:eastAsia="en-GB"/>
        </w:rPr>
        <w:t>Now that the major request has been created, the related requests can be linked to it:</w:t>
      </w:r>
    </w:p>
    <w:p w14:paraId="617BAD75" w14:textId="77777777" w:rsidR="007F6FB9" w:rsidRPr="00E9504B" w:rsidRDefault="007F6FB9" w:rsidP="007F6FB9">
      <w:pPr>
        <w:spacing w:line="240" w:lineRule="auto"/>
        <w:rPr>
          <w:rFonts w:ascii="Arial" w:hAnsi="Arial" w:cs="Arial"/>
          <w:color w:val="3F4751"/>
          <w:lang w:eastAsia="en-GB"/>
        </w:rPr>
      </w:pPr>
    </w:p>
    <w:p w14:paraId="60BA568A" w14:textId="77777777" w:rsidR="007F6FB9" w:rsidRPr="00E9504B" w:rsidRDefault="007F6FB9" w:rsidP="007F6FB9">
      <w:pPr>
        <w:rPr>
          <w:rFonts w:ascii="Arial" w:hAnsi="Arial" w:cs="Arial"/>
          <w:color w:val="3F4751"/>
          <w:lang w:eastAsia="en-GB"/>
        </w:rPr>
      </w:pPr>
      <w:r w:rsidRPr="00E9504B">
        <w:rPr>
          <w:rFonts w:ascii="Arial" w:hAnsi="Arial" w:cs="Arial"/>
          <w:color w:val="3F4751"/>
          <w:lang w:eastAsia="en-GB"/>
        </w:rPr>
        <w:t>The Related requests field on the Major request displays all the linked requests associated with this Major request.</w:t>
      </w:r>
    </w:p>
    <w:p w14:paraId="6796E1B1" w14:textId="77777777" w:rsidR="007F6FB9" w:rsidRPr="00E9504B" w:rsidRDefault="007F6FB9" w:rsidP="007F6FB9">
      <w:pPr>
        <w:spacing w:line="240" w:lineRule="auto"/>
        <w:rPr>
          <w:rFonts w:ascii="Arial" w:hAnsi="Arial" w:cs="Arial"/>
          <w:color w:val="3F4751"/>
          <w:lang w:eastAsia="en-GB"/>
        </w:rPr>
      </w:pPr>
    </w:p>
    <w:p w14:paraId="225D4348" w14:textId="77777777" w:rsidR="007F6FB9" w:rsidRPr="00E9504B" w:rsidRDefault="007F6FB9" w:rsidP="001A6FEA">
      <w:pPr>
        <w:pStyle w:val="ListParagraph"/>
        <w:numPr>
          <w:ilvl w:val="0"/>
          <w:numId w:val="51"/>
        </w:numPr>
        <w:tabs>
          <w:tab w:val="clear" w:pos="1440"/>
          <w:tab w:val="num" w:pos="284"/>
        </w:tabs>
        <w:spacing w:line="240" w:lineRule="auto"/>
        <w:ind w:left="284" w:hanging="306"/>
        <w:rPr>
          <w:rFonts w:cs="Arial"/>
          <w:color w:val="3F4751"/>
          <w:sz w:val="20"/>
          <w:szCs w:val="20"/>
          <w:lang w:eastAsia="en-GB"/>
        </w:rPr>
      </w:pPr>
      <w:r w:rsidRPr="00E9504B">
        <w:rPr>
          <w:rFonts w:cs="Arial"/>
          <w:color w:val="3F4751"/>
          <w:sz w:val="20"/>
          <w:szCs w:val="20"/>
          <w:lang w:eastAsia="en-GB"/>
        </w:rPr>
        <w:t>Navigate to the Orders TSI and select the request(s) that you want to link to the major request. To select multiple requests use CTRL and click.</w:t>
      </w:r>
    </w:p>
    <w:p w14:paraId="6EEADDEC" w14:textId="77777777" w:rsidR="007F6FB9" w:rsidRPr="00E9504B" w:rsidRDefault="007F6FB9" w:rsidP="001A6FEA">
      <w:pPr>
        <w:pStyle w:val="ListParagraph"/>
        <w:numPr>
          <w:ilvl w:val="0"/>
          <w:numId w:val="51"/>
        </w:numPr>
        <w:tabs>
          <w:tab w:val="clear" w:pos="1440"/>
        </w:tabs>
        <w:spacing w:line="240" w:lineRule="auto"/>
        <w:ind w:left="284" w:hanging="306"/>
        <w:rPr>
          <w:rFonts w:cs="Arial"/>
          <w:color w:val="3F4751"/>
          <w:sz w:val="18"/>
          <w:szCs w:val="18"/>
          <w:lang w:eastAsia="en-GB"/>
        </w:rPr>
      </w:pPr>
      <w:r w:rsidRPr="00E9504B">
        <w:rPr>
          <w:rFonts w:cs="Arial"/>
          <w:color w:val="3F4751"/>
          <w:sz w:val="20"/>
          <w:szCs w:val="20"/>
          <w:lang w:eastAsia="en-GB"/>
        </w:rPr>
        <w:t>Click the Link to major request action:</w:t>
      </w:r>
    </w:p>
    <w:p w14:paraId="43508C7D" w14:textId="77777777" w:rsidR="007F6FB9" w:rsidRPr="00E9504B" w:rsidRDefault="007F6FB9" w:rsidP="00B634F0">
      <w:pPr>
        <w:spacing w:line="240" w:lineRule="auto"/>
        <w:ind w:left="1440" w:hanging="1440"/>
        <w:rPr>
          <w:rFonts w:ascii="Arial" w:hAnsi="Arial" w:cs="Arial"/>
          <w:color w:val="3F4751"/>
          <w:sz w:val="18"/>
          <w:szCs w:val="18"/>
          <w:lang w:eastAsia="en-GB"/>
        </w:rPr>
      </w:pPr>
      <w:r w:rsidRPr="00E9504B">
        <w:rPr>
          <w:rFonts w:ascii="Arial" w:hAnsi="Arial" w:cs="Arial"/>
          <w:noProof/>
          <w:lang w:eastAsia="en-GB"/>
        </w:rPr>
        <w:drawing>
          <wp:inline distT="0" distB="0" distL="0" distR="0" wp14:anchorId="0AA1298E" wp14:editId="4D6954AD">
            <wp:extent cx="1257409" cy="243861"/>
            <wp:effectExtent l="19050" t="19050" r="19050" b="22860"/>
            <wp:docPr id="305101485" name="Picture 3051014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01485" name="Picture 305101485">
                      <a:extLst>
                        <a:ext uri="{C183D7F6-B498-43B3-948B-1728B52AA6E4}">
                          <adec:decorative xmlns:adec="http://schemas.microsoft.com/office/drawing/2017/decorative" val="1"/>
                        </a:ext>
                      </a:extLst>
                    </pic:cNvPr>
                    <pic:cNvPicPr/>
                  </pic:nvPicPr>
                  <pic:blipFill>
                    <a:blip r:embed="rId111"/>
                    <a:stretch>
                      <a:fillRect/>
                    </a:stretch>
                  </pic:blipFill>
                  <pic:spPr>
                    <a:xfrm>
                      <a:off x="0" y="0"/>
                      <a:ext cx="1257409" cy="243861"/>
                    </a:xfrm>
                    <a:prstGeom prst="rect">
                      <a:avLst/>
                    </a:prstGeom>
                    <a:ln>
                      <a:solidFill>
                        <a:schemeClr val="accent1"/>
                      </a:solidFill>
                    </a:ln>
                  </pic:spPr>
                </pic:pic>
              </a:graphicData>
            </a:graphic>
          </wp:inline>
        </w:drawing>
      </w:r>
    </w:p>
    <w:p w14:paraId="042A64AA" w14:textId="77777777" w:rsidR="007F6FB9" w:rsidRPr="00E9504B" w:rsidRDefault="007F6FB9" w:rsidP="001A6FEA">
      <w:pPr>
        <w:pStyle w:val="ListParagraph"/>
        <w:numPr>
          <w:ilvl w:val="0"/>
          <w:numId w:val="51"/>
        </w:numPr>
        <w:tabs>
          <w:tab w:val="clear" w:pos="1440"/>
          <w:tab w:val="num" w:pos="284"/>
        </w:tabs>
        <w:spacing w:line="240" w:lineRule="auto"/>
        <w:ind w:hanging="1440"/>
        <w:rPr>
          <w:rFonts w:cs="Arial"/>
          <w:color w:val="3F4751"/>
          <w:sz w:val="20"/>
          <w:szCs w:val="20"/>
          <w:lang w:eastAsia="en-GB"/>
        </w:rPr>
      </w:pPr>
      <w:r w:rsidRPr="00E9504B">
        <w:rPr>
          <w:rFonts w:cs="Arial"/>
          <w:color w:val="3F4751"/>
          <w:sz w:val="20"/>
          <w:szCs w:val="20"/>
          <w:lang w:eastAsia="en-GB"/>
        </w:rPr>
        <w:t>A warning will be displayed click Proceed to continue:</w:t>
      </w:r>
    </w:p>
    <w:p w14:paraId="69648BA5" w14:textId="77777777" w:rsidR="007F6FB9" w:rsidRPr="00E9504B" w:rsidRDefault="007F6FB9" w:rsidP="00B634F0">
      <w:pPr>
        <w:spacing w:line="240" w:lineRule="auto"/>
        <w:ind w:left="1080" w:hanging="1080"/>
        <w:rPr>
          <w:rFonts w:ascii="Arial" w:hAnsi="Arial" w:cs="Arial"/>
          <w:color w:val="3F4751"/>
          <w:sz w:val="18"/>
          <w:szCs w:val="18"/>
          <w:lang w:eastAsia="en-GB"/>
        </w:rPr>
      </w:pPr>
      <w:r w:rsidRPr="00E9504B">
        <w:rPr>
          <w:rFonts w:ascii="Arial" w:hAnsi="Arial" w:cs="Arial"/>
          <w:noProof/>
          <w:lang w:eastAsia="en-GB"/>
        </w:rPr>
        <w:drawing>
          <wp:inline distT="0" distB="0" distL="0" distR="0" wp14:anchorId="6EE19BAD" wp14:editId="70656B71">
            <wp:extent cx="2514600" cy="2126230"/>
            <wp:effectExtent l="19050" t="19050" r="19050" b="26670"/>
            <wp:docPr id="549666676" name="Picture 5496666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666676" name="Picture 549666676">
                      <a:extLst>
                        <a:ext uri="{C183D7F6-B498-43B3-948B-1728B52AA6E4}">
                          <adec:decorative xmlns:adec="http://schemas.microsoft.com/office/drawing/2017/decorative" val="1"/>
                        </a:ext>
                      </a:extLst>
                    </pic:cNvPr>
                    <pic:cNvPicPr/>
                  </pic:nvPicPr>
                  <pic:blipFill>
                    <a:blip r:embed="rId112"/>
                    <a:stretch>
                      <a:fillRect/>
                    </a:stretch>
                  </pic:blipFill>
                  <pic:spPr>
                    <a:xfrm>
                      <a:off x="0" y="0"/>
                      <a:ext cx="2517174" cy="2128406"/>
                    </a:xfrm>
                    <a:prstGeom prst="rect">
                      <a:avLst/>
                    </a:prstGeom>
                    <a:ln>
                      <a:solidFill>
                        <a:schemeClr val="accent1"/>
                      </a:solidFill>
                    </a:ln>
                  </pic:spPr>
                </pic:pic>
              </a:graphicData>
            </a:graphic>
          </wp:inline>
        </w:drawing>
      </w:r>
    </w:p>
    <w:p w14:paraId="514E3A7E" w14:textId="77777777" w:rsidR="007F6FB9" w:rsidRPr="00E9504B" w:rsidRDefault="007F6FB9" w:rsidP="007F6FB9">
      <w:pPr>
        <w:spacing w:line="240" w:lineRule="auto"/>
        <w:rPr>
          <w:rFonts w:ascii="Arial" w:hAnsi="Arial" w:cs="Arial"/>
          <w:color w:val="3F4751"/>
          <w:lang w:eastAsia="en-GB"/>
        </w:rPr>
      </w:pPr>
    </w:p>
    <w:p w14:paraId="4126CFC9" w14:textId="77777777" w:rsidR="007F6FB9" w:rsidRPr="00E9504B" w:rsidRDefault="007F6FB9" w:rsidP="001A6FEA">
      <w:pPr>
        <w:pStyle w:val="ListParagraph"/>
        <w:numPr>
          <w:ilvl w:val="0"/>
          <w:numId w:val="51"/>
        </w:numPr>
        <w:tabs>
          <w:tab w:val="clear" w:pos="1440"/>
          <w:tab w:val="num" w:pos="284"/>
        </w:tabs>
        <w:spacing w:line="240" w:lineRule="auto"/>
        <w:ind w:left="284" w:hanging="284"/>
        <w:rPr>
          <w:rFonts w:cs="Arial"/>
          <w:color w:val="3F4751"/>
          <w:sz w:val="20"/>
          <w:szCs w:val="20"/>
          <w:lang w:eastAsia="en-GB"/>
        </w:rPr>
      </w:pPr>
      <w:r w:rsidRPr="00E9504B">
        <w:rPr>
          <w:rFonts w:cs="Arial"/>
          <w:color w:val="3F4751"/>
          <w:sz w:val="20"/>
          <w:szCs w:val="20"/>
          <w:lang w:eastAsia="en-GB"/>
        </w:rPr>
        <w:t>The Link to major request pop-up will open displaying the available major requests to link to. There is an option ‘Show completed requests’ to display completed requests in the list. Cancelled major requests are not displayed:</w:t>
      </w:r>
    </w:p>
    <w:p w14:paraId="08FE2DF6" w14:textId="77777777" w:rsidR="007F6FB9" w:rsidRPr="00E9504B" w:rsidRDefault="007F6FB9" w:rsidP="007F6FB9">
      <w:pPr>
        <w:pStyle w:val="ListParagraph"/>
        <w:numPr>
          <w:ilvl w:val="0"/>
          <w:numId w:val="0"/>
        </w:numPr>
        <w:spacing w:line="240" w:lineRule="auto"/>
        <w:ind w:left="1440"/>
        <w:rPr>
          <w:rFonts w:cs="Arial"/>
          <w:color w:val="3F4751"/>
          <w:sz w:val="20"/>
          <w:szCs w:val="20"/>
          <w:lang w:eastAsia="en-GB"/>
        </w:rPr>
      </w:pPr>
    </w:p>
    <w:p w14:paraId="1A35E4FA" w14:textId="77777777" w:rsidR="007F6FB9" w:rsidRPr="00E9504B" w:rsidRDefault="007F6FB9" w:rsidP="00B634F0">
      <w:pPr>
        <w:spacing w:line="240" w:lineRule="auto"/>
        <w:ind w:left="1440" w:hanging="1440"/>
        <w:rPr>
          <w:rFonts w:ascii="Arial" w:hAnsi="Arial" w:cs="Arial"/>
          <w:color w:val="3F4751"/>
          <w:lang w:eastAsia="en-GB"/>
        </w:rPr>
      </w:pPr>
      <w:r w:rsidRPr="00E9504B">
        <w:rPr>
          <w:rFonts w:ascii="Arial" w:hAnsi="Arial" w:cs="Arial"/>
          <w:noProof/>
          <w:lang w:eastAsia="en-GB"/>
        </w:rPr>
        <w:drawing>
          <wp:inline distT="0" distB="0" distL="0" distR="0" wp14:anchorId="02547783" wp14:editId="3C1865AE">
            <wp:extent cx="2550033" cy="2598420"/>
            <wp:effectExtent l="19050" t="19050" r="22225" b="11430"/>
            <wp:docPr id="1922795859" name="Picture 19227958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95859" name="Picture 1922795859">
                      <a:extLst>
                        <a:ext uri="{C183D7F6-B498-43B3-948B-1728B52AA6E4}">
                          <adec:decorative xmlns:adec="http://schemas.microsoft.com/office/drawing/2017/decorative" val="1"/>
                        </a:ext>
                      </a:extLst>
                    </pic:cNvPr>
                    <pic:cNvPicPr/>
                  </pic:nvPicPr>
                  <pic:blipFill>
                    <a:blip r:embed="rId113"/>
                    <a:stretch>
                      <a:fillRect/>
                    </a:stretch>
                  </pic:blipFill>
                  <pic:spPr>
                    <a:xfrm>
                      <a:off x="0" y="0"/>
                      <a:ext cx="2557871" cy="2606406"/>
                    </a:xfrm>
                    <a:prstGeom prst="rect">
                      <a:avLst/>
                    </a:prstGeom>
                    <a:ln>
                      <a:solidFill>
                        <a:schemeClr val="accent1"/>
                      </a:solidFill>
                    </a:ln>
                  </pic:spPr>
                </pic:pic>
              </a:graphicData>
            </a:graphic>
          </wp:inline>
        </w:drawing>
      </w:r>
    </w:p>
    <w:p w14:paraId="209DFD8D" w14:textId="77777777" w:rsidR="007F6FB9" w:rsidRPr="00E9504B" w:rsidRDefault="007F6FB9" w:rsidP="007F6FB9">
      <w:pPr>
        <w:spacing w:line="240" w:lineRule="auto"/>
        <w:ind w:left="1440"/>
        <w:rPr>
          <w:rFonts w:ascii="Arial" w:hAnsi="Arial" w:cs="Arial"/>
          <w:color w:val="3F4751"/>
          <w:lang w:eastAsia="en-GB"/>
        </w:rPr>
      </w:pPr>
    </w:p>
    <w:p w14:paraId="6814BC93" w14:textId="77777777" w:rsidR="007F6FB9" w:rsidRPr="00E9504B" w:rsidRDefault="007F6FB9" w:rsidP="001A6FEA">
      <w:pPr>
        <w:pStyle w:val="ListParagraph"/>
        <w:numPr>
          <w:ilvl w:val="0"/>
          <w:numId w:val="51"/>
        </w:numPr>
        <w:tabs>
          <w:tab w:val="clear" w:pos="1440"/>
          <w:tab w:val="num" w:pos="284"/>
        </w:tabs>
        <w:spacing w:line="240" w:lineRule="auto"/>
        <w:ind w:left="284" w:hanging="284"/>
        <w:rPr>
          <w:rFonts w:cs="Arial"/>
          <w:color w:val="3F4751"/>
          <w:sz w:val="20"/>
          <w:szCs w:val="20"/>
          <w:lang w:eastAsia="en-GB"/>
        </w:rPr>
      </w:pPr>
      <w:r w:rsidRPr="00E9504B">
        <w:rPr>
          <w:rFonts w:cs="Arial"/>
          <w:color w:val="3F4751"/>
          <w:sz w:val="20"/>
          <w:szCs w:val="20"/>
          <w:lang w:eastAsia="en-GB"/>
        </w:rPr>
        <w:t>Click OK.</w:t>
      </w:r>
    </w:p>
    <w:p w14:paraId="7E932FA3" w14:textId="77777777" w:rsidR="007F6FB9" w:rsidRPr="00E9504B" w:rsidRDefault="007F6FB9" w:rsidP="001A6FEA">
      <w:pPr>
        <w:pStyle w:val="ListParagraph"/>
        <w:numPr>
          <w:ilvl w:val="0"/>
          <w:numId w:val="51"/>
        </w:numPr>
        <w:tabs>
          <w:tab w:val="clear" w:pos="1440"/>
          <w:tab w:val="num" w:pos="284"/>
        </w:tabs>
        <w:spacing w:line="240" w:lineRule="auto"/>
        <w:ind w:left="284" w:hanging="284"/>
        <w:rPr>
          <w:rFonts w:cs="Arial"/>
          <w:color w:val="3F4751"/>
          <w:sz w:val="20"/>
          <w:szCs w:val="20"/>
          <w:lang w:eastAsia="en-GB"/>
        </w:rPr>
      </w:pPr>
      <w:r w:rsidRPr="00E9504B">
        <w:rPr>
          <w:rFonts w:cs="Arial"/>
          <w:color w:val="3F4751"/>
          <w:sz w:val="20"/>
          <w:szCs w:val="20"/>
          <w:lang w:eastAsia="en-GB"/>
        </w:rPr>
        <w:t>After linking, the major request is automatically displayed in the Major request field of all linked requests:</w:t>
      </w:r>
    </w:p>
    <w:p w14:paraId="6F97710E" w14:textId="77777777" w:rsidR="007F6FB9" w:rsidRPr="00E9504B" w:rsidRDefault="007F6FB9" w:rsidP="007F6FB9">
      <w:pPr>
        <w:pStyle w:val="ListParagraph"/>
        <w:numPr>
          <w:ilvl w:val="0"/>
          <w:numId w:val="0"/>
        </w:numPr>
        <w:spacing w:line="240" w:lineRule="auto"/>
        <w:ind w:left="1440"/>
        <w:rPr>
          <w:rFonts w:cs="Arial"/>
          <w:color w:val="3F4751"/>
          <w:sz w:val="20"/>
          <w:szCs w:val="20"/>
          <w:lang w:eastAsia="en-GB"/>
        </w:rPr>
      </w:pPr>
    </w:p>
    <w:p w14:paraId="1FD91535" w14:textId="77777777" w:rsidR="007F6FB9" w:rsidRPr="00E9504B" w:rsidRDefault="007F6FB9" w:rsidP="00317742">
      <w:pPr>
        <w:pStyle w:val="ListParagraph"/>
        <w:numPr>
          <w:ilvl w:val="0"/>
          <w:numId w:val="0"/>
        </w:numPr>
        <w:spacing w:line="240" w:lineRule="auto"/>
        <w:ind w:left="1440" w:hanging="1440"/>
        <w:rPr>
          <w:rFonts w:cs="Arial"/>
          <w:color w:val="3F4751"/>
          <w:sz w:val="20"/>
          <w:szCs w:val="20"/>
          <w:lang w:eastAsia="en-GB"/>
        </w:rPr>
      </w:pPr>
      <w:r w:rsidRPr="00E9504B">
        <w:rPr>
          <w:rFonts w:cs="Arial"/>
          <w:noProof/>
          <w:lang w:eastAsia="en-GB"/>
        </w:rPr>
        <w:drawing>
          <wp:inline distT="0" distB="0" distL="0" distR="0" wp14:anchorId="3B0054B4" wp14:editId="5CE2418B">
            <wp:extent cx="4961050" cy="281964"/>
            <wp:effectExtent l="19050" t="19050" r="11430" b="22860"/>
            <wp:docPr id="1371937722" name="Picture 13719377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937722" name="Picture 1371937722">
                      <a:extLst>
                        <a:ext uri="{C183D7F6-B498-43B3-948B-1728B52AA6E4}">
                          <adec:decorative xmlns:adec="http://schemas.microsoft.com/office/drawing/2017/decorative" val="1"/>
                        </a:ext>
                      </a:extLst>
                    </pic:cNvPr>
                    <pic:cNvPicPr/>
                  </pic:nvPicPr>
                  <pic:blipFill>
                    <a:blip r:embed="rId114"/>
                    <a:stretch>
                      <a:fillRect/>
                    </a:stretch>
                  </pic:blipFill>
                  <pic:spPr>
                    <a:xfrm>
                      <a:off x="0" y="0"/>
                      <a:ext cx="4961050" cy="281964"/>
                    </a:xfrm>
                    <a:prstGeom prst="rect">
                      <a:avLst/>
                    </a:prstGeom>
                    <a:ln>
                      <a:solidFill>
                        <a:schemeClr val="accent1"/>
                      </a:solidFill>
                    </a:ln>
                  </pic:spPr>
                </pic:pic>
              </a:graphicData>
            </a:graphic>
          </wp:inline>
        </w:drawing>
      </w:r>
    </w:p>
    <w:p w14:paraId="660F541D" w14:textId="77777777" w:rsidR="007F6FB9" w:rsidRPr="00E9504B" w:rsidRDefault="007F6FB9" w:rsidP="007F6FB9">
      <w:pPr>
        <w:pStyle w:val="ListParagraph"/>
        <w:numPr>
          <w:ilvl w:val="0"/>
          <w:numId w:val="0"/>
        </w:numPr>
        <w:spacing w:line="240" w:lineRule="auto"/>
        <w:ind w:left="1440"/>
        <w:rPr>
          <w:rFonts w:cs="Arial"/>
          <w:color w:val="3F4751"/>
          <w:sz w:val="20"/>
          <w:szCs w:val="20"/>
          <w:lang w:eastAsia="en-GB"/>
        </w:rPr>
      </w:pPr>
    </w:p>
    <w:p w14:paraId="751ACFC6" w14:textId="77777777" w:rsidR="007F6FB9" w:rsidRPr="00E9504B" w:rsidRDefault="007F6FB9" w:rsidP="001A6FEA">
      <w:pPr>
        <w:pStyle w:val="ListParagraph"/>
        <w:numPr>
          <w:ilvl w:val="0"/>
          <w:numId w:val="51"/>
        </w:numPr>
        <w:tabs>
          <w:tab w:val="clear" w:pos="1440"/>
          <w:tab w:val="num" w:pos="284"/>
        </w:tabs>
        <w:spacing w:line="240" w:lineRule="auto"/>
        <w:ind w:left="284" w:hanging="284"/>
        <w:rPr>
          <w:rFonts w:cs="Arial"/>
          <w:color w:val="3F4751"/>
          <w:sz w:val="20"/>
          <w:szCs w:val="20"/>
          <w:lang w:eastAsia="en-GB"/>
        </w:rPr>
      </w:pPr>
      <w:r w:rsidRPr="00E9504B">
        <w:rPr>
          <w:rFonts w:cs="Arial"/>
          <w:color w:val="3F4751"/>
          <w:sz w:val="20"/>
          <w:szCs w:val="20"/>
          <w:lang w:eastAsia="en-GB"/>
        </w:rPr>
        <w:t>To unlink a request from a major request, click Unlink from major request on the action panel:</w:t>
      </w:r>
    </w:p>
    <w:p w14:paraId="2BC76F0E" w14:textId="77777777" w:rsidR="007F6FB9" w:rsidRPr="00E9504B" w:rsidRDefault="007F6FB9" w:rsidP="007F6FB9">
      <w:pPr>
        <w:spacing w:line="240" w:lineRule="auto"/>
        <w:rPr>
          <w:rFonts w:ascii="Arial" w:hAnsi="Arial" w:cs="Arial"/>
          <w:color w:val="3F4751"/>
          <w:sz w:val="18"/>
          <w:szCs w:val="18"/>
          <w:lang w:eastAsia="en-GB"/>
        </w:rPr>
      </w:pPr>
    </w:p>
    <w:p w14:paraId="7191031E" w14:textId="3AB486FA" w:rsidR="007F6FB9" w:rsidRPr="00E9504B" w:rsidRDefault="007F6FB9" w:rsidP="007F6FB9">
      <w:pPr>
        <w:spacing w:line="240" w:lineRule="auto"/>
        <w:rPr>
          <w:rFonts w:ascii="Arial" w:hAnsi="Arial" w:cs="Arial"/>
          <w:color w:val="3F4751"/>
          <w:sz w:val="18"/>
          <w:szCs w:val="18"/>
          <w:lang w:eastAsia="en-GB"/>
        </w:rPr>
      </w:pPr>
      <w:r w:rsidRPr="00E9504B">
        <w:rPr>
          <w:rFonts w:ascii="Arial" w:hAnsi="Arial" w:cs="Arial"/>
          <w:noProof/>
        </w:rPr>
        <mc:AlternateContent>
          <mc:Choice Requires="wps">
            <w:drawing>
              <wp:anchor distT="0" distB="0" distL="114300" distR="114300" simplePos="0" relativeHeight="251658310" behindDoc="0" locked="0" layoutInCell="1" allowOverlap="1" wp14:anchorId="20C3317C" wp14:editId="6EF96362">
                <wp:simplePos x="0" y="0"/>
                <wp:positionH relativeFrom="column">
                  <wp:posOffset>4814570</wp:posOffset>
                </wp:positionH>
                <wp:positionV relativeFrom="paragraph">
                  <wp:posOffset>1372870</wp:posOffset>
                </wp:positionV>
                <wp:extent cx="831850" cy="127000"/>
                <wp:effectExtent l="0" t="0" r="25400" b="25400"/>
                <wp:wrapNone/>
                <wp:docPr id="993220283" name="Rectangle: Rounded Corners 9932202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1850" cy="1270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4146EC" id="Rectangle: Rounded Corners 993220283" o:spid="_x0000_s1026" alt="&quot;&quot;" style="position:absolute;margin-left:379.1pt;margin-top:108.1pt;width:65.5pt;height:10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" filled="f" strokecolor="red" strokeweight="2pt"/>
            </w:pict>
          </mc:Fallback>
        </mc:AlternateContent>
      </w:r>
      <w:r w:rsidRPr="00E9504B">
        <w:rPr>
          <w:rFonts w:ascii="Arial" w:hAnsi="Arial" w:cs="Arial"/>
          <w:noProof/>
        </w:rPr>
        <w:drawing>
          <wp:inline distT="0" distB="0" distL="0" distR="0" wp14:anchorId="009924F4" wp14:editId="3177619C">
            <wp:extent cx="5755005" cy="2581910"/>
            <wp:effectExtent l="0" t="0" r="0" b="8890"/>
            <wp:docPr id="1403679172" name="Picture 1403679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679172" name="Picture 1403679172">
                      <a:extLst>
                        <a:ext uri="{C183D7F6-B498-43B3-948B-1728B52AA6E4}">
                          <adec:decorative xmlns:adec="http://schemas.microsoft.com/office/drawing/2017/decorative" val="1"/>
                        </a:ext>
                      </a:extLst>
                    </pic:cNvPr>
                    <pic:cNvPicPr/>
                  </pic:nvPicPr>
                  <pic:blipFill>
                    <a:blip r:embed="rId115"/>
                    <a:stretch>
                      <a:fillRect/>
                    </a:stretch>
                  </pic:blipFill>
                  <pic:spPr>
                    <a:xfrm>
                      <a:off x="0" y="0"/>
                      <a:ext cx="5755005" cy="2581910"/>
                    </a:xfrm>
                    <a:prstGeom prst="rect">
                      <a:avLst/>
                    </a:prstGeom>
                  </pic:spPr>
                </pic:pic>
              </a:graphicData>
            </a:graphic>
          </wp:inline>
        </w:drawing>
      </w:r>
    </w:p>
    <w:p w14:paraId="6331846A" w14:textId="77777777" w:rsidR="007F6FB9" w:rsidRPr="00E9504B" w:rsidRDefault="007F6FB9" w:rsidP="007F6FB9">
      <w:pPr>
        <w:pStyle w:val="ListParagraph"/>
        <w:numPr>
          <w:ilvl w:val="0"/>
          <w:numId w:val="0"/>
        </w:numPr>
        <w:spacing w:line="240" w:lineRule="auto"/>
        <w:ind w:left="1440"/>
        <w:rPr>
          <w:rFonts w:cs="Arial"/>
          <w:color w:val="3F4751"/>
          <w:sz w:val="20"/>
          <w:szCs w:val="20"/>
          <w:lang w:eastAsia="en-GB"/>
        </w:rPr>
      </w:pPr>
    </w:p>
    <w:p w14:paraId="7DB1D3B6" w14:textId="77777777" w:rsidR="007F6FB9" w:rsidRPr="00E9504B" w:rsidRDefault="007F6FB9" w:rsidP="007F6FB9">
      <w:pPr>
        <w:pStyle w:val="ListParagraph"/>
        <w:numPr>
          <w:ilvl w:val="0"/>
          <w:numId w:val="0"/>
        </w:numPr>
        <w:spacing w:line="240" w:lineRule="auto"/>
        <w:ind w:left="1440"/>
        <w:rPr>
          <w:rFonts w:cs="Arial"/>
          <w:color w:val="3F4751"/>
          <w:sz w:val="20"/>
          <w:szCs w:val="20"/>
          <w:lang w:eastAsia="en-GB"/>
        </w:rPr>
      </w:pPr>
    </w:p>
    <w:p w14:paraId="6B2B9198" w14:textId="77777777" w:rsidR="001029FD" w:rsidRPr="00E9504B" w:rsidRDefault="001029FD" w:rsidP="007F6FB9">
      <w:pPr>
        <w:pStyle w:val="ListParagraph"/>
        <w:numPr>
          <w:ilvl w:val="0"/>
          <w:numId w:val="0"/>
        </w:numPr>
        <w:spacing w:line="240" w:lineRule="auto"/>
        <w:ind w:left="1440"/>
        <w:rPr>
          <w:rFonts w:cs="Arial"/>
          <w:color w:val="3F4751"/>
          <w:sz w:val="20"/>
          <w:szCs w:val="20"/>
          <w:lang w:eastAsia="en-GB"/>
        </w:rPr>
      </w:pPr>
    </w:p>
    <w:p w14:paraId="2A13DAF7" w14:textId="77777777" w:rsidR="007F6FB9" w:rsidRPr="00E9504B" w:rsidRDefault="007F6FB9" w:rsidP="001A6FEA">
      <w:pPr>
        <w:pStyle w:val="ListParagraph"/>
        <w:numPr>
          <w:ilvl w:val="0"/>
          <w:numId w:val="51"/>
        </w:numPr>
        <w:tabs>
          <w:tab w:val="clear" w:pos="1440"/>
        </w:tabs>
        <w:spacing w:line="240" w:lineRule="auto"/>
        <w:ind w:left="284" w:hanging="284"/>
        <w:rPr>
          <w:rFonts w:cs="Arial"/>
          <w:color w:val="3F4751"/>
          <w:sz w:val="20"/>
          <w:szCs w:val="20"/>
          <w:lang w:eastAsia="en-GB"/>
        </w:rPr>
      </w:pPr>
      <w:r w:rsidRPr="00E9504B">
        <w:rPr>
          <w:rFonts w:cs="Arial"/>
          <w:color w:val="3F4751"/>
          <w:sz w:val="20"/>
          <w:szCs w:val="20"/>
          <w:lang w:eastAsia="en-GB"/>
        </w:rPr>
        <w:t>You can link or unlink multiple requests using the Action on selection option.</w:t>
      </w:r>
    </w:p>
    <w:p w14:paraId="6113004E" w14:textId="5553F672" w:rsidR="007F6FB9" w:rsidRPr="00E9504B" w:rsidRDefault="007F6FB9" w:rsidP="001A6FEA">
      <w:pPr>
        <w:pStyle w:val="ListParagraph"/>
        <w:numPr>
          <w:ilvl w:val="0"/>
          <w:numId w:val="51"/>
        </w:numPr>
        <w:tabs>
          <w:tab w:val="clear" w:pos="1440"/>
        </w:tabs>
        <w:spacing w:line="240" w:lineRule="auto"/>
        <w:ind w:left="284" w:hanging="284"/>
        <w:rPr>
          <w:rFonts w:cs="Arial"/>
          <w:color w:val="3F4751"/>
          <w:sz w:val="20"/>
          <w:szCs w:val="20"/>
          <w:lang w:eastAsia="en-GB"/>
        </w:rPr>
      </w:pPr>
      <w:r w:rsidRPr="00E9504B">
        <w:rPr>
          <w:rFonts w:cs="Arial"/>
          <w:color w:val="3F4751"/>
          <w:sz w:val="20"/>
          <w:szCs w:val="20"/>
          <w:lang w:eastAsia="en-GB"/>
        </w:rPr>
        <w:t>To select multiple requests use CTRL or Shift, then a new window appears on the right-hand side with extra options.</w:t>
      </w:r>
    </w:p>
    <w:p w14:paraId="434FF758" w14:textId="77777777" w:rsidR="001029FD" w:rsidRPr="00E9504B" w:rsidRDefault="001029FD" w:rsidP="001029FD">
      <w:pPr>
        <w:pStyle w:val="ListParagraph"/>
        <w:numPr>
          <w:ilvl w:val="0"/>
          <w:numId w:val="0"/>
        </w:numPr>
        <w:spacing w:line="240" w:lineRule="auto"/>
        <w:ind w:left="284"/>
        <w:rPr>
          <w:rFonts w:cs="Arial"/>
          <w:color w:val="3F4751"/>
          <w:sz w:val="20"/>
          <w:szCs w:val="20"/>
          <w:lang w:eastAsia="en-GB"/>
        </w:rPr>
      </w:pPr>
    </w:p>
    <w:p w14:paraId="30FF8FA5" w14:textId="77777777" w:rsidR="007F6FB9" w:rsidRPr="00E9504B" w:rsidRDefault="007F6FB9" w:rsidP="007F6FB9">
      <w:pPr>
        <w:spacing w:line="240" w:lineRule="auto"/>
        <w:rPr>
          <w:rFonts w:ascii="Arial" w:hAnsi="Arial" w:cs="Arial"/>
          <w:color w:val="3F4751"/>
          <w:lang w:eastAsia="en-GB"/>
        </w:rPr>
      </w:pPr>
      <w:r w:rsidRPr="00E9504B">
        <w:rPr>
          <w:rFonts w:ascii="Arial" w:hAnsi="Arial" w:cs="Arial"/>
          <w:noProof/>
        </w:rPr>
        <mc:AlternateContent>
          <mc:Choice Requires="wps">
            <w:drawing>
              <wp:anchor distT="0" distB="0" distL="114300" distR="114300" simplePos="0" relativeHeight="251658311" behindDoc="0" locked="0" layoutInCell="1" allowOverlap="1" wp14:anchorId="3241AD28" wp14:editId="7066AA66">
                <wp:simplePos x="0" y="0"/>
                <wp:positionH relativeFrom="column">
                  <wp:posOffset>3462020</wp:posOffset>
                </wp:positionH>
                <wp:positionV relativeFrom="paragraph">
                  <wp:posOffset>1770380</wp:posOffset>
                </wp:positionV>
                <wp:extent cx="692150" cy="177800"/>
                <wp:effectExtent l="0" t="0" r="12700" b="12700"/>
                <wp:wrapNone/>
                <wp:docPr id="1674674194" name="Rectangle: Rounded Corners 16746741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2150" cy="1778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E676683" id="Rectangle: Rounded Corners 1674674194" o:spid="_x0000_s1026" alt="&quot;&quot;" style="position:absolute;margin-left:272.6pt;margin-top:139.4pt;width:54.5pt;height:14pt;z-index:251658311;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" filled="f" strokecolor="red" strokeweight="2pt"/>
            </w:pict>
          </mc:Fallback>
        </mc:AlternateContent>
      </w:r>
      <w:r w:rsidRPr="00E9504B">
        <w:rPr>
          <w:rFonts w:ascii="Arial" w:hAnsi="Arial" w:cs="Arial"/>
          <w:noProof/>
        </w:rPr>
        <w:drawing>
          <wp:inline distT="0" distB="0" distL="0" distR="0" wp14:anchorId="3F830B52" wp14:editId="4BE86A79">
            <wp:extent cx="5755005" cy="2593975"/>
            <wp:effectExtent l="0" t="0" r="0" b="0"/>
            <wp:docPr id="669904625" name="Picture 6699046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904625" name="Picture 669904625">
                      <a:extLst>
                        <a:ext uri="{C183D7F6-B498-43B3-948B-1728B52AA6E4}">
                          <adec:decorative xmlns:adec="http://schemas.microsoft.com/office/drawing/2017/decorative" val="1"/>
                        </a:ext>
                      </a:extLst>
                    </pic:cNvPr>
                    <pic:cNvPicPr/>
                  </pic:nvPicPr>
                  <pic:blipFill>
                    <a:blip r:embed="rId116"/>
                    <a:stretch>
                      <a:fillRect/>
                    </a:stretch>
                  </pic:blipFill>
                  <pic:spPr>
                    <a:xfrm>
                      <a:off x="0" y="0"/>
                      <a:ext cx="5755005" cy="2593975"/>
                    </a:xfrm>
                    <a:prstGeom prst="rect">
                      <a:avLst/>
                    </a:prstGeom>
                  </pic:spPr>
                </pic:pic>
              </a:graphicData>
            </a:graphic>
          </wp:inline>
        </w:drawing>
      </w:r>
    </w:p>
    <w:p w14:paraId="57368894" w14:textId="77777777" w:rsidR="007F6FB9" w:rsidRPr="00E9504B" w:rsidRDefault="007F6FB9" w:rsidP="007F6FB9">
      <w:pPr>
        <w:spacing w:line="240" w:lineRule="auto"/>
        <w:rPr>
          <w:rFonts w:ascii="Arial" w:hAnsi="Arial" w:cs="Arial"/>
          <w:color w:val="3F4751"/>
          <w:lang w:eastAsia="en-GB"/>
        </w:rPr>
      </w:pPr>
    </w:p>
    <w:p w14:paraId="62227539" w14:textId="77777777" w:rsidR="007F6FB9" w:rsidRPr="00E9504B" w:rsidRDefault="007F6FB9" w:rsidP="007F6FB9">
      <w:pPr>
        <w:spacing w:line="240" w:lineRule="auto"/>
        <w:rPr>
          <w:rFonts w:ascii="Arial" w:hAnsi="Arial" w:cs="Arial"/>
          <w:color w:val="3F4751"/>
          <w:lang w:eastAsia="en-GB"/>
        </w:rPr>
      </w:pPr>
    </w:p>
    <w:p w14:paraId="5EF7F548" w14:textId="77777777" w:rsidR="007F6FB9" w:rsidRPr="00E9504B" w:rsidRDefault="007F6FB9" w:rsidP="007F6FB9">
      <w:pPr>
        <w:spacing w:line="240" w:lineRule="auto"/>
        <w:rPr>
          <w:rFonts w:ascii="Arial" w:hAnsi="Arial" w:cs="Arial"/>
          <w:noProof/>
        </w:rPr>
      </w:pPr>
    </w:p>
    <w:p w14:paraId="6989A25F" w14:textId="77777777" w:rsidR="007F6FB9" w:rsidRPr="00E9504B" w:rsidRDefault="007F6FB9" w:rsidP="007F6FB9">
      <w:pPr>
        <w:spacing w:line="240" w:lineRule="auto"/>
        <w:rPr>
          <w:rFonts w:ascii="Arial" w:hAnsi="Arial" w:cs="Arial"/>
          <w:color w:val="3F4751"/>
          <w:lang w:eastAsia="en-GB"/>
        </w:rPr>
      </w:pPr>
      <w:r w:rsidRPr="00E9504B">
        <w:rPr>
          <w:rFonts w:ascii="Arial" w:hAnsi="Arial" w:cs="Arial"/>
          <w:noProof/>
        </w:rPr>
        <mc:AlternateContent>
          <mc:Choice Requires="wps">
            <w:drawing>
              <wp:anchor distT="0" distB="0" distL="114300" distR="114300" simplePos="0" relativeHeight="251658312" behindDoc="0" locked="0" layoutInCell="1" allowOverlap="1" wp14:anchorId="0188101C" wp14:editId="2DA3F860">
                <wp:simplePos x="0" y="0"/>
                <wp:positionH relativeFrom="column">
                  <wp:posOffset>2192020</wp:posOffset>
                </wp:positionH>
                <wp:positionV relativeFrom="paragraph">
                  <wp:posOffset>1292860</wp:posOffset>
                </wp:positionV>
                <wp:extent cx="793750" cy="127000"/>
                <wp:effectExtent l="0" t="0" r="25400" b="25400"/>
                <wp:wrapNone/>
                <wp:docPr id="1918423014" name="Rectangle: Rounded Corners 19184230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3750" cy="1270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55C9EA6" id="Rectangle: Rounded Corners 1918423014" o:spid="_x0000_s1026" alt="&quot;&quot;" style="position:absolute;margin-left:172.6pt;margin-top:101.8pt;width:62.5pt;height:10pt;z-index:251658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" filled="f" strokecolor="red" strokeweight="2pt"/>
            </w:pict>
          </mc:Fallback>
        </mc:AlternateContent>
      </w:r>
      <w:r w:rsidRPr="00E9504B">
        <w:rPr>
          <w:rFonts w:ascii="Arial" w:hAnsi="Arial" w:cs="Arial"/>
          <w:noProof/>
        </w:rPr>
        <w:drawing>
          <wp:inline distT="0" distB="0" distL="0" distR="0" wp14:anchorId="0A1F30A7" wp14:editId="7E3AED41">
            <wp:extent cx="5755005" cy="2606675"/>
            <wp:effectExtent l="0" t="0" r="0" b="3175"/>
            <wp:docPr id="230463363" name="Picture 2304633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63363" name="Picture 230463363">
                      <a:extLst>
                        <a:ext uri="{C183D7F6-B498-43B3-948B-1728B52AA6E4}">
                          <adec:decorative xmlns:adec="http://schemas.microsoft.com/office/drawing/2017/decorative" val="1"/>
                        </a:ext>
                      </a:extLst>
                    </pic:cNvPr>
                    <pic:cNvPicPr/>
                  </pic:nvPicPr>
                  <pic:blipFill>
                    <a:blip r:embed="rId117"/>
                    <a:stretch>
                      <a:fillRect/>
                    </a:stretch>
                  </pic:blipFill>
                  <pic:spPr>
                    <a:xfrm>
                      <a:off x="0" y="0"/>
                      <a:ext cx="5755005" cy="2606675"/>
                    </a:xfrm>
                    <a:prstGeom prst="rect">
                      <a:avLst/>
                    </a:prstGeom>
                  </pic:spPr>
                </pic:pic>
              </a:graphicData>
            </a:graphic>
          </wp:inline>
        </w:drawing>
      </w:r>
    </w:p>
    <w:p w14:paraId="602700D5" w14:textId="77777777" w:rsidR="007F6FB9" w:rsidRPr="00E9504B" w:rsidRDefault="007F6FB9" w:rsidP="007F6FB9">
      <w:pPr>
        <w:spacing w:line="240" w:lineRule="auto"/>
        <w:rPr>
          <w:rFonts w:ascii="Arial" w:hAnsi="Arial" w:cs="Arial"/>
          <w:color w:val="3F4751"/>
          <w:lang w:eastAsia="en-GB"/>
        </w:rPr>
      </w:pPr>
    </w:p>
    <w:p w14:paraId="5357E1EA" w14:textId="77777777" w:rsidR="007F6FB9" w:rsidRPr="00E9504B" w:rsidRDefault="007F6FB9" w:rsidP="007F6FB9">
      <w:pPr>
        <w:spacing w:line="240" w:lineRule="auto"/>
        <w:rPr>
          <w:rFonts w:ascii="Arial" w:hAnsi="Arial" w:cs="Arial"/>
          <w:color w:val="3F4751"/>
          <w:lang w:eastAsia="en-GB"/>
        </w:rPr>
      </w:pPr>
    </w:p>
    <w:p w14:paraId="35484850" w14:textId="77777777" w:rsidR="00AE146C" w:rsidRDefault="007F6FB9" w:rsidP="007F6FB9">
      <w:pPr>
        <w:rPr>
          <w:rFonts w:ascii="Arial" w:hAnsi="Arial" w:cs="Arial"/>
        </w:rPr>
      </w:pPr>
      <w:r w:rsidRPr="00E9504B">
        <w:rPr>
          <w:rFonts w:ascii="Arial" w:hAnsi="Arial" w:cs="Arial"/>
        </w:rPr>
        <w:t>Once a request is linked to a major request, any fields other than Requestor and External requestor can no longer be changed, as they are managed on the major request. The Standard order field is not managed on the major request and is not kept in sync.</w:t>
      </w:r>
      <w:r w:rsidR="00902FA1">
        <w:rPr>
          <w:rFonts w:ascii="Arial" w:hAnsi="Arial" w:cs="Arial"/>
        </w:rPr>
        <w:t xml:space="preserve"> </w:t>
      </w:r>
    </w:p>
    <w:p w14:paraId="0ED04ADC" w14:textId="77777777" w:rsidR="00AE146C" w:rsidRDefault="00AE146C" w:rsidP="007F6FB9">
      <w:pPr>
        <w:rPr>
          <w:rFonts w:ascii="Arial" w:hAnsi="Arial" w:cs="Arial"/>
        </w:rPr>
      </w:pPr>
    </w:p>
    <w:p w14:paraId="6D82B57B" w14:textId="310B051F" w:rsidR="007F6FB9" w:rsidRPr="00E9504B" w:rsidRDefault="00902FA1" w:rsidP="007F6FB9">
      <w:pPr>
        <w:rPr>
          <w:rFonts w:ascii="Arial" w:hAnsi="Arial" w:cs="Arial"/>
        </w:rPr>
      </w:pPr>
      <w:r w:rsidRPr="00902FA1">
        <w:rPr>
          <w:rFonts w:ascii="Arial" w:hAnsi="Arial" w:cs="Arial"/>
        </w:rPr>
        <w:t>Must also ensure the MINOR service requests have their associated work orders CANCELLED. Otherwise, there will be duplicate jobs sent to responding teams, or they will simply be sat dormant on the system.</w:t>
      </w:r>
    </w:p>
    <w:p w14:paraId="4A7929F7" w14:textId="77777777" w:rsidR="007F6FB9" w:rsidRPr="00E9504B" w:rsidRDefault="007F6FB9" w:rsidP="007F6FB9">
      <w:pPr>
        <w:rPr>
          <w:rFonts w:ascii="Arial" w:hAnsi="Arial" w:cs="Arial"/>
        </w:rPr>
      </w:pPr>
    </w:p>
    <w:p w14:paraId="254BD35B" w14:textId="77777777" w:rsidR="007F6FB9" w:rsidRPr="00E9504B" w:rsidRDefault="007F6FB9" w:rsidP="007F6FB9">
      <w:pPr>
        <w:rPr>
          <w:rFonts w:ascii="Arial" w:hAnsi="Arial" w:cs="Arial"/>
          <w:sz w:val="18"/>
          <w:szCs w:val="18"/>
        </w:rPr>
      </w:pPr>
      <w:r w:rsidRPr="00E9504B">
        <w:rPr>
          <w:rFonts w:ascii="Arial" w:hAnsi="Arial" w:cs="Arial"/>
        </w:rPr>
        <w:t>You can still add suborders, communication logs and any other order details independently, for both major and related requests. However, you may want to manage any suborders from the major request only, in this case, cancel any sub orders for the related requests</w:t>
      </w:r>
      <w:r w:rsidRPr="00E9504B">
        <w:rPr>
          <w:rFonts w:ascii="Arial" w:hAnsi="Arial" w:cs="Arial"/>
          <w:sz w:val="18"/>
          <w:szCs w:val="18"/>
        </w:rPr>
        <w:t>.</w:t>
      </w:r>
    </w:p>
    <w:p w14:paraId="68F80FBD" w14:textId="77777777" w:rsidR="007F6FB9" w:rsidRPr="00E9504B" w:rsidRDefault="007F6FB9" w:rsidP="001A6FEA">
      <w:pPr>
        <w:pStyle w:val="Heading2"/>
        <w:numPr>
          <w:ilvl w:val="1"/>
          <w:numId w:val="36"/>
        </w:numPr>
        <w:rPr>
          <w:rFonts w:ascii="Arial" w:hAnsi="Arial" w:cs="Arial"/>
        </w:rPr>
      </w:pPr>
      <w:bookmarkStart w:id="104" w:name="_Toc149665860"/>
      <w:bookmarkStart w:id="105" w:name="_Toc150254570"/>
      <w:r w:rsidRPr="00E9504B">
        <w:rPr>
          <w:rFonts w:ascii="Arial" w:hAnsi="Arial" w:cs="Arial"/>
        </w:rPr>
        <w:t>How to Change a Status of a Sub Order to Accepted and Seeing a Change in Request Status</w:t>
      </w:r>
      <w:bookmarkEnd w:id="104"/>
      <w:bookmarkEnd w:id="105"/>
    </w:p>
    <w:p w14:paraId="0F80C305" w14:textId="77777777" w:rsidR="007F6FB9" w:rsidRPr="00E9504B" w:rsidRDefault="007F6FB9" w:rsidP="007F6FB9">
      <w:pPr>
        <w:pStyle w:val="Anormal"/>
        <w:rPr>
          <w:rFonts w:ascii="Arial" w:eastAsia="Times New Roman" w:hAnsi="Arial" w:cs="Arial"/>
          <w:color w:val="333333" w:themeColor="text1"/>
          <w:sz w:val="20"/>
          <w:szCs w:val="20"/>
          <w:lang w:val="en-GB" w:eastAsia="nl-NL"/>
        </w:rPr>
      </w:pPr>
      <w:r w:rsidRPr="00E9504B">
        <w:rPr>
          <w:rFonts w:ascii="Arial" w:eastAsia="Times New Roman" w:hAnsi="Arial" w:cs="Arial"/>
          <w:color w:val="333333" w:themeColor="text1"/>
          <w:sz w:val="20"/>
          <w:szCs w:val="20"/>
          <w:lang w:val="en-GB" w:eastAsia="nl-NL"/>
        </w:rPr>
        <w:t>Once a request has been triaged and a suborder added, the status of the sub order can be transitioned to Accepted, this in turn will change the request status to In progress:</w:t>
      </w:r>
    </w:p>
    <w:p w14:paraId="59C645DF" w14:textId="77777777" w:rsidR="007F6FB9" w:rsidRPr="00E9504B" w:rsidRDefault="007F6FB9" w:rsidP="007F6FB9">
      <w:pPr>
        <w:pStyle w:val="Anormal"/>
        <w:rPr>
          <w:rFonts w:ascii="Arial" w:hAnsi="Arial" w:cs="Arial"/>
          <w:lang w:val="en-GB"/>
        </w:rPr>
      </w:pPr>
    </w:p>
    <w:p w14:paraId="2673588D" w14:textId="77777777" w:rsidR="007F6FB9" w:rsidRPr="00E9504B" w:rsidRDefault="007F6FB9" w:rsidP="001A6FEA">
      <w:pPr>
        <w:pStyle w:val="ListParagraph"/>
        <w:numPr>
          <w:ilvl w:val="0"/>
          <w:numId w:val="52"/>
        </w:numPr>
        <w:spacing w:line="240" w:lineRule="auto"/>
        <w:ind w:left="284" w:hanging="284"/>
        <w:rPr>
          <w:rFonts w:cs="Arial"/>
          <w:color w:val="3F4751"/>
          <w:sz w:val="20"/>
          <w:szCs w:val="20"/>
          <w:lang w:eastAsia="en-GB"/>
        </w:rPr>
      </w:pPr>
      <w:r w:rsidRPr="00E9504B">
        <w:rPr>
          <w:rFonts w:cs="Arial"/>
          <w:color w:val="3F4751"/>
          <w:sz w:val="20"/>
          <w:szCs w:val="20"/>
          <w:lang w:eastAsia="en-GB"/>
        </w:rPr>
        <w:t>Navigate to the Orders TSI and select the order that you want to progress.</w:t>
      </w:r>
    </w:p>
    <w:p w14:paraId="3218D936" w14:textId="77777777" w:rsidR="007F6FB9" w:rsidRPr="00E9504B" w:rsidRDefault="007F6FB9" w:rsidP="001A6FEA">
      <w:pPr>
        <w:pStyle w:val="ListParagraph"/>
        <w:numPr>
          <w:ilvl w:val="0"/>
          <w:numId w:val="52"/>
        </w:numPr>
        <w:spacing w:line="240" w:lineRule="auto"/>
        <w:ind w:left="284" w:hanging="284"/>
        <w:rPr>
          <w:rFonts w:cs="Arial"/>
        </w:rPr>
      </w:pPr>
      <w:r w:rsidRPr="00E9504B">
        <w:rPr>
          <w:rFonts w:cs="Arial"/>
          <w:color w:val="3F4751"/>
          <w:sz w:val="20"/>
          <w:szCs w:val="20"/>
          <w:lang w:eastAsia="en-GB"/>
        </w:rPr>
        <w:t>Click the Accepted status transition in the action panel:</w:t>
      </w:r>
    </w:p>
    <w:p w14:paraId="7E51CB19" w14:textId="77777777" w:rsidR="007F6FB9" w:rsidRPr="00E9504B" w:rsidRDefault="007F6FB9" w:rsidP="007F6FB9">
      <w:pPr>
        <w:spacing w:line="240" w:lineRule="auto"/>
        <w:rPr>
          <w:rFonts w:ascii="Arial" w:hAnsi="Arial" w:cs="Arial"/>
        </w:rPr>
      </w:pPr>
    </w:p>
    <w:p w14:paraId="22E98029" w14:textId="77777777" w:rsidR="007F6FB9" w:rsidRPr="00E9504B" w:rsidRDefault="007F6FB9" w:rsidP="007F6FB9">
      <w:pPr>
        <w:spacing w:line="240" w:lineRule="auto"/>
        <w:rPr>
          <w:rFonts w:ascii="Arial" w:hAnsi="Arial" w:cs="Arial"/>
        </w:rPr>
      </w:pPr>
      <w:r w:rsidRPr="00E9504B">
        <w:rPr>
          <w:rFonts w:ascii="Arial" w:hAnsi="Arial" w:cs="Arial"/>
          <w:noProof/>
        </w:rPr>
        <mc:AlternateContent>
          <mc:Choice Requires="wps">
            <w:drawing>
              <wp:anchor distT="0" distB="0" distL="114300" distR="114300" simplePos="0" relativeHeight="251658313" behindDoc="0" locked="0" layoutInCell="1" allowOverlap="1" wp14:anchorId="5C57E7B4" wp14:editId="067C5551">
                <wp:simplePos x="0" y="0"/>
                <wp:positionH relativeFrom="column">
                  <wp:posOffset>4852670</wp:posOffset>
                </wp:positionH>
                <wp:positionV relativeFrom="paragraph">
                  <wp:posOffset>1246505</wp:posOffset>
                </wp:positionV>
                <wp:extent cx="476250" cy="152400"/>
                <wp:effectExtent l="0" t="0" r="19050" b="19050"/>
                <wp:wrapNone/>
                <wp:docPr id="1748939085" name="Rectangle: Rounded Corners 17489390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76250" cy="1524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368D5B7" id="Rectangle: Rounded Corners 1748939085" o:spid="_x0000_s1026" alt="&quot;&quot;" style="position:absolute;margin-left:382.1pt;margin-top:98.15pt;width:37.5pt;height:12pt;z-index:25165831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" filled="f" strokecolor="red" strokeweight="2pt"/>
            </w:pict>
          </mc:Fallback>
        </mc:AlternateContent>
      </w:r>
      <w:r w:rsidRPr="00E9504B">
        <w:rPr>
          <w:rFonts w:ascii="Arial" w:hAnsi="Arial" w:cs="Arial"/>
          <w:noProof/>
        </w:rPr>
        <w:drawing>
          <wp:inline distT="0" distB="0" distL="0" distR="0" wp14:anchorId="2490AB07" wp14:editId="2A7B44FE">
            <wp:extent cx="5755005" cy="2595880"/>
            <wp:effectExtent l="0" t="0" r="0" b="0"/>
            <wp:docPr id="1313972313" name="Picture 13139723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972313" name="Picture 1313972313">
                      <a:extLst>
                        <a:ext uri="{C183D7F6-B498-43B3-948B-1728B52AA6E4}">
                          <adec:decorative xmlns:adec="http://schemas.microsoft.com/office/drawing/2017/decorative" val="1"/>
                        </a:ext>
                      </a:extLst>
                    </pic:cNvPr>
                    <pic:cNvPicPr/>
                  </pic:nvPicPr>
                  <pic:blipFill>
                    <a:blip r:embed="rId118"/>
                    <a:stretch>
                      <a:fillRect/>
                    </a:stretch>
                  </pic:blipFill>
                  <pic:spPr>
                    <a:xfrm>
                      <a:off x="0" y="0"/>
                      <a:ext cx="5755005" cy="2595880"/>
                    </a:xfrm>
                    <a:prstGeom prst="rect">
                      <a:avLst/>
                    </a:prstGeom>
                  </pic:spPr>
                </pic:pic>
              </a:graphicData>
            </a:graphic>
          </wp:inline>
        </w:drawing>
      </w:r>
    </w:p>
    <w:p w14:paraId="72E664F5" w14:textId="77777777" w:rsidR="007F6FB9" w:rsidRPr="00E9504B" w:rsidRDefault="007F6FB9" w:rsidP="007F6FB9">
      <w:pPr>
        <w:ind w:left="360"/>
        <w:rPr>
          <w:rFonts w:ascii="Arial" w:hAnsi="Arial" w:cs="Arial"/>
        </w:rPr>
      </w:pPr>
    </w:p>
    <w:p w14:paraId="0BBBF076" w14:textId="77777777" w:rsidR="007F6FB9" w:rsidRPr="00E9504B" w:rsidRDefault="007F6FB9" w:rsidP="007F6FB9">
      <w:pPr>
        <w:ind w:left="360"/>
        <w:rPr>
          <w:rFonts w:ascii="Arial" w:hAnsi="Arial" w:cs="Arial"/>
        </w:rPr>
      </w:pPr>
    </w:p>
    <w:p w14:paraId="4404903F" w14:textId="77777777" w:rsidR="007F6FB9" w:rsidRPr="00E9504B" w:rsidRDefault="007F6FB9" w:rsidP="0076172A">
      <w:pPr>
        <w:pStyle w:val="Anormal"/>
        <w:rPr>
          <w:rFonts w:ascii="Arial" w:eastAsia="Times New Roman" w:hAnsi="Arial" w:cs="Arial"/>
          <w:color w:val="333333" w:themeColor="text1"/>
          <w:sz w:val="20"/>
          <w:szCs w:val="20"/>
          <w:lang w:val="en-GB" w:eastAsia="nl-NL"/>
        </w:rPr>
      </w:pPr>
      <w:r w:rsidRPr="00E9504B">
        <w:rPr>
          <w:rFonts w:ascii="Arial" w:eastAsia="Times New Roman" w:hAnsi="Arial" w:cs="Arial"/>
          <w:color w:val="333333" w:themeColor="text1"/>
          <w:sz w:val="20"/>
          <w:szCs w:val="20"/>
          <w:lang w:val="en-GB" w:eastAsia="nl-NL"/>
        </w:rPr>
        <w:t>If the request was at the Reported status, it will be moved to the In progress status.</w:t>
      </w:r>
    </w:p>
    <w:p w14:paraId="7E1E8F42" w14:textId="77777777" w:rsidR="007F6FB9" w:rsidRPr="00E9504B" w:rsidRDefault="007F6FB9" w:rsidP="007F6FB9">
      <w:pPr>
        <w:pStyle w:val="Anormal"/>
        <w:ind w:firstLine="360"/>
        <w:rPr>
          <w:rFonts w:ascii="Arial" w:eastAsia="Times New Roman" w:hAnsi="Arial" w:cs="Arial"/>
          <w:color w:val="333333" w:themeColor="text1"/>
          <w:sz w:val="20"/>
          <w:szCs w:val="20"/>
          <w:lang w:val="en-GB" w:eastAsia="nl-NL"/>
        </w:rPr>
      </w:pPr>
    </w:p>
    <w:p w14:paraId="756AD707" w14:textId="77777777" w:rsidR="007F6FB9" w:rsidRPr="00E9504B" w:rsidRDefault="007F6FB9" w:rsidP="007F6FB9">
      <w:pPr>
        <w:rPr>
          <w:rFonts w:ascii="Arial" w:hAnsi="Arial" w:cs="Arial"/>
        </w:rPr>
      </w:pPr>
      <w:r w:rsidRPr="00E9504B">
        <w:rPr>
          <w:rFonts w:ascii="Arial" w:hAnsi="Arial" w:cs="Arial"/>
          <w:noProof/>
        </w:rPr>
        <mc:AlternateContent>
          <mc:Choice Requires="wps">
            <w:drawing>
              <wp:anchor distT="0" distB="0" distL="114300" distR="114300" simplePos="0" relativeHeight="251658300" behindDoc="0" locked="0" layoutInCell="1" allowOverlap="1" wp14:anchorId="127B7354" wp14:editId="6AE1C11E">
                <wp:simplePos x="0" y="0"/>
                <wp:positionH relativeFrom="column">
                  <wp:posOffset>2353310</wp:posOffset>
                </wp:positionH>
                <wp:positionV relativeFrom="paragraph">
                  <wp:posOffset>252730</wp:posOffset>
                </wp:positionV>
                <wp:extent cx="541020" cy="190500"/>
                <wp:effectExtent l="0" t="19050" r="30480" b="38100"/>
                <wp:wrapNone/>
                <wp:docPr id="1632883449" name="Arrow: Right 16328834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41020" cy="19050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E20576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632883449" o:spid="_x0000_s1026" type="#_x0000_t13" alt="&quot;&quot;" style="position:absolute;margin-left:185.3pt;margin-top:19.9pt;width:42.6pt;height:15pt;z-index:2516583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" adj="17797" fillcolor="#114dac [3204]" strokecolor="#020b19 [484]" strokeweight="2pt"/>
            </w:pict>
          </mc:Fallback>
        </mc:AlternateContent>
      </w:r>
      <w:r w:rsidRPr="00E9504B">
        <w:rPr>
          <w:rFonts w:ascii="Arial" w:hAnsi="Arial" w:cs="Arial"/>
          <w:noProof/>
        </w:rPr>
        <w:drawing>
          <wp:inline distT="0" distB="0" distL="0" distR="0" wp14:anchorId="282C5086" wp14:editId="4995892A">
            <wp:extent cx="2286198" cy="541067"/>
            <wp:effectExtent l="19050" t="19050" r="19050" b="11430"/>
            <wp:docPr id="895260995" name="Picture 8952609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260995" name="Picture 895260995">
                      <a:extLst>
                        <a:ext uri="{C183D7F6-B498-43B3-948B-1728B52AA6E4}">
                          <adec:decorative xmlns:adec="http://schemas.microsoft.com/office/drawing/2017/decorative" val="1"/>
                        </a:ext>
                      </a:extLst>
                    </pic:cNvPr>
                    <pic:cNvPicPr/>
                  </pic:nvPicPr>
                  <pic:blipFill>
                    <a:blip r:embed="rId119"/>
                    <a:stretch>
                      <a:fillRect/>
                    </a:stretch>
                  </pic:blipFill>
                  <pic:spPr>
                    <a:xfrm>
                      <a:off x="0" y="0"/>
                      <a:ext cx="2286198" cy="541067"/>
                    </a:xfrm>
                    <a:prstGeom prst="rect">
                      <a:avLst/>
                    </a:prstGeom>
                    <a:ln>
                      <a:solidFill>
                        <a:schemeClr val="accent1"/>
                      </a:solidFill>
                    </a:ln>
                  </pic:spPr>
                </pic:pic>
              </a:graphicData>
            </a:graphic>
          </wp:inline>
        </w:drawing>
      </w:r>
      <w:r w:rsidRPr="00E9504B">
        <w:rPr>
          <w:rFonts w:ascii="Arial" w:hAnsi="Arial" w:cs="Arial"/>
        </w:rPr>
        <w:t xml:space="preserve">              </w:t>
      </w:r>
      <w:r w:rsidRPr="00E9504B">
        <w:rPr>
          <w:rFonts w:ascii="Arial" w:hAnsi="Arial" w:cs="Arial"/>
          <w:noProof/>
        </w:rPr>
        <w:drawing>
          <wp:inline distT="0" distB="0" distL="0" distR="0" wp14:anchorId="4A2972CB" wp14:editId="23DF5390">
            <wp:extent cx="2347163" cy="457240"/>
            <wp:effectExtent l="19050" t="19050" r="15240" b="19050"/>
            <wp:docPr id="915582958" name="Picture 9155829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582958" name="Picture 915582958">
                      <a:extLst>
                        <a:ext uri="{C183D7F6-B498-43B3-948B-1728B52AA6E4}">
                          <adec:decorative xmlns:adec="http://schemas.microsoft.com/office/drawing/2017/decorative" val="1"/>
                        </a:ext>
                      </a:extLst>
                    </pic:cNvPr>
                    <pic:cNvPicPr/>
                  </pic:nvPicPr>
                  <pic:blipFill>
                    <a:blip r:embed="rId120"/>
                    <a:stretch>
                      <a:fillRect/>
                    </a:stretch>
                  </pic:blipFill>
                  <pic:spPr>
                    <a:xfrm>
                      <a:off x="0" y="0"/>
                      <a:ext cx="2347163" cy="457240"/>
                    </a:xfrm>
                    <a:prstGeom prst="rect">
                      <a:avLst/>
                    </a:prstGeom>
                    <a:ln>
                      <a:solidFill>
                        <a:schemeClr val="accent1"/>
                      </a:solidFill>
                    </a:ln>
                  </pic:spPr>
                </pic:pic>
              </a:graphicData>
            </a:graphic>
          </wp:inline>
        </w:drawing>
      </w:r>
    </w:p>
    <w:p w14:paraId="1EC811B8" w14:textId="77777777" w:rsidR="007F6FB9" w:rsidRPr="00E9504B" w:rsidRDefault="007F6FB9" w:rsidP="007F6FB9">
      <w:pPr>
        <w:rPr>
          <w:rFonts w:ascii="Arial" w:hAnsi="Arial" w:cs="Arial"/>
        </w:rPr>
      </w:pPr>
    </w:p>
    <w:p w14:paraId="7C5C8227" w14:textId="77777777" w:rsidR="007F6FB9" w:rsidRPr="00E9504B" w:rsidRDefault="007F6FB9" w:rsidP="001A6FEA">
      <w:pPr>
        <w:pStyle w:val="Heading2"/>
        <w:numPr>
          <w:ilvl w:val="1"/>
          <w:numId w:val="36"/>
        </w:numPr>
        <w:rPr>
          <w:rFonts w:ascii="Arial" w:hAnsi="Arial" w:cs="Arial"/>
        </w:rPr>
      </w:pPr>
      <w:bookmarkStart w:id="106" w:name="_Toc149665861"/>
      <w:bookmarkStart w:id="107" w:name="_Toc150254571"/>
      <w:r w:rsidRPr="00E9504B">
        <w:rPr>
          <w:rFonts w:ascii="Arial" w:hAnsi="Arial" w:cs="Arial"/>
        </w:rPr>
        <w:t>How to Assign a Work Order to a Contractor</w:t>
      </w:r>
      <w:bookmarkEnd w:id="106"/>
      <w:bookmarkEnd w:id="107"/>
      <w:r w:rsidRPr="00E9504B">
        <w:rPr>
          <w:rFonts w:ascii="Arial" w:hAnsi="Arial" w:cs="Arial"/>
        </w:rPr>
        <w:t xml:space="preserve"> </w:t>
      </w:r>
    </w:p>
    <w:p w14:paraId="03FA08DC" w14:textId="77777777" w:rsidR="007F6FB9" w:rsidRPr="00E9504B" w:rsidRDefault="007F6FB9" w:rsidP="007F6FB9">
      <w:pPr>
        <w:rPr>
          <w:rFonts w:ascii="Arial" w:hAnsi="Arial" w:cs="Arial"/>
        </w:rPr>
      </w:pPr>
      <w:r w:rsidRPr="00E9504B">
        <w:rPr>
          <w:rFonts w:ascii="Arial" w:hAnsi="Arial" w:cs="Arial"/>
        </w:rPr>
        <w:t>To assign a work order to a contractor so work can begin, first make sure the order has been accepted:</w:t>
      </w:r>
    </w:p>
    <w:p w14:paraId="2A32889C" w14:textId="77777777" w:rsidR="007F6FB9" w:rsidRPr="00E9504B" w:rsidRDefault="007F6FB9" w:rsidP="007F6FB9">
      <w:pPr>
        <w:rPr>
          <w:rFonts w:ascii="Arial" w:hAnsi="Arial" w:cs="Arial"/>
        </w:rPr>
      </w:pPr>
    </w:p>
    <w:p w14:paraId="6FAF9459" w14:textId="77777777" w:rsidR="007F6FB9" w:rsidRPr="00E9504B" w:rsidRDefault="007F6FB9" w:rsidP="001A6FEA">
      <w:pPr>
        <w:pStyle w:val="ListParagraph"/>
        <w:numPr>
          <w:ilvl w:val="0"/>
          <w:numId w:val="53"/>
        </w:numPr>
        <w:spacing w:line="240" w:lineRule="auto"/>
        <w:ind w:left="284" w:hanging="284"/>
        <w:rPr>
          <w:rFonts w:cs="Arial"/>
          <w:color w:val="333333" w:themeColor="text1"/>
          <w:sz w:val="20"/>
          <w:szCs w:val="20"/>
          <w:lang w:eastAsia="en-GB"/>
        </w:rPr>
      </w:pPr>
      <w:r w:rsidRPr="00E9504B">
        <w:rPr>
          <w:rFonts w:cs="Arial"/>
          <w:color w:val="333333" w:themeColor="text1"/>
          <w:sz w:val="20"/>
          <w:szCs w:val="20"/>
          <w:lang w:eastAsia="en-GB"/>
        </w:rPr>
        <w:t>Navigate to the Orders TSI and select the order that you want to assign.</w:t>
      </w:r>
    </w:p>
    <w:p w14:paraId="3DDB05B4" w14:textId="77777777" w:rsidR="007F6FB9" w:rsidRPr="00E9504B" w:rsidRDefault="007F6FB9" w:rsidP="001A6FEA">
      <w:pPr>
        <w:pStyle w:val="ListParagraph"/>
        <w:numPr>
          <w:ilvl w:val="0"/>
          <w:numId w:val="53"/>
        </w:numPr>
        <w:spacing w:line="240" w:lineRule="auto"/>
        <w:ind w:left="284" w:hanging="284"/>
        <w:rPr>
          <w:rFonts w:cs="Arial"/>
          <w:color w:val="333333" w:themeColor="text1"/>
          <w:sz w:val="20"/>
          <w:szCs w:val="20"/>
          <w:lang w:eastAsia="en-GB"/>
        </w:rPr>
      </w:pPr>
      <w:r w:rsidRPr="00E9504B">
        <w:rPr>
          <w:rFonts w:cs="Arial"/>
          <w:color w:val="333333" w:themeColor="text1"/>
          <w:sz w:val="20"/>
          <w:szCs w:val="20"/>
          <w:lang w:eastAsia="en-GB"/>
        </w:rPr>
        <w:t>In the External Tradesperson field, use the pick list to select the required contractor.</w:t>
      </w:r>
    </w:p>
    <w:p w14:paraId="1676AF79" w14:textId="77777777" w:rsidR="007F6FB9" w:rsidRPr="00E9504B" w:rsidRDefault="007F6FB9" w:rsidP="001A6FEA">
      <w:pPr>
        <w:pStyle w:val="ListParagraph"/>
        <w:numPr>
          <w:ilvl w:val="0"/>
          <w:numId w:val="52"/>
        </w:numPr>
        <w:spacing w:line="240" w:lineRule="auto"/>
        <w:ind w:left="284" w:hanging="284"/>
        <w:rPr>
          <w:rFonts w:cs="Arial"/>
          <w:color w:val="333333" w:themeColor="text1"/>
          <w:sz w:val="20"/>
          <w:szCs w:val="20"/>
        </w:rPr>
      </w:pPr>
      <w:r w:rsidRPr="00E9504B">
        <w:rPr>
          <w:rFonts w:cs="Arial"/>
          <w:color w:val="333333" w:themeColor="text1"/>
          <w:sz w:val="20"/>
          <w:szCs w:val="20"/>
          <w:lang w:eastAsia="en-GB"/>
        </w:rPr>
        <w:t>Click Save.</w:t>
      </w:r>
    </w:p>
    <w:p w14:paraId="623669B4" w14:textId="77777777" w:rsidR="007F6FB9" w:rsidRPr="00E9504B" w:rsidRDefault="007F6FB9" w:rsidP="001A6FEA">
      <w:pPr>
        <w:pStyle w:val="ListParagraph"/>
        <w:numPr>
          <w:ilvl w:val="0"/>
          <w:numId w:val="52"/>
        </w:numPr>
        <w:spacing w:line="240" w:lineRule="auto"/>
        <w:ind w:left="284" w:hanging="284"/>
        <w:rPr>
          <w:rFonts w:cs="Arial"/>
          <w:color w:val="333333" w:themeColor="text1"/>
          <w:sz w:val="20"/>
          <w:szCs w:val="20"/>
        </w:rPr>
      </w:pPr>
      <w:r w:rsidRPr="00E9504B">
        <w:rPr>
          <w:rFonts w:cs="Arial"/>
          <w:color w:val="333333" w:themeColor="text1"/>
          <w:sz w:val="20"/>
          <w:szCs w:val="20"/>
          <w:lang w:eastAsia="en-GB"/>
        </w:rPr>
        <w:t xml:space="preserve">Change the status of the order to Assigned by clicking </w:t>
      </w:r>
      <w:r w:rsidRPr="00E9504B">
        <w:rPr>
          <w:rFonts w:cs="Arial"/>
          <w:color w:val="333333" w:themeColor="text1"/>
          <w:sz w:val="20"/>
          <w:szCs w:val="20"/>
        </w:rPr>
        <w:t>the Assigned status transition in the action panel:</w:t>
      </w:r>
    </w:p>
    <w:p w14:paraId="42625137" w14:textId="2F8AF82D" w:rsidR="007F6FB9" w:rsidRPr="00E9504B" w:rsidRDefault="007F6FB9" w:rsidP="00DD7A3C">
      <w:pPr>
        <w:spacing w:line="240" w:lineRule="auto"/>
        <w:ind w:left="720" w:hanging="720"/>
        <w:rPr>
          <w:rFonts w:ascii="Arial" w:hAnsi="Arial" w:cs="Arial"/>
        </w:rPr>
      </w:pPr>
      <w:r w:rsidRPr="00E9504B">
        <w:rPr>
          <w:rFonts w:ascii="Arial" w:hAnsi="Arial" w:cs="Arial"/>
          <w:noProof/>
        </w:rPr>
        <w:drawing>
          <wp:inline distT="0" distB="0" distL="0" distR="0" wp14:anchorId="45A31820" wp14:editId="08BBDF89">
            <wp:extent cx="1463167" cy="510584"/>
            <wp:effectExtent l="19050" t="19050" r="22860" b="22860"/>
            <wp:docPr id="1745507629" name="Picture 17455076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507629" name="Picture 1745507629">
                      <a:extLst>
                        <a:ext uri="{C183D7F6-B498-43B3-948B-1728B52AA6E4}">
                          <adec:decorative xmlns:adec="http://schemas.microsoft.com/office/drawing/2017/decorative" val="1"/>
                        </a:ext>
                      </a:extLst>
                    </pic:cNvPr>
                    <pic:cNvPicPr/>
                  </pic:nvPicPr>
                  <pic:blipFill>
                    <a:blip r:embed="rId121"/>
                    <a:stretch>
                      <a:fillRect/>
                    </a:stretch>
                  </pic:blipFill>
                  <pic:spPr>
                    <a:xfrm>
                      <a:off x="0" y="0"/>
                      <a:ext cx="1463167" cy="510584"/>
                    </a:xfrm>
                    <a:prstGeom prst="rect">
                      <a:avLst/>
                    </a:prstGeom>
                    <a:ln>
                      <a:solidFill>
                        <a:schemeClr val="accent1"/>
                      </a:solidFill>
                    </a:ln>
                  </pic:spPr>
                </pic:pic>
              </a:graphicData>
            </a:graphic>
          </wp:inline>
        </w:drawing>
      </w:r>
    </w:p>
    <w:p w14:paraId="50D28797" w14:textId="77777777" w:rsidR="007F6FB9" w:rsidRPr="00E9504B" w:rsidRDefault="007F6FB9" w:rsidP="001A6FEA">
      <w:pPr>
        <w:pStyle w:val="Heading2"/>
        <w:numPr>
          <w:ilvl w:val="1"/>
          <w:numId w:val="36"/>
        </w:numPr>
        <w:rPr>
          <w:rFonts w:ascii="Arial" w:hAnsi="Arial" w:cs="Arial"/>
        </w:rPr>
      </w:pPr>
      <w:bookmarkStart w:id="108" w:name="_Toc149665862"/>
      <w:bookmarkStart w:id="109" w:name="_Toc150254572"/>
      <w:r w:rsidRPr="00E9504B">
        <w:rPr>
          <w:rFonts w:ascii="Arial" w:hAnsi="Arial" w:cs="Arial"/>
        </w:rPr>
        <w:t>Cancelling a request and the associated sub order</w:t>
      </w:r>
      <w:bookmarkEnd w:id="108"/>
      <w:bookmarkEnd w:id="109"/>
    </w:p>
    <w:p w14:paraId="37A8992D" w14:textId="77777777" w:rsidR="007F6FB9" w:rsidRPr="00E9504B" w:rsidRDefault="007F6FB9" w:rsidP="007F6FB9">
      <w:pPr>
        <w:rPr>
          <w:rFonts w:ascii="Arial" w:hAnsi="Arial" w:cs="Arial"/>
        </w:rPr>
      </w:pPr>
      <w:r w:rsidRPr="00E9504B">
        <w:rPr>
          <w:rFonts w:ascii="Arial" w:hAnsi="Arial" w:cs="Arial"/>
        </w:rPr>
        <w:t>Cancelling a request will also cancel any associated sub orders, similarly, cancelling a sub order will give you the option to cancel the request, if there are no other suborder still in progress (i.e., not cancelled or administratively complete):</w:t>
      </w:r>
    </w:p>
    <w:p w14:paraId="5A092DB6" w14:textId="77777777" w:rsidR="007F6FB9" w:rsidRPr="00E9504B" w:rsidRDefault="007F6FB9" w:rsidP="007F6FB9">
      <w:pPr>
        <w:rPr>
          <w:rFonts w:ascii="Arial" w:hAnsi="Arial" w:cs="Arial"/>
        </w:rPr>
      </w:pPr>
    </w:p>
    <w:p w14:paraId="2D2B7B35" w14:textId="77777777" w:rsidR="007F6FB9" w:rsidRPr="00E9504B" w:rsidRDefault="007F6FB9" w:rsidP="001A6FEA">
      <w:pPr>
        <w:pStyle w:val="ListParagraph"/>
        <w:numPr>
          <w:ilvl w:val="0"/>
          <w:numId w:val="54"/>
        </w:numPr>
        <w:spacing w:line="240" w:lineRule="auto"/>
        <w:ind w:left="284" w:hanging="284"/>
        <w:rPr>
          <w:rFonts w:cs="Arial"/>
          <w:color w:val="333333" w:themeColor="text1"/>
          <w:sz w:val="20"/>
          <w:szCs w:val="20"/>
          <w:lang w:eastAsia="en-GB"/>
        </w:rPr>
      </w:pPr>
      <w:r w:rsidRPr="00E9504B">
        <w:rPr>
          <w:rFonts w:cs="Arial"/>
          <w:color w:val="333333" w:themeColor="text1"/>
          <w:sz w:val="20"/>
          <w:szCs w:val="20"/>
          <w:lang w:eastAsia="en-GB"/>
        </w:rPr>
        <w:t>Navigate to the Orders TSI and select the request that you want to cancel.</w:t>
      </w:r>
    </w:p>
    <w:p w14:paraId="78225CCB" w14:textId="77777777" w:rsidR="007F6FB9" w:rsidRPr="00E9504B" w:rsidRDefault="007F6FB9" w:rsidP="001A6FEA">
      <w:pPr>
        <w:pStyle w:val="ListParagraph"/>
        <w:numPr>
          <w:ilvl w:val="0"/>
          <w:numId w:val="54"/>
        </w:numPr>
        <w:spacing w:line="240" w:lineRule="auto"/>
        <w:ind w:left="284" w:hanging="284"/>
        <w:rPr>
          <w:rFonts w:cs="Arial"/>
          <w:color w:val="333333" w:themeColor="text1"/>
          <w:sz w:val="20"/>
          <w:szCs w:val="20"/>
          <w:lang w:eastAsia="en-GB"/>
        </w:rPr>
      </w:pPr>
      <w:r w:rsidRPr="00E9504B">
        <w:rPr>
          <w:rFonts w:cs="Arial"/>
          <w:color w:val="333333" w:themeColor="text1"/>
          <w:sz w:val="20"/>
          <w:szCs w:val="20"/>
          <w:lang w:eastAsia="en-GB"/>
        </w:rPr>
        <w:t xml:space="preserve">Click the Cancelled </w:t>
      </w:r>
      <w:r w:rsidRPr="00E9504B">
        <w:rPr>
          <w:rFonts w:cs="Arial"/>
          <w:color w:val="333333" w:themeColor="text1"/>
          <w:sz w:val="20"/>
          <w:szCs w:val="20"/>
        </w:rPr>
        <w:t>status transition in the action panel.</w:t>
      </w:r>
    </w:p>
    <w:p w14:paraId="594ECEF5" w14:textId="77777777" w:rsidR="007F6FB9" w:rsidRPr="00E9504B" w:rsidRDefault="007F6FB9" w:rsidP="001A6FEA">
      <w:pPr>
        <w:pStyle w:val="ListParagraph"/>
        <w:numPr>
          <w:ilvl w:val="0"/>
          <w:numId w:val="54"/>
        </w:numPr>
        <w:spacing w:line="240" w:lineRule="auto"/>
        <w:ind w:left="284" w:hanging="284"/>
        <w:rPr>
          <w:rFonts w:cs="Arial"/>
          <w:color w:val="333333" w:themeColor="text1"/>
          <w:sz w:val="20"/>
          <w:szCs w:val="20"/>
          <w:lang w:eastAsia="en-GB"/>
        </w:rPr>
      </w:pPr>
      <w:r w:rsidRPr="00E9504B">
        <w:rPr>
          <w:rFonts w:cs="Arial"/>
          <w:color w:val="333333" w:themeColor="text1"/>
          <w:sz w:val="20"/>
          <w:szCs w:val="20"/>
          <w:lang w:eastAsia="en-GB"/>
        </w:rPr>
        <w:t>A warning message will pop up:</w:t>
      </w:r>
    </w:p>
    <w:p w14:paraId="3F66668B" w14:textId="77777777" w:rsidR="007F6FB9" w:rsidRPr="00E9504B" w:rsidRDefault="007F6FB9" w:rsidP="007F6FB9">
      <w:pPr>
        <w:spacing w:line="240" w:lineRule="auto"/>
        <w:rPr>
          <w:rFonts w:ascii="Arial" w:hAnsi="Arial" w:cs="Arial"/>
          <w:lang w:eastAsia="en-GB"/>
        </w:rPr>
      </w:pPr>
      <w:r w:rsidRPr="00E9504B">
        <w:rPr>
          <w:rFonts w:ascii="Arial" w:hAnsi="Arial" w:cs="Arial"/>
          <w:noProof/>
          <w:lang w:eastAsia="en-GB"/>
        </w:rPr>
        <w:drawing>
          <wp:inline distT="0" distB="0" distL="0" distR="0" wp14:anchorId="0B306266" wp14:editId="19C13372">
            <wp:extent cx="2986723" cy="2560048"/>
            <wp:effectExtent l="19050" t="19050" r="23495" b="12065"/>
            <wp:docPr id="120702115" name="Picture 120702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02115" name="Picture 120702115">
                      <a:extLst>
                        <a:ext uri="{C183D7F6-B498-43B3-948B-1728B52AA6E4}">
                          <adec:decorative xmlns:adec="http://schemas.microsoft.com/office/drawing/2017/decorative" val="1"/>
                        </a:ext>
                      </a:extLst>
                    </pic:cNvPr>
                    <pic:cNvPicPr/>
                  </pic:nvPicPr>
                  <pic:blipFill>
                    <a:blip r:embed="rId122"/>
                    <a:stretch>
                      <a:fillRect/>
                    </a:stretch>
                  </pic:blipFill>
                  <pic:spPr>
                    <a:xfrm>
                      <a:off x="0" y="0"/>
                      <a:ext cx="2997748" cy="2569498"/>
                    </a:xfrm>
                    <a:prstGeom prst="rect">
                      <a:avLst/>
                    </a:prstGeom>
                    <a:ln>
                      <a:solidFill>
                        <a:schemeClr val="accent1"/>
                      </a:solidFill>
                    </a:ln>
                  </pic:spPr>
                </pic:pic>
              </a:graphicData>
            </a:graphic>
          </wp:inline>
        </w:drawing>
      </w:r>
    </w:p>
    <w:p w14:paraId="5678BEA8" w14:textId="77777777" w:rsidR="007F6FB9" w:rsidRPr="00E9504B" w:rsidRDefault="007F6FB9" w:rsidP="007F6FB9">
      <w:pPr>
        <w:rPr>
          <w:rFonts w:ascii="Arial" w:hAnsi="Arial" w:cs="Arial"/>
        </w:rPr>
      </w:pPr>
    </w:p>
    <w:p w14:paraId="6A5CBD01" w14:textId="21DA0044" w:rsidR="007F6FB9" w:rsidRPr="00E9504B" w:rsidRDefault="007F6FB9" w:rsidP="001A6FEA">
      <w:pPr>
        <w:pStyle w:val="ListParagraph"/>
        <w:numPr>
          <w:ilvl w:val="0"/>
          <w:numId w:val="54"/>
        </w:numPr>
        <w:spacing w:line="240" w:lineRule="auto"/>
        <w:ind w:left="284" w:hanging="284"/>
        <w:rPr>
          <w:rFonts w:cs="Arial"/>
          <w:color w:val="333333" w:themeColor="text1"/>
          <w:sz w:val="20"/>
          <w:szCs w:val="20"/>
          <w:lang w:eastAsia="en-GB"/>
        </w:rPr>
      </w:pPr>
      <w:r w:rsidRPr="00E9504B">
        <w:rPr>
          <w:rFonts w:cs="Arial"/>
          <w:color w:val="333333" w:themeColor="text1"/>
          <w:sz w:val="20"/>
          <w:szCs w:val="20"/>
          <w:lang w:eastAsia="en-GB"/>
        </w:rPr>
        <w:t>Click proceed to cancel the request and all related sub orders</w:t>
      </w:r>
    </w:p>
    <w:p w14:paraId="02CBCF92" w14:textId="77777777" w:rsidR="007F6FB9" w:rsidRPr="00E9504B" w:rsidRDefault="007F6FB9" w:rsidP="001A6FEA">
      <w:pPr>
        <w:pStyle w:val="Heading2"/>
        <w:numPr>
          <w:ilvl w:val="1"/>
          <w:numId w:val="36"/>
        </w:numPr>
        <w:rPr>
          <w:rFonts w:ascii="Arial" w:hAnsi="Arial" w:cs="Arial"/>
        </w:rPr>
      </w:pPr>
      <w:bookmarkStart w:id="110" w:name="_Toc149665863"/>
      <w:bookmarkStart w:id="111" w:name="_Toc150254573"/>
      <w:r w:rsidRPr="00E9504B">
        <w:rPr>
          <w:rFonts w:ascii="Arial" w:hAnsi="Arial" w:cs="Arial"/>
        </w:rPr>
        <w:t>Order completion</w:t>
      </w:r>
      <w:bookmarkEnd w:id="110"/>
      <w:bookmarkEnd w:id="111"/>
    </w:p>
    <w:p w14:paraId="5FE6BF59" w14:textId="77777777" w:rsidR="007F6FB9" w:rsidRPr="00E9504B" w:rsidRDefault="007F6FB9" w:rsidP="007F6FB9">
      <w:pPr>
        <w:rPr>
          <w:rFonts w:ascii="Arial" w:hAnsi="Arial" w:cs="Arial"/>
        </w:rPr>
      </w:pPr>
      <w:r w:rsidRPr="00E9504B">
        <w:rPr>
          <w:rFonts w:ascii="Arial" w:hAnsi="Arial" w:cs="Arial"/>
        </w:rPr>
        <w:t>Orders have a 2-stage completion in MyCampus.  Typically, the contractor or tradesperson will mark orders as complete on a self-service form or the PMFS app.  The final stage of completion (Administratively completed) can be automated or performed manually in the back office.</w:t>
      </w:r>
    </w:p>
    <w:p w14:paraId="324792BA" w14:textId="77777777" w:rsidR="007F6FB9" w:rsidRPr="00E9504B" w:rsidRDefault="007F6FB9" w:rsidP="007F6FB9">
      <w:pPr>
        <w:rPr>
          <w:rFonts w:ascii="Arial" w:hAnsi="Arial" w:cs="Arial"/>
        </w:rPr>
      </w:pPr>
    </w:p>
    <w:p w14:paraId="7ED4A86F" w14:textId="77777777" w:rsidR="007F6FB9" w:rsidRPr="00E9504B" w:rsidRDefault="007F6FB9" w:rsidP="007F6FB9">
      <w:pPr>
        <w:rPr>
          <w:rFonts w:ascii="Arial" w:hAnsi="Arial" w:cs="Arial"/>
        </w:rPr>
      </w:pPr>
      <w:r w:rsidRPr="00E9504B">
        <w:rPr>
          <w:rFonts w:ascii="Arial" w:hAnsi="Arial" w:cs="Arial"/>
        </w:rPr>
        <w:t>Completing a request will mark all related sub orders as administratively completed (provided they are all already at the Completed status).  The last sub orders related to a request to be marked as administratively completed will give the option to also complete the request. The system will automatically administratively complete the request after 3 days once the sub orders have been completed and will generate the email notification informing the customer that the request is now completed and asking for the feedback.</w:t>
      </w:r>
    </w:p>
    <w:p w14:paraId="3F4E9360" w14:textId="77777777" w:rsidR="007F6FB9" w:rsidRPr="00E9504B" w:rsidRDefault="007F6FB9" w:rsidP="007F6FB9">
      <w:pPr>
        <w:rPr>
          <w:rFonts w:ascii="Arial" w:eastAsiaTheme="minorHAnsi" w:hAnsi="Arial" w:cs="Arial"/>
          <w:color w:val="3F4751"/>
          <w:lang w:eastAsia="en-GB"/>
        </w:rPr>
      </w:pPr>
    </w:p>
    <w:p w14:paraId="04ED69B0" w14:textId="77777777" w:rsidR="00F608F4" w:rsidRPr="00E9504B" w:rsidRDefault="00F608F4" w:rsidP="00F608F4">
      <w:pPr>
        <w:rPr>
          <w:rFonts w:ascii="Arial" w:hAnsi="Arial" w:cs="Arial"/>
        </w:rPr>
      </w:pPr>
    </w:p>
    <w:p w14:paraId="22FC3CC3" w14:textId="77777777" w:rsidR="00F608F4" w:rsidRPr="00E9504B" w:rsidRDefault="00F608F4" w:rsidP="00F608F4">
      <w:pPr>
        <w:rPr>
          <w:rFonts w:ascii="Arial" w:hAnsi="Arial" w:cs="Arial"/>
        </w:rPr>
      </w:pPr>
    </w:p>
    <w:p w14:paraId="41B3C4AE" w14:textId="77777777" w:rsidR="00F608F4" w:rsidRPr="00E9504B" w:rsidRDefault="00F608F4" w:rsidP="00F608F4">
      <w:pPr>
        <w:rPr>
          <w:rFonts w:ascii="Arial" w:hAnsi="Arial" w:cs="Arial"/>
          <w:lang w:val="en-US"/>
        </w:rPr>
      </w:pPr>
    </w:p>
    <w:p w14:paraId="69459BF3" w14:textId="77777777" w:rsidR="002C3BC5" w:rsidRPr="00E9504B" w:rsidRDefault="002C3BC5" w:rsidP="002C3BC5">
      <w:pPr>
        <w:rPr>
          <w:rFonts w:ascii="Arial" w:hAnsi="Arial" w:cs="Arial"/>
          <w:b/>
          <w:color w:val="114DAC" w:themeColor="text2"/>
          <w:sz w:val="24"/>
          <w:szCs w:val="24"/>
        </w:rPr>
      </w:pPr>
      <w:r w:rsidRPr="00E9504B">
        <w:rPr>
          <w:rFonts w:ascii="Arial" w:hAnsi="Arial" w:cs="Arial"/>
          <w:b/>
          <w:color w:val="114DAC" w:themeColor="text2"/>
          <w:sz w:val="24"/>
          <w:szCs w:val="24"/>
        </w:rPr>
        <w:t>User Guide Journey</w:t>
      </w:r>
    </w:p>
    <w:p w14:paraId="2E7CB955" w14:textId="77777777" w:rsidR="002C3BC5" w:rsidRPr="00E9504B" w:rsidRDefault="002C3BC5" w:rsidP="002C3BC5">
      <w:pPr>
        <w:rPr>
          <w:rFonts w:ascii="Arial" w:hAnsi="Arial" w:cs="Arial"/>
          <w:color w:val="C00000"/>
        </w:rPr>
      </w:pPr>
    </w:p>
    <w:p w14:paraId="01DEB59E" w14:textId="77777777" w:rsidR="002C3BC5" w:rsidRPr="00E9504B" w:rsidRDefault="002C3BC5" w:rsidP="002C3BC5">
      <w:pPr>
        <w:rPr>
          <w:rFonts w:ascii="Arial" w:hAnsi="Arial" w:cs="Arial"/>
          <w:color w:val="auto"/>
        </w:rPr>
      </w:pPr>
      <w:r w:rsidRPr="00E9504B">
        <w:rPr>
          <w:rFonts w:ascii="Arial" w:hAnsi="Arial" w:cs="Arial"/>
          <w:color w:val="auto"/>
        </w:rPr>
        <w:t xml:space="preserve">To go back to the chapters page, please </w:t>
      </w:r>
      <w:r w:rsidRPr="00E9504B">
        <w:rPr>
          <w:rFonts w:ascii="Arial" w:hAnsi="Arial" w:cs="Arial"/>
        </w:rPr>
        <w:t xml:space="preserve">click </w:t>
      </w:r>
      <w:hyperlink w:anchor="_Chapters_Relevant_to" w:history="1">
        <w:r w:rsidRPr="00E9504B">
          <w:rPr>
            <w:rStyle w:val="Hyperlink"/>
            <w:rFonts w:ascii="Arial" w:hAnsi="Arial" w:cs="Arial"/>
          </w:rPr>
          <w:t>here</w:t>
        </w:r>
      </w:hyperlink>
    </w:p>
    <w:p w14:paraId="5484A355" w14:textId="77777777" w:rsidR="00365484" w:rsidRPr="00E9504B" w:rsidRDefault="00365484" w:rsidP="004A08B7">
      <w:pPr>
        <w:rPr>
          <w:rFonts w:ascii="Arial" w:hAnsi="Arial" w:cs="Arial"/>
        </w:rPr>
      </w:pPr>
    </w:p>
    <w:p w14:paraId="275AC4B0" w14:textId="77777777" w:rsidR="00365484" w:rsidRPr="00E9504B" w:rsidRDefault="00365484" w:rsidP="004A08B7">
      <w:pPr>
        <w:rPr>
          <w:rFonts w:ascii="Arial" w:hAnsi="Arial" w:cs="Arial"/>
        </w:rPr>
      </w:pPr>
    </w:p>
    <w:p w14:paraId="6C34E6DD" w14:textId="77777777" w:rsidR="00365484" w:rsidRPr="00E9504B" w:rsidRDefault="00365484" w:rsidP="004A08B7">
      <w:pPr>
        <w:rPr>
          <w:rFonts w:ascii="Arial" w:hAnsi="Arial" w:cs="Arial"/>
        </w:rPr>
      </w:pPr>
    </w:p>
    <w:p w14:paraId="6F7A56DD" w14:textId="77777777" w:rsidR="00365484" w:rsidRPr="00E9504B" w:rsidRDefault="00365484" w:rsidP="004A08B7">
      <w:pPr>
        <w:rPr>
          <w:rFonts w:ascii="Arial" w:hAnsi="Arial" w:cs="Arial"/>
        </w:rPr>
      </w:pPr>
    </w:p>
    <w:p w14:paraId="53537670" w14:textId="77777777" w:rsidR="00365484" w:rsidRPr="00E9504B" w:rsidRDefault="00365484" w:rsidP="004A08B7">
      <w:pPr>
        <w:rPr>
          <w:rFonts w:ascii="Arial" w:hAnsi="Arial" w:cs="Arial"/>
        </w:rPr>
      </w:pPr>
    </w:p>
    <w:p w14:paraId="71BB9403" w14:textId="77777777" w:rsidR="00365484" w:rsidRPr="00E9504B" w:rsidRDefault="00365484" w:rsidP="004A08B7">
      <w:pPr>
        <w:rPr>
          <w:rFonts w:ascii="Arial" w:hAnsi="Arial" w:cs="Arial"/>
        </w:rPr>
      </w:pPr>
    </w:p>
    <w:p w14:paraId="1F8D0CF8" w14:textId="77777777" w:rsidR="00365484" w:rsidRPr="00E9504B" w:rsidRDefault="00365484" w:rsidP="004A08B7">
      <w:pPr>
        <w:rPr>
          <w:rFonts w:ascii="Arial" w:hAnsi="Arial" w:cs="Arial"/>
        </w:rPr>
      </w:pPr>
    </w:p>
    <w:p w14:paraId="3F3B011E" w14:textId="77777777" w:rsidR="00365484" w:rsidRPr="00E9504B" w:rsidRDefault="00365484" w:rsidP="004A08B7">
      <w:pPr>
        <w:rPr>
          <w:rFonts w:ascii="Arial" w:hAnsi="Arial" w:cs="Arial"/>
        </w:rPr>
      </w:pPr>
    </w:p>
    <w:p w14:paraId="74C57141" w14:textId="77777777" w:rsidR="00365484" w:rsidRPr="00E9504B" w:rsidRDefault="00365484" w:rsidP="004A08B7">
      <w:pPr>
        <w:rPr>
          <w:rFonts w:ascii="Arial" w:hAnsi="Arial" w:cs="Arial"/>
        </w:rPr>
      </w:pPr>
    </w:p>
    <w:p w14:paraId="137416BF" w14:textId="77777777" w:rsidR="00365484" w:rsidRPr="00E9504B" w:rsidRDefault="00365484" w:rsidP="004A08B7">
      <w:pPr>
        <w:rPr>
          <w:rFonts w:ascii="Arial" w:hAnsi="Arial" w:cs="Arial"/>
        </w:rPr>
      </w:pPr>
    </w:p>
    <w:p w14:paraId="01C288D0" w14:textId="77777777" w:rsidR="00365484" w:rsidRPr="00E9504B" w:rsidRDefault="00365484" w:rsidP="004A08B7">
      <w:pPr>
        <w:rPr>
          <w:rFonts w:ascii="Arial" w:hAnsi="Arial" w:cs="Arial"/>
        </w:rPr>
      </w:pPr>
    </w:p>
    <w:p w14:paraId="755FD11B" w14:textId="77777777" w:rsidR="006E747D" w:rsidRPr="00E9504B" w:rsidRDefault="006E747D" w:rsidP="004A08B7">
      <w:pPr>
        <w:rPr>
          <w:rFonts w:ascii="Arial" w:hAnsi="Arial" w:cs="Arial"/>
        </w:rPr>
      </w:pPr>
    </w:p>
    <w:p w14:paraId="6CCF7FAB" w14:textId="77777777" w:rsidR="00365484" w:rsidRPr="00E9504B" w:rsidRDefault="00365484" w:rsidP="004A08B7">
      <w:pPr>
        <w:rPr>
          <w:rFonts w:ascii="Arial" w:hAnsi="Arial" w:cs="Arial"/>
        </w:rPr>
      </w:pPr>
    </w:p>
    <w:p w14:paraId="2282B5F8" w14:textId="77777777" w:rsidR="00014A5C" w:rsidRPr="00E9504B" w:rsidRDefault="00014A5C">
      <w:pPr>
        <w:rPr>
          <w:rFonts w:ascii="Arial" w:hAnsi="Arial" w:cs="Arial"/>
          <w:b/>
          <w:bCs/>
          <w:color w:val="114DAC" w:themeColor="text2"/>
          <w:sz w:val="32"/>
          <w:szCs w:val="32"/>
        </w:rPr>
      </w:pPr>
      <w:bookmarkStart w:id="112" w:name="_Resource_Planner"/>
      <w:bookmarkStart w:id="113" w:name="_Toc146616203"/>
      <w:bookmarkEnd w:id="112"/>
      <w:r w:rsidRPr="00E9504B">
        <w:rPr>
          <w:rFonts w:ascii="Arial" w:hAnsi="Arial" w:cs="Arial"/>
        </w:rPr>
        <w:br w:type="page"/>
      </w:r>
    </w:p>
    <w:p w14:paraId="54381799" w14:textId="64CCDE8D" w:rsidR="00F323A8" w:rsidRPr="00E9504B" w:rsidRDefault="00F323A8" w:rsidP="001A6FEA">
      <w:pPr>
        <w:pStyle w:val="Heading1"/>
        <w:numPr>
          <w:ilvl w:val="0"/>
          <w:numId w:val="36"/>
        </w:numPr>
        <w:rPr>
          <w:rFonts w:ascii="Arial" w:hAnsi="Arial"/>
        </w:rPr>
      </w:pPr>
      <w:bookmarkStart w:id="114" w:name="_Toc150254574"/>
      <w:r w:rsidRPr="00E9504B">
        <w:rPr>
          <w:rFonts w:ascii="Arial" w:hAnsi="Arial"/>
        </w:rPr>
        <w:t>Resource Planner</w:t>
      </w:r>
      <w:bookmarkEnd w:id="113"/>
      <w:bookmarkEnd w:id="114"/>
    </w:p>
    <w:p w14:paraId="06EE31B6" w14:textId="77777777" w:rsidR="00F323A8" w:rsidRPr="00E9504B" w:rsidRDefault="00F323A8" w:rsidP="001A6FEA">
      <w:pPr>
        <w:pStyle w:val="Heading2"/>
        <w:numPr>
          <w:ilvl w:val="1"/>
          <w:numId w:val="36"/>
        </w:numPr>
        <w:rPr>
          <w:rFonts w:ascii="Arial" w:hAnsi="Arial" w:cs="Arial"/>
        </w:rPr>
      </w:pPr>
      <w:bookmarkStart w:id="115" w:name="_Toc146616204"/>
      <w:bookmarkStart w:id="116" w:name="_Toc150254575"/>
      <w:r w:rsidRPr="00E9504B">
        <w:rPr>
          <w:rFonts w:ascii="Arial" w:hAnsi="Arial" w:cs="Arial"/>
        </w:rPr>
        <w:t>Resource Planner Overview</w:t>
      </w:r>
      <w:bookmarkEnd w:id="115"/>
      <w:bookmarkEnd w:id="116"/>
    </w:p>
    <w:p w14:paraId="7AF5C085" w14:textId="77777777" w:rsidR="00F323A8" w:rsidRPr="00E9504B" w:rsidRDefault="00F323A8" w:rsidP="00F323A8">
      <w:pPr>
        <w:rPr>
          <w:rFonts w:ascii="Arial" w:hAnsi="Arial" w:cs="Arial"/>
        </w:rPr>
      </w:pPr>
      <w:r w:rsidRPr="00E9504B">
        <w:rPr>
          <w:rFonts w:ascii="Arial" w:hAnsi="Arial" w:cs="Arial"/>
        </w:rPr>
        <w:t>The MyCampus Procenter Resource Planner is a graphical planning tool. It gives access to one or more pre-configured Planboards, via which you can assign work to available resources quickly and easily. The key components of Resource planner are as follows and shown on the image below.</w:t>
      </w:r>
    </w:p>
    <w:p w14:paraId="40E7B15E" w14:textId="77777777" w:rsidR="00F323A8" w:rsidRPr="00E9504B" w:rsidRDefault="00F323A8" w:rsidP="00F323A8">
      <w:pPr>
        <w:rPr>
          <w:rFonts w:ascii="Arial" w:hAnsi="Arial" w:cs="Arial"/>
        </w:rPr>
      </w:pPr>
    </w:p>
    <w:p w14:paraId="138C3127" w14:textId="77777777" w:rsidR="00F323A8" w:rsidRPr="00E9504B" w:rsidRDefault="00F323A8" w:rsidP="001A6FEA">
      <w:pPr>
        <w:pStyle w:val="ListParagraph"/>
        <w:numPr>
          <w:ilvl w:val="0"/>
          <w:numId w:val="56"/>
        </w:numPr>
        <w:ind w:left="284" w:hanging="284"/>
        <w:rPr>
          <w:rFonts w:cs="Arial"/>
          <w:sz w:val="20"/>
          <w:szCs w:val="20"/>
        </w:rPr>
      </w:pPr>
      <w:r w:rsidRPr="00E9504B">
        <w:rPr>
          <w:rFonts w:cs="Arial"/>
          <w:sz w:val="20"/>
          <w:szCs w:val="20"/>
        </w:rPr>
        <w:t>Planboard selector - pre-configured by the system administrator. Click on this field to select alternative Planboards if available.</w:t>
      </w:r>
    </w:p>
    <w:p w14:paraId="04465C05" w14:textId="77777777" w:rsidR="00F323A8" w:rsidRPr="00E9504B" w:rsidRDefault="00F323A8" w:rsidP="001A6FEA">
      <w:pPr>
        <w:pStyle w:val="ListParagraph"/>
        <w:numPr>
          <w:ilvl w:val="0"/>
          <w:numId w:val="56"/>
        </w:numPr>
        <w:ind w:left="284" w:hanging="284"/>
        <w:rPr>
          <w:rFonts w:cs="Arial"/>
          <w:sz w:val="20"/>
          <w:szCs w:val="20"/>
        </w:rPr>
      </w:pPr>
      <w:r w:rsidRPr="00E9504B">
        <w:rPr>
          <w:rFonts w:cs="Arial"/>
          <w:sz w:val="20"/>
          <w:szCs w:val="20"/>
        </w:rPr>
        <w:t>Maintenance Team or Teams - One or teams will be linked to the Planboard you are viewing. These teams are also set up by the systems administrator and linked to specific Planboards.</w:t>
      </w:r>
    </w:p>
    <w:p w14:paraId="1A44DDCC" w14:textId="77777777" w:rsidR="00F323A8" w:rsidRPr="00E9504B" w:rsidRDefault="00F323A8" w:rsidP="001A6FEA">
      <w:pPr>
        <w:pStyle w:val="ListParagraph"/>
        <w:numPr>
          <w:ilvl w:val="0"/>
          <w:numId w:val="56"/>
        </w:numPr>
        <w:ind w:left="284" w:hanging="284"/>
        <w:rPr>
          <w:rFonts w:cs="Arial"/>
          <w:sz w:val="20"/>
          <w:szCs w:val="20"/>
        </w:rPr>
      </w:pPr>
      <w:r w:rsidRPr="00E9504B">
        <w:rPr>
          <w:rFonts w:cs="Arial"/>
          <w:sz w:val="20"/>
          <w:szCs w:val="20"/>
        </w:rPr>
        <w:t>Unplanned Order List - A pre-filtered list of work orders is defined as part of the Planboard and will only display relevant work orders for the Planboard/Maintenance teams.</w:t>
      </w:r>
    </w:p>
    <w:p w14:paraId="5EFD9481" w14:textId="77777777" w:rsidR="00F323A8" w:rsidRPr="00E9504B" w:rsidRDefault="00F323A8"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323" behindDoc="0" locked="0" layoutInCell="1" allowOverlap="1" wp14:anchorId="50F1585D" wp14:editId="4D3E6000">
                <wp:simplePos x="0" y="0"/>
                <wp:positionH relativeFrom="margin">
                  <wp:posOffset>299720</wp:posOffset>
                </wp:positionH>
                <wp:positionV relativeFrom="paragraph">
                  <wp:posOffset>2075180</wp:posOffset>
                </wp:positionV>
                <wp:extent cx="266700" cy="257175"/>
                <wp:effectExtent l="0" t="0" r="0" b="0"/>
                <wp:wrapNone/>
                <wp:docPr id="1925643389" name="Rectangle 19256433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6700" cy="257175"/>
                        </a:xfrm>
                        <a:prstGeom prst="rect">
                          <a:avLst/>
                        </a:prstGeom>
                        <a:noFill/>
                        <a:ln w="1270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F78C4E" w14:textId="77777777" w:rsidR="00F323A8" w:rsidRPr="00E728C6" w:rsidRDefault="00F323A8" w:rsidP="00F323A8">
                            <w:pPr>
                              <w:jc w:val="center"/>
                              <w:rPr>
                                <w:b/>
                                <w:bCs/>
                                <w:color w:val="FF0000"/>
                              </w:rPr>
                            </w:pPr>
                            <w:r>
                              <w:rPr>
                                <w:b/>
                                <w:bCs/>
                                <w:color w:val="FF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F1585D" id="Rectangle 1925643389" o:spid="_x0000_s1026" alt="&quot;&quot;" style="position:absolute;margin-left:23.6pt;margin-top:163.4pt;width:21pt;height:20.25pt;z-index:2516583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" filled="f" stroked="f" strokeweight="1pt">
                <v:textbox>
                  <w:txbxContent>
                    <w:p w14:paraId="42F78C4E" w14:textId="77777777" w:rsidR="00F323A8" w:rsidRPr="00E728C6" w:rsidRDefault="00F323A8" w:rsidP="00F323A8">
                      <w:pPr>
                        <w:jc w:val="center"/>
                        <w:rPr>
                          <w:b/>
                          <w:bCs/>
                          <w:color w:val="FF0000"/>
                        </w:rPr>
                      </w:pPr>
                      <w:r>
                        <w:rPr>
                          <w:b/>
                          <w:bCs/>
                          <w:color w:val="FF0000"/>
                        </w:rPr>
                        <w:t>3</w:t>
                      </w:r>
                    </w:p>
                  </w:txbxContent>
                </v:textbox>
                <w10:wrap anchorx="margin"/>
              </v:rect>
            </w:pict>
          </mc:Fallback>
        </mc:AlternateContent>
      </w:r>
      <w:r w:rsidRPr="00E9504B">
        <w:rPr>
          <w:rFonts w:ascii="Arial" w:hAnsi="Arial" w:cs="Arial"/>
          <w:noProof/>
        </w:rPr>
        <mc:AlternateContent>
          <mc:Choice Requires="wps">
            <w:drawing>
              <wp:anchor distT="0" distB="0" distL="114300" distR="114300" simplePos="0" relativeHeight="251658322" behindDoc="0" locked="0" layoutInCell="1" allowOverlap="1" wp14:anchorId="532B91C7" wp14:editId="6CF5C2E7">
                <wp:simplePos x="0" y="0"/>
                <wp:positionH relativeFrom="margin">
                  <wp:align>left</wp:align>
                </wp:positionH>
                <wp:positionV relativeFrom="paragraph">
                  <wp:posOffset>646430</wp:posOffset>
                </wp:positionV>
                <wp:extent cx="238125" cy="257175"/>
                <wp:effectExtent l="0" t="0" r="0" b="0"/>
                <wp:wrapNone/>
                <wp:docPr id="1898168138" name="Rectangle 18981681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8125" cy="257175"/>
                        </a:xfrm>
                        <a:prstGeom prst="rect">
                          <a:avLst/>
                        </a:prstGeom>
                        <a:noFill/>
                        <a:ln w="1270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D9AD89" w14:textId="77777777" w:rsidR="00F323A8" w:rsidRPr="00E728C6" w:rsidRDefault="00F323A8" w:rsidP="00F323A8">
                            <w:pPr>
                              <w:jc w:val="center"/>
                              <w:rPr>
                                <w:b/>
                                <w:bCs/>
                                <w:color w:val="FF0000"/>
                              </w:rPr>
                            </w:pPr>
                            <w:r>
                              <w:rPr>
                                <w:b/>
                                <w:bCs/>
                                <w:color w:val="FF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2B91C7" id="Rectangle 1898168138" o:spid="_x0000_s1027" alt="&quot;&quot;" style="position:absolute;margin-left:0;margin-top:50.9pt;width:18.75pt;height:20.25pt;z-index:25165832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" filled="f" stroked="f" strokeweight="1pt">
                <v:textbox>
                  <w:txbxContent>
                    <w:p w14:paraId="60D9AD89" w14:textId="77777777" w:rsidR="00F323A8" w:rsidRPr="00E728C6" w:rsidRDefault="00F323A8" w:rsidP="00F323A8">
                      <w:pPr>
                        <w:jc w:val="center"/>
                        <w:rPr>
                          <w:b/>
                          <w:bCs/>
                          <w:color w:val="FF0000"/>
                        </w:rPr>
                      </w:pPr>
                      <w:r>
                        <w:rPr>
                          <w:b/>
                          <w:bCs/>
                          <w:color w:val="FF0000"/>
                        </w:rPr>
                        <w:t>2</w:t>
                      </w:r>
                    </w:p>
                  </w:txbxContent>
                </v:textbox>
                <w10:wrap anchorx="margin"/>
              </v:rect>
            </w:pict>
          </mc:Fallback>
        </mc:AlternateContent>
      </w:r>
      <w:r w:rsidRPr="00E9504B">
        <w:rPr>
          <w:rFonts w:ascii="Arial" w:hAnsi="Arial" w:cs="Arial"/>
          <w:noProof/>
        </w:rPr>
        <mc:AlternateContent>
          <mc:Choice Requires="wps">
            <w:drawing>
              <wp:anchor distT="0" distB="0" distL="114300" distR="114300" simplePos="0" relativeHeight="251658321" behindDoc="0" locked="0" layoutInCell="1" allowOverlap="1" wp14:anchorId="7498C7D1" wp14:editId="2B430F21">
                <wp:simplePos x="0" y="0"/>
                <wp:positionH relativeFrom="margin">
                  <wp:posOffset>4605020</wp:posOffset>
                </wp:positionH>
                <wp:positionV relativeFrom="paragraph">
                  <wp:posOffset>179705</wp:posOffset>
                </wp:positionV>
                <wp:extent cx="266700" cy="257175"/>
                <wp:effectExtent l="0" t="0" r="0" b="0"/>
                <wp:wrapNone/>
                <wp:docPr id="111083524" name="Rectangle 1110835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6700" cy="257175"/>
                        </a:xfrm>
                        <a:prstGeom prst="rect">
                          <a:avLst/>
                        </a:prstGeom>
                        <a:noFill/>
                        <a:ln w="1270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59CA26" w14:textId="77777777" w:rsidR="00F323A8" w:rsidRPr="00E728C6" w:rsidRDefault="00F323A8" w:rsidP="00F323A8">
                            <w:pPr>
                              <w:jc w:val="center"/>
                              <w:rPr>
                                <w:b/>
                                <w:bCs/>
                                <w:color w:val="FF0000"/>
                              </w:rPr>
                            </w:pPr>
                            <w:r w:rsidRPr="00E728C6">
                              <w:rPr>
                                <w:b/>
                                <w:bCs/>
                                <w:color w:val="FF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98C7D1" id="Rectangle 111083524" o:spid="_x0000_s1028" alt="&quot;&quot;" style="position:absolute;margin-left:362.6pt;margin-top:14.15pt;width:21pt;height:20.25pt;z-index:2516583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" filled="f" stroked="f" strokeweight="1pt">
                <v:textbox>
                  <w:txbxContent>
                    <w:p w14:paraId="4259CA26" w14:textId="77777777" w:rsidR="00F323A8" w:rsidRPr="00E728C6" w:rsidRDefault="00F323A8" w:rsidP="00F323A8">
                      <w:pPr>
                        <w:jc w:val="center"/>
                        <w:rPr>
                          <w:b/>
                          <w:bCs/>
                          <w:color w:val="FF0000"/>
                        </w:rPr>
                      </w:pPr>
                      <w:r w:rsidRPr="00E728C6">
                        <w:rPr>
                          <w:b/>
                          <w:bCs/>
                          <w:color w:val="FF0000"/>
                        </w:rPr>
                        <w:t>1</w:t>
                      </w:r>
                    </w:p>
                  </w:txbxContent>
                </v:textbox>
                <w10:wrap anchorx="margin"/>
              </v:rect>
            </w:pict>
          </mc:Fallback>
        </mc:AlternateContent>
      </w:r>
      <w:r w:rsidRPr="00E9504B">
        <w:rPr>
          <w:rFonts w:ascii="Arial" w:hAnsi="Arial" w:cs="Arial"/>
          <w:noProof/>
        </w:rPr>
        <mc:AlternateContent>
          <mc:Choice Requires="wps">
            <w:drawing>
              <wp:anchor distT="0" distB="0" distL="114300" distR="114300" simplePos="0" relativeHeight="251658320" behindDoc="0" locked="0" layoutInCell="1" allowOverlap="1" wp14:anchorId="5A263B8D" wp14:editId="46A83E87">
                <wp:simplePos x="0" y="0"/>
                <wp:positionH relativeFrom="margin">
                  <wp:posOffset>23495</wp:posOffset>
                </wp:positionH>
                <wp:positionV relativeFrom="paragraph">
                  <wp:posOffset>2284730</wp:posOffset>
                </wp:positionV>
                <wp:extent cx="5695950" cy="476250"/>
                <wp:effectExtent l="0" t="0" r="19050" b="19050"/>
                <wp:wrapNone/>
                <wp:docPr id="1528775320" name="Rectangle 15287753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95950" cy="476250"/>
                        </a:xfrm>
                        <a:prstGeom prst="rect">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FADD4D" id="Rectangle 1528775320" o:spid="_x0000_s1026" alt="&quot;&quot;" style="position:absolute;margin-left:1.85pt;margin-top:179.9pt;width:448.5pt;height:37.5pt;z-index:25165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" filled="f" strokecolor="red" strokeweight="1pt">
                <w10:wrap anchorx="margin"/>
              </v:rect>
            </w:pict>
          </mc:Fallback>
        </mc:AlternateContent>
      </w:r>
      <w:r w:rsidRPr="00E9504B">
        <w:rPr>
          <w:rFonts w:ascii="Arial" w:hAnsi="Arial" w:cs="Arial"/>
          <w:noProof/>
        </w:rPr>
        <mc:AlternateContent>
          <mc:Choice Requires="wps">
            <w:drawing>
              <wp:anchor distT="0" distB="0" distL="114300" distR="114300" simplePos="0" relativeHeight="251658318" behindDoc="0" locked="0" layoutInCell="1" allowOverlap="1" wp14:anchorId="089015BD" wp14:editId="4CCA073D">
                <wp:simplePos x="0" y="0"/>
                <wp:positionH relativeFrom="margin">
                  <wp:posOffset>42545</wp:posOffset>
                </wp:positionH>
                <wp:positionV relativeFrom="paragraph">
                  <wp:posOffset>875030</wp:posOffset>
                </wp:positionV>
                <wp:extent cx="933450" cy="1209675"/>
                <wp:effectExtent l="0" t="0" r="19050" b="28575"/>
                <wp:wrapNone/>
                <wp:docPr id="155487941" name="Rectangle 1554879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33450" cy="1209675"/>
                        </a:xfrm>
                        <a:prstGeom prst="rect">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B63C41" id="Rectangle 155487941" o:spid="_x0000_s1026" alt="&quot;&quot;" style="position:absolute;margin-left:3.35pt;margin-top:68.9pt;width:73.5pt;height:95.25pt;z-index:2516583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" filled="f" strokecolor="red" strokeweight="1pt">
                <w10:wrap anchorx="margin"/>
              </v:rect>
            </w:pict>
          </mc:Fallback>
        </mc:AlternateContent>
      </w:r>
      <w:r w:rsidRPr="00E9504B">
        <w:rPr>
          <w:rFonts w:ascii="Arial" w:hAnsi="Arial" w:cs="Arial"/>
          <w:noProof/>
        </w:rPr>
        <mc:AlternateContent>
          <mc:Choice Requires="wps">
            <w:drawing>
              <wp:anchor distT="0" distB="0" distL="114300" distR="114300" simplePos="0" relativeHeight="251658319" behindDoc="0" locked="0" layoutInCell="1" allowOverlap="1" wp14:anchorId="52C3E3CB" wp14:editId="2429DDF0">
                <wp:simplePos x="0" y="0"/>
                <wp:positionH relativeFrom="margin">
                  <wp:posOffset>4814570</wp:posOffset>
                </wp:positionH>
                <wp:positionV relativeFrom="paragraph">
                  <wp:posOffset>208281</wp:posOffset>
                </wp:positionV>
                <wp:extent cx="895350" cy="190500"/>
                <wp:effectExtent l="0" t="0" r="19050" b="19050"/>
                <wp:wrapNone/>
                <wp:docPr id="2061839778" name="Rectangle 20618397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95350" cy="190500"/>
                        </a:xfrm>
                        <a:prstGeom prst="rect">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20D769" id="Rectangle 2061839778" o:spid="_x0000_s1026" alt="&quot;&quot;" style="position:absolute;margin-left:379.1pt;margin-top:16.4pt;width:70.5pt;height:15pt;z-index:2516583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" filled="f" strokecolor="red" strokeweight="1pt">
                <w10:wrap anchorx="margin"/>
              </v:rect>
            </w:pict>
          </mc:Fallback>
        </mc:AlternateContent>
      </w:r>
      <w:r w:rsidRPr="00E9504B">
        <w:rPr>
          <w:rFonts w:ascii="Arial" w:hAnsi="Arial" w:cs="Arial"/>
          <w:noProof/>
        </w:rPr>
        <mc:AlternateContent>
          <mc:Choice Requires="wps">
            <w:drawing>
              <wp:anchor distT="0" distB="0" distL="114300" distR="114300" simplePos="0" relativeHeight="251658317" behindDoc="0" locked="0" layoutInCell="1" allowOverlap="1" wp14:anchorId="5D527A1A" wp14:editId="7534039F">
                <wp:simplePos x="0" y="0"/>
                <wp:positionH relativeFrom="margin">
                  <wp:align>right</wp:align>
                </wp:positionH>
                <wp:positionV relativeFrom="paragraph">
                  <wp:posOffset>13335</wp:posOffset>
                </wp:positionV>
                <wp:extent cx="5724525" cy="2762250"/>
                <wp:effectExtent l="0" t="0" r="28575" b="19050"/>
                <wp:wrapNone/>
                <wp:docPr id="1018668619" name="Rectangle 10186686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24525" cy="2762250"/>
                        </a:xfrm>
                        <a:prstGeom prst="rect">
                          <a:avLst/>
                        </a:prstGeom>
                        <a:noFill/>
                        <a:ln w="127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4C0E25" id="Rectangle 1018668619" o:spid="_x0000_s1026" alt="&quot;&quot;" style="position:absolute;margin-left:399.55pt;margin-top:1.05pt;width:450.75pt;height:217.5pt;z-index:25165831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" filled="f" strokecolor="#020b19 [484]" strokeweight="1pt">
                <w10:wrap anchorx="margin"/>
              </v:rect>
            </w:pict>
          </mc:Fallback>
        </mc:AlternateContent>
      </w:r>
      <w:r w:rsidRPr="00E9504B">
        <w:rPr>
          <w:rFonts w:ascii="Arial" w:hAnsi="Arial" w:cs="Arial"/>
          <w:noProof/>
        </w:rPr>
        <w:drawing>
          <wp:inline distT="0" distB="0" distL="0" distR="0" wp14:anchorId="1FCD677E" wp14:editId="23C22997">
            <wp:extent cx="5755005" cy="2781935"/>
            <wp:effectExtent l="0" t="0" r="0" b="0"/>
            <wp:docPr id="986837088" name="Picture 986837088" descr="Screenshot of the resource plann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37088" name="Picture 986837088" descr="Screenshot of the resource planner">
                      <a:extLst>
                        <a:ext uri="{C183D7F6-B498-43B3-948B-1728B52AA6E4}">
                          <adec:decorative xmlns:adec="http://schemas.microsoft.com/office/drawing/2017/decorative" val="0"/>
                        </a:ext>
                      </a:extLst>
                    </pic:cNvPr>
                    <pic:cNvPicPr/>
                  </pic:nvPicPr>
                  <pic:blipFill>
                    <a:blip r:embed="rId123"/>
                    <a:stretch>
                      <a:fillRect/>
                    </a:stretch>
                  </pic:blipFill>
                  <pic:spPr>
                    <a:xfrm>
                      <a:off x="0" y="0"/>
                      <a:ext cx="5755005" cy="2781935"/>
                    </a:xfrm>
                    <a:prstGeom prst="rect">
                      <a:avLst/>
                    </a:prstGeom>
                  </pic:spPr>
                </pic:pic>
              </a:graphicData>
            </a:graphic>
          </wp:inline>
        </w:drawing>
      </w:r>
    </w:p>
    <w:p w14:paraId="4136F7F3" w14:textId="77777777" w:rsidR="00F323A8" w:rsidRPr="00E9504B" w:rsidRDefault="00F323A8" w:rsidP="00F323A8">
      <w:pPr>
        <w:rPr>
          <w:rFonts w:ascii="Arial" w:hAnsi="Arial" w:cs="Arial"/>
        </w:rPr>
      </w:pPr>
    </w:p>
    <w:p w14:paraId="74D2EC02" w14:textId="77777777" w:rsidR="00F323A8" w:rsidRPr="00E9504B" w:rsidRDefault="00F323A8" w:rsidP="001A6FEA">
      <w:pPr>
        <w:pStyle w:val="Heading2"/>
        <w:numPr>
          <w:ilvl w:val="1"/>
          <w:numId w:val="36"/>
        </w:numPr>
        <w:rPr>
          <w:rFonts w:ascii="Arial" w:hAnsi="Arial" w:cs="Arial"/>
        </w:rPr>
      </w:pPr>
      <w:bookmarkStart w:id="117" w:name="_Toc146616205"/>
      <w:bookmarkStart w:id="118" w:name="_Toc150254576"/>
      <w:r w:rsidRPr="00E9504B">
        <w:rPr>
          <w:rFonts w:ascii="Arial" w:hAnsi="Arial" w:cs="Arial"/>
        </w:rPr>
        <w:t>Assigning a Work Order to a Single Person</w:t>
      </w:r>
      <w:bookmarkEnd w:id="117"/>
      <w:bookmarkEnd w:id="118"/>
    </w:p>
    <w:p w14:paraId="5AB4F48C" w14:textId="77777777" w:rsidR="00F323A8" w:rsidRPr="00E9504B" w:rsidRDefault="00F323A8" w:rsidP="00F323A8">
      <w:pPr>
        <w:rPr>
          <w:rFonts w:ascii="Arial" w:hAnsi="Arial" w:cs="Arial"/>
        </w:rPr>
      </w:pPr>
      <w:r w:rsidRPr="00E9504B">
        <w:rPr>
          <w:rFonts w:ascii="Arial" w:hAnsi="Arial" w:cs="Arial"/>
        </w:rPr>
        <w:t>To assign a work order to a single person, select a work order from the Unplanned Order list then click on the work order and drag it onto the MyCampus against a specific individual and time of day. This will create a Work Assignment for this order, linked to the tradesperson.</w:t>
      </w:r>
    </w:p>
    <w:p w14:paraId="6B168762" w14:textId="77777777" w:rsidR="00F323A8" w:rsidRPr="00E9504B" w:rsidRDefault="00F323A8" w:rsidP="00F323A8">
      <w:pPr>
        <w:rPr>
          <w:rFonts w:ascii="Arial" w:hAnsi="Arial" w:cs="Arial"/>
        </w:rPr>
      </w:pPr>
    </w:p>
    <w:p w14:paraId="5A54A35A" w14:textId="77777777" w:rsidR="00F323A8" w:rsidRPr="00E9504B" w:rsidRDefault="00F323A8"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315" behindDoc="0" locked="0" layoutInCell="1" allowOverlap="1" wp14:anchorId="1C0CC847" wp14:editId="3CEA17ED">
                <wp:simplePos x="0" y="0"/>
                <wp:positionH relativeFrom="margin">
                  <wp:posOffset>166370</wp:posOffset>
                </wp:positionH>
                <wp:positionV relativeFrom="paragraph">
                  <wp:posOffset>476885</wp:posOffset>
                </wp:positionV>
                <wp:extent cx="180975" cy="200025"/>
                <wp:effectExtent l="0" t="0" r="28575" b="28575"/>
                <wp:wrapNone/>
                <wp:docPr id="2008203402" name="Rectangle 20082034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975" cy="200025"/>
                        </a:xfrm>
                        <a:prstGeom prst="rect">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E5FE17" id="Rectangle 2008203402" o:spid="_x0000_s1026" alt="&quot;&quot;" style="position:absolute;margin-left:13.1pt;margin-top:37.55pt;width:14.25pt;height:15.75pt;z-index:2516583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" filled="f" strokecolor="red" strokeweight="1pt">
                <w10:wrap anchorx="margin"/>
              </v:rect>
            </w:pict>
          </mc:Fallback>
        </mc:AlternateContent>
      </w:r>
      <w:r w:rsidRPr="00E9504B">
        <w:rPr>
          <w:rFonts w:ascii="Arial" w:hAnsi="Arial" w:cs="Arial"/>
          <w:noProof/>
        </w:rPr>
        <mc:AlternateContent>
          <mc:Choice Requires="wps">
            <w:drawing>
              <wp:anchor distT="0" distB="0" distL="114300" distR="114300" simplePos="0" relativeHeight="251658314" behindDoc="0" locked="0" layoutInCell="1" allowOverlap="1" wp14:anchorId="19C4CDDE" wp14:editId="7BA4A381">
                <wp:simplePos x="0" y="0"/>
                <wp:positionH relativeFrom="margin">
                  <wp:align>left</wp:align>
                </wp:positionH>
                <wp:positionV relativeFrom="paragraph">
                  <wp:posOffset>10160</wp:posOffset>
                </wp:positionV>
                <wp:extent cx="3524250" cy="1838325"/>
                <wp:effectExtent l="0" t="0" r="19050" b="28575"/>
                <wp:wrapNone/>
                <wp:docPr id="556581456" name="Rectangle 5565814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24250" cy="1838325"/>
                        </a:xfrm>
                        <a:prstGeom prst="rect">
                          <a:avLst/>
                        </a:prstGeom>
                        <a:noFill/>
                        <a:ln w="127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DE066" id="Rectangle 556581456" o:spid="_x0000_s1026" alt="&quot;&quot;" style="position:absolute;margin-left:0;margin-top:.8pt;width:277.5pt;height:144.75pt;z-index:25165831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" filled="f" strokecolor="#020b19 [484]" strokeweight="1pt">
                <w10:wrap anchorx="margin"/>
              </v:rect>
            </w:pict>
          </mc:Fallback>
        </mc:AlternateContent>
      </w:r>
      <w:r w:rsidRPr="00E9504B">
        <w:rPr>
          <w:rFonts w:ascii="Arial" w:hAnsi="Arial" w:cs="Arial"/>
          <w:noProof/>
        </w:rPr>
        <w:drawing>
          <wp:inline distT="0" distB="0" distL="0" distR="0" wp14:anchorId="48727EC9" wp14:editId="2CEB3FBC">
            <wp:extent cx="3508587" cy="1879600"/>
            <wp:effectExtent l="0" t="0" r="0" b="6350"/>
            <wp:docPr id="748953682" name="Picture 7489536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953682" name="Picture 748953682">
                      <a:extLst>
                        <a:ext uri="{C183D7F6-B498-43B3-948B-1728B52AA6E4}">
                          <adec:decorative xmlns:adec="http://schemas.microsoft.com/office/drawing/2017/decorative" val="1"/>
                        </a:ext>
                      </a:extLst>
                    </pic:cNvPr>
                    <pic:cNvPicPr/>
                  </pic:nvPicPr>
                  <pic:blipFill rotWithShape="1">
                    <a:blip r:embed="rId124"/>
                    <a:srcRect b="41004"/>
                    <a:stretch/>
                  </pic:blipFill>
                  <pic:spPr bwMode="auto">
                    <a:xfrm>
                      <a:off x="0" y="0"/>
                      <a:ext cx="3530621" cy="1891404"/>
                    </a:xfrm>
                    <a:prstGeom prst="rect">
                      <a:avLst/>
                    </a:prstGeom>
                    <a:ln>
                      <a:noFill/>
                    </a:ln>
                    <a:extLst>
                      <a:ext uri="{53640926-AAD7-44D8-BBD7-CCE9431645EC}">
                        <a14:shadowObscured xmlns:a14="http://schemas.microsoft.com/office/drawing/2010/main"/>
                      </a:ext>
                    </a:extLst>
                  </pic:spPr>
                </pic:pic>
              </a:graphicData>
            </a:graphic>
          </wp:inline>
        </w:drawing>
      </w:r>
    </w:p>
    <w:p w14:paraId="7C0B8B22" w14:textId="77777777" w:rsidR="00F323A8" w:rsidRPr="00E9504B" w:rsidRDefault="00F323A8" w:rsidP="00F323A8">
      <w:pPr>
        <w:rPr>
          <w:rFonts w:ascii="Arial" w:hAnsi="Arial" w:cs="Arial"/>
        </w:rPr>
      </w:pPr>
    </w:p>
    <w:p w14:paraId="61E59694" w14:textId="77777777" w:rsidR="00F323A8" w:rsidRPr="00E9504B" w:rsidRDefault="00F323A8" w:rsidP="00F323A8">
      <w:pPr>
        <w:rPr>
          <w:rFonts w:ascii="Arial" w:hAnsi="Arial" w:cs="Arial"/>
        </w:rPr>
      </w:pPr>
      <w:r w:rsidRPr="00E9504B">
        <w:rPr>
          <w:rFonts w:ascii="Arial" w:hAnsi="Arial" w:cs="Arial"/>
        </w:rPr>
        <w:t xml:space="preserve">The action can be repeated for multiple work orders against other individuals and when complete. When all work orders have been allocated, click on the Assign action button to confirm the work order assignments. </w:t>
      </w:r>
      <w:r w:rsidRPr="00E9504B">
        <w:rPr>
          <w:rFonts w:ascii="Arial" w:hAnsi="Arial" w:cs="Arial"/>
          <w:noProof/>
        </w:rPr>
        <w:drawing>
          <wp:inline distT="0" distB="0" distL="0" distR="0" wp14:anchorId="47FA5345" wp14:editId="7FED7A11">
            <wp:extent cx="205758" cy="205758"/>
            <wp:effectExtent l="0" t="0" r="3810" b="3810"/>
            <wp:docPr id="100484378" name="Picture 100484378" descr="Screenshot of the Assign ac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4378" name="Picture 100484378" descr="Screenshot of the Assign action button"/>
                    <pic:cNvPicPr/>
                  </pic:nvPicPr>
                  <pic:blipFill>
                    <a:blip r:embed="rId125"/>
                    <a:stretch>
                      <a:fillRect/>
                    </a:stretch>
                  </pic:blipFill>
                  <pic:spPr>
                    <a:xfrm>
                      <a:off x="0" y="0"/>
                      <a:ext cx="205758" cy="205758"/>
                    </a:xfrm>
                    <a:prstGeom prst="rect">
                      <a:avLst/>
                    </a:prstGeom>
                  </pic:spPr>
                </pic:pic>
              </a:graphicData>
            </a:graphic>
          </wp:inline>
        </w:drawing>
      </w:r>
    </w:p>
    <w:p w14:paraId="3FCE9617" w14:textId="77777777" w:rsidR="00F323A8" w:rsidRPr="00E9504B" w:rsidRDefault="00F323A8" w:rsidP="00F323A8">
      <w:pPr>
        <w:rPr>
          <w:rFonts w:ascii="Arial" w:hAnsi="Arial" w:cs="Arial"/>
        </w:rPr>
      </w:pPr>
    </w:p>
    <w:p w14:paraId="7360C087" w14:textId="77777777" w:rsidR="00F323A8" w:rsidRPr="00E9504B" w:rsidRDefault="00F323A8" w:rsidP="00F323A8">
      <w:pPr>
        <w:rPr>
          <w:rFonts w:ascii="Arial" w:hAnsi="Arial" w:cs="Arial"/>
        </w:rPr>
      </w:pPr>
      <w:r w:rsidRPr="00E9504B">
        <w:rPr>
          <w:rFonts w:ascii="Arial" w:hAnsi="Arial" w:cs="Arial"/>
        </w:rPr>
        <w:t xml:space="preserve">A pop-up will display requesting confirmation of the period for the work assignments. Adjust values as appropriate and click OK. </w:t>
      </w:r>
    </w:p>
    <w:p w14:paraId="61C6E284" w14:textId="77777777" w:rsidR="00F323A8" w:rsidRPr="00E9504B" w:rsidRDefault="00F323A8"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316" behindDoc="0" locked="0" layoutInCell="1" allowOverlap="1" wp14:anchorId="263A522D" wp14:editId="5470D8AF">
                <wp:simplePos x="0" y="0"/>
                <wp:positionH relativeFrom="margin">
                  <wp:align>left</wp:align>
                </wp:positionH>
                <wp:positionV relativeFrom="paragraph">
                  <wp:posOffset>165735</wp:posOffset>
                </wp:positionV>
                <wp:extent cx="3162300" cy="1552575"/>
                <wp:effectExtent l="0" t="0" r="19050" b="28575"/>
                <wp:wrapNone/>
                <wp:docPr id="1896040516" name="Rectangle 18960405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62300" cy="1552575"/>
                        </a:xfrm>
                        <a:prstGeom prst="rect">
                          <a:avLst/>
                        </a:prstGeom>
                        <a:noFill/>
                        <a:ln w="127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CDC7F2" id="Rectangle 1896040516" o:spid="_x0000_s1026" alt="&quot;&quot;" style="position:absolute;margin-left:0;margin-top:13.05pt;width:249pt;height:122.25pt;z-index:2516583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" filled="f" strokecolor="#020b19 [484]" strokeweight="1pt">
                <w10:wrap anchorx="margin"/>
              </v:rect>
            </w:pict>
          </mc:Fallback>
        </mc:AlternateContent>
      </w:r>
    </w:p>
    <w:p w14:paraId="25ECDC50" w14:textId="77777777" w:rsidR="00F323A8" w:rsidRPr="00E9504B" w:rsidRDefault="00F323A8" w:rsidP="00F323A8">
      <w:pPr>
        <w:rPr>
          <w:rFonts w:ascii="Arial" w:hAnsi="Arial" w:cs="Arial"/>
        </w:rPr>
      </w:pPr>
      <w:r w:rsidRPr="00E9504B">
        <w:rPr>
          <w:rFonts w:ascii="Arial" w:hAnsi="Arial" w:cs="Arial"/>
          <w:noProof/>
        </w:rPr>
        <w:drawing>
          <wp:inline distT="0" distB="0" distL="0" distR="0" wp14:anchorId="16C3C365" wp14:editId="57F8C8C4">
            <wp:extent cx="3162574" cy="1585097"/>
            <wp:effectExtent l="0" t="0" r="0" b="0"/>
            <wp:docPr id="2020587164" name="Picture 2020587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587164" name="Picture 2020587164">
                      <a:extLst>
                        <a:ext uri="{C183D7F6-B498-43B3-948B-1728B52AA6E4}">
                          <adec:decorative xmlns:adec="http://schemas.microsoft.com/office/drawing/2017/decorative" val="1"/>
                        </a:ext>
                      </a:extLst>
                    </pic:cNvPr>
                    <pic:cNvPicPr/>
                  </pic:nvPicPr>
                  <pic:blipFill>
                    <a:blip r:embed="rId126"/>
                    <a:stretch>
                      <a:fillRect/>
                    </a:stretch>
                  </pic:blipFill>
                  <pic:spPr>
                    <a:xfrm>
                      <a:off x="0" y="0"/>
                      <a:ext cx="3162574" cy="1585097"/>
                    </a:xfrm>
                    <a:prstGeom prst="rect">
                      <a:avLst/>
                    </a:prstGeom>
                  </pic:spPr>
                </pic:pic>
              </a:graphicData>
            </a:graphic>
          </wp:inline>
        </w:drawing>
      </w:r>
    </w:p>
    <w:p w14:paraId="0ACCB44B" w14:textId="77777777" w:rsidR="00F323A8" w:rsidRPr="00E9504B" w:rsidRDefault="00F323A8" w:rsidP="00F323A8">
      <w:pPr>
        <w:rPr>
          <w:rFonts w:ascii="Arial" w:hAnsi="Arial" w:cs="Arial"/>
        </w:rPr>
      </w:pPr>
      <w:r w:rsidRPr="00E9504B">
        <w:rPr>
          <w:rFonts w:ascii="Arial" w:hAnsi="Arial" w:cs="Arial"/>
        </w:rPr>
        <w:t xml:space="preserve">Once assigned the work order status icon will be change to the assigned status icon  </w:t>
      </w:r>
      <w:r w:rsidRPr="00E9504B">
        <w:rPr>
          <w:rFonts w:ascii="Arial" w:hAnsi="Arial" w:cs="Arial"/>
          <w:noProof/>
        </w:rPr>
        <w:drawing>
          <wp:inline distT="0" distB="0" distL="0" distR="0" wp14:anchorId="7862EA84" wp14:editId="08358AD1">
            <wp:extent cx="922100" cy="205758"/>
            <wp:effectExtent l="19050" t="19050" r="11430" b="22860"/>
            <wp:docPr id="1184988555" name="Picture 11849885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988555" name="Picture 1184988555">
                      <a:extLst>
                        <a:ext uri="{C183D7F6-B498-43B3-948B-1728B52AA6E4}">
                          <adec:decorative xmlns:adec="http://schemas.microsoft.com/office/drawing/2017/decorative" val="1"/>
                        </a:ext>
                      </a:extLst>
                    </pic:cNvPr>
                    <pic:cNvPicPr/>
                  </pic:nvPicPr>
                  <pic:blipFill>
                    <a:blip r:embed="rId127"/>
                    <a:stretch>
                      <a:fillRect/>
                    </a:stretch>
                  </pic:blipFill>
                  <pic:spPr>
                    <a:xfrm>
                      <a:off x="0" y="0"/>
                      <a:ext cx="922100" cy="205758"/>
                    </a:xfrm>
                    <a:prstGeom prst="rect">
                      <a:avLst/>
                    </a:prstGeom>
                    <a:ln w="9525">
                      <a:solidFill>
                        <a:schemeClr val="tx1"/>
                      </a:solidFill>
                    </a:ln>
                  </pic:spPr>
                </pic:pic>
              </a:graphicData>
            </a:graphic>
          </wp:inline>
        </w:drawing>
      </w:r>
      <w:r w:rsidRPr="00E9504B">
        <w:rPr>
          <w:rFonts w:ascii="Arial" w:hAnsi="Arial" w:cs="Arial"/>
        </w:rPr>
        <w:t xml:space="preserve"> </w:t>
      </w:r>
    </w:p>
    <w:p w14:paraId="6A2D62CE" w14:textId="77777777" w:rsidR="00F323A8" w:rsidRPr="00E9504B" w:rsidRDefault="00F323A8" w:rsidP="00F323A8">
      <w:pPr>
        <w:rPr>
          <w:rFonts w:ascii="Arial" w:hAnsi="Arial" w:cs="Arial"/>
        </w:rPr>
      </w:pPr>
    </w:p>
    <w:p w14:paraId="6A347690" w14:textId="77777777" w:rsidR="00F323A8" w:rsidRPr="00E9504B" w:rsidRDefault="00F323A8" w:rsidP="001A6FEA">
      <w:pPr>
        <w:pStyle w:val="Heading2"/>
        <w:numPr>
          <w:ilvl w:val="1"/>
          <w:numId w:val="36"/>
        </w:numPr>
        <w:rPr>
          <w:rFonts w:ascii="Arial" w:hAnsi="Arial" w:cs="Arial"/>
        </w:rPr>
      </w:pPr>
      <w:bookmarkStart w:id="119" w:name="_Toc146616206"/>
      <w:bookmarkStart w:id="120" w:name="_Toc150254577"/>
      <w:r w:rsidRPr="00E9504B">
        <w:rPr>
          <w:rFonts w:ascii="Arial" w:hAnsi="Arial" w:cs="Arial"/>
        </w:rPr>
        <w:t>Filtering Maintenance Team Member by Skills and Certificates</w:t>
      </w:r>
      <w:bookmarkEnd w:id="119"/>
      <w:bookmarkEnd w:id="120"/>
    </w:p>
    <w:p w14:paraId="79B56A92" w14:textId="77777777" w:rsidR="00F323A8" w:rsidRPr="00E9504B" w:rsidRDefault="00F323A8" w:rsidP="00F323A8">
      <w:pPr>
        <w:rPr>
          <w:rFonts w:ascii="Arial" w:hAnsi="Arial" w:cs="Arial"/>
        </w:rPr>
      </w:pPr>
      <w:r w:rsidRPr="00E9504B">
        <w:rPr>
          <w:rFonts w:ascii="Arial" w:hAnsi="Arial" w:cs="Arial"/>
        </w:rPr>
        <w:t>Against Personnel records details of skills or certificates can be linked to individuals. When using the Resource Planner, if wishing to locate Maintenance team members with a particular skill set or certification, the list of team members can be filtered by clicking in the Select Skills and Certificate types of search bar and selecting one or more item.</w:t>
      </w:r>
    </w:p>
    <w:p w14:paraId="3FC65155" w14:textId="77777777" w:rsidR="00F323A8" w:rsidRPr="00E9504B" w:rsidRDefault="00F323A8" w:rsidP="00F323A8">
      <w:pPr>
        <w:rPr>
          <w:rFonts w:ascii="Arial" w:hAnsi="Arial" w:cs="Arial"/>
        </w:rPr>
      </w:pPr>
    </w:p>
    <w:p w14:paraId="362B121B" w14:textId="77777777" w:rsidR="00F323A8" w:rsidRPr="00E9504B" w:rsidRDefault="00F323A8"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324" behindDoc="0" locked="0" layoutInCell="1" allowOverlap="1" wp14:anchorId="74F7BF35" wp14:editId="091B3438">
                <wp:simplePos x="0" y="0"/>
                <wp:positionH relativeFrom="margin">
                  <wp:align>left</wp:align>
                </wp:positionH>
                <wp:positionV relativeFrom="paragraph">
                  <wp:posOffset>8255</wp:posOffset>
                </wp:positionV>
                <wp:extent cx="2143125" cy="1362075"/>
                <wp:effectExtent l="0" t="0" r="28575" b="28575"/>
                <wp:wrapNone/>
                <wp:docPr id="1950651489" name="Rectangle 19506514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43125" cy="1362075"/>
                        </a:xfrm>
                        <a:prstGeom prst="rect">
                          <a:avLst/>
                        </a:prstGeom>
                        <a:noFill/>
                        <a:ln w="127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5B3006" id="Rectangle 1950651489" o:spid="_x0000_s1026" alt="&quot;&quot;" style="position:absolute;margin-left:0;margin-top:.65pt;width:168.75pt;height:107.25pt;z-index:2516583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" filled="f" strokecolor="#020b19 [484]" strokeweight="1pt">
                <w10:wrap anchorx="margin"/>
              </v:rect>
            </w:pict>
          </mc:Fallback>
        </mc:AlternateContent>
      </w:r>
      <w:r w:rsidRPr="00E9504B">
        <w:rPr>
          <w:rFonts w:ascii="Arial" w:hAnsi="Arial" w:cs="Arial"/>
          <w:noProof/>
        </w:rPr>
        <w:drawing>
          <wp:inline distT="0" distB="0" distL="0" distR="0" wp14:anchorId="4C868425" wp14:editId="3C5C0B49">
            <wp:extent cx="2156460" cy="1362075"/>
            <wp:effectExtent l="0" t="0" r="0" b="9525"/>
            <wp:docPr id="1190599042" name="Picture 11905990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599042" name="Picture 1190599042">
                      <a:extLst>
                        <a:ext uri="{C183D7F6-B498-43B3-948B-1728B52AA6E4}">
                          <adec:decorative xmlns:adec="http://schemas.microsoft.com/office/drawing/2017/decorative" val="1"/>
                        </a:ext>
                      </a:extLst>
                    </pic:cNvPr>
                    <pic:cNvPicPr/>
                  </pic:nvPicPr>
                  <pic:blipFill rotWithShape="1">
                    <a:blip r:embed="rId128"/>
                    <a:srcRect t="16234" b="6385"/>
                    <a:stretch/>
                  </pic:blipFill>
                  <pic:spPr bwMode="auto">
                    <a:xfrm>
                      <a:off x="0" y="0"/>
                      <a:ext cx="2156647" cy="1362193"/>
                    </a:xfrm>
                    <a:prstGeom prst="rect">
                      <a:avLst/>
                    </a:prstGeom>
                    <a:ln>
                      <a:noFill/>
                    </a:ln>
                    <a:extLst>
                      <a:ext uri="{53640926-AAD7-44D8-BBD7-CCE9431645EC}">
                        <a14:shadowObscured xmlns:a14="http://schemas.microsoft.com/office/drawing/2010/main"/>
                      </a:ext>
                    </a:extLst>
                  </pic:spPr>
                </pic:pic>
              </a:graphicData>
            </a:graphic>
          </wp:inline>
        </w:drawing>
      </w:r>
      <w:r w:rsidRPr="00E9504B">
        <w:rPr>
          <w:rFonts w:ascii="Arial" w:hAnsi="Arial" w:cs="Arial"/>
        </w:rPr>
        <w:t xml:space="preserve"> </w:t>
      </w:r>
    </w:p>
    <w:p w14:paraId="2D6262B0" w14:textId="77777777" w:rsidR="00F323A8" w:rsidRPr="00E9504B" w:rsidRDefault="00F323A8" w:rsidP="001A6FEA">
      <w:pPr>
        <w:pStyle w:val="Heading2"/>
        <w:numPr>
          <w:ilvl w:val="1"/>
          <w:numId w:val="36"/>
        </w:numPr>
        <w:rPr>
          <w:rFonts w:ascii="Arial" w:hAnsi="Arial" w:cs="Arial"/>
        </w:rPr>
      </w:pPr>
      <w:bookmarkStart w:id="121" w:name="_Toc146616207"/>
      <w:bookmarkStart w:id="122" w:name="_Toc150254578"/>
      <w:r w:rsidRPr="00E9504B">
        <w:rPr>
          <w:rFonts w:ascii="Arial" w:hAnsi="Arial" w:cs="Arial"/>
        </w:rPr>
        <w:t>Filtering and Sorting the Unplanned Order List</w:t>
      </w:r>
      <w:bookmarkEnd w:id="121"/>
      <w:bookmarkEnd w:id="122"/>
    </w:p>
    <w:p w14:paraId="3270BB5A" w14:textId="77777777" w:rsidR="00F323A8" w:rsidRPr="00E9504B" w:rsidRDefault="00F323A8" w:rsidP="00F323A8">
      <w:pPr>
        <w:rPr>
          <w:rFonts w:ascii="Arial" w:hAnsi="Arial" w:cs="Arial"/>
        </w:rPr>
      </w:pPr>
      <w:r w:rsidRPr="00E9504B">
        <w:rPr>
          <w:rFonts w:ascii="Arial" w:hAnsi="Arial" w:cs="Arial"/>
        </w:rPr>
        <w:t>The field headings displayed in the Unplanned Order list will be defined in the Planboard by the systems administrator.</w:t>
      </w:r>
    </w:p>
    <w:p w14:paraId="29D03520" w14:textId="77777777" w:rsidR="00F323A8" w:rsidRPr="00E9504B" w:rsidRDefault="00F323A8"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325" behindDoc="0" locked="0" layoutInCell="1" allowOverlap="1" wp14:anchorId="0DE7048C" wp14:editId="677BD6E2">
                <wp:simplePos x="0" y="0"/>
                <wp:positionH relativeFrom="margin">
                  <wp:align>right</wp:align>
                </wp:positionH>
                <wp:positionV relativeFrom="paragraph">
                  <wp:posOffset>180340</wp:posOffset>
                </wp:positionV>
                <wp:extent cx="5772150" cy="1381125"/>
                <wp:effectExtent l="0" t="0" r="19050" b="28575"/>
                <wp:wrapNone/>
                <wp:docPr id="876844979" name="Rectangle 8768449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72150" cy="1381125"/>
                        </a:xfrm>
                        <a:prstGeom prst="rect">
                          <a:avLst/>
                        </a:prstGeom>
                        <a:noFill/>
                        <a:ln w="127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82D235" id="Rectangle 876844979" o:spid="_x0000_s1026" alt="&quot;&quot;" style="position:absolute;margin-left:403.3pt;margin-top:14.2pt;width:454.5pt;height:108.75pt;z-index:25165832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" filled="f" strokecolor="#020b19 [484]" strokeweight="1pt">
                <w10:wrap anchorx="margin"/>
              </v:rect>
            </w:pict>
          </mc:Fallback>
        </mc:AlternateContent>
      </w:r>
      <w:r w:rsidRPr="00E9504B">
        <w:rPr>
          <w:rFonts w:ascii="Arial" w:hAnsi="Arial" w:cs="Arial"/>
          <w:noProof/>
        </w:rPr>
        <mc:AlternateContent>
          <mc:Choice Requires="wps">
            <w:drawing>
              <wp:anchor distT="0" distB="0" distL="114300" distR="114300" simplePos="0" relativeHeight="251658329" behindDoc="0" locked="0" layoutInCell="1" allowOverlap="1" wp14:anchorId="6940FD44" wp14:editId="14EF7A24">
                <wp:simplePos x="0" y="0"/>
                <wp:positionH relativeFrom="margin">
                  <wp:posOffset>3176270</wp:posOffset>
                </wp:positionH>
                <wp:positionV relativeFrom="paragraph">
                  <wp:posOffset>151765</wp:posOffset>
                </wp:positionV>
                <wp:extent cx="266700" cy="257175"/>
                <wp:effectExtent l="0" t="0" r="0" b="0"/>
                <wp:wrapNone/>
                <wp:docPr id="2102354078" name="Rectangle 21023540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6700" cy="257175"/>
                        </a:xfrm>
                        <a:prstGeom prst="rect">
                          <a:avLst/>
                        </a:prstGeom>
                        <a:noFill/>
                        <a:ln w="1270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8203BE4" w14:textId="77777777" w:rsidR="00F323A8" w:rsidRPr="00E728C6" w:rsidRDefault="00F323A8" w:rsidP="00F323A8">
                            <w:pPr>
                              <w:jc w:val="center"/>
                              <w:rPr>
                                <w:b/>
                                <w:bCs/>
                                <w:color w:val="FF0000"/>
                              </w:rPr>
                            </w:pPr>
                            <w:r>
                              <w:rPr>
                                <w:b/>
                                <w:bCs/>
                                <w:color w:val="FF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40FD44" id="Rectangle 2102354078" o:spid="_x0000_s1029" alt="&quot;&quot;" style="position:absolute;margin-left:250.1pt;margin-top:11.95pt;width:21pt;height:20.25pt;z-index:2516583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" filled="f" stroked="f" strokeweight="1pt">
                <v:textbox>
                  <w:txbxContent>
                    <w:p w14:paraId="48203BE4" w14:textId="77777777" w:rsidR="00F323A8" w:rsidRPr="00E728C6" w:rsidRDefault="00F323A8" w:rsidP="00F323A8">
                      <w:pPr>
                        <w:jc w:val="center"/>
                        <w:rPr>
                          <w:b/>
                          <w:bCs/>
                          <w:color w:val="FF0000"/>
                        </w:rPr>
                      </w:pPr>
                      <w:r>
                        <w:rPr>
                          <w:b/>
                          <w:bCs/>
                          <w:color w:val="FF0000"/>
                        </w:rPr>
                        <w:t>2</w:t>
                      </w:r>
                    </w:p>
                  </w:txbxContent>
                </v:textbox>
                <w10:wrap anchorx="margin"/>
              </v:rect>
            </w:pict>
          </mc:Fallback>
        </mc:AlternateContent>
      </w:r>
      <w:r w:rsidRPr="00E9504B">
        <w:rPr>
          <w:rFonts w:ascii="Arial" w:hAnsi="Arial" w:cs="Arial"/>
          <w:noProof/>
        </w:rPr>
        <mc:AlternateContent>
          <mc:Choice Requires="wps">
            <w:drawing>
              <wp:anchor distT="0" distB="0" distL="114300" distR="114300" simplePos="0" relativeHeight="251658327" behindDoc="0" locked="0" layoutInCell="1" allowOverlap="1" wp14:anchorId="450D30A5" wp14:editId="422D68FB">
                <wp:simplePos x="0" y="0"/>
                <wp:positionH relativeFrom="margin">
                  <wp:posOffset>709295</wp:posOffset>
                </wp:positionH>
                <wp:positionV relativeFrom="paragraph">
                  <wp:posOffset>142240</wp:posOffset>
                </wp:positionV>
                <wp:extent cx="266700" cy="257175"/>
                <wp:effectExtent l="0" t="0" r="0" b="0"/>
                <wp:wrapNone/>
                <wp:docPr id="223697497" name="Rectangle 2236974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6700" cy="257175"/>
                        </a:xfrm>
                        <a:prstGeom prst="rect">
                          <a:avLst/>
                        </a:prstGeom>
                        <a:noFill/>
                        <a:ln w="1270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8D6353" w14:textId="77777777" w:rsidR="00F323A8" w:rsidRPr="00E728C6" w:rsidRDefault="00F323A8" w:rsidP="00F323A8">
                            <w:pPr>
                              <w:jc w:val="center"/>
                              <w:rPr>
                                <w:b/>
                                <w:bCs/>
                                <w:color w:val="FF0000"/>
                              </w:rPr>
                            </w:pPr>
                            <w:r w:rsidRPr="00E728C6">
                              <w:rPr>
                                <w:b/>
                                <w:bCs/>
                                <w:color w:val="FF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0D30A5" id="Rectangle 223697497" o:spid="_x0000_s1030" alt="&quot;&quot;" style="position:absolute;margin-left:55.85pt;margin-top:11.2pt;width:21pt;height:20.25pt;z-index:2516583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" filled="f" stroked="f" strokeweight="1pt">
                <v:textbox>
                  <w:txbxContent>
                    <w:p w14:paraId="698D6353" w14:textId="77777777" w:rsidR="00F323A8" w:rsidRPr="00E728C6" w:rsidRDefault="00F323A8" w:rsidP="00F323A8">
                      <w:pPr>
                        <w:jc w:val="center"/>
                        <w:rPr>
                          <w:b/>
                          <w:bCs/>
                          <w:color w:val="FF0000"/>
                        </w:rPr>
                      </w:pPr>
                      <w:r w:rsidRPr="00E728C6">
                        <w:rPr>
                          <w:b/>
                          <w:bCs/>
                          <w:color w:val="FF0000"/>
                        </w:rPr>
                        <w:t>1</w:t>
                      </w:r>
                    </w:p>
                  </w:txbxContent>
                </v:textbox>
                <w10:wrap anchorx="margin"/>
              </v:rect>
            </w:pict>
          </mc:Fallback>
        </mc:AlternateContent>
      </w:r>
    </w:p>
    <w:p w14:paraId="3392E6C4" w14:textId="77777777" w:rsidR="00F323A8" w:rsidRPr="00E9504B" w:rsidRDefault="00F323A8" w:rsidP="00F323A8">
      <w:pPr>
        <w:rPr>
          <w:rFonts w:ascii="Arial" w:hAnsi="Arial" w:cs="Arial"/>
        </w:rPr>
      </w:pPr>
    </w:p>
    <w:p w14:paraId="25ABB463" w14:textId="77777777" w:rsidR="00F323A8" w:rsidRPr="00E9504B" w:rsidRDefault="00F323A8"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326" behindDoc="0" locked="0" layoutInCell="1" allowOverlap="1" wp14:anchorId="4DCFF3F3" wp14:editId="63213DF9">
                <wp:simplePos x="0" y="0"/>
                <wp:positionH relativeFrom="margin">
                  <wp:posOffset>756920</wp:posOffset>
                </wp:positionH>
                <wp:positionV relativeFrom="paragraph">
                  <wp:posOffset>12065</wp:posOffset>
                </wp:positionV>
                <wp:extent cx="2476500" cy="190500"/>
                <wp:effectExtent l="0" t="0" r="19050" b="19050"/>
                <wp:wrapNone/>
                <wp:docPr id="1238169478" name="Rectangle 12381694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76500" cy="190500"/>
                        </a:xfrm>
                        <a:prstGeom prst="rect">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1875E" id="Rectangle 1238169478" o:spid="_x0000_s1026" alt="&quot;&quot;" style="position:absolute;margin-left:59.6pt;margin-top:.95pt;width:195pt;height:15pt;z-index:2516583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" filled="f" strokecolor="red" strokeweight="1pt">
                <w10:wrap anchorx="margin"/>
              </v:rect>
            </w:pict>
          </mc:Fallback>
        </mc:AlternateContent>
      </w:r>
      <w:r w:rsidRPr="00E9504B">
        <w:rPr>
          <w:rFonts w:ascii="Arial" w:hAnsi="Arial" w:cs="Arial"/>
          <w:noProof/>
        </w:rPr>
        <mc:AlternateContent>
          <mc:Choice Requires="wps">
            <w:drawing>
              <wp:anchor distT="0" distB="0" distL="114300" distR="114300" simplePos="0" relativeHeight="251658328" behindDoc="0" locked="0" layoutInCell="1" allowOverlap="1" wp14:anchorId="3A5C714F" wp14:editId="0D535CAA">
                <wp:simplePos x="0" y="0"/>
                <wp:positionH relativeFrom="margin">
                  <wp:posOffset>3261995</wp:posOffset>
                </wp:positionH>
                <wp:positionV relativeFrom="paragraph">
                  <wp:posOffset>12065</wp:posOffset>
                </wp:positionV>
                <wp:extent cx="2457450" cy="200025"/>
                <wp:effectExtent l="0" t="0" r="19050" b="28575"/>
                <wp:wrapNone/>
                <wp:docPr id="788648777" name="Rectangle 7886487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57450" cy="200025"/>
                        </a:xfrm>
                        <a:prstGeom prst="rect">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20DD8" id="Rectangle 788648777" o:spid="_x0000_s1026" alt="&quot;&quot;" style="position:absolute;margin-left:256.85pt;margin-top:.95pt;width:193.5pt;height:15.75pt;z-index:251658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" filled="f" strokecolor="red" strokeweight="1pt">
                <w10:wrap anchorx="margin"/>
              </v:rect>
            </w:pict>
          </mc:Fallback>
        </mc:AlternateContent>
      </w:r>
      <w:r w:rsidRPr="00E9504B">
        <w:rPr>
          <w:rFonts w:ascii="Arial" w:hAnsi="Arial" w:cs="Arial"/>
          <w:noProof/>
        </w:rPr>
        <w:drawing>
          <wp:inline distT="0" distB="0" distL="0" distR="0" wp14:anchorId="7D60B2A1" wp14:editId="028E72CE">
            <wp:extent cx="5755005" cy="1170940"/>
            <wp:effectExtent l="0" t="0" r="0" b="0"/>
            <wp:docPr id="189550219" name="Picture 189550219" descr="Screenshot of the unplanned order li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50219" name="Picture 189550219" descr="Screenshot of the unplanned order list">
                      <a:extLst>
                        <a:ext uri="{C183D7F6-B498-43B3-948B-1728B52AA6E4}">
                          <adec:decorative xmlns:adec="http://schemas.microsoft.com/office/drawing/2017/decorative" val="0"/>
                        </a:ext>
                      </a:extLst>
                    </pic:cNvPr>
                    <pic:cNvPicPr/>
                  </pic:nvPicPr>
                  <pic:blipFill>
                    <a:blip r:embed="rId129"/>
                    <a:stretch>
                      <a:fillRect/>
                    </a:stretch>
                  </pic:blipFill>
                  <pic:spPr>
                    <a:xfrm>
                      <a:off x="0" y="0"/>
                      <a:ext cx="5755005" cy="1170940"/>
                    </a:xfrm>
                    <a:prstGeom prst="rect">
                      <a:avLst/>
                    </a:prstGeom>
                  </pic:spPr>
                </pic:pic>
              </a:graphicData>
            </a:graphic>
          </wp:inline>
        </w:drawing>
      </w:r>
    </w:p>
    <w:p w14:paraId="473402DF" w14:textId="77777777" w:rsidR="00F323A8" w:rsidRPr="00E9504B" w:rsidRDefault="00F323A8" w:rsidP="00F323A8">
      <w:pPr>
        <w:rPr>
          <w:rFonts w:ascii="Arial" w:hAnsi="Arial" w:cs="Arial"/>
        </w:rPr>
      </w:pPr>
    </w:p>
    <w:p w14:paraId="315EF4BD" w14:textId="77777777" w:rsidR="00F323A8" w:rsidRPr="00E9504B" w:rsidRDefault="00F323A8" w:rsidP="00F323A8">
      <w:pPr>
        <w:rPr>
          <w:rFonts w:ascii="Arial" w:hAnsi="Arial" w:cs="Arial"/>
        </w:rPr>
      </w:pPr>
    </w:p>
    <w:p w14:paraId="22DFB454" w14:textId="77777777" w:rsidR="00F323A8" w:rsidRPr="00E9504B" w:rsidRDefault="00F323A8" w:rsidP="00F323A8">
      <w:pPr>
        <w:rPr>
          <w:rFonts w:ascii="Arial" w:hAnsi="Arial" w:cs="Arial"/>
        </w:rPr>
      </w:pPr>
      <w:r w:rsidRPr="00E9504B">
        <w:rPr>
          <w:rFonts w:ascii="Arial" w:hAnsi="Arial" w:cs="Arial"/>
        </w:rPr>
        <w:t>As with any TSI list, the Unplanned Orders list can be filtered on a single field value using the simple search shown above (1). If a more complex search arguments need to be built, filters can be created or selected if pre-defined user’s filters have been created by the systems administrator, shown above (2).</w:t>
      </w:r>
    </w:p>
    <w:p w14:paraId="7B15C0CC" w14:textId="77777777" w:rsidR="00F323A8" w:rsidRPr="00E9504B" w:rsidRDefault="00F323A8" w:rsidP="00F323A8">
      <w:pPr>
        <w:rPr>
          <w:rFonts w:ascii="Arial" w:hAnsi="Arial" w:cs="Arial"/>
        </w:rPr>
      </w:pPr>
    </w:p>
    <w:p w14:paraId="0C923A7D" w14:textId="78C77DE8" w:rsidR="00F323A8" w:rsidRPr="00E9504B" w:rsidRDefault="00F323A8" w:rsidP="00F323A8">
      <w:pPr>
        <w:rPr>
          <w:rFonts w:ascii="Arial" w:hAnsi="Arial" w:cs="Arial"/>
        </w:rPr>
      </w:pPr>
      <w:r w:rsidRPr="00E9504B">
        <w:rPr>
          <w:rFonts w:ascii="Arial" w:hAnsi="Arial" w:cs="Arial"/>
        </w:rPr>
        <w:t xml:space="preserve">Individual columns can also be filtered by hovering over the column heading and the filter icon will be displayed </w:t>
      </w:r>
      <w:r w:rsidR="00E956BD">
        <w:rPr>
          <w:rFonts w:ascii="Arial" w:hAnsi="Arial" w:cs="Arial"/>
        </w:rPr>
        <w:t xml:space="preserve">in the top right corner, </w:t>
      </w:r>
      <w:r w:rsidRPr="00E9504B">
        <w:rPr>
          <w:rFonts w:ascii="Arial" w:hAnsi="Arial" w:cs="Arial"/>
        </w:rPr>
        <w:t xml:space="preserve">as shown below. The icon next to the filter icon allows you the sort of the contents of the list by values in the selected column, by either ascending or descending order. </w:t>
      </w:r>
    </w:p>
    <w:p w14:paraId="60DA81EF" w14:textId="77777777" w:rsidR="00F323A8" w:rsidRPr="00E9504B" w:rsidRDefault="00F323A8"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330" behindDoc="0" locked="0" layoutInCell="1" allowOverlap="1" wp14:anchorId="1D99EFF6" wp14:editId="5216AC1D">
                <wp:simplePos x="0" y="0"/>
                <wp:positionH relativeFrom="margin">
                  <wp:align>left</wp:align>
                </wp:positionH>
                <wp:positionV relativeFrom="paragraph">
                  <wp:posOffset>146050</wp:posOffset>
                </wp:positionV>
                <wp:extent cx="1676400" cy="1381125"/>
                <wp:effectExtent l="0" t="0" r="19050" b="28575"/>
                <wp:wrapNone/>
                <wp:docPr id="1569539059" name="Rectangle 15695390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76400" cy="1381125"/>
                        </a:xfrm>
                        <a:prstGeom prst="rect">
                          <a:avLst/>
                        </a:prstGeom>
                        <a:noFill/>
                        <a:ln w="127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A75EB8" id="Rectangle 1569539059" o:spid="_x0000_s1026" alt="&quot;&quot;" style="position:absolute;margin-left:0;margin-top:11.5pt;width:132pt;height:108.75pt;z-index:25165833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" filled="f" strokecolor="#020b19 [484]" strokeweight="1pt">
                <w10:wrap anchorx="margin"/>
              </v:rect>
            </w:pict>
          </mc:Fallback>
        </mc:AlternateContent>
      </w:r>
    </w:p>
    <w:p w14:paraId="39B79454" w14:textId="77777777" w:rsidR="00F323A8" w:rsidRPr="00E9504B" w:rsidRDefault="00F323A8"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333" behindDoc="0" locked="0" layoutInCell="1" allowOverlap="1" wp14:anchorId="106A69C5" wp14:editId="4AD5C3E1">
                <wp:simplePos x="0" y="0"/>
                <wp:positionH relativeFrom="margin">
                  <wp:posOffset>1252220</wp:posOffset>
                </wp:positionH>
                <wp:positionV relativeFrom="paragraph">
                  <wp:posOffset>292100</wp:posOffset>
                </wp:positionV>
                <wp:extent cx="381000" cy="209550"/>
                <wp:effectExtent l="0" t="0" r="19050" b="19050"/>
                <wp:wrapNone/>
                <wp:docPr id="1119725377" name="Rectangle 11197253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1000" cy="209550"/>
                        </a:xfrm>
                        <a:prstGeom prst="rect">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85DCE9" id="Rectangle 1119725377" o:spid="_x0000_s1026" alt="&quot;&quot;" style="position:absolute;margin-left:98.6pt;margin-top:23pt;width:30pt;height:16.5pt;z-index:2516583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" filled="f" strokecolor="red" strokeweight="1pt">
                <w10:wrap anchorx="margin"/>
              </v:rect>
            </w:pict>
          </mc:Fallback>
        </mc:AlternateContent>
      </w:r>
      <w:r w:rsidRPr="00E9504B">
        <w:rPr>
          <w:rFonts w:ascii="Arial" w:hAnsi="Arial" w:cs="Arial"/>
          <w:noProof/>
        </w:rPr>
        <w:drawing>
          <wp:inline distT="0" distB="0" distL="0" distR="0" wp14:anchorId="0956CD60" wp14:editId="13C63C14">
            <wp:extent cx="1638300" cy="1346063"/>
            <wp:effectExtent l="0" t="0" r="0" b="6985"/>
            <wp:docPr id="1088036163" name="Picture 1088036163" descr="Screenshot showing the apply filter butt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036163" name="Picture 1088036163" descr="Screenshot showing the apply filter button">
                      <a:extLst>
                        <a:ext uri="{C183D7F6-B498-43B3-948B-1728B52AA6E4}">
                          <adec:decorative xmlns:adec="http://schemas.microsoft.com/office/drawing/2017/decorative" val="0"/>
                        </a:ext>
                      </a:extLst>
                    </pic:cNvPr>
                    <pic:cNvPicPr/>
                  </pic:nvPicPr>
                  <pic:blipFill>
                    <a:blip r:embed="rId130"/>
                    <a:stretch>
                      <a:fillRect/>
                    </a:stretch>
                  </pic:blipFill>
                  <pic:spPr>
                    <a:xfrm>
                      <a:off x="0" y="0"/>
                      <a:ext cx="1643084" cy="1349993"/>
                    </a:xfrm>
                    <a:prstGeom prst="rect">
                      <a:avLst/>
                    </a:prstGeom>
                  </pic:spPr>
                </pic:pic>
              </a:graphicData>
            </a:graphic>
          </wp:inline>
        </w:drawing>
      </w:r>
    </w:p>
    <w:p w14:paraId="52C22093" w14:textId="77777777" w:rsidR="00F323A8" w:rsidRPr="00E9504B" w:rsidRDefault="00F323A8" w:rsidP="00F323A8">
      <w:pPr>
        <w:rPr>
          <w:rFonts w:ascii="Arial" w:hAnsi="Arial" w:cs="Arial"/>
          <w:b/>
          <w:bCs/>
          <w:color w:val="114DAC" w:themeColor="text2"/>
          <w:sz w:val="32"/>
          <w:szCs w:val="32"/>
        </w:rPr>
      </w:pPr>
    </w:p>
    <w:p w14:paraId="7C687ADE" w14:textId="77777777" w:rsidR="00F323A8" w:rsidRPr="00E9504B" w:rsidRDefault="00F323A8" w:rsidP="001A6FEA">
      <w:pPr>
        <w:pStyle w:val="Heading2"/>
        <w:numPr>
          <w:ilvl w:val="1"/>
          <w:numId w:val="36"/>
        </w:numPr>
        <w:rPr>
          <w:rFonts w:ascii="Arial" w:hAnsi="Arial" w:cs="Arial"/>
        </w:rPr>
      </w:pPr>
      <w:bookmarkStart w:id="123" w:name="_Toc146616208"/>
      <w:bookmarkStart w:id="124" w:name="_Toc150254579"/>
      <w:r w:rsidRPr="00E9504B">
        <w:rPr>
          <w:rFonts w:ascii="Arial" w:hAnsi="Arial" w:cs="Arial"/>
        </w:rPr>
        <w:t>Adjusting the Planboard Scale</w:t>
      </w:r>
      <w:bookmarkEnd w:id="123"/>
      <w:bookmarkEnd w:id="124"/>
    </w:p>
    <w:p w14:paraId="4F3EA430" w14:textId="77777777" w:rsidR="00F323A8" w:rsidRPr="00E9504B" w:rsidRDefault="00F323A8" w:rsidP="00F323A8">
      <w:pPr>
        <w:rPr>
          <w:rFonts w:ascii="Arial" w:hAnsi="Arial" w:cs="Arial"/>
          <w:lang w:val="en-US"/>
        </w:rPr>
      </w:pPr>
      <w:r w:rsidRPr="00E9504B">
        <w:rPr>
          <w:rFonts w:ascii="Arial" w:hAnsi="Arial" w:cs="Arial"/>
          <w:lang w:val="en-US"/>
        </w:rPr>
        <w:t>Above the Planboard area, the scale can be adjusted for a Day, Week or Month view by selecting the appropriate period as shown below. The date can also be adjusted if wishing to view past or future work assignment data.</w:t>
      </w:r>
    </w:p>
    <w:p w14:paraId="312DA3EC" w14:textId="77777777" w:rsidR="00F323A8" w:rsidRPr="00E9504B" w:rsidRDefault="00F323A8" w:rsidP="00F323A8">
      <w:pPr>
        <w:rPr>
          <w:rFonts w:ascii="Arial" w:hAnsi="Arial" w:cs="Arial"/>
          <w:lang w:val="en-US"/>
        </w:rPr>
      </w:pPr>
    </w:p>
    <w:p w14:paraId="3EF67072" w14:textId="77777777" w:rsidR="00F323A8" w:rsidRPr="00E9504B" w:rsidRDefault="00F323A8" w:rsidP="00F323A8">
      <w:pPr>
        <w:rPr>
          <w:rFonts w:ascii="Arial" w:hAnsi="Arial" w:cs="Arial"/>
          <w:lang w:val="en-US"/>
        </w:rPr>
      </w:pPr>
      <w:r w:rsidRPr="00E9504B">
        <w:rPr>
          <w:rFonts w:ascii="Arial" w:hAnsi="Arial" w:cs="Arial"/>
          <w:noProof/>
        </w:rPr>
        <mc:AlternateContent>
          <mc:Choice Requires="wps">
            <w:drawing>
              <wp:anchor distT="0" distB="0" distL="114300" distR="114300" simplePos="0" relativeHeight="251658331" behindDoc="0" locked="0" layoutInCell="1" allowOverlap="1" wp14:anchorId="5950235D" wp14:editId="2C07CF97">
                <wp:simplePos x="0" y="0"/>
                <wp:positionH relativeFrom="margin">
                  <wp:align>left</wp:align>
                </wp:positionH>
                <wp:positionV relativeFrom="paragraph">
                  <wp:posOffset>22225</wp:posOffset>
                </wp:positionV>
                <wp:extent cx="3208020" cy="1238250"/>
                <wp:effectExtent l="0" t="0" r="11430" b="19050"/>
                <wp:wrapNone/>
                <wp:docPr id="528054000" name="Rectangle 5280540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208020" cy="1238250"/>
                        </a:xfrm>
                        <a:prstGeom prst="rect">
                          <a:avLst/>
                        </a:prstGeom>
                        <a:noFill/>
                        <a:ln w="127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5D27A9" id="Rectangle 528054000" o:spid="_x0000_s1026" alt="&quot;&quot;" style="position:absolute;margin-left:0;margin-top:1.75pt;width:252.6pt;height:97.5pt;z-index:25165833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" filled="f" strokecolor="#020b19 [484]" strokeweight="1pt">
                <w10:wrap anchorx="margin"/>
              </v:rect>
            </w:pict>
          </mc:Fallback>
        </mc:AlternateContent>
      </w:r>
      <w:r w:rsidRPr="00E9504B">
        <w:rPr>
          <w:rFonts w:ascii="Arial" w:hAnsi="Arial" w:cs="Arial"/>
          <w:noProof/>
          <w:lang w:val="en-US"/>
        </w:rPr>
        <w:drawing>
          <wp:inline distT="0" distB="0" distL="0" distR="0" wp14:anchorId="54DA0766" wp14:editId="761FF2DB">
            <wp:extent cx="3208298" cy="1234547"/>
            <wp:effectExtent l="0" t="0" r="0" b="3810"/>
            <wp:docPr id="394911490" name="Picture 394911490" descr="Screenshot of the planboard scal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911490" name="Picture 394911490" descr="Screenshot of the planboard scale">
                      <a:extLst>
                        <a:ext uri="{C183D7F6-B498-43B3-948B-1728B52AA6E4}">
                          <adec:decorative xmlns:adec="http://schemas.microsoft.com/office/drawing/2017/decorative" val="0"/>
                        </a:ext>
                      </a:extLst>
                    </pic:cNvPr>
                    <pic:cNvPicPr/>
                  </pic:nvPicPr>
                  <pic:blipFill>
                    <a:blip r:embed="rId131"/>
                    <a:stretch>
                      <a:fillRect/>
                    </a:stretch>
                  </pic:blipFill>
                  <pic:spPr>
                    <a:xfrm>
                      <a:off x="0" y="0"/>
                      <a:ext cx="3208298" cy="1234547"/>
                    </a:xfrm>
                    <a:prstGeom prst="rect">
                      <a:avLst/>
                    </a:prstGeom>
                  </pic:spPr>
                </pic:pic>
              </a:graphicData>
            </a:graphic>
          </wp:inline>
        </w:drawing>
      </w:r>
      <w:r w:rsidRPr="00E9504B">
        <w:rPr>
          <w:rFonts w:ascii="Arial" w:hAnsi="Arial" w:cs="Arial"/>
          <w:lang w:val="en-US"/>
        </w:rPr>
        <w:t>.</w:t>
      </w:r>
    </w:p>
    <w:p w14:paraId="0F44ABD8" w14:textId="77777777" w:rsidR="00F323A8" w:rsidRPr="00E9504B" w:rsidRDefault="00F323A8" w:rsidP="00F323A8">
      <w:pPr>
        <w:rPr>
          <w:rFonts w:ascii="Arial" w:hAnsi="Arial" w:cs="Arial"/>
          <w:lang w:val="en-US"/>
        </w:rPr>
      </w:pPr>
    </w:p>
    <w:p w14:paraId="58813C8F" w14:textId="77777777" w:rsidR="00F323A8" w:rsidRPr="00E9504B" w:rsidRDefault="00F323A8" w:rsidP="001A6FEA">
      <w:pPr>
        <w:pStyle w:val="Heading2"/>
        <w:numPr>
          <w:ilvl w:val="1"/>
          <w:numId w:val="36"/>
        </w:numPr>
        <w:rPr>
          <w:rFonts w:ascii="Arial" w:hAnsi="Arial" w:cs="Arial"/>
        </w:rPr>
      </w:pPr>
      <w:bookmarkStart w:id="125" w:name="_Toc146616209"/>
      <w:bookmarkStart w:id="126" w:name="_Toc150254580"/>
      <w:r w:rsidRPr="00E9504B">
        <w:rPr>
          <w:rFonts w:ascii="Arial" w:hAnsi="Arial" w:cs="Arial"/>
        </w:rPr>
        <w:t>Viewing Work Order Details</w:t>
      </w:r>
      <w:bookmarkEnd w:id="125"/>
      <w:bookmarkEnd w:id="126"/>
    </w:p>
    <w:p w14:paraId="70FD118A" w14:textId="77777777" w:rsidR="00F323A8" w:rsidRPr="00E9504B" w:rsidRDefault="00F323A8" w:rsidP="00F323A8">
      <w:pPr>
        <w:rPr>
          <w:rFonts w:ascii="Arial" w:hAnsi="Arial" w:cs="Arial"/>
        </w:rPr>
      </w:pPr>
      <w:r w:rsidRPr="00E9504B">
        <w:rPr>
          <w:rFonts w:ascii="Arial" w:hAnsi="Arial" w:cs="Arial"/>
        </w:rPr>
        <w:t>The details of a specific work order can be viewed by selecting a work order in the Unplanned Orders list and then click on the show work order button next to the Planboard scale.</w:t>
      </w:r>
    </w:p>
    <w:p w14:paraId="3796C1EF" w14:textId="77777777" w:rsidR="00F323A8" w:rsidRPr="00E9504B" w:rsidRDefault="00F323A8"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335" behindDoc="0" locked="0" layoutInCell="1" allowOverlap="1" wp14:anchorId="72BC659E" wp14:editId="42B38B4D">
                <wp:simplePos x="0" y="0"/>
                <wp:positionH relativeFrom="margin">
                  <wp:align>left</wp:align>
                </wp:positionH>
                <wp:positionV relativeFrom="paragraph">
                  <wp:posOffset>161290</wp:posOffset>
                </wp:positionV>
                <wp:extent cx="1952625" cy="666750"/>
                <wp:effectExtent l="0" t="0" r="28575" b="19050"/>
                <wp:wrapNone/>
                <wp:docPr id="779243026" name="Rectangle 779243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52625" cy="666750"/>
                        </a:xfrm>
                        <a:prstGeom prst="rect">
                          <a:avLst/>
                        </a:prstGeom>
                        <a:noFill/>
                        <a:ln w="127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B549E1" id="Rectangle 779243026" o:spid="_x0000_s1026" alt="&quot;&quot;" style="position:absolute;margin-left:0;margin-top:12.7pt;width:153.75pt;height:52.5pt;z-index:25165833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" filled="f" strokecolor="#020b19 [484]" strokeweight="1pt">
                <w10:wrap anchorx="margin"/>
              </v:rect>
            </w:pict>
          </mc:Fallback>
        </mc:AlternateContent>
      </w:r>
    </w:p>
    <w:p w14:paraId="2D9ACFC2" w14:textId="77777777" w:rsidR="00F323A8" w:rsidRPr="00E9504B" w:rsidRDefault="00F323A8"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334" behindDoc="0" locked="0" layoutInCell="1" allowOverlap="1" wp14:anchorId="6DD26C05" wp14:editId="7CF3F2B1">
                <wp:simplePos x="0" y="0"/>
                <wp:positionH relativeFrom="margin">
                  <wp:posOffset>1623695</wp:posOffset>
                </wp:positionH>
                <wp:positionV relativeFrom="paragraph">
                  <wp:posOffset>320040</wp:posOffset>
                </wp:positionV>
                <wp:extent cx="257175" cy="285750"/>
                <wp:effectExtent l="0" t="0" r="28575" b="19050"/>
                <wp:wrapNone/>
                <wp:docPr id="815335982" name="Rectangle 8153359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7175" cy="285750"/>
                        </a:xfrm>
                        <a:prstGeom prst="rect">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CD1E9D" id="Rectangle 815335982" o:spid="_x0000_s1026" alt="&quot;&quot;" style="position:absolute;margin-left:127.85pt;margin-top:25.2pt;width:20.25pt;height:22.5pt;z-index:2516583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" filled="f" strokecolor="red" strokeweight="1pt">
                <w10:wrap anchorx="margin"/>
              </v:rect>
            </w:pict>
          </mc:Fallback>
        </mc:AlternateContent>
      </w:r>
      <w:r w:rsidRPr="00E9504B">
        <w:rPr>
          <w:rFonts w:ascii="Arial" w:hAnsi="Arial" w:cs="Arial"/>
          <w:noProof/>
        </w:rPr>
        <w:drawing>
          <wp:inline distT="0" distB="0" distL="0" distR="0" wp14:anchorId="21A47BCF" wp14:editId="072837A4">
            <wp:extent cx="1952625" cy="647700"/>
            <wp:effectExtent l="0" t="0" r="0" b="0"/>
            <wp:docPr id="776664476" name="Picture 7766644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664476" name="Picture 776664476">
                      <a:extLst>
                        <a:ext uri="{C183D7F6-B498-43B3-948B-1728B52AA6E4}">
                          <adec:decorative xmlns:adec="http://schemas.microsoft.com/office/drawing/2017/decorative" val="1"/>
                        </a:ext>
                      </a:extLst>
                    </pic:cNvPr>
                    <pic:cNvPicPr/>
                  </pic:nvPicPr>
                  <pic:blipFill rotWithShape="1">
                    <a:blip r:embed="rId131"/>
                    <a:srcRect l="41568" t="1543" r="-2434" b="45988"/>
                    <a:stretch/>
                  </pic:blipFill>
                  <pic:spPr bwMode="auto">
                    <a:xfrm>
                      <a:off x="0" y="0"/>
                      <a:ext cx="1952625" cy="647700"/>
                    </a:xfrm>
                    <a:prstGeom prst="rect">
                      <a:avLst/>
                    </a:prstGeom>
                    <a:ln>
                      <a:noFill/>
                    </a:ln>
                    <a:extLst>
                      <a:ext uri="{53640926-AAD7-44D8-BBD7-CCE9431645EC}">
                        <a14:shadowObscured xmlns:a14="http://schemas.microsoft.com/office/drawing/2010/main"/>
                      </a:ext>
                    </a:extLst>
                  </pic:spPr>
                </pic:pic>
              </a:graphicData>
            </a:graphic>
          </wp:inline>
        </w:drawing>
      </w:r>
      <w:r w:rsidRPr="00E9504B">
        <w:rPr>
          <w:rFonts w:ascii="Arial" w:hAnsi="Arial" w:cs="Arial"/>
        </w:rPr>
        <w:t xml:space="preserve"> </w:t>
      </w:r>
    </w:p>
    <w:p w14:paraId="27210877" w14:textId="77777777" w:rsidR="00F323A8" w:rsidRPr="00E9504B" w:rsidRDefault="00F323A8" w:rsidP="00F323A8">
      <w:pPr>
        <w:rPr>
          <w:rFonts w:ascii="Arial" w:hAnsi="Arial" w:cs="Arial"/>
        </w:rPr>
      </w:pPr>
    </w:p>
    <w:p w14:paraId="394E7F8B" w14:textId="77777777" w:rsidR="00F323A8" w:rsidRPr="00E9504B" w:rsidRDefault="00F323A8" w:rsidP="00F323A8">
      <w:pPr>
        <w:rPr>
          <w:rFonts w:ascii="Arial" w:hAnsi="Arial" w:cs="Arial"/>
        </w:rPr>
      </w:pPr>
      <w:r w:rsidRPr="00E9504B">
        <w:rPr>
          <w:rFonts w:ascii="Arial" w:hAnsi="Arial" w:cs="Arial"/>
        </w:rPr>
        <w:t>The work order details on the right of the screen as shown below.</w:t>
      </w:r>
    </w:p>
    <w:p w14:paraId="137FC7D3" w14:textId="77777777" w:rsidR="00F323A8" w:rsidRPr="00E9504B" w:rsidRDefault="00F323A8" w:rsidP="00F323A8">
      <w:pPr>
        <w:rPr>
          <w:rFonts w:ascii="Arial" w:hAnsi="Arial" w:cs="Arial"/>
        </w:rPr>
      </w:pPr>
    </w:p>
    <w:p w14:paraId="28219257" w14:textId="77777777" w:rsidR="00F323A8" w:rsidRPr="00E9504B" w:rsidRDefault="00F323A8"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332" behindDoc="0" locked="0" layoutInCell="1" allowOverlap="1" wp14:anchorId="18B32256" wp14:editId="05C8656F">
                <wp:simplePos x="0" y="0"/>
                <wp:positionH relativeFrom="margin">
                  <wp:align>right</wp:align>
                </wp:positionH>
                <wp:positionV relativeFrom="paragraph">
                  <wp:posOffset>-5715</wp:posOffset>
                </wp:positionV>
                <wp:extent cx="5724525" cy="3352800"/>
                <wp:effectExtent l="0" t="0" r="28575" b="19050"/>
                <wp:wrapNone/>
                <wp:docPr id="987212258" name="Rectangle 9872122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24525" cy="3352800"/>
                        </a:xfrm>
                        <a:prstGeom prst="rect">
                          <a:avLst/>
                        </a:prstGeom>
                        <a:noFill/>
                        <a:ln w="127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A639B" id="Rectangle 987212258" o:spid="_x0000_s1026" alt="&quot;&quot;" style="position:absolute;margin-left:399.55pt;margin-top:-.45pt;width:450.75pt;height:264pt;z-index:2516583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" filled="f" strokecolor="#020b19 [484]" strokeweight="1pt">
                <w10:wrap anchorx="margin"/>
              </v:rect>
            </w:pict>
          </mc:Fallback>
        </mc:AlternateContent>
      </w:r>
      <w:r w:rsidRPr="00E9504B">
        <w:rPr>
          <w:rFonts w:ascii="Arial" w:hAnsi="Arial" w:cs="Arial"/>
          <w:noProof/>
        </w:rPr>
        <w:drawing>
          <wp:inline distT="0" distB="0" distL="0" distR="0" wp14:anchorId="44FE576B" wp14:editId="1BE96F73">
            <wp:extent cx="5755005" cy="3303270"/>
            <wp:effectExtent l="0" t="0" r="0" b="0"/>
            <wp:docPr id="1232115072" name="Picture 1232115072" descr="Screenshot of the work order detail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15072" name="Picture 1232115072" descr="Screenshot of the work order details">
                      <a:extLst>
                        <a:ext uri="{C183D7F6-B498-43B3-948B-1728B52AA6E4}">
                          <adec:decorative xmlns:adec="http://schemas.microsoft.com/office/drawing/2017/decorative" val="0"/>
                        </a:ext>
                      </a:extLst>
                    </pic:cNvPr>
                    <pic:cNvPicPr/>
                  </pic:nvPicPr>
                  <pic:blipFill>
                    <a:blip r:embed="rId132"/>
                    <a:stretch>
                      <a:fillRect/>
                    </a:stretch>
                  </pic:blipFill>
                  <pic:spPr>
                    <a:xfrm>
                      <a:off x="0" y="0"/>
                      <a:ext cx="5755005" cy="3303270"/>
                    </a:xfrm>
                    <a:prstGeom prst="rect">
                      <a:avLst/>
                    </a:prstGeom>
                  </pic:spPr>
                </pic:pic>
              </a:graphicData>
            </a:graphic>
          </wp:inline>
        </w:drawing>
      </w:r>
    </w:p>
    <w:p w14:paraId="2AF7DF49" w14:textId="77777777" w:rsidR="00F323A8" w:rsidRPr="00E9504B" w:rsidRDefault="00F323A8" w:rsidP="00F323A8">
      <w:pPr>
        <w:rPr>
          <w:rFonts w:ascii="Arial" w:hAnsi="Arial" w:cs="Arial"/>
        </w:rPr>
      </w:pPr>
    </w:p>
    <w:p w14:paraId="023DB888" w14:textId="77777777" w:rsidR="00F323A8" w:rsidRPr="00E9504B" w:rsidRDefault="00F323A8" w:rsidP="00F323A8">
      <w:pPr>
        <w:rPr>
          <w:rFonts w:ascii="Arial" w:hAnsi="Arial" w:cs="Arial"/>
        </w:rPr>
      </w:pPr>
      <w:r w:rsidRPr="00E9504B">
        <w:rPr>
          <w:rFonts w:ascii="Arial" w:hAnsi="Arial" w:cs="Arial"/>
        </w:rPr>
        <w:t>From the work order panel, it is possible to adjust details in the work order if authorised. For example, if the work order is now deemed high priority or requires an appointment booking, these details can be updated in the work order prior to assigning to a maintenance team member.</w:t>
      </w:r>
    </w:p>
    <w:p w14:paraId="14DCF80D" w14:textId="77777777" w:rsidR="00F323A8" w:rsidRPr="00E9504B" w:rsidRDefault="00F323A8" w:rsidP="00F323A8">
      <w:pPr>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8065"/>
      </w:tblGrid>
      <w:tr w:rsidR="00F323A8" w:rsidRPr="00E9504B" w14:paraId="43E05BFC" w14:textId="77777777" w:rsidTr="009A309F">
        <w:tc>
          <w:tcPr>
            <w:tcW w:w="988" w:type="dxa"/>
          </w:tcPr>
          <w:p w14:paraId="7C24B881" w14:textId="77777777" w:rsidR="00F323A8" w:rsidRPr="00E9504B" w:rsidRDefault="00F323A8" w:rsidP="00D96D85">
            <w:pPr>
              <w:rPr>
                <w:rFonts w:ascii="Arial" w:hAnsi="Arial" w:cs="Arial"/>
                <w:sz w:val="16"/>
                <w:szCs w:val="16"/>
              </w:rPr>
            </w:pPr>
          </w:p>
          <w:p w14:paraId="27C71D08" w14:textId="77777777" w:rsidR="00F323A8" w:rsidRPr="00E9504B" w:rsidRDefault="00F323A8" w:rsidP="00D96D85">
            <w:pPr>
              <w:rPr>
                <w:rFonts w:ascii="Arial" w:hAnsi="Arial" w:cs="Arial"/>
              </w:rPr>
            </w:pPr>
            <w:r w:rsidRPr="00E9504B">
              <w:rPr>
                <w:rFonts w:ascii="Arial" w:hAnsi="Arial" w:cs="Arial"/>
                <w:noProof/>
              </w:rPr>
              <w:drawing>
                <wp:inline distT="0" distB="0" distL="0" distR="0" wp14:anchorId="18142CD2" wp14:editId="56127CEB">
                  <wp:extent cx="356062" cy="2461260"/>
                  <wp:effectExtent l="0" t="0" r="6350" b="0"/>
                  <wp:docPr id="668521776" name="Picture 6685217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521776" name="Picture 668521776">
                            <a:extLst>
                              <a:ext uri="{C183D7F6-B498-43B3-948B-1728B52AA6E4}">
                                <adec:decorative xmlns:adec="http://schemas.microsoft.com/office/drawing/2017/decorative" val="1"/>
                              </a:ext>
                            </a:extLst>
                          </pic:cNvPr>
                          <pic:cNvPicPr/>
                        </pic:nvPicPr>
                        <pic:blipFill rotWithShape="1">
                          <a:blip r:embed="rId133"/>
                          <a:srcRect r="77471" b="12750"/>
                          <a:stretch/>
                        </pic:blipFill>
                        <pic:spPr bwMode="auto">
                          <a:xfrm>
                            <a:off x="0" y="0"/>
                            <a:ext cx="363783" cy="2514631"/>
                          </a:xfrm>
                          <a:prstGeom prst="rect">
                            <a:avLst/>
                          </a:prstGeom>
                          <a:ln>
                            <a:noFill/>
                          </a:ln>
                          <a:extLst>
                            <a:ext uri="{53640926-AAD7-44D8-BBD7-CCE9431645EC}">
                              <a14:shadowObscured xmlns:a14="http://schemas.microsoft.com/office/drawing/2010/main"/>
                            </a:ext>
                          </a:extLst>
                        </pic:spPr>
                      </pic:pic>
                    </a:graphicData>
                  </a:graphic>
                </wp:inline>
              </w:drawing>
            </w:r>
          </w:p>
        </w:tc>
        <w:tc>
          <w:tcPr>
            <w:tcW w:w="8065" w:type="dxa"/>
          </w:tcPr>
          <w:p w14:paraId="1CB1929A" w14:textId="65FAEFF7" w:rsidR="00F323A8" w:rsidRPr="00E9504B" w:rsidRDefault="00F323A8" w:rsidP="00D96D85">
            <w:pPr>
              <w:rPr>
                <w:rFonts w:ascii="Arial" w:hAnsi="Arial" w:cs="Arial"/>
              </w:rPr>
            </w:pPr>
            <w:r w:rsidRPr="00E9504B">
              <w:rPr>
                <w:rFonts w:ascii="Arial" w:hAnsi="Arial" w:cs="Arial"/>
              </w:rPr>
              <w:t>On the left of the work order panel is a set of icons for viewing different components of the work order</w:t>
            </w:r>
            <w:r w:rsidR="00A85289">
              <w:rPr>
                <w:rFonts w:ascii="Arial" w:hAnsi="Arial" w:cs="Arial"/>
              </w:rPr>
              <w:t>, these are outlined below from top to bottom:</w:t>
            </w:r>
          </w:p>
          <w:p w14:paraId="6351D77D" w14:textId="77777777" w:rsidR="00F323A8" w:rsidRPr="00E9504B" w:rsidRDefault="00F323A8" w:rsidP="00D96D85">
            <w:pPr>
              <w:rPr>
                <w:rFonts w:ascii="Arial" w:hAnsi="Arial" w:cs="Arial"/>
              </w:rPr>
            </w:pPr>
          </w:p>
          <w:p w14:paraId="55C4C36E" w14:textId="77777777" w:rsidR="00F323A8" w:rsidRPr="00E9504B" w:rsidRDefault="00F323A8" w:rsidP="00D96D85">
            <w:pPr>
              <w:rPr>
                <w:rFonts w:ascii="Arial" w:hAnsi="Arial" w:cs="Arial"/>
              </w:rPr>
            </w:pPr>
          </w:p>
          <w:p w14:paraId="788A37D0" w14:textId="77777777" w:rsidR="00F323A8" w:rsidRPr="00E9504B" w:rsidRDefault="00F323A8" w:rsidP="00D96D85">
            <w:pPr>
              <w:rPr>
                <w:rFonts w:ascii="Arial" w:hAnsi="Arial" w:cs="Arial"/>
              </w:rPr>
            </w:pPr>
            <w:r w:rsidRPr="00E9504B">
              <w:rPr>
                <w:rFonts w:ascii="Arial" w:hAnsi="Arial" w:cs="Arial"/>
              </w:rPr>
              <w:t xml:space="preserve">Work assignments (only if multiple work assignments are activated) </w:t>
            </w:r>
          </w:p>
          <w:p w14:paraId="698C1322" w14:textId="77777777" w:rsidR="00F323A8" w:rsidRPr="00E9504B" w:rsidRDefault="00F323A8" w:rsidP="00D96D85">
            <w:pPr>
              <w:rPr>
                <w:rFonts w:ascii="Arial" w:hAnsi="Arial" w:cs="Arial"/>
              </w:rPr>
            </w:pPr>
          </w:p>
          <w:p w14:paraId="3DC6E0D5" w14:textId="77777777" w:rsidR="00F323A8" w:rsidRPr="00E9504B" w:rsidRDefault="00F323A8" w:rsidP="00D96D85">
            <w:pPr>
              <w:rPr>
                <w:rFonts w:ascii="Arial" w:hAnsi="Arial" w:cs="Arial"/>
              </w:rPr>
            </w:pPr>
            <w:r w:rsidRPr="00E9504B">
              <w:rPr>
                <w:rFonts w:ascii="Arial" w:hAnsi="Arial" w:cs="Arial"/>
              </w:rPr>
              <w:t>Order details</w:t>
            </w:r>
          </w:p>
          <w:p w14:paraId="11AC3149" w14:textId="77777777" w:rsidR="00F323A8" w:rsidRPr="00E9504B" w:rsidRDefault="00F323A8" w:rsidP="00D96D85">
            <w:pPr>
              <w:rPr>
                <w:rFonts w:ascii="Arial" w:hAnsi="Arial" w:cs="Arial"/>
              </w:rPr>
            </w:pPr>
          </w:p>
          <w:p w14:paraId="15EB7232" w14:textId="77777777" w:rsidR="00F323A8" w:rsidRPr="00E9504B" w:rsidRDefault="00F323A8" w:rsidP="00D96D85">
            <w:pPr>
              <w:rPr>
                <w:rFonts w:ascii="Arial" w:hAnsi="Arial" w:cs="Arial"/>
              </w:rPr>
            </w:pPr>
            <w:r w:rsidRPr="00E9504B">
              <w:rPr>
                <w:rFonts w:ascii="Arial" w:hAnsi="Arial" w:cs="Arial"/>
              </w:rPr>
              <w:t>Work assignment context</w:t>
            </w:r>
          </w:p>
          <w:p w14:paraId="0488B63E" w14:textId="77777777" w:rsidR="00F323A8" w:rsidRPr="00E9504B" w:rsidRDefault="00F323A8" w:rsidP="00D96D85">
            <w:pPr>
              <w:rPr>
                <w:rFonts w:ascii="Arial" w:hAnsi="Arial" w:cs="Arial"/>
              </w:rPr>
            </w:pPr>
          </w:p>
          <w:p w14:paraId="0BC42658" w14:textId="77777777" w:rsidR="00F323A8" w:rsidRPr="00E9504B" w:rsidRDefault="00F323A8" w:rsidP="00D96D85">
            <w:pPr>
              <w:rPr>
                <w:rFonts w:ascii="Arial" w:hAnsi="Arial" w:cs="Arial"/>
              </w:rPr>
            </w:pPr>
            <w:r w:rsidRPr="00E9504B">
              <w:rPr>
                <w:rFonts w:ascii="Arial" w:hAnsi="Arial" w:cs="Arial"/>
              </w:rPr>
              <w:t>Order lines</w:t>
            </w:r>
          </w:p>
          <w:p w14:paraId="7EFFABD2" w14:textId="77777777" w:rsidR="00F323A8" w:rsidRPr="00E9504B" w:rsidRDefault="00F323A8" w:rsidP="00D96D85">
            <w:pPr>
              <w:rPr>
                <w:rFonts w:ascii="Arial" w:hAnsi="Arial" w:cs="Arial"/>
              </w:rPr>
            </w:pPr>
          </w:p>
          <w:p w14:paraId="316F9DC9" w14:textId="77777777" w:rsidR="00F323A8" w:rsidRPr="00E9504B" w:rsidRDefault="00F323A8" w:rsidP="00D96D85">
            <w:pPr>
              <w:rPr>
                <w:rFonts w:ascii="Arial" w:hAnsi="Arial" w:cs="Arial"/>
              </w:rPr>
            </w:pPr>
            <w:r w:rsidRPr="00E9504B">
              <w:rPr>
                <w:rFonts w:ascii="Arial" w:hAnsi="Arial" w:cs="Arial"/>
              </w:rPr>
              <w:t>Labour hours</w:t>
            </w:r>
          </w:p>
          <w:p w14:paraId="220503A9" w14:textId="77777777" w:rsidR="00F323A8" w:rsidRPr="00E9504B" w:rsidRDefault="00F323A8" w:rsidP="00D96D85">
            <w:pPr>
              <w:rPr>
                <w:rFonts w:ascii="Arial" w:hAnsi="Arial" w:cs="Arial"/>
              </w:rPr>
            </w:pPr>
          </w:p>
          <w:p w14:paraId="356A237E" w14:textId="77777777" w:rsidR="00F323A8" w:rsidRPr="00E9504B" w:rsidRDefault="00F323A8" w:rsidP="00D96D85">
            <w:pPr>
              <w:rPr>
                <w:rFonts w:ascii="Arial" w:hAnsi="Arial" w:cs="Arial"/>
              </w:rPr>
            </w:pPr>
            <w:r w:rsidRPr="00E9504B">
              <w:rPr>
                <w:rFonts w:ascii="Arial" w:hAnsi="Arial" w:cs="Arial"/>
              </w:rPr>
              <w:t>Communication logs</w:t>
            </w:r>
          </w:p>
        </w:tc>
      </w:tr>
    </w:tbl>
    <w:p w14:paraId="1135A9C4" w14:textId="77777777" w:rsidR="00F323A8" w:rsidRPr="00E9504B" w:rsidRDefault="00F323A8" w:rsidP="00F323A8">
      <w:pPr>
        <w:rPr>
          <w:rFonts w:ascii="Arial" w:hAnsi="Arial" w:cs="Arial"/>
        </w:rPr>
      </w:pPr>
      <w:r w:rsidRPr="00E9504B">
        <w:rPr>
          <w:rFonts w:ascii="Arial" w:hAnsi="Arial" w:cs="Arial"/>
        </w:rPr>
        <w:t>It is also possible to open and edit work orders (if authorised) by double clicking on a work order in the Unplanned orders list. This will open the work order record in a new pop-up window.</w:t>
      </w:r>
    </w:p>
    <w:p w14:paraId="52BE882A" w14:textId="77777777" w:rsidR="00F323A8" w:rsidRPr="00E9504B" w:rsidRDefault="00F323A8" w:rsidP="001A6FEA">
      <w:pPr>
        <w:pStyle w:val="Heading2"/>
        <w:numPr>
          <w:ilvl w:val="1"/>
          <w:numId w:val="36"/>
        </w:numPr>
        <w:rPr>
          <w:rFonts w:ascii="Arial" w:hAnsi="Arial" w:cs="Arial"/>
        </w:rPr>
      </w:pPr>
      <w:bookmarkStart w:id="127" w:name="_Toc146616210"/>
      <w:bookmarkStart w:id="128" w:name="_Toc150254581"/>
      <w:r w:rsidRPr="00E9504B">
        <w:rPr>
          <w:rFonts w:ascii="Arial" w:hAnsi="Arial" w:cs="Arial"/>
        </w:rPr>
        <w:t>Adjusting the Duration of an Assignment</w:t>
      </w:r>
      <w:bookmarkEnd w:id="127"/>
      <w:bookmarkEnd w:id="128"/>
      <w:r w:rsidRPr="00E9504B">
        <w:rPr>
          <w:rFonts w:ascii="Arial" w:hAnsi="Arial" w:cs="Arial"/>
        </w:rPr>
        <w:t xml:space="preserve"> </w:t>
      </w:r>
    </w:p>
    <w:p w14:paraId="727A836E" w14:textId="77777777" w:rsidR="00F323A8" w:rsidRPr="00E9504B" w:rsidRDefault="00F323A8" w:rsidP="00F323A8">
      <w:pPr>
        <w:rPr>
          <w:rFonts w:ascii="Arial" w:hAnsi="Arial" w:cs="Arial"/>
        </w:rPr>
      </w:pPr>
      <w:r w:rsidRPr="00E9504B">
        <w:rPr>
          <w:rFonts w:ascii="Arial" w:hAnsi="Arial" w:cs="Arial"/>
        </w:rPr>
        <w:t>When work orders are allocated against individuals on the Planboard, they will be shown as a default one hour duration, unless otherwise specified in the Standard Order. To adjust the start and/or end time of the Assignment, hover the cursor over the bar representing the work assignment and then drag the resizing handles on either end of the bar to adjust the duration.</w:t>
      </w:r>
    </w:p>
    <w:p w14:paraId="6110FA6F" w14:textId="3B8D2DCF" w:rsidR="00F323A8" w:rsidRPr="00E9504B" w:rsidRDefault="00F323A8" w:rsidP="00F323A8">
      <w:pPr>
        <w:rPr>
          <w:rFonts w:ascii="Arial" w:hAnsi="Arial" w:cs="Arial"/>
        </w:rPr>
      </w:pPr>
    </w:p>
    <w:p w14:paraId="63646EAE" w14:textId="32232F6C" w:rsidR="00F323A8" w:rsidRPr="00E9504B" w:rsidRDefault="0079153D"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423" behindDoc="0" locked="0" layoutInCell="1" allowOverlap="1" wp14:anchorId="0ADF182E" wp14:editId="0E6C72F7">
                <wp:simplePos x="0" y="0"/>
                <wp:positionH relativeFrom="margin">
                  <wp:align>left</wp:align>
                </wp:positionH>
                <wp:positionV relativeFrom="paragraph">
                  <wp:posOffset>635</wp:posOffset>
                </wp:positionV>
                <wp:extent cx="5772150" cy="1244600"/>
                <wp:effectExtent l="0" t="0" r="19050" b="12700"/>
                <wp:wrapNone/>
                <wp:docPr id="1932097028" name="Rectangle 19320970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72150" cy="1244600"/>
                        </a:xfrm>
                        <a:prstGeom prst="rect">
                          <a:avLst/>
                        </a:prstGeom>
                        <a:noFill/>
                        <a:ln w="12700" cap="flat" cmpd="sng" algn="ctr">
                          <a:solidFill>
                            <a:srgbClr val="114DAC">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DD9B6" id="Rectangle 1932097028" o:spid="_x0000_s1026" alt="&quot;&quot;" style="position:absolute;margin-left:0;margin-top:.05pt;width:454.5pt;height:98pt;z-index:25165842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" filled="f" strokecolor="#031b46" strokeweight="1pt">
                <w10:wrap anchorx="margin"/>
              </v:rect>
            </w:pict>
          </mc:Fallback>
        </mc:AlternateContent>
      </w:r>
      <w:r w:rsidR="00F323A8" w:rsidRPr="00E9504B">
        <w:rPr>
          <w:rFonts w:ascii="Arial" w:hAnsi="Arial" w:cs="Arial"/>
          <w:noProof/>
        </w:rPr>
        <w:drawing>
          <wp:inline distT="0" distB="0" distL="0" distR="0" wp14:anchorId="47F80067" wp14:editId="1E4F2980">
            <wp:extent cx="5755005" cy="1212850"/>
            <wp:effectExtent l="0" t="0" r="0" b="6350"/>
            <wp:docPr id="2062937247" name="Picture 20629372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937247" name="Picture 2062937247">
                      <a:extLst>
                        <a:ext uri="{C183D7F6-B498-43B3-948B-1728B52AA6E4}">
                          <adec:decorative xmlns:adec="http://schemas.microsoft.com/office/drawing/2017/decorative" val="1"/>
                        </a:ext>
                      </a:extLst>
                    </pic:cNvPr>
                    <pic:cNvPicPr/>
                  </pic:nvPicPr>
                  <pic:blipFill>
                    <a:blip r:embed="rId134"/>
                    <a:stretch>
                      <a:fillRect/>
                    </a:stretch>
                  </pic:blipFill>
                  <pic:spPr>
                    <a:xfrm>
                      <a:off x="0" y="0"/>
                      <a:ext cx="5755005" cy="1212850"/>
                    </a:xfrm>
                    <a:prstGeom prst="rect">
                      <a:avLst/>
                    </a:prstGeom>
                  </pic:spPr>
                </pic:pic>
              </a:graphicData>
            </a:graphic>
          </wp:inline>
        </w:drawing>
      </w:r>
    </w:p>
    <w:p w14:paraId="1EF6FACE" w14:textId="77777777" w:rsidR="00F323A8" w:rsidRPr="00E9504B" w:rsidRDefault="00F323A8" w:rsidP="00F323A8">
      <w:pPr>
        <w:rPr>
          <w:rFonts w:ascii="Arial" w:hAnsi="Arial" w:cs="Arial"/>
        </w:rPr>
      </w:pPr>
    </w:p>
    <w:p w14:paraId="04007267" w14:textId="77777777" w:rsidR="00F323A8" w:rsidRPr="00E9504B" w:rsidRDefault="00F323A8" w:rsidP="001A6FEA">
      <w:pPr>
        <w:pStyle w:val="Heading2"/>
        <w:numPr>
          <w:ilvl w:val="1"/>
          <w:numId w:val="36"/>
        </w:numPr>
        <w:rPr>
          <w:rFonts w:ascii="Arial" w:hAnsi="Arial" w:cs="Arial"/>
        </w:rPr>
      </w:pPr>
      <w:bookmarkStart w:id="129" w:name="_Toc146616211"/>
      <w:bookmarkStart w:id="130" w:name="_Toc150254582"/>
      <w:r w:rsidRPr="00E9504B">
        <w:rPr>
          <w:rFonts w:ascii="Arial" w:hAnsi="Arial" w:cs="Arial"/>
        </w:rPr>
        <w:t>Planboard Colour Indicators - Completed and On Hold Orders</w:t>
      </w:r>
      <w:bookmarkEnd w:id="129"/>
      <w:bookmarkEnd w:id="130"/>
    </w:p>
    <w:p w14:paraId="20318A6C" w14:textId="77777777" w:rsidR="00F323A8" w:rsidRPr="00E9504B" w:rsidRDefault="00F323A8" w:rsidP="00F323A8">
      <w:pPr>
        <w:rPr>
          <w:rFonts w:ascii="Arial" w:hAnsi="Arial" w:cs="Arial"/>
        </w:rPr>
      </w:pPr>
      <w:r w:rsidRPr="00E9504B">
        <w:rPr>
          <w:rFonts w:ascii="Arial" w:hAnsi="Arial" w:cs="Arial"/>
        </w:rPr>
        <w:t xml:space="preserve">The Resource Planner Planboard uses colour coding to identify completed or on hold work orders as shown below. The default colour for work order assignment bar is blue, but if an assignment is placed On Hold or is Technically completed, then the colours change to Amber and Green respectively. </w:t>
      </w:r>
    </w:p>
    <w:p w14:paraId="27982322" w14:textId="77777777" w:rsidR="00F323A8" w:rsidRPr="00E9504B" w:rsidRDefault="00F323A8"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337" behindDoc="0" locked="0" layoutInCell="1" allowOverlap="1" wp14:anchorId="3E5BD823" wp14:editId="71832998">
                <wp:simplePos x="0" y="0"/>
                <wp:positionH relativeFrom="margin">
                  <wp:align>left</wp:align>
                </wp:positionH>
                <wp:positionV relativeFrom="paragraph">
                  <wp:posOffset>167640</wp:posOffset>
                </wp:positionV>
                <wp:extent cx="5755005" cy="2025650"/>
                <wp:effectExtent l="0" t="0" r="17145" b="12700"/>
                <wp:wrapNone/>
                <wp:docPr id="1290544022" name="Rectangle 1290544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55005" cy="2025650"/>
                        </a:xfrm>
                        <a:prstGeom prst="rect">
                          <a:avLst/>
                        </a:prstGeom>
                        <a:noFill/>
                        <a:ln w="127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17003" id="Rectangle 1290544022" o:spid="_x0000_s1026" alt="&quot;&quot;" style="position:absolute;margin-left:0;margin-top:13.2pt;width:453.15pt;height:159.5pt;z-index:25165833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" filled="f" strokecolor="#020b19 [484]" strokeweight="1pt">
                <w10:wrap anchorx="margin"/>
              </v:rect>
            </w:pict>
          </mc:Fallback>
        </mc:AlternateContent>
      </w:r>
    </w:p>
    <w:p w14:paraId="12889749" w14:textId="77777777" w:rsidR="00F323A8" w:rsidRPr="00E9504B" w:rsidRDefault="00F323A8"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336" behindDoc="0" locked="0" layoutInCell="1" allowOverlap="1" wp14:anchorId="09DCCBA9" wp14:editId="0AC8D60C">
                <wp:simplePos x="0" y="0"/>
                <wp:positionH relativeFrom="margin">
                  <wp:posOffset>337821</wp:posOffset>
                </wp:positionH>
                <wp:positionV relativeFrom="paragraph">
                  <wp:posOffset>516890</wp:posOffset>
                </wp:positionV>
                <wp:extent cx="209550" cy="238125"/>
                <wp:effectExtent l="0" t="0" r="19050" b="28575"/>
                <wp:wrapNone/>
                <wp:docPr id="2073332765" name="Rectangle 20733327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9550" cy="238125"/>
                        </a:xfrm>
                        <a:prstGeom prst="rect">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C0A5AB" id="Rectangle 2073332765" o:spid="_x0000_s1026" alt="&quot;&quot;" style="position:absolute;margin-left:26.6pt;margin-top:40.7pt;width:16.5pt;height:18.75pt;z-index:25165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" filled="f" strokecolor="red" strokeweight="1pt">
                <w10:wrap anchorx="margin"/>
              </v:rect>
            </w:pict>
          </mc:Fallback>
        </mc:AlternateContent>
      </w:r>
      <w:r w:rsidRPr="00E9504B">
        <w:rPr>
          <w:rFonts w:ascii="Arial" w:hAnsi="Arial" w:cs="Arial"/>
          <w:noProof/>
        </w:rPr>
        <w:drawing>
          <wp:inline distT="0" distB="0" distL="0" distR="0" wp14:anchorId="5558A870" wp14:editId="0E46B4F4">
            <wp:extent cx="5755005" cy="2025650"/>
            <wp:effectExtent l="0" t="0" r="0" b="0"/>
            <wp:docPr id="460421007" name="Picture 460421007" descr="Screenshot of the resource plann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421007" name="Picture 460421007" descr="Screenshot of the resource planner">
                      <a:extLst>
                        <a:ext uri="{C183D7F6-B498-43B3-948B-1728B52AA6E4}">
                          <adec:decorative xmlns:adec="http://schemas.microsoft.com/office/drawing/2017/decorative" val="0"/>
                        </a:ext>
                      </a:extLst>
                    </pic:cNvPr>
                    <pic:cNvPicPr/>
                  </pic:nvPicPr>
                  <pic:blipFill>
                    <a:blip r:embed="rId135"/>
                    <a:stretch>
                      <a:fillRect/>
                    </a:stretch>
                  </pic:blipFill>
                  <pic:spPr>
                    <a:xfrm>
                      <a:off x="0" y="0"/>
                      <a:ext cx="5755005" cy="2025650"/>
                    </a:xfrm>
                    <a:prstGeom prst="rect">
                      <a:avLst/>
                    </a:prstGeom>
                  </pic:spPr>
                </pic:pic>
              </a:graphicData>
            </a:graphic>
          </wp:inline>
        </w:drawing>
      </w:r>
    </w:p>
    <w:p w14:paraId="1D208D62" w14:textId="77777777" w:rsidR="00F323A8" w:rsidRPr="00E9504B" w:rsidRDefault="00F323A8" w:rsidP="00F323A8">
      <w:pPr>
        <w:rPr>
          <w:rFonts w:ascii="Arial" w:hAnsi="Arial" w:cs="Arial"/>
        </w:rPr>
      </w:pPr>
    </w:p>
    <w:p w14:paraId="04DCB57B" w14:textId="77777777" w:rsidR="00F323A8" w:rsidRPr="00E9504B" w:rsidRDefault="00F323A8" w:rsidP="00F323A8">
      <w:pPr>
        <w:rPr>
          <w:rFonts w:ascii="Arial" w:hAnsi="Arial" w:cs="Arial"/>
        </w:rPr>
      </w:pPr>
      <w:r w:rsidRPr="00E9504B">
        <w:rPr>
          <w:rFonts w:ascii="Arial" w:hAnsi="Arial" w:cs="Arial"/>
        </w:rPr>
        <w:t xml:space="preserve">Please note when a work order assignment is completed it will disappear from the Planboard, however these can be shown by clicking the blue tick icon, highlighted in green when active. </w:t>
      </w:r>
      <w:r w:rsidRPr="00E9504B">
        <w:rPr>
          <w:rFonts w:ascii="Arial" w:hAnsi="Arial" w:cs="Arial"/>
          <w:noProof/>
        </w:rPr>
        <w:drawing>
          <wp:inline distT="0" distB="0" distL="0" distR="0" wp14:anchorId="29E54B18" wp14:editId="0958F8BB">
            <wp:extent cx="166688" cy="190500"/>
            <wp:effectExtent l="0" t="0" r="5080" b="0"/>
            <wp:docPr id="844011104" name="Picture 844011104" descr="Screenshot of the blue tick icon highlighted in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011104" name="Picture 844011104" descr="Screenshot of the blue tick icon highlighted in green"/>
                    <pic:cNvPicPr/>
                  </pic:nvPicPr>
                  <pic:blipFill rotWithShape="1">
                    <a:blip r:embed="rId135"/>
                    <a:srcRect l="6124" t="26332" r="90400" b="62382"/>
                    <a:stretch/>
                  </pic:blipFill>
                  <pic:spPr bwMode="auto">
                    <a:xfrm>
                      <a:off x="0" y="0"/>
                      <a:ext cx="167493" cy="191419"/>
                    </a:xfrm>
                    <a:prstGeom prst="rect">
                      <a:avLst/>
                    </a:prstGeom>
                    <a:ln>
                      <a:noFill/>
                    </a:ln>
                    <a:extLst>
                      <a:ext uri="{53640926-AAD7-44D8-BBD7-CCE9431645EC}">
                        <a14:shadowObscured xmlns:a14="http://schemas.microsoft.com/office/drawing/2010/main"/>
                      </a:ext>
                    </a:extLst>
                  </pic:spPr>
                </pic:pic>
              </a:graphicData>
            </a:graphic>
          </wp:inline>
        </w:drawing>
      </w:r>
    </w:p>
    <w:p w14:paraId="222AF119" w14:textId="77777777" w:rsidR="00F323A8" w:rsidRPr="00E9504B" w:rsidRDefault="00F323A8" w:rsidP="00F323A8">
      <w:pPr>
        <w:rPr>
          <w:rFonts w:ascii="Arial" w:hAnsi="Arial" w:cs="Arial"/>
        </w:rPr>
      </w:pPr>
    </w:p>
    <w:p w14:paraId="64701583" w14:textId="77777777" w:rsidR="00F323A8" w:rsidRPr="00E9504B" w:rsidRDefault="00F323A8" w:rsidP="00F323A8">
      <w:pPr>
        <w:rPr>
          <w:rFonts w:ascii="Arial" w:hAnsi="Arial" w:cs="Arial"/>
        </w:rPr>
      </w:pPr>
      <w:r w:rsidRPr="00E9504B">
        <w:rPr>
          <w:rFonts w:ascii="Arial" w:hAnsi="Arial" w:cs="Arial"/>
        </w:rPr>
        <w:t>On hold orders will be removed from the individuals’ mobile device if using the PMFS app and will need to be re-allocated to another person or back to the prior assignee. Please note the On hold work order assignments will appear back in the Unplanned orders list. If re-allocating back to the same individual both the old and new assignments still show in the Planboard.</w:t>
      </w:r>
    </w:p>
    <w:p w14:paraId="3AF61CBB" w14:textId="77777777" w:rsidR="00F323A8" w:rsidRPr="00E9504B" w:rsidRDefault="00F323A8"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338" behindDoc="0" locked="0" layoutInCell="1" allowOverlap="1" wp14:anchorId="0351CDEB" wp14:editId="354ADADA">
                <wp:simplePos x="0" y="0"/>
                <wp:positionH relativeFrom="margin">
                  <wp:align>right</wp:align>
                </wp:positionH>
                <wp:positionV relativeFrom="paragraph">
                  <wp:posOffset>160020</wp:posOffset>
                </wp:positionV>
                <wp:extent cx="5724525" cy="685800"/>
                <wp:effectExtent l="0" t="0" r="28575" b="19050"/>
                <wp:wrapNone/>
                <wp:docPr id="1924522984" name="Rectangle 19245229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24525" cy="685800"/>
                        </a:xfrm>
                        <a:prstGeom prst="rect">
                          <a:avLst/>
                        </a:prstGeom>
                        <a:noFill/>
                        <a:ln w="127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F1AAF" id="Rectangle 1924522984" o:spid="_x0000_s1026" alt="&quot;&quot;" style="position:absolute;margin-left:399.55pt;margin-top:12.6pt;width:450.75pt;height:54pt;z-index:25165833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" filled="f" strokecolor="#020b19 [484]" strokeweight="1pt">
                <w10:wrap anchorx="margin"/>
              </v:rect>
            </w:pict>
          </mc:Fallback>
        </mc:AlternateContent>
      </w:r>
    </w:p>
    <w:p w14:paraId="6939BCCD" w14:textId="148B0BD6" w:rsidR="00F323A8" w:rsidRPr="00E9504B" w:rsidRDefault="00F323A8" w:rsidP="00F323A8">
      <w:pPr>
        <w:rPr>
          <w:rFonts w:ascii="Arial" w:hAnsi="Arial" w:cs="Arial"/>
        </w:rPr>
      </w:pPr>
      <w:r w:rsidRPr="00E9504B">
        <w:rPr>
          <w:rFonts w:ascii="Arial" w:hAnsi="Arial" w:cs="Arial"/>
          <w:noProof/>
        </w:rPr>
        <w:drawing>
          <wp:inline distT="0" distB="0" distL="0" distR="0" wp14:anchorId="0B40495F" wp14:editId="13BAAA86">
            <wp:extent cx="5755005" cy="632460"/>
            <wp:effectExtent l="0" t="0" r="0" b="0"/>
            <wp:docPr id="832783305" name="Picture 8327833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783305" name="Picture 832783305">
                      <a:extLst>
                        <a:ext uri="{C183D7F6-B498-43B3-948B-1728B52AA6E4}">
                          <adec:decorative xmlns:adec="http://schemas.microsoft.com/office/drawing/2017/decorative" val="1"/>
                        </a:ext>
                      </a:extLst>
                    </pic:cNvPr>
                    <pic:cNvPicPr/>
                  </pic:nvPicPr>
                  <pic:blipFill>
                    <a:blip r:embed="rId136"/>
                    <a:stretch>
                      <a:fillRect/>
                    </a:stretch>
                  </pic:blipFill>
                  <pic:spPr>
                    <a:xfrm>
                      <a:off x="0" y="0"/>
                      <a:ext cx="5755005" cy="632460"/>
                    </a:xfrm>
                    <a:prstGeom prst="rect">
                      <a:avLst/>
                    </a:prstGeom>
                  </pic:spPr>
                </pic:pic>
              </a:graphicData>
            </a:graphic>
          </wp:inline>
        </w:drawing>
      </w:r>
    </w:p>
    <w:p w14:paraId="670CFA8F" w14:textId="77777777" w:rsidR="00F323A8" w:rsidRPr="00E9504B" w:rsidRDefault="00F323A8" w:rsidP="001A6FEA">
      <w:pPr>
        <w:pStyle w:val="Heading2"/>
        <w:numPr>
          <w:ilvl w:val="1"/>
          <w:numId w:val="36"/>
        </w:numPr>
        <w:rPr>
          <w:rFonts w:ascii="Arial" w:hAnsi="Arial" w:cs="Arial"/>
        </w:rPr>
      </w:pPr>
      <w:bookmarkStart w:id="131" w:name="_Toc146616212"/>
      <w:bookmarkStart w:id="132" w:name="_Toc150254583"/>
      <w:r w:rsidRPr="00E9504B">
        <w:rPr>
          <w:rFonts w:ascii="Arial" w:hAnsi="Arial" w:cs="Arial"/>
        </w:rPr>
        <w:t>Work Order Assignments – Switching the Assignment</w:t>
      </w:r>
      <w:bookmarkEnd w:id="131"/>
      <w:bookmarkEnd w:id="132"/>
      <w:r w:rsidRPr="00E9504B">
        <w:rPr>
          <w:rFonts w:ascii="Arial" w:hAnsi="Arial" w:cs="Arial"/>
        </w:rPr>
        <w:t xml:space="preserve"> </w:t>
      </w:r>
    </w:p>
    <w:p w14:paraId="77F523FA" w14:textId="77777777" w:rsidR="00F323A8" w:rsidRPr="00E9504B" w:rsidRDefault="00F323A8" w:rsidP="00F323A8">
      <w:pPr>
        <w:rPr>
          <w:rFonts w:ascii="Arial" w:hAnsi="Arial" w:cs="Arial"/>
        </w:rPr>
      </w:pPr>
      <w:r w:rsidRPr="00E9504B">
        <w:rPr>
          <w:rFonts w:ascii="Arial" w:hAnsi="Arial" w:cs="Arial"/>
        </w:rPr>
        <w:t>Work order assignments can be moved to other person by dragging the assignment bar to the other person when the assignment is in a pending assignment or assigned status. Once the order is in progress, if attempting to move the order to another person, the current assignment work order will be placed On hold and a reason must be given. The reason values are managed by the systems administrator. Once a reason is selected the original assignment will show as On Hold and the new assignment will be pending assignment.</w:t>
      </w:r>
    </w:p>
    <w:p w14:paraId="12721A78" w14:textId="77777777" w:rsidR="00F323A8" w:rsidRPr="00E9504B" w:rsidRDefault="00F323A8" w:rsidP="00F323A8">
      <w:pPr>
        <w:rPr>
          <w:rFonts w:ascii="Arial" w:hAnsi="Arial" w:cs="Arial"/>
        </w:rPr>
      </w:pPr>
    </w:p>
    <w:p w14:paraId="3E6E2FC1" w14:textId="77777777" w:rsidR="00F323A8" w:rsidRPr="00E9504B" w:rsidRDefault="00F323A8"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342" behindDoc="0" locked="0" layoutInCell="1" allowOverlap="1" wp14:anchorId="36B4157F" wp14:editId="7B2C9B89">
                <wp:simplePos x="0" y="0"/>
                <wp:positionH relativeFrom="margin">
                  <wp:align>right</wp:align>
                </wp:positionH>
                <wp:positionV relativeFrom="paragraph">
                  <wp:posOffset>329565</wp:posOffset>
                </wp:positionV>
                <wp:extent cx="676275" cy="419100"/>
                <wp:effectExtent l="0" t="0" r="28575" b="19050"/>
                <wp:wrapNone/>
                <wp:docPr id="502665168" name="Rectangle 5026651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6275" cy="419100"/>
                        </a:xfrm>
                        <a:prstGeom prst="rect">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9E8A97" id="Rectangle 502665168" o:spid="_x0000_s1026" alt="&quot;&quot;" style="position:absolute;margin-left:2.05pt;margin-top:25.95pt;width:53.25pt;height:33pt;z-index:25165834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" filled="f" strokecolor="red" strokeweight="1pt">
                <w10:wrap anchorx="margin"/>
              </v:rect>
            </w:pict>
          </mc:Fallback>
        </mc:AlternateContent>
      </w:r>
      <w:r w:rsidRPr="00E9504B">
        <w:rPr>
          <w:rFonts w:ascii="Arial" w:hAnsi="Arial" w:cs="Arial"/>
          <w:noProof/>
        </w:rPr>
        <mc:AlternateContent>
          <mc:Choice Requires="wps">
            <w:drawing>
              <wp:anchor distT="0" distB="0" distL="114300" distR="114300" simplePos="0" relativeHeight="251658339" behindDoc="0" locked="0" layoutInCell="1" allowOverlap="1" wp14:anchorId="40D39C5C" wp14:editId="7957D432">
                <wp:simplePos x="0" y="0"/>
                <wp:positionH relativeFrom="margin">
                  <wp:align>right</wp:align>
                </wp:positionH>
                <wp:positionV relativeFrom="paragraph">
                  <wp:posOffset>8890</wp:posOffset>
                </wp:positionV>
                <wp:extent cx="5734050" cy="752475"/>
                <wp:effectExtent l="0" t="0" r="19050" b="28575"/>
                <wp:wrapNone/>
                <wp:docPr id="175081669" name="Rectangle 1750816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34050" cy="752475"/>
                        </a:xfrm>
                        <a:prstGeom prst="rect">
                          <a:avLst/>
                        </a:prstGeom>
                        <a:noFill/>
                        <a:ln w="127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B8DDF9" id="Rectangle 175081669" o:spid="_x0000_s1026" alt="&quot;&quot;" style="position:absolute;margin-left:400.3pt;margin-top:.7pt;width:451.5pt;height:59.25pt;z-index:25165833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" filled="f" strokecolor="#020b19 [484]" strokeweight="1pt">
                <w10:wrap anchorx="margin"/>
              </v:rect>
            </w:pict>
          </mc:Fallback>
        </mc:AlternateContent>
      </w:r>
      <w:r w:rsidRPr="00E9504B">
        <w:rPr>
          <w:rFonts w:ascii="Arial" w:hAnsi="Arial" w:cs="Arial"/>
          <w:noProof/>
        </w:rPr>
        <w:drawing>
          <wp:inline distT="0" distB="0" distL="0" distR="0" wp14:anchorId="693F71ED" wp14:editId="74F05EE8">
            <wp:extent cx="5755005" cy="704850"/>
            <wp:effectExtent l="0" t="0" r="0" b="0"/>
            <wp:docPr id="475924965" name="Picture 4759249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924965" name="Picture 475924965">
                      <a:extLst>
                        <a:ext uri="{C183D7F6-B498-43B3-948B-1728B52AA6E4}">
                          <adec:decorative xmlns:adec="http://schemas.microsoft.com/office/drawing/2017/decorative" val="1"/>
                        </a:ext>
                      </a:extLst>
                    </pic:cNvPr>
                    <pic:cNvPicPr/>
                  </pic:nvPicPr>
                  <pic:blipFill rotWithShape="1">
                    <a:blip r:embed="rId137"/>
                    <a:srcRect b="5452"/>
                    <a:stretch/>
                  </pic:blipFill>
                  <pic:spPr bwMode="auto">
                    <a:xfrm>
                      <a:off x="0" y="0"/>
                      <a:ext cx="5755005" cy="704850"/>
                    </a:xfrm>
                    <a:prstGeom prst="rect">
                      <a:avLst/>
                    </a:prstGeom>
                    <a:ln>
                      <a:noFill/>
                    </a:ln>
                    <a:extLst>
                      <a:ext uri="{53640926-AAD7-44D8-BBD7-CCE9431645EC}">
                        <a14:shadowObscured xmlns:a14="http://schemas.microsoft.com/office/drawing/2010/main"/>
                      </a:ext>
                    </a:extLst>
                  </pic:spPr>
                </pic:pic>
              </a:graphicData>
            </a:graphic>
          </wp:inline>
        </w:drawing>
      </w:r>
      <w:r w:rsidRPr="00E9504B">
        <w:rPr>
          <w:rFonts w:ascii="Arial" w:hAnsi="Arial" w:cs="Arial"/>
        </w:rPr>
        <w:t xml:space="preserve"> </w:t>
      </w:r>
    </w:p>
    <w:p w14:paraId="242AE7DD" w14:textId="77777777" w:rsidR="00F323A8" w:rsidRPr="00E9504B" w:rsidRDefault="00F323A8" w:rsidP="00F323A8">
      <w:pPr>
        <w:rPr>
          <w:rFonts w:ascii="Arial" w:hAnsi="Arial" w:cs="Arial"/>
        </w:rPr>
      </w:pPr>
    </w:p>
    <w:p w14:paraId="1D0DE094" w14:textId="77777777" w:rsidR="00F323A8" w:rsidRPr="00E9504B" w:rsidRDefault="00F323A8" w:rsidP="001A6FEA">
      <w:pPr>
        <w:pStyle w:val="Heading2"/>
        <w:numPr>
          <w:ilvl w:val="1"/>
          <w:numId w:val="36"/>
        </w:numPr>
        <w:rPr>
          <w:rFonts w:ascii="Arial" w:hAnsi="Arial" w:cs="Arial"/>
        </w:rPr>
      </w:pPr>
      <w:bookmarkStart w:id="133" w:name="_Toc146616213"/>
      <w:bookmarkStart w:id="134" w:name="_Toc150254584"/>
      <w:r w:rsidRPr="00E9504B">
        <w:rPr>
          <w:rFonts w:ascii="Arial" w:hAnsi="Arial" w:cs="Arial"/>
        </w:rPr>
        <w:t>Moving Work Order Assignments to Unplanned Orders List</w:t>
      </w:r>
      <w:bookmarkEnd w:id="133"/>
      <w:bookmarkEnd w:id="134"/>
      <w:r w:rsidRPr="00E9504B">
        <w:rPr>
          <w:rFonts w:ascii="Arial" w:hAnsi="Arial" w:cs="Arial"/>
        </w:rPr>
        <w:t xml:space="preserve"> </w:t>
      </w:r>
    </w:p>
    <w:p w14:paraId="386D58B2" w14:textId="77777777" w:rsidR="00F323A8" w:rsidRPr="00E9504B" w:rsidRDefault="00F323A8" w:rsidP="00F323A8">
      <w:pPr>
        <w:rPr>
          <w:rFonts w:ascii="Arial" w:hAnsi="Arial" w:cs="Arial"/>
        </w:rPr>
      </w:pPr>
      <w:r w:rsidRPr="00E9504B">
        <w:rPr>
          <w:rFonts w:ascii="Arial" w:hAnsi="Arial" w:cs="Arial"/>
        </w:rPr>
        <w:t xml:space="preserve">To move the work order assignment back to the Unplanned order list, simply hover over the work order assignment bar on the planboard and click the red </w:t>
      </w:r>
      <w:r w:rsidRPr="005807A4">
        <w:rPr>
          <w:rFonts w:ascii="Arial" w:hAnsi="Arial" w:cs="Arial"/>
          <w:b/>
          <w:bCs/>
          <w:color w:val="auto"/>
        </w:rPr>
        <w:t>X</w:t>
      </w:r>
      <w:r w:rsidRPr="00E9504B">
        <w:rPr>
          <w:rFonts w:ascii="Arial" w:hAnsi="Arial" w:cs="Arial"/>
        </w:rPr>
        <w:t xml:space="preserve"> icon on the bar.</w:t>
      </w:r>
    </w:p>
    <w:p w14:paraId="55F070B7" w14:textId="77777777" w:rsidR="00F323A8" w:rsidRPr="00E9504B" w:rsidRDefault="00F323A8" w:rsidP="00F323A8">
      <w:pPr>
        <w:rPr>
          <w:rFonts w:ascii="Arial" w:hAnsi="Arial" w:cs="Arial"/>
        </w:rPr>
      </w:pPr>
    </w:p>
    <w:p w14:paraId="04210456" w14:textId="77777777" w:rsidR="00F323A8" w:rsidRPr="00E9504B" w:rsidRDefault="00F323A8"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343" behindDoc="0" locked="0" layoutInCell="1" allowOverlap="1" wp14:anchorId="77818929" wp14:editId="39748511">
                <wp:simplePos x="0" y="0"/>
                <wp:positionH relativeFrom="margin">
                  <wp:align>left</wp:align>
                </wp:positionH>
                <wp:positionV relativeFrom="paragraph">
                  <wp:posOffset>13970</wp:posOffset>
                </wp:positionV>
                <wp:extent cx="1775460" cy="1522095"/>
                <wp:effectExtent l="0" t="0" r="15240" b="20955"/>
                <wp:wrapNone/>
                <wp:docPr id="1320633692" name="Rectangle 13206336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75460" cy="1522095"/>
                        </a:xfrm>
                        <a:prstGeom prst="rect">
                          <a:avLst/>
                        </a:prstGeom>
                        <a:noFill/>
                        <a:ln w="127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7A36EA" id="Rectangle 1320633692" o:spid="_x0000_s1026" alt="&quot;&quot;" style="position:absolute;margin-left:0;margin-top:1.1pt;width:139.8pt;height:119.85pt;z-index:25165834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" filled="f" strokecolor="#020b19 [484]" strokeweight="1pt">
                <w10:wrap anchorx="margin"/>
              </v:rect>
            </w:pict>
          </mc:Fallback>
        </mc:AlternateContent>
      </w:r>
      <w:r w:rsidRPr="00E9504B">
        <w:rPr>
          <w:rFonts w:ascii="Arial" w:hAnsi="Arial" w:cs="Arial"/>
          <w:noProof/>
        </w:rPr>
        <w:drawing>
          <wp:inline distT="0" distB="0" distL="0" distR="0" wp14:anchorId="7303F95D" wp14:editId="77A4BBB8">
            <wp:extent cx="1775614" cy="1531753"/>
            <wp:effectExtent l="0" t="0" r="0" b="0"/>
            <wp:docPr id="1872204462" name="Picture 18722044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204462" name="Picture 1872204462">
                      <a:extLst>
                        <a:ext uri="{C183D7F6-B498-43B3-948B-1728B52AA6E4}">
                          <adec:decorative xmlns:adec="http://schemas.microsoft.com/office/drawing/2017/decorative" val="1"/>
                        </a:ext>
                      </a:extLst>
                    </pic:cNvPr>
                    <pic:cNvPicPr/>
                  </pic:nvPicPr>
                  <pic:blipFill>
                    <a:blip r:embed="rId138"/>
                    <a:stretch>
                      <a:fillRect/>
                    </a:stretch>
                  </pic:blipFill>
                  <pic:spPr>
                    <a:xfrm>
                      <a:off x="0" y="0"/>
                      <a:ext cx="1775614" cy="1531753"/>
                    </a:xfrm>
                    <a:prstGeom prst="rect">
                      <a:avLst/>
                    </a:prstGeom>
                  </pic:spPr>
                </pic:pic>
              </a:graphicData>
            </a:graphic>
          </wp:inline>
        </w:drawing>
      </w:r>
    </w:p>
    <w:p w14:paraId="01B00148" w14:textId="77777777" w:rsidR="00F323A8" w:rsidRPr="00E9504B" w:rsidRDefault="00F323A8" w:rsidP="00F323A8">
      <w:pPr>
        <w:rPr>
          <w:rFonts w:ascii="Arial" w:hAnsi="Arial" w:cs="Arial"/>
        </w:rPr>
      </w:pPr>
    </w:p>
    <w:p w14:paraId="582DD6CF" w14:textId="77777777" w:rsidR="00F323A8" w:rsidRPr="00E9504B" w:rsidRDefault="00F323A8" w:rsidP="001A6FEA">
      <w:pPr>
        <w:pStyle w:val="Heading2"/>
        <w:numPr>
          <w:ilvl w:val="1"/>
          <w:numId w:val="36"/>
        </w:numPr>
        <w:rPr>
          <w:rFonts w:ascii="Arial" w:hAnsi="Arial" w:cs="Arial"/>
        </w:rPr>
      </w:pPr>
      <w:bookmarkStart w:id="135" w:name="_Toc146616214"/>
      <w:bookmarkStart w:id="136" w:name="_Toc150254585"/>
      <w:r w:rsidRPr="00E9504B">
        <w:rPr>
          <w:rFonts w:ascii="Arial" w:hAnsi="Arial" w:cs="Arial"/>
        </w:rPr>
        <w:t>Overlapping Work Assignments</w:t>
      </w:r>
      <w:bookmarkEnd w:id="135"/>
      <w:bookmarkEnd w:id="136"/>
    </w:p>
    <w:p w14:paraId="7196B11E" w14:textId="77777777" w:rsidR="00F323A8" w:rsidRPr="00E9504B" w:rsidRDefault="00F323A8" w:rsidP="00F323A8">
      <w:pPr>
        <w:rPr>
          <w:rFonts w:ascii="Arial" w:hAnsi="Arial" w:cs="Arial"/>
        </w:rPr>
      </w:pPr>
      <w:r w:rsidRPr="00E9504B">
        <w:rPr>
          <w:rFonts w:ascii="Arial" w:hAnsi="Arial" w:cs="Arial"/>
        </w:rPr>
        <w:t>Planboards can be configured to allow overlapping work assignments (by the system administrator), so several work order assignments can be allocated to an individual, for example at the start of the day. If this feature is enabled, simply drag the work orders one at a time to the Planboard against an individual for the same period.</w:t>
      </w:r>
    </w:p>
    <w:p w14:paraId="3D15CEA6" w14:textId="77777777" w:rsidR="00F323A8" w:rsidRPr="00E9504B" w:rsidRDefault="00F323A8" w:rsidP="00F323A8">
      <w:pPr>
        <w:rPr>
          <w:rFonts w:ascii="Arial" w:hAnsi="Arial" w:cs="Arial"/>
        </w:rPr>
      </w:pPr>
    </w:p>
    <w:p w14:paraId="08A58ECC" w14:textId="77777777" w:rsidR="00F323A8" w:rsidRPr="00E9504B" w:rsidRDefault="00F323A8"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344" behindDoc="0" locked="0" layoutInCell="1" allowOverlap="1" wp14:anchorId="7874638D" wp14:editId="46219D3D">
                <wp:simplePos x="0" y="0"/>
                <wp:positionH relativeFrom="margin">
                  <wp:align>left</wp:align>
                </wp:positionH>
                <wp:positionV relativeFrom="paragraph">
                  <wp:posOffset>11430</wp:posOffset>
                </wp:positionV>
                <wp:extent cx="5755005" cy="1538605"/>
                <wp:effectExtent l="0" t="0" r="17145" b="23495"/>
                <wp:wrapNone/>
                <wp:docPr id="117663480" name="Rectangle 1176634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55005" cy="1538605"/>
                        </a:xfrm>
                        <a:prstGeom prst="rect">
                          <a:avLst/>
                        </a:prstGeom>
                        <a:noFill/>
                        <a:ln w="127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8EE782" id="Rectangle 117663480" o:spid="_x0000_s1026" alt="&quot;&quot;" style="position:absolute;margin-left:0;margin-top:.9pt;width:453.15pt;height:121.15pt;z-index:251658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" filled="f" strokecolor="#020b19 [484]" strokeweight="1pt">
                <w10:wrap anchorx="margin"/>
              </v:rect>
            </w:pict>
          </mc:Fallback>
        </mc:AlternateContent>
      </w:r>
      <w:r w:rsidRPr="00E9504B">
        <w:rPr>
          <w:rFonts w:ascii="Arial" w:hAnsi="Arial" w:cs="Arial"/>
          <w:noProof/>
        </w:rPr>
        <w:drawing>
          <wp:inline distT="0" distB="0" distL="0" distR="0" wp14:anchorId="64E1DF58" wp14:editId="05C26E45">
            <wp:extent cx="5755005" cy="1548130"/>
            <wp:effectExtent l="0" t="0" r="0" b="0"/>
            <wp:docPr id="374139220" name="Picture 3741392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139220" name="Picture 374139220">
                      <a:extLst>
                        <a:ext uri="{C183D7F6-B498-43B3-948B-1728B52AA6E4}">
                          <adec:decorative xmlns:adec="http://schemas.microsoft.com/office/drawing/2017/decorative" val="1"/>
                        </a:ext>
                      </a:extLst>
                    </pic:cNvPr>
                    <pic:cNvPicPr/>
                  </pic:nvPicPr>
                  <pic:blipFill>
                    <a:blip r:embed="rId139"/>
                    <a:stretch>
                      <a:fillRect/>
                    </a:stretch>
                  </pic:blipFill>
                  <pic:spPr>
                    <a:xfrm>
                      <a:off x="0" y="0"/>
                      <a:ext cx="5755005" cy="1548130"/>
                    </a:xfrm>
                    <a:prstGeom prst="rect">
                      <a:avLst/>
                    </a:prstGeom>
                  </pic:spPr>
                </pic:pic>
              </a:graphicData>
            </a:graphic>
          </wp:inline>
        </w:drawing>
      </w:r>
    </w:p>
    <w:p w14:paraId="5263EF71" w14:textId="77777777" w:rsidR="00F323A8" w:rsidRPr="00E9504B" w:rsidRDefault="00F323A8" w:rsidP="00F323A8">
      <w:pPr>
        <w:rPr>
          <w:rFonts w:ascii="Arial" w:hAnsi="Arial" w:cs="Arial"/>
        </w:rPr>
      </w:pPr>
    </w:p>
    <w:p w14:paraId="292750AD" w14:textId="244A4896" w:rsidR="00F323A8" w:rsidRPr="00E9504B" w:rsidRDefault="00F323A8" w:rsidP="00F323A8">
      <w:pPr>
        <w:rPr>
          <w:rFonts w:ascii="Arial" w:hAnsi="Arial" w:cs="Arial"/>
        </w:rPr>
      </w:pPr>
      <w:r w:rsidRPr="00E9504B">
        <w:rPr>
          <w:rFonts w:ascii="Arial" w:hAnsi="Arial" w:cs="Arial"/>
        </w:rPr>
        <w:t>The individual can opt to process the work orders in any order via the mobile app.</w:t>
      </w:r>
    </w:p>
    <w:p w14:paraId="644EBB43" w14:textId="77777777" w:rsidR="00F323A8" w:rsidRPr="00E9504B" w:rsidRDefault="00F323A8" w:rsidP="001A6FEA">
      <w:pPr>
        <w:pStyle w:val="Heading2"/>
        <w:numPr>
          <w:ilvl w:val="1"/>
          <w:numId w:val="36"/>
        </w:numPr>
        <w:rPr>
          <w:rFonts w:ascii="Arial" w:hAnsi="Arial" w:cs="Arial"/>
        </w:rPr>
      </w:pPr>
      <w:bookmarkStart w:id="137" w:name="_Toc146616215"/>
      <w:bookmarkStart w:id="138" w:name="_Toc150254586"/>
      <w:r w:rsidRPr="00E9504B">
        <w:rPr>
          <w:rFonts w:ascii="Arial" w:hAnsi="Arial" w:cs="Arial"/>
        </w:rPr>
        <w:t>Assignments During Non-working Hours</w:t>
      </w:r>
      <w:bookmarkEnd w:id="137"/>
      <w:bookmarkEnd w:id="138"/>
    </w:p>
    <w:p w14:paraId="3B72DEF1" w14:textId="77777777" w:rsidR="00F323A8" w:rsidRPr="00E9504B" w:rsidRDefault="00F323A8" w:rsidP="00F323A8">
      <w:pPr>
        <w:rPr>
          <w:rFonts w:ascii="Arial" w:hAnsi="Arial" w:cs="Arial"/>
        </w:rPr>
      </w:pPr>
      <w:r w:rsidRPr="00E9504B">
        <w:rPr>
          <w:rFonts w:ascii="Arial" w:hAnsi="Arial" w:cs="Arial"/>
        </w:rPr>
        <w:t>Work can be assigned to individuals during non-working hours if the Planboard configuration setting has been enabled (by the systems administrator) to allow planning of overtime working. Simple drag the work order to the Planboard and allocate against a person and an area where the time period is shown in grey. Please note, the work order assignment is marked with a red border to denote out of hours working.</w:t>
      </w:r>
    </w:p>
    <w:p w14:paraId="40DFA914" w14:textId="77777777" w:rsidR="00F323A8" w:rsidRPr="00E9504B" w:rsidRDefault="00F323A8" w:rsidP="00F323A8">
      <w:pPr>
        <w:rPr>
          <w:rFonts w:ascii="Arial" w:hAnsi="Arial" w:cs="Arial"/>
        </w:rPr>
      </w:pPr>
    </w:p>
    <w:p w14:paraId="5F6642D3" w14:textId="77777777" w:rsidR="00F323A8" w:rsidRPr="00E9504B" w:rsidRDefault="00F323A8"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345" behindDoc="0" locked="0" layoutInCell="1" allowOverlap="1" wp14:anchorId="29EC479F" wp14:editId="129A129E">
                <wp:simplePos x="0" y="0"/>
                <wp:positionH relativeFrom="margin">
                  <wp:align>left</wp:align>
                </wp:positionH>
                <wp:positionV relativeFrom="paragraph">
                  <wp:posOffset>12065</wp:posOffset>
                </wp:positionV>
                <wp:extent cx="5772150" cy="2247900"/>
                <wp:effectExtent l="0" t="0" r="19050" b="19050"/>
                <wp:wrapNone/>
                <wp:docPr id="821508360" name="Rectangle 8215083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72150" cy="2247900"/>
                        </a:xfrm>
                        <a:prstGeom prst="rect">
                          <a:avLst/>
                        </a:prstGeom>
                        <a:noFill/>
                        <a:ln w="127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14C998" id="Rectangle 821508360" o:spid="_x0000_s1026" alt="&quot;&quot;" style="position:absolute;margin-left:0;margin-top:.95pt;width:454.5pt;height:177pt;z-index:25165834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" filled="f" strokecolor="#020b19 [484]" strokeweight="1pt">
                <w10:wrap anchorx="margin"/>
              </v:rect>
            </w:pict>
          </mc:Fallback>
        </mc:AlternateContent>
      </w:r>
      <w:r w:rsidRPr="00E9504B">
        <w:rPr>
          <w:rFonts w:ascii="Arial" w:hAnsi="Arial" w:cs="Arial"/>
          <w:noProof/>
        </w:rPr>
        <w:drawing>
          <wp:inline distT="0" distB="0" distL="0" distR="0" wp14:anchorId="3B057549" wp14:editId="7FE93107">
            <wp:extent cx="5755005" cy="2228850"/>
            <wp:effectExtent l="0" t="0" r="0" b="0"/>
            <wp:docPr id="847022079" name="Picture 8470220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022079" name="Picture 847022079">
                      <a:extLst>
                        <a:ext uri="{C183D7F6-B498-43B3-948B-1728B52AA6E4}">
                          <adec:decorative xmlns:adec="http://schemas.microsoft.com/office/drawing/2017/decorative" val="1"/>
                        </a:ext>
                      </a:extLst>
                    </pic:cNvPr>
                    <pic:cNvPicPr/>
                  </pic:nvPicPr>
                  <pic:blipFill rotWithShape="1">
                    <a:blip r:embed="rId140"/>
                    <a:srcRect b="44436"/>
                    <a:stretch/>
                  </pic:blipFill>
                  <pic:spPr bwMode="auto">
                    <a:xfrm>
                      <a:off x="0" y="0"/>
                      <a:ext cx="5755005" cy="2228850"/>
                    </a:xfrm>
                    <a:prstGeom prst="rect">
                      <a:avLst/>
                    </a:prstGeom>
                    <a:ln>
                      <a:noFill/>
                    </a:ln>
                    <a:extLst>
                      <a:ext uri="{53640926-AAD7-44D8-BBD7-CCE9431645EC}">
                        <a14:shadowObscured xmlns:a14="http://schemas.microsoft.com/office/drawing/2010/main"/>
                      </a:ext>
                    </a:extLst>
                  </pic:spPr>
                </pic:pic>
              </a:graphicData>
            </a:graphic>
          </wp:inline>
        </w:drawing>
      </w:r>
    </w:p>
    <w:p w14:paraId="711E7B55" w14:textId="77777777" w:rsidR="00F323A8" w:rsidRPr="00E9504B" w:rsidRDefault="00F323A8" w:rsidP="00F323A8">
      <w:pPr>
        <w:rPr>
          <w:rFonts w:ascii="Arial" w:hAnsi="Arial" w:cs="Arial"/>
        </w:rPr>
      </w:pPr>
    </w:p>
    <w:p w14:paraId="396E4E30" w14:textId="77777777" w:rsidR="00F323A8" w:rsidRPr="00E9504B" w:rsidRDefault="00F323A8" w:rsidP="001A6FEA">
      <w:pPr>
        <w:pStyle w:val="Heading2"/>
        <w:numPr>
          <w:ilvl w:val="1"/>
          <w:numId w:val="36"/>
        </w:numPr>
        <w:rPr>
          <w:rFonts w:ascii="Arial" w:hAnsi="Arial" w:cs="Arial"/>
        </w:rPr>
      </w:pPr>
      <w:bookmarkStart w:id="139" w:name="_Toc146616216"/>
      <w:bookmarkStart w:id="140" w:name="_Toc150254587"/>
      <w:r w:rsidRPr="00E9504B">
        <w:rPr>
          <w:rFonts w:ascii="Arial" w:hAnsi="Arial" w:cs="Arial"/>
        </w:rPr>
        <w:t>Work Order Assignments with Appointment Bookings</w:t>
      </w:r>
      <w:bookmarkEnd w:id="139"/>
      <w:bookmarkEnd w:id="140"/>
      <w:r w:rsidRPr="00E9504B">
        <w:rPr>
          <w:rFonts w:ascii="Arial" w:hAnsi="Arial" w:cs="Arial"/>
        </w:rPr>
        <w:t xml:space="preserve"> </w:t>
      </w:r>
    </w:p>
    <w:p w14:paraId="57BA46E7" w14:textId="77777777" w:rsidR="00F323A8" w:rsidRPr="00E9504B" w:rsidRDefault="00F323A8" w:rsidP="00F323A8">
      <w:pPr>
        <w:rPr>
          <w:rFonts w:ascii="Arial" w:hAnsi="Arial" w:cs="Arial"/>
        </w:rPr>
      </w:pPr>
      <w:r w:rsidRPr="00E9504B">
        <w:rPr>
          <w:rFonts w:ascii="Arial" w:hAnsi="Arial" w:cs="Arial"/>
        </w:rPr>
        <w:t xml:space="preserve">Work orders may be scheduled for a specific date and time, either by updating the work order in the back office or by updating the order in the Resource Planner. If the work order has already been defined as an appointment booking it will display in the Resource Planner with a calendar icon on the Work order assignment bar as shown below. To make a Work order assignment an appointment booking in the Resource Planner, either right click on the Work order assignment bar as shown below and in the small pop-up menu, click on the Appointment booking toggle switch. Or the Appointment booking field can be updated in the work assignment by opening the work assignment details as described earlier. </w:t>
      </w:r>
    </w:p>
    <w:p w14:paraId="203EDFFD" w14:textId="77777777" w:rsidR="00F323A8" w:rsidRPr="00E9504B" w:rsidRDefault="00F323A8" w:rsidP="00F323A8">
      <w:pPr>
        <w:rPr>
          <w:rFonts w:ascii="Arial" w:hAnsi="Arial" w:cs="Arial"/>
        </w:rPr>
      </w:pPr>
    </w:p>
    <w:p w14:paraId="2723BF1C" w14:textId="77777777" w:rsidR="00F323A8" w:rsidRPr="00E9504B" w:rsidRDefault="00F323A8"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349" behindDoc="0" locked="0" layoutInCell="1" allowOverlap="1" wp14:anchorId="225C9181" wp14:editId="5AB996A5">
                <wp:simplePos x="0" y="0"/>
                <wp:positionH relativeFrom="margin">
                  <wp:posOffset>3957320</wp:posOffset>
                </wp:positionH>
                <wp:positionV relativeFrom="paragraph">
                  <wp:posOffset>2103120</wp:posOffset>
                </wp:positionV>
                <wp:extent cx="1638300" cy="238125"/>
                <wp:effectExtent l="0" t="0" r="19050" b="28575"/>
                <wp:wrapNone/>
                <wp:docPr id="1255018624" name="Rectangle 12550186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38300" cy="238125"/>
                        </a:xfrm>
                        <a:prstGeom prst="rect">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BF56B" id="Rectangle 1255018624" o:spid="_x0000_s1026" alt="&quot;&quot;" style="position:absolute;margin-left:311.6pt;margin-top:165.6pt;width:129pt;height:18.75pt;z-index:2516583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" filled="f" strokecolor="red" strokeweight="1pt">
                <w10:wrap anchorx="margin"/>
              </v:rect>
            </w:pict>
          </mc:Fallback>
        </mc:AlternateContent>
      </w:r>
      <w:r w:rsidRPr="00E9504B">
        <w:rPr>
          <w:rFonts w:ascii="Arial" w:hAnsi="Arial" w:cs="Arial"/>
          <w:noProof/>
        </w:rPr>
        <mc:AlternateContent>
          <mc:Choice Requires="wps">
            <w:drawing>
              <wp:anchor distT="0" distB="0" distL="114300" distR="114300" simplePos="0" relativeHeight="251658348" behindDoc="0" locked="0" layoutInCell="1" allowOverlap="1" wp14:anchorId="3A22DFB2" wp14:editId="1CD52244">
                <wp:simplePos x="0" y="0"/>
                <wp:positionH relativeFrom="margin">
                  <wp:posOffset>2947670</wp:posOffset>
                </wp:positionH>
                <wp:positionV relativeFrom="paragraph">
                  <wp:posOffset>1852295</wp:posOffset>
                </wp:positionV>
                <wp:extent cx="895350" cy="714375"/>
                <wp:effectExtent l="0" t="0" r="19050" b="28575"/>
                <wp:wrapNone/>
                <wp:docPr id="941813129" name="Rectangle 9418131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95350" cy="714375"/>
                        </a:xfrm>
                        <a:prstGeom prst="rect">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0EC4BF" id="Rectangle 941813129" o:spid="_x0000_s1026" alt="&quot;&quot;" style="position:absolute;margin-left:232.1pt;margin-top:145.85pt;width:70.5pt;height:56.25pt;z-index:2516583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" filled="f" strokecolor="red" strokeweight="1pt">
                <w10:wrap anchorx="margin"/>
              </v:rect>
            </w:pict>
          </mc:Fallback>
        </mc:AlternateContent>
      </w:r>
      <w:r w:rsidRPr="00E9504B">
        <w:rPr>
          <w:rFonts w:ascii="Arial" w:hAnsi="Arial" w:cs="Arial"/>
          <w:noProof/>
        </w:rPr>
        <mc:AlternateContent>
          <mc:Choice Requires="wps">
            <w:drawing>
              <wp:anchor distT="0" distB="0" distL="114300" distR="114300" simplePos="0" relativeHeight="251658347" behindDoc="0" locked="0" layoutInCell="1" allowOverlap="1" wp14:anchorId="1CD0FB1D" wp14:editId="1EF814C2">
                <wp:simplePos x="0" y="0"/>
                <wp:positionH relativeFrom="margin">
                  <wp:posOffset>2585720</wp:posOffset>
                </wp:positionH>
                <wp:positionV relativeFrom="paragraph">
                  <wp:posOffset>1118870</wp:posOffset>
                </wp:positionV>
                <wp:extent cx="209550" cy="238125"/>
                <wp:effectExtent l="0" t="0" r="19050" b="28575"/>
                <wp:wrapNone/>
                <wp:docPr id="118667121" name="Rectangle 1186671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9550" cy="238125"/>
                        </a:xfrm>
                        <a:prstGeom prst="rect">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BCA520" id="Rectangle 118667121" o:spid="_x0000_s1026" alt="&quot;&quot;" style="position:absolute;margin-left:203.6pt;margin-top:88.1pt;width:16.5pt;height:18.75pt;z-index:2516583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" filled="f" strokecolor="red" strokeweight="1pt">
                <w10:wrap anchorx="margin"/>
              </v:rect>
            </w:pict>
          </mc:Fallback>
        </mc:AlternateContent>
      </w:r>
      <w:r w:rsidRPr="00E9504B">
        <w:rPr>
          <w:rFonts w:ascii="Arial" w:hAnsi="Arial" w:cs="Arial"/>
          <w:noProof/>
        </w:rPr>
        <mc:AlternateContent>
          <mc:Choice Requires="wps">
            <w:drawing>
              <wp:anchor distT="0" distB="0" distL="114300" distR="114300" simplePos="0" relativeHeight="251658346" behindDoc="0" locked="0" layoutInCell="1" allowOverlap="1" wp14:anchorId="28677CDF" wp14:editId="2124C5E7">
                <wp:simplePos x="0" y="0"/>
                <wp:positionH relativeFrom="margin">
                  <wp:align>left</wp:align>
                </wp:positionH>
                <wp:positionV relativeFrom="paragraph">
                  <wp:posOffset>13970</wp:posOffset>
                </wp:positionV>
                <wp:extent cx="5755005" cy="2705100"/>
                <wp:effectExtent l="0" t="0" r="17145" b="19050"/>
                <wp:wrapNone/>
                <wp:docPr id="239920804" name="Rectangle 2399208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55005" cy="2705100"/>
                        </a:xfrm>
                        <a:prstGeom prst="rect">
                          <a:avLst/>
                        </a:prstGeom>
                        <a:noFill/>
                        <a:ln w="127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46B97" id="Rectangle 239920804" o:spid="_x0000_s1026" alt="&quot;&quot;" style="position:absolute;margin-left:0;margin-top:1.1pt;width:453.15pt;height:213pt;z-index:25165834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" filled="f" strokecolor="#020b19 [484]" strokeweight="1pt">
                <w10:wrap anchorx="margin"/>
              </v:rect>
            </w:pict>
          </mc:Fallback>
        </mc:AlternateContent>
      </w:r>
      <w:r w:rsidRPr="00E9504B">
        <w:rPr>
          <w:rFonts w:ascii="Arial" w:hAnsi="Arial" w:cs="Arial"/>
          <w:noProof/>
        </w:rPr>
        <w:drawing>
          <wp:inline distT="0" distB="0" distL="0" distR="0" wp14:anchorId="7CBB2E8C" wp14:editId="18C8B03E">
            <wp:extent cx="5755005" cy="2700020"/>
            <wp:effectExtent l="0" t="0" r="0" b="5080"/>
            <wp:docPr id="648988632" name="Picture 648988632" descr="Screenshot of the resource plann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88632" name="Picture 648988632" descr="Screenshot of the resource planner">
                      <a:extLst>
                        <a:ext uri="{C183D7F6-B498-43B3-948B-1728B52AA6E4}">
                          <adec:decorative xmlns:adec="http://schemas.microsoft.com/office/drawing/2017/decorative" val="0"/>
                        </a:ext>
                      </a:extLst>
                    </pic:cNvPr>
                    <pic:cNvPicPr/>
                  </pic:nvPicPr>
                  <pic:blipFill>
                    <a:blip r:embed="rId141"/>
                    <a:stretch>
                      <a:fillRect/>
                    </a:stretch>
                  </pic:blipFill>
                  <pic:spPr>
                    <a:xfrm>
                      <a:off x="0" y="0"/>
                      <a:ext cx="5755005" cy="2700020"/>
                    </a:xfrm>
                    <a:prstGeom prst="rect">
                      <a:avLst/>
                    </a:prstGeom>
                  </pic:spPr>
                </pic:pic>
              </a:graphicData>
            </a:graphic>
          </wp:inline>
        </w:drawing>
      </w:r>
    </w:p>
    <w:p w14:paraId="2167529E" w14:textId="77777777" w:rsidR="00F323A8" w:rsidRPr="00E9504B" w:rsidRDefault="00F323A8" w:rsidP="00F323A8">
      <w:pPr>
        <w:rPr>
          <w:rFonts w:ascii="Arial" w:hAnsi="Arial" w:cs="Arial"/>
        </w:rPr>
      </w:pPr>
    </w:p>
    <w:p w14:paraId="0D6B01D0" w14:textId="5E4E6F89" w:rsidR="00F323A8" w:rsidRPr="00E9504B" w:rsidRDefault="00F323A8" w:rsidP="00F323A8">
      <w:pPr>
        <w:rPr>
          <w:rFonts w:ascii="Arial" w:hAnsi="Arial" w:cs="Arial"/>
        </w:rPr>
      </w:pPr>
      <w:r w:rsidRPr="00E9504B">
        <w:rPr>
          <w:rFonts w:ascii="Arial" w:hAnsi="Arial" w:cs="Arial"/>
        </w:rPr>
        <w:t xml:space="preserve">When the assignment is received on the mobile app, there will be icon against the order to indicate the assignment is an Appointment booking. </w:t>
      </w:r>
    </w:p>
    <w:p w14:paraId="5D314C4C" w14:textId="77777777" w:rsidR="00F323A8" w:rsidRPr="00E9504B" w:rsidRDefault="00F323A8" w:rsidP="001A6FEA">
      <w:pPr>
        <w:pStyle w:val="Heading2"/>
        <w:numPr>
          <w:ilvl w:val="1"/>
          <w:numId w:val="36"/>
        </w:numPr>
        <w:rPr>
          <w:rFonts w:ascii="Arial" w:hAnsi="Arial" w:cs="Arial"/>
        </w:rPr>
      </w:pPr>
      <w:bookmarkStart w:id="141" w:name="_Toc146616217"/>
      <w:bookmarkStart w:id="142" w:name="_Toc150254588"/>
      <w:r w:rsidRPr="00E9504B">
        <w:rPr>
          <w:rFonts w:ascii="Arial" w:hAnsi="Arial" w:cs="Arial"/>
        </w:rPr>
        <w:t>Adding Periods of Unavailability to the Resource Planner</w:t>
      </w:r>
      <w:bookmarkEnd w:id="141"/>
      <w:bookmarkEnd w:id="142"/>
      <w:r w:rsidRPr="00E9504B">
        <w:rPr>
          <w:rFonts w:ascii="Arial" w:hAnsi="Arial" w:cs="Arial"/>
        </w:rPr>
        <w:t xml:space="preserve"> </w:t>
      </w:r>
    </w:p>
    <w:p w14:paraId="4748E13E" w14:textId="77777777" w:rsidR="00F323A8" w:rsidRPr="00E9504B" w:rsidRDefault="00F323A8" w:rsidP="00F323A8">
      <w:pPr>
        <w:rPr>
          <w:rFonts w:ascii="Arial" w:hAnsi="Arial" w:cs="Arial"/>
        </w:rPr>
      </w:pPr>
      <w:r w:rsidRPr="00E9504B">
        <w:rPr>
          <w:rFonts w:ascii="Arial" w:hAnsi="Arial" w:cs="Arial"/>
        </w:rPr>
        <w:t>For specific individuals, periods of unavailability can be defined against the individual in the Personnel TSI. These can also be added via the Planboard, by clicking on at the appropriate time against an individual, keeping the left mouse button held down and drag to the end period of unavailability. Then release the mouse button and a pop-up window will appear to the select the type of unavailability, either Illness, Leave or Training (other types of unavailability can be configured by the systems administrator). Click OK to complete the task.</w:t>
      </w:r>
    </w:p>
    <w:p w14:paraId="51F5D500" w14:textId="77777777" w:rsidR="00F323A8" w:rsidRPr="00E9504B" w:rsidRDefault="00F323A8" w:rsidP="00F323A8">
      <w:pPr>
        <w:rPr>
          <w:rFonts w:ascii="Arial" w:hAnsi="Arial" w:cs="Arial"/>
        </w:rPr>
      </w:pPr>
    </w:p>
    <w:p w14:paraId="5EF933CB" w14:textId="77777777" w:rsidR="00F323A8" w:rsidRPr="00E9504B" w:rsidRDefault="00F323A8"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340" behindDoc="0" locked="0" layoutInCell="1" allowOverlap="1" wp14:anchorId="700D0D38" wp14:editId="3F9C38FB">
                <wp:simplePos x="0" y="0"/>
                <wp:positionH relativeFrom="margin">
                  <wp:align>right</wp:align>
                </wp:positionH>
                <wp:positionV relativeFrom="paragraph">
                  <wp:posOffset>10160</wp:posOffset>
                </wp:positionV>
                <wp:extent cx="5724525" cy="3076575"/>
                <wp:effectExtent l="0" t="0" r="28575" b="28575"/>
                <wp:wrapNone/>
                <wp:docPr id="605870905" name="Rectangle 6058709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24525" cy="3076575"/>
                        </a:xfrm>
                        <a:prstGeom prst="rect">
                          <a:avLst/>
                        </a:prstGeom>
                        <a:noFill/>
                        <a:ln w="127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24D17D" id="Rectangle 605870905" o:spid="_x0000_s1026" alt="&quot;&quot;" style="position:absolute;margin-left:399.55pt;margin-top:.8pt;width:450.75pt;height:242.25pt;z-index:2516583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" filled="f" strokecolor="#020b19 [484]" strokeweight="1pt">
                <w10:wrap anchorx="margin"/>
              </v:rect>
            </w:pict>
          </mc:Fallback>
        </mc:AlternateContent>
      </w:r>
      <w:r w:rsidRPr="00E9504B">
        <w:rPr>
          <w:rFonts w:ascii="Arial" w:hAnsi="Arial" w:cs="Arial"/>
          <w:noProof/>
        </w:rPr>
        <w:drawing>
          <wp:inline distT="0" distB="0" distL="0" distR="0" wp14:anchorId="6D978130" wp14:editId="784484BA">
            <wp:extent cx="5755005" cy="3098165"/>
            <wp:effectExtent l="0" t="0" r="0" b="6985"/>
            <wp:docPr id="132597469" name="Picture 1325974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97469" name="Picture 132597469">
                      <a:extLst>
                        <a:ext uri="{C183D7F6-B498-43B3-948B-1728B52AA6E4}">
                          <adec:decorative xmlns:adec="http://schemas.microsoft.com/office/drawing/2017/decorative" val="1"/>
                        </a:ext>
                      </a:extLst>
                    </pic:cNvPr>
                    <pic:cNvPicPr/>
                  </pic:nvPicPr>
                  <pic:blipFill>
                    <a:blip r:embed="rId142"/>
                    <a:stretch>
                      <a:fillRect/>
                    </a:stretch>
                  </pic:blipFill>
                  <pic:spPr>
                    <a:xfrm>
                      <a:off x="0" y="0"/>
                      <a:ext cx="5755005" cy="3098165"/>
                    </a:xfrm>
                    <a:prstGeom prst="rect">
                      <a:avLst/>
                    </a:prstGeom>
                  </pic:spPr>
                </pic:pic>
              </a:graphicData>
            </a:graphic>
          </wp:inline>
        </w:drawing>
      </w:r>
      <w:r w:rsidRPr="00E9504B">
        <w:rPr>
          <w:rFonts w:ascii="Arial" w:hAnsi="Arial" w:cs="Arial"/>
        </w:rPr>
        <w:t xml:space="preserve"> </w:t>
      </w:r>
    </w:p>
    <w:p w14:paraId="1944E7F0" w14:textId="77777777" w:rsidR="00F323A8" w:rsidRPr="00E9504B" w:rsidRDefault="00F323A8" w:rsidP="00F323A8">
      <w:pPr>
        <w:rPr>
          <w:rFonts w:ascii="Arial" w:hAnsi="Arial" w:cs="Arial"/>
        </w:rPr>
      </w:pPr>
    </w:p>
    <w:p w14:paraId="038298F7" w14:textId="77777777" w:rsidR="00F323A8" w:rsidRPr="00E9504B" w:rsidRDefault="00F323A8" w:rsidP="00F323A8">
      <w:pPr>
        <w:rPr>
          <w:rFonts w:ascii="Arial" w:hAnsi="Arial" w:cs="Arial"/>
        </w:rPr>
      </w:pPr>
      <w:r w:rsidRPr="00E9504B">
        <w:rPr>
          <w:rFonts w:ascii="Arial" w:hAnsi="Arial" w:cs="Arial"/>
        </w:rPr>
        <w:t>The unavailable period is then shown on the Planboard as below.</w:t>
      </w:r>
    </w:p>
    <w:p w14:paraId="4432E6BD" w14:textId="77777777" w:rsidR="00F323A8" w:rsidRPr="00E9504B" w:rsidRDefault="00F323A8" w:rsidP="00F323A8">
      <w:pPr>
        <w:rPr>
          <w:rFonts w:ascii="Arial" w:hAnsi="Arial" w:cs="Arial"/>
        </w:rPr>
      </w:pPr>
    </w:p>
    <w:p w14:paraId="6FCAC489" w14:textId="77777777" w:rsidR="00F323A8" w:rsidRPr="00E9504B" w:rsidRDefault="00F323A8" w:rsidP="00F323A8">
      <w:pPr>
        <w:rPr>
          <w:rFonts w:ascii="Arial" w:hAnsi="Arial" w:cs="Arial"/>
        </w:rPr>
      </w:pPr>
      <w:r w:rsidRPr="00E9504B">
        <w:rPr>
          <w:rFonts w:ascii="Arial" w:hAnsi="Arial" w:cs="Arial"/>
          <w:noProof/>
        </w:rPr>
        <mc:AlternateContent>
          <mc:Choice Requires="wps">
            <w:drawing>
              <wp:anchor distT="0" distB="0" distL="114300" distR="114300" simplePos="0" relativeHeight="251658341" behindDoc="0" locked="0" layoutInCell="1" allowOverlap="1" wp14:anchorId="15712139" wp14:editId="6A4E2DFB">
                <wp:simplePos x="0" y="0"/>
                <wp:positionH relativeFrom="margin">
                  <wp:posOffset>-90805</wp:posOffset>
                </wp:positionH>
                <wp:positionV relativeFrom="paragraph">
                  <wp:posOffset>13335</wp:posOffset>
                </wp:positionV>
                <wp:extent cx="5850255" cy="1152525"/>
                <wp:effectExtent l="0" t="0" r="17145" b="28575"/>
                <wp:wrapNone/>
                <wp:docPr id="899860601" name="Rectangle 8998606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50255" cy="1152525"/>
                        </a:xfrm>
                        <a:prstGeom prst="rect">
                          <a:avLst/>
                        </a:prstGeom>
                        <a:noFill/>
                        <a:ln w="1270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9833C2" id="Rectangle 899860601" o:spid="_x0000_s1026" alt="&quot;&quot;" style="position:absolute;margin-left:-7.15pt;margin-top:1.05pt;width:460.65pt;height:90.75pt;z-index:2516583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" filled="f" strokecolor="#020b19 [484]" strokeweight="1pt">
                <w10:wrap anchorx="margin"/>
              </v:rect>
            </w:pict>
          </mc:Fallback>
        </mc:AlternateContent>
      </w:r>
      <w:r w:rsidRPr="00E9504B">
        <w:rPr>
          <w:rFonts w:ascii="Arial" w:hAnsi="Arial" w:cs="Arial"/>
          <w:noProof/>
        </w:rPr>
        <w:drawing>
          <wp:inline distT="0" distB="0" distL="0" distR="0" wp14:anchorId="14405F77" wp14:editId="181B4C63">
            <wp:extent cx="5755005" cy="1162050"/>
            <wp:effectExtent l="0" t="0" r="0" b="0"/>
            <wp:docPr id="244989394" name="Picture 244989394" descr="Screenshot showing the Planboard's unavailable time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989394" name="Picture 244989394" descr="Screenshot showing the Planboard's unavailable time period"/>
                    <pic:cNvPicPr/>
                  </pic:nvPicPr>
                  <pic:blipFill>
                    <a:blip r:embed="rId143"/>
                    <a:stretch>
                      <a:fillRect/>
                    </a:stretch>
                  </pic:blipFill>
                  <pic:spPr>
                    <a:xfrm>
                      <a:off x="0" y="0"/>
                      <a:ext cx="5755005" cy="1162050"/>
                    </a:xfrm>
                    <a:prstGeom prst="rect">
                      <a:avLst/>
                    </a:prstGeom>
                  </pic:spPr>
                </pic:pic>
              </a:graphicData>
            </a:graphic>
          </wp:inline>
        </w:drawing>
      </w:r>
    </w:p>
    <w:p w14:paraId="260CE8B9" w14:textId="6D7C1BBB" w:rsidR="00F323A8" w:rsidRPr="00E9504B" w:rsidRDefault="00F323A8" w:rsidP="00F323A8">
      <w:pPr>
        <w:rPr>
          <w:rFonts w:ascii="Arial" w:hAnsi="Arial" w:cs="Arial"/>
        </w:rPr>
      </w:pPr>
      <w:r w:rsidRPr="00E9504B">
        <w:rPr>
          <w:rFonts w:ascii="Arial" w:hAnsi="Arial" w:cs="Arial"/>
        </w:rPr>
        <w:br w:type="page"/>
      </w:r>
    </w:p>
    <w:p w14:paraId="5848DB45" w14:textId="77777777" w:rsidR="00F323A8" w:rsidRPr="00E9504B" w:rsidRDefault="00F323A8" w:rsidP="001A6FEA">
      <w:pPr>
        <w:pStyle w:val="Heading2"/>
        <w:numPr>
          <w:ilvl w:val="1"/>
          <w:numId w:val="36"/>
        </w:numPr>
        <w:rPr>
          <w:rFonts w:ascii="Arial" w:hAnsi="Arial" w:cs="Arial"/>
        </w:rPr>
      </w:pPr>
      <w:bookmarkStart w:id="143" w:name="_Toc146616218"/>
      <w:bookmarkStart w:id="144" w:name="_Toc150254589"/>
      <w:r w:rsidRPr="00E9504B">
        <w:rPr>
          <w:rFonts w:ascii="Arial" w:hAnsi="Arial" w:cs="Arial"/>
        </w:rPr>
        <w:t>Viewing Actual Time Spent on Work Assignments</w:t>
      </w:r>
      <w:bookmarkEnd w:id="143"/>
      <w:bookmarkEnd w:id="144"/>
    </w:p>
    <w:p w14:paraId="7E10CCA4" w14:textId="77777777" w:rsidR="00F323A8" w:rsidRPr="00E9504B" w:rsidRDefault="00F323A8" w:rsidP="00F323A8">
      <w:pPr>
        <w:rPr>
          <w:rFonts w:ascii="Arial" w:hAnsi="Arial" w:cs="Arial"/>
        </w:rPr>
      </w:pPr>
      <w:r w:rsidRPr="00E9504B">
        <w:rPr>
          <w:rFonts w:ascii="Arial" w:hAnsi="Arial" w:cs="Arial"/>
        </w:rPr>
        <w:t xml:space="preserve">The planned view of the Planboard will always show the work assignment times based on what was planned and sent to the mobile device.  Once the tradesperson starts work and then completes the work assignment, the actual start and end times are captured and will display in the Actual view. </w:t>
      </w:r>
    </w:p>
    <w:p w14:paraId="6587A2F7" w14:textId="77777777" w:rsidR="00F323A8" w:rsidRPr="00E9504B" w:rsidRDefault="00F323A8" w:rsidP="00F323A8">
      <w:pPr>
        <w:rPr>
          <w:rFonts w:ascii="Arial" w:hAnsi="Arial" w:cs="Arial"/>
        </w:rPr>
      </w:pPr>
    </w:p>
    <w:p w14:paraId="1F83D372" w14:textId="77777777" w:rsidR="00F323A8" w:rsidRPr="00E9504B" w:rsidRDefault="00F323A8" w:rsidP="00F323A8">
      <w:pPr>
        <w:rPr>
          <w:rFonts w:ascii="Arial" w:hAnsi="Arial" w:cs="Arial"/>
        </w:rPr>
      </w:pPr>
      <w:r w:rsidRPr="00E9504B">
        <w:rPr>
          <w:rFonts w:ascii="Arial" w:hAnsi="Arial" w:cs="Arial"/>
        </w:rPr>
        <w:t xml:space="preserve">This enables new work assignments to be accurately planned based on the actual time it is taking to complete each work assignment.  </w:t>
      </w:r>
    </w:p>
    <w:p w14:paraId="1F537D9B" w14:textId="77777777" w:rsidR="00F323A8" w:rsidRPr="00E9504B" w:rsidRDefault="00F323A8" w:rsidP="00F323A8">
      <w:pPr>
        <w:rPr>
          <w:rFonts w:ascii="Arial" w:hAnsi="Arial" w:cs="Arial"/>
        </w:rPr>
      </w:pPr>
    </w:p>
    <w:p w14:paraId="610657D5" w14:textId="77777777" w:rsidR="00F323A8" w:rsidRPr="00E9504B" w:rsidRDefault="00F323A8" w:rsidP="00F323A8">
      <w:pPr>
        <w:rPr>
          <w:rFonts w:ascii="Arial" w:hAnsi="Arial" w:cs="Arial"/>
        </w:rPr>
      </w:pPr>
      <w:r w:rsidRPr="00E9504B">
        <w:rPr>
          <w:rFonts w:ascii="Arial" w:hAnsi="Arial" w:cs="Arial"/>
          <w:noProof/>
        </w:rPr>
        <w:drawing>
          <wp:inline distT="0" distB="0" distL="0" distR="0" wp14:anchorId="49DDDEC8" wp14:editId="0F0CFA40">
            <wp:extent cx="5755005" cy="1022985"/>
            <wp:effectExtent l="19050" t="19050" r="17145" b="24765"/>
            <wp:docPr id="626684563" name="Picture 6266845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684563" name="Picture 626684563">
                      <a:extLst>
                        <a:ext uri="{C183D7F6-B498-43B3-948B-1728B52AA6E4}">
                          <adec:decorative xmlns:adec="http://schemas.microsoft.com/office/drawing/2017/decorative" val="1"/>
                        </a:ext>
                      </a:extLst>
                    </pic:cNvPr>
                    <pic:cNvPicPr/>
                  </pic:nvPicPr>
                  <pic:blipFill>
                    <a:blip r:embed="rId144"/>
                    <a:stretch>
                      <a:fillRect/>
                    </a:stretch>
                  </pic:blipFill>
                  <pic:spPr>
                    <a:xfrm>
                      <a:off x="0" y="0"/>
                      <a:ext cx="5755005" cy="1022985"/>
                    </a:xfrm>
                    <a:prstGeom prst="rect">
                      <a:avLst/>
                    </a:prstGeom>
                    <a:ln w="9525">
                      <a:solidFill>
                        <a:schemeClr val="tx1"/>
                      </a:solidFill>
                    </a:ln>
                  </pic:spPr>
                </pic:pic>
              </a:graphicData>
            </a:graphic>
          </wp:inline>
        </w:drawing>
      </w:r>
    </w:p>
    <w:p w14:paraId="4B646CE1" w14:textId="77777777" w:rsidR="00F323A8" w:rsidRPr="00E9504B" w:rsidRDefault="00F323A8" w:rsidP="00F323A8">
      <w:pPr>
        <w:rPr>
          <w:rFonts w:ascii="Arial" w:hAnsi="Arial" w:cs="Arial"/>
        </w:rPr>
      </w:pPr>
    </w:p>
    <w:p w14:paraId="66B1E028" w14:textId="77777777" w:rsidR="00F323A8" w:rsidRPr="00E9504B" w:rsidRDefault="00F323A8" w:rsidP="00F323A8">
      <w:pPr>
        <w:rPr>
          <w:rFonts w:ascii="Arial" w:hAnsi="Arial" w:cs="Arial"/>
        </w:rPr>
      </w:pPr>
      <w:r w:rsidRPr="00E9504B">
        <w:rPr>
          <w:rFonts w:ascii="Arial" w:hAnsi="Arial" w:cs="Arial"/>
          <w:noProof/>
        </w:rPr>
        <w:drawing>
          <wp:inline distT="0" distB="0" distL="0" distR="0" wp14:anchorId="427217A1" wp14:editId="369B9632">
            <wp:extent cx="5755005" cy="1043305"/>
            <wp:effectExtent l="19050" t="19050" r="17145" b="23495"/>
            <wp:docPr id="493830984" name="Picture 4938309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30984" name="Picture 493830984">
                      <a:extLst>
                        <a:ext uri="{C183D7F6-B498-43B3-948B-1728B52AA6E4}">
                          <adec:decorative xmlns:adec="http://schemas.microsoft.com/office/drawing/2017/decorative" val="1"/>
                        </a:ext>
                      </a:extLst>
                    </pic:cNvPr>
                    <pic:cNvPicPr/>
                  </pic:nvPicPr>
                  <pic:blipFill>
                    <a:blip r:embed="rId145"/>
                    <a:stretch>
                      <a:fillRect/>
                    </a:stretch>
                  </pic:blipFill>
                  <pic:spPr>
                    <a:xfrm>
                      <a:off x="0" y="0"/>
                      <a:ext cx="5755005" cy="1043305"/>
                    </a:xfrm>
                    <a:prstGeom prst="rect">
                      <a:avLst/>
                    </a:prstGeom>
                    <a:ln w="9525">
                      <a:solidFill>
                        <a:schemeClr val="tx1"/>
                      </a:solidFill>
                    </a:ln>
                  </pic:spPr>
                </pic:pic>
              </a:graphicData>
            </a:graphic>
          </wp:inline>
        </w:drawing>
      </w:r>
    </w:p>
    <w:p w14:paraId="30E04E5A" w14:textId="77777777" w:rsidR="00365484" w:rsidRPr="00E9504B" w:rsidRDefault="00365484" w:rsidP="004A08B7">
      <w:pPr>
        <w:rPr>
          <w:rFonts w:ascii="Arial" w:hAnsi="Arial" w:cs="Arial"/>
        </w:rPr>
      </w:pPr>
    </w:p>
    <w:p w14:paraId="07551F04" w14:textId="77777777" w:rsidR="00365484" w:rsidRPr="00E9504B" w:rsidRDefault="00365484" w:rsidP="004A08B7">
      <w:pPr>
        <w:rPr>
          <w:rFonts w:ascii="Arial" w:hAnsi="Arial" w:cs="Arial"/>
        </w:rPr>
      </w:pPr>
    </w:p>
    <w:p w14:paraId="22A97346" w14:textId="77777777" w:rsidR="00365484" w:rsidRPr="00E9504B" w:rsidRDefault="00365484" w:rsidP="004A08B7">
      <w:pPr>
        <w:rPr>
          <w:rFonts w:ascii="Arial" w:hAnsi="Arial" w:cs="Arial"/>
        </w:rPr>
      </w:pPr>
    </w:p>
    <w:p w14:paraId="0420F4C4" w14:textId="77777777" w:rsidR="00365484" w:rsidRPr="00E9504B" w:rsidRDefault="00365484" w:rsidP="004A08B7">
      <w:pPr>
        <w:rPr>
          <w:rFonts w:ascii="Arial" w:hAnsi="Arial" w:cs="Arial"/>
        </w:rPr>
      </w:pPr>
    </w:p>
    <w:p w14:paraId="53A69F55" w14:textId="77777777" w:rsidR="00365484" w:rsidRPr="00E9504B" w:rsidRDefault="00365484" w:rsidP="004A08B7">
      <w:pPr>
        <w:rPr>
          <w:rFonts w:ascii="Arial" w:hAnsi="Arial" w:cs="Arial"/>
        </w:rPr>
      </w:pPr>
    </w:p>
    <w:p w14:paraId="35E39162" w14:textId="77777777" w:rsidR="002C3BC5" w:rsidRPr="00E9504B" w:rsidRDefault="002C3BC5" w:rsidP="002C3BC5">
      <w:pPr>
        <w:rPr>
          <w:rFonts w:ascii="Arial" w:hAnsi="Arial" w:cs="Arial"/>
          <w:b/>
          <w:color w:val="114DAC" w:themeColor="text2"/>
          <w:sz w:val="24"/>
          <w:szCs w:val="24"/>
        </w:rPr>
      </w:pPr>
      <w:r w:rsidRPr="00E9504B">
        <w:rPr>
          <w:rFonts w:ascii="Arial" w:hAnsi="Arial" w:cs="Arial"/>
          <w:b/>
          <w:color w:val="114DAC" w:themeColor="text2"/>
          <w:sz w:val="24"/>
          <w:szCs w:val="24"/>
        </w:rPr>
        <w:t>User Guide Journey</w:t>
      </w:r>
    </w:p>
    <w:p w14:paraId="764D2DE5" w14:textId="77777777" w:rsidR="002C3BC5" w:rsidRPr="00E9504B" w:rsidRDefault="002C3BC5" w:rsidP="002C3BC5">
      <w:pPr>
        <w:rPr>
          <w:rFonts w:ascii="Arial" w:hAnsi="Arial" w:cs="Arial"/>
          <w:color w:val="C00000"/>
        </w:rPr>
      </w:pPr>
    </w:p>
    <w:p w14:paraId="09E6AD78" w14:textId="77777777" w:rsidR="002C3BC5" w:rsidRPr="00E9504B" w:rsidRDefault="002C3BC5" w:rsidP="002C3BC5">
      <w:pPr>
        <w:rPr>
          <w:rFonts w:ascii="Arial" w:hAnsi="Arial" w:cs="Arial"/>
          <w:color w:val="auto"/>
        </w:rPr>
      </w:pPr>
      <w:r w:rsidRPr="00E9504B">
        <w:rPr>
          <w:rFonts w:ascii="Arial" w:hAnsi="Arial" w:cs="Arial"/>
          <w:color w:val="auto"/>
        </w:rPr>
        <w:t xml:space="preserve">To go back to the chapters page, please </w:t>
      </w:r>
      <w:r w:rsidRPr="00E9504B">
        <w:rPr>
          <w:rFonts w:ascii="Arial" w:hAnsi="Arial" w:cs="Arial"/>
        </w:rPr>
        <w:t xml:space="preserve">click </w:t>
      </w:r>
      <w:hyperlink w:anchor="_Chapters_Relevant_to" w:history="1">
        <w:r w:rsidRPr="00E9504B">
          <w:rPr>
            <w:rStyle w:val="Hyperlink"/>
            <w:rFonts w:ascii="Arial" w:hAnsi="Arial" w:cs="Arial"/>
          </w:rPr>
          <w:t>here</w:t>
        </w:r>
      </w:hyperlink>
    </w:p>
    <w:p w14:paraId="1055BD74" w14:textId="77777777" w:rsidR="002C3E19" w:rsidRPr="00E9504B" w:rsidRDefault="002C3E19" w:rsidP="004A08B7">
      <w:pPr>
        <w:rPr>
          <w:rFonts w:ascii="Arial" w:hAnsi="Arial" w:cs="Arial"/>
        </w:rPr>
      </w:pPr>
    </w:p>
    <w:p w14:paraId="0EFC25B8" w14:textId="77777777" w:rsidR="002C3E19" w:rsidRPr="00E9504B" w:rsidRDefault="002C3E19" w:rsidP="004A08B7">
      <w:pPr>
        <w:rPr>
          <w:rFonts w:ascii="Arial" w:hAnsi="Arial" w:cs="Arial"/>
        </w:rPr>
      </w:pPr>
    </w:p>
    <w:p w14:paraId="7C6DD3AB" w14:textId="77777777" w:rsidR="002C3E19" w:rsidRPr="00E9504B" w:rsidRDefault="002C3E19" w:rsidP="004A08B7">
      <w:pPr>
        <w:rPr>
          <w:rFonts w:ascii="Arial" w:hAnsi="Arial" w:cs="Arial"/>
        </w:rPr>
      </w:pPr>
    </w:p>
    <w:p w14:paraId="686D06B0" w14:textId="77777777" w:rsidR="002C3E19" w:rsidRPr="00E9504B" w:rsidRDefault="002C3E19" w:rsidP="004A08B7">
      <w:pPr>
        <w:rPr>
          <w:rFonts w:ascii="Arial" w:hAnsi="Arial" w:cs="Arial"/>
        </w:rPr>
      </w:pPr>
    </w:p>
    <w:p w14:paraId="45BBEBD8" w14:textId="77777777" w:rsidR="002C3E19" w:rsidRPr="00E9504B" w:rsidRDefault="002C3E19" w:rsidP="004A08B7">
      <w:pPr>
        <w:rPr>
          <w:rFonts w:ascii="Arial" w:hAnsi="Arial" w:cs="Arial"/>
        </w:rPr>
      </w:pPr>
    </w:p>
    <w:p w14:paraId="043C53BA" w14:textId="77777777" w:rsidR="002C3E19" w:rsidRPr="00E9504B" w:rsidRDefault="002C3E19" w:rsidP="004A08B7">
      <w:pPr>
        <w:rPr>
          <w:rFonts w:ascii="Arial" w:hAnsi="Arial" w:cs="Arial"/>
        </w:rPr>
      </w:pPr>
    </w:p>
    <w:p w14:paraId="4833D0AD" w14:textId="77777777" w:rsidR="002C3E19" w:rsidRPr="00E9504B" w:rsidRDefault="002C3E19" w:rsidP="004A08B7">
      <w:pPr>
        <w:rPr>
          <w:rFonts w:ascii="Arial" w:hAnsi="Arial" w:cs="Arial"/>
        </w:rPr>
      </w:pPr>
    </w:p>
    <w:p w14:paraId="5DE4ACD2" w14:textId="77777777" w:rsidR="002C3E19" w:rsidRPr="00E9504B" w:rsidRDefault="002C3E19" w:rsidP="004A08B7">
      <w:pPr>
        <w:rPr>
          <w:rFonts w:ascii="Arial" w:hAnsi="Arial" w:cs="Arial"/>
        </w:rPr>
      </w:pPr>
    </w:p>
    <w:p w14:paraId="6E65B394" w14:textId="77777777" w:rsidR="002C3E19" w:rsidRPr="00E9504B" w:rsidRDefault="002C3E19" w:rsidP="004A08B7">
      <w:pPr>
        <w:rPr>
          <w:rFonts w:ascii="Arial" w:hAnsi="Arial" w:cs="Arial"/>
        </w:rPr>
      </w:pPr>
    </w:p>
    <w:p w14:paraId="7F4EC3C5" w14:textId="77777777" w:rsidR="002C3E19" w:rsidRPr="00E9504B" w:rsidRDefault="002C3E19" w:rsidP="004A08B7">
      <w:pPr>
        <w:rPr>
          <w:rFonts w:ascii="Arial" w:hAnsi="Arial" w:cs="Arial"/>
        </w:rPr>
      </w:pPr>
    </w:p>
    <w:p w14:paraId="62FD4E4E" w14:textId="77777777" w:rsidR="002C3E19" w:rsidRPr="00E9504B" w:rsidRDefault="002C3E19" w:rsidP="004A08B7">
      <w:pPr>
        <w:rPr>
          <w:rFonts w:ascii="Arial" w:hAnsi="Arial" w:cs="Arial"/>
        </w:rPr>
      </w:pPr>
    </w:p>
    <w:p w14:paraId="09C8D849" w14:textId="77777777" w:rsidR="002C3E19" w:rsidRPr="00E9504B" w:rsidRDefault="002C3E19" w:rsidP="004A08B7">
      <w:pPr>
        <w:rPr>
          <w:rFonts w:ascii="Arial" w:hAnsi="Arial" w:cs="Arial"/>
        </w:rPr>
      </w:pPr>
    </w:p>
    <w:p w14:paraId="115BCBE0" w14:textId="77777777" w:rsidR="002C3E19" w:rsidRPr="00E9504B" w:rsidRDefault="002C3E19" w:rsidP="004A08B7">
      <w:pPr>
        <w:rPr>
          <w:rFonts w:ascii="Arial" w:hAnsi="Arial" w:cs="Arial"/>
        </w:rPr>
      </w:pPr>
    </w:p>
    <w:p w14:paraId="346D0F36" w14:textId="77777777" w:rsidR="002C3E19" w:rsidRPr="00E9504B" w:rsidRDefault="002C3E19" w:rsidP="004A08B7">
      <w:pPr>
        <w:rPr>
          <w:rFonts w:ascii="Arial" w:hAnsi="Arial" w:cs="Arial"/>
        </w:rPr>
      </w:pPr>
    </w:p>
    <w:p w14:paraId="6CE5E628" w14:textId="77777777" w:rsidR="002C3E19" w:rsidRPr="00E9504B" w:rsidRDefault="002C3E19" w:rsidP="004A08B7">
      <w:pPr>
        <w:rPr>
          <w:rFonts w:ascii="Arial" w:hAnsi="Arial" w:cs="Arial"/>
        </w:rPr>
      </w:pPr>
    </w:p>
    <w:p w14:paraId="14360689" w14:textId="77777777" w:rsidR="002C3E19" w:rsidRPr="00E9504B" w:rsidRDefault="002C3E19" w:rsidP="004A08B7">
      <w:pPr>
        <w:rPr>
          <w:rFonts w:ascii="Arial" w:hAnsi="Arial" w:cs="Arial"/>
        </w:rPr>
      </w:pPr>
    </w:p>
    <w:p w14:paraId="20787F6A" w14:textId="77777777" w:rsidR="002C3E19" w:rsidRPr="00E9504B" w:rsidRDefault="002C3E19" w:rsidP="004A08B7">
      <w:pPr>
        <w:rPr>
          <w:rFonts w:ascii="Arial" w:hAnsi="Arial" w:cs="Arial"/>
        </w:rPr>
      </w:pPr>
    </w:p>
    <w:p w14:paraId="69591E79" w14:textId="77777777" w:rsidR="002C3E19" w:rsidRPr="00E9504B" w:rsidRDefault="002C3E19" w:rsidP="004A08B7">
      <w:pPr>
        <w:rPr>
          <w:rFonts w:ascii="Arial" w:hAnsi="Arial" w:cs="Arial"/>
        </w:rPr>
      </w:pPr>
    </w:p>
    <w:p w14:paraId="0ABC7D7F" w14:textId="77777777" w:rsidR="002C3E19" w:rsidRPr="00E9504B" w:rsidRDefault="002C3E19" w:rsidP="004A08B7">
      <w:pPr>
        <w:rPr>
          <w:rFonts w:ascii="Arial" w:hAnsi="Arial" w:cs="Arial"/>
        </w:rPr>
      </w:pPr>
    </w:p>
    <w:p w14:paraId="034A3D02" w14:textId="77777777" w:rsidR="002C3E19" w:rsidRPr="00E9504B" w:rsidRDefault="002C3E19" w:rsidP="004A08B7">
      <w:pPr>
        <w:rPr>
          <w:rFonts w:ascii="Arial" w:hAnsi="Arial" w:cs="Arial"/>
        </w:rPr>
      </w:pPr>
    </w:p>
    <w:p w14:paraId="4163211F" w14:textId="77777777" w:rsidR="002C3E19" w:rsidRPr="00E9504B" w:rsidRDefault="002C3E19" w:rsidP="004A08B7">
      <w:pPr>
        <w:rPr>
          <w:rFonts w:ascii="Arial" w:hAnsi="Arial" w:cs="Arial"/>
        </w:rPr>
      </w:pPr>
    </w:p>
    <w:p w14:paraId="2D066DDA" w14:textId="1CB81399" w:rsidR="00C91957" w:rsidRPr="00E9504B" w:rsidRDefault="00C91957" w:rsidP="001A6FEA">
      <w:pPr>
        <w:pStyle w:val="Heading1"/>
        <w:numPr>
          <w:ilvl w:val="0"/>
          <w:numId w:val="36"/>
        </w:numPr>
        <w:rPr>
          <w:rFonts w:ascii="Arial" w:hAnsi="Arial"/>
        </w:rPr>
      </w:pPr>
      <w:bookmarkStart w:id="145" w:name="_PMFS_App"/>
      <w:bookmarkStart w:id="146" w:name="_Toc148971394"/>
      <w:bookmarkStart w:id="147" w:name="_Toc150254590"/>
      <w:bookmarkStart w:id="148" w:name="_Toc140591130"/>
      <w:bookmarkEnd w:id="145"/>
      <w:r w:rsidRPr="00E9504B">
        <w:rPr>
          <w:rFonts w:ascii="Arial" w:hAnsi="Arial"/>
        </w:rPr>
        <w:t xml:space="preserve">PMFS </w:t>
      </w:r>
      <w:bookmarkEnd w:id="146"/>
      <w:r w:rsidR="00150F21" w:rsidRPr="00E9504B">
        <w:rPr>
          <w:rFonts w:ascii="Arial" w:hAnsi="Arial"/>
        </w:rPr>
        <w:t>App</w:t>
      </w:r>
      <w:bookmarkEnd w:id="147"/>
    </w:p>
    <w:p w14:paraId="0F5E0FB0" w14:textId="5AA248AD" w:rsidR="00110500" w:rsidRPr="00E9504B" w:rsidRDefault="00D66D77" w:rsidP="001A6FEA">
      <w:pPr>
        <w:pStyle w:val="Heading2"/>
        <w:numPr>
          <w:ilvl w:val="1"/>
          <w:numId w:val="36"/>
        </w:numPr>
        <w:rPr>
          <w:rFonts w:ascii="Arial" w:hAnsi="Arial" w:cs="Arial"/>
        </w:rPr>
      </w:pPr>
      <w:bookmarkStart w:id="149" w:name="_Toc150254591"/>
      <w:bookmarkEnd w:id="148"/>
      <w:r w:rsidRPr="00E9504B">
        <w:rPr>
          <w:rFonts w:ascii="Arial" w:hAnsi="Arial" w:cs="Arial"/>
        </w:rPr>
        <w:t>PMFS Configuration</w:t>
      </w:r>
      <w:bookmarkEnd w:id="149"/>
    </w:p>
    <w:p w14:paraId="1CA6D9C9" w14:textId="79D3CD4D" w:rsidR="00A76B22" w:rsidRPr="00E9504B" w:rsidRDefault="0005630D" w:rsidP="001A6FEA">
      <w:pPr>
        <w:pStyle w:val="Heading3"/>
        <w:numPr>
          <w:ilvl w:val="2"/>
          <w:numId w:val="36"/>
        </w:numPr>
        <w:rPr>
          <w:rFonts w:ascii="Arial" w:hAnsi="Arial" w:cs="Arial"/>
        </w:rPr>
      </w:pPr>
      <w:bookmarkStart w:id="150" w:name="_Toc150254592"/>
      <w:r w:rsidRPr="00E9504B">
        <w:rPr>
          <w:rFonts w:ascii="Arial" w:hAnsi="Arial" w:cs="Arial"/>
        </w:rPr>
        <w:t>Installing My</w:t>
      </w:r>
      <w:r w:rsidR="00B37B46" w:rsidRPr="00E9504B">
        <w:rPr>
          <w:rFonts w:ascii="Arial" w:hAnsi="Arial" w:cs="Arial"/>
        </w:rPr>
        <w:t>C</w:t>
      </w:r>
      <w:r w:rsidRPr="00E9504B">
        <w:rPr>
          <w:rFonts w:ascii="Arial" w:hAnsi="Arial" w:cs="Arial"/>
        </w:rPr>
        <w:t xml:space="preserve">ampus </w:t>
      </w:r>
      <w:r w:rsidR="00B37B46" w:rsidRPr="00E9504B">
        <w:rPr>
          <w:rFonts w:ascii="Arial" w:hAnsi="Arial" w:cs="Arial"/>
        </w:rPr>
        <w:t>Live App</w:t>
      </w:r>
      <w:bookmarkEnd w:id="150"/>
    </w:p>
    <w:p w14:paraId="25BAC963" w14:textId="77777777" w:rsidR="00C91957" w:rsidRPr="00E9504B" w:rsidRDefault="00C91957" w:rsidP="00C91957">
      <w:pPr>
        <w:pStyle w:val="paragraph"/>
        <w:spacing w:before="0" w:beforeAutospacing="0" w:after="0" w:afterAutospacing="0"/>
        <w:textAlignment w:val="baseline"/>
        <w:rPr>
          <w:rStyle w:val="normaltextrun"/>
          <w:rFonts w:ascii="Arial" w:hAnsi="Arial" w:cs="Arial"/>
          <w:sz w:val="28"/>
          <w:szCs w:val="28"/>
        </w:rPr>
      </w:pPr>
    </w:p>
    <w:p w14:paraId="09CC999C" w14:textId="77777777" w:rsidR="00C91957" w:rsidRPr="00E9504B" w:rsidRDefault="00C91957" w:rsidP="00C91957">
      <w:pPr>
        <w:pStyle w:val="paragraph"/>
        <w:spacing w:before="0" w:beforeAutospacing="0" w:after="0" w:afterAutospacing="0"/>
        <w:textAlignment w:val="baseline"/>
        <w:rPr>
          <w:rStyle w:val="eop"/>
          <w:rFonts w:ascii="Arial" w:hAnsi="Arial" w:cs="Arial"/>
          <w:sz w:val="20"/>
          <w:szCs w:val="20"/>
        </w:rPr>
      </w:pPr>
      <w:r w:rsidRPr="00E9504B">
        <w:rPr>
          <w:rStyle w:val="normaltextrun"/>
          <w:rFonts w:ascii="Arial" w:hAnsi="Arial" w:cs="Arial"/>
          <w:sz w:val="20"/>
          <w:szCs w:val="20"/>
        </w:rPr>
        <w:t>If you are on an Android device, open Google Play Store and download &amp; install ‘Planon Live 2’.</w:t>
      </w:r>
      <w:r w:rsidRPr="00E9504B">
        <w:rPr>
          <w:rStyle w:val="scxw173400879"/>
          <w:rFonts w:ascii="Arial" w:hAnsi="Arial" w:cs="Arial"/>
          <w:sz w:val="20"/>
          <w:szCs w:val="20"/>
        </w:rPr>
        <w:t> </w:t>
      </w:r>
      <w:r w:rsidRPr="00E9504B">
        <w:rPr>
          <w:rFonts w:ascii="Arial" w:hAnsi="Arial" w:cs="Arial"/>
          <w:sz w:val="20"/>
          <w:szCs w:val="20"/>
        </w:rPr>
        <w:br/>
      </w:r>
      <w:r w:rsidRPr="00E9504B">
        <w:rPr>
          <w:rStyle w:val="normaltextrun"/>
          <w:rFonts w:ascii="Arial" w:hAnsi="Arial" w:cs="Arial"/>
          <w:sz w:val="20"/>
          <w:szCs w:val="20"/>
        </w:rPr>
        <w:t>If you are on an Apple device, open App Store and download &amp; install ‘Planon Live’.</w:t>
      </w:r>
      <w:r w:rsidRPr="00E9504B">
        <w:rPr>
          <w:rStyle w:val="eop"/>
          <w:rFonts w:ascii="Arial" w:hAnsi="Arial" w:cs="Arial"/>
          <w:sz w:val="20"/>
          <w:szCs w:val="20"/>
        </w:rPr>
        <w:t> </w:t>
      </w:r>
    </w:p>
    <w:p w14:paraId="092DA375" w14:textId="77777777" w:rsidR="00C91957" w:rsidRPr="00E9504B" w:rsidRDefault="00C91957" w:rsidP="00C91957">
      <w:pPr>
        <w:pStyle w:val="paragraph"/>
        <w:spacing w:before="0" w:beforeAutospacing="0" w:after="0" w:afterAutospacing="0"/>
        <w:textAlignment w:val="baseline"/>
        <w:rPr>
          <w:rStyle w:val="eop"/>
          <w:rFonts w:ascii="Arial" w:eastAsiaTheme="minorHAnsi" w:hAnsi="Arial" w:cs="Arial"/>
          <w:sz w:val="20"/>
          <w:szCs w:val="20"/>
        </w:rPr>
      </w:pPr>
    </w:p>
    <w:p w14:paraId="36E4724E" w14:textId="77777777" w:rsidR="00C91957" w:rsidRPr="00E9504B" w:rsidRDefault="00C91957" w:rsidP="00C91957">
      <w:pPr>
        <w:pStyle w:val="paragraph"/>
        <w:spacing w:before="0" w:beforeAutospacing="0" w:after="0" w:afterAutospacing="0"/>
        <w:textAlignment w:val="baseline"/>
        <w:rPr>
          <w:rStyle w:val="eop"/>
          <w:rFonts w:ascii="Arial" w:eastAsiaTheme="minorHAnsi" w:hAnsi="Arial" w:cs="Arial"/>
          <w:sz w:val="20"/>
          <w:szCs w:val="20"/>
        </w:rPr>
      </w:pPr>
    </w:p>
    <w:p w14:paraId="7501FA04" w14:textId="77777777" w:rsidR="00C91957" w:rsidRPr="00E9504B" w:rsidRDefault="00C91957" w:rsidP="00C91957">
      <w:pPr>
        <w:pStyle w:val="paragraph"/>
        <w:spacing w:before="0" w:beforeAutospacing="0" w:after="0" w:afterAutospacing="0"/>
        <w:jc w:val="center"/>
        <w:textAlignment w:val="baseline"/>
        <w:rPr>
          <w:rFonts w:ascii="Arial" w:hAnsi="Arial" w:cs="Arial"/>
          <w:sz w:val="18"/>
          <w:szCs w:val="18"/>
        </w:rPr>
      </w:pPr>
      <w:r w:rsidRPr="00E9504B">
        <w:rPr>
          <w:rFonts w:ascii="Arial" w:eastAsiaTheme="minorHAnsi" w:hAnsi="Arial" w:cs="Arial"/>
          <w:noProof/>
          <w:kern w:val="2"/>
          <w:sz w:val="22"/>
          <w:szCs w:val="22"/>
          <w:lang w:eastAsia="en-US"/>
          <w14:ligatures w14:val="standardContextual"/>
        </w:rPr>
        <w:drawing>
          <wp:inline distT="0" distB="0" distL="0" distR="0" wp14:anchorId="42AEFBF0" wp14:editId="4E040E90">
            <wp:extent cx="2101850" cy="940772"/>
            <wp:effectExtent l="0" t="0" r="0" b="0"/>
            <wp:docPr id="1831116994" name="Picture 1831116994"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xt Box"/>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09798" cy="944329"/>
                    </a:xfrm>
                    <a:prstGeom prst="rect">
                      <a:avLst/>
                    </a:prstGeom>
                    <a:noFill/>
                    <a:ln>
                      <a:noFill/>
                    </a:ln>
                  </pic:spPr>
                </pic:pic>
              </a:graphicData>
            </a:graphic>
          </wp:inline>
        </w:drawing>
      </w:r>
      <w:r w:rsidRPr="00E9504B">
        <w:rPr>
          <w:rFonts w:ascii="Arial" w:hAnsi="Arial" w:cs="Arial"/>
          <w:sz w:val="18"/>
          <w:szCs w:val="18"/>
        </w:rPr>
        <w:t xml:space="preserve">                 </w:t>
      </w:r>
      <w:r w:rsidRPr="00E9504B">
        <w:rPr>
          <w:rFonts w:ascii="Arial" w:eastAsiaTheme="minorHAnsi" w:hAnsi="Arial" w:cs="Arial"/>
          <w:noProof/>
          <w:kern w:val="2"/>
          <w:sz w:val="22"/>
          <w:szCs w:val="22"/>
          <w:lang w:eastAsia="en-US"/>
          <w14:ligatures w14:val="standardContextual"/>
        </w:rPr>
        <w:drawing>
          <wp:inline distT="0" distB="0" distL="0" distR="0" wp14:anchorId="0CAF8521" wp14:editId="4492FC29">
            <wp:extent cx="2095500" cy="947684"/>
            <wp:effectExtent l="0" t="0" r="0" b="5080"/>
            <wp:docPr id="1154950825" name="Picture 1154950825"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xt Box"/>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00963" cy="950155"/>
                    </a:xfrm>
                    <a:prstGeom prst="rect">
                      <a:avLst/>
                    </a:prstGeom>
                    <a:noFill/>
                    <a:ln>
                      <a:noFill/>
                    </a:ln>
                  </pic:spPr>
                </pic:pic>
              </a:graphicData>
            </a:graphic>
          </wp:inline>
        </w:drawing>
      </w:r>
    </w:p>
    <w:p w14:paraId="67E169EE" w14:textId="77777777" w:rsidR="00C91957" w:rsidRPr="00E9504B" w:rsidRDefault="00C91957" w:rsidP="00C91957">
      <w:pPr>
        <w:pStyle w:val="paragraph"/>
        <w:spacing w:before="0" w:beforeAutospacing="0" w:after="0" w:afterAutospacing="0"/>
        <w:jc w:val="both"/>
        <w:textAlignment w:val="baseline"/>
        <w:rPr>
          <w:rFonts w:ascii="Arial" w:hAnsi="Arial" w:cs="Arial"/>
          <w:sz w:val="18"/>
          <w:szCs w:val="18"/>
        </w:rPr>
      </w:pPr>
      <w:r w:rsidRPr="00E9504B">
        <w:rPr>
          <w:rStyle w:val="scxw173400879"/>
          <w:rFonts w:ascii="Arial" w:hAnsi="Arial" w:cs="Arial"/>
          <w:sz w:val="22"/>
          <w:szCs w:val="22"/>
        </w:rPr>
        <w:t> </w:t>
      </w:r>
    </w:p>
    <w:p w14:paraId="4DA9C0AD" w14:textId="7D20A78E" w:rsidR="00C91957" w:rsidRPr="00E9504B" w:rsidRDefault="00C91957" w:rsidP="001A6FEA">
      <w:pPr>
        <w:pStyle w:val="Heading3"/>
        <w:numPr>
          <w:ilvl w:val="2"/>
          <w:numId w:val="36"/>
        </w:numPr>
        <w:rPr>
          <w:rFonts w:ascii="Arial" w:hAnsi="Arial" w:cs="Arial"/>
        </w:rPr>
      </w:pPr>
      <w:bookmarkStart w:id="151" w:name="_Toc148971396"/>
      <w:bookmarkStart w:id="152" w:name="_Toc150254593"/>
      <w:r w:rsidRPr="00E9504B">
        <w:rPr>
          <w:rFonts w:ascii="Arial" w:hAnsi="Arial" w:cs="Arial"/>
        </w:rPr>
        <w:t>Logging into the App via QR Code</w:t>
      </w:r>
      <w:bookmarkEnd w:id="151"/>
      <w:bookmarkEnd w:id="152"/>
    </w:p>
    <w:p w14:paraId="0451984C" w14:textId="77777777" w:rsidR="00C91957" w:rsidRPr="00E9504B" w:rsidRDefault="00C91957" w:rsidP="00C91957">
      <w:pPr>
        <w:pStyle w:val="paragraph"/>
        <w:spacing w:before="0" w:beforeAutospacing="0" w:after="0" w:afterAutospacing="0"/>
        <w:jc w:val="center"/>
        <w:textAlignment w:val="baseline"/>
        <w:rPr>
          <w:rStyle w:val="normaltextrun"/>
          <w:rFonts w:ascii="Arial" w:hAnsi="Arial" w:cs="Arial"/>
          <w:sz w:val="22"/>
          <w:szCs w:val="22"/>
        </w:rPr>
      </w:pPr>
      <w:r w:rsidRPr="00E9504B">
        <w:rPr>
          <w:rFonts w:ascii="Arial" w:eastAsiaTheme="minorHAnsi" w:hAnsi="Arial" w:cs="Arial"/>
          <w:noProof/>
          <w:kern w:val="2"/>
          <w:sz w:val="22"/>
          <w:szCs w:val="22"/>
          <w:lang w:eastAsia="en-US"/>
          <w14:ligatures w14:val="standardContextual"/>
        </w:rPr>
        <w:drawing>
          <wp:inline distT="0" distB="0" distL="0" distR="0" wp14:anchorId="55E07B13" wp14:editId="09DDDB40">
            <wp:extent cx="4895850" cy="1123950"/>
            <wp:effectExtent l="0" t="0" r="0" b="0"/>
            <wp:docPr id="1452233397" name="Picture 14522333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233397" name="Picture 1452233397">
                      <a:extLst>
                        <a:ext uri="{C183D7F6-B498-43B3-948B-1728B52AA6E4}">
                          <adec:decorative xmlns:adec="http://schemas.microsoft.com/office/drawing/2017/decorative" val="1"/>
                        </a:ext>
                      </a:extLst>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895850" cy="1123950"/>
                    </a:xfrm>
                    <a:prstGeom prst="rect">
                      <a:avLst/>
                    </a:prstGeom>
                    <a:noFill/>
                    <a:ln>
                      <a:noFill/>
                    </a:ln>
                  </pic:spPr>
                </pic:pic>
              </a:graphicData>
            </a:graphic>
          </wp:inline>
        </w:drawing>
      </w:r>
    </w:p>
    <w:p w14:paraId="494C6138" w14:textId="77777777" w:rsidR="00C91957" w:rsidRPr="00E9504B" w:rsidRDefault="00C91957" w:rsidP="00C91957">
      <w:pPr>
        <w:pStyle w:val="paragraph"/>
        <w:spacing w:before="0" w:beforeAutospacing="0" w:after="0" w:afterAutospacing="0"/>
        <w:textAlignment w:val="baseline"/>
        <w:rPr>
          <w:rStyle w:val="normaltextrun"/>
          <w:rFonts w:ascii="Arial" w:hAnsi="Arial" w:cs="Arial"/>
          <w:sz w:val="22"/>
          <w:szCs w:val="22"/>
        </w:rPr>
      </w:pPr>
    </w:p>
    <w:p w14:paraId="123A715F" w14:textId="77777777" w:rsidR="00C91957" w:rsidRPr="00E9504B" w:rsidRDefault="00C91957" w:rsidP="00C91957">
      <w:pPr>
        <w:pStyle w:val="paragraph"/>
        <w:spacing w:before="0" w:beforeAutospacing="0" w:after="0" w:afterAutospacing="0"/>
        <w:textAlignment w:val="baseline"/>
        <w:rPr>
          <w:rStyle w:val="normaltextrun"/>
          <w:rFonts w:ascii="Arial" w:hAnsi="Arial" w:cs="Arial"/>
          <w:sz w:val="22"/>
          <w:szCs w:val="22"/>
        </w:rPr>
      </w:pPr>
    </w:p>
    <w:p w14:paraId="671BFCB0" w14:textId="77777777" w:rsidR="00C91957" w:rsidRPr="00E9504B" w:rsidRDefault="00C91957" w:rsidP="00C91957">
      <w:pPr>
        <w:pStyle w:val="paragraph"/>
        <w:spacing w:before="0" w:beforeAutospacing="0" w:after="0" w:afterAutospacing="0"/>
        <w:textAlignment w:val="baseline"/>
        <w:rPr>
          <w:rFonts w:ascii="Arial" w:hAnsi="Arial" w:cs="Arial"/>
          <w:sz w:val="20"/>
          <w:szCs w:val="20"/>
        </w:rPr>
      </w:pPr>
      <w:r w:rsidRPr="00E9504B">
        <w:rPr>
          <w:rStyle w:val="normaltextrun"/>
          <w:rFonts w:ascii="Arial" w:hAnsi="Arial" w:cs="Arial"/>
          <w:sz w:val="20"/>
          <w:szCs w:val="20"/>
        </w:rPr>
        <w:t>After opening the app, you will have to enter the Company URL. Press the QR button on the right:</w:t>
      </w:r>
      <w:r w:rsidRPr="00E9504B">
        <w:rPr>
          <w:rStyle w:val="scxw173400879"/>
          <w:rFonts w:ascii="Arial" w:hAnsi="Arial" w:cs="Arial"/>
          <w:sz w:val="20"/>
          <w:szCs w:val="20"/>
        </w:rPr>
        <w:t> </w:t>
      </w:r>
      <w:r w:rsidRPr="00E9504B">
        <w:rPr>
          <w:rFonts w:ascii="Arial" w:hAnsi="Arial" w:cs="Arial"/>
          <w:sz w:val="20"/>
          <w:szCs w:val="20"/>
        </w:rPr>
        <w:br/>
      </w:r>
      <w:r w:rsidRPr="00E9504B">
        <w:rPr>
          <w:rStyle w:val="scxw173400879"/>
          <w:rFonts w:ascii="Arial" w:hAnsi="Arial" w:cs="Arial"/>
          <w:sz w:val="20"/>
          <w:szCs w:val="20"/>
        </w:rPr>
        <w:t> </w:t>
      </w:r>
      <w:r w:rsidRPr="00E9504B">
        <w:rPr>
          <w:rFonts w:ascii="Arial" w:hAnsi="Arial" w:cs="Arial"/>
          <w:sz w:val="20"/>
          <w:szCs w:val="20"/>
        </w:rPr>
        <w:br/>
      </w:r>
      <w:r w:rsidRPr="00E9504B">
        <w:rPr>
          <w:rStyle w:val="eop"/>
          <w:rFonts w:ascii="Arial" w:hAnsi="Arial" w:cs="Arial"/>
          <w:sz w:val="20"/>
          <w:szCs w:val="20"/>
        </w:rPr>
        <w:t> </w:t>
      </w:r>
    </w:p>
    <w:p w14:paraId="37B9C81A" w14:textId="77777777" w:rsidR="00C91957" w:rsidRPr="00E9504B" w:rsidRDefault="00C91957" w:rsidP="00C91957">
      <w:pPr>
        <w:pStyle w:val="paragraph"/>
        <w:spacing w:before="0" w:beforeAutospacing="0" w:after="0" w:afterAutospacing="0"/>
        <w:textAlignment w:val="baseline"/>
        <w:rPr>
          <w:rStyle w:val="eop"/>
          <w:rFonts w:ascii="Arial" w:hAnsi="Arial" w:cs="Arial"/>
          <w:sz w:val="20"/>
          <w:szCs w:val="20"/>
        </w:rPr>
      </w:pPr>
      <w:r w:rsidRPr="00E9504B">
        <w:rPr>
          <w:rStyle w:val="normaltextrun"/>
          <w:rFonts w:ascii="Arial" w:hAnsi="Arial" w:cs="Arial"/>
          <w:sz w:val="20"/>
          <w:szCs w:val="20"/>
        </w:rPr>
        <w:t>This should open the QR code scanner. Please use this to scan the QR code below:</w:t>
      </w:r>
      <w:r w:rsidRPr="00E9504B">
        <w:rPr>
          <w:rStyle w:val="eop"/>
          <w:rFonts w:ascii="Arial" w:hAnsi="Arial" w:cs="Arial"/>
          <w:sz w:val="20"/>
          <w:szCs w:val="20"/>
        </w:rPr>
        <w:t> </w:t>
      </w:r>
    </w:p>
    <w:p w14:paraId="6D3E50F4" w14:textId="77777777" w:rsidR="00C91957" w:rsidRPr="00E9504B" w:rsidRDefault="00C91957" w:rsidP="00C91957">
      <w:pPr>
        <w:pStyle w:val="paragraph"/>
        <w:spacing w:before="0" w:beforeAutospacing="0" w:after="0" w:afterAutospacing="0"/>
        <w:textAlignment w:val="baseline"/>
        <w:rPr>
          <w:rStyle w:val="eop"/>
          <w:rFonts w:ascii="Arial" w:hAnsi="Arial" w:cs="Arial"/>
          <w:sz w:val="22"/>
          <w:szCs w:val="22"/>
        </w:rPr>
      </w:pPr>
    </w:p>
    <w:p w14:paraId="0AB493BC" w14:textId="77777777" w:rsidR="00C91957" w:rsidRPr="00E9504B" w:rsidRDefault="00C91957" w:rsidP="00C91957">
      <w:pPr>
        <w:pStyle w:val="paragraph"/>
        <w:spacing w:before="0" w:beforeAutospacing="0" w:after="0" w:afterAutospacing="0"/>
        <w:textAlignment w:val="baseline"/>
        <w:rPr>
          <w:rFonts w:ascii="Arial" w:hAnsi="Arial" w:cs="Arial"/>
          <w:sz w:val="18"/>
          <w:szCs w:val="18"/>
        </w:rPr>
      </w:pPr>
    </w:p>
    <w:p w14:paraId="4C9446C6" w14:textId="77777777" w:rsidR="00C91957" w:rsidRPr="00E9504B" w:rsidRDefault="00C91957" w:rsidP="00C91957">
      <w:pPr>
        <w:pStyle w:val="paragraph"/>
        <w:spacing w:before="0" w:beforeAutospacing="0" w:after="0" w:afterAutospacing="0"/>
        <w:jc w:val="center"/>
        <w:textAlignment w:val="baseline"/>
        <w:rPr>
          <w:rStyle w:val="scxw173400879"/>
          <w:rFonts w:ascii="Arial" w:hAnsi="Arial" w:cs="Arial"/>
          <w:sz w:val="22"/>
          <w:szCs w:val="22"/>
        </w:rPr>
      </w:pPr>
      <w:r w:rsidRPr="00E9504B">
        <w:rPr>
          <w:rFonts w:ascii="Arial" w:eastAsiaTheme="minorHAnsi" w:hAnsi="Arial" w:cs="Arial"/>
          <w:noProof/>
          <w:kern w:val="2"/>
          <w:sz w:val="22"/>
          <w:szCs w:val="22"/>
          <w:lang w:eastAsia="en-US"/>
          <w14:ligatures w14:val="standardContextual"/>
        </w:rPr>
        <w:drawing>
          <wp:inline distT="0" distB="0" distL="0" distR="0" wp14:anchorId="3055D356" wp14:editId="688839CB">
            <wp:extent cx="2590800" cy="2571750"/>
            <wp:effectExtent l="0" t="0" r="0" b="0"/>
            <wp:docPr id="745620402" name="Picture 745620402" descr="QR cod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620402" name="Picture 745620402" descr="QR code">
                      <a:extLst>
                        <a:ext uri="{C183D7F6-B498-43B3-948B-1728B52AA6E4}">
                          <adec:decorative xmlns:adec="http://schemas.microsoft.com/office/drawing/2017/decorative" val="0"/>
                        </a:ext>
                      </a:extLs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90800" cy="2571750"/>
                    </a:xfrm>
                    <a:prstGeom prst="rect">
                      <a:avLst/>
                    </a:prstGeom>
                    <a:noFill/>
                    <a:ln>
                      <a:noFill/>
                    </a:ln>
                  </pic:spPr>
                </pic:pic>
              </a:graphicData>
            </a:graphic>
          </wp:inline>
        </w:drawing>
      </w:r>
      <w:r w:rsidRPr="00E9504B">
        <w:rPr>
          <w:rStyle w:val="scxw173400879"/>
          <w:rFonts w:ascii="Arial" w:hAnsi="Arial" w:cs="Arial"/>
          <w:sz w:val="22"/>
          <w:szCs w:val="22"/>
        </w:rPr>
        <w:t> </w:t>
      </w:r>
    </w:p>
    <w:p w14:paraId="6F6BEB99" w14:textId="77777777" w:rsidR="00C91957" w:rsidRPr="00E9504B" w:rsidRDefault="00C91957" w:rsidP="00C91957">
      <w:pPr>
        <w:pStyle w:val="paragraph"/>
        <w:spacing w:before="0" w:beforeAutospacing="0" w:after="0" w:afterAutospacing="0"/>
        <w:jc w:val="center"/>
        <w:textAlignment w:val="baseline"/>
        <w:rPr>
          <w:rStyle w:val="scxw173400879"/>
          <w:rFonts w:ascii="Arial" w:hAnsi="Arial" w:cs="Arial"/>
          <w:sz w:val="22"/>
          <w:szCs w:val="22"/>
        </w:rPr>
      </w:pPr>
    </w:p>
    <w:p w14:paraId="1A3A4C56" w14:textId="77777777" w:rsidR="00C91957" w:rsidRPr="00E9504B" w:rsidRDefault="00C91957" w:rsidP="00C91957">
      <w:pPr>
        <w:pStyle w:val="paragraph"/>
        <w:spacing w:before="0" w:beforeAutospacing="0" w:after="0" w:afterAutospacing="0"/>
        <w:jc w:val="center"/>
        <w:textAlignment w:val="baseline"/>
        <w:rPr>
          <w:rFonts w:ascii="Arial" w:hAnsi="Arial" w:cs="Arial"/>
          <w:sz w:val="20"/>
          <w:szCs w:val="20"/>
        </w:rPr>
      </w:pPr>
      <w:r w:rsidRPr="00E9504B">
        <w:rPr>
          <w:rStyle w:val="eop"/>
          <w:rFonts w:ascii="Arial" w:hAnsi="Arial" w:cs="Arial"/>
          <w:sz w:val="20"/>
          <w:szCs w:val="20"/>
        </w:rPr>
        <w:t> </w:t>
      </w:r>
    </w:p>
    <w:p w14:paraId="498F4D8B" w14:textId="77777777" w:rsidR="00C91957" w:rsidRPr="00E9504B" w:rsidRDefault="00C91957" w:rsidP="00C91957">
      <w:pPr>
        <w:pStyle w:val="paragraph"/>
        <w:spacing w:before="0" w:beforeAutospacing="0" w:after="0" w:afterAutospacing="0"/>
        <w:textAlignment w:val="baseline"/>
        <w:rPr>
          <w:rFonts w:ascii="Arial" w:hAnsi="Arial" w:cs="Arial"/>
          <w:sz w:val="20"/>
          <w:szCs w:val="20"/>
        </w:rPr>
      </w:pPr>
      <w:r w:rsidRPr="00E9504B">
        <w:rPr>
          <w:rFonts w:ascii="Arial" w:hAnsi="Arial" w:cs="Arial"/>
          <w:sz w:val="20"/>
          <w:szCs w:val="20"/>
        </w:rPr>
        <w:t>Enter your login details.</w:t>
      </w:r>
    </w:p>
    <w:p w14:paraId="199EA038" w14:textId="77777777" w:rsidR="00C91957" w:rsidRPr="00E9504B" w:rsidRDefault="00C91957" w:rsidP="00C91957">
      <w:pPr>
        <w:pStyle w:val="paragraph"/>
        <w:spacing w:before="0" w:beforeAutospacing="0" w:after="0" w:afterAutospacing="0"/>
        <w:textAlignment w:val="baseline"/>
        <w:rPr>
          <w:rFonts w:ascii="Arial" w:hAnsi="Arial" w:cs="Arial"/>
          <w:sz w:val="20"/>
          <w:szCs w:val="20"/>
        </w:rPr>
      </w:pPr>
    </w:p>
    <w:p w14:paraId="75754C32" w14:textId="77777777" w:rsidR="00C91957" w:rsidRPr="00E9504B" w:rsidRDefault="00C91957" w:rsidP="00C91957">
      <w:pPr>
        <w:pStyle w:val="paragraph"/>
        <w:spacing w:before="0" w:beforeAutospacing="0" w:after="0" w:afterAutospacing="0"/>
        <w:textAlignment w:val="baseline"/>
        <w:rPr>
          <w:rFonts w:ascii="Arial" w:hAnsi="Arial" w:cs="Arial"/>
          <w:sz w:val="20"/>
          <w:szCs w:val="20"/>
        </w:rPr>
      </w:pPr>
    </w:p>
    <w:p w14:paraId="2FF921C9" w14:textId="77777777" w:rsidR="00C91957" w:rsidRPr="00E9504B" w:rsidRDefault="00C91957" w:rsidP="00C91957">
      <w:pPr>
        <w:pStyle w:val="paragraph"/>
        <w:spacing w:before="0" w:beforeAutospacing="0" w:after="0" w:afterAutospacing="0"/>
        <w:textAlignment w:val="baseline"/>
        <w:rPr>
          <w:rStyle w:val="eop"/>
          <w:rFonts w:ascii="Arial" w:hAnsi="Arial" w:cs="Arial"/>
          <w:sz w:val="20"/>
          <w:szCs w:val="20"/>
        </w:rPr>
      </w:pPr>
      <w:r w:rsidRPr="00E9504B">
        <w:rPr>
          <w:rStyle w:val="normaltextrun"/>
          <w:rFonts w:ascii="Arial" w:hAnsi="Arial" w:cs="Arial"/>
          <w:sz w:val="20"/>
          <w:szCs w:val="20"/>
        </w:rPr>
        <w:t>Once you’ve reached the UCL Single Sign-on page, you will be required to enter your UCL credentials. If you have any issues signing in, please contact the IWMS Team at: </w:t>
      </w:r>
      <w:r w:rsidRPr="00E9504B">
        <w:rPr>
          <w:rStyle w:val="eop"/>
          <w:rFonts w:ascii="Arial" w:hAnsi="Arial" w:cs="Arial"/>
          <w:sz w:val="20"/>
          <w:szCs w:val="20"/>
        </w:rPr>
        <w:t> </w:t>
      </w:r>
    </w:p>
    <w:p w14:paraId="0391ED2C" w14:textId="77777777" w:rsidR="00C91957" w:rsidRPr="00E9504B" w:rsidRDefault="00C91957" w:rsidP="00C91957">
      <w:pPr>
        <w:pStyle w:val="paragraph"/>
        <w:spacing w:before="0" w:beforeAutospacing="0" w:after="0" w:afterAutospacing="0"/>
        <w:textAlignment w:val="baseline"/>
        <w:rPr>
          <w:rFonts w:ascii="Arial" w:hAnsi="Arial" w:cs="Arial"/>
          <w:sz w:val="20"/>
          <w:szCs w:val="20"/>
        </w:rPr>
      </w:pPr>
    </w:p>
    <w:p w14:paraId="10445999" w14:textId="77777777" w:rsidR="00C91957" w:rsidRPr="00E9504B" w:rsidRDefault="00000000" w:rsidP="00C91957">
      <w:pPr>
        <w:pStyle w:val="paragraph"/>
        <w:spacing w:before="0" w:beforeAutospacing="0" w:after="0" w:afterAutospacing="0"/>
        <w:jc w:val="center"/>
        <w:textAlignment w:val="baseline"/>
        <w:rPr>
          <w:rStyle w:val="eop"/>
          <w:rFonts w:ascii="Arial" w:hAnsi="Arial" w:cs="Arial"/>
          <w:sz w:val="20"/>
          <w:szCs w:val="20"/>
        </w:rPr>
      </w:pPr>
      <w:hyperlink r:id="rId150" w:tgtFrame="_blank" w:history="1">
        <w:r w:rsidR="00C91957" w:rsidRPr="00E9504B">
          <w:rPr>
            <w:rStyle w:val="normaltextrun"/>
            <w:rFonts w:ascii="Arial" w:hAnsi="Arial" w:cs="Arial"/>
            <w:color w:val="0563C1"/>
            <w:sz w:val="20"/>
            <w:szCs w:val="20"/>
            <w:u w:val="single"/>
          </w:rPr>
          <w:t>MyCampus.Support@ucl.ac.uk</w:t>
        </w:r>
      </w:hyperlink>
      <w:r w:rsidR="00C91957" w:rsidRPr="00E9504B">
        <w:rPr>
          <w:rStyle w:val="eop"/>
          <w:rFonts w:ascii="Arial" w:hAnsi="Arial" w:cs="Arial"/>
          <w:sz w:val="20"/>
          <w:szCs w:val="20"/>
        </w:rPr>
        <w:t> </w:t>
      </w:r>
    </w:p>
    <w:p w14:paraId="292E074B" w14:textId="77777777" w:rsidR="00C91957" w:rsidRPr="00E9504B" w:rsidRDefault="00C91957" w:rsidP="00C91957">
      <w:pPr>
        <w:pStyle w:val="paragraph"/>
        <w:spacing w:before="0" w:beforeAutospacing="0" w:after="0" w:afterAutospacing="0"/>
        <w:jc w:val="center"/>
        <w:textAlignment w:val="baseline"/>
        <w:rPr>
          <w:rFonts w:ascii="Arial" w:hAnsi="Arial" w:cs="Arial"/>
          <w:sz w:val="20"/>
          <w:szCs w:val="20"/>
        </w:rPr>
      </w:pPr>
    </w:p>
    <w:p w14:paraId="65DA9160" w14:textId="77777777" w:rsidR="00C91957" w:rsidRPr="00E9504B" w:rsidRDefault="00C91957" w:rsidP="00C91957">
      <w:pPr>
        <w:pStyle w:val="paragraph"/>
        <w:spacing w:after="0"/>
        <w:textAlignment w:val="baseline"/>
        <w:rPr>
          <w:rFonts w:ascii="Arial" w:hAnsi="Arial" w:cs="Arial"/>
          <w:sz w:val="20"/>
          <w:szCs w:val="20"/>
          <w:lang w:val="en-US"/>
        </w:rPr>
      </w:pPr>
      <w:r w:rsidRPr="00E9504B">
        <w:rPr>
          <w:rFonts w:ascii="Arial" w:hAnsi="Arial" w:cs="Arial"/>
          <w:sz w:val="20"/>
          <w:szCs w:val="20"/>
          <w:lang w:val="en-US"/>
        </w:rPr>
        <w:t>Please refer to the detailed user guides as per below:</w:t>
      </w:r>
    </w:p>
    <w:p w14:paraId="0D07F482" w14:textId="77777777" w:rsidR="00C91957" w:rsidRPr="00E9504B" w:rsidRDefault="00C91957" w:rsidP="00C91957">
      <w:pPr>
        <w:pStyle w:val="paragraph"/>
        <w:spacing w:after="0"/>
        <w:textAlignment w:val="baseline"/>
        <w:rPr>
          <w:rStyle w:val="ui-provider"/>
          <w:rFonts w:ascii="Arial" w:hAnsi="Arial" w:cs="Arial"/>
          <w:sz w:val="20"/>
          <w:szCs w:val="20"/>
        </w:rPr>
      </w:pPr>
      <w:r w:rsidRPr="00E9504B">
        <w:rPr>
          <w:rStyle w:val="ui-provider"/>
          <w:rFonts w:ascii="Arial" w:hAnsi="Arial" w:cs="Arial"/>
          <w:b/>
          <w:sz w:val="20"/>
          <w:szCs w:val="20"/>
        </w:rPr>
        <w:t>Detailed guide (Android):</w:t>
      </w:r>
      <w:r w:rsidRPr="00E9504B">
        <w:rPr>
          <w:rStyle w:val="ui-provider"/>
          <w:rFonts w:ascii="Arial" w:hAnsi="Arial" w:cs="Arial"/>
          <w:sz w:val="20"/>
          <w:szCs w:val="20"/>
        </w:rPr>
        <w:t xml:space="preserve"> </w:t>
      </w:r>
      <w:hyperlink r:id="rId151" w:tgtFrame="_blank" w:tooltip="https://liveuclac.sharepoint.com/:b:/r/sites/iwmsimplementationucl/shared%20documents/general/training/user%20guides/mobile%20app/accessing%20mobile%20app/accessing%20mycampus%20live%20app%20(android).pdf?csf=1&amp;web=1&amp;e=r20ehg" w:history="1">
        <w:r w:rsidRPr="00E9504B">
          <w:rPr>
            <w:rStyle w:val="Hyperlink"/>
            <w:rFonts w:ascii="Arial" w:hAnsi="Arial" w:cs="Arial"/>
            <w:sz w:val="20"/>
            <w:szCs w:val="20"/>
          </w:rPr>
          <w:t>Accessing MyCampus Live app (Android).pdf</w:t>
        </w:r>
      </w:hyperlink>
    </w:p>
    <w:p w14:paraId="053BD089" w14:textId="77777777" w:rsidR="00C91957" w:rsidRPr="00E9504B" w:rsidRDefault="00C91957" w:rsidP="00C91957">
      <w:pPr>
        <w:pStyle w:val="paragraph"/>
        <w:spacing w:after="0"/>
        <w:textAlignment w:val="baseline"/>
        <w:rPr>
          <w:rStyle w:val="Hyperlink"/>
          <w:rFonts w:ascii="Arial" w:hAnsi="Arial" w:cs="Arial"/>
          <w:sz w:val="20"/>
          <w:szCs w:val="20"/>
        </w:rPr>
      </w:pPr>
      <w:r w:rsidRPr="00E9504B">
        <w:rPr>
          <w:rStyle w:val="ui-provider"/>
          <w:rFonts w:ascii="Arial" w:hAnsi="Arial" w:cs="Arial"/>
          <w:b/>
          <w:bCs/>
          <w:sz w:val="20"/>
          <w:szCs w:val="20"/>
        </w:rPr>
        <w:t>Detailed guide (iOS):</w:t>
      </w:r>
      <w:r w:rsidRPr="00E9504B">
        <w:rPr>
          <w:rStyle w:val="ui-provider"/>
          <w:rFonts w:ascii="Arial" w:hAnsi="Arial" w:cs="Arial"/>
          <w:sz w:val="20"/>
          <w:szCs w:val="20"/>
        </w:rPr>
        <w:t xml:space="preserve"> </w:t>
      </w:r>
      <w:hyperlink r:id="rId152" w:tgtFrame="_blank" w:tooltip="https://liveuclac.sharepoint.com/:b:/r/sites/iwmsimplementationucl/shared%20documents/general/training/user%20guides/mobile%20app/accessing%20mobile%20app/accessing%20mycampus%20live%20app%20(ios).pdf?csf=1&amp;web=1&amp;e=rliogr" w:history="1">
        <w:r w:rsidRPr="00E9504B">
          <w:rPr>
            <w:rStyle w:val="Hyperlink"/>
            <w:rFonts w:ascii="Arial" w:hAnsi="Arial" w:cs="Arial"/>
            <w:sz w:val="20"/>
            <w:szCs w:val="20"/>
          </w:rPr>
          <w:t>Accessing MyCampus Live app (iOS).pdf</w:t>
        </w:r>
      </w:hyperlink>
    </w:p>
    <w:p w14:paraId="62BBB8D0" w14:textId="77777777" w:rsidR="00C91957" w:rsidRPr="00E9504B" w:rsidRDefault="00C91957" w:rsidP="00C91957">
      <w:pPr>
        <w:pStyle w:val="paragraph"/>
        <w:spacing w:after="0"/>
        <w:textAlignment w:val="baseline"/>
        <w:rPr>
          <w:rStyle w:val="ui-provider"/>
          <w:rFonts w:ascii="Arial" w:hAnsi="Arial" w:cs="Arial"/>
          <w:sz w:val="20"/>
          <w:szCs w:val="20"/>
        </w:rPr>
      </w:pPr>
    </w:p>
    <w:p w14:paraId="56ADE15F" w14:textId="43200787" w:rsidR="00C91957" w:rsidRPr="00E9504B" w:rsidRDefault="00C91957" w:rsidP="001A6FEA">
      <w:pPr>
        <w:pStyle w:val="Heading3"/>
        <w:numPr>
          <w:ilvl w:val="2"/>
          <w:numId w:val="36"/>
        </w:numPr>
        <w:rPr>
          <w:rFonts w:ascii="Arial" w:hAnsi="Arial" w:cs="Arial"/>
        </w:rPr>
      </w:pPr>
      <w:bookmarkStart w:id="153" w:name="_Toc140591131"/>
      <w:bookmarkStart w:id="154" w:name="_Toc148971397"/>
      <w:bookmarkStart w:id="155" w:name="_Toc150254594"/>
      <w:r w:rsidRPr="00E9504B">
        <w:rPr>
          <w:rFonts w:ascii="Arial" w:hAnsi="Arial" w:cs="Arial"/>
        </w:rPr>
        <w:t xml:space="preserve">Logging </w:t>
      </w:r>
      <w:bookmarkEnd w:id="153"/>
      <w:r w:rsidRPr="00E9504B">
        <w:rPr>
          <w:rFonts w:ascii="Arial" w:hAnsi="Arial" w:cs="Arial"/>
        </w:rPr>
        <w:t>into the App by Typing the URL Manually</w:t>
      </w:r>
      <w:bookmarkEnd w:id="154"/>
      <w:bookmarkEnd w:id="155"/>
    </w:p>
    <w:p w14:paraId="67ABE33C" w14:textId="77777777" w:rsidR="00C91957" w:rsidRPr="00E9504B" w:rsidRDefault="00C91957" w:rsidP="00C91957">
      <w:pPr>
        <w:pStyle w:val="paragraph"/>
        <w:spacing w:before="0" w:beforeAutospacing="0" w:after="0" w:afterAutospacing="0"/>
        <w:ind w:left="1134"/>
        <w:textAlignment w:val="baseline"/>
        <w:rPr>
          <w:rStyle w:val="normaltextrun"/>
          <w:rFonts w:ascii="Arial" w:hAnsi="Arial" w:cs="Arial"/>
          <w:b/>
          <w:bCs/>
          <w:color w:val="114DAC"/>
          <w:sz w:val="28"/>
          <w:szCs w:val="28"/>
        </w:rPr>
      </w:pPr>
    </w:p>
    <w:p w14:paraId="483959F3" w14:textId="77777777" w:rsidR="00C91957" w:rsidRPr="00E9504B" w:rsidRDefault="00C91957" w:rsidP="00C91957">
      <w:pPr>
        <w:pStyle w:val="paragraph"/>
        <w:spacing w:before="0" w:beforeAutospacing="0" w:after="0" w:afterAutospacing="0"/>
        <w:textAlignment w:val="baseline"/>
        <w:rPr>
          <w:rFonts w:ascii="Arial" w:hAnsi="Arial" w:cs="Arial"/>
          <w:sz w:val="20"/>
          <w:szCs w:val="20"/>
          <w:lang w:val="en-US"/>
        </w:rPr>
      </w:pPr>
      <w:r w:rsidRPr="00E9504B">
        <w:rPr>
          <w:rFonts w:ascii="Arial" w:hAnsi="Arial" w:cs="Arial"/>
          <w:sz w:val="20"/>
          <w:szCs w:val="20"/>
          <w:lang w:val="en-US"/>
        </w:rPr>
        <w:t>Once you have the app installed you will be required to enter the URL for the area you wish to access.  The URL’s for both Prod and Acceptance are shown below for your reference:</w:t>
      </w:r>
    </w:p>
    <w:p w14:paraId="5B3CA15B" w14:textId="77777777" w:rsidR="00C91957" w:rsidRPr="00E9504B" w:rsidRDefault="00C91957" w:rsidP="00C91957">
      <w:pPr>
        <w:pStyle w:val="paragraph"/>
        <w:spacing w:before="0" w:beforeAutospacing="0" w:after="0" w:afterAutospacing="0"/>
        <w:textAlignment w:val="baseline"/>
        <w:rPr>
          <w:rFonts w:ascii="Arial" w:hAnsi="Arial" w:cs="Arial"/>
          <w:sz w:val="20"/>
          <w:szCs w:val="20"/>
          <w:lang w:val="en-US"/>
        </w:rPr>
      </w:pPr>
    </w:p>
    <w:p w14:paraId="40071758" w14:textId="77777777" w:rsidR="00C91957" w:rsidRPr="00E9504B" w:rsidRDefault="00000000" w:rsidP="001A6FEA">
      <w:pPr>
        <w:pStyle w:val="paragraph"/>
        <w:numPr>
          <w:ilvl w:val="0"/>
          <w:numId w:val="60"/>
        </w:numPr>
        <w:spacing w:before="0" w:beforeAutospacing="0" w:after="0" w:afterAutospacing="0"/>
        <w:ind w:left="284" w:hanging="284"/>
        <w:textAlignment w:val="baseline"/>
        <w:rPr>
          <w:rFonts w:ascii="Arial" w:hAnsi="Arial" w:cs="Arial"/>
          <w:b/>
          <w:bCs/>
          <w:color w:val="114DAC"/>
          <w:sz w:val="20"/>
          <w:szCs w:val="20"/>
        </w:rPr>
      </w:pPr>
      <w:hyperlink r:id="rId153">
        <w:r w:rsidR="00C91957" w:rsidRPr="00E9504B">
          <w:rPr>
            <w:rStyle w:val="Hyperlink"/>
            <w:rFonts w:ascii="Arial" w:hAnsi="Arial" w:cs="Arial"/>
            <w:bCs/>
            <w:sz w:val="20"/>
            <w:szCs w:val="20"/>
          </w:rPr>
          <w:t>https://ucl-prod.planoncloud.com</w:t>
        </w:r>
      </w:hyperlink>
    </w:p>
    <w:p w14:paraId="6B176B66" w14:textId="77777777" w:rsidR="00C91957" w:rsidRPr="00E9504B" w:rsidRDefault="00C91957" w:rsidP="00C91957">
      <w:pPr>
        <w:pStyle w:val="paragraph"/>
        <w:spacing w:before="0" w:beforeAutospacing="0" w:after="0" w:afterAutospacing="0"/>
        <w:jc w:val="center"/>
        <w:textAlignment w:val="baseline"/>
        <w:rPr>
          <w:rStyle w:val="Hyperlink"/>
          <w:rFonts w:ascii="Arial" w:hAnsi="Arial" w:cs="Arial"/>
          <w:b/>
          <w:bCs/>
          <w:color w:val="114DAC"/>
          <w:sz w:val="20"/>
          <w:szCs w:val="20"/>
        </w:rPr>
      </w:pPr>
      <w:r w:rsidRPr="00E9504B">
        <w:rPr>
          <w:rFonts w:ascii="Arial" w:hAnsi="Arial" w:cs="Arial"/>
          <w:noProof/>
        </w:rPr>
        <mc:AlternateContent>
          <mc:Choice Requires="wps">
            <w:drawing>
              <wp:anchor distT="45720" distB="45720" distL="114300" distR="114300" simplePos="0" relativeHeight="251658351" behindDoc="0" locked="0" layoutInCell="1" allowOverlap="1" wp14:anchorId="00A76211" wp14:editId="1AC8E5D8">
                <wp:simplePos x="0" y="0"/>
                <wp:positionH relativeFrom="column">
                  <wp:posOffset>3207385</wp:posOffset>
                </wp:positionH>
                <wp:positionV relativeFrom="paragraph">
                  <wp:posOffset>1311910</wp:posOffset>
                </wp:positionV>
                <wp:extent cx="2210435" cy="2237740"/>
                <wp:effectExtent l="0" t="0" r="0" b="0"/>
                <wp:wrapSquare wrapText="bothSides"/>
                <wp:docPr id="217" name="Text Box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0435" cy="2237740"/>
                        </a:xfrm>
                        <a:prstGeom prst="rect">
                          <a:avLst/>
                        </a:prstGeom>
                        <a:solidFill>
                          <a:srgbClr val="FFFFFF"/>
                        </a:solidFill>
                        <a:ln w="9525">
                          <a:noFill/>
                          <a:miter lim="800000"/>
                          <a:headEnd/>
                          <a:tailEnd/>
                        </a:ln>
                      </wps:spPr>
                      <wps:txbx>
                        <w:txbxContent>
                          <w:p w14:paraId="1C6646D5" w14:textId="77777777" w:rsidR="00C91957" w:rsidRDefault="00C91957" w:rsidP="00C91957">
                            <w:r>
                              <w:rPr>
                                <w:noProof/>
                              </w:rPr>
                              <w:drawing>
                                <wp:inline distT="0" distB="0" distL="0" distR="0" wp14:anchorId="24250476" wp14:editId="18255059">
                                  <wp:extent cx="1967333" cy="1850693"/>
                                  <wp:effectExtent l="19050" t="19050" r="13970" b="16510"/>
                                  <wp:docPr id="1100473309" name="Picture 1100473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473309" name="Picture 1100473309">
                                            <a:extLst>
                                              <a:ext uri="{C183D7F6-B498-43B3-948B-1728B52AA6E4}">
                                                <adec:decorative xmlns:adec="http://schemas.microsoft.com/office/drawing/2017/decorative" val="1"/>
                                              </a:ext>
                                            </a:extLst>
                                          </pic:cNvPr>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996448" cy="1878081"/>
                                          </a:xfrm>
                                          <a:prstGeom prst="rect">
                                            <a:avLst/>
                                          </a:prstGeom>
                                          <a:ln>
                                            <a:solidFill>
                                              <a:schemeClr val="accent1"/>
                                            </a:solid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0A76211" id="_x0000_t202" coordsize="21600,21600" o:spt="202" path="m,l,21600r21600,l21600,xe">
                <v:stroke joinstyle="miter"/>
                <v:path gradientshapeok="t" o:connecttype="rect"/>
              </v:shapetype>
              <v:shape id="Text Box 217" o:spid="_x0000_s1031" type="#_x0000_t202" alt="&quot;&quot;" style="position:absolute;left:0;text-align:left;margin-left:252.55pt;margin-top:103.3pt;width:174.05pt;height:176.2pt;z-index:25165835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" stroked="f">
                <v:textbox>
                  <w:txbxContent>
                    <w:p w14:paraId="1C6646D5" w14:textId="77777777" w:rsidR="00C91957" w:rsidRDefault="00C91957" w:rsidP="00C91957">
                      <w:r>
                        <w:rPr>
                          <w:noProof/>
                        </w:rPr>
                        <w:drawing>
                          <wp:inline distT="0" distB="0" distL="0" distR="0" wp14:anchorId="24250476" wp14:editId="18255059">
                            <wp:extent cx="1967333" cy="1850693"/>
                            <wp:effectExtent l="19050" t="19050" r="13970" b="16510"/>
                            <wp:docPr id="1100473309" name="Picture 1100473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473309" name="Picture 1100473309">
                                      <a:extLst>
                                        <a:ext uri="{C183D7F6-B498-43B3-948B-1728B52AA6E4}">
                                          <adec:decorative xmlns:adec="http://schemas.microsoft.com/office/drawing/2017/decorative" val="1"/>
                                        </a:ext>
                                      </a:extLst>
                                    </pic:cNvPr>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996448" cy="1878081"/>
                                    </a:xfrm>
                                    <a:prstGeom prst="rect">
                                      <a:avLst/>
                                    </a:prstGeom>
                                    <a:ln>
                                      <a:solidFill>
                                        <a:schemeClr val="accent1"/>
                                      </a:solidFill>
                                    </a:ln>
                                  </pic:spPr>
                                </pic:pic>
                              </a:graphicData>
                            </a:graphic>
                          </wp:inline>
                        </w:drawing>
                      </w:r>
                    </w:p>
                  </w:txbxContent>
                </v:textbox>
                <w10:wrap type="square"/>
              </v:shape>
            </w:pict>
          </mc:Fallback>
        </mc:AlternateContent>
      </w:r>
      <w:r w:rsidRPr="00E9504B">
        <w:rPr>
          <w:rFonts w:ascii="Arial" w:hAnsi="Arial" w:cs="Arial"/>
          <w:noProof/>
        </w:rPr>
        <w:drawing>
          <wp:anchor distT="0" distB="0" distL="114300" distR="114300" simplePos="0" relativeHeight="251658350" behindDoc="1" locked="0" layoutInCell="1" allowOverlap="1" wp14:anchorId="67347453" wp14:editId="6943A30D">
            <wp:simplePos x="0" y="0"/>
            <wp:positionH relativeFrom="margin">
              <wp:posOffset>783590</wp:posOffset>
            </wp:positionH>
            <wp:positionV relativeFrom="paragraph">
              <wp:posOffset>280035</wp:posOffset>
            </wp:positionV>
            <wp:extent cx="1863725" cy="4035425"/>
            <wp:effectExtent l="19050" t="19050" r="22225" b="22225"/>
            <wp:wrapTopAndBottom/>
            <wp:docPr id="1538054119" name="Picture 1538054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054119" name="Picture 1538054119">
                      <a:extLst>
                        <a:ext uri="{C183D7F6-B498-43B3-948B-1728B52AA6E4}">
                          <adec:decorative xmlns:adec="http://schemas.microsoft.com/office/drawing/2017/decorative" val="1"/>
                        </a:ext>
                      </a:extLst>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863725" cy="4035425"/>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p>
    <w:p w14:paraId="7C801F7D" w14:textId="77777777" w:rsidR="00C91957" w:rsidRPr="00E9504B" w:rsidRDefault="00C91957" w:rsidP="00C91957">
      <w:pPr>
        <w:pStyle w:val="paragraph"/>
        <w:spacing w:before="0" w:beforeAutospacing="0" w:after="0" w:afterAutospacing="0"/>
        <w:jc w:val="center"/>
        <w:textAlignment w:val="baseline"/>
        <w:rPr>
          <w:rStyle w:val="Hyperlink"/>
          <w:rFonts w:ascii="Arial" w:hAnsi="Arial" w:cs="Arial"/>
          <w:b/>
          <w:bCs/>
          <w:color w:val="114DAC"/>
          <w:sz w:val="20"/>
          <w:szCs w:val="20"/>
        </w:rPr>
      </w:pPr>
    </w:p>
    <w:p w14:paraId="5A44ECEE" w14:textId="77777777" w:rsidR="00C91957" w:rsidRPr="00E9504B" w:rsidRDefault="00C91957" w:rsidP="00C91957">
      <w:pPr>
        <w:pStyle w:val="paragraph"/>
        <w:spacing w:before="0" w:beforeAutospacing="0" w:after="0" w:afterAutospacing="0"/>
        <w:jc w:val="center"/>
        <w:textAlignment w:val="baseline"/>
        <w:rPr>
          <w:rFonts w:ascii="Arial" w:hAnsi="Arial" w:cs="Arial"/>
        </w:rPr>
      </w:pPr>
      <w:r w:rsidRPr="00E9504B">
        <w:rPr>
          <w:rFonts w:ascii="Arial" w:hAnsi="Arial" w:cs="Arial"/>
          <w:noProof/>
        </w:rPr>
        <w:t xml:space="preserve">         </w:t>
      </w:r>
    </w:p>
    <w:p w14:paraId="21423D4E" w14:textId="77777777" w:rsidR="00C91957" w:rsidRPr="00E9504B" w:rsidRDefault="00C91957" w:rsidP="00C91957">
      <w:pPr>
        <w:pStyle w:val="paragraph"/>
        <w:spacing w:before="0" w:beforeAutospacing="0" w:after="0" w:afterAutospacing="0"/>
        <w:textAlignment w:val="baseline"/>
        <w:rPr>
          <w:rFonts w:ascii="Arial" w:hAnsi="Arial" w:cs="Arial"/>
          <w:sz w:val="20"/>
          <w:szCs w:val="20"/>
          <w:lang w:val="en-US"/>
        </w:rPr>
      </w:pPr>
    </w:p>
    <w:p w14:paraId="1BC456B5" w14:textId="7CC81564" w:rsidR="00C91957" w:rsidRPr="00E9504B" w:rsidRDefault="00C91957" w:rsidP="00C91957">
      <w:pPr>
        <w:pStyle w:val="paragraph"/>
        <w:spacing w:before="0" w:beforeAutospacing="0" w:after="0" w:afterAutospacing="0"/>
        <w:textAlignment w:val="baseline"/>
        <w:rPr>
          <w:rFonts w:ascii="Arial" w:hAnsi="Arial" w:cs="Arial"/>
          <w:sz w:val="20"/>
          <w:szCs w:val="20"/>
          <w:lang w:val="en-US"/>
        </w:rPr>
      </w:pPr>
      <w:r w:rsidRPr="00E9504B">
        <w:rPr>
          <w:rFonts w:ascii="Arial" w:hAnsi="Arial" w:cs="Arial"/>
          <w:sz w:val="20"/>
          <w:szCs w:val="20"/>
          <w:lang w:val="en-US"/>
        </w:rPr>
        <w:t>Once you have entered the URL you will be presented with the login screen where you can enter your username and password. Please note that if Single Sign On (SSO) is switched on, you can log in with your e-mail address, and you will be redirected to your network login for any additional authentication.</w:t>
      </w:r>
    </w:p>
    <w:p w14:paraId="2B436A9F" w14:textId="72491DB6" w:rsidR="0068705D" w:rsidRPr="00E9504B" w:rsidRDefault="0068705D" w:rsidP="001A6FEA">
      <w:pPr>
        <w:pStyle w:val="Heading2"/>
        <w:numPr>
          <w:ilvl w:val="1"/>
          <w:numId w:val="36"/>
        </w:numPr>
        <w:rPr>
          <w:rFonts w:ascii="Arial" w:hAnsi="Arial" w:cs="Arial"/>
        </w:rPr>
      </w:pPr>
      <w:bookmarkStart w:id="156" w:name="_Toc148970342"/>
      <w:bookmarkStart w:id="157" w:name="_Toc148971398"/>
      <w:r w:rsidRPr="00E9504B">
        <w:rPr>
          <w:rFonts w:ascii="Arial" w:hAnsi="Arial" w:cs="Arial"/>
        </w:rPr>
        <w:t xml:space="preserve"> </w:t>
      </w:r>
      <w:bookmarkStart w:id="158" w:name="_Toc150254595"/>
      <w:r w:rsidR="00C91957" w:rsidRPr="00E9504B">
        <w:rPr>
          <w:rFonts w:ascii="Arial" w:hAnsi="Arial" w:cs="Arial"/>
        </w:rPr>
        <w:t>Using PMFS</w:t>
      </w:r>
      <w:bookmarkEnd w:id="156"/>
      <w:bookmarkEnd w:id="157"/>
      <w:bookmarkEnd w:id="158"/>
    </w:p>
    <w:p w14:paraId="4E4821CD" w14:textId="73FC70DF" w:rsidR="00C91957" w:rsidRPr="00E9504B" w:rsidRDefault="00C91957" w:rsidP="001A6FEA">
      <w:pPr>
        <w:pStyle w:val="Heading3"/>
        <w:numPr>
          <w:ilvl w:val="2"/>
          <w:numId w:val="36"/>
        </w:numPr>
        <w:rPr>
          <w:rFonts w:ascii="Arial" w:hAnsi="Arial" w:cs="Arial"/>
        </w:rPr>
      </w:pPr>
      <w:bookmarkStart w:id="159" w:name="_Toc148970343"/>
      <w:bookmarkStart w:id="160" w:name="_Toc148971399"/>
      <w:bookmarkStart w:id="161" w:name="_Toc150254596"/>
      <w:r w:rsidRPr="00E9504B">
        <w:rPr>
          <w:rFonts w:ascii="Arial" w:hAnsi="Arial" w:cs="Arial"/>
        </w:rPr>
        <w:t>Work Assignments</w:t>
      </w:r>
      <w:bookmarkEnd w:id="159"/>
      <w:bookmarkEnd w:id="160"/>
      <w:bookmarkEnd w:id="161"/>
    </w:p>
    <w:p w14:paraId="5657262B" w14:textId="77777777" w:rsidR="0068705D" w:rsidRPr="00E9504B" w:rsidRDefault="0068705D" w:rsidP="0068705D">
      <w:pPr>
        <w:rPr>
          <w:rFonts w:ascii="Arial" w:hAnsi="Arial" w:cs="Arial"/>
        </w:rPr>
      </w:pPr>
    </w:p>
    <w:p w14:paraId="40459408" w14:textId="1584D829" w:rsidR="00C91957" w:rsidRPr="00E9504B" w:rsidRDefault="00C91957" w:rsidP="00C91957">
      <w:pPr>
        <w:pStyle w:val="paragraph"/>
        <w:spacing w:before="0" w:beforeAutospacing="0" w:after="0" w:afterAutospacing="0"/>
        <w:rPr>
          <w:rFonts w:ascii="Arial" w:hAnsi="Arial" w:cs="Arial"/>
          <w:sz w:val="20"/>
          <w:szCs w:val="20"/>
        </w:rPr>
      </w:pPr>
      <w:r w:rsidRPr="00E9504B">
        <w:rPr>
          <w:rFonts w:ascii="Arial" w:hAnsi="Arial" w:cs="Arial"/>
          <w:sz w:val="20"/>
          <w:szCs w:val="20"/>
        </w:rPr>
        <w:t xml:space="preserve">Work assignments that have been assigned to you as an individual will appear listed on the All list. They do not appear in the To Do list until they have been accepted or are in progress. </w:t>
      </w:r>
      <w:r w:rsidR="00FA4A04">
        <w:rPr>
          <w:rFonts w:ascii="Arial" w:hAnsi="Arial" w:cs="Arial"/>
          <w:sz w:val="20"/>
          <w:szCs w:val="20"/>
        </w:rPr>
        <w:t>A</w:t>
      </w:r>
      <w:r w:rsidRPr="00E9504B">
        <w:rPr>
          <w:rFonts w:ascii="Arial" w:hAnsi="Arial" w:cs="Arial"/>
          <w:sz w:val="20"/>
          <w:szCs w:val="20"/>
        </w:rPr>
        <w:t xml:space="preserve"> blue dot</w:t>
      </w:r>
      <w:r w:rsidR="00FA4A04">
        <w:rPr>
          <w:rFonts w:ascii="Arial" w:hAnsi="Arial" w:cs="Arial"/>
          <w:sz w:val="20"/>
          <w:szCs w:val="20"/>
        </w:rPr>
        <w:t xml:space="preserve"> to the left of the assignment</w:t>
      </w:r>
      <w:r w:rsidRPr="00E9504B">
        <w:rPr>
          <w:rFonts w:ascii="Arial" w:hAnsi="Arial" w:cs="Arial"/>
          <w:sz w:val="20"/>
          <w:szCs w:val="20"/>
        </w:rPr>
        <w:t xml:space="preserve"> indicates that a Work assignment has not been opened yet.</w:t>
      </w:r>
    </w:p>
    <w:p w14:paraId="484CD996" w14:textId="77777777" w:rsidR="00C91957" w:rsidRPr="00E9504B" w:rsidRDefault="00C91957" w:rsidP="00C91957">
      <w:pPr>
        <w:pStyle w:val="paragraph"/>
        <w:spacing w:before="0" w:beforeAutospacing="0" w:after="0" w:afterAutospacing="0"/>
        <w:rPr>
          <w:rFonts w:ascii="Arial" w:hAnsi="Arial" w:cs="Arial"/>
          <w:sz w:val="20"/>
          <w:szCs w:val="20"/>
        </w:rPr>
      </w:pPr>
    </w:p>
    <w:p w14:paraId="474431CC" w14:textId="77777777" w:rsidR="00C91957" w:rsidRPr="00E9504B" w:rsidRDefault="00C91957" w:rsidP="002F08E5">
      <w:pPr>
        <w:pStyle w:val="paragraph"/>
        <w:spacing w:before="0" w:beforeAutospacing="0" w:after="0" w:afterAutospacing="0"/>
        <w:rPr>
          <w:rFonts w:ascii="Arial" w:hAnsi="Arial" w:cs="Arial"/>
          <w:sz w:val="20"/>
          <w:szCs w:val="20"/>
        </w:rPr>
      </w:pPr>
      <w:r w:rsidRPr="00E9504B">
        <w:rPr>
          <w:rFonts w:ascii="Arial" w:hAnsi="Arial" w:cs="Arial"/>
          <w:noProof/>
        </w:rPr>
        <mc:AlternateContent>
          <mc:Choice Requires="wps">
            <w:drawing>
              <wp:anchor distT="0" distB="0" distL="114300" distR="114300" simplePos="0" relativeHeight="251658366" behindDoc="0" locked="0" layoutInCell="1" allowOverlap="1" wp14:anchorId="028E451A" wp14:editId="24654C1A">
                <wp:simplePos x="0" y="0"/>
                <wp:positionH relativeFrom="column">
                  <wp:posOffset>392430</wp:posOffset>
                </wp:positionH>
                <wp:positionV relativeFrom="paragraph">
                  <wp:posOffset>1170940</wp:posOffset>
                </wp:positionV>
                <wp:extent cx="560717" cy="224287"/>
                <wp:effectExtent l="0" t="0" r="10795" b="23495"/>
                <wp:wrapNone/>
                <wp:docPr id="962997750" name="Rectangle: Rounded Corners 9629977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0717" cy="224287"/>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87A303B" id="Rectangle: Rounded Corners 962997750" o:spid="_x0000_s1026" alt="&quot;&quot;" style="position:absolute;margin-left:30.9pt;margin-top:92.2pt;width:44.15pt;height:17.65pt;z-index:25165836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" filled="f" strokecolor="red" strokeweight="2pt"/>
            </w:pict>
          </mc:Fallback>
        </mc:AlternateContent>
      </w:r>
      <w:r w:rsidRPr="00E9504B">
        <w:rPr>
          <w:rFonts w:ascii="Arial" w:hAnsi="Arial" w:cs="Arial"/>
          <w:noProof/>
        </w:rPr>
        <w:drawing>
          <wp:inline distT="0" distB="0" distL="0" distR="0" wp14:anchorId="6D8647BB" wp14:editId="33004502">
            <wp:extent cx="2388879" cy="4921439"/>
            <wp:effectExtent l="19050" t="19050" r="11430" b="12700"/>
            <wp:docPr id="1063246795" name="Picture 10632467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246795" name="Picture 1063246795">
                      <a:extLst>
                        <a:ext uri="{C183D7F6-B498-43B3-948B-1728B52AA6E4}">
                          <adec:decorative xmlns:adec="http://schemas.microsoft.com/office/drawing/2017/decorative" val="1"/>
                        </a:ext>
                      </a:extLst>
                    </pic:cNvPr>
                    <pic:cNvPicPr/>
                  </pic:nvPicPr>
                  <pic:blipFill rotWithShape="1">
                    <a:blip r:embed="rId156"/>
                    <a:srcRect l="1460" t="5252" r="1820"/>
                    <a:stretch/>
                  </pic:blipFill>
                  <pic:spPr bwMode="auto">
                    <a:xfrm>
                      <a:off x="0" y="0"/>
                      <a:ext cx="2436948" cy="5020468"/>
                    </a:xfrm>
                    <a:prstGeom prst="rect">
                      <a:avLst/>
                    </a:prstGeom>
                    <a:ln w="9525" cap="flat" cmpd="sng" algn="ctr">
                      <a:solidFill>
                        <a:srgbClr val="114DAC"/>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E3744F0" w14:textId="77777777" w:rsidR="00C91957" w:rsidRPr="00E9504B" w:rsidRDefault="00C91957" w:rsidP="00C91957">
      <w:pPr>
        <w:pStyle w:val="paragraph"/>
        <w:spacing w:before="0" w:beforeAutospacing="0" w:after="0" w:afterAutospacing="0"/>
        <w:jc w:val="center"/>
        <w:rPr>
          <w:rFonts w:ascii="Arial" w:hAnsi="Arial" w:cs="Arial"/>
          <w:sz w:val="20"/>
          <w:szCs w:val="20"/>
        </w:rPr>
      </w:pPr>
    </w:p>
    <w:p w14:paraId="495C7F42" w14:textId="77777777" w:rsidR="00C91957" w:rsidRPr="00E9504B" w:rsidRDefault="00C91957" w:rsidP="00C91957">
      <w:pPr>
        <w:pStyle w:val="paragraph"/>
        <w:spacing w:before="0" w:beforeAutospacing="0" w:after="0" w:afterAutospacing="0"/>
        <w:rPr>
          <w:rFonts w:ascii="Arial" w:hAnsi="Arial" w:cs="Arial"/>
          <w:sz w:val="20"/>
          <w:szCs w:val="20"/>
        </w:rPr>
      </w:pPr>
      <w:r w:rsidRPr="00E9504B">
        <w:rPr>
          <w:rFonts w:ascii="Arial" w:hAnsi="Arial" w:cs="Arial"/>
          <w:sz w:val="20"/>
          <w:szCs w:val="20"/>
        </w:rPr>
        <w:t xml:space="preserve"> </w:t>
      </w:r>
    </w:p>
    <w:p w14:paraId="7C8AD92B" w14:textId="77777777" w:rsidR="00C91957" w:rsidRPr="00E9504B" w:rsidRDefault="00C91957" w:rsidP="00C91957">
      <w:pPr>
        <w:pStyle w:val="paragraph"/>
        <w:spacing w:before="0" w:beforeAutospacing="0" w:after="0" w:afterAutospacing="0"/>
        <w:rPr>
          <w:rFonts w:ascii="Arial" w:hAnsi="Arial" w:cs="Arial"/>
          <w:color w:val="333333" w:themeColor="text1"/>
        </w:rPr>
      </w:pPr>
      <w:r w:rsidRPr="00E9504B">
        <w:rPr>
          <w:rFonts w:ascii="Arial" w:hAnsi="Arial" w:cs="Arial"/>
          <w:sz w:val="20"/>
          <w:szCs w:val="20"/>
        </w:rPr>
        <w:t xml:space="preserve">The date and time displayed will be the time planned for you to attend based on the back-office planning, or if no time has been planned, then the date and time that the work assignment should be completed by will show and indicates TTC (Time to Complete) at the end.  </w:t>
      </w:r>
    </w:p>
    <w:p w14:paraId="75BA50C9" w14:textId="77777777" w:rsidR="00C91957" w:rsidRPr="00E9504B" w:rsidRDefault="00C91957" w:rsidP="00C91957">
      <w:pPr>
        <w:pStyle w:val="paragraph"/>
        <w:spacing w:before="0" w:beforeAutospacing="0" w:after="0" w:afterAutospacing="0"/>
        <w:rPr>
          <w:rFonts w:ascii="Arial" w:hAnsi="Arial" w:cs="Arial"/>
          <w:sz w:val="20"/>
          <w:szCs w:val="20"/>
        </w:rPr>
      </w:pPr>
      <w:r w:rsidRPr="00E9504B">
        <w:rPr>
          <w:rFonts w:ascii="Arial" w:hAnsi="Arial" w:cs="Arial"/>
          <w:sz w:val="20"/>
          <w:szCs w:val="20"/>
        </w:rPr>
        <w:t xml:space="preserve"> </w:t>
      </w:r>
    </w:p>
    <w:p w14:paraId="07BA2D21" w14:textId="77777777" w:rsidR="00C91957" w:rsidRPr="00E9504B" w:rsidRDefault="00C91957" w:rsidP="00C91957">
      <w:pPr>
        <w:pStyle w:val="paragraph"/>
        <w:spacing w:before="0" w:beforeAutospacing="0" w:after="0" w:afterAutospacing="0"/>
        <w:rPr>
          <w:rFonts w:ascii="Arial" w:hAnsi="Arial" w:cs="Arial"/>
          <w:sz w:val="20"/>
          <w:szCs w:val="20"/>
        </w:rPr>
      </w:pPr>
      <w:r w:rsidRPr="00E9504B">
        <w:rPr>
          <w:rFonts w:ascii="Arial" w:hAnsi="Arial" w:cs="Arial"/>
          <w:sz w:val="20"/>
          <w:szCs w:val="20"/>
        </w:rPr>
        <w:t>Overdue orders (i.e., the start date is in the past) will show Overdue in place of the date and time.  High priority orders will have a Red exclamation mark next to the status.</w:t>
      </w:r>
    </w:p>
    <w:p w14:paraId="0C61F314" w14:textId="77777777" w:rsidR="00C91957" w:rsidRPr="00E9504B" w:rsidRDefault="00C91957" w:rsidP="00C91957">
      <w:pPr>
        <w:pStyle w:val="paragraph"/>
        <w:spacing w:before="0" w:beforeAutospacing="0" w:after="0" w:afterAutospacing="0"/>
        <w:rPr>
          <w:rFonts w:ascii="Arial" w:hAnsi="Arial" w:cs="Arial"/>
          <w:sz w:val="20"/>
          <w:szCs w:val="20"/>
        </w:rPr>
      </w:pPr>
    </w:p>
    <w:p w14:paraId="24B70090" w14:textId="77777777" w:rsidR="00C91957" w:rsidRPr="00E9504B" w:rsidRDefault="00C91957" w:rsidP="00C91957">
      <w:pPr>
        <w:pStyle w:val="paragraph"/>
        <w:spacing w:before="0" w:beforeAutospacing="0" w:after="0" w:afterAutospacing="0"/>
        <w:rPr>
          <w:rFonts w:ascii="Arial" w:hAnsi="Arial" w:cs="Arial"/>
          <w:sz w:val="20"/>
          <w:szCs w:val="20"/>
        </w:rPr>
      </w:pPr>
    </w:p>
    <w:p w14:paraId="1B9D53EE" w14:textId="77777777" w:rsidR="00C91957" w:rsidRPr="00E9504B" w:rsidRDefault="00C91957" w:rsidP="002F08E5">
      <w:pPr>
        <w:pStyle w:val="paragraph"/>
        <w:spacing w:before="0" w:beforeAutospacing="0" w:after="0" w:afterAutospacing="0"/>
        <w:rPr>
          <w:rFonts w:ascii="Arial" w:hAnsi="Arial" w:cs="Arial"/>
          <w:sz w:val="20"/>
          <w:szCs w:val="20"/>
        </w:rPr>
      </w:pPr>
      <w:r w:rsidRPr="00E9504B">
        <w:rPr>
          <w:rFonts w:ascii="Arial" w:hAnsi="Arial" w:cs="Arial"/>
          <w:noProof/>
        </w:rPr>
        <w:drawing>
          <wp:inline distT="0" distB="0" distL="0" distR="0" wp14:anchorId="2A0F1987" wp14:editId="5A7E54AD">
            <wp:extent cx="2287422" cy="800085"/>
            <wp:effectExtent l="19050" t="19050" r="17780" b="19685"/>
            <wp:docPr id="54200231" name="Picture 542002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00231" name="Picture 54200231">
                      <a:extLst>
                        <a:ext uri="{C183D7F6-B498-43B3-948B-1728B52AA6E4}">
                          <adec:decorative xmlns:adec="http://schemas.microsoft.com/office/drawing/2017/decorative" val="1"/>
                        </a:ext>
                      </a:extLst>
                    </pic:cNvPr>
                    <pic:cNvPicPr/>
                  </pic:nvPicPr>
                  <pic:blipFill>
                    <a:blip r:embed="rId157"/>
                    <a:stretch>
                      <a:fillRect/>
                    </a:stretch>
                  </pic:blipFill>
                  <pic:spPr>
                    <a:xfrm>
                      <a:off x="0" y="0"/>
                      <a:ext cx="2309668" cy="807866"/>
                    </a:xfrm>
                    <a:prstGeom prst="rect">
                      <a:avLst/>
                    </a:prstGeom>
                    <a:ln>
                      <a:solidFill>
                        <a:schemeClr val="accent1"/>
                      </a:solidFill>
                    </a:ln>
                  </pic:spPr>
                </pic:pic>
              </a:graphicData>
            </a:graphic>
          </wp:inline>
        </w:drawing>
      </w:r>
    </w:p>
    <w:p w14:paraId="7DA98D1A" w14:textId="77777777" w:rsidR="00C91957" w:rsidRPr="00E9504B" w:rsidRDefault="00C91957" w:rsidP="00C91957">
      <w:pPr>
        <w:pStyle w:val="paragraph"/>
        <w:spacing w:before="0" w:beforeAutospacing="0" w:after="0" w:afterAutospacing="0"/>
        <w:rPr>
          <w:rFonts w:ascii="Arial" w:hAnsi="Arial" w:cs="Arial"/>
          <w:sz w:val="20"/>
          <w:szCs w:val="20"/>
        </w:rPr>
      </w:pPr>
    </w:p>
    <w:p w14:paraId="6C970EC3" w14:textId="77777777" w:rsidR="00C91957" w:rsidRPr="00E9504B" w:rsidRDefault="00C91957" w:rsidP="00C91957">
      <w:pPr>
        <w:pStyle w:val="paragraph"/>
        <w:spacing w:before="0" w:beforeAutospacing="0" w:after="0" w:afterAutospacing="0"/>
        <w:rPr>
          <w:rFonts w:ascii="Arial" w:hAnsi="Arial" w:cs="Arial"/>
          <w:sz w:val="20"/>
          <w:szCs w:val="20"/>
        </w:rPr>
      </w:pPr>
    </w:p>
    <w:p w14:paraId="42FB63B1" w14:textId="29FFA34E" w:rsidR="00C91957" w:rsidRPr="00E9504B" w:rsidRDefault="00C91957" w:rsidP="00C91957">
      <w:pPr>
        <w:pStyle w:val="paragraph"/>
        <w:spacing w:before="0" w:beforeAutospacing="0" w:after="0" w:afterAutospacing="0"/>
        <w:rPr>
          <w:rStyle w:val="normaltextrun"/>
          <w:rFonts w:ascii="Arial" w:hAnsi="Arial" w:cs="Arial"/>
          <w:sz w:val="20"/>
          <w:szCs w:val="20"/>
        </w:rPr>
      </w:pPr>
      <w:r w:rsidRPr="00E9504B">
        <w:rPr>
          <w:rFonts w:ascii="Arial" w:hAnsi="Arial" w:cs="Arial"/>
          <w:sz w:val="20"/>
          <w:szCs w:val="20"/>
        </w:rPr>
        <w:t xml:space="preserve">Each job will show a summary of the job number, key dates, description, and location. </w:t>
      </w:r>
    </w:p>
    <w:p w14:paraId="412C5E09" w14:textId="77777777" w:rsidR="00C91957" w:rsidRPr="00E9504B" w:rsidRDefault="00C91957" w:rsidP="001A6FEA">
      <w:pPr>
        <w:pStyle w:val="Heading3"/>
        <w:numPr>
          <w:ilvl w:val="2"/>
          <w:numId w:val="36"/>
        </w:numPr>
        <w:rPr>
          <w:rFonts w:ascii="Arial" w:hAnsi="Arial" w:cs="Arial"/>
        </w:rPr>
      </w:pPr>
      <w:bookmarkStart w:id="162" w:name="_Toc140591133"/>
      <w:bookmarkStart w:id="163" w:name="_Toc148970344"/>
      <w:bookmarkStart w:id="164" w:name="_Toc148971400"/>
      <w:bookmarkStart w:id="165" w:name="_Toc150254597"/>
      <w:r w:rsidRPr="00E9504B">
        <w:rPr>
          <w:rFonts w:ascii="Arial" w:hAnsi="Arial" w:cs="Arial"/>
          <w:lang w:val="en-US"/>
        </w:rPr>
        <w:t>Job Icons</w:t>
      </w:r>
      <w:bookmarkEnd w:id="162"/>
      <w:bookmarkEnd w:id="163"/>
      <w:bookmarkEnd w:id="164"/>
      <w:bookmarkEnd w:id="165"/>
    </w:p>
    <w:p w14:paraId="5E2045DA" w14:textId="77777777" w:rsidR="00C91957" w:rsidRPr="00E9504B" w:rsidRDefault="00C91957" w:rsidP="00C91957">
      <w:pPr>
        <w:pStyle w:val="paragraph"/>
        <w:spacing w:before="0" w:beforeAutospacing="0" w:after="0" w:afterAutospacing="0"/>
        <w:rPr>
          <w:rStyle w:val="normaltextrun"/>
          <w:rFonts w:ascii="Arial" w:hAnsi="Arial" w:cs="Arial"/>
          <w:b/>
          <w:bCs/>
          <w:color w:val="114DAC"/>
          <w:sz w:val="28"/>
          <w:szCs w:val="28"/>
          <w:lang w:val="en-US"/>
        </w:rPr>
      </w:pPr>
    </w:p>
    <w:tbl>
      <w:tblPr>
        <w:tblStyle w:val="TableGrid"/>
        <w:tblW w:w="0" w:type="auto"/>
        <w:tblLook w:val="04A0" w:firstRow="1" w:lastRow="0" w:firstColumn="1" w:lastColumn="0" w:noHBand="0" w:noVBand="1"/>
      </w:tblPr>
      <w:tblGrid>
        <w:gridCol w:w="2972"/>
        <w:gridCol w:w="2410"/>
        <w:gridCol w:w="3634"/>
      </w:tblGrid>
      <w:tr w:rsidR="00C91957" w:rsidRPr="00E9504B" w14:paraId="269F1CCD" w14:textId="77777777" w:rsidTr="009A309F">
        <w:trPr>
          <w:trHeight w:val="274"/>
        </w:trPr>
        <w:tc>
          <w:tcPr>
            <w:tcW w:w="2972" w:type="dxa"/>
            <w:shd w:val="clear" w:color="auto" w:fill="0097AA"/>
          </w:tcPr>
          <w:p w14:paraId="17249A15" w14:textId="77777777" w:rsidR="00C91957" w:rsidRPr="00E9504B" w:rsidRDefault="00C91957" w:rsidP="009A309F">
            <w:pPr>
              <w:rPr>
                <w:rFonts w:ascii="Arial" w:hAnsi="Arial" w:cs="Arial"/>
                <w:b/>
                <w:bCs/>
                <w:color w:val="FFFFFF" w:themeColor="background1"/>
              </w:rPr>
            </w:pPr>
            <w:r w:rsidRPr="005807A4">
              <w:rPr>
                <w:rFonts w:ascii="Arial" w:hAnsi="Arial" w:cs="Arial"/>
                <w:b/>
                <w:bCs/>
                <w:color w:val="auto"/>
              </w:rPr>
              <w:t>Icon/Label</w:t>
            </w:r>
          </w:p>
        </w:tc>
        <w:tc>
          <w:tcPr>
            <w:tcW w:w="2410" w:type="dxa"/>
            <w:shd w:val="clear" w:color="auto" w:fill="0097AA"/>
          </w:tcPr>
          <w:p w14:paraId="7237E1F4" w14:textId="77777777" w:rsidR="00C91957" w:rsidRPr="00E9504B" w:rsidRDefault="00C91957" w:rsidP="009A309F">
            <w:pPr>
              <w:rPr>
                <w:rFonts w:ascii="Arial" w:hAnsi="Arial" w:cs="Arial"/>
                <w:b/>
                <w:bCs/>
                <w:color w:val="FFFFFF" w:themeColor="background1"/>
              </w:rPr>
            </w:pPr>
            <w:r w:rsidRPr="005807A4">
              <w:rPr>
                <w:rFonts w:ascii="Arial" w:hAnsi="Arial" w:cs="Arial"/>
                <w:b/>
                <w:bCs/>
                <w:color w:val="auto"/>
              </w:rPr>
              <w:t>Description</w:t>
            </w:r>
          </w:p>
        </w:tc>
        <w:tc>
          <w:tcPr>
            <w:tcW w:w="3634" w:type="dxa"/>
            <w:shd w:val="clear" w:color="auto" w:fill="0097AA"/>
          </w:tcPr>
          <w:p w14:paraId="64E45509" w14:textId="77777777" w:rsidR="00C91957" w:rsidRPr="00E9504B" w:rsidRDefault="00C91957" w:rsidP="009A309F">
            <w:pPr>
              <w:rPr>
                <w:rFonts w:ascii="Arial" w:hAnsi="Arial" w:cs="Arial"/>
                <w:b/>
                <w:bCs/>
                <w:color w:val="FFFFFF" w:themeColor="background1"/>
              </w:rPr>
            </w:pPr>
            <w:r w:rsidRPr="005807A4">
              <w:rPr>
                <w:rFonts w:ascii="Arial" w:hAnsi="Arial" w:cs="Arial"/>
                <w:b/>
                <w:bCs/>
                <w:color w:val="auto"/>
              </w:rPr>
              <w:t>Additional Information</w:t>
            </w:r>
          </w:p>
        </w:tc>
      </w:tr>
      <w:tr w:rsidR="00C91957" w:rsidRPr="00E9504B" w14:paraId="39A5D0E6" w14:textId="77777777" w:rsidTr="009A309F">
        <w:tc>
          <w:tcPr>
            <w:tcW w:w="2972" w:type="dxa"/>
          </w:tcPr>
          <w:p w14:paraId="4120B8D8" w14:textId="77777777" w:rsidR="00C91957" w:rsidRPr="00E9504B" w:rsidRDefault="00C91957" w:rsidP="009A309F">
            <w:pPr>
              <w:jc w:val="center"/>
              <w:rPr>
                <w:rFonts w:ascii="Arial" w:hAnsi="Arial" w:cs="Arial"/>
                <w:sz w:val="36"/>
                <w:szCs w:val="36"/>
              </w:rPr>
            </w:pPr>
          </w:p>
          <w:p w14:paraId="1F5FFE2D" w14:textId="77777777" w:rsidR="00C91957" w:rsidRPr="00E9504B" w:rsidRDefault="00C91957" w:rsidP="009A309F">
            <w:pPr>
              <w:jc w:val="center"/>
              <w:rPr>
                <w:rFonts w:ascii="Arial" w:hAnsi="Arial" w:cs="Arial"/>
              </w:rPr>
            </w:pPr>
            <w:r w:rsidRPr="00E9504B">
              <w:rPr>
                <w:rFonts w:ascii="Arial" w:hAnsi="Arial" w:cs="Arial"/>
                <w:noProof/>
              </w:rPr>
              <w:drawing>
                <wp:inline distT="0" distB="0" distL="0" distR="0" wp14:anchorId="319A335A" wp14:editId="11AF44C7">
                  <wp:extent cx="1722708" cy="451263"/>
                  <wp:effectExtent l="0" t="0" r="0" b="6350"/>
                  <wp:docPr id="1239614422" name="Picture 12396144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614422" name="Picture 1239614422">
                            <a:extLst>
                              <a:ext uri="{C183D7F6-B498-43B3-948B-1728B52AA6E4}">
                                <adec:decorative xmlns:adec="http://schemas.microsoft.com/office/drawing/2017/decorative" val="1"/>
                              </a:ext>
                            </a:extLst>
                          </pic:cNvPr>
                          <pic:cNvPicPr/>
                        </pic:nvPicPr>
                        <pic:blipFill rotWithShape="1">
                          <a:blip r:embed="rId158"/>
                          <a:srcRect t="1" b="7089"/>
                          <a:stretch/>
                        </pic:blipFill>
                        <pic:spPr bwMode="auto">
                          <a:xfrm>
                            <a:off x="0" y="0"/>
                            <a:ext cx="1750693" cy="458594"/>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tcPr>
          <w:p w14:paraId="40A6D7AB" w14:textId="77777777" w:rsidR="00C91957" w:rsidRPr="00E9504B" w:rsidRDefault="00C91957" w:rsidP="009A309F">
            <w:pPr>
              <w:rPr>
                <w:rFonts w:ascii="Arial" w:hAnsi="Arial" w:cs="Arial"/>
              </w:rPr>
            </w:pPr>
            <w:r w:rsidRPr="00E9504B">
              <w:rPr>
                <w:rFonts w:ascii="Arial" w:hAnsi="Arial" w:cs="Arial"/>
              </w:rPr>
              <w:t>Key work assignment</w:t>
            </w:r>
          </w:p>
        </w:tc>
        <w:tc>
          <w:tcPr>
            <w:tcW w:w="3634" w:type="dxa"/>
          </w:tcPr>
          <w:p w14:paraId="5BAC945C" w14:textId="77777777" w:rsidR="00C91957" w:rsidRPr="00E9504B" w:rsidRDefault="00C91957" w:rsidP="009A309F">
            <w:pPr>
              <w:rPr>
                <w:rFonts w:ascii="Arial" w:hAnsi="Arial" w:cs="Arial"/>
              </w:rPr>
            </w:pPr>
            <w:r w:rsidRPr="00E9504B">
              <w:rPr>
                <w:rFonts w:ascii="Arial" w:hAnsi="Arial" w:cs="Arial"/>
              </w:rPr>
              <w:t>If the work assignment that is assigned to a person is marked as ‘key work assignment’, this assignee is the responsible engineer for signing off the work upon completion.</w:t>
            </w:r>
          </w:p>
          <w:p w14:paraId="06C47414" w14:textId="77777777" w:rsidR="00C91957" w:rsidRPr="00E9504B" w:rsidRDefault="00C91957" w:rsidP="009A309F">
            <w:pPr>
              <w:rPr>
                <w:rFonts w:ascii="Arial" w:hAnsi="Arial" w:cs="Arial"/>
              </w:rPr>
            </w:pPr>
          </w:p>
        </w:tc>
      </w:tr>
      <w:tr w:rsidR="00C91957" w:rsidRPr="00E9504B" w14:paraId="7F37D9EF" w14:textId="77777777" w:rsidTr="009A309F">
        <w:tc>
          <w:tcPr>
            <w:tcW w:w="2972" w:type="dxa"/>
          </w:tcPr>
          <w:p w14:paraId="294BD2C9" w14:textId="77777777" w:rsidR="00C91957" w:rsidRPr="00E9504B" w:rsidRDefault="00C91957" w:rsidP="009A309F">
            <w:pPr>
              <w:jc w:val="center"/>
              <w:rPr>
                <w:rFonts w:ascii="Arial" w:hAnsi="Arial" w:cs="Arial"/>
                <w:noProof/>
              </w:rPr>
            </w:pPr>
          </w:p>
          <w:p w14:paraId="5CE22A95" w14:textId="77777777" w:rsidR="00C91957" w:rsidRPr="00E9504B" w:rsidRDefault="00C91957" w:rsidP="009A309F">
            <w:pPr>
              <w:jc w:val="center"/>
              <w:rPr>
                <w:rFonts w:ascii="Arial" w:hAnsi="Arial" w:cs="Arial"/>
              </w:rPr>
            </w:pPr>
            <w:r w:rsidRPr="00E9504B">
              <w:rPr>
                <w:rFonts w:ascii="Arial" w:hAnsi="Arial" w:cs="Arial"/>
                <w:noProof/>
              </w:rPr>
              <w:drawing>
                <wp:anchor distT="0" distB="0" distL="114300" distR="114300" simplePos="0" relativeHeight="251658352" behindDoc="0" locked="0" layoutInCell="1" allowOverlap="1" wp14:anchorId="32130F3F" wp14:editId="0BEE3F51">
                  <wp:simplePos x="0" y="0"/>
                  <wp:positionH relativeFrom="column">
                    <wp:posOffset>557070</wp:posOffset>
                  </wp:positionH>
                  <wp:positionV relativeFrom="paragraph">
                    <wp:posOffset>2540</wp:posOffset>
                  </wp:positionV>
                  <wp:extent cx="634621" cy="589929"/>
                  <wp:effectExtent l="0" t="0" r="0" b="635"/>
                  <wp:wrapNone/>
                  <wp:docPr id="934026983" name="Picture 9340269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026983" name="Picture 934026983">
                            <a:extLst>
                              <a:ext uri="{C183D7F6-B498-43B3-948B-1728B52AA6E4}">
                                <adec:decorative xmlns:adec="http://schemas.microsoft.com/office/drawing/2017/decorative" val="1"/>
                              </a:ext>
                            </a:extLst>
                          </pic:cNvPr>
                          <pic:cNvPicPr/>
                        </pic:nvPicPr>
                        <pic:blipFill>
                          <a:blip r:embed="rId159">
                            <a:extLst>
                              <a:ext uri="{28A0092B-C50C-407E-A947-70E740481C1C}">
                                <a14:useLocalDpi xmlns:a14="http://schemas.microsoft.com/office/drawing/2010/main" val="0"/>
                              </a:ext>
                            </a:extLst>
                          </a:blip>
                          <a:stretch>
                            <a:fillRect/>
                          </a:stretch>
                        </pic:blipFill>
                        <pic:spPr>
                          <a:xfrm>
                            <a:off x="0" y="0"/>
                            <a:ext cx="634621" cy="589929"/>
                          </a:xfrm>
                          <a:prstGeom prst="rect">
                            <a:avLst/>
                          </a:prstGeom>
                        </pic:spPr>
                      </pic:pic>
                    </a:graphicData>
                  </a:graphic>
                </wp:anchor>
              </w:drawing>
            </w:r>
          </w:p>
          <w:p w14:paraId="6B886D7E" w14:textId="77777777" w:rsidR="00C91957" w:rsidRPr="00E9504B" w:rsidRDefault="00C91957" w:rsidP="009A309F">
            <w:pPr>
              <w:jc w:val="center"/>
              <w:rPr>
                <w:rFonts w:ascii="Arial" w:hAnsi="Arial" w:cs="Arial"/>
              </w:rPr>
            </w:pPr>
          </w:p>
          <w:p w14:paraId="6BDD7308" w14:textId="77777777" w:rsidR="00C91957" w:rsidRPr="00E9504B" w:rsidRDefault="00C91957" w:rsidP="009A309F">
            <w:pPr>
              <w:jc w:val="center"/>
              <w:rPr>
                <w:rFonts w:ascii="Arial" w:hAnsi="Arial" w:cs="Arial"/>
              </w:rPr>
            </w:pPr>
          </w:p>
          <w:p w14:paraId="2992E847" w14:textId="77777777" w:rsidR="00C91957" w:rsidRPr="00E9504B" w:rsidRDefault="00C91957" w:rsidP="009A309F">
            <w:pPr>
              <w:jc w:val="center"/>
              <w:rPr>
                <w:rFonts w:ascii="Arial" w:hAnsi="Arial" w:cs="Arial"/>
              </w:rPr>
            </w:pPr>
          </w:p>
        </w:tc>
        <w:tc>
          <w:tcPr>
            <w:tcW w:w="2410" w:type="dxa"/>
          </w:tcPr>
          <w:p w14:paraId="03E5B4B4" w14:textId="77777777" w:rsidR="00C91957" w:rsidRPr="00E9504B" w:rsidRDefault="00C91957" w:rsidP="009A309F">
            <w:pPr>
              <w:rPr>
                <w:rFonts w:ascii="Arial" w:hAnsi="Arial" w:cs="Arial"/>
              </w:rPr>
            </w:pPr>
            <w:r w:rsidRPr="00E9504B">
              <w:rPr>
                <w:rFonts w:ascii="Arial" w:hAnsi="Arial" w:cs="Arial"/>
              </w:rPr>
              <w:t>High priority</w:t>
            </w:r>
          </w:p>
        </w:tc>
        <w:tc>
          <w:tcPr>
            <w:tcW w:w="3634" w:type="dxa"/>
          </w:tcPr>
          <w:p w14:paraId="1E5206C1" w14:textId="77777777" w:rsidR="00C91957" w:rsidRPr="00E9504B" w:rsidRDefault="00C91957" w:rsidP="009A309F">
            <w:pPr>
              <w:rPr>
                <w:rFonts w:ascii="Arial" w:hAnsi="Arial" w:cs="Arial"/>
              </w:rPr>
            </w:pPr>
            <w:r w:rsidRPr="00E9504B">
              <w:rPr>
                <w:rFonts w:ascii="Arial" w:hAnsi="Arial" w:cs="Arial"/>
              </w:rPr>
              <w:t>If the back-office marked the work assignment as ‘high priority’ this icon is shown on the work assignment.</w:t>
            </w:r>
          </w:p>
          <w:p w14:paraId="4BD9D7C7" w14:textId="77777777" w:rsidR="00C91957" w:rsidRPr="00E9504B" w:rsidRDefault="00C91957" w:rsidP="009A309F">
            <w:pPr>
              <w:rPr>
                <w:rFonts w:ascii="Arial" w:hAnsi="Arial" w:cs="Arial"/>
              </w:rPr>
            </w:pPr>
          </w:p>
        </w:tc>
      </w:tr>
      <w:tr w:rsidR="00C91957" w:rsidRPr="00E9504B" w14:paraId="2AB458B5" w14:textId="77777777" w:rsidTr="009A309F">
        <w:tc>
          <w:tcPr>
            <w:tcW w:w="2972" w:type="dxa"/>
          </w:tcPr>
          <w:p w14:paraId="1CB0B491" w14:textId="77777777" w:rsidR="00C91957" w:rsidRPr="00E9504B" w:rsidRDefault="00C91957" w:rsidP="009A309F">
            <w:pPr>
              <w:jc w:val="center"/>
              <w:rPr>
                <w:rFonts w:ascii="Arial" w:hAnsi="Arial" w:cs="Arial"/>
              </w:rPr>
            </w:pPr>
          </w:p>
          <w:p w14:paraId="420BD333" w14:textId="77777777" w:rsidR="00C91957" w:rsidRPr="00E9504B" w:rsidRDefault="00C91957" w:rsidP="009A309F">
            <w:pPr>
              <w:jc w:val="center"/>
              <w:rPr>
                <w:rFonts w:ascii="Arial" w:hAnsi="Arial" w:cs="Arial"/>
              </w:rPr>
            </w:pPr>
            <w:r w:rsidRPr="00E9504B">
              <w:rPr>
                <w:rFonts w:ascii="Arial" w:hAnsi="Arial" w:cs="Arial"/>
                <w:noProof/>
              </w:rPr>
              <w:drawing>
                <wp:inline distT="0" distB="0" distL="0" distR="0" wp14:anchorId="531C9334" wp14:editId="1F30ECFC">
                  <wp:extent cx="733425" cy="676275"/>
                  <wp:effectExtent l="0" t="0" r="9525" b="9525"/>
                  <wp:docPr id="800668892" name="Picture 8006688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668892" name="Picture 800668892">
                            <a:extLst>
                              <a:ext uri="{C183D7F6-B498-43B3-948B-1728B52AA6E4}">
                                <adec:decorative xmlns:adec="http://schemas.microsoft.com/office/drawing/2017/decorative" val="1"/>
                              </a:ext>
                            </a:extLst>
                          </pic:cNvPr>
                          <pic:cNvPicPr/>
                        </pic:nvPicPr>
                        <pic:blipFill>
                          <a:blip r:embed="rId160"/>
                          <a:stretch>
                            <a:fillRect/>
                          </a:stretch>
                        </pic:blipFill>
                        <pic:spPr>
                          <a:xfrm>
                            <a:off x="0" y="0"/>
                            <a:ext cx="733425" cy="676275"/>
                          </a:xfrm>
                          <a:prstGeom prst="rect">
                            <a:avLst/>
                          </a:prstGeom>
                        </pic:spPr>
                      </pic:pic>
                    </a:graphicData>
                  </a:graphic>
                </wp:inline>
              </w:drawing>
            </w:r>
          </w:p>
        </w:tc>
        <w:tc>
          <w:tcPr>
            <w:tcW w:w="2410" w:type="dxa"/>
          </w:tcPr>
          <w:p w14:paraId="5AB23207" w14:textId="77777777" w:rsidR="00C91957" w:rsidRPr="00E9504B" w:rsidRDefault="00C91957" w:rsidP="009A309F">
            <w:pPr>
              <w:rPr>
                <w:rFonts w:ascii="Arial" w:hAnsi="Arial" w:cs="Arial"/>
              </w:rPr>
            </w:pPr>
            <w:r w:rsidRPr="00E9504B">
              <w:rPr>
                <w:rFonts w:ascii="Arial" w:hAnsi="Arial" w:cs="Arial"/>
              </w:rPr>
              <w:t>Appointment booking</w:t>
            </w:r>
          </w:p>
        </w:tc>
        <w:tc>
          <w:tcPr>
            <w:tcW w:w="3634" w:type="dxa"/>
          </w:tcPr>
          <w:p w14:paraId="013622F8" w14:textId="77777777" w:rsidR="00C91957" w:rsidRPr="00E9504B" w:rsidRDefault="00C91957" w:rsidP="009A309F">
            <w:pPr>
              <w:rPr>
                <w:rFonts w:ascii="Arial" w:hAnsi="Arial" w:cs="Arial"/>
              </w:rPr>
            </w:pPr>
            <w:r w:rsidRPr="00E9504B">
              <w:rPr>
                <w:rFonts w:ascii="Arial" w:hAnsi="Arial" w:cs="Arial"/>
              </w:rPr>
              <w:t>If the back-office marked the work assignment as an appointment booking, this icon is included in the work assignment’s date-time information.</w:t>
            </w:r>
          </w:p>
          <w:p w14:paraId="14E83134" w14:textId="77777777" w:rsidR="00C91957" w:rsidRPr="00E9504B" w:rsidRDefault="00C91957" w:rsidP="009A309F">
            <w:pPr>
              <w:rPr>
                <w:rFonts w:ascii="Arial" w:hAnsi="Arial" w:cs="Arial"/>
              </w:rPr>
            </w:pPr>
          </w:p>
        </w:tc>
      </w:tr>
      <w:tr w:rsidR="00C91957" w:rsidRPr="00E9504B" w14:paraId="2A6AA7DD" w14:textId="77777777" w:rsidTr="009A309F">
        <w:tc>
          <w:tcPr>
            <w:tcW w:w="2972" w:type="dxa"/>
          </w:tcPr>
          <w:p w14:paraId="63BBDB4D" w14:textId="77777777" w:rsidR="00C91957" w:rsidRPr="00E9504B" w:rsidRDefault="00C91957" w:rsidP="009A309F">
            <w:pPr>
              <w:jc w:val="center"/>
              <w:rPr>
                <w:rFonts w:ascii="Arial" w:hAnsi="Arial" w:cs="Arial"/>
                <w:noProof/>
              </w:rPr>
            </w:pPr>
          </w:p>
          <w:p w14:paraId="38D8FC5E" w14:textId="77777777" w:rsidR="00C91957" w:rsidRPr="00E9504B" w:rsidRDefault="00C91957" w:rsidP="009A309F">
            <w:pPr>
              <w:jc w:val="center"/>
              <w:rPr>
                <w:rFonts w:ascii="Arial" w:hAnsi="Arial" w:cs="Arial"/>
              </w:rPr>
            </w:pPr>
            <w:r w:rsidRPr="00E9504B">
              <w:rPr>
                <w:rFonts w:ascii="Arial" w:hAnsi="Arial" w:cs="Arial"/>
                <w:noProof/>
              </w:rPr>
              <w:drawing>
                <wp:inline distT="0" distB="0" distL="0" distR="0" wp14:anchorId="075BC91A" wp14:editId="2C641FD1">
                  <wp:extent cx="620865" cy="694690"/>
                  <wp:effectExtent l="0" t="0" r="8255" b="0"/>
                  <wp:docPr id="877059968" name="Picture 8770599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059968" name="Picture 877059968">
                            <a:extLst>
                              <a:ext uri="{C183D7F6-B498-43B3-948B-1728B52AA6E4}">
                                <adec:decorative xmlns:adec="http://schemas.microsoft.com/office/drawing/2017/decorative" val="1"/>
                              </a:ext>
                            </a:extLst>
                          </pic:cNvPr>
                          <pic:cNvPicPr/>
                        </pic:nvPicPr>
                        <pic:blipFill rotWithShape="1">
                          <a:blip r:embed="rId161"/>
                          <a:srcRect l="6687" r="6324"/>
                          <a:stretch/>
                        </pic:blipFill>
                        <pic:spPr bwMode="auto">
                          <a:xfrm>
                            <a:off x="0" y="0"/>
                            <a:ext cx="624721" cy="699004"/>
                          </a:xfrm>
                          <a:prstGeom prst="rect">
                            <a:avLst/>
                          </a:prstGeom>
                          <a:ln>
                            <a:noFill/>
                          </a:ln>
                          <a:extLst>
                            <a:ext uri="{53640926-AAD7-44D8-BBD7-CCE9431645EC}">
                              <a14:shadowObscured xmlns:a14="http://schemas.microsoft.com/office/drawing/2010/main"/>
                            </a:ext>
                          </a:extLst>
                        </pic:spPr>
                      </pic:pic>
                    </a:graphicData>
                  </a:graphic>
                </wp:inline>
              </w:drawing>
            </w:r>
          </w:p>
          <w:p w14:paraId="775666C8" w14:textId="77777777" w:rsidR="00C91957" w:rsidRPr="00E9504B" w:rsidRDefault="00C91957" w:rsidP="009A309F">
            <w:pPr>
              <w:jc w:val="center"/>
              <w:rPr>
                <w:rFonts w:ascii="Arial" w:hAnsi="Arial" w:cs="Arial"/>
              </w:rPr>
            </w:pPr>
          </w:p>
        </w:tc>
        <w:tc>
          <w:tcPr>
            <w:tcW w:w="2410" w:type="dxa"/>
          </w:tcPr>
          <w:p w14:paraId="48B1EF2E" w14:textId="77777777" w:rsidR="00C91957" w:rsidRPr="00E9504B" w:rsidRDefault="00C91957" w:rsidP="009A309F">
            <w:pPr>
              <w:rPr>
                <w:rFonts w:ascii="Arial" w:hAnsi="Arial" w:cs="Arial"/>
              </w:rPr>
            </w:pPr>
            <w:r w:rsidRPr="00E9504B">
              <w:rPr>
                <w:rFonts w:ascii="Arial" w:hAnsi="Arial" w:cs="Arial"/>
              </w:rPr>
              <w:t>Linked to work order</w:t>
            </w:r>
          </w:p>
        </w:tc>
        <w:tc>
          <w:tcPr>
            <w:tcW w:w="3634" w:type="dxa"/>
          </w:tcPr>
          <w:p w14:paraId="6D31A088" w14:textId="77777777" w:rsidR="00C91957" w:rsidRPr="00E9504B" w:rsidRDefault="00C91957" w:rsidP="009A309F">
            <w:pPr>
              <w:rPr>
                <w:rFonts w:ascii="Arial" w:hAnsi="Arial" w:cs="Arial"/>
              </w:rPr>
            </w:pPr>
            <w:r w:rsidRPr="00E9504B">
              <w:rPr>
                <w:rFonts w:ascii="Arial" w:hAnsi="Arial" w:cs="Arial"/>
              </w:rPr>
              <w:t xml:space="preserve">This icon indicates that the linked order is a work order. </w:t>
            </w:r>
          </w:p>
          <w:p w14:paraId="23E88608" w14:textId="77777777" w:rsidR="00C91957" w:rsidRPr="00E9504B" w:rsidRDefault="00C91957" w:rsidP="009A309F">
            <w:pPr>
              <w:rPr>
                <w:rFonts w:ascii="Arial" w:hAnsi="Arial" w:cs="Arial"/>
              </w:rPr>
            </w:pPr>
          </w:p>
        </w:tc>
      </w:tr>
      <w:tr w:rsidR="00C91957" w:rsidRPr="00E9504B" w14:paraId="66328CAB" w14:textId="77777777" w:rsidTr="009A309F">
        <w:tc>
          <w:tcPr>
            <w:tcW w:w="2972" w:type="dxa"/>
          </w:tcPr>
          <w:p w14:paraId="58B6A3A6" w14:textId="77777777" w:rsidR="00C91957" w:rsidRPr="00E9504B" w:rsidRDefault="00C91957" w:rsidP="009A309F">
            <w:pPr>
              <w:jc w:val="center"/>
              <w:rPr>
                <w:rFonts w:ascii="Arial" w:hAnsi="Arial" w:cs="Arial"/>
                <w:sz w:val="10"/>
                <w:szCs w:val="10"/>
              </w:rPr>
            </w:pPr>
          </w:p>
          <w:p w14:paraId="71B0F364" w14:textId="77777777" w:rsidR="00C91957" w:rsidRPr="00E9504B" w:rsidRDefault="00C91957" w:rsidP="009A309F">
            <w:pPr>
              <w:jc w:val="center"/>
              <w:rPr>
                <w:rFonts w:ascii="Arial" w:hAnsi="Arial" w:cs="Arial"/>
                <w:sz w:val="10"/>
                <w:szCs w:val="10"/>
              </w:rPr>
            </w:pPr>
            <w:r w:rsidRPr="00E9504B">
              <w:rPr>
                <w:rFonts w:ascii="Arial" w:hAnsi="Arial" w:cs="Arial"/>
                <w:noProof/>
                <w:sz w:val="10"/>
                <w:szCs w:val="10"/>
              </w:rPr>
              <w:drawing>
                <wp:inline distT="0" distB="0" distL="0" distR="0" wp14:anchorId="6A3FC141" wp14:editId="3AC2053F">
                  <wp:extent cx="948520" cy="286186"/>
                  <wp:effectExtent l="0" t="0" r="4445" b="0"/>
                  <wp:docPr id="1101686302" name="Picture 11016863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686302" name="Picture 1101686302">
                            <a:extLst>
                              <a:ext uri="{C183D7F6-B498-43B3-948B-1728B52AA6E4}">
                                <adec:decorative xmlns:adec="http://schemas.microsoft.com/office/drawing/2017/decorative" val="1"/>
                              </a:ext>
                            </a:extLst>
                          </pic:cNvPr>
                          <pic:cNvPicPr/>
                        </pic:nvPicPr>
                        <pic:blipFill rotWithShape="1">
                          <a:blip r:embed="rId162"/>
                          <a:srcRect l="3559" t="9244" r="3997" b="12178"/>
                          <a:stretch/>
                        </pic:blipFill>
                        <pic:spPr bwMode="auto">
                          <a:xfrm>
                            <a:off x="0" y="0"/>
                            <a:ext cx="981402" cy="296107"/>
                          </a:xfrm>
                          <a:prstGeom prst="rect">
                            <a:avLst/>
                          </a:prstGeom>
                          <a:ln>
                            <a:noFill/>
                          </a:ln>
                          <a:extLst>
                            <a:ext uri="{53640926-AAD7-44D8-BBD7-CCE9431645EC}">
                              <a14:shadowObscured xmlns:a14="http://schemas.microsoft.com/office/drawing/2010/main"/>
                            </a:ext>
                          </a:extLst>
                        </pic:spPr>
                      </pic:pic>
                    </a:graphicData>
                  </a:graphic>
                </wp:inline>
              </w:drawing>
            </w:r>
          </w:p>
          <w:p w14:paraId="2C76263C" w14:textId="77777777" w:rsidR="00C91957" w:rsidRPr="00E9504B" w:rsidRDefault="00C91957" w:rsidP="009A309F">
            <w:pPr>
              <w:jc w:val="center"/>
              <w:rPr>
                <w:rFonts w:ascii="Arial" w:hAnsi="Arial" w:cs="Arial"/>
                <w:sz w:val="10"/>
                <w:szCs w:val="10"/>
              </w:rPr>
            </w:pPr>
          </w:p>
          <w:p w14:paraId="4BA59CA5" w14:textId="77777777" w:rsidR="00C91957" w:rsidRPr="00E9504B" w:rsidRDefault="00C91957" w:rsidP="009A309F">
            <w:pPr>
              <w:jc w:val="center"/>
              <w:rPr>
                <w:rFonts w:ascii="Arial" w:hAnsi="Arial" w:cs="Arial"/>
                <w:sz w:val="10"/>
                <w:szCs w:val="10"/>
              </w:rPr>
            </w:pPr>
            <w:r w:rsidRPr="00E9504B">
              <w:rPr>
                <w:rFonts w:ascii="Arial" w:hAnsi="Arial" w:cs="Arial"/>
                <w:noProof/>
                <w:sz w:val="10"/>
                <w:szCs w:val="10"/>
              </w:rPr>
              <w:drawing>
                <wp:inline distT="0" distB="0" distL="0" distR="0" wp14:anchorId="4DA6C581" wp14:editId="40500FE3">
                  <wp:extent cx="958215" cy="297053"/>
                  <wp:effectExtent l="0" t="0" r="0" b="8255"/>
                  <wp:docPr id="976542699" name="Picture 9765426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542699" name="Picture 976542699">
                            <a:extLst>
                              <a:ext uri="{C183D7F6-B498-43B3-948B-1728B52AA6E4}">
                                <adec:decorative xmlns:adec="http://schemas.microsoft.com/office/drawing/2017/decorative" val="1"/>
                              </a:ext>
                            </a:extLst>
                          </pic:cNvPr>
                          <pic:cNvPicPr/>
                        </pic:nvPicPr>
                        <pic:blipFill rotWithShape="1">
                          <a:blip r:embed="rId163"/>
                          <a:srcRect l="-1" r="854"/>
                          <a:stretch/>
                        </pic:blipFill>
                        <pic:spPr bwMode="auto">
                          <a:xfrm>
                            <a:off x="0" y="0"/>
                            <a:ext cx="958625" cy="297180"/>
                          </a:xfrm>
                          <a:prstGeom prst="rect">
                            <a:avLst/>
                          </a:prstGeom>
                          <a:ln>
                            <a:noFill/>
                          </a:ln>
                          <a:extLst>
                            <a:ext uri="{53640926-AAD7-44D8-BBD7-CCE9431645EC}">
                              <a14:shadowObscured xmlns:a14="http://schemas.microsoft.com/office/drawing/2010/main"/>
                            </a:ext>
                          </a:extLst>
                        </pic:spPr>
                      </pic:pic>
                    </a:graphicData>
                  </a:graphic>
                </wp:inline>
              </w:drawing>
            </w:r>
          </w:p>
          <w:p w14:paraId="2B773F68" w14:textId="77777777" w:rsidR="00C91957" w:rsidRPr="00E9504B" w:rsidRDefault="00C91957" w:rsidP="009A309F">
            <w:pPr>
              <w:jc w:val="center"/>
              <w:rPr>
                <w:rFonts w:ascii="Arial" w:hAnsi="Arial" w:cs="Arial"/>
                <w:sz w:val="10"/>
                <w:szCs w:val="10"/>
              </w:rPr>
            </w:pPr>
          </w:p>
          <w:p w14:paraId="18C84DFA" w14:textId="77777777" w:rsidR="00C91957" w:rsidRPr="00E9504B" w:rsidRDefault="00C91957" w:rsidP="009A309F">
            <w:pPr>
              <w:jc w:val="center"/>
              <w:rPr>
                <w:rFonts w:ascii="Arial" w:hAnsi="Arial" w:cs="Arial"/>
                <w:sz w:val="10"/>
                <w:szCs w:val="10"/>
              </w:rPr>
            </w:pPr>
            <w:r w:rsidRPr="00E9504B">
              <w:rPr>
                <w:rFonts w:ascii="Arial" w:hAnsi="Arial" w:cs="Arial"/>
                <w:noProof/>
                <w:sz w:val="10"/>
                <w:szCs w:val="10"/>
              </w:rPr>
              <w:drawing>
                <wp:inline distT="0" distB="0" distL="0" distR="0" wp14:anchorId="503640BE" wp14:editId="028F4929">
                  <wp:extent cx="804962" cy="290313"/>
                  <wp:effectExtent l="0" t="0" r="0" b="0"/>
                  <wp:docPr id="799207345" name="Picture 7992073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207345" name="Picture 799207345">
                            <a:extLst>
                              <a:ext uri="{C183D7F6-B498-43B3-948B-1728B52AA6E4}">
                                <adec:decorative xmlns:adec="http://schemas.microsoft.com/office/drawing/2017/decorative" val="1"/>
                              </a:ext>
                            </a:extLst>
                          </pic:cNvPr>
                          <pic:cNvPicPr/>
                        </pic:nvPicPr>
                        <pic:blipFill rotWithShape="1">
                          <a:blip r:embed="rId164"/>
                          <a:srcRect l="1" t="2" r="678" b="2770"/>
                          <a:stretch/>
                        </pic:blipFill>
                        <pic:spPr bwMode="auto">
                          <a:xfrm>
                            <a:off x="0" y="0"/>
                            <a:ext cx="853242" cy="307725"/>
                          </a:xfrm>
                          <a:prstGeom prst="rect">
                            <a:avLst/>
                          </a:prstGeom>
                          <a:ln>
                            <a:noFill/>
                          </a:ln>
                          <a:extLst>
                            <a:ext uri="{53640926-AAD7-44D8-BBD7-CCE9431645EC}">
                              <a14:shadowObscured xmlns:a14="http://schemas.microsoft.com/office/drawing/2010/main"/>
                            </a:ext>
                          </a:extLst>
                        </pic:spPr>
                      </pic:pic>
                    </a:graphicData>
                  </a:graphic>
                </wp:inline>
              </w:drawing>
            </w:r>
          </w:p>
          <w:p w14:paraId="57643773" w14:textId="77777777" w:rsidR="00C91957" w:rsidRPr="00E9504B" w:rsidRDefault="00C91957" w:rsidP="009A309F">
            <w:pPr>
              <w:jc w:val="center"/>
              <w:rPr>
                <w:rFonts w:ascii="Arial" w:hAnsi="Arial" w:cs="Arial"/>
                <w:sz w:val="10"/>
                <w:szCs w:val="10"/>
              </w:rPr>
            </w:pPr>
          </w:p>
          <w:p w14:paraId="3AB0297E" w14:textId="77777777" w:rsidR="00C91957" w:rsidRPr="00E9504B" w:rsidRDefault="00C91957" w:rsidP="009A309F">
            <w:pPr>
              <w:jc w:val="center"/>
              <w:rPr>
                <w:rFonts w:ascii="Arial" w:hAnsi="Arial" w:cs="Arial"/>
                <w:sz w:val="10"/>
                <w:szCs w:val="10"/>
              </w:rPr>
            </w:pPr>
            <w:r w:rsidRPr="00E9504B">
              <w:rPr>
                <w:rFonts w:ascii="Arial" w:hAnsi="Arial" w:cs="Arial"/>
                <w:noProof/>
                <w:sz w:val="10"/>
                <w:szCs w:val="10"/>
              </w:rPr>
              <w:drawing>
                <wp:inline distT="0" distB="0" distL="0" distR="0" wp14:anchorId="62C4DF00" wp14:editId="7318B7E8">
                  <wp:extent cx="725614" cy="297180"/>
                  <wp:effectExtent l="0" t="0" r="0" b="7620"/>
                  <wp:docPr id="1014299266" name="Picture 1014299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299266" name="Picture 1014299266">
                            <a:extLst>
                              <a:ext uri="{C183D7F6-B498-43B3-948B-1728B52AA6E4}">
                                <adec:decorative xmlns:adec="http://schemas.microsoft.com/office/drawing/2017/decorative" val="1"/>
                              </a:ext>
                            </a:extLst>
                          </pic:cNvPr>
                          <pic:cNvPicPr/>
                        </pic:nvPicPr>
                        <pic:blipFill>
                          <a:blip r:embed="rId165"/>
                          <a:stretch>
                            <a:fillRect/>
                          </a:stretch>
                        </pic:blipFill>
                        <pic:spPr>
                          <a:xfrm>
                            <a:off x="0" y="0"/>
                            <a:ext cx="759071" cy="310883"/>
                          </a:xfrm>
                          <a:prstGeom prst="rect">
                            <a:avLst/>
                          </a:prstGeom>
                        </pic:spPr>
                      </pic:pic>
                    </a:graphicData>
                  </a:graphic>
                </wp:inline>
              </w:drawing>
            </w:r>
          </w:p>
          <w:p w14:paraId="1334A423" w14:textId="77777777" w:rsidR="00C91957" w:rsidRPr="00E9504B" w:rsidRDefault="00C91957" w:rsidP="009A309F">
            <w:pPr>
              <w:jc w:val="center"/>
              <w:rPr>
                <w:rFonts w:ascii="Arial" w:hAnsi="Arial" w:cs="Arial"/>
                <w:sz w:val="10"/>
                <w:szCs w:val="10"/>
              </w:rPr>
            </w:pPr>
          </w:p>
          <w:p w14:paraId="658992A0" w14:textId="77777777" w:rsidR="00C91957" w:rsidRPr="00E9504B" w:rsidRDefault="00C91957" w:rsidP="009A309F">
            <w:pPr>
              <w:jc w:val="center"/>
              <w:rPr>
                <w:rFonts w:ascii="Arial" w:hAnsi="Arial" w:cs="Arial"/>
                <w:sz w:val="10"/>
                <w:szCs w:val="10"/>
              </w:rPr>
            </w:pPr>
            <w:r w:rsidRPr="00E9504B">
              <w:rPr>
                <w:rFonts w:ascii="Arial" w:hAnsi="Arial" w:cs="Arial"/>
                <w:noProof/>
                <w:sz w:val="10"/>
                <w:szCs w:val="10"/>
              </w:rPr>
              <w:drawing>
                <wp:inline distT="0" distB="0" distL="0" distR="0" wp14:anchorId="1E498A03" wp14:editId="623C34CA">
                  <wp:extent cx="570016" cy="294287"/>
                  <wp:effectExtent l="0" t="0" r="1905" b="0"/>
                  <wp:docPr id="989376354" name="Picture 9893763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376354" name="Picture 989376354">
                            <a:extLst>
                              <a:ext uri="{C183D7F6-B498-43B3-948B-1728B52AA6E4}">
                                <adec:decorative xmlns:adec="http://schemas.microsoft.com/office/drawing/2017/decorative" val="1"/>
                              </a:ext>
                            </a:extLst>
                          </pic:cNvPr>
                          <pic:cNvPicPr/>
                        </pic:nvPicPr>
                        <pic:blipFill>
                          <a:blip r:embed="rId166"/>
                          <a:stretch>
                            <a:fillRect/>
                          </a:stretch>
                        </pic:blipFill>
                        <pic:spPr>
                          <a:xfrm>
                            <a:off x="0" y="0"/>
                            <a:ext cx="596890" cy="308161"/>
                          </a:xfrm>
                          <a:prstGeom prst="rect">
                            <a:avLst/>
                          </a:prstGeom>
                        </pic:spPr>
                      </pic:pic>
                    </a:graphicData>
                  </a:graphic>
                </wp:inline>
              </w:drawing>
            </w:r>
          </w:p>
          <w:p w14:paraId="69CB0201" w14:textId="77777777" w:rsidR="00C91957" w:rsidRPr="00E9504B" w:rsidRDefault="00C91957" w:rsidP="009A309F">
            <w:pPr>
              <w:jc w:val="center"/>
              <w:rPr>
                <w:rFonts w:ascii="Arial" w:hAnsi="Arial" w:cs="Arial"/>
                <w:sz w:val="10"/>
                <w:szCs w:val="10"/>
              </w:rPr>
            </w:pPr>
          </w:p>
          <w:p w14:paraId="2C18C033" w14:textId="77777777" w:rsidR="00C91957" w:rsidRPr="00E9504B" w:rsidRDefault="00C91957" w:rsidP="009A309F">
            <w:pPr>
              <w:jc w:val="center"/>
              <w:rPr>
                <w:rFonts w:ascii="Arial" w:hAnsi="Arial" w:cs="Arial"/>
                <w:sz w:val="10"/>
                <w:szCs w:val="10"/>
              </w:rPr>
            </w:pPr>
            <w:r w:rsidRPr="00E9504B">
              <w:rPr>
                <w:rFonts w:ascii="Arial" w:hAnsi="Arial" w:cs="Arial"/>
                <w:noProof/>
                <w:sz w:val="10"/>
                <w:szCs w:val="10"/>
              </w:rPr>
              <w:drawing>
                <wp:inline distT="0" distB="0" distL="0" distR="0" wp14:anchorId="6C660640" wp14:editId="16544435">
                  <wp:extent cx="646240" cy="301398"/>
                  <wp:effectExtent l="0" t="0" r="1905" b="3810"/>
                  <wp:docPr id="2118460132" name="Picture 2118460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460132" name="Picture 2118460132">
                            <a:extLst>
                              <a:ext uri="{C183D7F6-B498-43B3-948B-1728B52AA6E4}">
                                <adec:decorative xmlns:adec="http://schemas.microsoft.com/office/drawing/2017/decorative" val="1"/>
                              </a:ext>
                            </a:extLst>
                          </pic:cNvPr>
                          <pic:cNvPicPr/>
                        </pic:nvPicPr>
                        <pic:blipFill>
                          <a:blip r:embed="rId167"/>
                          <a:stretch>
                            <a:fillRect/>
                          </a:stretch>
                        </pic:blipFill>
                        <pic:spPr>
                          <a:xfrm>
                            <a:off x="0" y="0"/>
                            <a:ext cx="691002" cy="322274"/>
                          </a:xfrm>
                          <a:prstGeom prst="rect">
                            <a:avLst/>
                          </a:prstGeom>
                        </pic:spPr>
                      </pic:pic>
                    </a:graphicData>
                  </a:graphic>
                </wp:inline>
              </w:drawing>
            </w:r>
          </w:p>
          <w:p w14:paraId="4C922437" w14:textId="77777777" w:rsidR="00C91957" w:rsidRPr="00E9504B" w:rsidRDefault="00C91957" w:rsidP="009A309F">
            <w:pPr>
              <w:jc w:val="center"/>
              <w:rPr>
                <w:rFonts w:ascii="Arial" w:hAnsi="Arial" w:cs="Arial"/>
                <w:sz w:val="10"/>
                <w:szCs w:val="10"/>
              </w:rPr>
            </w:pPr>
          </w:p>
        </w:tc>
        <w:tc>
          <w:tcPr>
            <w:tcW w:w="2410" w:type="dxa"/>
          </w:tcPr>
          <w:p w14:paraId="1D843AF5" w14:textId="77777777" w:rsidR="00C91957" w:rsidRPr="00E9504B" w:rsidRDefault="00C91957" w:rsidP="009A309F">
            <w:pPr>
              <w:rPr>
                <w:rFonts w:ascii="Arial" w:hAnsi="Arial" w:cs="Arial"/>
              </w:rPr>
            </w:pPr>
            <w:r w:rsidRPr="00E9504B">
              <w:rPr>
                <w:rFonts w:ascii="Arial" w:hAnsi="Arial" w:cs="Arial"/>
              </w:rPr>
              <w:t>These labels represent the work assignment’s status</w:t>
            </w:r>
          </w:p>
        </w:tc>
        <w:tc>
          <w:tcPr>
            <w:tcW w:w="3634" w:type="dxa"/>
          </w:tcPr>
          <w:p w14:paraId="74D68ED6" w14:textId="77777777" w:rsidR="00C91957" w:rsidRPr="00E9504B" w:rsidRDefault="00C91957" w:rsidP="009A309F">
            <w:pPr>
              <w:rPr>
                <w:rFonts w:ascii="Arial" w:hAnsi="Arial" w:cs="Arial"/>
              </w:rPr>
            </w:pPr>
            <w:r w:rsidRPr="00E9504B">
              <w:rPr>
                <w:rFonts w:ascii="Arial" w:hAnsi="Arial" w:cs="Arial"/>
              </w:rPr>
              <w:t>These are different statuses that you can assign to an order you are currently working on.</w:t>
            </w:r>
          </w:p>
        </w:tc>
      </w:tr>
      <w:tr w:rsidR="00C91957" w:rsidRPr="00E9504B" w14:paraId="59B68267" w14:textId="77777777" w:rsidTr="009A309F">
        <w:tc>
          <w:tcPr>
            <w:tcW w:w="2972" w:type="dxa"/>
          </w:tcPr>
          <w:p w14:paraId="3C4B6FBC" w14:textId="77777777" w:rsidR="00C91957" w:rsidRPr="00E9504B" w:rsidRDefault="00C91957" w:rsidP="009A309F">
            <w:pPr>
              <w:jc w:val="center"/>
              <w:rPr>
                <w:rFonts w:ascii="Arial" w:hAnsi="Arial" w:cs="Arial"/>
              </w:rPr>
            </w:pPr>
          </w:p>
          <w:p w14:paraId="350A638D" w14:textId="77777777" w:rsidR="00C91957" w:rsidRPr="00E9504B" w:rsidRDefault="00C91957" w:rsidP="009A309F">
            <w:pPr>
              <w:jc w:val="center"/>
              <w:rPr>
                <w:rFonts w:ascii="Arial" w:hAnsi="Arial" w:cs="Arial"/>
              </w:rPr>
            </w:pPr>
            <w:r w:rsidRPr="00E9504B">
              <w:rPr>
                <w:rFonts w:ascii="Arial" w:hAnsi="Arial" w:cs="Arial"/>
                <w:noProof/>
              </w:rPr>
              <w:drawing>
                <wp:inline distT="0" distB="0" distL="0" distR="0" wp14:anchorId="312114AF" wp14:editId="4DFFC2AB">
                  <wp:extent cx="1341912" cy="412514"/>
                  <wp:effectExtent l="0" t="0" r="0" b="6985"/>
                  <wp:docPr id="1741553147" name="Picture 17415531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553147" name="Picture 1741553147">
                            <a:extLst>
                              <a:ext uri="{C183D7F6-B498-43B3-948B-1728B52AA6E4}">
                                <adec:decorative xmlns:adec="http://schemas.microsoft.com/office/drawing/2017/decorative" val="1"/>
                              </a:ext>
                            </a:extLst>
                          </pic:cNvPr>
                          <pic:cNvPicPr/>
                        </pic:nvPicPr>
                        <pic:blipFill>
                          <a:blip r:embed="rId168"/>
                          <a:stretch>
                            <a:fillRect/>
                          </a:stretch>
                        </pic:blipFill>
                        <pic:spPr>
                          <a:xfrm>
                            <a:off x="0" y="0"/>
                            <a:ext cx="1354748" cy="416460"/>
                          </a:xfrm>
                          <a:prstGeom prst="rect">
                            <a:avLst/>
                          </a:prstGeom>
                        </pic:spPr>
                      </pic:pic>
                    </a:graphicData>
                  </a:graphic>
                </wp:inline>
              </w:drawing>
            </w:r>
          </w:p>
          <w:p w14:paraId="6A99F368" w14:textId="77777777" w:rsidR="00C91957" w:rsidRPr="00E9504B" w:rsidRDefault="00C91957" w:rsidP="009A309F">
            <w:pPr>
              <w:jc w:val="center"/>
              <w:rPr>
                <w:rFonts w:ascii="Arial" w:hAnsi="Arial" w:cs="Arial"/>
              </w:rPr>
            </w:pPr>
          </w:p>
        </w:tc>
        <w:tc>
          <w:tcPr>
            <w:tcW w:w="2410" w:type="dxa"/>
          </w:tcPr>
          <w:p w14:paraId="2F1BDF28" w14:textId="77777777" w:rsidR="00C91957" w:rsidRPr="00E9504B" w:rsidRDefault="00C91957" w:rsidP="009A309F">
            <w:pPr>
              <w:rPr>
                <w:rFonts w:ascii="Arial" w:hAnsi="Arial" w:cs="Arial"/>
              </w:rPr>
            </w:pPr>
            <w:r w:rsidRPr="00E9504B">
              <w:rPr>
                <w:rFonts w:ascii="Arial" w:hAnsi="Arial" w:cs="Arial"/>
              </w:rPr>
              <w:t>‘Overdue’ indicator</w:t>
            </w:r>
          </w:p>
        </w:tc>
        <w:tc>
          <w:tcPr>
            <w:tcW w:w="3634" w:type="dxa"/>
          </w:tcPr>
          <w:p w14:paraId="5B4CDD78" w14:textId="77777777" w:rsidR="00C91957" w:rsidRPr="00E9504B" w:rsidRDefault="00C91957" w:rsidP="009A309F">
            <w:pPr>
              <w:rPr>
                <w:rFonts w:ascii="Arial" w:hAnsi="Arial" w:cs="Arial"/>
              </w:rPr>
            </w:pPr>
            <w:r w:rsidRPr="00E9504B">
              <w:rPr>
                <w:rFonts w:ascii="Arial" w:hAnsi="Arial" w:cs="Arial"/>
              </w:rPr>
              <w:t>This label alongside the displayed date-time information indicates that the work assignment is overdue.</w:t>
            </w:r>
          </w:p>
          <w:p w14:paraId="2ED91990" w14:textId="77777777" w:rsidR="00C91957" w:rsidRPr="00E9504B" w:rsidRDefault="00C91957" w:rsidP="009A309F">
            <w:pPr>
              <w:rPr>
                <w:rFonts w:ascii="Arial" w:hAnsi="Arial" w:cs="Arial"/>
              </w:rPr>
            </w:pPr>
          </w:p>
        </w:tc>
      </w:tr>
      <w:tr w:rsidR="00C91957" w:rsidRPr="00E9504B" w14:paraId="2FF04FF8" w14:textId="77777777" w:rsidTr="009A309F">
        <w:tc>
          <w:tcPr>
            <w:tcW w:w="2972" w:type="dxa"/>
          </w:tcPr>
          <w:p w14:paraId="49B58222" w14:textId="77777777" w:rsidR="00C91957" w:rsidRPr="00E9504B" w:rsidRDefault="00C91957" w:rsidP="009A309F">
            <w:pPr>
              <w:jc w:val="center"/>
              <w:rPr>
                <w:rFonts w:ascii="Arial" w:hAnsi="Arial" w:cs="Arial"/>
                <w:b/>
                <w:bCs/>
              </w:rPr>
            </w:pPr>
            <w:r w:rsidRPr="00E9504B">
              <w:rPr>
                <w:rFonts w:ascii="Arial" w:hAnsi="Arial" w:cs="Arial"/>
                <w:b/>
                <w:bCs/>
              </w:rPr>
              <w:t>TTR</w:t>
            </w:r>
          </w:p>
          <w:p w14:paraId="534E2E96" w14:textId="77777777" w:rsidR="00C91957" w:rsidRPr="00E9504B" w:rsidRDefault="00C91957" w:rsidP="009A309F">
            <w:pPr>
              <w:jc w:val="center"/>
              <w:rPr>
                <w:rFonts w:ascii="Arial" w:hAnsi="Arial" w:cs="Arial"/>
                <w:b/>
                <w:bCs/>
              </w:rPr>
            </w:pPr>
            <w:r w:rsidRPr="00E9504B">
              <w:rPr>
                <w:rFonts w:ascii="Arial" w:hAnsi="Arial" w:cs="Arial"/>
                <w:b/>
                <w:bCs/>
              </w:rPr>
              <w:t>TTA</w:t>
            </w:r>
          </w:p>
          <w:p w14:paraId="795E2155" w14:textId="77777777" w:rsidR="00C91957" w:rsidRPr="00E9504B" w:rsidRDefault="00C91957" w:rsidP="009A309F">
            <w:pPr>
              <w:jc w:val="center"/>
              <w:rPr>
                <w:rFonts w:ascii="Arial" w:hAnsi="Arial" w:cs="Arial"/>
                <w:b/>
                <w:bCs/>
              </w:rPr>
            </w:pPr>
            <w:r w:rsidRPr="00E9504B">
              <w:rPr>
                <w:rFonts w:ascii="Arial" w:hAnsi="Arial" w:cs="Arial"/>
                <w:b/>
                <w:bCs/>
              </w:rPr>
              <w:t>TTF</w:t>
            </w:r>
          </w:p>
          <w:p w14:paraId="2B31A8D9" w14:textId="77777777" w:rsidR="00C91957" w:rsidRPr="00E9504B" w:rsidRDefault="00C91957" w:rsidP="009A309F">
            <w:pPr>
              <w:jc w:val="center"/>
              <w:rPr>
                <w:rFonts w:ascii="Arial" w:hAnsi="Arial" w:cs="Arial"/>
              </w:rPr>
            </w:pPr>
            <w:r w:rsidRPr="00E9504B">
              <w:rPr>
                <w:rFonts w:ascii="Arial" w:hAnsi="Arial" w:cs="Arial"/>
                <w:b/>
                <w:bCs/>
              </w:rPr>
              <w:t>TTC</w:t>
            </w:r>
          </w:p>
        </w:tc>
        <w:tc>
          <w:tcPr>
            <w:tcW w:w="2410" w:type="dxa"/>
          </w:tcPr>
          <w:p w14:paraId="2B27671F" w14:textId="77777777" w:rsidR="00C91957" w:rsidRPr="00E9504B" w:rsidRDefault="00C91957" w:rsidP="009A309F">
            <w:pPr>
              <w:rPr>
                <w:rFonts w:ascii="Arial" w:hAnsi="Arial" w:cs="Arial"/>
              </w:rPr>
            </w:pPr>
            <w:r w:rsidRPr="00E9504B">
              <w:rPr>
                <w:rFonts w:ascii="Arial" w:hAnsi="Arial" w:cs="Arial"/>
              </w:rPr>
              <w:t>Time to respond</w:t>
            </w:r>
          </w:p>
          <w:p w14:paraId="21ABE562" w14:textId="77777777" w:rsidR="00C91957" w:rsidRPr="00E9504B" w:rsidRDefault="00C91957" w:rsidP="009A309F">
            <w:pPr>
              <w:rPr>
                <w:rFonts w:ascii="Arial" w:hAnsi="Arial" w:cs="Arial"/>
              </w:rPr>
            </w:pPr>
            <w:r w:rsidRPr="00E9504B">
              <w:rPr>
                <w:rFonts w:ascii="Arial" w:hAnsi="Arial" w:cs="Arial"/>
              </w:rPr>
              <w:t>Time to attend</w:t>
            </w:r>
          </w:p>
          <w:p w14:paraId="5A8BA143" w14:textId="77777777" w:rsidR="00C91957" w:rsidRPr="00E9504B" w:rsidRDefault="00C91957" w:rsidP="009A309F">
            <w:pPr>
              <w:rPr>
                <w:rFonts w:ascii="Arial" w:hAnsi="Arial" w:cs="Arial"/>
              </w:rPr>
            </w:pPr>
            <w:r w:rsidRPr="00E9504B">
              <w:rPr>
                <w:rFonts w:ascii="Arial" w:hAnsi="Arial" w:cs="Arial"/>
              </w:rPr>
              <w:t>Time to fix</w:t>
            </w:r>
          </w:p>
          <w:p w14:paraId="39B67E2D" w14:textId="77777777" w:rsidR="00C91957" w:rsidRPr="00E9504B" w:rsidRDefault="00C91957" w:rsidP="009A309F">
            <w:pPr>
              <w:rPr>
                <w:rFonts w:ascii="Arial" w:hAnsi="Arial" w:cs="Arial"/>
              </w:rPr>
            </w:pPr>
            <w:r w:rsidRPr="00E9504B">
              <w:rPr>
                <w:rFonts w:ascii="Arial" w:hAnsi="Arial" w:cs="Arial"/>
              </w:rPr>
              <w:t>Time to complete</w:t>
            </w:r>
          </w:p>
        </w:tc>
        <w:tc>
          <w:tcPr>
            <w:tcW w:w="3634" w:type="dxa"/>
          </w:tcPr>
          <w:p w14:paraId="29136156" w14:textId="77777777" w:rsidR="00C91957" w:rsidRPr="00E9504B" w:rsidRDefault="00C91957" w:rsidP="009A309F">
            <w:pPr>
              <w:rPr>
                <w:rFonts w:ascii="Arial" w:hAnsi="Arial" w:cs="Arial"/>
              </w:rPr>
            </w:pPr>
            <w:r w:rsidRPr="00E9504B">
              <w:rPr>
                <w:rFonts w:ascii="Arial" w:hAnsi="Arial" w:cs="Arial"/>
              </w:rPr>
              <w:t>If SLAs are applicable, the label also indicates which SLA (TTR, TTA, TTF, TTC) is linked to the displayed (overdue) date-time.</w:t>
            </w:r>
          </w:p>
          <w:p w14:paraId="6789E3AD" w14:textId="77777777" w:rsidR="00C91957" w:rsidRPr="00E9504B" w:rsidRDefault="00C91957" w:rsidP="009A309F">
            <w:pPr>
              <w:rPr>
                <w:rFonts w:ascii="Arial" w:hAnsi="Arial" w:cs="Arial"/>
              </w:rPr>
            </w:pPr>
          </w:p>
        </w:tc>
      </w:tr>
    </w:tbl>
    <w:p w14:paraId="3138BB0E" w14:textId="77777777" w:rsidR="00C91957" w:rsidRPr="00E9504B" w:rsidRDefault="00C91957" w:rsidP="00C91957">
      <w:pPr>
        <w:rPr>
          <w:rFonts w:ascii="Arial" w:hAnsi="Arial" w:cs="Arial"/>
          <w:lang w:val="en-US"/>
        </w:rPr>
      </w:pPr>
    </w:p>
    <w:p w14:paraId="686CD962" w14:textId="77777777" w:rsidR="00C91957" w:rsidRPr="00E9504B" w:rsidRDefault="00C91957" w:rsidP="001A6FEA">
      <w:pPr>
        <w:pStyle w:val="Heading3"/>
        <w:numPr>
          <w:ilvl w:val="2"/>
          <w:numId w:val="36"/>
        </w:numPr>
        <w:rPr>
          <w:rFonts w:ascii="Arial" w:hAnsi="Arial" w:cs="Arial"/>
          <w:lang w:val="en-US"/>
        </w:rPr>
      </w:pPr>
      <w:bookmarkStart w:id="166" w:name="_Toc140591134"/>
      <w:bookmarkStart w:id="167" w:name="_Toc148970345"/>
      <w:bookmarkStart w:id="168" w:name="_Toc148971401"/>
      <w:bookmarkStart w:id="169" w:name="_Toc150254598"/>
      <w:r w:rsidRPr="00E9504B">
        <w:rPr>
          <w:rFonts w:ascii="Arial" w:hAnsi="Arial" w:cs="Arial"/>
          <w:lang w:val="en-US"/>
        </w:rPr>
        <w:t>Searching and Filtering</w:t>
      </w:r>
      <w:bookmarkEnd w:id="166"/>
      <w:bookmarkEnd w:id="167"/>
      <w:bookmarkEnd w:id="168"/>
      <w:bookmarkEnd w:id="169"/>
    </w:p>
    <w:p w14:paraId="32DC6184" w14:textId="77777777" w:rsidR="00C91957" w:rsidRPr="00E9504B" w:rsidRDefault="00C91957" w:rsidP="00C91957">
      <w:pPr>
        <w:rPr>
          <w:rFonts w:ascii="Arial" w:hAnsi="Arial" w:cs="Arial"/>
          <w:lang w:val="en-US"/>
        </w:rPr>
      </w:pPr>
    </w:p>
    <w:p w14:paraId="4B95C16B" w14:textId="77777777" w:rsidR="00C91957" w:rsidRPr="00E9504B" w:rsidRDefault="00C91957" w:rsidP="00C91957">
      <w:pPr>
        <w:rPr>
          <w:rStyle w:val="normaltextrun"/>
          <w:rFonts w:ascii="Arial" w:hAnsi="Arial" w:cs="Arial"/>
          <w:lang w:val="en-US"/>
        </w:rPr>
      </w:pPr>
      <w:r w:rsidRPr="00E9504B">
        <w:rPr>
          <w:rStyle w:val="normaltextrun"/>
          <w:rFonts w:ascii="Arial" w:hAnsi="Arial" w:cs="Arial"/>
          <w:lang w:val="en-US"/>
        </w:rPr>
        <w:t xml:space="preserve">Jobs can be searched and filtered with your search and filter settings saved until you log off. </w:t>
      </w:r>
    </w:p>
    <w:p w14:paraId="7E9F5E14" w14:textId="7C74C802" w:rsidR="00C91957" w:rsidRPr="00E9504B" w:rsidRDefault="00C91957" w:rsidP="00C91957">
      <w:pPr>
        <w:rPr>
          <w:rStyle w:val="normaltextrun"/>
          <w:rFonts w:ascii="Arial" w:hAnsi="Arial" w:cs="Arial"/>
          <w:lang w:val="en-US"/>
        </w:rPr>
      </w:pPr>
      <w:r w:rsidRPr="00E9504B">
        <w:rPr>
          <w:rStyle w:val="normaltextrun"/>
          <w:rFonts w:ascii="Arial" w:hAnsi="Arial" w:cs="Arial"/>
          <w:lang w:val="en-US"/>
        </w:rPr>
        <w:t xml:space="preserve">When online, you can use the combined search and filter mechanisms to query data from the back-office. </w:t>
      </w:r>
    </w:p>
    <w:p w14:paraId="42E916C8" w14:textId="77777777" w:rsidR="00C91957" w:rsidRPr="00E9504B" w:rsidRDefault="00C91957" w:rsidP="001A6FEA">
      <w:pPr>
        <w:pStyle w:val="Heading3"/>
        <w:numPr>
          <w:ilvl w:val="2"/>
          <w:numId w:val="36"/>
        </w:numPr>
        <w:rPr>
          <w:rFonts w:ascii="Arial" w:hAnsi="Arial" w:cs="Arial"/>
          <w:lang w:val="en-US"/>
        </w:rPr>
      </w:pPr>
      <w:bookmarkStart w:id="170" w:name="_Toc140591135"/>
      <w:bookmarkStart w:id="171" w:name="_Toc148970346"/>
      <w:bookmarkStart w:id="172" w:name="_Toc148971402"/>
      <w:bookmarkStart w:id="173" w:name="_Toc150254599"/>
      <w:r w:rsidRPr="00E9504B">
        <w:rPr>
          <w:rFonts w:ascii="Arial" w:hAnsi="Arial" w:cs="Arial"/>
          <w:lang w:val="en-US"/>
        </w:rPr>
        <w:t xml:space="preserve">The </w:t>
      </w:r>
      <w:r w:rsidRPr="00E9504B">
        <w:rPr>
          <w:rFonts w:ascii="Arial" w:hAnsi="Arial" w:cs="Arial"/>
        </w:rPr>
        <w:t>Search</w:t>
      </w:r>
      <w:r w:rsidRPr="00E9504B">
        <w:rPr>
          <w:rFonts w:ascii="Arial" w:hAnsi="Arial" w:cs="Arial"/>
          <w:lang w:val="en-US"/>
        </w:rPr>
        <w:t xml:space="preserve"> Bar</w:t>
      </w:r>
      <w:bookmarkEnd w:id="170"/>
      <w:bookmarkEnd w:id="171"/>
      <w:bookmarkEnd w:id="172"/>
      <w:bookmarkEnd w:id="173"/>
    </w:p>
    <w:p w14:paraId="031BD7B1" w14:textId="77777777" w:rsidR="00C91957" w:rsidRPr="00E9504B" w:rsidRDefault="00C91957" w:rsidP="00C91957">
      <w:pPr>
        <w:rPr>
          <w:rFonts w:ascii="Arial" w:hAnsi="Arial" w:cs="Arial"/>
          <w:lang w:val="en-US"/>
        </w:rPr>
      </w:pPr>
    </w:p>
    <w:p w14:paraId="5E2E5D64" w14:textId="77777777" w:rsidR="00C91957" w:rsidRPr="00E9504B" w:rsidRDefault="00C91957" w:rsidP="0052425C">
      <w:pPr>
        <w:rPr>
          <w:rFonts w:ascii="Arial" w:eastAsia="Arial" w:hAnsi="Arial" w:cs="Arial"/>
        </w:rPr>
      </w:pPr>
      <w:r w:rsidRPr="00E9504B">
        <w:rPr>
          <w:rFonts w:ascii="Arial" w:hAnsi="Arial" w:cs="Arial"/>
          <w:noProof/>
        </w:rPr>
        <mc:AlternateContent>
          <mc:Choice Requires="wps">
            <w:drawing>
              <wp:anchor distT="0" distB="0" distL="114300" distR="114300" simplePos="0" relativeHeight="251658353" behindDoc="0" locked="0" layoutInCell="1" allowOverlap="1" wp14:anchorId="2FCEEFD4" wp14:editId="5D25458E">
                <wp:simplePos x="0" y="0"/>
                <wp:positionH relativeFrom="margin">
                  <wp:posOffset>33020</wp:posOffset>
                </wp:positionH>
                <wp:positionV relativeFrom="paragraph">
                  <wp:posOffset>1519555</wp:posOffset>
                </wp:positionV>
                <wp:extent cx="2680970" cy="383540"/>
                <wp:effectExtent l="0" t="0" r="24130" b="16510"/>
                <wp:wrapNone/>
                <wp:docPr id="1741844333" name="Rectangle: Rounded Corners 17418443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80970" cy="38354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6DA261" id="Rectangle: Rounded Corners 1741844333" o:spid="_x0000_s1026" alt="&quot;&quot;" style="position:absolute;margin-left:2.6pt;margin-top:119.65pt;width:211.1pt;height:30.2pt;z-index:2516583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" filled="f" strokecolor="red" strokeweight="2pt">
                <w10:wrap anchorx="margin"/>
              </v:roundrect>
            </w:pict>
          </mc:Fallback>
        </mc:AlternateContent>
      </w:r>
      <w:r w:rsidRPr="00E9504B">
        <w:rPr>
          <w:rFonts w:ascii="Arial" w:hAnsi="Arial" w:cs="Arial"/>
          <w:noProof/>
        </w:rPr>
        <w:drawing>
          <wp:inline distT="0" distB="0" distL="0" distR="0" wp14:anchorId="38092FA8" wp14:editId="613D490C">
            <wp:extent cx="2679700" cy="1875990"/>
            <wp:effectExtent l="19050" t="19050" r="25400" b="10160"/>
            <wp:docPr id="516961572" name="Picture 5169615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961572" name="Picture 516961572">
                      <a:extLst>
                        <a:ext uri="{C183D7F6-B498-43B3-948B-1728B52AA6E4}">
                          <adec:decorative xmlns:adec="http://schemas.microsoft.com/office/drawing/2017/decorative" val="1"/>
                        </a:ext>
                      </a:extLst>
                    </pic:cNvPr>
                    <pic:cNvPicPr/>
                  </pic:nvPicPr>
                  <pic:blipFill rotWithShape="1">
                    <a:blip r:embed="rId169"/>
                    <a:srcRect t="25382"/>
                    <a:stretch/>
                  </pic:blipFill>
                  <pic:spPr bwMode="auto">
                    <a:xfrm>
                      <a:off x="0" y="0"/>
                      <a:ext cx="2701607" cy="1891327"/>
                    </a:xfrm>
                    <a:prstGeom prst="rect">
                      <a:avLst/>
                    </a:prstGeom>
                    <a:ln w="9525" cap="flat" cmpd="sng" algn="ctr">
                      <a:solidFill>
                        <a:srgbClr val="114DAC"/>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3C1B919" w14:textId="77777777" w:rsidR="00C91957" w:rsidRPr="00E9504B" w:rsidRDefault="00C91957" w:rsidP="00C91957">
      <w:pPr>
        <w:rPr>
          <w:rFonts w:ascii="Arial" w:eastAsia="Arial" w:hAnsi="Arial" w:cs="Arial"/>
        </w:rPr>
      </w:pPr>
    </w:p>
    <w:p w14:paraId="29E6B08D" w14:textId="77777777" w:rsidR="00C91957" w:rsidRPr="00E9504B" w:rsidRDefault="00C91957" w:rsidP="00C91957">
      <w:pPr>
        <w:rPr>
          <w:rFonts w:ascii="Arial" w:eastAsia="Arial" w:hAnsi="Arial" w:cs="Arial"/>
        </w:rPr>
      </w:pPr>
      <w:r w:rsidRPr="00E9504B">
        <w:rPr>
          <w:rFonts w:ascii="Arial" w:eastAsia="Arial" w:hAnsi="Arial" w:cs="Arial"/>
        </w:rPr>
        <w:t xml:space="preserve">Simply add (part of) a search term, or multiple search terms separated by a space. Your search is not case sensitive and will ignore special characters. </w:t>
      </w:r>
    </w:p>
    <w:p w14:paraId="120FDB1B" w14:textId="77777777" w:rsidR="00C91957" w:rsidRPr="00E9504B" w:rsidRDefault="00C91957" w:rsidP="00C91957">
      <w:pPr>
        <w:rPr>
          <w:rFonts w:ascii="Arial" w:eastAsia="Arial" w:hAnsi="Arial" w:cs="Arial"/>
        </w:rPr>
      </w:pPr>
    </w:p>
    <w:p w14:paraId="0C343D54" w14:textId="035FF40E" w:rsidR="0052425C" w:rsidRPr="00E9504B" w:rsidRDefault="00C91957" w:rsidP="00C91957">
      <w:pPr>
        <w:rPr>
          <w:rFonts w:ascii="Arial" w:eastAsia="Arial" w:hAnsi="Arial" w:cs="Arial"/>
        </w:rPr>
      </w:pPr>
      <w:r w:rsidRPr="00E9504B">
        <w:rPr>
          <w:rFonts w:ascii="Arial" w:eastAsia="Arial" w:hAnsi="Arial" w:cs="Arial"/>
        </w:rPr>
        <w:t xml:space="preserve"> The following criteria can be (partially) entered as search terms: </w:t>
      </w:r>
    </w:p>
    <w:p w14:paraId="3538D1BA" w14:textId="77777777" w:rsidR="00C91957" w:rsidRPr="00E9504B" w:rsidRDefault="00C91957" w:rsidP="001A6FEA">
      <w:pPr>
        <w:pStyle w:val="ListParagraph"/>
        <w:numPr>
          <w:ilvl w:val="0"/>
          <w:numId w:val="59"/>
        </w:numPr>
        <w:spacing w:after="160" w:line="259" w:lineRule="auto"/>
        <w:ind w:left="284" w:hanging="284"/>
        <w:jc w:val="left"/>
        <w:rPr>
          <w:rFonts w:eastAsia="Arial" w:cs="Arial"/>
          <w:color w:val="333333" w:themeColor="text1"/>
          <w:sz w:val="20"/>
          <w:szCs w:val="20"/>
        </w:rPr>
      </w:pPr>
      <w:r w:rsidRPr="00E9504B">
        <w:rPr>
          <w:rFonts w:eastAsia="Arial" w:cs="Arial"/>
          <w:color w:val="333333" w:themeColor="text1"/>
          <w:sz w:val="20"/>
          <w:szCs w:val="20"/>
        </w:rPr>
        <w:t>Code (of work assignment).</w:t>
      </w:r>
    </w:p>
    <w:p w14:paraId="5FD297B9" w14:textId="77777777" w:rsidR="00C91957" w:rsidRPr="00E9504B" w:rsidRDefault="00C91957" w:rsidP="001A6FEA">
      <w:pPr>
        <w:pStyle w:val="ListParagraph"/>
        <w:numPr>
          <w:ilvl w:val="0"/>
          <w:numId w:val="59"/>
        </w:numPr>
        <w:spacing w:after="160" w:line="259" w:lineRule="auto"/>
        <w:ind w:left="284" w:hanging="284"/>
        <w:jc w:val="left"/>
        <w:rPr>
          <w:rFonts w:eastAsia="Arial" w:cs="Arial"/>
          <w:color w:val="333333" w:themeColor="text1"/>
          <w:sz w:val="20"/>
          <w:szCs w:val="20"/>
        </w:rPr>
      </w:pPr>
      <w:r w:rsidRPr="00E9504B">
        <w:rPr>
          <w:rFonts w:eastAsia="Arial" w:cs="Arial"/>
          <w:color w:val="333333" w:themeColor="text1"/>
          <w:sz w:val="20"/>
          <w:szCs w:val="20"/>
        </w:rPr>
        <w:t>Description (of work assignment).</w:t>
      </w:r>
    </w:p>
    <w:p w14:paraId="2D13752A" w14:textId="77777777" w:rsidR="00C91957" w:rsidRPr="00E9504B" w:rsidRDefault="00C91957" w:rsidP="001A6FEA">
      <w:pPr>
        <w:pStyle w:val="ListParagraph"/>
        <w:numPr>
          <w:ilvl w:val="0"/>
          <w:numId w:val="58"/>
        </w:numPr>
        <w:spacing w:after="160" w:line="259" w:lineRule="auto"/>
        <w:ind w:left="284" w:hanging="284"/>
        <w:jc w:val="left"/>
        <w:rPr>
          <w:rFonts w:eastAsia="Arial" w:cs="Arial"/>
          <w:color w:val="333333" w:themeColor="text1"/>
          <w:sz w:val="20"/>
          <w:szCs w:val="20"/>
        </w:rPr>
      </w:pPr>
      <w:r w:rsidRPr="00E9504B">
        <w:rPr>
          <w:rFonts w:eastAsia="Arial" w:cs="Arial"/>
          <w:color w:val="333333" w:themeColor="text1"/>
          <w:sz w:val="20"/>
          <w:szCs w:val="20"/>
        </w:rPr>
        <w:t>Code (of order).</w:t>
      </w:r>
    </w:p>
    <w:p w14:paraId="556A1BE8" w14:textId="7A97E050" w:rsidR="00C91957" w:rsidRPr="00E9504B" w:rsidRDefault="00C91957" w:rsidP="001A6FEA">
      <w:pPr>
        <w:pStyle w:val="ListParagraph"/>
        <w:numPr>
          <w:ilvl w:val="0"/>
          <w:numId w:val="57"/>
        </w:numPr>
        <w:spacing w:after="160" w:line="259" w:lineRule="auto"/>
        <w:ind w:left="284" w:hanging="284"/>
        <w:jc w:val="left"/>
        <w:rPr>
          <w:rFonts w:eastAsia="Arial" w:cs="Arial"/>
          <w:color w:val="333333" w:themeColor="text1"/>
          <w:sz w:val="20"/>
          <w:szCs w:val="20"/>
        </w:rPr>
      </w:pPr>
      <w:r w:rsidRPr="00E9504B">
        <w:rPr>
          <w:rFonts w:eastAsia="Arial" w:cs="Arial"/>
          <w:color w:val="333333" w:themeColor="text1"/>
          <w:sz w:val="20"/>
          <w:szCs w:val="20"/>
        </w:rPr>
        <w:t>Description (of order).</w:t>
      </w:r>
    </w:p>
    <w:p w14:paraId="62BD8518" w14:textId="77777777" w:rsidR="00C91957" w:rsidRPr="00E9504B" w:rsidRDefault="00C91957" w:rsidP="001A6FEA">
      <w:pPr>
        <w:pStyle w:val="Heading3"/>
        <w:numPr>
          <w:ilvl w:val="2"/>
          <w:numId w:val="36"/>
        </w:numPr>
        <w:rPr>
          <w:rFonts w:ascii="Arial" w:hAnsi="Arial" w:cs="Arial"/>
          <w:lang w:val="en-US"/>
        </w:rPr>
      </w:pPr>
      <w:bookmarkStart w:id="174" w:name="_Toc148970347"/>
      <w:bookmarkStart w:id="175" w:name="_Toc148971403"/>
      <w:bookmarkStart w:id="176" w:name="_Toc150254600"/>
      <w:r w:rsidRPr="00E9504B">
        <w:rPr>
          <w:rFonts w:ascii="Arial" w:hAnsi="Arial" w:cs="Arial"/>
          <w:lang w:val="en-US"/>
        </w:rPr>
        <w:t xml:space="preserve">The </w:t>
      </w:r>
      <w:r w:rsidRPr="00E9504B">
        <w:rPr>
          <w:rFonts w:ascii="Arial" w:hAnsi="Arial" w:cs="Arial"/>
        </w:rPr>
        <w:t xml:space="preserve">Filter </w:t>
      </w:r>
      <w:r w:rsidRPr="00E9504B">
        <w:rPr>
          <w:rFonts w:ascii="Arial" w:hAnsi="Arial" w:cs="Arial"/>
          <w:lang w:val="en-US"/>
        </w:rPr>
        <w:t>Bar</w:t>
      </w:r>
      <w:bookmarkEnd w:id="174"/>
      <w:bookmarkEnd w:id="175"/>
      <w:bookmarkEnd w:id="176"/>
    </w:p>
    <w:p w14:paraId="1BA7E68D" w14:textId="77777777" w:rsidR="00C91957" w:rsidRPr="00E9504B" w:rsidRDefault="00C91957" w:rsidP="00C91957">
      <w:pPr>
        <w:rPr>
          <w:rFonts w:ascii="Arial" w:hAnsi="Arial" w:cs="Arial"/>
          <w:lang w:val="en-US"/>
        </w:rPr>
      </w:pPr>
    </w:p>
    <w:p w14:paraId="13447A3B" w14:textId="77777777" w:rsidR="00C91957" w:rsidRPr="00E9504B" w:rsidRDefault="00C91957" w:rsidP="00C91957">
      <w:pPr>
        <w:jc w:val="center"/>
        <w:rPr>
          <w:rFonts w:ascii="Arial" w:hAnsi="Arial" w:cs="Arial"/>
          <w:lang w:val="en-US"/>
        </w:rPr>
      </w:pPr>
    </w:p>
    <w:p w14:paraId="4511D617" w14:textId="77777777" w:rsidR="00C91957" w:rsidRPr="00E9504B" w:rsidRDefault="00C91957" w:rsidP="005922C3">
      <w:pPr>
        <w:rPr>
          <w:rFonts w:ascii="Arial" w:hAnsi="Arial" w:cs="Arial"/>
          <w:lang w:val="en-US"/>
        </w:rPr>
      </w:pPr>
      <w:r w:rsidRPr="00E9504B">
        <w:rPr>
          <w:rFonts w:ascii="Arial" w:hAnsi="Arial" w:cs="Arial"/>
          <w:noProof/>
        </w:rPr>
        <mc:AlternateContent>
          <mc:Choice Requires="wps">
            <w:drawing>
              <wp:anchor distT="0" distB="0" distL="114300" distR="114300" simplePos="0" relativeHeight="251658365" behindDoc="0" locked="0" layoutInCell="1" allowOverlap="1" wp14:anchorId="75526B9A" wp14:editId="79EA36B1">
                <wp:simplePos x="0" y="0"/>
                <wp:positionH relativeFrom="margin">
                  <wp:posOffset>6350</wp:posOffset>
                </wp:positionH>
                <wp:positionV relativeFrom="paragraph">
                  <wp:posOffset>1543050</wp:posOffset>
                </wp:positionV>
                <wp:extent cx="2714597" cy="381000"/>
                <wp:effectExtent l="0" t="0" r="10160" b="19050"/>
                <wp:wrapNone/>
                <wp:docPr id="1922111212" name="Rectangle: Rounded Corners 1922111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14597" cy="3810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83286E" id="Rectangle: Rounded Corners 1922111212" o:spid="_x0000_s1026" alt="&quot;&quot;" style="position:absolute;margin-left:.5pt;margin-top:121.5pt;width:213.75pt;height:30pt;z-index:2516583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" filled="f" strokecolor="red" strokeweight="2pt">
                <w10:wrap anchorx="margin"/>
              </v:roundrect>
            </w:pict>
          </mc:Fallback>
        </mc:AlternateContent>
      </w:r>
      <w:r w:rsidRPr="00E9504B">
        <w:rPr>
          <w:rFonts w:ascii="Arial" w:hAnsi="Arial" w:cs="Arial"/>
          <w:noProof/>
        </w:rPr>
        <w:drawing>
          <wp:inline distT="0" distB="0" distL="0" distR="0" wp14:anchorId="1D81AE7D" wp14:editId="2EFDFF70">
            <wp:extent cx="2693300" cy="1905442"/>
            <wp:effectExtent l="19050" t="19050" r="12065" b="19050"/>
            <wp:docPr id="1487135745" name="Picture 14871357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135745" name="Picture 1487135745">
                      <a:extLst>
                        <a:ext uri="{C183D7F6-B498-43B3-948B-1728B52AA6E4}">
                          <adec:decorative xmlns:adec="http://schemas.microsoft.com/office/drawing/2017/decorative" val="1"/>
                        </a:ext>
                      </a:extLst>
                    </pic:cNvPr>
                    <pic:cNvPicPr/>
                  </pic:nvPicPr>
                  <pic:blipFill rotWithShape="1">
                    <a:blip r:embed="rId169"/>
                    <a:srcRect t="24593"/>
                    <a:stretch/>
                  </pic:blipFill>
                  <pic:spPr bwMode="auto">
                    <a:xfrm>
                      <a:off x="0" y="0"/>
                      <a:ext cx="2710695" cy="1917749"/>
                    </a:xfrm>
                    <a:prstGeom prst="rect">
                      <a:avLst/>
                    </a:prstGeom>
                    <a:ln w="9525" cap="flat" cmpd="sng" algn="ctr">
                      <a:solidFill>
                        <a:srgbClr val="114DAC"/>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84F1415" w14:textId="77777777" w:rsidR="00C91957" w:rsidRPr="00E9504B" w:rsidRDefault="00C91957" w:rsidP="00C91957">
      <w:pPr>
        <w:spacing w:after="160" w:line="259" w:lineRule="auto"/>
        <w:rPr>
          <w:rFonts w:ascii="Arial" w:eastAsia="Arial" w:hAnsi="Arial" w:cs="Arial"/>
        </w:rPr>
      </w:pPr>
    </w:p>
    <w:p w14:paraId="6CC260C3" w14:textId="77777777" w:rsidR="00C91957" w:rsidRPr="00E9504B" w:rsidRDefault="00C91957" w:rsidP="00C91957">
      <w:pPr>
        <w:spacing w:after="160" w:line="259" w:lineRule="auto"/>
        <w:rPr>
          <w:rFonts w:ascii="Arial" w:eastAsia="Arial" w:hAnsi="Arial" w:cs="Arial"/>
        </w:rPr>
      </w:pPr>
      <w:r w:rsidRPr="00E9504B">
        <w:rPr>
          <w:rFonts w:ascii="Arial" w:eastAsia="Arial" w:hAnsi="Arial" w:cs="Arial"/>
        </w:rPr>
        <w:t>The Property, Space and Asset ID quick filters can also be used to filter the list based on specific properties, spaces, or Assets. Only options that are linked to the work assignments will be displayed for selection. To clear any filters applied, click on the Filter button to the left of the Property field and select Clear All and Apply. This filter can also be used to filter by Order type if required.</w:t>
      </w:r>
    </w:p>
    <w:p w14:paraId="49A5858F" w14:textId="77777777" w:rsidR="00696872" w:rsidRPr="00E9504B" w:rsidRDefault="00696872" w:rsidP="00C91957">
      <w:pPr>
        <w:spacing w:after="160" w:line="259" w:lineRule="auto"/>
        <w:rPr>
          <w:rFonts w:ascii="Arial" w:eastAsia="Arial" w:hAnsi="Arial" w:cs="Arial"/>
        </w:rPr>
      </w:pPr>
    </w:p>
    <w:p w14:paraId="780711B2" w14:textId="46826658" w:rsidR="00C91957" w:rsidRPr="00E9504B" w:rsidRDefault="00C91957" w:rsidP="001A6FEA">
      <w:pPr>
        <w:pStyle w:val="Heading3"/>
        <w:numPr>
          <w:ilvl w:val="2"/>
          <w:numId w:val="36"/>
        </w:numPr>
        <w:rPr>
          <w:rFonts w:ascii="Arial" w:hAnsi="Arial" w:cs="Arial"/>
        </w:rPr>
      </w:pPr>
      <w:bookmarkStart w:id="177" w:name="_Toc140591137"/>
      <w:bookmarkStart w:id="178" w:name="_Toc148970348"/>
      <w:bookmarkStart w:id="179" w:name="_Toc148971404"/>
      <w:bookmarkStart w:id="180" w:name="_Toc150254601"/>
      <w:r w:rsidRPr="00E9504B">
        <w:rPr>
          <w:rFonts w:ascii="Arial" w:hAnsi="Arial" w:cs="Arial"/>
        </w:rPr>
        <w:t xml:space="preserve">Viewing, Accepting or Rejecting </w:t>
      </w:r>
      <w:bookmarkEnd w:id="177"/>
      <w:r w:rsidRPr="00E9504B">
        <w:rPr>
          <w:rFonts w:ascii="Arial" w:hAnsi="Arial" w:cs="Arial"/>
        </w:rPr>
        <w:t>Work Assignments</w:t>
      </w:r>
      <w:bookmarkEnd w:id="178"/>
      <w:bookmarkEnd w:id="179"/>
      <w:bookmarkEnd w:id="180"/>
    </w:p>
    <w:p w14:paraId="423ED96B" w14:textId="77777777" w:rsidR="00C91957" w:rsidRPr="00E9504B" w:rsidRDefault="00C91957" w:rsidP="00C91957">
      <w:pPr>
        <w:rPr>
          <w:rFonts w:ascii="Arial" w:hAnsi="Arial" w:cs="Arial"/>
        </w:rPr>
      </w:pPr>
    </w:p>
    <w:p w14:paraId="0027AC2D" w14:textId="77777777" w:rsidR="00C91957" w:rsidRPr="00E9504B" w:rsidRDefault="00C91957" w:rsidP="00C91957">
      <w:pPr>
        <w:rPr>
          <w:rStyle w:val="normaltextrun"/>
          <w:rFonts w:ascii="Arial" w:hAnsi="Arial" w:cs="Arial"/>
          <w:lang w:val="en-US"/>
        </w:rPr>
      </w:pPr>
      <w:r w:rsidRPr="00E9504B">
        <w:rPr>
          <w:rStyle w:val="normaltextrun"/>
          <w:rFonts w:ascii="Arial" w:hAnsi="Arial" w:cs="Arial"/>
          <w:lang w:val="en-US"/>
        </w:rPr>
        <w:t>To view more details about a work assignment, simply tap on it in the ‘All’ list. The details of the work assignment will then open, with different information displayed on different cards. Cards with no information will be grey in colour but can still be accessed.</w:t>
      </w:r>
    </w:p>
    <w:p w14:paraId="0D04E6B5" w14:textId="77777777" w:rsidR="00C91957" w:rsidRPr="00E9504B" w:rsidRDefault="00C91957" w:rsidP="00C91957">
      <w:pPr>
        <w:rPr>
          <w:rStyle w:val="normaltextrun"/>
          <w:rFonts w:ascii="Arial" w:hAnsi="Arial" w:cs="Arial"/>
          <w:lang w:val="en-US"/>
        </w:rPr>
      </w:pPr>
    </w:p>
    <w:p w14:paraId="1013759D" w14:textId="77777777" w:rsidR="00C91957" w:rsidRPr="00E9504B" w:rsidRDefault="00C91957" w:rsidP="00C91957">
      <w:pPr>
        <w:rPr>
          <w:rStyle w:val="normaltextrun"/>
          <w:rFonts w:ascii="Arial" w:hAnsi="Arial" w:cs="Arial"/>
          <w:lang w:val="en-US"/>
        </w:rPr>
      </w:pPr>
      <w:r w:rsidRPr="00E9504B">
        <w:rPr>
          <w:rStyle w:val="normaltextrun"/>
          <w:rFonts w:ascii="Arial" w:hAnsi="Arial" w:cs="Arial"/>
          <w:lang w:val="en-US"/>
        </w:rPr>
        <w:t xml:space="preserve">Some of the information that might be relevant can be found on the Images card, where any images provided will display, the Order card, where more detail around the work order including any comments raised by the Requestor and the Requestor contact details will display, the Location block where location details including floor are visible, and also the SLA block where times specified for attendance and completion will be visible.   </w:t>
      </w:r>
    </w:p>
    <w:p w14:paraId="5593D14E" w14:textId="77777777" w:rsidR="00C91957" w:rsidRPr="00E9504B" w:rsidRDefault="00C91957" w:rsidP="00C91957">
      <w:pPr>
        <w:rPr>
          <w:rStyle w:val="normaltextrun"/>
          <w:rFonts w:ascii="Arial" w:hAnsi="Arial" w:cs="Arial"/>
          <w:lang w:val="en-US"/>
        </w:rPr>
      </w:pPr>
    </w:p>
    <w:p w14:paraId="22D180A8" w14:textId="77777777" w:rsidR="00C91957" w:rsidRPr="00E9504B" w:rsidRDefault="00C91957" w:rsidP="00C91957">
      <w:pPr>
        <w:rPr>
          <w:rStyle w:val="normaltextrun"/>
          <w:rFonts w:ascii="Arial" w:hAnsi="Arial" w:cs="Arial"/>
          <w:lang w:val="en-US"/>
        </w:rPr>
      </w:pPr>
    </w:p>
    <w:p w14:paraId="5A416A9F" w14:textId="77777777" w:rsidR="00C91957" w:rsidRPr="00E9504B" w:rsidRDefault="00C91957" w:rsidP="00C91957">
      <w:pPr>
        <w:rPr>
          <w:rStyle w:val="normaltextrun"/>
          <w:rFonts w:ascii="Arial" w:hAnsi="Arial" w:cs="Arial"/>
          <w:lang w:val="en-US"/>
        </w:rPr>
      </w:pPr>
    </w:p>
    <w:p w14:paraId="1AA43B71" w14:textId="77777777" w:rsidR="00C91957" w:rsidRPr="00E9504B" w:rsidRDefault="00C91957" w:rsidP="00C91957">
      <w:pPr>
        <w:jc w:val="center"/>
        <w:rPr>
          <w:rStyle w:val="normaltextrun"/>
          <w:rFonts w:ascii="Arial" w:hAnsi="Arial" w:cs="Arial"/>
          <w:lang w:val="en-US"/>
        </w:rPr>
      </w:pPr>
      <w:r w:rsidRPr="00E9504B">
        <w:rPr>
          <w:rFonts w:ascii="Arial" w:hAnsi="Arial" w:cs="Arial"/>
          <w:noProof/>
        </w:rPr>
        <w:drawing>
          <wp:inline distT="0" distB="0" distL="0" distR="0" wp14:anchorId="5C0CD4ED" wp14:editId="0241B734">
            <wp:extent cx="2467496" cy="4928606"/>
            <wp:effectExtent l="19050" t="19050" r="28575" b="24765"/>
            <wp:docPr id="1245153744" name="Picture 12451537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153744" name="Picture 1245153744">
                      <a:extLst>
                        <a:ext uri="{C183D7F6-B498-43B3-948B-1728B52AA6E4}">
                          <adec:decorative xmlns:adec="http://schemas.microsoft.com/office/drawing/2017/decorative" val="1"/>
                        </a:ext>
                      </a:extLst>
                    </pic:cNvPr>
                    <pic:cNvPicPr/>
                  </pic:nvPicPr>
                  <pic:blipFill rotWithShape="1">
                    <a:blip r:embed="rId170"/>
                    <a:srcRect r="1397"/>
                    <a:stretch/>
                  </pic:blipFill>
                  <pic:spPr bwMode="auto">
                    <a:xfrm>
                      <a:off x="0" y="0"/>
                      <a:ext cx="2485241" cy="4964050"/>
                    </a:xfrm>
                    <a:prstGeom prst="rect">
                      <a:avLst/>
                    </a:prstGeom>
                    <a:ln w="9525" cap="flat" cmpd="sng" algn="ctr">
                      <a:solidFill>
                        <a:srgbClr val="114DAC"/>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E9504B">
        <w:rPr>
          <w:rStyle w:val="normaltextrun"/>
          <w:rFonts w:ascii="Arial" w:hAnsi="Arial" w:cs="Arial"/>
          <w:lang w:val="en-US"/>
        </w:rPr>
        <w:t xml:space="preserve">          </w:t>
      </w:r>
      <w:r w:rsidRPr="00E9504B">
        <w:rPr>
          <w:rFonts w:ascii="Arial" w:hAnsi="Arial" w:cs="Arial"/>
          <w:noProof/>
        </w:rPr>
        <w:drawing>
          <wp:inline distT="0" distB="0" distL="0" distR="0" wp14:anchorId="16492D4A" wp14:editId="2A2FAE62">
            <wp:extent cx="2469708" cy="4948985"/>
            <wp:effectExtent l="19050" t="19050" r="26035" b="23495"/>
            <wp:docPr id="2084766977" name="Picture 20847669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766977" name="Picture 2084766977">
                      <a:extLst>
                        <a:ext uri="{C183D7F6-B498-43B3-948B-1728B52AA6E4}">
                          <adec:decorative xmlns:adec="http://schemas.microsoft.com/office/drawing/2017/decorative" val="1"/>
                        </a:ext>
                      </a:extLst>
                    </pic:cNvPr>
                    <pic:cNvPicPr/>
                  </pic:nvPicPr>
                  <pic:blipFill rotWithShape="1">
                    <a:blip r:embed="rId171"/>
                    <a:srcRect r="1262"/>
                    <a:stretch/>
                  </pic:blipFill>
                  <pic:spPr bwMode="auto">
                    <a:xfrm>
                      <a:off x="0" y="0"/>
                      <a:ext cx="2493684" cy="4997029"/>
                    </a:xfrm>
                    <a:prstGeom prst="rect">
                      <a:avLst/>
                    </a:prstGeom>
                    <a:ln w="9525" cap="flat" cmpd="sng" algn="ctr">
                      <a:solidFill>
                        <a:srgbClr val="114DAC"/>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989242F" w14:textId="77777777" w:rsidR="00C91957" w:rsidRPr="00E9504B" w:rsidRDefault="00C91957" w:rsidP="00C91957">
      <w:pPr>
        <w:rPr>
          <w:rStyle w:val="normaltextrun"/>
          <w:rFonts w:ascii="Arial" w:hAnsi="Arial" w:cs="Arial"/>
          <w:lang w:val="en-US"/>
        </w:rPr>
      </w:pPr>
    </w:p>
    <w:p w14:paraId="0D3DF984" w14:textId="77777777" w:rsidR="00C91957" w:rsidRPr="00E9504B" w:rsidRDefault="00C91957" w:rsidP="00C91957">
      <w:pPr>
        <w:rPr>
          <w:rStyle w:val="normaltextrun"/>
          <w:rFonts w:ascii="Arial" w:hAnsi="Arial" w:cs="Arial"/>
          <w:lang w:val="en-US"/>
        </w:rPr>
      </w:pPr>
    </w:p>
    <w:p w14:paraId="1D99F9A6" w14:textId="77777777" w:rsidR="00C91957" w:rsidRPr="00E9504B" w:rsidRDefault="00C91957" w:rsidP="00C91957">
      <w:pPr>
        <w:rPr>
          <w:rStyle w:val="normaltextrun"/>
          <w:rFonts w:ascii="Arial" w:hAnsi="Arial" w:cs="Arial"/>
          <w:lang w:val="en-US"/>
        </w:rPr>
      </w:pPr>
    </w:p>
    <w:p w14:paraId="5753360F" w14:textId="033EEAD5" w:rsidR="00C91957" w:rsidRPr="00E9504B" w:rsidRDefault="00C91957" w:rsidP="00C91957">
      <w:pPr>
        <w:rPr>
          <w:rStyle w:val="normaltextrun"/>
          <w:rFonts w:ascii="Arial" w:hAnsi="Arial" w:cs="Arial"/>
          <w:color w:val="auto"/>
          <w:lang w:val="en-US"/>
        </w:rPr>
      </w:pPr>
      <w:r w:rsidRPr="00E9504B">
        <w:rPr>
          <w:rStyle w:val="normaltextrun"/>
          <w:rFonts w:ascii="Arial" w:hAnsi="Arial" w:cs="Arial"/>
          <w:color w:val="auto"/>
          <w:lang w:val="en-US"/>
        </w:rPr>
        <w:t xml:space="preserve">The job should not be rejected without the approval from your Supervisor. Once the job has been accepted, work can begin. </w:t>
      </w:r>
    </w:p>
    <w:p w14:paraId="3029B5C9" w14:textId="77777777" w:rsidR="00696872" w:rsidRPr="00E9504B" w:rsidRDefault="00696872" w:rsidP="00C91957">
      <w:pPr>
        <w:rPr>
          <w:rStyle w:val="normaltextrun"/>
          <w:rFonts w:ascii="Arial" w:hAnsi="Arial" w:cs="Arial"/>
          <w:color w:val="auto"/>
          <w:lang w:val="en-US"/>
        </w:rPr>
      </w:pPr>
    </w:p>
    <w:p w14:paraId="2E4DCDEB" w14:textId="77777777" w:rsidR="00C91957" w:rsidRPr="00E9504B" w:rsidRDefault="00C91957" w:rsidP="00C91957">
      <w:pPr>
        <w:rPr>
          <w:rStyle w:val="normaltextrun"/>
          <w:rFonts w:ascii="Arial" w:hAnsi="Arial" w:cs="Arial"/>
          <w:color w:val="auto"/>
          <w:lang w:val="en-US"/>
        </w:rPr>
      </w:pPr>
    </w:p>
    <w:p w14:paraId="79E17C7F" w14:textId="77777777" w:rsidR="00C91957" w:rsidRPr="00E9504B" w:rsidRDefault="00C91957" w:rsidP="00C91957">
      <w:pPr>
        <w:rPr>
          <w:rStyle w:val="normaltextrun"/>
          <w:rFonts w:ascii="Arial" w:hAnsi="Arial" w:cs="Arial"/>
          <w:color w:val="auto"/>
          <w:lang w:val="en-US"/>
        </w:rPr>
      </w:pPr>
      <w:r w:rsidRPr="00E9504B">
        <w:rPr>
          <w:rStyle w:val="normaltextrun"/>
          <w:rFonts w:ascii="Arial" w:hAnsi="Arial" w:cs="Arial"/>
          <w:color w:val="auto"/>
          <w:lang w:val="en-US"/>
        </w:rPr>
        <w:t>The accepted Work assignment will also be replicated in the ‘To Do’ list on the main Work assignment list page.</w:t>
      </w:r>
    </w:p>
    <w:p w14:paraId="5A7202F4" w14:textId="77777777" w:rsidR="00C91957" w:rsidRPr="00E9504B" w:rsidRDefault="00C91957" w:rsidP="00C91957">
      <w:pPr>
        <w:rPr>
          <w:rStyle w:val="normaltextrun"/>
          <w:rFonts w:ascii="Arial" w:hAnsi="Arial" w:cs="Arial"/>
          <w:color w:val="auto"/>
          <w:lang w:val="en-US"/>
        </w:rPr>
      </w:pPr>
    </w:p>
    <w:p w14:paraId="62E83D5B" w14:textId="77777777" w:rsidR="00C91957" w:rsidRPr="00E9504B" w:rsidRDefault="00C91957" w:rsidP="00E27230">
      <w:pPr>
        <w:rPr>
          <w:rStyle w:val="normaltextrun"/>
          <w:rFonts w:ascii="Arial" w:hAnsi="Arial" w:cs="Arial"/>
          <w:lang w:val="en-US"/>
        </w:rPr>
      </w:pPr>
      <w:r w:rsidRPr="00E9504B">
        <w:rPr>
          <w:rFonts w:ascii="Arial" w:hAnsi="Arial" w:cs="Arial"/>
          <w:noProof/>
        </w:rPr>
        <mc:AlternateContent>
          <mc:Choice Requires="wps">
            <w:drawing>
              <wp:anchor distT="0" distB="0" distL="114300" distR="114300" simplePos="0" relativeHeight="251658354" behindDoc="0" locked="0" layoutInCell="1" allowOverlap="1" wp14:anchorId="16BB2BD1" wp14:editId="294129E6">
                <wp:simplePos x="0" y="0"/>
                <wp:positionH relativeFrom="column">
                  <wp:posOffset>1258570</wp:posOffset>
                </wp:positionH>
                <wp:positionV relativeFrom="paragraph">
                  <wp:posOffset>697230</wp:posOffset>
                </wp:positionV>
                <wp:extent cx="1257575" cy="241539"/>
                <wp:effectExtent l="0" t="0" r="19050" b="25400"/>
                <wp:wrapNone/>
                <wp:docPr id="810840164" name="Rectangle: Rounded Corners 8108401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7575" cy="241539"/>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95B446" id="Rectangle: Rounded Corners 810840164" o:spid="_x0000_s1026" alt="&quot;&quot;" style="position:absolute;margin-left:99.1pt;margin-top:54.9pt;width:99pt;height:19pt;z-index:2516583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" filled="f" strokecolor="red" strokeweight="2pt"/>
            </w:pict>
          </mc:Fallback>
        </mc:AlternateContent>
      </w:r>
      <w:r w:rsidRPr="00E9504B">
        <w:rPr>
          <w:rFonts w:ascii="Arial" w:hAnsi="Arial" w:cs="Arial"/>
          <w:noProof/>
        </w:rPr>
        <w:drawing>
          <wp:inline distT="0" distB="0" distL="0" distR="0" wp14:anchorId="20A5886B" wp14:editId="49D27718">
            <wp:extent cx="2515235" cy="3880931"/>
            <wp:effectExtent l="19050" t="19050" r="18415" b="24765"/>
            <wp:docPr id="213111723" name="Picture 2131117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11723" name="Picture 213111723">
                      <a:extLst>
                        <a:ext uri="{C183D7F6-B498-43B3-948B-1728B52AA6E4}">
                          <adec:decorative xmlns:adec="http://schemas.microsoft.com/office/drawing/2017/decorative" val="1"/>
                        </a:ext>
                      </a:extLst>
                    </pic:cNvPr>
                    <pic:cNvPicPr/>
                  </pic:nvPicPr>
                  <pic:blipFill rotWithShape="1">
                    <a:blip r:embed="rId172"/>
                    <a:srcRect l="1" t="3808" r="753" b="13559"/>
                    <a:stretch/>
                  </pic:blipFill>
                  <pic:spPr bwMode="auto">
                    <a:xfrm>
                      <a:off x="0" y="0"/>
                      <a:ext cx="2529500" cy="3902941"/>
                    </a:xfrm>
                    <a:prstGeom prst="rect">
                      <a:avLst/>
                    </a:prstGeom>
                    <a:ln w="9525" cap="flat" cmpd="sng" algn="ctr">
                      <a:solidFill>
                        <a:srgbClr val="114DAC"/>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3972E57" w14:textId="77777777" w:rsidR="00696872" w:rsidRPr="00E9504B" w:rsidRDefault="00696872" w:rsidP="00C91957">
      <w:pPr>
        <w:jc w:val="center"/>
        <w:rPr>
          <w:rStyle w:val="normaltextrun"/>
          <w:rFonts w:ascii="Arial" w:hAnsi="Arial" w:cs="Arial"/>
          <w:lang w:val="en-US"/>
        </w:rPr>
      </w:pPr>
    </w:p>
    <w:p w14:paraId="7F307615" w14:textId="77777777" w:rsidR="00696872" w:rsidRPr="00E9504B" w:rsidRDefault="00696872" w:rsidP="00C91957">
      <w:pPr>
        <w:jc w:val="center"/>
        <w:rPr>
          <w:rStyle w:val="normaltextrun"/>
          <w:rFonts w:ascii="Arial" w:hAnsi="Arial" w:cs="Arial"/>
          <w:lang w:val="en-US"/>
        </w:rPr>
      </w:pPr>
    </w:p>
    <w:p w14:paraId="0286A96C" w14:textId="3DAA1AA3" w:rsidR="00C91957" w:rsidRPr="00E9504B" w:rsidRDefault="00C91957" w:rsidP="001A6FEA">
      <w:pPr>
        <w:pStyle w:val="Heading3"/>
        <w:numPr>
          <w:ilvl w:val="2"/>
          <w:numId w:val="36"/>
        </w:numPr>
        <w:rPr>
          <w:rFonts w:ascii="Arial" w:hAnsi="Arial" w:cs="Arial"/>
        </w:rPr>
      </w:pPr>
      <w:bookmarkStart w:id="181" w:name="_Toc140591138"/>
      <w:bookmarkStart w:id="182" w:name="_Toc148970349"/>
      <w:bookmarkStart w:id="183" w:name="_Toc148971405"/>
      <w:bookmarkStart w:id="184" w:name="_Toc150254602"/>
      <w:r w:rsidRPr="00E9504B">
        <w:rPr>
          <w:rFonts w:ascii="Arial" w:hAnsi="Arial" w:cs="Arial"/>
        </w:rPr>
        <w:t>Work Assignment Actions</w:t>
      </w:r>
      <w:bookmarkEnd w:id="181"/>
      <w:bookmarkEnd w:id="182"/>
      <w:bookmarkEnd w:id="183"/>
      <w:bookmarkEnd w:id="184"/>
    </w:p>
    <w:p w14:paraId="5DA062F6" w14:textId="77777777" w:rsidR="00696872" w:rsidRPr="00E9504B" w:rsidRDefault="00696872" w:rsidP="00696872">
      <w:pPr>
        <w:rPr>
          <w:rFonts w:ascii="Arial" w:hAnsi="Arial" w:cs="Arial"/>
        </w:rPr>
      </w:pPr>
    </w:p>
    <w:p w14:paraId="43ECAF15" w14:textId="77777777" w:rsidR="00696872" w:rsidRPr="00E9504B" w:rsidRDefault="00696872" w:rsidP="00696872">
      <w:pPr>
        <w:rPr>
          <w:rFonts w:ascii="Arial" w:hAnsi="Arial" w:cs="Arial"/>
        </w:rPr>
      </w:pPr>
    </w:p>
    <w:p w14:paraId="031E5427" w14:textId="77777777" w:rsidR="00C91957" w:rsidRPr="00E9504B" w:rsidRDefault="00C91957" w:rsidP="00C91957">
      <w:pPr>
        <w:rPr>
          <w:rStyle w:val="normaltextrun"/>
          <w:rFonts w:ascii="Arial" w:hAnsi="Arial" w:cs="Arial"/>
          <w:lang w:val="en-US"/>
        </w:rPr>
      </w:pPr>
      <w:r w:rsidRPr="00E9504B">
        <w:rPr>
          <w:rStyle w:val="normaltextrun"/>
          <w:rFonts w:ascii="Arial" w:hAnsi="Arial" w:cs="Arial"/>
          <w:lang w:val="en-US"/>
        </w:rPr>
        <w:t>There are different actions you can perform whilst working on a work assignment.</w:t>
      </w:r>
    </w:p>
    <w:p w14:paraId="3D8F0D53" w14:textId="77777777" w:rsidR="00C91957" w:rsidRPr="00E9504B" w:rsidRDefault="00C91957" w:rsidP="00C91957">
      <w:pPr>
        <w:rPr>
          <w:rStyle w:val="normaltextrun"/>
          <w:rFonts w:ascii="Arial" w:hAnsi="Arial" w:cs="Arial"/>
          <w:lang w:val="en-US"/>
        </w:rPr>
      </w:pPr>
    </w:p>
    <w:p w14:paraId="33FEF99F" w14:textId="77777777" w:rsidR="00C91957" w:rsidRPr="00E9504B" w:rsidRDefault="00C91957" w:rsidP="00C91957">
      <w:pPr>
        <w:rPr>
          <w:rStyle w:val="normaltextrun"/>
          <w:rFonts w:ascii="Arial" w:hAnsi="Arial" w:cs="Arial"/>
          <w:lang w:val="en-US"/>
        </w:rPr>
      </w:pPr>
      <w:r w:rsidRPr="00E9504B">
        <w:rPr>
          <w:rStyle w:val="normaltextrun"/>
          <w:rFonts w:ascii="Arial" w:hAnsi="Arial" w:cs="Arial"/>
          <w:lang w:val="en-US"/>
        </w:rPr>
        <w:t>Please see the table with various actions as per below:</w:t>
      </w:r>
    </w:p>
    <w:p w14:paraId="57BB1E1B" w14:textId="77777777" w:rsidR="00C91957" w:rsidRPr="00E9504B" w:rsidRDefault="00C91957" w:rsidP="00C91957">
      <w:pPr>
        <w:rPr>
          <w:rStyle w:val="normaltextrun"/>
          <w:rFonts w:ascii="Arial" w:hAnsi="Arial" w:cs="Arial"/>
          <w:lang w:val="en-US"/>
        </w:rPr>
      </w:pPr>
    </w:p>
    <w:p w14:paraId="407EC761" w14:textId="77777777" w:rsidR="00C91957" w:rsidRPr="00E9504B" w:rsidRDefault="00C91957" w:rsidP="00E27230">
      <w:pPr>
        <w:rPr>
          <w:rStyle w:val="normaltextrun"/>
          <w:rFonts w:ascii="Arial" w:hAnsi="Arial" w:cs="Arial"/>
          <w:lang w:val="en-US"/>
        </w:rPr>
      </w:pPr>
      <w:r w:rsidRPr="00E9504B">
        <w:rPr>
          <w:rFonts w:ascii="Arial" w:hAnsi="Arial" w:cs="Arial"/>
          <w:noProof/>
        </w:rPr>
        <w:drawing>
          <wp:inline distT="0" distB="0" distL="0" distR="0" wp14:anchorId="0A789D7D" wp14:editId="5999A879">
            <wp:extent cx="5314950" cy="2914650"/>
            <wp:effectExtent l="0" t="0" r="0" b="0"/>
            <wp:docPr id="1347258065" name="Picture 1347258065" descr="Table listing the work assignment action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258065" name="Picture 1347258065" descr="Table listing the work assignment actions">
                      <a:extLst>
                        <a:ext uri="{C183D7F6-B498-43B3-948B-1728B52AA6E4}">
                          <adec:decorative xmlns:adec="http://schemas.microsoft.com/office/drawing/2017/decorative" val="0"/>
                        </a:ext>
                      </a:extLst>
                    </pic:cNvPr>
                    <pic:cNvPicPr/>
                  </pic:nvPicPr>
                  <pic:blipFill>
                    <a:blip r:embed="rId173"/>
                    <a:stretch>
                      <a:fillRect/>
                    </a:stretch>
                  </pic:blipFill>
                  <pic:spPr>
                    <a:xfrm>
                      <a:off x="0" y="0"/>
                      <a:ext cx="5314950" cy="2914650"/>
                    </a:xfrm>
                    <a:prstGeom prst="rect">
                      <a:avLst/>
                    </a:prstGeom>
                  </pic:spPr>
                </pic:pic>
              </a:graphicData>
            </a:graphic>
          </wp:inline>
        </w:drawing>
      </w:r>
    </w:p>
    <w:p w14:paraId="5AB39859" w14:textId="77777777" w:rsidR="00C91957" w:rsidRPr="00E9504B" w:rsidRDefault="00C91957" w:rsidP="00C91957">
      <w:pPr>
        <w:rPr>
          <w:rStyle w:val="normaltextrun"/>
          <w:rFonts w:ascii="Arial" w:hAnsi="Arial" w:cs="Arial"/>
          <w:lang w:val="en-US"/>
        </w:rPr>
      </w:pPr>
    </w:p>
    <w:p w14:paraId="36E86C71" w14:textId="77777777" w:rsidR="00C91957" w:rsidRPr="00E9504B" w:rsidRDefault="00C91957" w:rsidP="00C91957">
      <w:pPr>
        <w:pStyle w:val="NoSpacing"/>
        <w:rPr>
          <w:rFonts w:ascii="Arial" w:hAnsi="Arial" w:cs="Arial"/>
          <w:b/>
          <w:sz w:val="20"/>
          <w:szCs w:val="20"/>
          <w:lang w:val="en-US"/>
        </w:rPr>
      </w:pPr>
      <w:r w:rsidRPr="00E9504B">
        <w:rPr>
          <w:rStyle w:val="normaltextrun"/>
          <w:rFonts w:ascii="Arial" w:hAnsi="Arial" w:cs="Arial"/>
          <w:sz w:val="20"/>
          <w:szCs w:val="20"/>
          <w:lang w:val="en-US"/>
        </w:rPr>
        <w:t>You are able to discontinue the job, once you receive the approval from your Supervisor.</w:t>
      </w:r>
      <w:r w:rsidRPr="00E9504B">
        <w:rPr>
          <w:rFonts w:ascii="Arial" w:hAnsi="Arial" w:cs="Arial"/>
          <w:b/>
        </w:rPr>
        <w:t xml:space="preserve">          </w:t>
      </w:r>
    </w:p>
    <w:p w14:paraId="0D950A4A" w14:textId="3D440444" w:rsidR="00C91957" w:rsidRPr="00E9504B" w:rsidRDefault="00C91957" w:rsidP="001A6FEA">
      <w:pPr>
        <w:pStyle w:val="Heading3"/>
        <w:numPr>
          <w:ilvl w:val="2"/>
          <w:numId w:val="36"/>
        </w:numPr>
        <w:rPr>
          <w:rFonts w:ascii="Arial" w:hAnsi="Arial" w:cs="Arial"/>
          <w:lang w:val="en-US"/>
        </w:rPr>
      </w:pPr>
      <w:bookmarkStart w:id="185" w:name="_Toc140591141"/>
      <w:bookmarkStart w:id="186" w:name="_Toc148970350"/>
      <w:bookmarkStart w:id="187" w:name="_Toc148971406"/>
      <w:bookmarkStart w:id="188" w:name="_Toc150254603"/>
      <w:r w:rsidRPr="00E9504B">
        <w:rPr>
          <w:rFonts w:ascii="Arial" w:hAnsi="Arial" w:cs="Arial"/>
          <w:lang w:val="en-US"/>
        </w:rPr>
        <w:t>Travelling before Starting Work</w:t>
      </w:r>
      <w:bookmarkEnd w:id="185"/>
      <w:bookmarkEnd w:id="186"/>
      <w:bookmarkEnd w:id="187"/>
      <w:bookmarkEnd w:id="188"/>
    </w:p>
    <w:p w14:paraId="5191D6F8" w14:textId="77777777" w:rsidR="000F788E" w:rsidRPr="00E9504B" w:rsidRDefault="000F788E" w:rsidP="000F788E">
      <w:pPr>
        <w:rPr>
          <w:rFonts w:ascii="Arial" w:hAnsi="Arial" w:cs="Arial"/>
          <w:lang w:val="en-US"/>
        </w:rPr>
      </w:pPr>
    </w:p>
    <w:p w14:paraId="29B86731" w14:textId="77777777" w:rsidR="00C91957" w:rsidRPr="00E9504B" w:rsidRDefault="00C91957" w:rsidP="00C91957">
      <w:pPr>
        <w:rPr>
          <w:rFonts w:ascii="Arial" w:hAnsi="Arial" w:cs="Arial"/>
          <w:lang w:val="en-US"/>
        </w:rPr>
      </w:pPr>
      <w:r w:rsidRPr="00E9504B">
        <w:rPr>
          <w:rFonts w:ascii="Arial" w:hAnsi="Arial" w:cs="Arial"/>
          <w:lang w:val="en-US"/>
        </w:rPr>
        <w:t>Once you have Accepted the Work assignment, the user can record Travel time to the next assignment by clicking on the All button and Travel button. The labour hour registration will continue to run until you click another action button:</w:t>
      </w:r>
    </w:p>
    <w:p w14:paraId="225B8005" w14:textId="77777777" w:rsidR="00C91957" w:rsidRPr="00E9504B" w:rsidRDefault="00C91957" w:rsidP="00C91957">
      <w:pPr>
        <w:rPr>
          <w:rFonts w:ascii="Arial" w:hAnsi="Arial" w:cs="Arial"/>
          <w:lang w:val="en-US"/>
        </w:rPr>
      </w:pPr>
    </w:p>
    <w:p w14:paraId="2B4B02A7" w14:textId="77777777" w:rsidR="00C91957" w:rsidRPr="00E9504B" w:rsidRDefault="00C91957" w:rsidP="001F1B90">
      <w:pPr>
        <w:rPr>
          <w:rFonts w:ascii="Arial" w:hAnsi="Arial" w:cs="Arial"/>
          <w:lang w:val="en-US"/>
        </w:rPr>
      </w:pPr>
      <w:r w:rsidRPr="00E9504B">
        <w:rPr>
          <w:rFonts w:ascii="Arial" w:hAnsi="Arial" w:cs="Arial"/>
          <w:noProof/>
        </w:rPr>
        <mc:AlternateContent>
          <mc:Choice Requires="wps">
            <w:drawing>
              <wp:anchor distT="0" distB="0" distL="114300" distR="114300" simplePos="0" relativeHeight="251658367" behindDoc="0" locked="0" layoutInCell="1" allowOverlap="1" wp14:anchorId="05736932" wp14:editId="43F1314C">
                <wp:simplePos x="0" y="0"/>
                <wp:positionH relativeFrom="margin">
                  <wp:posOffset>71120</wp:posOffset>
                </wp:positionH>
                <wp:positionV relativeFrom="paragraph">
                  <wp:posOffset>2809875</wp:posOffset>
                </wp:positionV>
                <wp:extent cx="1676400" cy="209550"/>
                <wp:effectExtent l="0" t="0" r="19050" b="19050"/>
                <wp:wrapNone/>
                <wp:docPr id="1050483848" name="Rectangle: Rounded Corners 10504838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76400" cy="2095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33BA72" id="Rectangle: Rounded Corners 1050483848" o:spid="_x0000_s1026" alt="&quot;&quot;" style="position:absolute;margin-left:5.6pt;margin-top:221.25pt;width:132pt;height:16.5pt;z-index:2516583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" filled="f" strokecolor="red" strokeweight="2pt">
                <w10:wrap anchorx="margin"/>
              </v:roundrect>
            </w:pict>
          </mc:Fallback>
        </mc:AlternateContent>
      </w:r>
      <w:r w:rsidRPr="00E9504B">
        <w:rPr>
          <w:rFonts w:ascii="Arial" w:hAnsi="Arial" w:cs="Arial"/>
          <w:noProof/>
        </w:rPr>
        <w:drawing>
          <wp:inline distT="0" distB="0" distL="0" distR="0" wp14:anchorId="43B5A552" wp14:editId="4F9519F0">
            <wp:extent cx="1805954" cy="3586792"/>
            <wp:effectExtent l="19050" t="19050" r="22860" b="13970"/>
            <wp:docPr id="425045000" name="Picture 4250450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045000" name="Picture 425045000">
                      <a:extLst>
                        <a:ext uri="{C183D7F6-B498-43B3-948B-1728B52AA6E4}">
                          <adec:decorative xmlns:adec="http://schemas.microsoft.com/office/drawing/2017/decorative" val="1"/>
                        </a:ext>
                      </a:extLst>
                    </pic:cNvPr>
                    <pic:cNvPicPr/>
                  </pic:nvPicPr>
                  <pic:blipFill rotWithShape="1">
                    <a:blip r:embed="rId174"/>
                    <a:srcRect t="3217"/>
                    <a:stretch/>
                  </pic:blipFill>
                  <pic:spPr bwMode="auto">
                    <a:xfrm>
                      <a:off x="0" y="0"/>
                      <a:ext cx="1819403" cy="3613503"/>
                    </a:xfrm>
                    <a:prstGeom prst="rect">
                      <a:avLst/>
                    </a:prstGeom>
                    <a:ln w="9525" cap="flat" cmpd="sng" algn="ctr">
                      <a:solidFill>
                        <a:srgbClr val="114DAC"/>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755A582" w14:textId="77777777" w:rsidR="007216AD" w:rsidRPr="00E9504B" w:rsidRDefault="007216AD" w:rsidP="001F1B90">
      <w:pPr>
        <w:rPr>
          <w:rFonts w:ascii="Arial" w:hAnsi="Arial" w:cs="Arial"/>
          <w:lang w:val="en-US"/>
        </w:rPr>
      </w:pPr>
    </w:p>
    <w:p w14:paraId="1809280B" w14:textId="77777777" w:rsidR="007216AD" w:rsidRPr="00E9504B" w:rsidRDefault="007216AD" w:rsidP="001F1B90">
      <w:pPr>
        <w:rPr>
          <w:rFonts w:ascii="Arial" w:hAnsi="Arial" w:cs="Arial"/>
          <w:lang w:val="en-US"/>
        </w:rPr>
      </w:pPr>
    </w:p>
    <w:p w14:paraId="77B19B67" w14:textId="18B62FCB" w:rsidR="00C91957" w:rsidRPr="00E9504B" w:rsidRDefault="00C91957" w:rsidP="001A6FEA">
      <w:pPr>
        <w:pStyle w:val="Heading3"/>
        <w:numPr>
          <w:ilvl w:val="2"/>
          <w:numId w:val="36"/>
        </w:numPr>
        <w:rPr>
          <w:rFonts w:ascii="Arial" w:hAnsi="Arial" w:cs="Arial"/>
          <w:lang w:val="en-US"/>
        </w:rPr>
      </w:pPr>
      <w:bookmarkStart w:id="189" w:name="_Toc140591142"/>
      <w:bookmarkStart w:id="190" w:name="_Toc148970351"/>
      <w:bookmarkStart w:id="191" w:name="_Toc148971407"/>
      <w:bookmarkStart w:id="192" w:name="_Toc150254604"/>
      <w:r w:rsidRPr="00E9504B">
        <w:rPr>
          <w:rFonts w:ascii="Arial" w:hAnsi="Arial" w:cs="Arial"/>
          <w:lang w:val="en-US"/>
        </w:rPr>
        <w:t>Stopping Travelling and Starting Work</w:t>
      </w:r>
      <w:bookmarkEnd w:id="189"/>
      <w:bookmarkEnd w:id="190"/>
      <w:bookmarkEnd w:id="191"/>
      <w:bookmarkEnd w:id="192"/>
      <w:r w:rsidRPr="00E9504B">
        <w:rPr>
          <w:rFonts w:ascii="Arial" w:hAnsi="Arial" w:cs="Arial"/>
          <w:lang w:val="en-US"/>
        </w:rPr>
        <w:t xml:space="preserve"> </w:t>
      </w:r>
    </w:p>
    <w:p w14:paraId="1A9E4EC9" w14:textId="77777777" w:rsidR="007F0F21" w:rsidRPr="00E9504B" w:rsidRDefault="007F0F21" w:rsidP="007F0F21">
      <w:pPr>
        <w:rPr>
          <w:rFonts w:ascii="Arial" w:hAnsi="Arial" w:cs="Arial"/>
          <w:lang w:val="en-US"/>
        </w:rPr>
      </w:pPr>
    </w:p>
    <w:p w14:paraId="73A3BD58" w14:textId="77777777" w:rsidR="00C91957" w:rsidRPr="00E9504B" w:rsidRDefault="00C91957" w:rsidP="00C91957">
      <w:pPr>
        <w:rPr>
          <w:rFonts w:ascii="Arial" w:hAnsi="Arial" w:cs="Arial"/>
          <w:lang w:val="en-US"/>
        </w:rPr>
      </w:pPr>
      <w:r w:rsidRPr="00E9504B">
        <w:rPr>
          <w:rFonts w:ascii="Arial" w:hAnsi="Arial" w:cs="Arial"/>
          <w:lang w:val="en-US"/>
        </w:rPr>
        <w:t>Once the user has arrived at the location they can stop travelling and start work by clicking on the Work button. They will then be presented with the following screen whereby they can start work:</w:t>
      </w:r>
    </w:p>
    <w:p w14:paraId="6BA3CDC8" w14:textId="77777777" w:rsidR="00C91957" w:rsidRPr="00E9504B" w:rsidRDefault="00C91957" w:rsidP="00C91957">
      <w:pPr>
        <w:rPr>
          <w:rFonts w:ascii="Arial" w:hAnsi="Arial" w:cs="Arial"/>
          <w:lang w:val="en-US"/>
        </w:rPr>
      </w:pPr>
    </w:p>
    <w:p w14:paraId="061A5264" w14:textId="77777777" w:rsidR="00C91957" w:rsidRPr="00E9504B" w:rsidRDefault="00C91957" w:rsidP="00AB11EA">
      <w:pPr>
        <w:rPr>
          <w:rFonts w:ascii="Arial" w:hAnsi="Arial" w:cs="Arial"/>
        </w:rPr>
      </w:pPr>
      <w:r w:rsidRPr="00E9504B">
        <w:rPr>
          <w:rFonts w:ascii="Arial" w:hAnsi="Arial" w:cs="Arial"/>
          <w:noProof/>
        </w:rPr>
        <mc:AlternateContent>
          <mc:Choice Requires="wps">
            <w:drawing>
              <wp:anchor distT="0" distB="0" distL="114300" distR="114300" simplePos="0" relativeHeight="251658368" behindDoc="0" locked="0" layoutInCell="1" allowOverlap="1" wp14:anchorId="0C390990" wp14:editId="16FD1B29">
                <wp:simplePos x="0" y="0"/>
                <wp:positionH relativeFrom="margin">
                  <wp:posOffset>953770</wp:posOffset>
                </wp:positionH>
                <wp:positionV relativeFrom="paragraph">
                  <wp:posOffset>3100705</wp:posOffset>
                </wp:positionV>
                <wp:extent cx="845389" cy="211455"/>
                <wp:effectExtent l="0" t="0" r="12065" b="17145"/>
                <wp:wrapNone/>
                <wp:docPr id="1487950668" name="Rectangle: Rounded Corners 14879506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45389" cy="211455"/>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6A5391" id="Rectangle: Rounded Corners 1487950668" o:spid="_x0000_s1026" alt="&quot;&quot;" style="position:absolute;margin-left:75.1pt;margin-top:244.15pt;width:66.55pt;height:16.65pt;z-index:25165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" filled="f" strokecolor="red" strokeweight="2pt">
                <w10:wrap anchorx="margin"/>
              </v:roundrect>
            </w:pict>
          </mc:Fallback>
        </mc:AlternateContent>
      </w:r>
      <w:r w:rsidRPr="00E9504B">
        <w:rPr>
          <w:rFonts w:ascii="Arial" w:hAnsi="Arial" w:cs="Arial"/>
          <w:noProof/>
        </w:rPr>
        <w:drawing>
          <wp:inline distT="0" distB="0" distL="0" distR="0" wp14:anchorId="792B6C54" wp14:editId="092D0F24">
            <wp:extent cx="1834534" cy="3422890"/>
            <wp:effectExtent l="19050" t="19050" r="13335" b="25400"/>
            <wp:docPr id="804059899" name="Picture 8040598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059899" name="Picture 804059899">
                      <a:extLst>
                        <a:ext uri="{C183D7F6-B498-43B3-948B-1728B52AA6E4}">
                          <adec:decorative xmlns:adec="http://schemas.microsoft.com/office/drawing/2017/decorative" val="1"/>
                        </a:ext>
                      </a:extLst>
                    </pic:cNvPr>
                    <pic:cNvPicPr/>
                  </pic:nvPicPr>
                  <pic:blipFill rotWithShape="1">
                    <a:blip r:embed="rId175"/>
                    <a:srcRect t="8371" r="1143"/>
                    <a:stretch/>
                  </pic:blipFill>
                  <pic:spPr bwMode="auto">
                    <a:xfrm>
                      <a:off x="0" y="0"/>
                      <a:ext cx="1879922" cy="3507575"/>
                    </a:xfrm>
                    <a:prstGeom prst="rect">
                      <a:avLst/>
                    </a:prstGeom>
                    <a:ln w="9525" cap="flat" cmpd="sng" algn="ctr">
                      <a:solidFill>
                        <a:srgbClr val="114DAC"/>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D78CFC" w14:textId="77777777" w:rsidR="00C91957" w:rsidRPr="00E9504B" w:rsidRDefault="00C91957" w:rsidP="00C91957">
      <w:pPr>
        <w:rPr>
          <w:rFonts w:ascii="Arial" w:hAnsi="Arial" w:cs="Arial"/>
        </w:rPr>
      </w:pPr>
    </w:p>
    <w:p w14:paraId="7A488466" w14:textId="77777777" w:rsidR="00C91957" w:rsidRPr="00E9504B" w:rsidRDefault="00C91957" w:rsidP="00C91957">
      <w:pPr>
        <w:rPr>
          <w:rFonts w:ascii="Arial" w:hAnsi="Arial" w:cs="Arial"/>
        </w:rPr>
      </w:pPr>
      <w:r w:rsidRPr="00E9504B">
        <w:rPr>
          <w:rFonts w:ascii="Arial" w:hAnsi="Arial" w:cs="Arial"/>
        </w:rPr>
        <w:t>Once the user clicks the Work button, they can enter the time and select Next. This will take them to the ‘Last minute risk assessment’.</w:t>
      </w:r>
    </w:p>
    <w:p w14:paraId="4B0C29A0" w14:textId="77777777" w:rsidR="00C91957" w:rsidRPr="00E9504B" w:rsidRDefault="00C91957" w:rsidP="00C91957">
      <w:pPr>
        <w:rPr>
          <w:rFonts w:ascii="Arial" w:hAnsi="Arial" w:cs="Arial"/>
        </w:rPr>
      </w:pPr>
    </w:p>
    <w:p w14:paraId="2CA5C09C" w14:textId="77777777" w:rsidR="00C91957" w:rsidRPr="00E9504B" w:rsidRDefault="00C91957" w:rsidP="00CC79B1">
      <w:pPr>
        <w:rPr>
          <w:rFonts w:ascii="Arial" w:eastAsiaTheme="majorEastAsia" w:hAnsi="Arial" w:cs="Arial"/>
          <w:b/>
          <w:color w:val="0C3980" w:themeColor="accent1" w:themeShade="BF"/>
          <w:sz w:val="32"/>
          <w:szCs w:val="32"/>
          <w:lang w:val="en-US"/>
        </w:rPr>
      </w:pPr>
      <w:r w:rsidRPr="00E9504B">
        <w:rPr>
          <w:rFonts w:ascii="Arial" w:hAnsi="Arial" w:cs="Arial"/>
          <w:noProof/>
        </w:rPr>
        <w:drawing>
          <wp:inline distT="0" distB="0" distL="0" distR="0" wp14:anchorId="021C2D19" wp14:editId="2E1DF1F3">
            <wp:extent cx="2152650" cy="4276514"/>
            <wp:effectExtent l="19050" t="19050" r="19050" b="10160"/>
            <wp:docPr id="1289722974" name="Picture 12897229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722974" name="Picture 1289722974">
                      <a:extLst>
                        <a:ext uri="{C183D7F6-B498-43B3-948B-1728B52AA6E4}">
                          <adec:decorative xmlns:adec="http://schemas.microsoft.com/office/drawing/2017/decorative" val="1"/>
                        </a:ext>
                      </a:extLst>
                    </pic:cNvPr>
                    <pic:cNvPicPr/>
                  </pic:nvPicPr>
                  <pic:blipFill rotWithShape="1">
                    <a:blip r:embed="rId176"/>
                    <a:srcRect l="-1" t="1230" r="1609" b="1667"/>
                    <a:stretch/>
                  </pic:blipFill>
                  <pic:spPr bwMode="auto">
                    <a:xfrm>
                      <a:off x="0" y="0"/>
                      <a:ext cx="2167618" cy="4306249"/>
                    </a:xfrm>
                    <a:prstGeom prst="rect">
                      <a:avLst/>
                    </a:prstGeom>
                    <a:ln w="9525" cap="flat" cmpd="sng" algn="ctr">
                      <a:solidFill>
                        <a:srgbClr val="114DAC"/>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DDAE035" w14:textId="77777777" w:rsidR="00C91957" w:rsidRPr="00E9504B" w:rsidRDefault="00C91957" w:rsidP="00C91957">
      <w:pPr>
        <w:jc w:val="center"/>
        <w:rPr>
          <w:rFonts w:ascii="Arial" w:eastAsiaTheme="majorEastAsia" w:hAnsi="Arial" w:cs="Arial"/>
          <w:b/>
          <w:color w:val="0C3980" w:themeColor="accent1" w:themeShade="BF"/>
          <w:sz w:val="32"/>
          <w:szCs w:val="32"/>
          <w:lang w:val="en-US"/>
        </w:rPr>
      </w:pPr>
    </w:p>
    <w:p w14:paraId="05E7C52F" w14:textId="77777777" w:rsidR="00C91957" w:rsidRPr="00E9504B" w:rsidRDefault="00C91957" w:rsidP="00C91957">
      <w:pPr>
        <w:jc w:val="center"/>
        <w:rPr>
          <w:rFonts w:ascii="Arial" w:eastAsiaTheme="majorEastAsia" w:hAnsi="Arial" w:cs="Arial"/>
          <w:b/>
          <w:color w:val="0C3980" w:themeColor="accent1" w:themeShade="BF"/>
          <w:sz w:val="32"/>
          <w:szCs w:val="32"/>
          <w:lang w:val="en-US"/>
        </w:rPr>
      </w:pPr>
    </w:p>
    <w:p w14:paraId="278460DD" w14:textId="78F37BCB" w:rsidR="00C91957" w:rsidRPr="00E9504B" w:rsidRDefault="002B7952" w:rsidP="001A6FEA">
      <w:pPr>
        <w:pStyle w:val="Heading3"/>
        <w:numPr>
          <w:ilvl w:val="2"/>
          <w:numId w:val="36"/>
        </w:numPr>
        <w:rPr>
          <w:rFonts w:ascii="Arial" w:hAnsi="Arial" w:cs="Arial"/>
          <w:lang w:val="en-US"/>
        </w:rPr>
      </w:pPr>
      <w:bookmarkStart w:id="193" w:name="_Toc148970352"/>
      <w:bookmarkStart w:id="194" w:name="_Toc148971408"/>
      <w:r w:rsidRPr="00E9504B">
        <w:rPr>
          <w:rFonts w:ascii="Arial" w:hAnsi="Arial" w:cs="Arial"/>
          <w:lang w:val="en-US"/>
        </w:rPr>
        <w:t xml:space="preserve"> </w:t>
      </w:r>
      <w:bookmarkStart w:id="195" w:name="_Toc150254605"/>
      <w:r w:rsidR="00C91957" w:rsidRPr="00E9504B">
        <w:rPr>
          <w:rFonts w:ascii="Arial" w:hAnsi="Arial" w:cs="Arial"/>
          <w:lang w:val="en-US"/>
        </w:rPr>
        <w:t>Last Minute Risk Assessments</w:t>
      </w:r>
      <w:bookmarkEnd w:id="193"/>
      <w:bookmarkEnd w:id="194"/>
      <w:bookmarkEnd w:id="195"/>
    </w:p>
    <w:p w14:paraId="67D1DC0B" w14:textId="77777777" w:rsidR="002B7952" w:rsidRPr="00E9504B" w:rsidRDefault="002B7952" w:rsidP="002B7952">
      <w:pPr>
        <w:rPr>
          <w:rFonts w:ascii="Arial" w:hAnsi="Arial" w:cs="Arial"/>
          <w:lang w:val="en-US"/>
        </w:rPr>
      </w:pPr>
    </w:p>
    <w:p w14:paraId="1C84B385" w14:textId="77777777" w:rsidR="00C91957" w:rsidRPr="00E9504B" w:rsidRDefault="00C91957" w:rsidP="00C91957">
      <w:pPr>
        <w:rPr>
          <w:rFonts w:ascii="Arial" w:hAnsi="Arial" w:cs="Arial"/>
          <w:lang w:val="en-US"/>
        </w:rPr>
      </w:pPr>
      <w:r w:rsidRPr="00E9504B">
        <w:rPr>
          <w:rFonts w:ascii="Arial" w:hAnsi="Arial" w:cs="Arial"/>
          <w:lang w:val="en-US"/>
        </w:rPr>
        <w:t>Before you can update your work assignment to the ‘Work’ status, a “Last minute risk assessment” must be completed. Here you will find 5 risk assessment questions that must be completed to safely begin your work. If the answers to any of the question are “No”, please resolve the relevant issue before progressing with the work assignment. To progress, select Submit. The order is now in the ‘Work’ status.</w:t>
      </w:r>
    </w:p>
    <w:p w14:paraId="29E7B678" w14:textId="77777777" w:rsidR="00C91957" w:rsidRPr="00E9504B" w:rsidRDefault="00C91957" w:rsidP="00C91957">
      <w:pPr>
        <w:rPr>
          <w:rFonts w:ascii="Arial" w:hAnsi="Arial" w:cs="Arial"/>
          <w:lang w:val="en-US"/>
        </w:rPr>
      </w:pPr>
    </w:p>
    <w:p w14:paraId="394FDDD1" w14:textId="77777777" w:rsidR="00C91957" w:rsidRPr="00E9504B" w:rsidRDefault="00C91957" w:rsidP="00CC79B1">
      <w:pPr>
        <w:rPr>
          <w:rFonts w:ascii="Arial" w:hAnsi="Arial" w:cs="Arial"/>
          <w:lang w:val="en-US"/>
        </w:rPr>
      </w:pPr>
      <w:r w:rsidRPr="00E9504B">
        <w:rPr>
          <w:rFonts w:ascii="Arial" w:hAnsi="Arial" w:cs="Arial"/>
          <w:noProof/>
        </w:rPr>
        <mc:AlternateContent>
          <mc:Choice Requires="wps">
            <w:drawing>
              <wp:anchor distT="0" distB="0" distL="114300" distR="114300" simplePos="0" relativeHeight="251658369" behindDoc="0" locked="0" layoutInCell="1" allowOverlap="1" wp14:anchorId="67353795" wp14:editId="0707B29D">
                <wp:simplePos x="0" y="0"/>
                <wp:positionH relativeFrom="margin">
                  <wp:posOffset>1460500</wp:posOffset>
                </wp:positionH>
                <wp:positionV relativeFrom="paragraph">
                  <wp:posOffset>5119370</wp:posOffset>
                </wp:positionV>
                <wp:extent cx="1242204" cy="301924"/>
                <wp:effectExtent l="0" t="0" r="15240" b="22225"/>
                <wp:wrapNone/>
                <wp:docPr id="563689713" name="Rectangle: Rounded Corners 5636897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42204" cy="301924"/>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A776F0" id="Rectangle: Rounded Corners 563689713" o:spid="_x0000_s1026" alt="&quot;&quot;" style="position:absolute;margin-left:115pt;margin-top:403.1pt;width:97.8pt;height:23.75pt;z-index:2516583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" filled="f" strokecolor="red" strokeweight="2pt">
                <w10:wrap anchorx="margin"/>
              </v:roundrect>
            </w:pict>
          </mc:Fallback>
        </mc:AlternateContent>
      </w:r>
      <w:r w:rsidRPr="00E9504B">
        <w:rPr>
          <w:rFonts w:ascii="Arial" w:hAnsi="Arial" w:cs="Arial"/>
          <w:noProof/>
        </w:rPr>
        <w:drawing>
          <wp:inline distT="0" distB="0" distL="0" distR="0" wp14:anchorId="0CE1EE8F" wp14:editId="63F6ABE3">
            <wp:extent cx="2793161" cy="5492483"/>
            <wp:effectExtent l="19050" t="19050" r="26670" b="13335"/>
            <wp:docPr id="880462246" name="Picture 880462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462246" name="Picture 880462246">
                      <a:extLst>
                        <a:ext uri="{C183D7F6-B498-43B3-948B-1728B52AA6E4}">
                          <adec:decorative xmlns:adec="http://schemas.microsoft.com/office/drawing/2017/decorative" val="1"/>
                        </a:ext>
                      </a:extLst>
                    </pic:cNvPr>
                    <pic:cNvPicPr/>
                  </pic:nvPicPr>
                  <pic:blipFill rotWithShape="1">
                    <a:blip r:embed="rId177"/>
                    <a:srcRect t="1673" b="1582"/>
                    <a:stretch/>
                  </pic:blipFill>
                  <pic:spPr bwMode="auto">
                    <a:xfrm>
                      <a:off x="0" y="0"/>
                      <a:ext cx="2845615" cy="5595629"/>
                    </a:xfrm>
                    <a:prstGeom prst="rect">
                      <a:avLst/>
                    </a:prstGeom>
                    <a:ln w="9525" cap="flat" cmpd="sng" algn="ctr">
                      <a:solidFill>
                        <a:srgbClr val="114DAC"/>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E6E256" w14:textId="77777777" w:rsidR="00C91957" w:rsidRPr="00E9504B" w:rsidRDefault="00C91957" w:rsidP="00C91957">
      <w:pPr>
        <w:rPr>
          <w:rFonts w:ascii="Arial" w:hAnsi="Arial" w:cs="Arial"/>
          <w:lang w:val="en-US"/>
        </w:rPr>
      </w:pPr>
    </w:p>
    <w:p w14:paraId="7385CA6A" w14:textId="77777777" w:rsidR="00C91957" w:rsidRPr="00E9504B" w:rsidRDefault="00C91957" w:rsidP="00C91957">
      <w:pPr>
        <w:jc w:val="center"/>
        <w:rPr>
          <w:rFonts w:ascii="Arial" w:hAnsi="Arial" w:cs="Arial"/>
          <w:lang w:val="en-US"/>
        </w:rPr>
      </w:pPr>
    </w:p>
    <w:p w14:paraId="0F41E6AC" w14:textId="77777777" w:rsidR="0039355A" w:rsidRPr="00E9504B" w:rsidRDefault="0039355A" w:rsidP="00C91957">
      <w:pPr>
        <w:jc w:val="center"/>
        <w:rPr>
          <w:rFonts w:ascii="Arial" w:hAnsi="Arial" w:cs="Arial"/>
          <w:lang w:val="en-US"/>
        </w:rPr>
      </w:pPr>
    </w:p>
    <w:p w14:paraId="6EB34828" w14:textId="536747FB" w:rsidR="00C91957" w:rsidRPr="00E9504B" w:rsidRDefault="00C91957" w:rsidP="001A6FEA">
      <w:pPr>
        <w:pStyle w:val="Heading3"/>
        <w:numPr>
          <w:ilvl w:val="2"/>
          <w:numId w:val="36"/>
        </w:numPr>
        <w:rPr>
          <w:rFonts w:ascii="Arial" w:hAnsi="Arial" w:cs="Arial"/>
        </w:rPr>
      </w:pPr>
      <w:bookmarkStart w:id="196" w:name="_Toc140591143"/>
      <w:bookmarkStart w:id="197" w:name="_Toc148970353"/>
      <w:bookmarkStart w:id="198" w:name="_Toc148971409"/>
      <w:bookmarkStart w:id="199" w:name="_Toc150254606"/>
      <w:r w:rsidRPr="00E9504B">
        <w:rPr>
          <w:rFonts w:ascii="Arial" w:hAnsi="Arial" w:cs="Arial"/>
          <w:lang w:val="en-US"/>
        </w:rPr>
        <w:t xml:space="preserve">Adding Comments, Documents, and Photos to a Work </w:t>
      </w:r>
      <w:bookmarkEnd w:id="196"/>
      <w:r w:rsidRPr="00E9504B">
        <w:rPr>
          <w:rFonts w:ascii="Arial" w:hAnsi="Arial" w:cs="Arial"/>
          <w:lang w:val="en-US"/>
        </w:rPr>
        <w:t>Assignment</w:t>
      </w:r>
      <w:bookmarkEnd w:id="197"/>
      <w:bookmarkEnd w:id="198"/>
      <w:bookmarkEnd w:id="199"/>
    </w:p>
    <w:p w14:paraId="6EE405EA" w14:textId="77777777" w:rsidR="00C91957" w:rsidRPr="00E9504B" w:rsidRDefault="00C91957" w:rsidP="00C91957">
      <w:pPr>
        <w:rPr>
          <w:rFonts w:ascii="Arial" w:eastAsia="Arial" w:hAnsi="Arial" w:cs="Arial"/>
          <w:lang w:val="en-US"/>
        </w:rPr>
      </w:pPr>
    </w:p>
    <w:p w14:paraId="3CC3C4B0" w14:textId="77777777" w:rsidR="00C91957" w:rsidRPr="00E9504B" w:rsidRDefault="00C91957" w:rsidP="00C91957">
      <w:pPr>
        <w:rPr>
          <w:rFonts w:ascii="Arial" w:eastAsia="Arial" w:hAnsi="Arial" w:cs="Arial"/>
          <w:lang w:val="en-US"/>
        </w:rPr>
      </w:pPr>
      <w:r w:rsidRPr="00E9504B">
        <w:rPr>
          <w:rFonts w:ascii="Arial" w:eastAsia="Arial" w:hAnsi="Arial" w:cs="Arial"/>
          <w:lang w:val="en-US"/>
        </w:rPr>
        <w:t xml:space="preserve">Additional information can be added to the work assignment whilst you are working on it, such as photos and comments. </w:t>
      </w:r>
    </w:p>
    <w:p w14:paraId="3D5D7652" w14:textId="77777777" w:rsidR="00C91957" w:rsidRPr="00E9504B" w:rsidRDefault="00C91957" w:rsidP="00C91957">
      <w:pPr>
        <w:rPr>
          <w:rFonts w:ascii="Arial" w:eastAsia="Arial" w:hAnsi="Arial" w:cs="Arial"/>
          <w:lang w:val="en-US"/>
        </w:rPr>
      </w:pPr>
    </w:p>
    <w:p w14:paraId="4590EE39" w14:textId="08F71EA6" w:rsidR="00C91957" w:rsidRPr="00E9504B" w:rsidRDefault="00C91957" w:rsidP="00C91957">
      <w:pPr>
        <w:rPr>
          <w:rFonts w:ascii="Arial" w:eastAsia="Arial" w:hAnsi="Arial" w:cs="Arial"/>
          <w:lang w:val="en-US"/>
        </w:rPr>
      </w:pPr>
      <w:r w:rsidRPr="00E9504B">
        <w:rPr>
          <w:rFonts w:ascii="Arial" w:eastAsia="Arial" w:hAnsi="Arial" w:cs="Arial"/>
          <w:lang w:val="en-US"/>
        </w:rPr>
        <w:t>By clicking on the + button from the Images block you will be asked if you want to take a photo and add or to view the camera roll on your phone. Clicking on Take photo will open the device camera, allow you to take a photo and then click on use photo. A description must be added and a comment can be added as required, allowing the Submit button to then be clicked to register the photo against the work assignment.</w:t>
      </w:r>
    </w:p>
    <w:p w14:paraId="640FD0A7" w14:textId="77777777" w:rsidR="00C91957" w:rsidRPr="00E9504B" w:rsidRDefault="00C91957" w:rsidP="00C91957">
      <w:pPr>
        <w:rPr>
          <w:rFonts w:ascii="Arial" w:eastAsia="Arial" w:hAnsi="Arial" w:cs="Arial"/>
          <w:lang w:val="en-US"/>
        </w:rPr>
      </w:pPr>
    </w:p>
    <w:p w14:paraId="4DC48F9A" w14:textId="08E7AD0C" w:rsidR="00C91957" w:rsidRPr="00E9504B" w:rsidRDefault="00E533AE" w:rsidP="00C91957">
      <w:pPr>
        <w:jc w:val="center"/>
        <w:rPr>
          <w:rFonts w:ascii="Arial" w:hAnsi="Arial" w:cs="Arial"/>
          <w:noProof/>
        </w:rPr>
      </w:pPr>
      <w:r w:rsidRPr="00E9504B">
        <w:rPr>
          <w:rFonts w:ascii="Arial" w:hAnsi="Arial" w:cs="Arial"/>
          <w:noProof/>
        </w:rPr>
        <mc:AlternateContent>
          <mc:Choice Requires="wps">
            <w:drawing>
              <wp:anchor distT="0" distB="0" distL="114300" distR="114300" simplePos="0" relativeHeight="251658355" behindDoc="0" locked="0" layoutInCell="1" allowOverlap="1" wp14:anchorId="37B95EF4" wp14:editId="4D5BE5C9">
                <wp:simplePos x="0" y="0"/>
                <wp:positionH relativeFrom="column">
                  <wp:posOffset>1474470</wp:posOffset>
                </wp:positionH>
                <wp:positionV relativeFrom="paragraph">
                  <wp:posOffset>1156335</wp:posOffset>
                </wp:positionV>
                <wp:extent cx="297180" cy="247650"/>
                <wp:effectExtent l="0" t="0" r="26670" b="19050"/>
                <wp:wrapNone/>
                <wp:docPr id="1901124789" name="Rectangle: Rounded Corners 19011247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7180" cy="2476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A060399" id="Rectangle: Rounded Corners 1901124789" o:spid="_x0000_s1026" alt="&quot;&quot;" style="position:absolute;margin-left:116.1pt;margin-top:91.05pt;width:23.4pt;height:19.5pt;z-index:2516583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" filled="f" strokecolor="red" strokeweight="2pt"/>
            </w:pict>
          </mc:Fallback>
        </mc:AlternateContent>
      </w:r>
      <w:r w:rsidRPr="00E9504B">
        <w:rPr>
          <w:rFonts w:ascii="Arial" w:hAnsi="Arial" w:cs="Arial"/>
          <w:noProof/>
        </w:rPr>
        <mc:AlternateContent>
          <mc:Choice Requires="wps">
            <w:drawing>
              <wp:anchor distT="0" distB="0" distL="114300" distR="114300" simplePos="0" relativeHeight="251658358" behindDoc="0" locked="0" layoutInCell="1" allowOverlap="1" wp14:anchorId="553D7FA9" wp14:editId="598B2510">
                <wp:simplePos x="0" y="0"/>
                <wp:positionH relativeFrom="column">
                  <wp:posOffset>3963670</wp:posOffset>
                </wp:positionH>
                <wp:positionV relativeFrom="paragraph">
                  <wp:posOffset>3035935</wp:posOffset>
                </wp:positionV>
                <wp:extent cx="1530350" cy="165100"/>
                <wp:effectExtent l="0" t="0" r="12700" b="25400"/>
                <wp:wrapNone/>
                <wp:docPr id="1940808422" name="Rectangle: Rounded Corners 19408084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30350" cy="1651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ED7517" id="Rectangle: Rounded Corners 1940808422" o:spid="_x0000_s1026" alt="&quot;&quot;" style="position:absolute;margin-left:312.1pt;margin-top:239.05pt;width:120.5pt;height:13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" filled="f" strokecolor="red" strokeweight="2pt"/>
            </w:pict>
          </mc:Fallback>
        </mc:AlternateContent>
      </w:r>
      <w:r w:rsidR="00C91957" w:rsidRPr="00E9504B">
        <w:rPr>
          <w:rFonts w:ascii="Arial" w:hAnsi="Arial" w:cs="Arial"/>
          <w:noProof/>
        </w:rPr>
        <mc:AlternateContent>
          <mc:Choice Requires="wps">
            <w:drawing>
              <wp:anchor distT="0" distB="0" distL="114300" distR="114300" simplePos="0" relativeHeight="251658356" behindDoc="0" locked="0" layoutInCell="1" allowOverlap="1" wp14:anchorId="05AAE971" wp14:editId="4A19B6DF">
                <wp:simplePos x="0" y="0"/>
                <wp:positionH relativeFrom="column">
                  <wp:posOffset>2078990</wp:posOffset>
                </wp:positionH>
                <wp:positionV relativeFrom="paragraph">
                  <wp:posOffset>2798445</wp:posOffset>
                </wp:positionV>
                <wp:extent cx="852692" cy="465615"/>
                <wp:effectExtent l="0" t="0" r="24130" b="10795"/>
                <wp:wrapNone/>
                <wp:docPr id="639806083" name="Rectangle: Rounded Corners 6398060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2692" cy="465615"/>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40506E" id="Rectangle: Rounded Corners 639806083" o:spid="_x0000_s1026" alt="&quot;&quot;" style="position:absolute;margin-left:163.7pt;margin-top:220.35pt;width:67.15pt;height:36.65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" filled="f" strokecolor="red" strokeweight="2pt"/>
            </w:pict>
          </mc:Fallback>
        </mc:AlternateContent>
      </w:r>
      <w:r w:rsidR="00C91957" w:rsidRPr="00E9504B">
        <w:rPr>
          <w:rFonts w:ascii="Arial" w:hAnsi="Arial" w:cs="Arial"/>
          <w:noProof/>
        </w:rPr>
        <mc:AlternateContent>
          <mc:Choice Requires="wps">
            <w:drawing>
              <wp:anchor distT="0" distB="0" distL="114300" distR="114300" simplePos="0" relativeHeight="251658357" behindDoc="0" locked="0" layoutInCell="1" allowOverlap="1" wp14:anchorId="0C35ED96" wp14:editId="57895D9B">
                <wp:simplePos x="0" y="0"/>
                <wp:positionH relativeFrom="column">
                  <wp:posOffset>3923357</wp:posOffset>
                </wp:positionH>
                <wp:positionV relativeFrom="paragraph">
                  <wp:posOffset>277709</wp:posOffset>
                </wp:positionV>
                <wp:extent cx="460005" cy="185124"/>
                <wp:effectExtent l="0" t="0" r="16510" b="24765"/>
                <wp:wrapNone/>
                <wp:docPr id="1125982220" name="Rectangle: Rounded Corners 11259822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0005" cy="185124"/>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EB80C9" id="Rectangle: Rounded Corners 1125982220" o:spid="_x0000_s1026" alt="&quot;&quot;" style="position:absolute;margin-left:308.95pt;margin-top:21.85pt;width:36.2pt;height:14.6pt;z-index:251658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" filled="f" strokecolor="red" strokeweight="2pt"/>
            </w:pict>
          </mc:Fallback>
        </mc:AlternateContent>
      </w:r>
      <w:r w:rsidR="00C91957" w:rsidRPr="00E9504B">
        <w:rPr>
          <w:rFonts w:ascii="Arial" w:hAnsi="Arial" w:cs="Arial"/>
          <w:noProof/>
        </w:rPr>
        <w:drawing>
          <wp:inline distT="0" distB="0" distL="0" distR="0" wp14:anchorId="6A7E582D" wp14:editId="6048453D">
            <wp:extent cx="1600517" cy="3290742"/>
            <wp:effectExtent l="19050" t="19050" r="19050" b="24130"/>
            <wp:docPr id="236148394" name="Picture 236148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48394" name="Picture 236148394">
                      <a:extLst>
                        <a:ext uri="{C183D7F6-B498-43B3-948B-1728B52AA6E4}">
                          <adec:decorative xmlns:adec="http://schemas.microsoft.com/office/drawing/2017/decorative" val="1"/>
                        </a:ext>
                      </a:extLst>
                    </pic:cNvPr>
                    <pic:cNvPicPr/>
                  </pic:nvPicPr>
                  <pic:blipFill rotWithShape="1">
                    <a:blip r:embed="rId178"/>
                    <a:srcRect r="2410"/>
                    <a:stretch/>
                  </pic:blipFill>
                  <pic:spPr bwMode="auto">
                    <a:xfrm>
                      <a:off x="0" y="0"/>
                      <a:ext cx="1616112" cy="332280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00C91957" w:rsidRPr="00E9504B">
        <w:rPr>
          <w:rFonts w:ascii="Arial" w:eastAsia="Arial" w:hAnsi="Arial" w:cs="Arial"/>
          <w:lang w:val="en-US"/>
        </w:rPr>
        <w:t xml:space="preserve">      </w:t>
      </w:r>
      <w:r w:rsidR="00C91957" w:rsidRPr="00E9504B">
        <w:rPr>
          <w:rFonts w:ascii="Arial" w:hAnsi="Arial" w:cs="Arial"/>
          <w:noProof/>
        </w:rPr>
        <w:drawing>
          <wp:inline distT="0" distB="0" distL="0" distR="0" wp14:anchorId="681AFA05" wp14:editId="20AA8C3B">
            <wp:extent cx="1647065" cy="3294128"/>
            <wp:effectExtent l="19050" t="19050" r="10795" b="20955"/>
            <wp:docPr id="146322660" name="Picture 1463226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22660" name="Picture 146322660">
                      <a:extLst>
                        <a:ext uri="{C183D7F6-B498-43B3-948B-1728B52AA6E4}">
                          <adec:decorative xmlns:adec="http://schemas.microsoft.com/office/drawing/2017/decorative" val="1"/>
                        </a:ext>
                      </a:extLst>
                    </pic:cNvPr>
                    <pic:cNvPicPr/>
                  </pic:nvPicPr>
                  <pic:blipFill>
                    <a:blip r:embed="rId179"/>
                    <a:stretch>
                      <a:fillRect/>
                    </a:stretch>
                  </pic:blipFill>
                  <pic:spPr>
                    <a:xfrm>
                      <a:off x="0" y="0"/>
                      <a:ext cx="1658381" cy="3316759"/>
                    </a:xfrm>
                    <a:prstGeom prst="rect">
                      <a:avLst/>
                    </a:prstGeom>
                    <a:ln>
                      <a:solidFill>
                        <a:schemeClr val="accent1"/>
                      </a:solidFill>
                    </a:ln>
                  </pic:spPr>
                </pic:pic>
              </a:graphicData>
            </a:graphic>
          </wp:inline>
        </w:drawing>
      </w:r>
      <w:r w:rsidR="00C91957" w:rsidRPr="00E9504B">
        <w:rPr>
          <w:rFonts w:ascii="Arial" w:eastAsia="Arial" w:hAnsi="Arial" w:cs="Arial"/>
          <w:lang w:val="en-US"/>
        </w:rPr>
        <w:t xml:space="preserve">    </w:t>
      </w:r>
      <w:r w:rsidR="00C91957" w:rsidRPr="00E9504B">
        <w:rPr>
          <w:rFonts w:ascii="Arial" w:hAnsi="Arial" w:cs="Arial"/>
          <w:noProof/>
        </w:rPr>
        <w:t xml:space="preserve"> </w:t>
      </w:r>
      <w:r w:rsidR="00C91957" w:rsidRPr="00E9504B">
        <w:rPr>
          <w:rFonts w:ascii="Arial" w:hAnsi="Arial" w:cs="Arial"/>
          <w:noProof/>
        </w:rPr>
        <w:drawing>
          <wp:inline distT="0" distB="0" distL="0" distR="0" wp14:anchorId="226753E0" wp14:editId="2610F1CB">
            <wp:extent cx="1647066" cy="3310228"/>
            <wp:effectExtent l="19050" t="19050" r="10795" b="24130"/>
            <wp:docPr id="1511606431" name="Picture 15116064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606431" name="Picture 1511606431">
                      <a:extLst>
                        <a:ext uri="{C183D7F6-B498-43B3-948B-1728B52AA6E4}">
                          <adec:decorative xmlns:adec="http://schemas.microsoft.com/office/drawing/2017/decorative" val="1"/>
                        </a:ext>
                      </a:extLst>
                    </pic:cNvPr>
                    <pic:cNvPicPr/>
                  </pic:nvPicPr>
                  <pic:blipFill>
                    <a:blip r:embed="rId180"/>
                    <a:stretch>
                      <a:fillRect/>
                    </a:stretch>
                  </pic:blipFill>
                  <pic:spPr>
                    <a:xfrm>
                      <a:off x="0" y="0"/>
                      <a:ext cx="1663189" cy="3342632"/>
                    </a:xfrm>
                    <a:prstGeom prst="rect">
                      <a:avLst/>
                    </a:prstGeom>
                    <a:ln>
                      <a:solidFill>
                        <a:schemeClr val="accent1"/>
                      </a:solidFill>
                    </a:ln>
                  </pic:spPr>
                </pic:pic>
              </a:graphicData>
            </a:graphic>
          </wp:inline>
        </w:drawing>
      </w:r>
    </w:p>
    <w:p w14:paraId="08C5E73B" w14:textId="77777777" w:rsidR="00C91957" w:rsidRPr="00E9504B" w:rsidRDefault="00C91957" w:rsidP="00C91957">
      <w:pPr>
        <w:jc w:val="center"/>
        <w:rPr>
          <w:rFonts w:ascii="Arial" w:hAnsi="Arial" w:cs="Arial"/>
          <w:noProof/>
        </w:rPr>
      </w:pPr>
    </w:p>
    <w:p w14:paraId="2B448592" w14:textId="77777777" w:rsidR="00C91957" w:rsidRPr="00E9504B" w:rsidRDefault="00C91957" w:rsidP="00C91957">
      <w:pPr>
        <w:jc w:val="center"/>
        <w:rPr>
          <w:rFonts w:ascii="Arial" w:eastAsia="Arial" w:hAnsi="Arial" w:cs="Arial"/>
          <w:lang w:val="en-US"/>
        </w:rPr>
      </w:pPr>
    </w:p>
    <w:p w14:paraId="7EC50249" w14:textId="77777777" w:rsidR="00C91957" w:rsidRPr="00E9504B" w:rsidRDefault="00C91957" w:rsidP="00C91957">
      <w:pPr>
        <w:jc w:val="center"/>
        <w:rPr>
          <w:rFonts w:ascii="Arial" w:eastAsia="Arial" w:hAnsi="Arial" w:cs="Arial"/>
          <w:lang w:val="en-US"/>
        </w:rPr>
      </w:pPr>
    </w:p>
    <w:p w14:paraId="66F598F6" w14:textId="77777777" w:rsidR="00C91957" w:rsidRPr="00E9504B" w:rsidRDefault="00C91957" w:rsidP="00C91957">
      <w:pPr>
        <w:jc w:val="center"/>
        <w:rPr>
          <w:rFonts w:ascii="Arial" w:eastAsia="Arial" w:hAnsi="Arial" w:cs="Arial"/>
          <w:lang w:val="en-US"/>
        </w:rPr>
      </w:pPr>
      <w:r w:rsidRPr="00E9504B">
        <w:rPr>
          <w:rFonts w:ascii="Arial" w:eastAsia="Arial" w:hAnsi="Arial" w:cs="Arial"/>
          <w:lang w:val="en-US"/>
        </w:rPr>
        <w:br w:type="textWrapping" w:clear="all"/>
      </w:r>
    </w:p>
    <w:p w14:paraId="76FA0BAD" w14:textId="77777777" w:rsidR="00C91957" w:rsidRPr="00E9504B" w:rsidRDefault="00C91957" w:rsidP="00C91957">
      <w:pPr>
        <w:rPr>
          <w:rFonts w:ascii="Arial" w:eastAsia="Arial" w:hAnsi="Arial" w:cs="Arial"/>
          <w:lang w:val="en-US"/>
        </w:rPr>
      </w:pPr>
      <w:r w:rsidRPr="00E9504B">
        <w:rPr>
          <w:rFonts w:ascii="Arial" w:eastAsia="Arial" w:hAnsi="Arial" w:cs="Arial"/>
          <w:lang w:val="en-US"/>
        </w:rPr>
        <w:t>To add an update to the Customer, click on the ‘Customer Update’ block at the top of the screen, which will take you to the Communication Log details area of the App. Here you can see any comments already made, any internal communications from the back office, and also navigate to Images and Documents attached if required.</w:t>
      </w:r>
    </w:p>
    <w:p w14:paraId="719EE4C7" w14:textId="77777777" w:rsidR="00C91957" w:rsidRPr="00E9504B" w:rsidRDefault="00C91957" w:rsidP="00C91957">
      <w:pPr>
        <w:rPr>
          <w:rFonts w:ascii="Arial" w:eastAsia="Arial" w:hAnsi="Arial" w:cs="Arial"/>
          <w:lang w:val="en-US"/>
        </w:rPr>
      </w:pPr>
    </w:p>
    <w:p w14:paraId="77BBAD16" w14:textId="77777777" w:rsidR="00C91957" w:rsidRPr="00E9504B" w:rsidRDefault="00C91957" w:rsidP="00C91957">
      <w:pPr>
        <w:rPr>
          <w:rFonts w:ascii="Arial" w:eastAsia="Arial" w:hAnsi="Arial" w:cs="Arial"/>
          <w:lang w:val="en-US"/>
        </w:rPr>
      </w:pPr>
      <w:r w:rsidRPr="00E9504B">
        <w:rPr>
          <w:rFonts w:ascii="Arial" w:eastAsia="Arial" w:hAnsi="Arial" w:cs="Arial"/>
          <w:lang w:val="en-US"/>
        </w:rPr>
        <w:t>To add a customer update, enter your comment in the box at the bottom and then click on the blue upload arrow to upload the comment. The comment will be visible to all users that have access to the work assignment and will also create a communication log in the Back office.</w:t>
      </w:r>
    </w:p>
    <w:p w14:paraId="75EC1C80" w14:textId="77777777" w:rsidR="00C91957" w:rsidRPr="00E9504B" w:rsidRDefault="00C91957" w:rsidP="00C91957">
      <w:pPr>
        <w:rPr>
          <w:rFonts w:ascii="Arial" w:eastAsia="Arial" w:hAnsi="Arial" w:cs="Arial"/>
          <w:lang w:val="en-US"/>
        </w:rPr>
      </w:pPr>
    </w:p>
    <w:p w14:paraId="7E0E4FE9" w14:textId="77777777" w:rsidR="00C91957" w:rsidRPr="00E9504B" w:rsidRDefault="00C91957" w:rsidP="00C91957">
      <w:pPr>
        <w:jc w:val="center"/>
        <w:rPr>
          <w:rFonts w:ascii="Arial" w:hAnsi="Arial" w:cs="Arial"/>
        </w:rPr>
      </w:pPr>
      <w:r w:rsidRPr="00E9504B">
        <w:rPr>
          <w:rFonts w:ascii="Arial" w:hAnsi="Arial" w:cs="Arial"/>
          <w:noProof/>
        </w:rPr>
        <mc:AlternateContent>
          <mc:Choice Requires="wps">
            <w:drawing>
              <wp:anchor distT="0" distB="0" distL="114300" distR="114300" simplePos="0" relativeHeight="251658359" behindDoc="0" locked="0" layoutInCell="1" allowOverlap="1" wp14:anchorId="163E2509" wp14:editId="4BD8DFEB">
                <wp:simplePos x="0" y="0"/>
                <wp:positionH relativeFrom="margin">
                  <wp:posOffset>2014220</wp:posOffset>
                </wp:positionH>
                <wp:positionV relativeFrom="paragraph">
                  <wp:posOffset>3032760</wp:posOffset>
                </wp:positionV>
                <wp:extent cx="1663700" cy="336550"/>
                <wp:effectExtent l="0" t="0" r="12700" b="25400"/>
                <wp:wrapNone/>
                <wp:docPr id="1581179118" name="Rectangle: Rounded Corners 1581179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63700" cy="3365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B22EC9" id="Rectangle: Rounded Corners 1581179118" o:spid="_x0000_s1026" alt="&quot;&quot;" style="position:absolute;margin-left:158.6pt;margin-top:238.8pt;width:131pt;height:26.5pt;z-index:2516583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" filled="f" strokecolor="red" strokeweight="2pt">
                <w10:wrap anchorx="margin"/>
              </v:roundrect>
            </w:pict>
          </mc:Fallback>
        </mc:AlternateContent>
      </w:r>
      <w:r w:rsidRPr="00E9504B">
        <w:rPr>
          <w:rFonts w:ascii="Arial" w:hAnsi="Arial" w:cs="Arial"/>
          <w:noProof/>
        </w:rPr>
        <mc:AlternateContent>
          <mc:Choice Requires="wps">
            <w:drawing>
              <wp:anchor distT="0" distB="0" distL="114300" distR="114300" simplePos="0" relativeHeight="251658360" behindDoc="0" locked="0" layoutInCell="1" allowOverlap="1" wp14:anchorId="7AB73C92" wp14:editId="5A1327B1">
                <wp:simplePos x="0" y="0"/>
                <wp:positionH relativeFrom="column">
                  <wp:posOffset>175997</wp:posOffset>
                </wp:positionH>
                <wp:positionV relativeFrom="paragraph">
                  <wp:posOffset>777240</wp:posOffset>
                </wp:positionV>
                <wp:extent cx="746105" cy="353418"/>
                <wp:effectExtent l="0" t="0" r="16510" b="27940"/>
                <wp:wrapNone/>
                <wp:docPr id="789668236" name="Rectangle: Rounded Corners 7896682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6105" cy="353418"/>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403ACC" id="Rectangle: Rounded Corners 789668236" o:spid="_x0000_s1026" alt="&quot;&quot;" style="position:absolute;margin-left:13.85pt;margin-top:61.2pt;width:58.75pt;height:27.85pt;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" filled="f" strokecolor="red" strokeweight="2pt"/>
            </w:pict>
          </mc:Fallback>
        </mc:AlternateContent>
      </w:r>
      <w:r w:rsidRPr="00E9504B">
        <w:rPr>
          <w:rFonts w:ascii="Arial" w:hAnsi="Arial" w:cs="Arial"/>
          <w:noProof/>
        </w:rPr>
        <w:drawing>
          <wp:inline distT="0" distB="0" distL="0" distR="0" wp14:anchorId="066C56A4" wp14:editId="4C7FF569">
            <wp:extent cx="1657866" cy="3408652"/>
            <wp:effectExtent l="19050" t="19050" r="19050" b="20955"/>
            <wp:docPr id="2029159266" name="Picture 2029159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159266" name="Picture 2029159266">
                      <a:extLst>
                        <a:ext uri="{C183D7F6-B498-43B3-948B-1728B52AA6E4}">
                          <adec:decorative xmlns:adec="http://schemas.microsoft.com/office/drawing/2017/decorative" val="1"/>
                        </a:ext>
                      </a:extLst>
                    </pic:cNvPr>
                    <pic:cNvPicPr/>
                  </pic:nvPicPr>
                  <pic:blipFill rotWithShape="1">
                    <a:blip r:embed="rId178"/>
                    <a:srcRect r="2410"/>
                    <a:stretch/>
                  </pic:blipFill>
                  <pic:spPr bwMode="auto">
                    <a:xfrm>
                      <a:off x="0" y="0"/>
                      <a:ext cx="1689120" cy="3472911"/>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Pr="00E9504B">
        <w:rPr>
          <w:rFonts w:ascii="Arial" w:hAnsi="Arial" w:cs="Arial"/>
        </w:rPr>
        <w:t xml:space="preserve">     </w:t>
      </w:r>
      <w:r w:rsidRPr="00E9504B">
        <w:rPr>
          <w:rFonts w:ascii="Arial" w:hAnsi="Arial" w:cs="Arial"/>
          <w:noProof/>
        </w:rPr>
        <w:drawing>
          <wp:inline distT="0" distB="0" distL="0" distR="0" wp14:anchorId="3007A364" wp14:editId="66F3E993">
            <wp:extent cx="1718925" cy="3418356"/>
            <wp:effectExtent l="19050" t="19050" r="15240" b="10795"/>
            <wp:docPr id="246692137" name="Picture 246692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692137" name="Picture 246692137">
                      <a:extLst>
                        <a:ext uri="{C183D7F6-B498-43B3-948B-1728B52AA6E4}">
                          <adec:decorative xmlns:adec="http://schemas.microsoft.com/office/drawing/2017/decorative" val="1"/>
                        </a:ext>
                      </a:extLst>
                    </pic:cNvPr>
                    <pic:cNvPicPr/>
                  </pic:nvPicPr>
                  <pic:blipFill rotWithShape="1">
                    <a:blip r:embed="rId181"/>
                    <a:srcRect t="567"/>
                    <a:stretch/>
                  </pic:blipFill>
                  <pic:spPr bwMode="auto">
                    <a:xfrm>
                      <a:off x="0" y="0"/>
                      <a:ext cx="1731217" cy="3442801"/>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Pr="00E9504B">
        <w:rPr>
          <w:rFonts w:ascii="Arial" w:hAnsi="Arial" w:cs="Arial"/>
        </w:rPr>
        <w:t xml:space="preserve">     </w:t>
      </w:r>
      <w:r w:rsidRPr="00E9504B">
        <w:rPr>
          <w:rFonts w:ascii="Arial" w:hAnsi="Arial" w:cs="Arial"/>
          <w:noProof/>
        </w:rPr>
        <w:drawing>
          <wp:inline distT="0" distB="0" distL="0" distR="0" wp14:anchorId="086A48EA" wp14:editId="1BC5B647">
            <wp:extent cx="1728025" cy="3388724"/>
            <wp:effectExtent l="19050" t="19050" r="24765" b="21590"/>
            <wp:docPr id="1660261920" name="Picture 16602619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261920" name="Picture 1660261920">
                      <a:extLst>
                        <a:ext uri="{C183D7F6-B498-43B3-948B-1728B52AA6E4}">
                          <adec:decorative xmlns:adec="http://schemas.microsoft.com/office/drawing/2017/decorative" val="1"/>
                        </a:ext>
                      </a:extLst>
                    </pic:cNvPr>
                    <pic:cNvPicPr/>
                  </pic:nvPicPr>
                  <pic:blipFill>
                    <a:blip r:embed="rId182"/>
                    <a:stretch>
                      <a:fillRect/>
                    </a:stretch>
                  </pic:blipFill>
                  <pic:spPr>
                    <a:xfrm>
                      <a:off x="0" y="0"/>
                      <a:ext cx="1745271" cy="3422544"/>
                    </a:xfrm>
                    <a:prstGeom prst="rect">
                      <a:avLst/>
                    </a:prstGeom>
                    <a:ln>
                      <a:solidFill>
                        <a:schemeClr val="accent1"/>
                      </a:solidFill>
                    </a:ln>
                  </pic:spPr>
                </pic:pic>
              </a:graphicData>
            </a:graphic>
          </wp:inline>
        </w:drawing>
      </w:r>
    </w:p>
    <w:p w14:paraId="061C8FC4" w14:textId="77777777" w:rsidR="00C91957" w:rsidRPr="00E9504B" w:rsidRDefault="00C91957" w:rsidP="00C91957">
      <w:pPr>
        <w:rPr>
          <w:rFonts w:ascii="Arial" w:hAnsi="Arial" w:cs="Arial"/>
        </w:rPr>
      </w:pPr>
    </w:p>
    <w:p w14:paraId="10C3F7E5" w14:textId="77777777" w:rsidR="00C91957" w:rsidRPr="00E9504B" w:rsidRDefault="00C91957" w:rsidP="00C91957">
      <w:pPr>
        <w:rPr>
          <w:rFonts w:ascii="Arial" w:hAnsi="Arial" w:cs="Arial"/>
        </w:rPr>
      </w:pPr>
    </w:p>
    <w:p w14:paraId="4909CDAE" w14:textId="77777777" w:rsidR="00C91957" w:rsidRPr="00E9504B" w:rsidRDefault="00C91957" w:rsidP="00C91957">
      <w:pPr>
        <w:rPr>
          <w:rFonts w:ascii="Arial" w:hAnsi="Arial" w:cs="Arial"/>
        </w:rPr>
      </w:pPr>
    </w:p>
    <w:p w14:paraId="18245C9D" w14:textId="77777777" w:rsidR="00C91957" w:rsidRPr="00E9504B" w:rsidRDefault="00C91957" w:rsidP="00C91957">
      <w:pPr>
        <w:rPr>
          <w:rFonts w:ascii="Arial" w:hAnsi="Arial" w:cs="Arial"/>
        </w:rPr>
      </w:pPr>
      <w:r w:rsidRPr="00E9504B">
        <w:rPr>
          <w:rFonts w:ascii="Arial" w:hAnsi="Arial" w:cs="Arial"/>
        </w:rPr>
        <w:t>To add a document, click on the Documents link from the top of the summary screen, and then click on the Add document button to open the Add document form.  Here click again in the + Add document option, navigate, and find your document and then add a description and any comments before clicking on submit to register the document against the work assignment.</w:t>
      </w:r>
    </w:p>
    <w:p w14:paraId="4601A2B1" w14:textId="77777777" w:rsidR="00C91957" w:rsidRPr="00E9504B" w:rsidRDefault="00C91957" w:rsidP="00C91957">
      <w:pPr>
        <w:rPr>
          <w:rFonts w:ascii="Arial" w:hAnsi="Arial" w:cs="Arial"/>
        </w:rPr>
      </w:pPr>
    </w:p>
    <w:p w14:paraId="47CB27DB" w14:textId="77777777" w:rsidR="00C91957" w:rsidRPr="00E9504B" w:rsidRDefault="00C91957" w:rsidP="00C91957">
      <w:pPr>
        <w:jc w:val="center"/>
        <w:rPr>
          <w:rFonts w:ascii="Arial" w:hAnsi="Arial" w:cs="Arial"/>
        </w:rPr>
      </w:pPr>
      <w:r w:rsidRPr="00E9504B">
        <w:rPr>
          <w:rFonts w:ascii="Arial" w:hAnsi="Arial" w:cs="Arial"/>
          <w:noProof/>
        </w:rPr>
        <mc:AlternateContent>
          <mc:Choice Requires="wps">
            <w:drawing>
              <wp:anchor distT="0" distB="0" distL="114300" distR="114300" simplePos="0" relativeHeight="251658361" behindDoc="0" locked="0" layoutInCell="1" allowOverlap="1" wp14:anchorId="5D73FF7C" wp14:editId="2BE68BAA">
                <wp:simplePos x="0" y="0"/>
                <wp:positionH relativeFrom="margin">
                  <wp:posOffset>1207770</wp:posOffset>
                </wp:positionH>
                <wp:positionV relativeFrom="paragraph">
                  <wp:posOffset>226695</wp:posOffset>
                </wp:positionV>
                <wp:extent cx="571500" cy="203200"/>
                <wp:effectExtent l="0" t="0" r="19050" b="25400"/>
                <wp:wrapNone/>
                <wp:docPr id="343896106" name="Rectangle: Rounded Corners 3438961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1500" cy="2032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49FD1E" id="Rectangle: Rounded Corners 343896106" o:spid="_x0000_s1026" alt="&quot;&quot;" style="position:absolute;margin-left:95.1pt;margin-top:17.85pt;width:45pt;height:16pt;z-index:2516583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" filled="f" strokecolor="red" strokeweight="2pt">
                <w10:wrap anchorx="margin"/>
              </v:roundrect>
            </w:pict>
          </mc:Fallback>
        </mc:AlternateContent>
      </w:r>
      <w:r w:rsidRPr="00E9504B">
        <w:rPr>
          <w:rFonts w:ascii="Arial" w:hAnsi="Arial" w:cs="Arial"/>
          <w:noProof/>
        </w:rPr>
        <mc:AlternateContent>
          <mc:Choice Requires="wps">
            <w:drawing>
              <wp:anchor distT="0" distB="0" distL="114300" distR="114300" simplePos="0" relativeHeight="251658362" behindDoc="0" locked="0" layoutInCell="1" allowOverlap="1" wp14:anchorId="66046EF6" wp14:editId="4688D4D8">
                <wp:simplePos x="0" y="0"/>
                <wp:positionH relativeFrom="column">
                  <wp:posOffset>2014220</wp:posOffset>
                </wp:positionH>
                <wp:positionV relativeFrom="paragraph">
                  <wp:posOffset>779145</wp:posOffset>
                </wp:positionV>
                <wp:extent cx="746105" cy="304800"/>
                <wp:effectExtent l="0" t="0" r="16510" b="19050"/>
                <wp:wrapNone/>
                <wp:docPr id="911364255" name="Rectangle: Rounded Corners 911364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6105" cy="3048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CDA36C" id="Rectangle: Rounded Corners 911364255" o:spid="_x0000_s1026" alt="&quot;&quot;" style="position:absolute;margin-left:158.6pt;margin-top:61.35pt;width:58.75pt;height:24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" filled="f" strokecolor="red" strokeweight="2pt"/>
            </w:pict>
          </mc:Fallback>
        </mc:AlternateContent>
      </w:r>
      <w:r w:rsidRPr="00E9504B">
        <w:rPr>
          <w:rFonts w:ascii="Arial" w:hAnsi="Arial" w:cs="Arial"/>
          <w:noProof/>
        </w:rPr>
        <w:drawing>
          <wp:inline distT="0" distB="0" distL="0" distR="0" wp14:anchorId="4F51CCAA" wp14:editId="11128734">
            <wp:extent cx="1752600" cy="3465107"/>
            <wp:effectExtent l="19050" t="19050" r="19050" b="21590"/>
            <wp:docPr id="1507973754" name="Picture 15079737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973754" name="Picture 1507973754">
                      <a:extLst>
                        <a:ext uri="{C183D7F6-B498-43B3-948B-1728B52AA6E4}">
                          <adec:decorative xmlns:adec="http://schemas.microsoft.com/office/drawing/2017/decorative" val="1"/>
                        </a:ext>
                      </a:extLst>
                    </pic:cNvPr>
                    <pic:cNvPicPr/>
                  </pic:nvPicPr>
                  <pic:blipFill>
                    <a:blip r:embed="rId183"/>
                    <a:stretch>
                      <a:fillRect/>
                    </a:stretch>
                  </pic:blipFill>
                  <pic:spPr>
                    <a:xfrm>
                      <a:off x="0" y="0"/>
                      <a:ext cx="1763885" cy="3487420"/>
                    </a:xfrm>
                    <a:prstGeom prst="rect">
                      <a:avLst/>
                    </a:prstGeom>
                    <a:ln>
                      <a:solidFill>
                        <a:schemeClr val="accent1"/>
                      </a:solidFill>
                    </a:ln>
                  </pic:spPr>
                </pic:pic>
              </a:graphicData>
            </a:graphic>
          </wp:inline>
        </w:drawing>
      </w:r>
      <w:r w:rsidRPr="00E9504B">
        <w:rPr>
          <w:rFonts w:ascii="Arial" w:hAnsi="Arial" w:cs="Arial"/>
        </w:rPr>
        <w:t xml:space="preserve">     </w:t>
      </w:r>
      <w:r w:rsidRPr="00E9504B">
        <w:rPr>
          <w:rFonts w:ascii="Arial" w:hAnsi="Arial" w:cs="Arial"/>
          <w:noProof/>
        </w:rPr>
        <w:drawing>
          <wp:inline distT="0" distB="0" distL="0" distR="0" wp14:anchorId="0902FD91" wp14:editId="7DB6C015">
            <wp:extent cx="1759338" cy="3467100"/>
            <wp:effectExtent l="19050" t="19050" r="12700" b="19050"/>
            <wp:docPr id="856085537" name="Picture 8560855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085537" name="Picture 856085537">
                      <a:extLst>
                        <a:ext uri="{C183D7F6-B498-43B3-948B-1728B52AA6E4}">
                          <adec:decorative xmlns:adec="http://schemas.microsoft.com/office/drawing/2017/decorative" val="1"/>
                        </a:ext>
                      </a:extLst>
                    </pic:cNvPr>
                    <pic:cNvPicPr/>
                  </pic:nvPicPr>
                  <pic:blipFill>
                    <a:blip r:embed="rId184"/>
                    <a:stretch>
                      <a:fillRect/>
                    </a:stretch>
                  </pic:blipFill>
                  <pic:spPr>
                    <a:xfrm>
                      <a:off x="0" y="0"/>
                      <a:ext cx="1771634" cy="3491331"/>
                    </a:xfrm>
                    <a:prstGeom prst="rect">
                      <a:avLst/>
                    </a:prstGeom>
                    <a:ln>
                      <a:solidFill>
                        <a:schemeClr val="accent1"/>
                      </a:solidFill>
                    </a:ln>
                  </pic:spPr>
                </pic:pic>
              </a:graphicData>
            </a:graphic>
          </wp:inline>
        </w:drawing>
      </w:r>
      <w:r w:rsidRPr="00E9504B">
        <w:rPr>
          <w:rFonts w:ascii="Arial" w:hAnsi="Arial" w:cs="Arial"/>
        </w:rPr>
        <w:t xml:space="preserve">     </w:t>
      </w:r>
      <w:r w:rsidRPr="00E9504B">
        <w:rPr>
          <w:rFonts w:ascii="Arial" w:hAnsi="Arial" w:cs="Arial"/>
          <w:noProof/>
        </w:rPr>
        <w:drawing>
          <wp:inline distT="0" distB="0" distL="0" distR="0" wp14:anchorId="1CE51209" wp14:editId="5745E20D">
            <wp:extent cx="1758950" cy="3476125"/>
            <wp:effectExtent l="19050" t="19050" r="12700" b="10160"/>
            <wp:docPr id="1285912137" name="Picture 1285912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912137" name="Picture 1285912137">
                      <a:extLst>
                        <a:ext uri="{C183D7F6-B498-43B3-948B-1728B52AA6E4}">
                          <adec:decorative xmlns:adec="http://schemas.microsoft.com/office/drawing/2017/decorative" val="1"/>
                        </a:ext>
                      </a:extLst>
                    </pic:cNvPr>
                    <pic:cNvPicPr/>
                  </pic:nvPicPr>
                  <pic:blipFill rotWithShape="1">
                    <a:blip r:embed="rId185"/>
                    <a:srcRect r="927"/>
                    <a:stretch/>
                  </pic:blipFill>
                  <pic:spPr bwMode="auto">
                    <a:xfrm>
                      <a:off x="0" y="0"/>
                      <a:ext cx="1764344" cy="348678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57C4E84E" w14:textId="77777777" w:rsidR="00C91957" w:rsidRPr="00E9504B" w:rsidRDefault="00C91957" w:rsidP="00C91957">
      <w:pPr>
        <w:rPr>
          <w:rFonts w:ascii="Arial" w:hAnsi="Arial" w:cs="Arial"/>
        </w:rPr>
      </w:pPr>
    </w:p>
    <w:p w14:paraId="3810D9D2" w14:textId="77777777" w:rsidR="00C91957" w:rsidRPr="00E9504B" w:rsidRDefault="00C91957" w:rsidP="00C91957">
      <w:pPr>
        <w:rPr>
          <w:rFonts w:ascii="Arial" w:hAnsi="Arial" w:cs="Arial"/>
        </w:rPr>
      </w:pPr>
      <w:r w:rsidRPr="00E9504B">
        <w:rPr>
          <w:rFonts w:ascii="Arial" w:hAnsi="Arial" w:cs="Arial"/>
        </w:rPr>
        <w:t>Once uploaded, a document can be selected for viewing, or if you click on the select button, it is then possible to choose more than one document to subsequently download or delete.</w:t>
      </w:r>
    </w:p>
    <w:p w14:paraId="79810CD3" w14:textId="77777777" w:rsidR="00C91957" w:rsidRPr="00E9504B" w:rsidRDefault="00C91957" w:rsidP="00C91957">
      <w:pPr>
        <w:rPr>
          <w:rFonts w:ascii="Arial" w:hAnsi="Arial" w:cs="Arial"/>
        </w:rPr>
      </w:pPr>
    </w:p>
    <w:p w14:paraId="66D5FC0D" w14:textId="77777777" w:rsidR="00C91957" w:rsidRPr="00E9504B" w:rsidRDefault="00C91957" w:rsidP="005F1DA5">
      <w:pPr>
        <w:rPr>
          <w:rFonts w:ascii="Arial" w:hAnsi="Arial" w:cs="Arial"/>
        </w:rPr>
      </w:pPr>
      <w:r w:rsidRPr="00E9504B">
        <w:rPr>
          <w:rFonts w:ascii="Arial" w:hAnsi="Arial" w:cs="Arial"/>
          <w:noProof/>
        </w:rPr>
        <w:drawing>
          <wp:inline distT="0" distB="0" distL="0" distR="0" wp14:anchorId="40E072AE" wp14:editId="1FE4DE33">
            <wp:extent cx="1839713" cy="3619500"/>
            <wp:effectExtent l="19050" t="19050" r="27305" b="19050"/>
            <wp:docPr id="1094907646" name="Picture 10949076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07646" name="Picture 1094907646">
                      <a:extLst>
                        <a:ext uri="{C183D7F6-B498-43B3-948B-1728B52AA6E4}">
                          <adec:decorative xmlns:adec="http://schemas.microsoft.com/office/drawing/2017/decorative" val="1"/>
                        </a:ext>
                      </a:extLst>
                    </pic:cNvPr>
                    <pic:cNvPicPr/>
                  </pic:nvPicPr>
                  <pic:blipFill>
                    <a:blip r:embed="rId186"/>
                    <a:stretch>
                      <a:fillRect/>
                    </a:stretch>
                  </pic:blipFill>
                  <pic:spPr>
                    <a:xfrm>
                      <a:off x="0" y="0"/>
                      <a:ext cx="1849188" cy="3638141"/>
                    </a:xfrm>
                    <a:prstGeom prst="rect">
                      <a:avLst/>
                    </a:prstGeom>
                    <a:ln>
                      <a:solidFill>
                        <a:schemeClr val="accent1"/>
                      </a:solidFill>
                    </a:ln>
                  </pic:spPr>
                </pic:pic>
              </a:graphicData>
            </a:graphic>
          </wp:inline>
        </w:drawing>
      </w:r>
    </w:p>
    <w:p w14:paraId="3A33733D" w14:textId="77777777" w:rsidR="00C91957" w:rsidRPr="00E9504B" w:rsidRDefault="00C91957" w:rsidP="00C91957">
      <w:pPr>
        <w:rPr>
          <w:rFonts w:ascii="Arial" w:hAnsi="Arial" w:cs="Arial"/>
        </w:rPr>
      </w:pPr>
    </w:p>
    <w:p w14:paraId="62D8AFF1" w14:textId="77777777" w:rsidR="00C91957" w:rsidRPr="00E9504B" w:rsidRDefault="00C91957" w:rsidP="00C91957">
      <w:pPr>
        <w:rPr>
          <w:rFonts w:ascii="Arial" w:hAnsi="Arial" w:cs="Arial"/>
          <w:color w:val="auto"/>
        </w:rPr>
      </w:pPr>
      <w:r w:rsidRPr="00E9504B">
        <w:rPr>
          <w:rFonts w:ascii="Arial" w:hAnsi="Arial" w:cs="Arial"/>
          <w:color w:val="auto"/>
        </w:rPr>
        <w:t>Please note that the customer wouldn’t be able to see or self-serve the Documents or Photos. If the customer wants to see these, they will have to request these from the Helpdesk.</w:t>
      </w:r>
    </w:p>
    <w:p w14:paraId="2DE2A704" w14:textId="77777777" w:rsidR="00C91957" w:rsidRPr="00E9504B" w:rsidRDefault="00C91957" w:rsidP="00C91957">
      <w:pPr>
        <w:rPr>
          <w:rFonts w:ascii="Arial" w:hAnsi="Arial" w:cs="Arial"/>
          <w:color w:val="auto"/>
        </w:rPr>
      </w:pPr>
    </w:p>
    <w:p w14:paraId="6B2DFE98" w14:textId="318D04A7" w:rsidR="00C91957" w:rsidRPr="00E9504B" w:rsidRDefault="00A473F1" w:rsidP="001A6FEA">
      <w:pPr>
        <w:pStyle w:val="Heading3"/>
        <w:numPr>
          <w:ilvl w:val="2"/>
          <w:numId w:val="36"/>
        </w:numPr>
        <w:rPr>
          <w:rFonts w:ascii="Arial" w:hAnsi="Arial" w:cs="Arial"/>
          <w:lang w:val="en-US"/>
        </w:rPr>
      </w:pPr>
      <w:bookmarkStart w:id="200" w:name="_Toc148970354"/>
      <w:bookmarkStart w:id="201" w:name="_Toc148971410"/>
      <w:bookmarkStart w:id="202" w:name="_Toc140591144"/>
      <w:r w:rsidRPr="00E9504B">
        <w:rPr>
          <w:rFonts w:ascii="Arial" w:hAnsi="Arial" w:cs="Arial"/>
          <w:lang w:val="en-US"/>
        </w:rPr>
        <w:t xml:space="preserve"> </w:t>
      </w:r>
      <w:bookmarkStart w:id="203" w:name="_Toc150254607"/>
      <w:r w:rsidR="00C91957" w:rsidRPr="00E9504B">
        <w:rPr>
          <w:rFonts w:ascii="Arial" w:hAnsi="Arial" w:cs="Arial"/>
          <w:lang w:val="en-US"/>
        </w:rPr>
        <w:t>Adding Tradesperson Notes</w:t>
      </w:r>
      <w:bookmarkEnd w:id="200"/>
      <w:bookmarkEnd w:id="201"/>
      <w:bookmarkEnd w:id="203"/>
    </w:p>
    <w:p w14:paraId="5E8D0B9F" w14:textId="77777777" w:rsidR="00C91957" w:rsidRPr="00E9504B" w:rsidRDefault="00C91957" w:rsidP="00C91957">
      <w:pPr>
        <w:rPr>
          <w:rFonts w:ascii="Arial" w:hAnsi="Arial" w:cs="Arial"/>
          <w:lang w:val="en-US"/>
        </w:rPr>
      </w:pPr>
    </w:p>
    <w:p w14:paraId="6403BD15" w14:textId="77777777" w:rsidR="00C91957" w:rsidRPr="00E9504B" w:rsidRDefault="00C91957" w:rsidP="00C91957">
      <w:pPr>
        <w:rPr>
          <w:rFonts w:ascii="Arial" w:hAnsi="Arial" w:cs="Arial"/>
          <w:lang w:val="en-US"/>
        </w:rPr>
      </w:pPr>
      <w:r w:rsidRPr="00E9504B">
        <w:rPr>
          <w:rFonts w:ascii="Arial" w:hAnsi="Arial" w:cs="Arial"/>
          <w:lang w:val="en-US"/>
        </w:rPr>
        <w:t>Tradesperson notes are notes that are visible only to yourself and won’t be seen by other tradespersons that have access to the same work order.  If you want the note to be visible, these should be added as comments.</w:t>
      </w:r>
    </w:p>
    <w:p w14:paraId="7E79C529" w14:textId="77777777" w:rsidR="00C91957" w:rsidRPr="00E9504B" w:rsidRDefault="00C91957" w:rsidP="00C91957">
      <w:pPr>
        <w:rPr>
          <w:rFonts w:ascii="Arial" w:hAnsi="Arial" w:cs="Arial"/>
          <w:lang w:val="en-US"/>
        </w:rPr>
      </w:pPr>
    </w:p>
    <w:p w14:paraId="208DC3BC" w14:textId="28CA4643" w:rsidR="00C91957" w:rsidRPr="00E9504B" w:rsidRDefault="00C91957" w:rsidP="00C91957">
      <w:pPr>
        <w:rPr>
          <w:rFonts w:ascii="Arial" w:hAnsi="Arial" w:cs="Arial"/>
          <w:lang w:val="en-US"/>
        </w:rPr>
      </w:pPr>
      <w:r w:rsidRPr="00E9504B">
        <w:rPr>
          <w:rFonts w:ascii="Arial" w:hAnsi="Arial" w:cs="Arial"/>
          <w:lang w:val="en-US"/>
        </w:rPr>
        <w:t>To add a tradesperson note, find the Tradesperson note block and click on the + button</w:t>
      </w:r>
      <w:r w:rsidR="00FA4A04">
        <w:rPr>
          <w:rFonts w:ascii="Arial" w:hAnsi="Arial" w:cs="Arial"/>
          <w:lang w:val="en-US"/>
        </w:rPr>
        <w:t xml:space="preserve"> to the right</w:t>
      </w:r>
      <w:r w:rsidRPr="00E9504B">
        <w:rPr>
          <w:rFonts w:ascii="Arial" w:hAnsi="Arial" w:cs="Arial"/>
          <w:lang w:val="en-US"/>
        </w:rPr>
        <w:t>. Type in the notes and click submit.</w:t>
      </w:r>
      <w:r w:rsidRPr="00E9504B">
        <w:rPr>
          <w:rFonts w:ascii="Arial" w:hAnsi="Arial" w:cs="Arial"/>
          <w:noProof/>
        </w:rPr>
        <w:t xml:space="preserve"> </w:t>
      </w:r>
    </w:p>
    <w:p w14:paraId="799AD74A" w14:textId="77777777" w:rsidR="00C91957" w:rsidRPr="00E9504B" w:rsidRDefault="00C91957" w:rsidP="00C91957">
      <w:pPr>
        <w:rPr>
          <w:rFonts w:ascii="Arial" w:hAnsi="Arial" w:cs="Arial"/>
          <w:lang w:val="en-US"/>
        </w:rPr>
      </w:pPr>
    </w:p>
    <w:p w14:paraId="44422379" w14:textId="77777777" w:rsidR="00C91957" w:rsidRPr="00E9504B" w:rsidRDefault="00C91957" w:rsidP="00E004B8">
      <w:pPr>
        <w:rPr>
          <w:rFonts w:ascii="Arial" w:hAnsi="Arial" w:cs="Arial"/>
          <w:b/>
          <w:lang w:val="en-US"/>
        </w:rPr>
      </w:pPr>
      <w:r w:rsidRPr="00E9504B">
        <w:rPr>
          <w:rFonts w:ascii="Arial" w:hAnsi="Arial" w:cs="Arial"/>
          <w:noProof/>
        </w:rPr>
        <mc:AlternateContent>
          <mc:Choice Requires="wps">
            <w:drawing>
              <wp:anchor distT="0" distB="0" distL="114300" distR="114300" simplePos="0" relativeHeight="251658363" behindDoc="0" locked="0" layoutInCell="1" allowOverlap="1" wp14:anchorId="71BE9FA7" wp14:editId="72F6382D">
                <wp:simplePos x="0" y="0"/>
                <wp:positionH relativeFrom="column">
                  <wp:posOffset>1531620</wp:posOffset>
                </wp:positionH>
                <wp:positionV relativeFrom="paragraph">
                  <wp:posOffset>1443990</wp:posOffset>
                </wp:positionV>
                <wp:extent cx="412750" cy="353418"/>
                <wp:effectExtent l="0" t="0" r="25400" b="27940"/>
                <wp:wrapNone/>
                <wp:docPr id="328317522" name="Rectangle: Rounded Corners 3283175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2750" cy="353418"/>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31F917" id="Rectangle: Rounded Corners 328317522" o:spid="_x0000_s1026" alt="&quot;&quot;" style="position:absolute;margin-left:120.6pt;margin-top:113.7pt;width:32.5pt;height:27.85pt;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" filled="f" strokecolor="red" strokeweight="2pt"/>
            </w:pict>
          </mc:Fallback>
        </mc:AlternateContent>
      </w:r>
      <w:r w:rsidRPr="00E9504B">
        <w:rPr>
          <w:rFonts w:ascii="Arial" w:hAnsi="Arial" w:cs="Arial"/>
          <w:noProof/>
        </w:rPr>
        <w:drawing>
          <wp:inline distT="0" distB="0" distL="0" distR="0" wp14:anchorId="435B7686" wp14:editId="2A29C7DB">
            <wp:extent cx="1976067" cy="3937000"/>
            <wp:effectExtent l="19050" t="19050" r="24765" b="25400"/>
            <wp:docPr id="1139430781" name="Picture 11394307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430781" name="Picture 1139430781">
                      <a:extLst>
                        <a:ext uri="{C183D7F6-B498-43B3-948B-1728B52AA6E4}">
                          <adec:decorative xmlns:adec="http://schemas.microsoft.com/office/drawing/2017/decorative" val="1"/>
                        </a:ext>
                      </a:extLst>
                    </pic:cNvPr>
                    <pic:cNvPicPr/>
                  </pic:nvPicPr>
                  <pic:blipFill rotWithShape="1">
                    <a:blip r:embed="rId187"/>
                    <a:srcRect r="760"/>
                    <a:stretch/>
                  </pic:blipFill>
                  <pic:spPr bwMode="auto">
                    <a:xfrm>
                      <a:off x="0" y="0"/>
                      <a:ext cx="1976067" cy="393700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Pr="00E9504B">
        <w:rPr>
          <w:rFonts w:ascii="Arial" w:hAnsi="Arial" w:cs="Arial"/>
          <w:b/>
          <w:bCs/>
          <w:lang w:val="en-US"/>
        </w:rPr>
        <w:t xml:space="preserve">        </w:t>
      </w:r>
      <w:r w:rsidRPr="00E9504B">
        <w:rPr>
          <w:rFonts w:ascii="Arial" w:hAnsi="Arial" w:cs="Arial"/>
          <w:noProof/>
        </w:rPr>
        <w:drawing>
          <wp:inline distT="0" distB="0" distL="0" distR="0" wp14:anchorId="4C55FC1E" wp14:editId="2A2D0280">
            <wp:extent cx="1987458" cy="3938270"/>
            <wp:effectExtent l="19050" t="19050" r="13335" b="24130"/>
            <wp:docPr id="1482105571" name="Picture 14821055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105571" name="Picture 1482105571">
                      <a:extLst>
                        <a:ext uri="{C183D7F6-B498-43B3-948B-1728B52AA6E4}">
                          <adec:decorative xmlns:adec="http://schemas.microsoft.com/office/drawing/2017/decorative" val="1"/>
                        </a:ext>
                      </a:extLst>
                    </pic:cNvPr>
                    <pic:cNvPicPr/>
                  </pic:nvPicPr>
                  <pic:blipFill rotWithShape="1">
                    <a:blip r:embed="rId188"/>
                    <a:srcRect r="539"/>
                    <a:stretch/>
                  </pic:blipFill>
                  <pic:spPr bwMode="auto">
                    <a:xfrm>
                      <a:off x="0" y="0"/>
                      <a:ext cx="1987458" cy="393827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3857C0E2" w14:textId="77777777" w:rsidR="00C91957" w:rsidRPr="00E9504B" w:rsidRDefault="00C91957" w:rsidP="00C91957">
      <w:pPr>
        <w:rPr>
          <w:rFonts w:ascii="Arial" w:hAnsi="Arial" w:cs="Arial"/>
          <w:lang w:val="en-US"/>
        </w:rPr>
      </w:pPr>
    </w:p>
    <w:p w14:paraId="198F7578" w14:textId="77777777" w:rsidR="00C91957" w:rsidRPr="00E9504B" w:rsidRDefault="00C91957" w:rsidP="00C91957">
      <w:pPr>
        <w:rPr>
          <w:rFonts w:ascii="Arial" w:hAnsi="Arial" w:cs="Arial"/>
          <w:lang w:val="en-US"/>
        </w:rPr>
      </w:pPr>
      <w:r w:rsidRPr="00E9504B">
        <w:rPr>
          <w:rFonts w:ascii="Arial" w:hAnsi="Arial" w:cs="Arial"/>
          <w:lang w:val="en-US"/>
        </w:rPr>
        <w:t>The notes will be sent to the back office as a Communication log.</w:t>
      </w:r>
    </w:p>
    <w:p w14:paraId="2F9A4E7E" w14:textId="77777777" w:rsidR="00C91957" w:rsidRPr="00E9504B" w:rsidRDefault="00C91957" w:rsidP="00C91957">
      <w:pPr>
        <w:rPr>
          <w:rFonts w:ascii="Arial" w:hAnsi="Arial" w:cs="Arial"/>
          <w:lang w:val="en-US"/>
        </w:rPr>
      </w:pPr>
    </w:p>
    <w:p w14:paraId="4DC1FFB4" w14:textId="0BAFA41E" w:rsidR="00C91957" w:rsidRPr="00E9504B" w:rsidRDefault="00802014" w:rsidP="001A6FEA">
      <w:pPr>
        <w:pStyle w:val="Heading3"/>
        <w:numPr>
          <w:ilvl w:val="2"/>
          <w:numId w:val="36"/>
        </w:numPr>
        <w:rPr>
          <w:rFonts w:ascii="Arial" w:hAnsi="Arial" w:cs="Arial"/>
          <w:lang w:val="en-US"/>
        </w:rPr>
      </w:pPr>
      <w:bookmarkStart w:id="204" w:name="_Toc148970355"/>
      <w:bookmarkStart w:id="205" w:name="_Toc148971411"/>
      <w:r w:rsidRPr="00E9504B">
        <w:rPr>
          <w:rFonts w:ascii="Arial" w:hAnsi="Arial" w:cs="Arial"/>
        </w:rPr>
        <w:t xml:space="preserve"> </w:t>
      </w:r>
      <w:bookmarkStart w:id="206" w:name="_Toc150254608"/>
      <w:r w:rsidR="00C91957" w:rsidRPr="00E9504B">
        <w:rPr>
          <w:rFonts w:ascii="Arial" w:hAnsi="Arial" w:cs="Arial"/>
        </w:rPr>
        <w:t>Pausing</w:t>
      </w:r>
      <w:r w:rsidR="00C91957" w:rsidRPr="00E9504B">
        <w:rPr>
          <w:rFonts w:ascii="Arial" w:hAnsi="Arial" w:cs="Arial"/>
          <w:lang w:val="en-US"/>
        </w:rPr>
        <w:t xml:space="preserve"> and Waiting</w:t>
      </w:r>
      <w:bookmarkEnd w:id="202"/>
      <w:bookmarkEnd w:id="204"/>
      <w:bookmarkEnd w:id="205"/>
      <w:bookmarkEnd w:id="206"/>
      <w:r w:rsidR="00C91957" w:rsidRPr="00E9504B">
        <w:rPr>
          <w:rFonts w:ascii="Arial" w:hAnsi="Arial" w:cs="Arial"/>
          <w:lang w:val="en-US"/>
        </w:rPr>
        <w:t xml:space="preserve"> </w:t>
      </w:r>
    </w:p>
    <w:p w14:paraId="28D21C9F" w14:textId="77777777" w:rsidR="00802014" w:rsidRPr="00E9504B" w:rsidRDefault="00802014" w:rsidP="00802014">
      <w:pPr>
        <w:rPr>
          <w:rFonts w:ascii="Arial" w:hAnsi="Arial" w:cs="Arial"/>
          <w:lang w:val="en-US"/>
        </w:rPr>
      </w:pPr>
    </w:p>
    <w:p w14:paraId="267B849E" w14:textId="77777777" w:rsidR="00C91957" w:rsidRPr="00E9504B" w:rsidRDefault="00C91957" w:rsidP="00C91957">
      <w:pPr>
        <w:rPr>
          <w:rFonts w:ascii="Arial" w:hAnsi="Arial" w:cs="Arial"/>
          <w:lang w:val="en-US"/>
        </w:rPr>
      </w:pPr>
      <w:r w:rsidRPr="00E9504B">
        <w:rPr>
          <w:rFonts w:ascii="Arial" w:hAnsi="Arial" w:cs="Arial"/>
          <w:lang w:val="en-US"/>
        </w:rPr>
        <w:t>To Pause a work assignment the user can simply press the Pause button found within the All button at the bottom of the summary page, and this will temporarily stop the labour registration:</w:t>
      </w:r>
    </w:p>
    <w:p w14:paraId="6B9B6E46" w14:textId="77777777" w:rsidR="00C91957" w:rsidRPr="00E9504B" w:rsidRDefault="00C91957" w:rsidP="00C91957">
      <w:pPr>
        <w:rPr>
          <w:rFonts w:ascii="Arial" w:hAnsi="Arial" w:cs="Arial"/>
          <w:lang w:val="en-US"/>
        </w:rPr>
      </w:pPr>
    </w:p>
    <w:p w14:paraId="44E25B35" w14:textId="77777777" w:rsidR="00C91957" w:rsidRPr="00E9504B" w:rsidRDefault="00C91957" w:rsidP="00E004B8">
      <w:pPr>
        <w:rPr>
          <w:rFonts w:ascii="Arial" w:hAnsi="Arial" w:cs="Arial"/>
          <w:sz w:val="24"/>
          <w:szCs w:val="24"/>
        </w:rPr>
      </w:pPr>
      <w:r w:rsidRPr="00E9504B">
        <w:rPr>
          <w:rFonts w:ascii="Arial" w:hAnsi="Arial" w:cs="Arial"/>
          <w:noProof/>
        </w:rPr>
        <mc:AlternateContent>
          <mc:Choice Requires="wps">
            <w:drawing>
              <wp:anchor distT="0" distB="0" distL="114300" distR="114300" simplePos="0" relativeHeight="251658370" behindDoc="0" locked="0" layoutInCell="1" allowOverlap="1" wp14:anchorId="72A1D1FE" wp14:editId="6AD60D42">
                <wp:simplePos x="0" y="0"/>
                <wp:positionH relativeFrom="margin">
                  <wp:posOffset>83820</wp:posOffset>
                </wp:positionH>
                <wp:positionV relativeFrom="paragraph">
                  <wp:posOffset>2385060</wp:posOffset>
                </wp:positionV>
                <wp:extent cx="1657350" cy="190500"/>
                <wp:effectExtent l="0" t="0" r="19050" b="19050"/>
                <wp:wrapNone/>
                <wp:docPr id="571324182" name="Rectangle: Rounded Corners 5713241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57350" cy="1905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3B7DC0" id="Rectangle: Rounded Corners 571324182" o:spid="_x0000_s1026" alt="&quot;&quot;" style="position:absolute;margin-left:6.6pt;margin-top:187.8pt;width:130.5pt;height:15pt;z-index:2516583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" filled="f" strokecolor="red" strokeweight="2pt">
                <w10:wrap anchorx="margin"/>
              </v:roundrect>
            </w:pict>
          </mc:Fallback>
        </mc:AlternateContent>
      </w:r>
      <w:r w:rsidRPr="00E9504B">
        <w:rPr>
          <w:rFonts w:ascii="Arial" w:hAnsi="Arial" w:cs="Arial"/>
          <w:noProof/>
        </w:rPr>
        <w:drawing>
          <wp:inline distT="0" distB="0" distL="0" distR="0" wp14:anchorId="76D0B560" wp14:editId="457061C7">
            <wp:extent cx="1777623" cy="3613150"/>
            <wp:effectExtent l="19050" t="19050" r="13335" b="25400"/>
            <wp:docPr id="1677400799" name="Picture 16774007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400799" name="Picture 1677400799">
                      <a:extLst>
                        <a:ext uri="{C183D7F6-B498-43B3-948B-1728B52AA6E4}">
                          <adec:decorative xmlns:adec="http://schemas.microsoft.com/office/drawing/2017/decorative" val="1"/>
                        </a:ext>
                      </a:extLst>
                    </pic:cNvPr>
                    <pic:cNvPicPr/>
                  </pic:nvPicPr>
                  <pic:blipFill>
                    <a:blip r:embed="rId189"/>
                    <a:stretch>
                      <a:fillRect/>
                    </a:stretch>
                  </pic:blipFill>
                  <pic:spPr>
                    <a:xfrm>
                      <a:off x="0" y="0"/>
                      <a:ext cx="1778830" cy="3615604"/>
                    </a:xfrm>
                    <a:prstGeom prst="rect">
                      <a:avLst/>
                    </a:prstGeom>
                    <a:ln>
                      <a:solidFill>
                        <a:schemeClr val="accent1"/>
                      </a:solidFill>
                    </a:ln>
                  </pic:spPr>
                </pic:pic>
              </a:graphicData>
            </a:graphic>
          </wp:inline>
        </w:drawing>
      </w:r>
      <w:r w:rsidRPr="00E9504B">
        <w:rPr>
          <w:rFonts w:ascii="Arial" w:hAnsi="Arial" w:cs="Arial"/>
          <w:sz w:val="24"/>
          <w:szCs w:val="24"/>
        </w:rPr>
        <w:t xml:space="preserve">      </w:t>
      </w:r>
      <w:r w:rsidRPr="00E9504B">
        <w:rPr>
          <w:rFonts w:ascii="Arial" w:hAnsi="Arial" w:cs="Arial"/>
          <w:noProof/>
        </w:rPr>
        <w:drawing>
          <wp:inline distT="0" distB="0" distL="0" distR="0" wp14:anchorId="6C512652" wp14:editId="617643C3">
            <wp:extent cx="1771650" cy="3624094"/>
            <wp:effectExtent l="19050" t="19050" r="19050" b="14605"/>
            <wp:docPr id="1523385128" name="Picture 1523385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385128" name="Picture 1523385128">
                      <a:extLst>
                        <a:ext uri="{C183D7F6-B498-43B3-948B-1728B52AA6E4}">
                          <adec:decorative xmlns:adec="http://schemas.microsoft.com/office/drawing/2017/decorative" val="1"/>
                        </a:ext>
                      </a:extLst>
                    </pic:cNvPr>
                    <pic:cNvPicPr/>
                  </pic:nvPicPr>
                  <pic:blipFill>
                    <a:blip r:embed="rId190"/>
                    <a:stretch>
                      <a:fillRect/>
                    </a:stretch>
                  </pic:blipFill>
                  <pic:spPr>
                    <a:xfrm>
                      <a:off x="0" y="0"/>
                      <a:ext cx="1779041" cy="3639214"/>
                    </a:xfrm>
                    <a:prstGeom prst="rect">
                      <a:avLst/>
                    </a:prstGeom>
                    <a:ln>
                      <a:solidFill>
                        <a:schemeClr val="accent1"/>
                      </a:solidFill>
                    </a:ln>
                  </pic:spPr>
                </pic:pic>
              </a:graphicData>
            </a:graphic>
          </wp:inline>
        </w:drawing>
      </w:r>
    </w:p>
    <w:p w14:paraId="3AD1C9C2" w14:textId="77777777" w:rsidR="00C91957" w:rsidRPr="00E9504B" w:rsidRDefault="00C91957" w:rsidP="00C91957">
      <w:pPr>
        <w:rPr>
          <w:rFonts w:ascii="Arial" w:hAnsi="Arial" w:cs="Arial"/>
          <w:sz w:val="24"/>
          <w:szCs w:val="24"/>
        </w:rPr>
      </w:pPr>
    </w:p>
    <w:p w14:paraId="1D35F896" w14:textId="77777777" w:rsidR="00C91957" w:rsidRPr="00E9504B" w:rsidRDefault="00C91957" w:rsidP="00C91957">
      <w:pPr>
        <w:rPr>
          <w:rFonts w:ascii="Arial" w:eastAsia="Arial" w:hAnsi="Arial" w:cs="Arial"/>
        </w:rPr>
      </w:pPr>
      <w:r w:rsidRPr="00E9504B">
        <w:rPr>
          <w:rFonts w:ascii="Arial" w:eastAsia="Arial" w:hAnsi="Arial" w:cs="Arial"/>
        </w:rPr>
        <w:t>The user can then select the Date and Time and choose a reason and a comment and then press Submit.</w:t>
      </w:r>
    </w:p>
    <w:p w14:paraId="3A8E558E" w14:textId="77777777" w:rsidR="00C91957" w:rsidRPr="00E9504B" w:rsidRDefault="00C91957" w:rsidP="00C91957">
      <w:pPr>
        <w:rPr>
          <w:rFonts w:ascii="Arial" w:hAnsi="Arial" w:cs="Arial"/>
        </w:rPr>
      </w:pPr>
    </w:p>
    <w:p w14:paraId="0174F1DF" w14:textId="77777777" w:rsidR="00C91957" w:rsidRPr="00E9504B" w:rsidRDefault="00C91957" w:rsidP="00C91957">
      <w:pPr>
        <w:rPr>
          <w:rFonts w:ascii="Arial" w:hAnsi="Arial" w:cs="Arial"/>
        </w:rPr>
      </w:pPr>
      <w:r w:rsidRPr="00E9504B">
        <w:rPr>
          <w:rFonts w:ascii="Arial" w:hAnsi="Arial" w:cs="Arial"/>
        </w:rPr>
        <w:t>The status of the work assignment will then go to Paused and work can be resumed by clicking on the Work button, confirming the details and clicking on the Submit button:</w:t>
      </w:r>
    </w:p>
    <w:p w14:paraId="7E6F9DD9" w14:textId="77777777" w:rsidR="00C91957" w:rsidRPr="00E9504B" w:rsidRDefault="00C91957" w:rsidP="00C91957">
      <w:pPr>
        <w:rPr>
          <w:rFonts w:ascii="Arial" w:hAnsi="Arial" w:cs="Arial"/>
        </w:rPr>
      </w:pPr>
    </w:p>
    <w:p w14:paraId="1B0783A0" w14:textId="5647AB24" w:rsidR="00C91957" w:rsidRPr="00E9504B" w:rsidRDefault="002D4B8A" w:rsidP="003969BB">
      <w:pPr>
        <w:rPr>
          <w:rFonts w:ascii="Arial" w:hAnsi="Arial" w:cs="Arial"/>
        </w:rPr>
      </w:pPr>
      <w:r w:rsidRPr="00E9504B">
        <w:rPr>
          <w:rFonts w:ascii="Arial" w:hAnsi="Arial" w:cs="Arial"/>
          <w:noProof/>
        </w:rPr>
        <mc:AlternateContent>
          <mc:Choice Requires="wps">
            <w:drawing>
              <wp:anchor distT="0" distB="0" distL="114300" distR="114300" simplePos="0" relativeHeight="251658372" behindDoc="0" locked="0" layoutInCell="1" allowOverlap="1" wp14:anchorId="6FA87175" wp14:editId="30C78102">
                <wp:simplePos x="0" y="0"/>
                <wp:positionH relativeFrom="margin">
                  <wp:posOffset>909320</wp:posOffset>
                </wp:positionH>
                <wp:positionV relativeFrom="paragraph">
                  <wp:posOffset>3197225</wp:posOffset>
                </wp:positionV>
                <wp:extent cx="770890" cy="177800"/>
                <wp:effectExtent l="0" t="0" r="10160" b="12700"/>
                <wp:wrapNone/>
                <wp:docPr id="321480600" name="Rectangle: Rounded Corners 3214806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0890" cy="1778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FCE54A" id="Rectangle: Rounded Corners 321480600" o:spid="_x0000_s1026" alt="&quot;&quot;" style="position:absolute;margin-left:71.6pt;margin-top:251.75pt;width:60.7pt;height:14pt;z-index:2516583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" filled="f" strokecolor="red" strokeweight="2pt">
                <w10:wrap anchorx="margin"/>
              </v:roundrect>
            </w:pict>
          </mc:Fallback>
        </mc:AlternateContent>
      </w:r>
      <w:r w:rsidR="00C91957" w:rsidRPr="00E9504B">
        <w:rPr>
          <w:rFonts w:ascii="Arial" w:hAnsi="Arial" w:cs="Arial"/>
          <w:noProof/>
        </w:rPr>
        <mc:AlternateContent>
          <mc:Choice Requires="wps">
            <w:drawing>
              <wp:anchor distT="0" distB="0" distL="114300" distR="114300" simplePos="0" relativeHeight="251658371" behindDoc="0" locked="0" layoutInCell="1" allowOverlap="1" wp14:anchorId="02C0DFD1" wp14:editId="70ACF015">
                <wp:simplePos x="0" y="0"/>
                <wp:positionH relativeFrom="margin">
                  <wp:posOffset>8890</wp:posOffset>
                </wp:positionH>
                <wp:positionV relativeFrom="paragraph">
                  <wp:posOffset>606425</wp:posOffset>
                </wp:positionV>
                <wp:extent cx="465455" cy="146649"/>
                <wp:effectExtent l="0" t="0" r="10795" b="25400"/>
                <wp:wrapNone/>
                <wp:docPr id="2063093188" name="Rectangle: Rounded Corners 20630931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5455" cy="146649"/>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AEE791" id="Rectangle: Rounded Corners 2063093188" o:spid="_x0000_s1026" alt="&quot;&quot;" style="position:absolute;margin-left:.7pt;margin-top:47.75pt;width:36.65pt;height:11.55pt;z-index:2516583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" filled="f" strokecolor="red" strokeweight="2pt">
                <w10:wrap anchorx="margin"/>
              </v:roundrect>
            </w:pict>
          </mc:Fallback>
        </mc:AlternateContent>
      </w:r>
      <w:r w:rsidR="00C91957" w:rsidRPr="00E9504B">
        <w:rPr>
          <w:rFonts w:ascii="Arial" w:hAnsi="Arial" w:cs="Arial"/>
          <w:noProof/>
        </w:rPr>
        <w:drawing>
          <wp:inline distT="0" distB="0" distL="0" distR="0" wp14:anchorId="4FFDF674" wp14:editId="089DD610">
            <wp:extent cx="1730018" cy="3454400"/>
            <wp:effectExtent l="19050" t="19050" r="22860" b="12700"/>
            <wp:docPr id="2048058793" name="Picture 20480587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058793" name="Picture 2048058793">
                      <a:extLst>
                        <a:ext uri="{C183D7F6-B498-43B3-948B-1728B52AA6E4}">
                          <adec:decorative xmlns:adec="http://schemas.microsoft.com/office/drawing/2017/decorative" val="1"/>
                        </a:ext>
                      </a:extLst>
                    </pic:cNvPr>
                    <pic:cNvPicPr/>
                  </pic:nvPicPr>
                  <pic:blipFill>
                    <a:blip r:embed="rId191"/>
                    <a:stretch>
                      <a:fillRect/>
                    </a:stretch>
                  </pic:blipFill>
                  <pic:spPr>
                    <a:xfrm>
                      <a:off x="0" y="0"/>
                      <a:ext cx="1733197" cy="3460747"/>
                    </a:xfrm>
                    <a:prstGeom prst="rect">
                      <a:avLst/>
                    </a:prstGeom>
                    <a:ln>
                      <a:solidFill>
                        <a:schemeClr val="accent1"/>
                      </a:solidFill>
                    </a:ln>
                  </pic:spPr>
                </pic:pic>
              </a:graphicData>
            </a:graphic>
          </wp:inline>
        </w:drawing>
      </w:r>
      <w:r w:rsidR="00C91957" w:rsidRPr="00E9504B">
        <w:rPr>
          <w:rFonts w:ascii="Arial" w:hAnsi="Arial" w:cs="Arial"/>
        </w:rPr>
        <w:t xml:space="preserve">       </w:t>
      </w:r>
      <w:r w:rsidR="00C91957" w:rsidRPr="00E9504B">
        <w:rPr>
          <w:rFonts w:ascii="Arial" w:hAnsi="Arial" w:cs="Arial"/>
          <w:noProof/>
        </w:rPr>
        <w:drawing>
          <wp:inline distT="0" distB="0" distL="0" distR="0" wp14:anchorId="4924E1A8" wp14:editId="0AEE8A1A">
            <wp:extent cx="1732276" cy="3447624"/>
            <wp:effectExtent l="19050" t="19050" r="20955" b="19685"/>
            <wp:docPr id="869892769" name="Picture 8698927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892769" name="Picture 869892769">
                      <a:extLst>
                        <a:ext uri="{C183D7F6-B498-43B3-948B-1728B52AA6E4}">
                          <adec:decorative xmlns:adec="http://schemas.microsoft.com/office/drawing/2017/decorative" val="1"/>
                        </a:ext>
                      </a:extLst>
                    </pic:cNvPr>
                    <pic:cNvPicPr/>
                  </pic:nvPicPr>
                  <pic:blipFill>
                    <a:blip r:embed="rId192"/>
                    <a:stretch>
                      <a:fillRect/>
                    </a:stretch>
                  </pic:blipFill>
                  <pic:spPr>
                    <a:xfrm>
                      <a:off x="0" y="0"/>
                      <a:ext cx="1737002" cy="3457029"/>
                    </a:xfrm>
                    <a:prstGeom prst="rect">
                      <a:avLst/>
                    </a:prstGeom>
                    <a:ln>
                      <a:solidFill>
                        <a:schemeClr val="accent1"/>
                      </a:solidFill>
                    </a:ln>
                  </pic:spPr>
                </pic:pic>
              </a:graphicData>
            </a:graphic>
          </wp:inline>
        </w:drawing>
      </w:r>
    </w:p>
    <w:p w14:paraId="0A513E76" w14:textId="77777777" w:rsidR="00C91957" w:rsidRPr="00E9504B" w:rsidRDefault="00C91957" w:rsidP="00C91957">
      <w:pPr>
        <w:jc w:val="center"/>
        <w:rPr>
          <w:rFonts w:ascii="Arial" w:hAnsi="Arial" w:cs="Arial"/>
        </w:rPr>
      </w:pPr>
    </w:p>
    <w:p w14:paraId="69D5E438" w14:textId="77777777" w:rsidR="00C91957" w:rsidRPr="00E9504B" w:rsidRDefault="00C91957" w:rsidP="00C91957">
      <w:pPr>
        <w:jc w:val="center"/>
        <w:rPr>
          <w:rFonts w:ascii="Arial" w:hAnsi="Arial" w:cs="Arial"/>
        </w:rPr>
      </w:pPr>
    </w:p>
    <w:p w14:paraId="4DA130C1" w14:textId="77777777" w:rsidR="00C91957" w:rsidRPr="00E9504B" w:rsidRDefault="00C91957" w:rsidP="00C91957">
      <w:pPr>
        <w:rPr>
          <w:rFonts w:ascii="Arial" w:hAnsi="Arial" w:cs="Arial"/>
        </w:rPr>
      </w:pPr>
      <w:r w:rsidRPr="00E9504B">
        <w:rPr>
          <w:rFonts w:ascii="Arial" w:hAnsi="Arial" w:cs="Arial"/>
        </w:rPr>
        <w:t>Using the Wait option will continue the labour hour registration but track the labour hours as waiting labour hours instead of working.</w:t>
      </w:r>
    </w:p>
    <w:p w14:paraId="3BD831FB" w14:textId="77777777" w:rsidR="00C91957" w:rsidRPr="00E9504B" w:rsidRDefault="00C91957" w:rsidP="00C91957">
      <w:pPr>
        <w:rPr>
          <w:rFonts w:ascii="Arial" w:hAnsi="Arial" w:cs="Arial"/>
        </w:rPr>
      </w:pPr>
    </w:p>
    <w:p w14:paraId="70024A2A" w14:textId="77777777" w:rsidR="00C91957" w:rsidRPr="00E9504B" w:rsidRDefault="00C91957" w:rsidP="00B62D57">
      <w:pPr>
        <w:rPr>
          <w:rFonts w:ascii="Arial" w:hAnsi="Arial" w:cs="Arial"/>
        </w:rPr>
      </w:pPr>
      <w:r w:rsidRPr="00E9504B">
        <w:rPr>
          <w:rFonts w:ascii="Arial" w:hAnsi="Arial" w:cs="Arial"/>
          <w:noProof/>
        </w:rPr>
        <mc:AlternateContent>
          <mc:Choice Requires="wps">
            <w:drawing>
              <wp:anchor distT="0" distB="0" distL="114300" distR="114300" simplePos="0" relativeHeight="251658373" behindDoc="0" locked="0" layoutInCell="1" allowOverlap="1" wp14:anchorId="24E2A8F4" wp14:editId="358344F9">
                <wp:simplePos x="0" y="0"/>
                <wp:positionH relativeFrom="margin">
                  <wp:posOffset>77470</wp:posOffset>
                </wp:positionH>
                <wp:positionV relativeFrom="paragraph">
                  <wp:posOffset>2677160</wp:posOffset>
                </wp:positionV>
                <wp:extent cx="1701800" cy="196850"/>
                <wp:effectExtent l="0" t="0" r="12700" b="12700"/>
                <wp:wrapNone/>
                <wp:docPr id="979027307" name="Rectangle: Rounded Corners 9790273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01800" cy="1968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FB8820" id="Rectangle: Rounded Corners 979027307" o:spid="_x0000_s1026" alt="&quot;&quot;" style="position:absolute;margin-left:6.1pt;margin-top:210.8pt;width:134pt;height:15.5pt;z-index:2516583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" filled="f" strokecolor="red" strokeweight="2pt">
                <w10:wrap anchorx="margin"/>
              </v:roundrect>
            </w:pict>
          </mc:Fallback>
        </mc:AlternateContent>
      </w:r>
      <w:r w:rsidRPr="00E9504B">
        <w:rPr>
          <w:rFonts w:ascii="Arial" w:hAnsi="Arial" w:cs="Arial"/>
          <w:noProof/>
        </w:rPr>
        <w:drawing>
          <wp:inline distT="0" distB="0" distL="0" distR="0" wp14:anchorId="707747C8" wp14:editId="41AA8300">
            <wp:extent cx="1809750" cy="3702031"/>
            <wp:effectExtent l="19050" t="19050" r="19050" b="13335"/>
            <wp:docPr id="594265193" name="Picture 5942651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265193" name="Picture 594265193">
                      <a:extLst>
                        <a:ext uri="{C183D7F6-B498-43B3-948B-1728B52AA6E4}">
                          <adec:decorative xmlns:adec="http://schemas.microsoft.com/office/drawing/2017/decorative" val="1"/>
                        </a:ext>
                      </a:extLst>
                    </pic:cNvPr>
                    <pic:cNvPicPr/>
                  </pic:nvPicPr>
                  <pic:blipFill>
                    <a:blip r:embed="rId193"/>
                    <a:stretch>
                      <a:fillRect/>
                    </a:stretch>
                  </pic:blipFill>
                  <pic:spPr>
                    <a:xfrm>
                      <a:off x="0" y="0"/>
                      <a:ext cx="1814126" cy="3710983"/>
                    </a:xfrm>
                    <a:prstGeom prst="rect">
                      <a:avLst/>
                    </a:prstGeom>
                    <a:ln>
                      <a:solidFill>
                        <a:schemeClr val="accent1"/>
                      </a:solidFill>
                    </a:ln>
                  </pic:spPr>
                </pic:pic>
              </a:graphicData>
            </a:graphic>
          </wp:inline>
        </w:drawing>
      </w:r>
      <w:r w:rsidRPr="00E9504B">
        <w:rPr>
          <w:rFonts w:ascii="Arial" w:hAnsi="Arial" w:cs="Arial"/>
        </w:rPr>
        <w:t xml:space="preserve">       </w:t>
      </w:r>
      <w:r w:rsidRPr="00E9504B">
        <w:rPr>
          <w:rFonts w:ascii="Arial" w:hAnsi="Arial" w:cs="Arial"/>
          <w:noProof/>
        </w:rPr>
        <w:drawing>
          <wp:inline distT="0" distB="0" distL="0" distR="0" wp14:anchorId="30BFBFD7" wp14:editId="64E1B35A">
            <wp:extent cx="1839919" cy="3697817"/>
            <wp:effectExtent l="19050" t="19050" r="27305" b="17145"/>
            <wp:docPr id="1196422013" name="Picture 11964220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22013" name="Picture 1196422013">
                      <a:extLst>
                        <a:ext uri="{C183D7F6-B498-43B3-948B-1728B52AA6E4}">
                          <adec:decorative xmlns:adec="http://schemas.microsoft.com/office/drawing/2017/decorative" val="1"/>
                        </a:ext>
                      </a:extLst>
                    </pic:cNvPr>
                    <pic:cNvPicPr/>
                  </pic:nvPicPr>
                  <pic:blipFill>
                    <a:blip r:embed="rId194"/>
                    <a:stretch>
                      <a:fillRect/>
                    </a:stretch>
                  </pic:blipFill>
                  <pic:spPr>
                    <a:xfrm>
                      <a:off x="0" y="0"/>
                      <a:ext cx="1849439" cy="3716949"/>
                    </a:xfrm>
                    <a:prstGeom prst="rect">
                      <a:avLst/>
                    </a:prstGeom>
                    <a:ln>
                      <a:solidFill>
                        <a:schemeClr val="accent1"/>
                      </a:solidFill>
                    </a:ln>
                  </pic:spPr>
                </pic:pic>
              </a:graphicData>
            </a:graphic>
          </wp:inline>
        </w:drawing>
      </w:r>
    </w:p>
    <w:p w14:paraId="22E42140" w14:textId="77777777" w:rsidR="00C91957" w:rsidRPr="00E9504B" w:rsidRDefault="00C91957" w:rsidP="00C91957">
      <w:pPr>
        <w:jc w:val="center"/>
        <w:rPr>
          <w:rFonts w:ascii="Arial" w:hAnsi="Arial" w:cs="Arial"/>
        </w:rPr>
      </w:pPr>
    </w:p>
    <w:p w14:paraId="24DC4E9F" w14:textId="77777777" w:rsidR="00C91957" w:rsidRPr="00E9504B" w:rsidRDefault="00C91957" w:rsidP="00C91957">
      <w:pPr>
        <w:rPr>
          <w:rFonts w:ascii="Arial" w:eastAsia="Arial" w:hAnsi="Arial" w:cs="Arial"/>
        </w:rPr>
      </w:pPr>
      <w:r w:rsidRPr="00E9504B">
        <w:rPr>
          <w:rFonts w:ascii="Arial" w:eastAsia="Arial" w:hAnsi="Arial" w:cs="Arial"/>
        </w:rPr>
        <w:t>The user can then select the Date and Time and choose a reason and a comment and then press Submit.</w:t>
      </w:r>
    </w:p>
    <w:p w14:paraId="32C0F058" w14:textId="77777777" w:rsidR="00C91957" w:rsidRPr="00E9504B" w:rsidRDefault="00C91957" w:rsidP="00C91957">
      <w:pPr>
        <w:rPr>
          <w:rFonts w:ascii="Arial" w:hAnsi="Arial" w:cs="Arial"/>
        </w:rPr>
      </w:pPr>
    </w:p>
    <w:p w14:paraId="2ED13DDB" w14:textId="77777777" w:rsidR="00C91957" w:rsidRPr="00E9504B" w:rsidRDefault="00C91957" w:rsidP="00C91957">
      <w:pPr>
        <w:rPr>
          <w:rFonts w:ascii="Arial" w:hAnsi="Arial" w:cs="Arial"/>
        </w:rPr>
      </w:pPr>
      <w:r w:rsidRPr="00E9504B">
        <w:rPr>
          <w:rFonts w:ascii="Arial" w:hAnsi="Arial" w:cs="Arial"/>
        </w:rPr>
        <w:t>The status of the Work assignment will go to Waiting and the user can resume the job by clicking on the Work button, confirming the details and clicking on the Submit button:</w:t>
      </w:r>
    </w:p>
    <w:p w14:paraId="2C3EC4E4" w14:textId="77777777" w:rsidR="00C91957" w:rsidRPr="00E9504B" w:rsidRDefault="00C91957" w:rsidP="00C91957">
      <w:pPr>
        <w:rPr>
          <w:rFonts w:ascii="Arial" w:hAnsi="Arial" w:cs="Arial"/>
        </w:rPr>
      </w:pPr>
    </w:p>
    <w:p w14:paraId="7F14197E" w14:textId="739FB938" w:rsidR="00C91957" w:rsidRPr="00E9504B" w:rsidRDefault="0096199B" w:rsidP="0096199B">
      <w:pPr>
        <w:rPr>
          <w:rFonts w:ascii="Arial" w:hAnsi="Arial" w:cs="Arial"/>
          <w:b/>
          <w:bCs/>
        </w:rPr>
      </w:pPr>
      <w:r w:rsidRPr="00E9504B">
        <w:rPr>
          <w:rFonts w:ascii="Arial" w:hAnsi="Arial" w:cs="Arial"/>
          <w:noProof/>
        </w:rPr>
        <mc:AlternateContent>
          <mc:Choice Requires="wps">
            <w:drawing>
              <wp:anchor distT="0" distB="0" distL="114300" distR="114300" simplePos="0" relativeHeight="251658375" behindDoc="0" locked="0" layoutInCell="1" allowOverlap="1" wp14:anchorId="0058F41A" wp14:editId="07F9DB4D">
                <wp:simplePos x="0" y="0"/>
                <wp:positionH relativeFrom="margin">
                  <wp:posOffset>960120</wp:posOffset>
                </wp:positionH>
                <wp:positionV relativeFrom="paragraph">
                  <wp:posOffset>3399790</wp:posOffset>
                </wp:positionV>
                <wp:extent cx="828136" cy="224155"/>
                <wp:effectExtent l="0" t="0" r="10160" b="23495"/>
                <wp:wrapNone/>
                <wp:docPr id="1322908405" name="Rectangle: Rounded Corners 13229084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8136" cy="224155"/>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992EEB1" id="Rectangle: Rounded Corners 1322908405" o:spid="_x0000_s1026" alt="&quot;&quot;" style="position:absolute;margin-left:75.6pt;margin-top:267.7pt;width:65.2pt;height:17.65pt;z-index:251658375;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" filled="f" strokecolor="red" strokeweight="2pt">
                <w10:wrap anchorx="margin"/>
              </v:roundrect>
            </w:pict>
          </mc:Fallback>
        </mc:AlternateContent>
      </w:r>
      <w:r w:rsidRPr="00E9504B">
        <w:rPr>
          <w:rFonts w:ascii="Arial" w:hAnsi="Arial" w:cs="Arial"/>
          <w:noProof/>
        </w:rPr>
        <mc:AlternateContent>
          <mc:Choice Requires="wps">
            <w:drawing>
              <wp:anchor distT="0" distB="0" distL="114300" distR="114300" simplePos="0" relativeHeight="251658374" behindDoc="0" locked="0" layoutInCell="1" allowOverlap="1" wp14:anchorId="64D15AC2" wp14:editId="175EE075">
                <wp:simplePos x="0" y="0"/>
                <wp:positionH relativeFrom="margin">
                  <wp:posOffset>59690</wp:posOffset>
                </wp:positionH>
                <wp:positionV relativeFrom="paragraph">
                  <wp:posOffset>643255</wp:posOffset>
                </wp:positionV>
                <wp:extent cx="345057" cy="129396"/>
                <wp:effectExtent l="0" t="0" r="17145" b="23495"/>
                <wp:wrapNone/>
                <wp:docPr id="354471660" name="Rectangle: Rounded Corners 3544716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5057" cy="129396"/>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28E88E" id="Rectangle: Rounded Corners 354471660" o:spid="_x0000_s1026" alt="&quot;&quot;" style="position:absolute;margin-left:4.7pt;margin-top:50.65pt;width:27.15pt;height:10.2pt;z-index:2516583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" filled="f" strokecolor="red" strokeweight="2pt">
                <w10:wrap anchorx="margin"/>
              </v:roundrect>
            </w:pict>
          </mc:Fallback>
        </mc:AlternateContent>
      </w:r>
      <w:r w:rsidR="00C91957" w:rsidRPr="00E9504B">
        <w:rPr>
          <w:rFonts w:ascii="Arial" w:hAnsi="Arial" w:cs="Arial"/>
          <w:noProof/>
        </w:rPr>
        <w:drawing>
          <wp:inline distT="0" distB="0" distL="0" distR="0" wp14:anchorId="14F02444" wp14:editId="0ED996EF">
            <wp:extent cx="1854200" cy="3714437"/>
            <wp:effectExtent l="19050" t="19050" r="12700" b="19685"/>
            <wp:docPr id="774117176" name="Picture 7741171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117176" name="Picture 774117176">
                      <a:extLst>
                        <a:ext uri="{C183D7F6-B498-43B3-948B-1728B52AA6E4}">
                          <adec:decorative xmlns:adec="http://schemas.microsoft.com/office/drawing/2017/decorative" val="1"/>
                        </a:ext>
                      </a:extLst>
                    </pic:cNvPr>
                    <pic:cNvPicPr/>
                  </pic:nvPicPr>
                  <pic:blipFill>
                    <a:blip r:embed="rId195"/>
                    <a:stretch>
                      <a:fillRect/>
                    </a:stretch>
                  </pic:blipFill>
                  <pic:spPr>
                    <a:xfrm>
                      <a:off x="0" y="0"/>
                      <a:ext cx="1867133" cy="3740345"/>
                    </a:xfrm>
                    <a:prstGeom prst="rect">
                      <a:avLst/>
                    </a:prstGeom>
                    <a:ln>
                      <a:solidFill>
                        <a:schemeClr val="accent1"/>
                      </a:solidFill>
                    </a:ln>
                  </pic:spPr>
                </pic:pic>
              </a:graphicData>
            </a:graphic>
          </wp:inline>
        </w:drawing>
      </w:r>
      <w:r w:rsidR="00C91957" w:rsidRPr="00E9504B">
        <w:rPr>
          <w:rFonts w:ascii="Arial" w:hAnsi="Arial" w:cs="Arial"/>
          <w:b/>
          <w:bCs/>
        </w:rPr>
        <w:t xml:space="preserve">       </w:t>
      </w:r>
      <w:r w:rsidR="00C91957" w:rsidRPr="00E9504B">
        <w:rPr>
          <w:rFonts w:ascii="Arial" w:hAnsi="Arial" w:cs="Arial"/>
          <w:noProof/>
        </w:rPr>
        <w:drawing>
          <wp:inline distT="0" distB="0" distL="0" distR="0" wp14:anchorId="71E67127" wp14:editId="2C8BBCA9">
            <wp:extent cx="1847850" cy="3719779"/>
            <wp:effectExtent l="19050" t="19050" r="19050" b="14605"/>
            <wp:docPr id="570747482" name="Picture 5707474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747482" name="Picture 570747482">
                      <a:extLst>
                        <a:ext uri="{C183D7F6-B498-43B3-948B-1728B52AA6E4}">
                          <adec:decorative xmlns:adec="http://schemas.microsoft.com/office/drawing/2017/decorative" val="1"/>
                        </a:ext>
                      </a:extLst>
                    </pic:cNvPr>
                    <pic:cNvPicPr/>
                  </pic:nvPicPr>
                  <pic:blipFill>
                    <a:blip r:embed="rId196"/>
                    <a:stretch>
                      <a:fillRect/>
                    </a:stretch>
                  </pic:blipFill>
                  <pic:spPr>
                    <a:xfrm>
                      <a:off x="0" y="0"/>
                      <a:ext cx="1860405" cy="3745053"/>
                    </a:xfrm>
                    <a:prstGeom prst="rect">
                      <a:avLst/>
                    </a:prstGeom>
                    <a:ln>
                      <a:solidFill>
                        <a:schemeClr val="accent1"/>
                      </a:solidFill>
                    </a:ln>
                  </pic:spPr>
                </pic:pic>
              </a:graphicData>
            </a:graphic>
          </wp:inline>
        </w:drawing>
      </w:r>
    </w:p>
    <w:p w14:paraId="683261D6" w14:textId="77777777" w:rsidR="00350A18" w:rsidRPr="00E9504B" w:rsidRDefault="00350A18" w:rsidP="00C91957">
      <w:pPr>
        <w:jc w:val="center"/>
        <w:rPr>
          <w:rFonts w:ascii="Arial" w:hAnsi="Arial" w:cs="Arial"/>
          <w:b/>
          <w:bCs/>
        </w:rPr>
      </w:pPr>
    </w:p>
    <w:p w14:paraId="4122FF98" w14:textId="5C8AA0BA" w:rsidR="00C91957" w:rsidRPr="00E9504B" w:rsidRDefault="00350A18" w:rsidP="001A6FEA">
      <w:pPr>
        <w:pStyle w:val="Heading3"/>
        <w:numPr>
          <w:ilvl w:val="2"/>
          <w:numId w:val="36"/>
        </w:numPr>
        <w:rPr>
          <w:rFonts w:ascii="Arial" w:hAnsi="Arial" w:cs="Arial"/>
          <w:lang w:val="en-US"/>
        </w:rPr>
      </w:pPr>
      <w:bookmarkStart w:id="207" w:name="_Toc140591146"/>
      <w:bookmarkStart w:id="208" w:name="_Toc148970356"/>
      <w:bookmarkStart w:id="209" w:name="_Toc148971412"/>
      <w:r w:rsidRPr="00E9504B">
        <w:rPr>
          <w:rFonts w:ascii="Arial" w:hAnsi="Arial" w:cs="Arial"/>
          <w:lang w:val="en-US"/>
        </w:rPr>
        <w:t xml:space="preserve"> </w:t>
      </w:r>
      <w:bookmarkStart w:id="210" w:name="_Toc150254609"/>
      <w:r w:rsidR="00C91957" w:rsidRPr="00E9504B">
        <w:rPr>
          <w:rFonts w:ascii="Arial" w:hAnsi="Arial" w:cs="Arial"/>
          <w:lang w:val="en-US"/>
        </w:rPr>
        <w:t xml:space="preserve">Viewing Time Allocation on a Work </w:t>
      </w:r>
      <w:bookmarkEnd w:id="207"/>
      <w:r w:rsidR="00C91957" w:rsidRPr="00E9504B">
        <w:rPr>
          <w:rFonts w:ascii="Arial" w:hAnsi="Arial" w:cs="Arial"/>
          <w:lang w:val="en-US"/>
        </w:rPr>
        <w:t>Assignment</w:t>
      </w:r>
      <w:bookmarkEnd w:id="208"/>
      <w:bookmarkEnd w:id="209"/>
      <w:bookmarkEnd w:id="210"/>
    </w:p>
    <w:p w14:paraId="01FFDC3B" w14:textId="77777777" w:rsidR="00350A18" w:rsidRPr="00E9504B" w:rsidRDefault="00350A18" w:rsidP="00350A18">
      <w:pPr>
        <w:rPr>
          <w:rFonts w:ascii="Arial" w:hAnsi="Arial" w:cs="Arial"/>
          <w:lang w:val="en-US"/>
        </w:rPr>
      </w:pPr>
    </w:p>
    <w:p w14:paraId="76B437C4" w14:textId="77777777" w:rsidR="00C91957" w:rsidRPr="00E9504B" w:rsidRDefault="00C91957" w:rsidP="00C91957">
      <w:pPr>
        <w:rPr>
          <w:rFonts w:ascii="Arial" w:hAnsi="Arial" w:cs="Arial"/>
          <w:lang w:val="en-US"/>
        </w:rPr>
      </w:pPr>
      <w:r w:rsidRPr="00E9504B">
        <w:rPr>
          <w:rFonts w:ascii="Arial" w:hAnsi="Arial" w:cs="Arial"/>
          <w:lang w:val="en-US"/>
        </w:rPr>
        <w:t>Time allocation can be viewed in the Time spent block of the work assignment:</w:t>
      </w:r>
    </w:p>
    <w:p w14:paraId="7ACC5A54" w14:textId="77777777" w:rsidR="00C91957" w:rsidRPr="00E9504B" w:rsidRDefault="00C91957" w:rsidP="00C91957">
      <w:pPr>
        <w:rPr>
          <w:rFonts w:ascii="Arial" w:hAnsi="Arial" w:cs="Arial"/>
          <w:lang w:val="en-US"/>
        </w:rPr>
      </w:pPr>
    </w:p>
    <w:p w14:paraId="0CB239BC" w14:textId="77777777" w:rsidR="00C91957" w:rsidRPr="00E9504B" w:rsidRDefault="00C91957" w:rsidP="005A038D">
      <w:pPr>
        <w:rPr>
          <w:rFonts w:ascii="Arial" w:hAnsi="Arial" w:cs="Arial"/>
          <w:lang w:val="en-US"/>
        </w:rPr>
      </w:pPr>
      <w:r w:rsidRPr="00E9504B">
        <w:rPr>
          <w:rFonts w:ascii="Arial" w:hAnsi="Arial" w:cs="Arial"/>
          <w:noProof/>
        </w:rPr>
        <mc:AlternateContent>
          <mc:Choice Requires="wps">
            <w:drawing>
              <wp:anchor distT="0" distB="0" distL="114300" distR="114300" simplePos="0" relativeHeight="251658364" behindDoc="0" locked="0" layoutInCell="1" allowOverlap="1" wp14:anchorId="19B5D267" wp14:editId="2DD5A6EC">
                <wp:simplePos x="0" y="0"/>
                <wp:positionH relativeFrom="margin">
                  <wp:posOffset>33020</wp:posOffset>
                </wp:positionH>
                <wp:positionV relativeFrom="paragraph">
                  <wp:posOffset>2072640</wp:posOffset>
                </wp:positionV>
                <wp:extent cx="1835150" cy="965200"/>
                <wp:effectExtent l="0" t="0" r="12700" b="25400"/>
                <wp:wrapNone/>
                <wp:docPr id="247453939" name="Rectangle: Rounded Corners 2474539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35150" cy="9652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7C9D7C" id="Rectangle: Rounded Corners 247453939" o:spid="_x0000_s1026" alt="&quot;&quot;" style="position:absolute;margin-left:2.6pt;margin-top:163.2pt;width:144.5pt;height:76pt;z-index:2516583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" filled="f" strokecolor="red" strokeweight="2pt">
                <w10:wrap anchorx="margin"/>
              </v:roundrect>
            </w:pict>
          </mc:Fallback>
        </mc:AlternateContent>
      </w:r>
      <w:r w:rsidRPr="00E9504B">
        <w:rPr>
          <w:rFonts w:ascii="Arial" w:hAnsi="Arial" w:cs="Arial"/>
          <w:noProof/>
        </w:rPr>
        <w:drawing>
          <wp:inline distT="0" distB="0" distL="0" distR="0" wp14:anchorId="3BA3FA56" wp14:editId="6E0F8802">
            <wp:extent cx="1855470" cy="3690309"/>
            <wp:effectExtent l="19050" t="19050" r="11430" b="24765"/>
            <wp:docPr id="503525445" name="Picture 5035254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25445" name="Picture 503525445">
                      <a:extLst>
                        <a:ext uri="{C183D7F6-B498-43B3-948B-1728B52AA6E4}">
                          <adec:decorative xmlns:adec="http://schemas.microsoft.com/office/drawing/2017/decorative" val="1"/>
                        </a:ext>
                      </a:extLst>
                    </pic:cNvPr>
                    <pic:cNvPicPr/>
                  </pic:nvPicPr>
                  <pic:blipFill rotWithShape="1">
                    <a:blip r:embed="rId197"/>
                    <a:srcRect b="2625"/>
                    <a:stretch/>
                  </pic:blipFill>
                  <pic:spPr bwMode="auto">
                    <a:xfrm>
                      <a:off x="0" y="0"/>
                      <a:ext cx="1865599" cy="3710454"/>
                    </a:xfrm>
                    <a:prstGeom prst="rect">
                      <a:avLst/>
                    </a:prstGeom>
                    <a:ln w="9525" cap="flat" cmpd="sng" algn="ctr">
                      <a:solidFill>
                        <a:srgbClr val="114DAC"/>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3A25F9A" w14:textId="77777777" w:rsidR="00204BDE" w:rsidRPr="00E9504B" w:rsidRDefault="00204BDE" w:rsidP="00C91957">
      <w:pPr>
        <w:jc w:val="center"/>
        <w:rPr>
          <w:rFonts w:ascii="Arial" w:hAnsi="Arial" w:cs="Arial"/>
          <w:lang w:val="en-US"/>
        </w:rPr>
      </w:pPr>
    </w:p>
    <w:p w14:paraId="2C5DA675" w14:textId="7C964177" w:rsidR="00C91957" w:rsidRPr="00E9504B" w:rsidRDefault="00204BDE" w:rsidP="001A6FEA">
      <w:pPr>
        <w:pStyle w:val="Heading3"/>
        <w:numPr>
          <w:ilvl w:val="2"/>
          <w:numId w:val="36"/>
        </w:numPr>
        <w:rPr>
          <w:rFonts w:ascii="Arial" w:hAnsi="Arial" w:cs="Arial"/>
          <w:lang w:val="en-US"/>
        </w:rPr>
      </w:pPr>
      <w:bookmarkStart w:id="211" w:name="_Toc140591147"/>
      <w:bookmarkStart w:id="212" w:name="_Toc148970357"/>
      <w:bookmarkStart w:id="213" w:name="_Toc148971413"/>
      <w:r w:rsidRPr="00E9504B">
        <w:rPr>
          <w:rFonts w:ascii="Arial" w:hAnsi="Arial" w:cs="Arial"/>
          <w:lang w:val="en-US"/>
        </w:rPr>
        <w:t xml:space="preserve"> </w:t>
      </w:r>
      <w:bookmarkStart w:id="214" w:name="_Toc150254610"/>
      <w:r w:rsidR="00C91957" w:rsidRPr="00E9504B">
        <w:rPr>
          <w:rFonts w:ascii="Arial" w:hAnsi="Arial" w:cs="Arial"/>
          <w:lang w:val="en-US"/>
        </w:rPr>
        <w:t xml:space="preserve">Discontinuing a Work </w:t>
      </w:r>
      <w:bookmarkEnd w:id="211"/>
      <w:r w:rsidR="00C91957" w:rsidRPr="00E9504B">
        <w:rPr>
          <w:rFonts w:ascii="Arial" w:hAnsi="Arial" w:cs="Arial"/>
          <w:lang w:val="en-US"/>
        </w:rPr>
        <w:t>Assignment</w:t>
      </w:r>
      <w:bookmarkEnd w:id="212"/>
      <w:bookmarkEnd w:id="213"/>
      <w:bookmarkEnd w:id="214"/>
    </w:p>
    <w:p w14:paraId="49A829B1" w14:textId="77777777" w:rsidR="00204BDE" w:rsidRPr="00E9504B" w:rsidRDefault="00204BDE" w:rsidP="00204BDE">
      <w:pPr>
        <w:rPr>
          <w:rFonts w:ascii="Arial" w:hAnsi="Arial" w:cs="Arial"/>
          <w:lang w:val="en-US"/>
        </w:rPr>
      </w:pPr>
    </w:p>
    <w:p w14:paraId="1FC7A315" w14:textId="77777777" w:rsidR="00C91957" w:rsidRPr="00E9504B" w:rsidRDefault="00C91957" w:rsidP="00C91957">
      <w:pPr>
        <w:rPr>
          <w:rFonts w:ascii="Arial" w:hAnsi="Arial" w:cs="Arial"/>
          <w:color w:val="auto"/>
          <w:lang w:val="en-US"/>
        </w:rPr>
      </w:pPr>
      <w:r w:rsidRPr="00E9504B">
        <w:rPr>
          <w:rFonts w:ascii="Arial" w:hAnsi="Arial" w:cs="Arial"/>
          <w:color w:val="auto"/>
          <w:lang w:val="en-US"/>
        </w:rPr>
        <w:t>If the user needs to discontinue a work assignment the discontinue button can be selected from the All menu. You must get permission from your Supervisor before you discontinue a work assignment. It is essential to add Supervisor’s name and any specific reasons.</w:t>
      </w:r>
    </w:p>
    <w:p w14:paraId="48C82888" w14:textId="77777777" w:rsidR="00C91957" w:rsidRPr="00E9504B" w:rsidRDefault="00C91957" w:rsidP="00C91957">
      <w:pPr>
        <w:rPr>
          <w:rFonts w:ascii="Arial" w:hAnsi="Arial" w:cs="Arial"/>
          <w:lang w:val="en-US"/>
        </w:rPr>
      </w:pPr>
    </w:p>
    <w:p w14:paraId="41C7C352" w14:textId="77777777" w:rsidR="00C91957" w:rsidRPr="00E9504B" w:rsidRDefault="00C91957" w:rsidP="004111DA">
      <w:pPr>
        <w:rPr>
          <w:rFonts w:ascii="Arial" w:hAnsi="Arial" w:cs="Arial"/>
        </w:rPr>
      </w:pPr>
      <w:r w:rsidRPr="00E9504B">
        <w:rPr>
          <w:rFonts w:ascii="Arial" w:hAnsi="Arial" w:cs="Arial"/>
          <w:noProof/>
        </w:rPr>
        <mc:AlternateContent>
          <mc:Choice Requires="wps">
            <w:drawing>
              <wp:anchor distT="0" distB="0" distL="114300" distR="114300" simplePos="0" relativeHeight="251658376" behindDoc="0" locked="0" layoutInCell="1" allowOverlap="1" wp14:anchorId="301C1B0B" wp14:editId="78716AF9">
                <wp:simplePos x="0" y="0"/>
                <wp:positionH relativeFrom="margin">
                  <wp:posOffset>96520</wp:posOffset>
                </wp:positionH>
                <wp:positionV relativeFrom="paragraph">
                  <wp:posOffset>1927225</wp:posOffset>
                </wp:positionV>
                <wp:extent cx="1460500" cy="158750"/>
                <wp:effectExtent l="0" t="0" r="25400" b="12700"/>
                <wp:wrapNone/>
                <wp:docPr id="922932764" name="Rectangle: Rounded Corners 9229327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60500" cy="1587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3B2BCC" id="Rectangle: Rounded Corners 922932764" o:spid="_x0000_s1026" alt="&quot;&quot;" style="position:absolute;margin-left:7.6pt;margin-top:151.75pt;width:115pt;height:12.5pt;z-index:251658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" filled="f" strokecolor="red" strokeweight="2pt">
                <w10:wrap anchorx="margin"/>
              </v:roundrect>
            </w:pict>
          </mc:Fallback>
        </mc:AlternateContent>
      </w:r>
      <w:r w:rsidRPr="00E9504B">
        <w:rPr>
          <w:rFonts w:ascii="Arial" w:hAnsi="Arial" w:cs="Arial"/>
          <w:noProof/>
        </w:rPr>
        <w:drawing>
          <wp:inline distT="0" distB="0" distL="0" distR="0" wp14:anchorId="3D5766F0" wp14:editId="79116762">
            <wp:extent cx="1594538" cy="3251200"/>
            <wp:effectExtent l="19050" t="19050" r="24765" b="25400"/>
            <wp:docPr id="994875078" name="Picture 9948750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875078" name="Picture 994875078">
                      <a:extLst>
                        <a:ext uri="{C183D7F6-B498-43B3-948B-1728B52AA6E4}">
                          <adec:decorative xmlns:adec="http://schemas.microsoft.com/office/drawing/2017/decorative" val="1"/>
                        </a:ext>
                      </a:extLst>
                    </pic:cNvPr>
                    <pic:cNvPicPr/>
                  </pic:nvPicPr>
                  <pic:blipFill>
                    <a:blip r:embed="rId198"/>
                    <a:stretch>
                      <a:fillRect/>
                    </a:stretch>
                  </pic:blipFill>
                  <pic:spPr>
                    <a:xfrm>
                      <a:off x="0" y="0"/>
                      <a:ext cx="1603179" cy="3268819"/>
                    </a:xfrm>
                    <a:prstGeom prst="rect">
                      <a:avLst/>
                    </a:prstGeom>
                    <a:ln>
                      <a:solidFill>
                        <a:schemeClr val="accent1"/>
                      </a:solidFill>
                    </a:ln>
                  </pic:spPr>
                </pic:pic>
              </a:graphicData>
            </a:graphic>
          </wp:inline>
        </w:drawing>
      </w:r>
      <w:r w:rsidRPr="00E9504B">
        <w:rPr>
          <w:rFonts w:ascii="Arial" w:hAnsi="Arial" w:cs="Arial"/>
        </w:rPr>
        <w:t xml:space="preserve">           </w:t>
      </w:r>
      <w:r w:rsidRPr="00E9504B">
        <w:rPr>
          <w:rFonts w:ascii="Arial" w:hAnsi="Arial" w:cs="Arial"/>
          <w:noProof/>
        </w:rPr>
        <w:drawing>
          <wp:inline distT="0" distB="0" distL="0" distR="0" wp14:anchorId="0397AE69" wp14:editId="07D16F0C">
            <wp:extent cx="1610893" cy="3263900"/>
            <wp:effectExtent l="19050" t="19050" r="27940" b="12700"/>
            <wp:docPr id="262509082" name="Picture 2625090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509082" name="Picture 262509082">
                      <a:extLst>
                        <a:ext uri="{C183D7F6-B498-43B3-948B-1728B52AA6E4}">
                          <adec:decorative xmlns:adec="http://schemas.microsoft.com/office/drawing/2017/decorative" val="1"/>
                        </a:ext>
                      </a:extLst>
                    </pic:cNvPr>
                    <pic:cNvPicPr/>
                  </pic:nvPicPr>
                  <pic:blipFill>
                    <a:blip r:embed="rId199"/>
                    <a:stretch>
                      <a:fillRect/>
                    </a:stretch>
                  </pic:blipFill>
                  <pic:spPr>
                    <a:xfrm>
                      <a:off x="0" y="0"/>
                      <a:ext cx="1620684" cy="3283738"/>
                    </a:xfrm>
                    <a:prstGeom prst="rect">
                      <a:avLst/>
                    </a:prstGeom>
                    <a:ln>
                      <a:solidFill>
                        <a:schemeClr val="accent1"/>
                      </a:solidFill>
                    </a:ln>
                  </pic:spPr>
                </pic:pic>
              </a:graphicData>
            </a:graphic>
          </wp:inline>
        </w:drawing>
      </w:r>
    </w:p>
    <w:p w14:paraId="279CF96E" w14:textId="77777777" w:rsidR="00C91957" w:rsidRPr="00E9504B" w:rsidRDefault="00C91957" w:rsidP="00C91957">
      <w:pPr>
        <w:rPr>
          <w:rFonts w:ascii="Arial" w:hAnsi="Arial" w:cs="Arial"/>
        </w:rPr>
      </w:pPr>
    </w:p>
    <w:p w14:paraId="4C19C63B" w14:textId="77777777" w:rsidR="00C91957" w:rsidRPr="00E9504B" w:rsidRDefault="00C91957" w:rsidP="00C91957">
      <w:pPr>
        <w:rPr>
          <w:rFonts w:ascii="Arial" w:hAnsi="Arial" w:cs="Arial"/>
        </w:rPr>
      </w:pPr>
      <w:r w:rsidRPr="00E9504B">
        <w:rPr>
          <w:rFonts w:ascii="Arial" w:hAnsi="Arial" w:cs="Arial"/>
        </w:rPr>
        <w:t>Once Discontinue is selected, the reason should be entered along with any comments in the next screen, and then the Next button clicked.</w:t>
      </w:r>
    </w:p>
    <w:p w14:paraId="13D69409" w14:textId="77777777" w:rsidR="00C91957" w:rsidRPr="00E9504B" w:rsidRDefault="00C91957" w:rsidP="00C91957">
      <w:pPr>
        <w:rPr>
          <w:rFonts w:ascii="Arial" w:hAnsi="Arial" w:cs="Arial"/>
        </w:rPr>
      </w:pPr>
    </w:p>
    <w:p w14:paraId="29F9E581" w14:textId="77777777" w:rsidR="00C91957" w:rsidRPr="00E9504B" w:rsidRDefault="00C91957" w:rsidP="00C91957">
      <w:pPr>
        <w:rPr>
          <w:rFonts w:ascii="Arial" w:hAnsi="Arial" w:cs="Arial"/>
        </w:rPr>
      </w:pPr>
      <w:r w:rsidRPr="00E9504B">
        <w:rPr>
          <w:rFonts w:ascii="Arial" w:hAnsi="Arial" w:cs="Arial"/>
        </w:rPr>
        <w:t>The Discontinue overview screen will display and once the Submit button is pressed the work assignment will be updated to stopped and will disappear.</w:t>
      </w:r>
    </w:p>
    <w:p w14:paraId="72E63D3C" w14:textId="77777777" w:rsidR="00C91957" w:rsidRPr="00E9504B" w:rsidRDefault="00C91957" w:rsidP="00C91957">
      <w:pPr>
        <w:rPr>
          <w:rFonts w:ascii="Arial" w:hAnsi="Arial" w:cs="Arial"/>
        </w:rPr>
      </w:pPr>
    </w:p>
    <w:p w14:paraId="05C8098E" w14:textId="77777777" w:rsidR="00C91957" w:rsidRPr="00E9504B" w:rsidRDefault="00C91957" w:rsidP="000C704F">
      <w:pPr>
        <w:rPr>
          <w:rFonts w:ascii="Arial" w:hAnsi="Arial" w:cs="Arial"/>
        </w:rPr>
      </w:pPr>
      <w:r w:rsidRPr="00E9504B">
        <w:rPr>
          <w:rFonts w:ascii="Arial" w:hAnsi="Arial" w:cs="Arial"/>
          <w:noProof/>
        </w:rPr>
        <w:drawing>
          <wp:inline distT="0" distB="0" distL="0" distR="0" wp14:anchorId="4C301A0E" wp14:editId="4E0F036E">
            <wp:extent cx="1856771" cy="3689350"/>
            <wp:effectExtent l="19050" t="19050" r="10160" b="25400"/>
            <wp:docPr id="1800338371" name="Picture 18003383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338371" name="Picture 1800338371">
                      <a:extLst>
                        <a:ext uri="{C183D7F6-B498-43B3-948B-1728B52AA6E4}">
                          <adec:decorative xmlns:adec="http://schemas.microsoft.com/office/drawing/2017/decorative" val="1"/>
                        </a:ext>
                      </a:extLst>
                    </pic:cNvPr>
                    <pic:cNvPicPr/>
                  </pic:nvPicPr>
                  <pic:blipFill>
                    <a:blip r:embed="rId200"/>
                    <a:stretch>
                      <a:fillRect/>
                    </a:stretch>
                  </pic:blipFill>
                  <pic:spPr>
                    <a:xfrm>
                      <a:off x="0" y="0"/>
                      <a:ext cx="1863231" cy="3702186"/>
                    </a:xfrm>
                    <a:prstGeom prst="rect">
                      <a:avLst/>
                    </a:prstGeom>
                    <a:ln>
                      <a:solidFill>
                        <a:schemeClr val="accent1"/>
                      </a:solidFill>
                    </a:ln>
                  </pic:spPr>
                </pic:pic>
              </a:graphicData>
            </a:graphic>
          </wp:inline>
        </w:drawing>
      </w:r>
    </w:p>
    <w:p w14:paraId="5C47C435" w14:textId="77777777" w:rsidR="00AC72A2" w:rsidRPr="00E9504B" w:rsidRDefault="00AC72A2" w:rsidP="00C91957">
      <w:pPr>
        <w:jc w:val="center"/>
        <w:rPr>
          <w:rFonts w:ascii="Arial" w:hAnsi="Arial" w:cs="Arial"/>
        </w:rPr>
      </w:pPr>
    </w:p>
    <w:p w14:paraId="66234FA5" w14:textId="42DD76EB" w:rsidR="00C91957" w:rsidRPr="00E9504B" w:rsidRDefault="00AC72A2" w:rsidP="001A6FEA">
      <w:pPr>
        <w:pStyle w:val="Heading3"/>
        <w:numPr>
          <w:ilvl w:val="2"/>
          <w:numId w:val="36"/>
        </w:numPr>
        <w:rPr>
          <w:rFonts w:ascii="Arial" w:hAnsi="Arial" w:cs="Arial"/>
          <w:lang w:val="en-US"/>
        </w:rPr>
      </w:pPr>
      <w:bookmarkStart w:id="215" w:name="_Toc148970358"/>
      <w:bookmarkStart w:id="216" w:name="_Toc148971414"/>
      <w:bookmarkStart w:id="217" w:name="_Toc140591148"/>
      <w:r w:rsidRPr="00E9504B">
        <w:rPr>
          <w:rFonts w:ascii="Arial" w:hAnsi="Arial" w:cs="Arial"/>
          <w:lang w:val="en-US"/>
        </w:rPr>
        <w:t xml:space="preserve"> </w:t>
      </w:r>
      <w:bookmarkStart w:id="218" w:name="_Toc150254611"/>
      <w:r w:rsidR="00C91957" w:rsidRPr="00E9504B">
        <w:rPr>
          <w:rFonts w:ascii="Arial" w:hAnsi="Arial" w:cs="Arial"/>
          <w:lang w:val="en-US"/>
        </w:rPr>
        <w:t>Setting a Work Assignment to Temporary Fix</w:t>
      </w:r>
      <w:bookmarkEnd w:id="215"/>
      <w:bookmarkEnd w:id="216"/>
      <w:bookmarkEnd w:id="218"/>
    </w:p>
    <w:p w14:paraId="27DFDE7D" w14:textId="77777777" w:rsidR="00AC72A2" w:rsidRPr="00E9504B" w:rsidRDefault="00AC72A2" w:rsidP="00AC72A2">
      <w:pPr>
        <w:rPr>
          <w:rFonts w:ascii="Arial" w:hAnsi="Arial" w:cs="Arial"/>
          <w:lang w:val="en-US"/>
        </w:rPr>
      </w:pPr>
    </w:p>
    <w:p w14:paraId="73B35C95" w14:textId="77777777" w:rsidR="00C91957" w:rsidRPr="00E9504B" w:rsidRDefault="00C91957" w:rsidP="00C91957">
      <w:pPr>
        <w:rPr>
          <w:rFonts w:ascii="Arial" w:hAnsi="Arial" w:cs="Arial"/>
          <w:lang w:val="en-US"/>
        </w:rPr>
      </w:pPr>
      <w:r w:rsidRPr="00E9504B">
        <w:rPr>
          <w:rFonts w:ascii="Arial" w:hAnsi="Arial" w:cs="Arial"/>
          <w:lang w:val="en-US"/>
        </w:rPr>
        <w:t>A temporary fix can be applied to a work assignment, to indicate that some resolution has been made.  There are two ways of doing this, either applying a temporary fix and allowing the work assignment to remain on the device, so that the work assignment can be continued to completion, or to apply a temporary fix and remove the work assignment from the device, sending it back to the back office for re-assignment at a later stage.</w:t>
      </w:r>
    </w:p>
    <w:p w14:paraId="42F3B2B2" w14:textId="77777777" w:rsidR="00C91957" w:rsidRPr="00E9504B" w:rsidRDefault="00C91957" w:rsidP="00C91957">
      <w:pPr>
        <w:rPr>
          <w:rFonts w:ascii="Arial" w:hAnsi="Arial" w:cs="Arial"/>
          <w:lang w:val="en-US"/>
        </w:rPr>
      </w:pPr>
    </w:p>
    <w:p w14:paraId="1A1B262A" w14:textId="77777777" w:rsidR="00C91957" w:rsidRPr="00E9504B" w:rsidRDefault="00C91957" w:rsidP="00C91957">
      <w:pPr>
        <w:rPr>
          <w:rFonts w:ascii="Arial" w:hAnsi="Arial" w:cs="Arial"/>
          <w:color w:val="auto"/>
          <w:lang w:val="en-US"/>
        </w:rPr>
      </w:pPr>
      <w:r w:rsidRPr="00E9504B">
        <w:rPr>
          <w:rFonts w:ascii="Arial" w:hAnsi="Arial" w:cs="Arial"/>
          <w:lang w:val="en-US"/>
        </w:rPr>
        <w:t>To carry out the first scenario, click on Apply temporary fix and continue from the SLA block</w:t>
      </w:r>
      <w:r w:rsidRPr="00E9504B">
        <w:rPr>
          <w:rFonts w:ascii="Arial" w:hAnsi="Arial" w:cs="Arial"/>
          <w:color w:val="auto"/>
          <w:lang w:val="en-US"/>
        </w:rPr>
        <w:t>. Please note that this option is only available when the work assignment is in the ‘Working’ status.</w:t>
      </w:r>
    </w:p>
    <w:p w14:paraId="1E93E862" w14:textId="77777777" w:rsidR="00C91957" w:rsidRPr="00E9504B" w:rsidRDefault="00C91957" w:rsidP="00C91957">
      <w:pPr>
        <w:rPr>
          <w:rFonts w:ascii="Arial" w:hAnsi="Arial" w:cs="Arial"/>
          <w:color w:val="auto"/>
          <w:lang w:val="en-US"/>
        </w:rPr>
      </w:pPr>
    </w:p>
    <w:p w14:paraId="2B46CA40" w14:textId="77777777" w:rsidR="00C91957" w:rsidRPr="00E9504B" w:rsidRDefault="00C91957" w:rsidP="000C704F">
      <w:pPr>
        <w:rPr>
          <w:rFonts w:ascii="Arial" w:hAnsi="Arial" w:cs="Arial"/>
          <w:lang w:val="en-US"/>
        </w:rPr>
      </w:pPr>
      <w:r w:rsidRPr="00E9504B">
        <w:rPr>
          <w:rFonts w:ascii="Arial" w:hAnsi="Arial" w:cs="Arial"/>
          <w:noProof/>
        </w:rPr>
        <mc:AlternateContent>
          <mc:Choice Requires="wps">
            <w:drawing>
              <wp:anchor distT="0" distB="0" distL="114300" distR="114300" simplePos="0" relativeHeight="251658377" behindDoc="0" locked="0" layoutInCell="1" allowOverlap="1" wp14:anchorId="6280A9C5" wp14:editId="3221B7FC">
                <wp:simplePos x="0" y="0"/>
                <wp:positionH relativeFrom="margin">
                  <wp:posOffset>198120</wp:posOffset>
                </wp:positionH>
                <wp:positionV relativeFrom="paragraph">
                  <wp:posOffset>2518410</wp:posOffset>
                </wp:positionV>
                <wp:extent cx="1708150" cy="184150"/>
                <wp:effectExtent l="0" t="0" r="25400" b="25400"/>
                <wp:wrapNone/>
                <wp:docPr id="1341388621" name="Rectangle: Rounded Corners 13413886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08150" cy="1841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5B2BAC" id="Rectangle: Rounded Corners 1341388621" o:spid="_x0000_s1026" alt="&quot;&quot;" style="position:absolute;margin-left:15.6pt;margin-top:198.3pt;width:134.5pt;height:14.5pt;z-index:2516583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" filled="f" strokecolor="red" strokeweight="2pt">
                <w10:wrap anchorx="margin"/>
              </v:roundrect>
            </w:pict>
          </mc:Fallback>
        </mc:AlternateContent>
      </w:r>
      <w:r w:rsidRPr="00E9504B">
        <w:rPr>
          <w:rFonts w:ascii="Arial" w:hAnsi="Arial" w:cs="Arial"/>
          <w:noProof/>
        </w:rPr>
        <w:drawing>
          <wp:inline distT="0" distB="0" distL="0" distR="0" wp14:anchorId="2E591BF9" wp14:editId="49D7DBA0">
            <wp:extent cx="2054299" cy="4169018"/>
            <wp:effectExtent l="19050" t="19050" r="22225" b="22225"/>
            <wp:docPr id="1327132987" name="Picture 13271329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132987" name="Picture 1327132987">
                      <a:extLst>
                        <a:ext uri="{C183D7F6-B498-43B3-948B-1728B52AA6E4}">
                          <adec:decorative xmlns:adec="http://schemas.microsoft.com/office/drawing/2017/decorative" val="1"/>
                        </a:ext>
                      </a:extLst>
                    </pic:cNvPr>
                    <pic:cNvPicPr/>
                  </pic:nvPicPr>
                  <pic:blipFill>
                    <a:blip r:embed="rId201"/>
                    <a:stretch>
                      <a:fillRect/>
                    </a:stretch>
                  </pic:blipFill>
                  <pic:spPr>
                    <a:xfrm>
                      <a:off x="0" y="0"/>
                      <a:ext cx="2065237" cy="4191215"/>
                    </a:xfrm>
                    <a:prstGeom prst="rect">
                      <a:avLst/>
                    </a:prstGeom>
                    <a:ln>
                      <a:solidFill>
                        <a:schemeClr val="accent1"/>
                      </a:solidFill>
                    </a:ln>
                  </pic:spPr>
                </pic:pic>
              </a:graphicData>
            </a:graphic>
          </wp:inline>
        </w:drawing>
      </w:r>
    </w:p>
    <w:p w14:paraId="55C9BA23" w14:textId="77777777" w:rsidR="00C91957" w:rsidRPr="00E9504B" w:rsidRDefault="00C91957" w:rsidP="00C91957">
      <w:pPr>
        <w:jc w:val="center"/>
        <w:rPr>
          <w:rFonts w:ascii="Arial" w:hAnsi="Arial" w:cs="Arial"/>
          <w:lang w:val="en-US"/>
        </w:rPr>
      </w:pPr>
    </w:p>
    <w:p w14:paraId="36F6B618" w14:textId="77777777" w:rsidR="00C91957" w:rsidRPr="00E9504B" w:rsidRDefault="00C91957" w:rsidP="00C91957">
      <w:pPr>
        <w:jc w:val="center"/>
        <w:rPr>
          <w:rFonts w:ascii="Arial" w:hAnsi="Arial" w:cs="Arial"/>
          <w:lang w:val="en-US"/>
        </w:rPr>
      </w:pPr>
    </w:p>
    <w:p w14:paraId="31B48758" w14:textId="77777777" w:rsidR="00C91957" w:rsidRPr="00E9504B" w:rsidRDefault="00C91957" w:rsidP="00C91957">
      <w:pPr>
        <w:jc w:val="center"/>
        <w:rPr>
          <w:rFonts w:ascii="Arial" w:hAnsi="Arial" w:cs="Arial"/>
          <w:lang w:val="en-US"/>
        </w:rPr>
      </w:pPr>
    </w:p>
    <w:p w14:paraId="75B8FF86" w14:textId="77777777" w:rsidR="00C91957" w:rsidRPr="00E9504B" w:rsidRDefault="00C91957" w:rsidP="00C91957">
      <w:pPr>
        <w:rPr>
          <w:rFonts w:ascii="Arial" w:hAnsi="Arial" w:cs="Arial"/>
          <w:lang w:val="en-US"/>
        </w:rPr>
      </w:pPr>
      <w:r w:rsidRPr="00E9504B">
        <w:rPr>
          <w:rFonts w:ascii="Arial" w:hAnsi="Arial" w:cs="Arial"/>
          <w:lang w:val="en-US"/>
        </w:rPr>
        <w:t>An additional box will appear at the bottom of the screen to allow the user to enter any comments and submit. The work assignment will remain on the device.</w:t>
      </w:r>
    </w:p>
    <w:p w14:paraId="552FBF99" w14:textId="77777777" w:rsidR="00C91957" w:rsidRPr="00E9504B" w:rsidRDefault="00C91957" w:rsidP="00C91957">
      <w:pPr>
        <w:rPr>
          <w:rFonts w:ascii="Arial" w:hAnsi="Arial" w:cs="Arial"/>
          <w:lang w:val="en-US"/>
        </w:rPr>
      </w:pPr>
    </w:p>
    <w:p w14:paraId="23D63D9B" w14:textId="77777777" w:rsidR="00C91957" w:rsidRPr="00E9504B" w:rsidRDefault="00C91957" w:rsidP="005A60E0">
      <w:pPr>
        <w:rPr>
          <w:rFonts w:ascii="Arial" w:hAnsi="Arial" w:cs="Arial"/>
          <w:lang w:val="en-US"/>
        </w:rPr>
      </w:pPr>
      <w:r w:rsidRPr="00E9504B">
        <w:rPr>
          <w:rFonts w:ascii="Arial" w:hAnsi="Arial" w:cs="Arial"/>
          <w:noProof/>
        </w:rPr>
        <mc:AlternateContent>
          <mc:Choice Requires="wps">
            <w:drawing>
              <wp:anchor distT="0" distB="0" distL="114300" distR="114300" simplePos="0" relativeHeight="251658378" behindDoc="0" locked="0" layoutInCell="1" allowOverlap="1" wp14:anchorId="3D1FD090" wp14:editId="529C1D2E">
                <wp:simplePos x="0" y="0"/>
                <wp:positionH relativeFrom="margin">
                  <wp:posOffset>22860</wp:posOffset>
                </wp:positionH>
                <wp:positionV relativeFrom="paragraph">
                  <wp:posOffset>2621280</wp:posOffset>
                </wp:positionV>
                <wp:extent cx="1999878" cy="1483744"/>
                <wp:effectExtent l="0" t="0" r="19685" b="21590"/>
                <wp:wrapNone/>
                <wp:docPr id="895334188" name="Rectangle: Rounded Corners 8953341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9878" cy="1483744"/>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8ED491" id="Rectangle: Rounded Corners 895334188" o:spid="_x0000_s1026" alt="&quot;&quot;" style="position:absolute;margin-left:1.8pt;margin-top:206.4pt;width:157.45pt;height:116.85pt;z-index:2516583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" filled="f" strokecolor="red" strokeweight="2pt">
                <w10:wrap anchorx="margin"/>
              </v:roundrect>
            </w:pict>
          </mc:Fallback>
        </mc:AlternateContent>
      </w:r>
      <w:r w:rsidRPr="00E9504B">
        <w:rPr>
          <w:rFonts w:ascii="Arial" w:hAnsi="Arial" w:cs="Arial"/>
          <w:noProof/>
        </w:rPr>
        <w:drawing>
          <wp:inline distT="0" distB="0" distL="0" distR="0" wp14:anchorId="3C36BE11" wp14:editId="59025731">
            <wp:extent cx="1989741" cy="4076700"/>
            <wp:effectExtent l="19050" t="19050" r="10795" b="19050"/>
            <wp:docPr id="562029997" name="Picture 5620299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029997" name="Picture 562029997">
                      <a:extLst>
                        <a:ext uri="{C183D7F6-B498-43B3-948B-1728B52AA6E4}">
                          <adec:decorative xmlns:adec="http://schemas.microsoft.com/office/drawing/2017/decorative" val="1"/>
                        </a:ext>
                      </a:extLst>
                    </pic:cNvPr>
                    <pic:cNvPicPr/>
                  </pic:nvPicPr>
                  <pic:blipFill>
                    <a:blip r:embed="rId202"/>
                    <a:stretch>
                      <a:fillRect/>
                    </a:stretch>
                  </pic:blipFill>
                  <pic:spPr>
                    <a:xfrm>
                      <a:off x="0" y="0"/>
                      <a:ext cx="2011275" cy="4120820"/>
                    </a:xfrm>
                    <a:prstGeom prst="rect">
                      <a:avLst/>
                    </a:prstGeom>
                    <a:ln>
                      <a:solidFill>
                        <a:schemeClr val="accent1"/>
                      </a:solidFill>
                    </a:ln>
                  </pic:spPr>
                </pic:pic>
              </a:graphicData>
            </a:graphic>
          </wp:inline>
        </w:drawing>
      </w:r>
    </w:p>
    <w:p w14:paraId="6D0621CC" w14:textId="77777777" w:rsidR="00C91957" w:rsidRPr="00E9504B" w:rsidRDefault="00C91957" w:rsidP="00C91957">
      <w:pPr>
        <w:jc w:val="center"/>
        <w:rPr>
          <w:rFonts w:ascii="Arial" w:hAnsi="Arial" w:cs="Arial"/>
          <w:lang w:val="en-US"/>
        </w:rPr>
      </w:pPr>
    </w:p>
    <w:p w14:paraId="1F4B7BAF" w14:textId="77777777" w:rsidR="00C91957" w:rsidRPr="00E9504B" w:rsidRDefault="00C91957" w:rsidP="00C91957">
      <w:pPr>
        <w:jc w:val="center"/>
        <w:rPr>
          <w:rFonts w:ascii="Arial" w:hAnsi="Arial" w:cs="Arial"/>
          <w:lang w:val="en-US"/>
        </w:rPr>
      </w:pPr>
    </w:p>
    <w:p w14:paraId="2DD4A3B2" w14:textId="77777777" w:rsidR="00C91957" w:rsidRPr="00E9504B" w:rsidRDefault="00C91957" w:rsidP="00C91957">
      <w:pPr>
        <w:jc w:val="center"/>
        <w:rPr>
          <w:rFonts w:ascii="Arial" w:hAnsi="Arial" w:cs="Arial"/>
          <w:lang w:val="en-US"/>
        </w:rPr>
      </w:pPr>
    </w:p>
    <w:p w14:paraId="5198A334" w14:textId="77777777" w:rsidR="00C91957" w:rsidRPr="00E9504B" w:rsidRDefault="00C91957" w:rsidP="00C91957">
      <w:pPr>
        <w:rPr>
          <w:rFonts w:ascii="Arial" w:hAnsi="Arial" w:cs="Arial"/>
          <w:lang w:val="en-US"/>
        </w:rPr>
      </w:pPr>
      <w:r w:rsidRPr="00E9504B">
        <w:rPr>
          <w:rFonts w:ascii="Arial" w:hAnsi="Arial" w:cs="Arial"/>
          <w:lang w:val="en-US"/>
        </w:rPr>
        <w:t>To send the work assignment back to the back office, click on the All button and select Temporary fix from here.</w:t>
      </w:r>
    </w:p>
    <w:p w14:paraId="67B9DCED" w14:textId="77777777" w:rsidR="00C91957" w:rsidRPr="00E9504B" w:rsidRDefault="00C91957" w:rsidP="00C91957">
      <w:pPr>
        <w:rPr>
          <w:rFonts w:ascii="Arial" w:hAnsi="Arial" w:cs="Arial"/>
          <w:lang w:val="en-US"/>
        </w:rPr>
      </w:pPr>
    </w:p>
    <w:p w14:paraId="605D6489" w14:textId="77777777" w:rsidR="00C91957" w:rsidRPr="00E9504B" w:rsidRDefault="00C91957" w:rsidP="005A60E0">
      <w:pPr>
        <w:rPr>
          <w:rFonts w:ascii="Arial" w:hAnsi="Arial" w:cs="Arial"/>
          <w:lang w:val="en-US"/>
        </w:rPr>
      </w:pPr>
      <w:r w:rsidRPr="00E9504B">
        <w:rPr>
          <w:rFonts w:ascii="Arial" w:hAnsi="Arial" w:cs="Arial"/>
          <w:noProof/>
        </w:rPr>
        <mc:AlternateContent>
          <mc:Choice Requires="wps">
            <w:drawing>
              <wp:anchor distT="0" distB="0" distL="114300" distR="114300" simplePos="0" relativeHeight="251658379" behindDoc="0" locked="0" layoutInCell="1" allowOverlap="1" wp14:anchorId="2AEB340F" wp14:editId="4A18575C">
                <wp:simplePos x="0" y="0"/>
                <wp:positionH relativeFrom="margin">
                  <wp:posOffset>71120</wp:posOffset>
                </wp:positionH>
                <wp:positionV relativeFrom="paragraph">
                  <wp:posOffset>3255010</wp:posOffset>
                </wp:positionV>
                <wp:extent cx="1689100" cy="196850"/>
                <wp:effectExtent l="0" t="0" r="25400" b="12700"/>
                <wp:wrapNone/>
                <wp:docPr id="1339146166" name="Rectangle: Rounded Corners 13391461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89100" cy="1968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4B7936" id="Rectangle: Rounded Corners 1339146166" o:spid="_x0000_s1026" alt="&quot;&quot;" style="position:absolute;margin-left:5.6pt;margin-top:256.3pt;width:133pt;height:15.5pt;z-index:2516583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" filled="f" strokecolor="red" strokeweight="2pt">
                <w10:wrap anchorx="margin"/>
              </v:roundrect>
            </w:pict>
          </mc:Fallback>
        </mc:AlternateContent>
      </w:r>
      <w:r w:rsidRPr="00E9504B">
        <w:rPr>
          <w:rFonts w:ascii="Arial" w:hAnsi="Arial" w:cs="Arial"/>
          <w:noProof/>
        </w:rPr>
        <w:drawing>
          <wp:inline distT="0" distB="0" distL="0" distR="0" wp14:anchorId="4FCD2367" wp14:editId="31037E42">
            <wp:extent cx="1796451" cy="3733800"/>
            <wp:effectExtent l="19050" t="19050" r="13335" b="19050"/>
            <wp:docPr id="676985837" name="Picture 6769858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985837" name="Picture 676985837">
                      <a:extLst>
                        <a:ext uri="{C183D7F6-B498-43B3-948B-1728B52AA6E4}">
                          <adec:decorative xmlns:adec="http://schemas.microsoft.com/office/drawing/2017/decorative" val="1"/>
                        </a:ext>
                      </a:extLst>
                    </pic:cNvPr>
                    <pic:cNvPicPr/>
                  </pic:nvPicPr>
                  <pic:blipFill>
                    <a:blip r:embed="rId203"/>
                    <a:stretch>
                      <a:fillRect/>
                    </a:stretch>
                  </pic:blipFill>
                  <pic:spPr>
                    <a:xfrm>
                      <a:off x="0" y="0"/>
                      <a:ext cx="1802150" cy="3745645"/>
                    </a:xfrm>
                    <a:prstGeom prst="rect">
                      <a:avLst/>
                    </a:prstGeom>
                    <a:ln>
                      <a:solidFill>
                        <a:schemeClr val="accent1"/>
                      </a:solidFill>
                    </a:ln>
                  </pic:spPr>
                </pic:pic>
              </a:graphicData>
            </a:graphic>
          </wp:inline>
        </w:drawing>
      </w:r>
      <w:r w:rsidRPr="00E9504B">
        <w:rPr>
          <w:rFonts w:ascii="Arial" w:hAnsi="Arial" w:cs="Arial"/>
          <w:lang w:val="en-US"/>
        </w:rPr>
        <w:t xml:space="preserve">         </w:t>
      </w:r>
      <w:r w:rsidRPr="00E9504B">
        <w:rPr>
          <w:rFonts w:ascii="Arial" w:hAnsi="Arial" w:cs="Arial"/>
          <w:noProof/>
        </w:rPr>
        <w:drawing>
          <wp:inline distT="0" distB="0" distL="0" distR="0" wp14:anchorId="5E06C210" wp14:editId="10078B0F">
            <wp:extent cx="1846355" cy="3752850"/>
            <wp:effectExtent l="19050" t="19050" r="20955" b="19050"/>
            <wp:docPr id="1252532943" name="Picture 12525329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532943" name="Picture 1252532943">
                      <a:extLst>
                        <a:ext uri="{C183D7F6-B498-43B3-948B-1728B52AA6E4}">
                          <adec:decorative xmlns:adec="http://schemas.microsoft.com/office/drawing/2017/decorative" val="1"/>
                        </a:ext>
                      </a:extLst>
                    </pic:cNvPr>
                    <pic:cNvPicPr/>
                  </pic:nvPicPr>
                  <pic:blipFill>
                    <a:blip r:embed="rId204"/>
                    <a:stretch>
                      <a:fillRect/>
                    </a:stretch>
                  </pic:blipFill>
                  <pic:spPr>
                    <a:xfrm>
                      <a:off x="0" y="0"/>
                      <a:ext cx="1856562" cy="3773597"/>
                    </a:xfrm>
                    <a:prstGeom prst="rect">
                      <a:avLst/>
                    </a:prstGeom>
                    <a:ln>
                      <a:solidFill>
                        <a:schemeClr val="accent1"/>
                      </a:solidFill>
                    </a:ln>
                  </pic:spPr>
                </pic:pic>
              </a:graphicData>
            </a:graphic>
          </wp:inline>
        </w:drawing>
      </w:r>
    </w:p>
    <w:p w14:paraId="79E6BFF2" w14:textId="77777777" w:rsidR="00C91957" w:rsidRPr="00E9504B" w:rsidRDefault="00C91957" w:rsidP="00C91957">
      <w:pPr>
        <w:rPr>
          <w:rFonts w:ascii="Arial" w:hAnsi="Arial" w:cs="Arial"/>
          <w:lang w:val="en-US"/>
        </w:rPr>
      </w:pPr>
    </w:p>
    <w:p w14:paraId="245EA180" w14:textId="77777777" w:rsidR="00C91957" w:rsidRPr="00E9504B" w:rsidRDefault="00C91957" w:rsidP="00C91957">
      <w:pPr>
        <w:rPr>
          <w:rFonts w:ascii="Arial" w:hAnsi="Arial" w:cs="Arial"/>
          <w:lang w:val="en-US"/>
        </w:rPr>
      </w:pPr>
      <w:r w:rsidRPr="00E9504B">
        <w:rPr>
          <w:rFonts w:ascii="Arial" w:hAnsi="Arial" w:cs="Arial"/>
          <w:lang w:val="en-US"/>
        </w:rPr>
        <w:t>Enter a reason and click Next.  The engineer overview screen will display.</w:t>
      </w:r>
    </w:p>
    <w:p w14:paraId="5D666545" w14:textId="77777777" w:rsidR="00C91957" w:rsidRPr="00E9504B" w:rsidRDefault="00C91957" w:rsidP="00C91957">
      <w:pPr>
        <w:rPr>
          <w:rFonts w:ascii="Arial" w:hAnsi="Arial" w:cs="Arial"/>
          <w:lang w:val="en-US"/>
        </w:rPr>
      </w:pPr>
    </w:p>
    <w:p w14:paraId="3C47E3A1" w14:textId="77777777" w:rsidR="00C91957" w:rsidRPr="00E9504B" w:rsidRDefault="00C91957" w:rsidP="005A60E0">
      <w:pPr>
        <w:rPr>
          <w:rFonts w:ascii="Arial" w:hAnsi="Arial" w:cs="Arial"/>
          <w:lang w:val="en-US"/>
        </w:rPr>
      </w:pPr>
      <w:r w:rsidRPr="00E9504B">
        <w:rPr>
          <w:rFonts w:ascii="Arial" w:hAnsi="Arial" w:cs="Arial"/>
          <w:noProof/>
        </w:rPr>
        <mc:AlternateContent>
          <mc:Choice Requires="wps">
            <w:drawing>
              <wp:anchor distT="0" distB="0" distL="114300" distR="114300" simplePos="0" relativeHeight="251658380" behindDoc="0" locked="0" layoutInCell="1" allowOverlap="1" wp14:anchorId="434CB96C" wp14:editId="22DC429C">
                <wp:simplePos x="0" y="0"/>
                <wp:positionH relativeFrom="margin">
                  <wp:posOffset>34925</wp:posOffset>
                </wp:positionH>
                <wp:positionV relativeFrom="paragraph">
                  <wp:posOffset>40005</wp:posOffset>
                </wp:positionV>
                <wp:extent cx="862641" cy="198408"/>
                <wp:effectExtent l="0" t="0" r="13970" b="11430"/>
                <wp:wrapNone/>
                <wp:docPr id="333286134" name="Rectangle: Rounded Corners 3332861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62641" cy="198408"/>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1865AE" id="Rectangle: Rounded Corners 333286134" o:spid="_x0000_s1026" alt="&quot;&quot;" style="position:absolute;margin-left:2.75pt;margin-top:3.15pt;width:67.9pt;height:15.6pt;z-index:2516583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" filled="f" strokecolor="red" strokeweight="2pt">
                <w10:wrap anchorx="margin"/>
              </v:roundrect>
            </w:pict>
          </mc:Fallback>
        </mc:AlternateContent>
      </w:r>
      <w:r w:rsidRPr="00E9504B">
        <w:rPr>
          <w:rFonts w:ascii="Arial" w:hAnsi="Arial" w:cs="Arial"/>
          <w:noProof/>
        </w:rPr>
        <w:drawing>
          <wp:inline distT="0" distB="0" distL="0" distR="0" wp14:anchorId="49539316" wp14:editId="04E17997">
            <wp:extent cx="1879600" cy="3814482"/>
            <wp:effectExtent l="19050" t="19050" r="25400" b="14605"/>
            <wp:docPr id="1004624432" name="Picture 10046244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24432" name="Picture 1004624432">
                      <a:extLst>
                        <a:ext uri="{C183D7F6-B498-43B3-948B-1728B52AA6E4}">
                          <adec:decorative xmlns:adec="http://schemas.microsoft.com/office/drawing/2017/decorative" val="1"/>
                        </a:ext>
                      </a:extLst>
                    </pic:cNvPr>
                    <pic:cNvPicPr/>
                  </pic:nvPicPr>
                  <pic:blipFill>
                    <a:blip r:embed="rId205"/>
                    <a:stretch>
                      <a:fillRect/>
                    </a:stretch>
                  </pic:blipFill>
                  <pic:spPr>
                    <a:xfrm>
                      <a:off x="0" y="0"/>
                      <a:ext cx="1888996" cy="3833551"/>
                    </a:xfrm>
                    <a:prstGeom prst="rect">
                      <a:avLst/>
                    </a:prstGeom>
                    <a:ln>
                      <a:solidFill>
                        <a:schemeClr val="accent1"/>
                      </a:solidFill>
                    </a:ln>
                  </pic:spPr>
                </pic:pic>
              </a:graphicData>
            </a:graphic>
          </wp:inline>
        </w:drawing>
      </w:r>
    </w:p>
    <w:p w14:paraId="2CF46FFB" w14:textId="77777777" w:rsidR="00C91957" w:rsidRPr="00E9504B" w:rsidRDefault="00C91957" w:rsidP="00C91957">
      <w:pPr>
        <w:rPr>
          <w:rFonts w:ascii="Arial" w:hAnsi="Arial" w:cs="Arial"/>
          <w:lang w:val="en-US"/>
        </w:rPr>
      </w:pPr>
    </w:p>
    <w:p w14:paraId="3878B784" w14:textId="77777777" w:rsidR="00C91957" w:rsidRPr="00E9504B" w:rsidRDefault="00C91957" w:rsidP="00C91957">
      <w:pPr>
        <w:rPr>
          <w:rFonts w:ascii="Arial" w:hAnsi="Arial" w:cs="Arial"/>
          <w:lang w:val="en-US"/>
        </w:rPr>
      </w:pPr>
      <w:r w:rsidRPr="00E9504B">
        <w:rPr>
          <w:rFonts w:ascii="Arial" w:hAnsi="Arial" w:cs="Arial"/>
          <w:lang w:val="en-US"/>
        </w:rPr>
        <w:t>Click on Submit to mark as Temporary Fix.  The work assignment is now updated to this status, along with the work order.</w:t>
      </w:r>
    </w:p>
    <w:p w14:paraId="186F9313" w14:textId="77777777" w:rsidR="001948B6" w:rsidRPr="00E9504B" w:rsidRDefault="001948B6" w:rsidP="00C91957">
      <w:pPr>
        <w:rPr>
          <w:rFonts w:ascii="Arial" w:hAnsi="Arial" w:cs="Arial"/>
          <w:lang w:val="en-US"/>
        </w:rPr>
      </w:pPr>
    </w:p>
    <w:p w14:paraId="0A2519CC" w14:textId="1D9C43D7" w:rsidR="00C91957" w:rsidRPr="00E9504B" w:rsidRDefault="001948B6" w:rsidP="001A6FEA">
      <w:pPr>
        <w:pStyle w:val="Heading3"/>
        <w:numPr>
          <w:ilvl w:val="2"/>
          <w:numId w:val="36"/>
        </w:numPr>
        <w:rPr>
          <w:rFonts w:ascii="Arial" w:hAnsi="Arial" w:cs="Arial"/>
          <w:lang w:val="en-US"/>
        </w:rPr>
      </w:pPr>
      <w:bookmarkStart w:id="219" w:name="_Toc148970359"/>
      <w:bookmarkStart w:id="220" w:name="_Toc148971415"/>
      <w:r w:rsidRPr="00E9504B">
        <w:rPr>
          <w:rFonts w:ascii="Arial" w:hAnsi="Arial" w:cs="Arial"/>
          <w:lang w:val="en-US"/>
        </w:rPr>
        <w:t xml:space="preserve"> </w:t>
      </w:r>
      <w:bookmarkStart w:id="221" w:name="_Toc150254612"/>
      <w:r w:rsidR="00C91957" w:rsidRPr="00E9504B">
        <w:rPr>
          <w:rFonts w:ascii="Arial" w:hAnsi="Arial" w:cs="Arial"/>
          <w:lang w:val="en-US"/>
        </w:rPr>
        <w:t xml:space="preserve">Completing a Work </w:t>
      </w:r>
      <w:bookmarkEnd w:id="217"/>
      <w:r w:rsidR="00C91957" w:rsidRPr="00E9504B">
        <w:rPr>
          <w:rFonts w:ascii="Arial" w:hAnsi="Arial" w:cs="Arial"/>
          <w:lang w:val="en-US"/>
        </w:rPr>
        <w:t>Assignment</w:t>
      </w:r>
      <w:bookmarkEnd w:id="219"/>
      <w:bookmarkEnd w:id="220"/>
      <w:bookmarkEnd w:id="221"/>
    </w:p>
    <w:p w14:paraId="15D6C0C1" w14:textId="77777777" w:rsidR="001948B6" w:rsidRPr="00E9504B" w:rsidRDefault="001948B6" w:rsidP="001948B6">
      <w:pPr>
        <w:rPr>
          <w:rFonts w:ascii="Arial" w:hAnsi="Arial" w:cs="Arial"/>
          <w:lang w:val="en-US"/>
        </w:rPr>
      </w:pPr>
    </w:p>
    <w:p w14:paraId="4C5B6E97" w14:textId="77777777" w:rsidR="00C91957" w:rsidRPr="00E9504B" w:rsidRDefault="00C91957" w:rsidP="00C91957">
      <w:pPr>
        <w:rPr>
          <w:rFonts w:ascii="Arial" w:hAnsi="Arial" w:cs="Arial"/>
          <w:lang w:val="en-US"/>
        </w:rPr>
      </w:pPr>
      <w:r w:rsidRPr="00E9504B">
        <w:rPr>
          <w:rFonts w:ascii="Arial" w:hAnsi="Arial" w:cs="Arial"/>
          <w:lang w:val="en-US"/>
        </w:rPr>
        <w:t>Before completing a work assignment, users should ensure photo and completion notes are completed.</w:t>
      </w:r>
    </w:p>
    <w:p w14:paraId="6AAE7BA2" w14:textId="77777777" w:rsidR="00C91957" w:rsidRPr="00E9504B" w:rsidRDefault="00C91957" w:rsidP="00C91957">
      <w:pPr>
        <w:rPr>
          <w:rFonts w:ascii="Arial" w:hAnsi="Arial" w:cs="Arial"/>
        </w:rPr>
      </w:pPr>
    </w:p>
    <w:p w14:paraId="42C9DB74" w14:textId="77777777" w:rsidR="00C91957" w:rsidRPr="00E9504B" w:rsidRDefault="00C91957" w:rsidP="00C91957">
      <w:pPr>
        <w:rPr>
          <w:rFonts w:ascii="Arial" w:hAnsi="Arial" w:cs="Arial"/>
          <w:lang w:val="en-US"/>
        </w:rPr>
      </w:pPr>
      <w:r w:rsidRPr="00E9504B">
        <w:rPr>
          <w:rFonts w:ascii="Arial" w:hAnsi="Arial" w:cs="Arial"/>
          <w:lang w:val="en-US"/>
        </w:rPr>
        <w:t>To complete a work assignment, the user can press the green ‘Complete work’ button to end work:</w:t>
      </w:r>
    </w:p>
    <w:p w14:paraId="54F4D6AB" w14:textId="77777777" w:rsidR="00C91957" w:rsidRPr="00E9504B" w:rsidRDefault="00C91957" w:rsidP="00C91957">
      <w:pPr>
        <w:rPr>
          <w:rFonts w:ascii="Arial" w:hAnsi="Arial" w:cs="Arial"/>
          <w:lang w:val="en-US"/>
        </w:rPr>
      </w:pPr>
    </w:p>
    <w:p w14:paraId="4FDC3CAE" w14:textId="77777777" w:rsidR="00C91957" w:rsidRPr="00E9504B" w:rsidRDefault="00C91957" w:rsidP="00736975">
      <w:pPr>
        <w:rPr>
          <w:rFonts w:ascii="Arial" w:hAnsi="Arial" w:cs="Arial"/>
        </w:rPr>
      </w:pPr>
      <w:r w:rsidRPr="00E9504B">
        <w:rPr>
          <w:rFonts w:ascii="Arial" w:hAnsi="Arial" w:cs="Arial"/>
          <w:noProof/>
        </w:rPr>
        <mc:AlternateContent>
          <mc:Choice Requires="wps">
            <w:drawing>
              <wp:anchor distT="0" distB="0" distL="114300" distR="114300" simplePos="0" relativeHeight="251658381" behindDoc="0" locked="0" layoutInCell="1" allowOverlap="1" wp14:anchorId="4B8D77F1" wp14:editId="76F41A82">
                <wp:simplePos x="0" y="0"/>
                <wp:positionH relativeFrom="margin">
                  <wp:posOffset>1163320</wp:posOffset>
                </wp:positionH>
                <wp:positionV relativeFrom="paragraph">
                  <wp:posOffset>4136390</wp:posOffset>
                </wp:positionV>
                <wp:extent cx="992505" cy="260350"/>
                <wp:effectExtent l="0" t="0" r="17145" b="25400"/>
                <wp:wrapNone/>
                <wp:docPr id="836632215" name="Rectangle: Rounded Corners 836632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92505" cy="2603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5E3130" id="Rectangle: Rounded Corners 836632215" o:spid="_x0000_s1026" alt="&quot;&quot;" style="position:absolute;margin-left:91.6pt;margin-top:325.7pt;width:78.15pt;height:20.5pt;z-index:2516583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" filled="f" strokecolor="red" strokeweight="2pt">
                <w10:wrap anchorx="margin"/>
              </v:roundrect>
            </w:pict>
          </mc:Fallback>
        </mc:AlternateContent>
      </w:r>
      <w:r w:rsidRPr="00E9504B">
        <w:rPr>
          <w:rFonts w:ascii="Arial" w:hAnsi="Arial" w:cs="Arial"/>
          <w:noProof/>
        </w:rPr>
        <w:drawing>
          <wp:inline distT="0" distB="0" distL="0" distR="0" wp14:anchorId="4F4B97AB" wp14:editId="7C34C5C8">
            <wp:extent cx="2215191" cy="4538616"/>
            <wp:effectExtent l="19050" t="19050" r="13970" b="14605"/>
            <wp:docPr id="1821531582" name="Picture 18215315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531582" name="Picture 1821531582">
                      <a:extLst>
                        <a:ext uri="{C183D7F6-B498-43B3-948B-1728B52AA6E4}">
                          <adec:decorative xmlns:adec="http://schemas.microsoft.com/office/drawing/2017/decorative" val="1"/>
                        </a:ext>
                      </a:extLst>
                    </pic:cNvPr>
                    <pic:cNvPicPr/>
                  </pic:nvPicPr>
                  <pic:blipFill>
                    <a:blip r:embed="rId206"/>
                    <a:stretch>
                      <a:fillRect/>
                    </a:stretch>
                  </pic:blipFill>
                  <pic:spPr>
                    <a:xfrm>
                      <a:off x="0" y="0"/>
                      <a:ext cx="2231936" cy="4572925"/>
                    </a:xfrm>
                    <a:prstGeom prst="rect">
                      <a:avLst/>
                    </a:prstGeom>
                    <a:ln>
                      <a:solidFill>
                        <a:schemeClr val="accent1"/>
                      </a:solidFill>
                    </a:ln>
                  </pic:spPr>
                </pic:pic>
              </a:graphicData>
            </a:graphic>
          </wp:inline>
        </w:drawing>
      </w:r>
    </w:p>
    <w:p w14:paraId="4F10C1E4" w14:textId="77777777" w:rsidR="00C91957" w:rsidRPr="00E9504B" w:rsidRDefault="00C91957" w:rsidP="00C91957">
      <w:pPr>
        <w:jc w:val="center"/>
        <w:rPr>
          <w:rFonts w:ascii="Arial" w:hAnsi="Arial" w:cs="Arial"/>
        </w:rPr>
      </w:pPr>
    </w:p>
    <w:p w14:paraId="50EB2A22" w14:textId="77777777" w:rsidR="00C91957" w:rsidRPr="00E9504B" w:rsidRDefault="00C91957" w:rsidP="00C91957">
      <w:pPr>
        <w:rPr>
          <w:rFonts w:ascii="Arial" w:hAnsi="Arial" w:cs="Arial"/>
        </w:rPr>
      </w:pPr>
    </w:p>
    <w:p w14:paraId="68BC402D" w14:textId="77777777" w:rsidR="00C91957" w:rsidRPr="00E9504B" w:rsidRDefault="00C91957" w:rsidP="00C91957">
      <w:pPr>
        <w:rPr>
          <w:rFonts w:ascii="Arial" w:hAnsi="Arial" w:cs="Arial"/>
        </w:rPr>
      </w:pPr>
      <w:r w:rsidRPr="00E9504B">
        <w:rPr>
          <w:rFonts w:ascii="Arial" w:hAnsi="Arial" w:cs="Arial"/>
        </w:rPr>
        <w:t xml:space="preserve">To complete the work assignment, comments can be added, and the answer to the ‘All works completed’ question should be answered. If this work assignment is linked to an order with multiple work assignments, answering ‘Yes’ to this question will stop any remaining work assignments that have not been started.  If ‘No’ is answered, any remaining not started work assignments will be left for completion at a later stage.  </w:t>
      </w:r>
    </w:p>
    <w:p w14:paraId="18F6F8C8" w14:textId="77777777" w:rsidR="00C91957" w:rsidRPr="00E9504B" w:rsidRDefault="00C91957" w:rsidP="00C91957">
      <w:pPr>
        <w:rPr>
          <w:rFonts w:ascii="Arial" w:hAnsi="Arial" w:cs="Arial"/>
        </w:rPr>
      </w:pPr>
    </w:p>
    <w:p w14:paraId="55B2E2DA" w14:textId="77777777" w:rsidR="00C91957" w:rsidRPr="00E9504B" w:rsidRDefault="00C91957" w:rsidP="00C91957">
      <w:pPr>
        <w:rPr>
          <w:rFonts w:ascii="Arial" w:hAnsi="Arial" w:cs="Arial"/>
        </w:rPr>
      </w:pPr>
      <w:r w:rsidRPr="00E9504B">
        <w:rPr>
          <w:rFonts w:ascii="Arial" w:hAnsi="Arial" w:cs="Arial"/>
        </w:rPr>
        <w:t xml:space="preserve">The work order will not be completed and will remain at an ‘In progress’ status if other work assignments are in progress or move to an ‘on hold’ status. </w:t>
      </w:r>
    </w:p>
    <w:p w14:paraId="4AB5A900" w14:textId="77777777" w:rsidR="00C91957" w:rsidRPr="00E9504B" w:rsidRDefault="00C91957" w:rsidP="00C91957">
      <w:pPr>
        <w:rPr>
          <w:rFonts w:ascii="Arial" w:hAnsi="Arial" w:cs="Arial"/>
        </w:rPr>
      </w:pPr>
      <w:r w:rsidRPr="00E9504B">
        <w:rPr>
          <w:rFonts w:ascii="Arial" w:hAnsi="Arial" w:cs="Arial"/>
        </w:rPr>
        <w:t xml:space="preserve"> </w:t>
      </w:r>
    </w:p>
    <w:p w14:paraId="36213CBE" w14:textId="77777777" w:rsidR="00C91957" w:rsidRPr="00E9504B" w:rsidRDefault="00C91957" w:rsidP="00C91957">
      <w:pPr>
        <w:rPr>
          <w:rFonts w:ascii="Arial" w:hAnsi="Arial" w:cs="Arial"/>
        </w:rPr>
      </w:pPr>
    </w:p>
    <w:p w14:paraId="34241366" w14:textId="77777777" w:rsidR="00C91957" w:rsidRPr="00E9504B" w:rsidRDefault="00C91957" w:rsidP="00C91957">
      <w:pPr>
        <w:rPr>
          <w:rFonts w:ascii="Arial" w:hAnsi="Arial" w:cs="Arial"/>
        </w:rPr>
      </w:pPr>
    </w:p>
    <w:p w14:paraId="670909BE" w14:textId="77777777" w:rsidR="00C91957" w:rsidRPr="00E9504B" w:rsidRDefault="00C91957" w:rsidP="00C91957">
      <w:pPr>
        <w:rPr>
          <w:rFonts w:ascii="Arial" w:hAnsi="Arial" w:cs="Arial"/>
        </w:rPr>
      </w:pPr>
    </w:p>
    <w:p w14:paraId="60C7A81F" w14:textId="77777777" w:rsidR="00C91957" w:rsidRPr="00E9504B" w:rsidRDefault="00C91957" w:rsidP="00C91957">
      <w:pPr>
        <w:rPr>
          <w:rFonts w:ascii="Arial" w:hAnsi="Arial" w:cs="Arial"/>
        </w:rPr>
      </w:pPr>
    </w:p>
    <w:p w14:paraId="66898EE4" w14:textId="77777777" w:rsidR="00C91957" w:rsidRPr="00E9504B" w:rsidRDefault="00C91957" w:rsidP="00C91957">
      <w:pPr>
        <w:rPr>
          <w:rFonts w:ascii="Arial" w:hAnsi="Arial" w:cs="Arial"/>
        </w:rPr>
      </w:pPr>
    </w:p>
    <w:p w14:paraId="463BB4AB" w14:textId="77777777" w:rsidR="00C91957" w:rsidRPr="00E9504B" w:rsidRDefault="00C91957" w:rsidP="00C91957">
      <w:pPr>
        <w:rPr>
          <w:rFonts w:ascii="Arial" w:hAnsi="Arial" w:cs="Arial"/>
        </w:rPr>
      </w:pPr>
    </w:p>
    <w:p w14:paraId="7B8ED6EA" w14:textId="77777777" w:rsidR="00C91957" w:rsidRPr="00E9504B" w:rsidRDefault="00C91957" w:rsidP="00C91957">
      <w:pPr>
        <w:rPr>
          <w:rFonts w:ascii="Arial" w:hAnsi="Arial" w:cs="Arial"/>
        </w:rPr>
      </w:pPr>
    </w:p>
    <w:p w14:paraId="31D7C432" w14:textId="77777777" w:rsidR="00C91957" w:rsidRPr="00E9504B" w:rsidRDefault="00C91957" w:rsidP="00516B2A">
      <w:pPr>
        <w:rPr>
          <w:rFonts w:ascii="Arial" w:hAnsi="Arial" w:cs="Arial"/>
        </w:rPr>
      </w:pPr>
      <w:r w:rsidRPr="00E9504B">
        <w:rPr>
          <w:rFonts w:ascii="Arial" w:hAnsi="Arial" w:cs="Arial"/>
          <w:noProof/>
        </w:rPr>
        <w:drawing>
          <wp:inline distT="0" distB="0" distL="0" distR="0" wp14:anchorId="68B9AA3E" wp14:editId="0C6E7740">
            <wp:extent cx="1944669" cy="3933681"/>
            <wp:effectExtent l="19050" t="19050" r="17780" b="10160"/>
            <wp:docPr id="329234137" name="Picture 329234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234137" name="Picture 329234137">
                      <a:extLst>
                        <a:ext uri="{C183D7F6-B498-43B3-948B-1728B52AA6E4}">
                          <adec:decorative xmlns:adec="http://schemas.microsoft.com/office/drawing/2017/decorative" val="1"/>
                        </a:ext>
                      </a:extLst>
                    </pic:cNvPr>
                    <pic:cNvPicPr/>
                  </pic:nvPicPr>
                  <pic:blipFill>
                    <a:blip r:embed="rId207"/>
                    <a:stretch>
                      <a:fillRect/>
                    </a:stretch>
                  </pic:blipFill>
                  <pic:spPr>
                    <a:xfrm>
                      <a:off x="0" y="0"/>
                      <a:ext cx="1959057" cy="3962786"/>
                    </a:xfrm>
                    <a:prstGeom prst="rect">
                      <a:avLst/>
                    </a:prstGeom>
                    <a:ln>
                      <a:solidFill>
                        <a:schemeClr val="accent1"/>
                      </a:solidFill>
                    </a:ln>
                  </pic:spPr>
                </pic:pic>
              </a:graphicData>
            </a:graphic>
          </wp:inline>
        </w:drawing>
      </w:r>
      <w:r w:rsidRPr="00E9504B">
        <w:rPr>
          <w:rFonts w:ascii="Arial" w:hAnsi="Arial" w:cs="Arial"/>
        </w:rPr>
        <w:t xml:space="preserve">        </w:t>
      </w:r>
      <w:r w:rsidRPr="00E9504B">
        <w:rPr>
          <w:rFonts w:ascii="Arial" w:hAnsi="Arial" w:cs="Arial"/>
          <w:noProof/>
        </w:rPr>
        <w:drawing>
          <wp:inline distT="0" distB="0" distL="0" distR="0" wp14:anchorId="61B46231" wp14:editId="2EBC7CAB">
            <wp:extent cx="1951172" cy="3940475"/>
            <wp:effectExtent l="19050" t="19050" r="11430" b="22225"/>
            <wp:docPr id="1664337780" name="Picture 16643377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337780" name="Picture 1664337780">
                      <a:extLst>
                        <a:ext uri="{C183D7F6-B498-43B3-948B-1728B52AA6E4}">
                          <adec:decorative xmlns:adec="http://schemas.microsoft.com/office/drawing/2017/decorative" val="1"/>
                        </a:ext>
                      </a:extLst>
                    </pic:cNvPr>
                    <pic:cNvPicPr/>
                  </pic:nvPicPr>
                  <pic:blipFill>
                    <a:blip r:embed="rId208"/>
                    <a:stretch>
                      <a:fillRect/>
                    </a:stretch>
                  </pic:blipFill>
                  <pic:spPr>
                    <a:xfrm>
                      <a:off x="0" y="0"/>
                      <a:ext cx="1962897" cy="3964154"/>
                    </a:xfrm>
                    <a:prstGeom prst="rect">
                      <a:avLst/>
                    </a:prstGeom>
                    <a:ln>
                      <a:solidFill>
                        <a:schemeClr val="accent1"/>
                      </a:solidFill>
                    </a:ln>
                  </pic:spPr>
                </pic:pic>
              </a:graphicData>
            </a:graphic>
          </wp:inline>
        </w:drawing>
      </w:r>
    </w:p>
    <w:p w14:paraId="3D8E8F4D" w14:textId="77777777" w:rsidR="00C91957" w:rsidRPr="00E9504B" w:rsidRDefault="00C91957" w:rsidP="00C91957">
      <w:pPr>
        <w:rPr>
          <w:rFonts w:ascii="Arial" w:hAnsi="Arial" w:cs="Arial"/>
        </w:rPr>
      </w:pPr>
    </w:p>
    <w:p w14:paraId="211C4E59" w14:textId="77777777" w:rsidR="00C91957" w:rsidRPr="00E9504B" w:rsidRDefault="00C91957" w:rsidP="00C91957">
      <w:pPr>
        <w:rPr>
          <w:rFonts w:ascii="Arial" w:hAnsi="Arial" w:cs="Arial"/>
        </w:rPr>
      </w:pPr>
    </w:p>
    <w:p w14:paraId="55F669D9" w14:textId="77777777" w:rsidR="00C91957" w:rsidRPr="00E9504B" w:rsidRDefault="00C91957" w:rsidP="00C91957">
      <w:pPr>
        <w:rPr>
          <w:rFonts w:ascii="Arial" w:hAnsi="Arial" w:cs="Arial"/>
        </w:rPr>
      </w:pPr>
      <w:r w:rsidRPr="00E9504B">
        <w:rPr>
          <w:rFonts w:ascii="Arial" w:hAnsi="Arial" w:cs="Arial"/>
        </w:rPr>
        <w:t>The Engineers overview screen will show and once the user clicks on Submit the work assignment will disappear from the Work assignment list and the status of the work assignment will be Done.</w:t>
      </w:r>
    </w:p>
    <w:p w14:paraId="6947888A" w14:textId="77777777" w:rsidR="00C91957" w:rsidRPr="00E9504B" w:rsidRDefault="00C91957" w:rsidP="00C91957">
      <w:pPr>
        <w:rPr>
          <w:rFonts w:ascii="Arial" w:hAnsi="Arial" w:cs="Arial"/>
          <w:lang w:val="en-US"/>
        </w:rPr>
      </w:pPr>
    </w:p>
    <w:p w14:paraId="784E06BF" w14:textId="77777777" w:rsidR="00C91957" w:rsidRPr="00E9504B" w:rsidRDefault="00C91957" w:rsidP="00C91957">
      <w:pPr>
        <w:rPr>
          <w:rFonts w:ascii="Arial" w:hAnsi="Arial" w:cs="Arial"/>
          <w:lang w:val="en-US"/>
        </w:rPr>
      </w:pPr>
    </w:p>
    <w:p w14:paraId="3A5303E7" w14:textId="77777777" w:rsidR="002C3BC5" w:rsidRPr="00E9504B" w:rsidRDefault="002C3BC5" w:rsidP="00C91957">
      <w:pPr>
        <w:rPr>
          <w:rFonts w:ascii="Arial" w:hAnsi="Arial" w:cs="Arial"/>
          <w:lang w:val="en-US"/>
        </w:rPr>
      </w:pPr>
    </w:p>
    <w:p w14:paraId="5634B424" w14:textId="77777777" w:rsidR="002C3BC5" w:rsidRPr="00E9504B" w:rsidRDefault="002C3BC5" w:rsidP="00C91957">
      <w:pPr>
        <w:rPr>
          <w:rFonts w:ascii="Arial" w:hAnsi="Arial" w:cs="Arial"/>
          <w:lang w:val="en-US"/>
        </w:rPr>
      </w:pPr>
    </w:p>
    <w:p w14:paraId="1CAA086B" w14:textId="77777777" w:rsidR="002C3BC5" w:rsidRPr="00E9504B" w:rsidRDefault="002C3BC5" w:rsidP="002C3BC5">
      <w:pPr>
        <w:rPr>
          <w:rFonts w:ascii="Arial" w:hAnsi="Arial" w:cs="Arial"/>
          <w:b/>
          <w:color w:val="114DAC" w:themeColor="text2"/>
          <w:sz w:val="24"/>
          <w:szCs w:val="24"/>
        </w:rPr>
      </w:pPr>
      <w:r w:rsidRPr="00E9504B">
        <w:rPr>
          <w:rFonts w:ascii="Arial" w:hAnsi="Arial" w:cs="Arial"/>
          <w:b/>
          <w:color w:val="114DAC" w:themeColor="text2"/>
          <w:sz w:val="24"/>
          <w:szCs w:val="24"/>
        </w:rPr>
        <w:t>User Guide Journey</w:t>
      </w:r>
    </w:p>
    <w:p w14:paraId="4211AE2A" w14:textId="77777777" w:rsidR="002C3BC5" w:rsidRPr="00E9504B" w:rsidRDefault="002C3BC5" w:rsidP="002C3BC5">
      <w:pPr>
        <w:rPr>
          <w:rFonts w:ascii="Arial" w:hAnsi="Arial" w:cs="Arial"/>
          <w:color w:val="C00000"/>
        </w:rPr>
      </w:pPr>
    </w:p>
    <w:p w14:paraId="3B534B10" w14:textId="77777777" w:rsidR="002C3BC5" w:rsidRPr="00E9504B" w:rsidRDefault="002C3BC5" w:rsidP="002C3BC5">
      <w:pPr>
        <w:rPr>
          <w:rFonts w:ascii="Arial" w:hAnsi="Arial" w:cs="Arial"/>
          <w:color w:val="auto"/>
        </w:rPr>
      </w:pPr>
      <w:r w:rsidRPr="00E9504B">
        <w:rPr>
          <w:rFonts w:ascii="Arial" w:hAnsi="Arial" w:cs="Arial"/>
          <w:color w:val="auto"/>
        </w:rPr>
        <w:t xml:space="preserve">To go back to the chapters page, please </w:t>
      </w:r>
      <w:r w:rsidRPr="00E9504B">
        <w:rPr>
          <w:rFonts w:ascii="Arial" w:hAnsi="Arial" w:cs="Arial"/>
        </w:rPr>
        <w:t xml:space="preserve">click </w:t>
      </w:r>
      <w:hyperlink w:anchor="_Chapters_Relevant_to" w:history="1">
        <w:r w:rsidRPr="00E9504B">
          <w:rPr>
            <w:rStyle w:val="Hyperlink"/>
            <w:rFonts w:ascii="Arial" w:hAnsi="Arial" w:cs="Arial"/>
          </w:rPr>
          <w:t>here</w:t>
        </w:r>
      </w:hyperlink>
    </w:p>
    <w:p w14:paraId="6465CDD0" w14:textId="77777777" w:rsidR="00C91957" w:rsidRPr="00E9504B" w:rsidRDefault="00C91957" w:rsidP="00C91957">
      <w:pPr>
        <w:rPr>
          <w:rFonts w:ascii="Arial" w:hAnsi="Arial" w:cs="Arial"/>
          <w:lang w:val="en-US"/>
        </w:rPr>
      </w:pPr>
    </w:p>
    <w:p w14:paraId="30958B4A" w14:textId="77777777" w:rsidR="00C91957" w:rsidRPr="00E9504B" w:rsidRDefault="00C91957" w:rsidP="00C91957">
      <w:pPr>
        <w:pStyle w:val="Heading1"/>
        <w:numPr>
          <w:ilvl w:val="0"/>
          <w:numId w:val="0"/>
        </w:numPr>
        <w:ind w:left="720"/>
        <w:rPr>
          <w:rFonts w:ascii="Arial" w:hAnsi="Arial"/>
        </w:rPr>
      </w:pPr>
    </w:p>
    <w:p w14:paraId="740D70D8" w14:textId="77777777" w:rsidR="00C91957" w:rsidRPr="00E9504B" w:rsidRDefault="00C91957" w:rsidP="00C91957">
      <w:pPr>
        <w:rPr>
          <w:rFonts w:ascii="Arial" w:hAnsi="Arial" w:cs="Arial"/>
        </w:rPr>
      </w:pPr>
      <w:r w:rsidRPr="00E9504B">
        <w:rPr>
          <w:rFonts w:ascii="Arial" w:hAnsi="Arial" w:cs="Arial"/>
        </w:rPr>
        <w:t> </w:t>
      </w:r>
    </w:p>
    <w:p w14:paraId="2D4FB070" w14:textId="77777777" w:rsidR="002C3E19" w:rsidRPr="00E9504B" w:rsidRDefault="002C3E19" w:rsidP="004A08B7">
      <w:pPr>
        <w:rPr>
          <w:rFonts w:ascii="Arial" w:hAnsi="Arial" w:cs="Arial"/>
        </w:rPr>
      </w:pPr>
    </w:p>
    <w:p w14:paraId="15859022" w14:textId="77777777" w:rsidR="00365484" w:rsidRPr="00E9504B" w:rsidRDefault="00365484" w:rsidP="004A08B7">
      <w:pPr>
        <w:rPr>
          <w:rFonts w:ascii="Arial" w:hAnsi="Arial" w:cs="Arial"/>
        </w:rPr>
      </w:pPr>
    </w:p>
    <w:p w14:paraId="0979FD15" w14:textId="77777777" w:rsidR="00365484" w:rsidRPr="00E9504B" w:rsidRDefault="00365484" w:rsidP="004A08B7">
      <w:pPr>
        <w:rPr>
          <w:rFonts w:ascii="Arial" w:hAnsi="Arial" w:cs="Arial"/>
          <w:sz w:val="28"/>
          <w:szCs w:val="28"/>
        </w:rPr>
      </w:pPr>
    </w:p>
    <w:p w14:paraId="036DDF44" w14:textId="77777777" w:rsidR="000928D2" w:rsidRPr="00E9504B" w:rsidRDefault="000928D2" w:rsidP="004A08B7">
      <w:pPr>
        <w:rPr>
          <w:rFonts w:ascii="Arial" w:hAnsi="Arial" w:cs="Arial"/>
          <w:sz w:val="28"/>
          <w:szCs w:val="28"/>
        </w:rPr>
      </w:pPr>
    </w:p>
    <w:p w14:paraId="0A096B88" w14:textId="77777777" w:rsidR="000928D2" w:rsidRPr="00E9504B" w:rsidRDefault="000928D2" w:rsidP="004A08B7">
      <w:pPr>
        <w:rPr>
          <w:rFonts w:ascii="Arial" w:hAnsi="Arial" w:cs="Arial"/>
          <w:sz w:val="28"/>
          <w:szCs w:val="28"/>
        </w:rPr>
      </w:pPr>
    </w:p>
    <w:p w14:paraId="472C75A1" w14:textId="77777777" w:rsidR="003459C3" w:rsidRPr="00E9504B" w:rsidRDefault="003459C3" w:rsidP="004A08B7">
      <w:pPr>
        <w:rPr>
          <w:rFonts w:ascii="Arial" w:hAnsi="Arial" w:cs="Arial"/>
          <w:sz w:val="28"/>
          <w:szCs w:val="28"/>
        </w:rPr>
      </w:pPr>
    </w:p>
    <w:p w14:paraId="721E4C02" w14:textId="77777777" w:rsidR="003459C3" w:rsidRPr="00E9504B" w:rsidRDefault="003459C3" w:rsidP="004A08B7">
      <w:pPr>
        <w:rPr>
          <w:rFonts w:ascii="Arial" w:hAnsi="Arial" w:cs="Arial"/>
          <w:sz w:val="28"/>
          <w:szCs w:val="28"/>
        </w:rPr>
      </w:pPr>
    </w:p>
    <w:p w14:paraId="1013D399" w14:textId="77777777" w:rsidR="003459C3" w:rsidRPr="00E9504B" w:rsidRDefault="003459C3" w:rsidP="004A08B7">
      <w:pPr>
        <w:rPr>
          <w:rFonts w:ascii="Arial" w:hAnsi="Arial" w:cs="Arial"/>
          <w:sz w:val="28"/>
          <w:szCs w:val="28"/>
        </w:rPr>
      </w:pPr>
    </w:p>
    <w:p w14:paraId="729CBDD5" w14:textId="77777777" w:rsidR="003459C3" w:rsidRPr="00E9504B" w:rsidRDefault="003459C3" w:rsidP="004A08B7">
      <w:pPr>
        <w:rPr>
          <w:rFonts w:ascii="Arial" w:hAnsi="Arial" w:cs="Arial"/>
          <w:sz w:val="28"/>
          <w:szCs w:val="28"/>
        </w:rPr>
      </w:pPr>
    </w:p>
    <w:p w14:paraId="4A0474F5" w14:textId="77777777" w:rsidR="003459C3" w:rsidRPr="00E9504B" w:rsidRDefault="003459C3" w:rsidP="004A08B7">
      <w:pPr>
        <w:rPr>
          <w:rFonts w:ascii="Arial" w:hAnsi="Arial" w:cs="Arial"/>
          <w:sz w:val="28"/>
          <w:szCs w:val="28"/>
        </w:rPr>
      </w:pPr>
    </w:p>
    <w:p w14:paraId="7F7D2D75" w14:textId="2C5078C6" w:rsidR="003459C3" w:rsidRPr="00E9504B" w:rsidRDefault="00F875D8" w:rsidP="001A6FEA">
      <w:pPr>
        <w:pStyle w:val="Heading1"/>
        <w:numPr>
          <w:ilvl w:val="0"/>
          <w:numId w:val="36"/>
        </w:numPr>
        <w:rPr>
          <w:rFonts w:ascii="Arial" w:hAnsi="Arial"/>
        </w:rPr>
      </w:pPr>
      <w:bookmarkStart w:id="222" w:name="_My_Orders_Gadget"/>
      <w:bookmarkStart w:id="223" w:name="_Toc149483663"/>
      <w:bookmarkEnd w:id="222"/>
      <w:r w:rsidRPr="00E9504B">
        <w:rPr>
          <w:rFonts w:ascii="Arial" w:hAnsi="Arial"/>
        </w:rPr>
        <w:t xml:space="preserve"> </w:t>
      </w:r>
      <w:bookmarkStart w:id="224" w:name="_Toc150254613"/>
      <w:r w:rsidR="003459C3" w:rsidRPr="00E9504B">
        <w:rPr>
          <w:rFonts w:ascii="Arial" w:hAnsi="Arial"/>
        </w:rPr>
        <w:t>My Orders Gadget</w:t>
      </w:r>
      <w:bookmarkEnd w:id="223"/>
      <w:r w:rsidRPr="00E9504B">
        <w:rPr>
          <w:rFonts w:ascii="Arial" w:hAnsi="Arial"/>
        </w:rPr>
        <w:t xml:space="preserve"> (only applicable to Tier 2 Contractors)</w:t>
      </w:r>
      <w:bookmarkEnd w:id="224"/>
    </w:p>
    <w:p w14:paraId="0045E5E8" w14:textId="77777777" w:rsidR="003459C3" w:rsidRPr="00E9504B" w:rsidRDefault="003459C3" w:rsidP="001A6FEA">
      <w:pPr>
        <w:pStyle w:val="Heading2"/>
        <w:numPr>
          <w:ilvl w:val="1"/>
          <w:numId w:val="36"/>
        </w:numPr>
        <w:rPr>
          <w:rFonts w:ascii="Arial" w:hAnsi="Arial" w:cs="Arial"/>
          <w:lang w:val="en-US"/>
        </w:rPr>
      </w:pPr>
      <w:bookmarkStart w:id="225" w:name="_Toc149483664"/>
      <w:bookmarkStart w:id="226" w:name="_Toc150254614"/>
      <w:r w:rsidRPr="00E9504B">
        <w:rPr>
          <w:rFonts w:ascii="Arial" w:hAnsi="Arial" w:cs="Arial"/>
          <w:lang w:val="en-US"/>
        </w:rPr>
        <w:t>Viewing My Orders and Progressing</w:t>
      </w:r>
      <w:bookmarkEnd w:id="225"/>
      <w:bookmarkEnd w:id="226"/>
    </w:p>
    <w:p w14:paraId="1491A743" w14:textId="77777777" w:rsidR="003459C3" w:rsidRPr="00E9504B" w:rsidRDefault="003459C3" w:rsidP="003459C3">
      <w:pPr>
        <w:rPr>
          <w:rFonts w:ascii="Arial" w:hAnsi="Arial" w:cs="Arial"/>
          <w:lang w:val="en-US"/>
        </w:rPr>
      </w:pPr>
      <w:r w:rsidRPr="00E9504B">
        <w:rPr>
          <w:rFonts w:ascii="Arial" w:hAnsi="Arial" w:cs="Arial"/>
          <w:lang w:val="en-US"/>
        </w:rPr>
        <w:t xml:space="preserve">Any work orders that have been allocated to you can be viewed in the Contractor – My orders gadget. Orders are listed in number order, smallest first.  New orders will have a status of Assigned: </w:t>
      </w:r>
    </w:p>
    <w:p w14:paraId="32CA6EBD" w14:textId="77777777" w:rsidR="003459C3" w:rsidRPr="00E9504B" w:rsidRDefault="003459C3" w:rsidP="003459C3">
      <w:pPr>
        <w:rPr>
          <w:rFonts w:ascii="Arial" w:hAnsi="Arial" w:cs="Arial"/>
          <w:lang w:val="en-US"/>
        </w:rPr>
      </w:pPr>
    </w:p>
    <w:p w14:paraId="1B070FC0" w14:textId="77777777" w:rsidR="003459C3" w:rsidRPr="00E9504B" w:rsidRDefault="003459C3" w:rsidP="003459C3">
      <w:pPr>
        <w:rPr>
          <w:rFonts w:ascii="Arial" w:hAnsi="Arial" w:cs="Arial"/>
          <w:noProof/>
          <w:lang w:val="en-US"/>
        </w:rPr>
      </w:pPr>
    </w:p>
    <w:p w14:paraId="78F4028D" w14:textId="77777777" w:rsidR="003459C3" w:rsidRPr="00E9504B" w:rsidRDefault="003459C3" w:rsidP="003459C3">
      <w:pPr>
        <w:rPr>
          <w:rFonts w:ascii="Arial" w:hAnsi="Arial" w:cs="Arial"/>
          <w:noProof/>
          <w:lang w:val="en-US"/>
        </w:rPr>
      </w:pPr>
    </w:p>
    <w:p w14:paraId="4412D834" w14:textId="77777777" w:rsidR="003459C3" w:rsidRPr="00E9504B" w:rsidRDefault="003459C3" w:rsidP="003459C3">
      <w:pPr>
        <w:rPr>
          <w:rFonts w:ascii="Arial" w:hAnsi="Arial" w:cs="Arial"/>
          <w:lang w:val="en-US"/>
        </w:rPr>
      </w:pPr>
      <w:r w:rsidRPr="00E9504B">
        <w:rPr>
          <w:rFonts w:ascii="Arial" w:hAnsi="Arial" w:cs="Arial"/>
          <w:noProof/>
        </w:rPr>
        <mc:AlternateContent>
          <mc:Choice Requires="wps">
            <w:drawing>
              <wp:anchor distT="0" distB="0" distL="114300" distR="114300" simplePos="0" relativeHeight="251658397" behindDoc="0" locked="0" layoutInCell="1" allowOverlap="1" wp14:anchorId="7CCE831D" wp14:editId="0DA9E424">
                <wp:simplePos x="0" y="0"/>
                <wp:positionH relativeFrom="column">
                  <wp:posOffset>140970</wp:posOffset>
                </wp:positionH>
                <wp:positionV relativeFrom="paragraph">
                  <wp:posOffset>1725930</wp:posOffset>
                </wp:positionV>
                <wp:extent cx="5137150" cy="165100"/>
                <wp:effectExtent l="0" t="0" r="25400" b="25400"/>
                <wp:wrapNone/>
                <wp:docPr id="527035282" name="Rectangle: Rounded Corners 5270352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137150" cy="1651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B61B04" id="Rectangle: Rounded Corners 527035282" o:spid="_x0000_s1026" alt="&quot;&quot;" style="position:absolute;margin-left:11.1pt;margin-top:135.9pt;width:404.5pt;height:13pt;z-index:251658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" filled="f" strokecolor="red" strokeweight="2pt"/>
            </w:pict>
          </mc:Fallback>
        </mc:AlternateContent>
      </w:r>
      <w:r w:rsidRPr="00E9504B">
        <w:rPr>
          <w:rFonts w:ascii="Arial" w:hAnsi="Arial" w:cs="Arial"/>
          <w:noProof/>
        </w:rPr>
        <w:drawing>
          <wp:inline distT="0" distB="0" distL="0" distR="0" wp14:anchorId="36A10921" wp14:editId="2BB807C6">
            <wp:extent cx="5755005" cy="2260600"/>
            <wp:effectExtent l="0" t="0" r="0" b="6350"/>
            <wp:docPr id="1767224923" name="Picture 17672249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224923" name="Picture 1767224923">
                      <a:extLst>
                        <a:ext uri="{C183D7F6-B498-43B3-948B-1728B52AA6E4}">
                          <adec:decorative xmlns:adec="http://schemas.microsoft.com/office/drawing/2017/decorative" val="1"/>
                        </a:ext>
                      </a:extLst>
                    </pic:cNvPr>
                    <pic:cNvPicPr/>
                  </pic:nvPicPr>
                  <pic:blipFill>
                    <a:blip r:embed="rId209"/>
                    <a:stretch>
                      <a:fillRect/>
                    </a:stretch>
                  </pic:blipFill>
                  <pic:spPr>
                    <a:xfrm>
                      <a:off x="0" y="0"/>
                      <a:ext cx="5755005" cy="2260600"/>
                    </a:xfrm>
                    <a:prstGeom prst="rect">
                      <a:avLst/>
                    </a:prstGeom>
                  </pic:spPr>
                </pic:pic>
              </a:graphicData>
            </a:graphic>
          </wp:inline>
        </w:drawing>
      </w:r>
    </w:p>
    <w:p w14:paraId="21FD1BD5" w14:textId="77777777" w:rsidR="003459C3" w:rsidRPr="00E9504B" w:rsidRDefault="003459C3" w:rsidP="003459C3">
      <w:pPr>
        <w:rPr>
          <w:rFonts w:ascii="Arial" w:hAnsi="Arial" w:cs="Arial"/>
          <w:lang w:val="en-US"/>
        </w:rPr>
      </w:pPr>
    </w:p>
    <w:p w14:paraId="06218529" w14:textId="77777777" w:rsidR="003459C3" w:rsidRPr="00E9504B" w:rsidRDefault="003459C3" w:rsidP="003459C3">
      <w:pPr>
        <w:rPr>
          <w:rFonts w:ascii="Arial" w:hAnsi="Arial" w:cs="Arial"/>
          <w:lang w:val="en-US"/>
        </w:rPr>
      </w:pPr>
    </w:p>
    <w:p w14:paraId="4EFE3402" w14:textId="77777777" w:rsidR="003459C3" w:rsidRPr="00E9504B" w:rsidRDefault="003459C3" w:rsidP="003459C3">
      <w:pPr>
        <w:rPr>
          <w:rFonts w:ascii="Arial" w:hAnsi="Arial" w:cs="Arial"/>
          <w:lang w:val="en-US"/>
        </w:rPr>
      </w:pPr>
    </w:p>
    <w:p w14:paraId="091E20D3" w14:textId="77777777" w:rsidR="003459C3" w:rsidRPr="00E9504B" w:rsidRDefault="003459C3" w:rsidP="003459C3">
      <w:pPr>
        <w:rPr>
          <w:rFonts w:ascii="Arial" w:hAnsi="Arial" w:cs="Arial"/>
          <w:lang w:val="en-US"/>
        </w:rPr>
      </w:pPr>
      <w:r w:rsidRPr="00E9504B">
        <w:rPr>
          <w:rFonts w:ascii="Arial" w:hAnsi="Arial" w:cs="Arial"/>
          <w:lang w:val="en-US"/>
        </w:rPr>
        <w:t>Click on an order to view more details, and to be able to edit and progress:</w:t>
      </w:r>
    </w:p>
    <w:p w14:paraId="63DDE7F0" w14:textId="77777777" w:rsidR="003459C3" w:rsidRPr="00E9504B" w:rsidRDefault="003459C3" w:rsidP="003459C3">
      <w:pPr>
        <w:rPr>
          <w:rFonts w:ascii="Arial" w:hAnsi="Arial" w:cs="Arial"/>
          <w:lang w:val="en-US"/>
        </w:rPr>
      </w:pPr>
    </w:p>
    <w:p w14:paraId="5317BF3F" w14:textId="77777777" w:rsidR="003459C3" w:rsidRPr="00E9504B" w:rsidRDefault="003459C3" w:rsidP="003459C3">
      <w:pPr>
        <w:rPr>
          <w:rFonts w:ascii="Arial" w:hAnsi="Arial" w:cs="Arial"/>
          <w:lang w:val="en-US"/>
        </w:rPr>
      </w:pPr>
    </w:p>
    <w:p w14:paraId="5110C4A7" w14:textId="77777777" w:rsidR="003459C3" w:rsidRPr="00E9504B" w:rsidRDefault="003459C3" w:rsidP="003459C3">
      <w:pPr>
        <w:rPr>
          <w:rFonts w:ascii="Arial" w:hAnsi="Arial" w:cs="Arial"/>
          <w:lang w:val="en-US"/>
        </w:rPr>
      </w:pPr>
    </w:p>
    <w:p w14:paraId="0B5522AC" w14:textId="77777777" w:rsidR="003459C3" w:rsidRPr="00E9504B" w:rsidRDefault="003459C3" w:rsidP="003459C3">
      <w:pPr>
        <w:rPr>
          <w:rFonts w:ascii="Arial" w:hAnsi="Arial" w:cs="Arial"/>
          <w:lang w:val="en-US"/>
        </w:rPr>
      </w:pPr>
      <w:r w:rsidRPr="00E9504B">
        <w:rPr>
          <w:rFonts w:ascii="Arial" w:hAnsi="Arial" w:cs="Arial"/>
          <w:noProof/>
          <w:lang w:val="en-US"/>
        </w:rPr>
        <mc:AlternateContent>
          <mc:Choice Requires="wps">
            <w:drawing>
              <wp:anchor distT="0" distB="0" distL="114300" distR="114300" simplePos="0" relativeHeight="251658382" behindDoc="0" locked="0" layoutInCell="1" allowOverlap="1" wp14:anchorId="10902C95" wp14:editId="49A1F6BE">
                <wp:simplePos x="0" y="0"/>
                <wp:positionH relativeFrom="column">
                  <wp:posOffset>1817370</wp:posOffset>
                </wp:positionH>
                <wp:positionV relativeFrom="paragraph">
                  <wp:posOffset>2510155</wp:posOffset>
                </wp:positionV>
                <wp:extent cx="1625600" cy="450850"/>
                <wp:effectExtent l="0" t="0" r="12700" b="25400"/>
                <wp:wrapNone/>
                <wp:docPr id="594511909" name="Rectangle: Rounded Corners 5945119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25600" cy="4508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CAC780" id="Rectangle: Rounded Corners 594511909" o:spid="_x0000_s1026" alt="&quot;&quot;" style="position:absolute;margin-left:143.1pt;margin-top:197.65pt;width:128pt;height:35.5pt;z-index:251658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" filled="f" strokecolor="red" strokeweight="2pt"/>
            </w:pict>
          </mc:Fallback>
        </mc:AlternateContent>
      </w:r>
      <w:r w:rsidRPr="00E9504B">
        <w:rPr>
          <w:rFonts w:ascii="Arial" w:hAnsi="Arial" w:cs="Arial"/>
          <w:noProof/>
        </w:rPr>
        <w:t xml:space="preserve"> </w:t>
      </w:r>
      <w:r w:rsidRPr="00E9504B">
        <w:rPr>
          <w:rFonts w:ascii="Arial" w:hAnsi="Arial" w:cs="Arial"/>
          <w:noProof/>
        </w:rPr>
        <w:drawing>
          <wp:inline distT="0" distB="0" distL="0" distR="0" wp14:anchorId="723F6454" wp14:editId="35ACBF97">
            <wp:extent cx="5251450" cy="3238481"/>
            <wp:effectExtent l="0" t="0" r="6350" b="635"/>
            <wp:docPr id="455915720" name="Picture 4559157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915720" name="Picture 455915720">
                      <a:extLst>
                        <a:ext uri="{C183D7F6-B498-43B3-948B-1728B52AA6E4}">
                          <adec:decorative xmlns:adec="http://schemas.microsoft.com/office/drawing/2017/decorative" val="1"/>
                        </a:ext>
                      </a:extLst>
                    </pic:cNvPr>
                    <pic:cNvPicPr/>
                  </pic:nvPicPr>
                  <pic:blipFill>
                    <a:blip r:embed="rId210"/>
                    <a:stretch>
                      <a:fillRect/>
                    </a:stretch>
                  </pic:blipFill>
                  <pic:spPr>
                    <a:xfrm>
                      <a:off x="0" y="0"/>
                      <a:ext cx="5262070" cy="3245030"/>
                    </a:xfrm>
                    <a:prstGeom prst="rect">
                      <a:avLst/>
                    </a:prstGeom>
                  </pic:spPr>
                </pic:pic>
              </a:graphicData>
            </a:graphic>
          </wp:inline>
        </w:drawing>
      </w:r>
    </w:p>
    <w:p w14:paraId="5C1FD874" w14:textId="77777777" w:rsidR="003459C3" w:rsidRPr="00E9504B" w:rsidRDefault="003459C3" w:rsidP="003459C3">
      <w:pPr>
        <w:rPr>
          <w:rFonts w:ascii="Arial" w:hAnsi="Arial" w:cs="Arial"/>
          <w:lang w:val="en-US"/>
        </w:rPr>
      </w:pPr>
    </w:p>
    <w:p w14:paraId="4CBFCE47" w14:textId="77777777" w:rsidR="003459C3" w:rsidRPr="00E9504B" w:rsidRDefault="003459C3" w:rsidP="003459C3">
      <w:pPr>
        <w:rPr>
          <w:rFonts w:ascii="Arial" w:hAnsi="Arial" w:cs="Arial"/>
          <w:lang w:val="en-US"/>
        </w:rPr>
      </w:pPr>
    </w:p>
    <w:p w14:paraId="75596876" w14:textId="77777777" w:rsidR="003459C3" w:rsidRPr="00E9504B" w:rsidRDefault="003459C3" w:rsidP="003459C3">
      <w:pPr>
        <w:rPr>
          <w:rFonts w:ascii="Arial" w:hAnsi="Arial" w:cs="Arial"/>
          <w:vanish/>
          <w:lang w:val="en-US"/>
          <w:specVanish/>
        </w:rPr>
      </w:pPr>
      <w:r w:rsidRPr="00E9504B">
        <w:rPr>
          <w:rFonts w:ascii="Arial" w:hAnsi="Arial" w:cs="Arial"/>
          <w:lang w:val="en-US"/>
        </w:rPr>
        <w:t>At the bottom of the screen, several buttons will be displayed. What is displayed, and what actions you can perform will depend on the status of the order you are looking at.</w:t>
      </w:r>
    </w:p>
    <w:p w14:paraId="02095B93" w14:textId="77777777" w:rsidR="003459C3" w:rsidRPr="00E9504B" w:rsidRDefault="003459C3" w:rsidP="003459C3">
      <w:pPr>
        <w:rPr>
          <w:rFonts w:ascii="Arial" w:hAnsi="Arial" w:cs="Arial"/>
          <w:lang w:val="en-US"/>
        </w:rPr>
      </w:pPr>
      <w:r w:rsidRPr="00E9504B">
        <w:rPr>
          <w:rFonts w:ascii="Arial" w:hAnsi="Arial" w:cs="Arial"/>
          <w:lang w:val="en-US"/>
        </w:rPr>
        <w:t xml:space="preserve"> To mark that work has started on an order, click the In Progress button.</w:t>
      </w:r>
    </w:p>
    <w:p w14:paraId="3C0ACEAD" w14:textId="77777777" w:rsidR="003459C3" w:rsidRPr="00E9504B" w:rsidRDefault="003459C3" w:rsidP="003459C3">
      <w:pPr>
        <w:rPr>
          <w:rFonts w:ascii="Arial" w:hAnsi="Arial" w:cs="Arial"/>
          <w:lang w:val="en-US"/>
        </w:rPr>
      </w:pPr>
    </w:p>
    <w:p w14:paraId="05A78624" w14:textId="77777777" w:rsidR="003459C3" w:rsidRPr="00E9504B" w:rsidRDefault="003459C3" w:rsidP="003459C3">
      <w:pPr>
        <w:rPr>
          <w:rFonts w:ascii="Arial" w:hAnsi="Arial" w:cs="Arial"/>
          <w:lang w:val="en-US"/>
        </w:rPr>
      </w:pPr>
    </w:p>
    <w:p w14:paraId="06D1BB8B" w14:textId="77777777" w:rsidR="003459C3" w:rsidRPr="00E9504B" w:rsidRDefault="003459C3" w:rsidP="001A6FEA">
      <w:pPr>
        <w:pStyle w:val="Heading2"/>
        <w:numPr>
          <w:ilvl w:val="1"/>
          <w:numId w:val="36"/>
        </w:numPr>
        <w:rPr>
          <w:rFonts w:ascii="Arial" w:hAnsi="Arial" w:cs="Arial"/>
          <w:lang w:val="en-US"/>
        </w:rPr>
      </w:pPr>
      <w:bookmarkStart w:id="227" w:name="_Toc149483665"/>
      <w:bookmarkStart w:id="228" w:name="_Toc150254615"/>
      <w:r w:rsidRPr="00E9504B">
        <w:rPr>
          <w:rFonts w:ascii="Arial" w:hAnsi="Arial" w:cs="Arial"/>
          <w:lang w:val="en-US"/>
        </w:rPr>
        <w:t>Adding Comments, Images and Documents</w:t>
      </w:r>
      <w:bookmarkEnd w:id="227"/>
      <w:bookmarkEnd w:id="228"/>
    </w:p>
    <w:p w14:paraId="37147A45" w14:textId="77777777" w:rsidR="003459C3" w:rsidRPr="00E9504B" w:rsidRDefault="003459C3" w:rsidP="003459C3">
      <w:pPr>
        <w:rPr>
          <w:rFonts w:ascii="Arial" w:hAnsi="Arial" w:cs="Arial"/>
          <w:lang w:val="en-US"/>
        </w:rPr>
      </w:pPr>
      <w:r w:rsidRPr="00E9504B">
        <w:rPr>
          <w:rFonts w:ascii="Arial" w:hAnsi="Arial" w:cs="Arial"/>
          <w:lang w:val="en-US"/>
        </w:rPr>
        <w:t xml:space="preserve">Documents, images, and comments can be added to an order at any time before it is completed. </w:t>
      </w:r>
    </w:p>
    <w:p w14:paraId="27A37A71" w14:textId="77777777" w:rsidR="003459C3" w:rsidRPr="00E9504B" w:rsidRDefault="003459C3" w:rsidP="003459C3">
      <w:pPr>
        <w:rPr>
          <w:rFonts w:ascii="Arial" w:hAnsi="Arial" w:cs="Arial"/>
          <w:lang w:val="en-US"/>
        </w:rPr>
      </w:pPr>
    </w:p>
    <w:p w14:paraId="459CFE91" w14:textId="77777777" w:rsidR="003459C3" w:rsidRPr="00E9504B" w:rsidRDefault="003459C3" w:rsidP="003459C3">
      <w:pPr>
        <w:rPr>
          <w:rFonts w:ascii="Arial" w:hAnsi="Arial" w:cs="Arial"/>
          <w:lang w:val="en-US"/>
        </w:rPr>
      </w:pPr>
      <w:r w:rsidRPr="00E9504B">
        <w:rPr>
          <w:rFonts w:ascii="Arial" w:hAnsi="Arial" w:cs="Arial"/>
          <w:lang w:val="en-US"/>
        </w:rPr>
        <w:t>First, find the relevant order in the Contractor – allocated orders list.</w:t>
      </w:r>
    </w:p>
    <w:p w14:paraId="32DEDF63" w14:textId="77777777" w:rsidR="003459C3" w:rsidRPr="00E9504B" w:rsidRDefault="003459C3" w:rsidP="003459C3">
      <w:pPr>
        <w:rPr>
          <w:rFonts w:ascii="Arial" w:hAnsi="Arial" w:cs="Arial"/>
          <w:lang w:val="en-US"/>
        </w:rPr>
      </w:pPr>
      <w:r w:rsidRPr="00E9504B">
        <w:rPr>
          <w:rFonts w:ascii="Arial" w:hAnsi="Arial" w:cs="Arial"/>
          <w:lang w:val="en-US"/>
        </w:rPr>
        <w:t>Then click to view more details and scroll down to the bottom of the page:</w:t>
      </w:r>
    </w:p>
    <w:p w14:paraId="2B2CA338" w14:textId="77777777" w:rsidR="003459C3" w:rsidRPr="00E9504B" w:rsidRDefault="003459C3" w:rsidP="003459C3">
      <w:pPr>
        <w:rPr>
          <w:rFonts w:ascii="Arial" w:hAnsi="Arial" w:cs="Arial"/>
          <w:lang w:val="en-US"/>
        </w:rPr>
      </w:pPr>
    </w:p>
    <w:p w14:paraId="6A7E7568" w14:textId="77777777" w:rsidR="003459C3" w:rsidRPr="00E9504B" w:rsidRDefault="003459C3" w:rsidP="003459C3">
      <w:pPr>
        <w:rPr>
          <w:rFonts w:ascii="Arial" w:hAnsi="Arial" w:cs="Arial"/>
          <w:lang w:val="en-US"/>
        </w:rPr>
      </w:pPr>
    </w:p>
    <w:p w14:paraId="106AFD5C" w14:textId="77777777" w:rsidR="003459C3" w:rsidRPr="00E9504B" w:rsidRDefault="003459C3" w:rsidP="003459C3">
      <w:pPr>
        <w:rPr>
          <w:rFonts w:ascii="Arial" w:hAnsi="Arial" w:cs="Arial"/>
          <w:lang w:val="en-US"/>
        </w:rPr>
      </w:pPr>
      <w:r w:rsidRPr="00E9504B">
        <w:rPr>
          <w:rFonts w:ascii="Arial" w:hAnsi="Arial" w:cs="Arial"/>
          <w:noProof/>
          <w:lang w:val="en-US"/>
        </w:rPr>
        <mc:AlternateContent>
          <mc:Choice Requires="wps">
            <w:drawing>
              <wp:anchor distT="0" distB="0" distL="114300" distR="114300" simplePos="0" relativeHeight="251658383" behindDoc="0" locked="0" layoutInCell="1" allowOverlap="1" wp14:anchorId="599CA5D5" wp14:editId="6583C3AB">
                <wp:simplePos x="0" y="0"/>
                <wp:positionH relativeFrom="column">
                  <wp:posOffset>204470</wp:posOffset>
                </wp:positionH>
                <wp:positionV relativeFrom="paragraph">
                  <wp:posOffset>2352040</wp:posOffset>
                </wp:positionV>
                <wp:extent cx="1784350" cy="514350"/>
                <wp:effectExtent l="0" t="0" r="25400" b="19050"/>
                <wp:wrapNone/>
                <wp:docPr id="1517246960" name="Rectangle: Rounded Corners 15172469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84350" cy="5143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C4D71D" id="Rectangle: Rounded Corners 1517246960" o:spid="_x0000_s1026" alt="&quot;&quot;" style="position:absolute;margin-left:16.1pt;margin-top:185.2pt;width:140.5pt;height:40.5pt;z-index:251658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" filled="f" strokecolor="red" strokeweight="2pt"/>
            </w:pict>
          </mc:Fallback>
        </mc:AlternateContent>
      </w:r>
      <w:r w:rsidRPr="00E9504B">
        <w:rPr>
          <w:rFonts w:ascii="Arial" w:hAnsi="Arial" w:cs="Arial"/>
          <w:noProof/>
        </w:rPr>
        <w:t xml:space="preserve"> </w:t>
      </w:r>
      <w:r w:rsidRPr="00E9504B">
        <w:rPr>
          <w:rFonts w:ascii="Arial" w:hAnsi="Arial" w:cs="Arial"/>
          <w:noProof/>
        </w:rPr>
        <w:drawing>
          <wp:inline distT="0" distB="0" distL="0" distR="0" wp14:anchorId="3DC6E41C" wp14:editId="3F3EC9C4">
            <wp:extent cx="5755005" cy="3523615"/>
            <wp:effectExtent l="0" t="0" r="0" b="635"/>
            <wp:docPr id="1082755241" name="Picture 1082755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755241" name="Picture 1082755241">
                      <a:extLst>
                        <a:ext uri="{C183D7F6-B498-43B3-948B-1728B52AA6E4}">
                          <adec:decorative xmlns:adec="http://schemas.microsoft.com/office/drawing/2017/decorative" val="1"/>
                        </a:ext>
                      </a:extLst>
                    </pic:cNvPr>
                    <pic:cNvPicPr/>
                  </pic:nvPicPr>
                  <pic:blipFill>
                    <a:blip r:embed="rId211"/>
                    <a:stretch>
                      <a:fillRect/>
                    </a:stretch>
                  </pic:blipFill>
                  <pic:spPr>
                    <a:xfrm>
                      <a:off x="0" y="0"/>
                      <a:ext cx="5755005" cy="3523615"/>
                    </a:xfrm>
                    <a:prstGeom prst="rect">
                      <a:avLst/>
                    </a:prstGeom>
                  </pic:spPr>
                </pic:pic>
              </a:graphicData>
            </a:graphic>
          </wp:inline>
        </w:drawing>
      </w:r>
    </w:p>
    <w:p w14:paraId="73867F72" w14:textId="77777777" w:rsidR="003459C3" w:rsidRPr="00E9504B" w:rsidRDefault="003459C3" w:rsidP="003459C3">
      <w:pPr>
        <w:rPr>
          <w:rFonts w:ascii="Arial" w:hAnsi="Arial" w:cs="Arial"/>
          <w:lang w:val="en-US"/>
        </w:rPr>
      </w:pPr>
    </w:p>
    <w:p w14:paraId="09D42E21" w14:textId="77777777" w:rsidR="003459C3" w:rsidRPr="00E9504B" w:rsidRDefault="003459C3" w:rsidP="003459C3">
      <w:pPr>
        <w:rPr>
          <w:rFonts w:ascii="Arial" w:hAnsi="Arial" w:cs="Arial"/>
          <w:lang w:val="en-US"/>
        </w:rPr>
      </w:pPr>
    </w:p>
    <w:p w14:paraId="2BFA6941" w14:textId="77777777" w:rsidR="003459C3" w:rsidRPr="00E9504B" w:rsidRDefault="003459C3" w:rsidP="003459C3">
      <w:pPr>
        <w:rPr>
          <w:rFonts w:ascii="Arial" w:hAnsi="Arial" w:cs="Arial"/>
          <w:lang w:val="en-US"/>
        </w:rPr>
      </w:pPr>
      <w:r w:rsidRPr="00E9504B">
        <w:rPr>
          <w:rFonts w:ascii="Arial" w:hAnsi="Arial" w:cs="Arial"/>
          <w:lang w:val="en-US"/>
        </w:rPr>
        <w:t>Click on the Edit button and scroll down to the bottom of the page to add any comments and upload documents and/or images:</w:t>
      </w:r>
    </w:p>
    <w:p w14:paraId="40A49E1B" w14:textId="77777777" w:rsidR="003459C3" w:rsidRPr="00E9504B" w:rsidRDefault="003459C3" w:rsidP="003459C3">
      <w:pPr>
        <w:rPr>
          <w:rFonts w:ascii="Arial" w:hAnsi="Arial" w:cs="Arial"/>
          <w:lang w:val="en-US"/>
        </w:rPr>
      </w:pPr>
    </w:p>
    <w:p w14:paraId="06525431" w14:textId="77777777" w:rsidR="003459C3" w:rsidRPr="00E9504B" w:rsidRDefault="003459C3" w:rsidP="003459C3">
      <w:pPr>
        <w:rPr>
          <w:rFonts w:ascii="Arial" w:hAnsi="Arial" w:cs="Arial"/>
          <w:lang w:val="en-US"/>
        </w:rPr>
      </w:pPr>
    </w:p>
    <w:p w14:paraId="1F74A23C" w14:textId="77777777" w:rsidR="003459C3" w:rsidRPr="00E9504B" w:rsidRDefault="003459C3" w:rsidP="003459C3">
      <w:pPr>
        <w:rPr>
          <w:rFonts w:ascii="Arial" w:hAnsi="Arial" w:cs="Arial"/>
          <w:lang w:val="en-US"/>
        </w:rPr>
      </w:pPr>
      <w:r w:rsidRPr="00E9504B">
        <w:rPr>
          <w:rFonts w:ascii="Arial" w:hAnsi="Arial" w:cs="Arial"/>
          <w:noProof/>
          <w:lang w:val="en-US"/>
        </w:rPr>
        <mc:AlternateContent>
          <mc:Choice Requires="wps">
            <w:drawing>
              <wp:anchor distT="0" distB="0" distL="114300" distR="114300" simplePos="0" relativeHeight="251658385" behindDoc="0" locked="0" layoutInCell="1" allowOverlap="1" wp14:anchorId="6A3913A2" wp14:editId="0AF65F80">
                <wp:simplePos x="0" y="0"/>
                <wp:positionH relativeFrom="column">
                  <wp:posOffset>58420</wp:posOffset>
                </wp:positionH>
                <wp:positionV relativeFrom="paragraph">
                  <wp:posOffset>688340</wp:posOffset>
                </wp:positionV>
                <wp:extent cx="400050" cy="139700"/>
                <wp:effectExtent l="0" t="0" r="19050" b="12700"/>
                <wp:wrapNone/>
                <wp:docPr id="874333010" name="Rectangle: Rounded Corners 8743330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00050" cy="1397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B3D2D0F" id="Rectangle: Rounded Corners 874333010" o:spid="_x0000_s1026" alt="&quot;&quot;" style="position:absolute;margin-left:4.6pt;margin-top:54.2pt;width:31.5pt;height:11pt;z-index:251658385;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" filled="f" strokecolor="red" strokeweight="2pt"/>
            </w:pict>
          </mc:Fallback>
        </mc:AlternateContent>
      </w:r>
      <w:r w:rsidRPr="00E9504B">
        <w:rPr>
          <w:rFonts w:ascii="Arial" w:hAnsi="Arial" w:cs="Arial"/>
          <w:noProof/>
          <w:lang w:val="en-US"/>
        </w:rPr>
        <mc:AlternateContent>
          <mc:Choice Requires="wps">
            <w:drawing>
              <wp:anchor distT="0" distB="0" distL="114300" distR="114300" simplePos="0" relativeHeight="251658384" behindDoc="0" locked="0" layoutInCell="1" allowOverlap="1" wp14:anchorId="3331EC57" wp14:editId="28BA65F4">
                <wp:simplePos x="0" y="0"/>
                <wp:positionH relativeFrom="column">
                  <wp:posOffset>52070</wp:posOffset>
                </wp:positionH>
                <wp:positionV relativeFrom="paragraph">
                  <wp:posOffset>231140</wp:posOffset>
                </wp:positionV>
                <wp:extent cx="400050" cy="139700"/>
                <wp:effectExtent l="0" t="0" r="19050" b="12700"/>
                <wp:wrapNone/>
                <wp:docPr id="1769973597" name="Rectangle: Rounded Corners 17699735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00050" cy="1397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EB8248E" id="Rectangle: Rounded Corners 1769973597" o:spid="_x0000_s1026" alt="&quot;&quot;" style="position:absolute;margin-left:4.1pt;margin-top:18.2pt;width:31.5pt;height:11pt;z-index:251658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" filled="f" strokecolor="red" strokeweight="2pt"/>
            </w:pict>
          </mc:Fallback>
        </mc:AlternateContent>
      </w:r>
      <w:r w:rsidRPr="00E9504B">
        <w:rPr>
          <w:rFonts w:ascii="Arial" w:hAnsi="Arial" w:cs="Arial"/>
          <w:noProof/>
          <w:lang w:val="en-US"/>
        </w:rPr>
        <w:drawing>
          <wp:inline distT="0" distB="0" distL="0" distR="0" wp14:anchorId="6DBC7D8A" wp14:editId="24A2277C">
            <wp:extent cx="4501243" cy="2493480"/>
            <wp:effectExtent l="19050" t="19050" r="13970" b="21590"/>
            <wp:docPr id="691780698" name="Picture 6917806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780698" name="Picture 691780698">
                      <a:extLst>
                        <a:ext uri="{C183D7F6-B498-43B3-948B-1728B52AA6E4}">
                          <adec:decorative xmlns:adec="http://schemas.microsoft.com/office/drawing/2017/decorative" val="1"/>
                        </a:ext>
                      </a:extLst>
                    </pic:cNvPr>
                    <pic:cNvPicPr/>
                  </pic:nvPicPr>
                  <pic:blipFill rotWithShape="1">
                    <a:blip r:embed="rId212"/>
                    <a:srcRect l="945"/>
                    <a:stretch/>
                  </pic:blipFill>
                  <pic:spPr bwMode="auto">
                    <a:xfrm>
                      <a:off x="0" y="0"/>
                      <a:ext cx="4524636" cy="250643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5880A7BF" w14:textId="77777777" w:rsidR="003459C3" w:rsidRPr="00E9504B" w:rsidRDefault="003459C3" w:rsidP="003459C3">
      <w:pPr>
        <w:rPr>
          <w:rFonts w:ascii="Arial" w:hAnsi="Arial" w:cs="Arial"/>
          <w:lang w:val="en-US"/>
        </w:rPr>
      </w:pPr>
    </w:p>
    <w:p w14:paraId="5AB01CF5" w14:textId="77777777" w:rsidR="003459C3" w:rsidRPr="00E9504B" w:rsidRDefault="003459C3" w:rsidP="003459C3">
      <w:pPr>
        <w:rPr>
          <w:rFonts w:ascii="Arial" w:hAnsi="Arial" w:cs="Arial"/>
          <w:lang w:val="en-US"/>
        </w:rPr>
      </w:pPr>
      <w:r w:rsidRPr="00E9504B">
        <w:rPr>
          <w:rFonts w:ascii="Arial" w:hAnsi="Arial" w:cs="Arial"/>
          <w:lang w:val="en-US"/>
        </w:rPr>
        <w:t>The uploads can be dragged and dropped into the bottom box or click on the Browse link to browse for the file. Click on Submit when you are done.</w:t>
      </w:r>
    </w:p>
    <w:p w14:paraId="3153C34A" w14:textId="77777777" w:rsidR="003459C3" w:rsidRPr="00E9504B" w:rsidRDefault="003459C3" w:rsidP="003459C3">
      <w:pPr>
        <w:rPr>
          <w:rFonts w:ascii="Arial" w:hAnsi="Arial" w:cs="Arial"/>
          <w:lang w:val="en-US"/>
        </w:rPr>
      </w:pPr>
    </w:p>
    <w:p w14:paraId="7577B104" w14:textId="77777777" w:rsidR="003459C3" w:rsidRPr="00E9504B" w:rsidRDefault="003459C3" w:rsidP="003459C3">
      <w:pPr>
        <w:rPr>
          <w:rFonts w:ascii="Arial" w:hAnsi="Arial" w:cs="Arial"/>
          <w:lang w:val="en-US"/>
        </w:rPr>
      </w:pPr>
    </w:p>
    <w:p w14:paraId="0BCEDD11" w14:textId="77777777" w:rsidR="003459C3" w:rsidRPr="00E9504B" w:rsidRDefault="003459C3" w:rsidP="001A6FEA">
      <w:pPr>
        <w:pStyle w:val="Heading2"/>
        <w:numPr>
          <w:ilvl w:val="1"/>
          <w:numId w:val="36"/>
        </w:numPr>
        <w:rPr>
          <w:rFonts w:ascii="Arial" w:hAnsi="Arial" w:cs="Arial"/>
          <w:lang w:val="en-US"/>
        </w:rPr>
      </w:pPr>
      <w:bookmarkStart w:id="229" w:name="_Toc149483666"/>
      <w:bookmarkStart w:id="230" w:name="_Toc150254616"/>
      <w:r w:rsidRPr="00E9504B">
        <w:rPr>
          <w:rFonts w:ascii="Arial" w:hAnsi="Arial" w:cs="Arial"/>
          <w:lang w:val="en-US"/>
        </w:rPr>
        <w:t>Putting Orders on Hold</w:t>
      </w:r>
      <w:bookmarkEnd w:id="229"/>
      <w:bookmarkEnd w:id="230"/>
    </w:p>
    <w:p w14:paraId="1A039D56" w14:textId="77777777" w:rsidR="003459C3" w:rsidRPr="00E9504B" w:rsidRDefault="003459C3" w:rsidP="003459C3">
      <w:pPr>
        <w:rPr>
          <w:rFonts w:ascii="Arial" w:hAnsi="Arial" w:cs="Arial"/>
          <w:lang w:val="en-US"/>
        </w:rPr>
      </w:pPr>
      <w:r w:rsidRPr="00E9504B">
        <w:rPr>
          <w:rFonts w:ascii="Arial" w:hAnsi="Arial" w:cs="Arial"/>
          <w:lang w:val="en-US"/>
        </w:rPr>
        <w:t>Orders In Progress status can be put on hold:</w:t>
      </w:r>
    </w:p>
    <w:p w14:paraId="17B79CA6" w14:textId="77777777" w:rsidR="003459C3" w:rsidRPr="00E9504B" w:rsidRDefault="003459C3" w:rsidP="003459C3">
      <w:pPr>
        <w:rPr>
          <w:rFonts w:ascii="Arial" w:hAnsi="Arial" w:cs="Arial"/>
          <w:lang w:val="en-US"/>
        </w:rPr>
      </w:pPr>
    </w:p>
    <w:p w14:paraId="7A014CD1" w14:textId="77777777" w:rsidR="003459C3" w:rsidRPr="00E9504B" w:rsidRDefault="003459C3" w:rsidP="003459C3">
      <w:pPr>
        <w:rPr>
          <w:rFonts w:ascii="Arial" w:hAnsi="Arial" w:cs="Arial"/>
          <w:lang w:val="en-US"/>
        </w:rPr>
      </w:pPr>
    </w:p>
    <w:p w14:paraId="1EECD6D4" w14:textId="77777777" w:rsidR="003459C3" w:rsidRPr="00E9504B" w:rsidRDefault="003459C3" w:rsidP="003459C3">
      <w:pPr>
        <w:rPr>
          <w:rFonts w:ascii="Arial" w:hAnsi="Arial" w:cs="Arial"/>
          <w:lang w:val="en-US"/>
        </w:rPr>
      </w:pPr>
    </w:p>
    <w:p w14:paraId="7EFA41E0" w14:textId="77777777" w:rsidR="003459C3" w:rsidRPr="00E9504B" w:rsidRDefault="003459C3" w:rsidP="003459C3">
      <w:pPr>
        <w:rPr>
          <w:rFonts w:ascii="Arial" w:hAnsi="Arial" w:cs="Arial"/>
          <w:lang w:val="en-US"/>
        </w:rPr>
      </w:pPr>
      <w:r w:rsidRPr="00E9504B">
        <w:rPr>
          <w:rFonts w:ascii="Arial" w:hAnsi="Arial" w:cs="Arial"/>
          <w:noProof/>
          <w:lang w:val="en-US"/>
        </w:rPr>
        <mc:AlternateContent>
          <mc:Choice Requires="wps">
            <w:drawing>
              <wp:anchor distT="0" distB="0" distL="114300" distR="114300" simplePos="0" relativeHeight="251658386" behindDoc="0" locked="0" layoutInCell="1" allowOverlap="1" wp14:anchorId="07F5CCA6" wp14:editId="3ED3C7BE">
                <wp:simplePos x="0" y="0"/>
                <wp:positionH relativeFrom="margin">
                  <wp:posOffset>1962785</wp:posOffset>
                </wp:positionH>
                <wp:positionV relativeFrom="paragraph">
                  <wp:posOffset>2198370</wp:posOffset>
                </wp:positionV>
                <wp:extent cx="1778000" cy="514350"/>
                <wp:effectExtent l="0" t="0" r="12700" b="19050"/>
                <wp:wrapNone/>
                <wp:docPr id="420728060" name="Rectangle: Rounded Corners 4207280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78000" cy="5143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AC2F73" id="Rectangle: Rounded Corners 420728060" o:spid="_x0000_s1026" alt="&quot;&quot;" style="position:absolute;margin-left:154.55pt;margin-top:173.1pt;width:140pt;height:40.5pt;z-index:2516583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" filled="f" strokecolor="red" strokeweight="2pt">
                <w10:wrap anchorx="margin"/>
              </v:roundrect>
            </w:pict>
          </mc:Fallback>
        </mc:AlternateContent>
      </w:r>
      <w:r w:rsidRPr="00E9504B">
        <w:rPr>
          <w:rFonts w:ascii="Arial" w:hAnsi="Arial" w:cs="Arial"/>
          <w:noProof/>
        </w:rPr>
        <w:drawing>
          <wp:inline distT="0" distB="0" distL="0" distR="0" wp14:anchorId="77C6571E" wp14:editId="0363F3C7">
            <wp:extent cx="5755005" cy="3523615"/>
            <wp:effectExtent l="0" t="0" r="0" b="635"/>
            <wp:docPr id="47364339" name="Picture 47364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64339" name="Picture 47364339">
                      <a:extLst>
                        <a:ext uri="{C183D7F6-B498-43B3-948B-1728B52AA6E4}">
                          <adec:decorative xmlns:adec="http://schemas.microsoft.com/office/drawing/2017/decorative" val="1"/>
                        </a:ext>
                      </a:extLst>
                    </pic:cNvPr>
                    <pic:cNvPicPr/>
                  </pic:nvPicPr>
                  <pic:blipFill>
                    <a:blip r:embed="rId211"/>
                    <a:stretch>
                      <a:fillRect/>
                    </a:stretch>
                  </pic:blipFill>
                  <pic:spPr>
                    <a:xfrm>
                      <a:off x="0" y="0"/>
                      <a:ext cx="5755005" cy="3523615"/>
                    </a:xfrm>
                    <a:prstGeom prst="rect">
                      <a:avLst/>
                    </a:prstGeom>
                  </pic:spPr>
                </pic:pic>
              </a:graphicData>
            </a:graphic>
          </wp:inline>
        </w:drawing>
      </w:r>
    </w:p>
    <w:p w14:paraId="61BE3DC9" w14:textId="77777777" w:rsidR="003459C3" w:rsidRPr="00E9504B" w:rsidRDefault="003459C3" w:rsidP="003459C3">
      <w:pPr>
        <w:rPr>
          <w:rFonts w:ascii="Arial" w:hAnsi="Arial" w:cs="Arial"/>
          <w:lang w:val="en-US"/>
        </w:rPr>
      </w:pPr>
    </w:p>
    <w:p w14:paraId="5A553B55" w14:textId="77777777" w:rsidR="003459C3" w:rsidRPr="00E9504B" w:rsidRDefault="003459C3" w:rsidP="003459C3">
      <w:pPr>
        <w:rPr>
          <w:rFonts w:ascii="Arial" w:hAnsi="Arial" w:cs="Arial"/>
          <w:lang w:val="en-US"/>
        </w:rPr>
      </w:pPr>
    </w:p>
    <w:p w14:paraId="21543170" w14:textId="5D835F58" w:rsidR="003459C3" w:rsidRPr="00E9504B" w:rsidRDefault="003459C3" w:rsidP="003459C3">
      <w:pPr>
        <w:rPr>
          <w:rFonts w:ascii="Arial" w:hAnsi="Arial" w:cs="Arial"/>
          <w:lang w:val="en-US"/>
        </w:rPr>
      </w:pPr>
      <w:r w:rsidRPr="00E9504B">
        <w:rPr>
          <w:rFonts w:ascii="Arial" w:hAnsi="Arial" w:cs="Arial"/>
          <w:noProof/>
        </w:rPr>
        <w:t xml:space="preserve"> </w:t>
      </w:r>
    </w:p>
    <w:p w14:paraId="35F949D7" w14:textId="77777777" w:rsidR="003459C3" w:rsidRPr="00E9504B" w:rsidRDefault="003459C3" w:rsidP="003459C3">
      <w:pPr>
        <w:rPr>
          <w:rFonts w:ascii="Arial" w:hAnsi="Arial" w:cs="Arial"/>
          <w:lang w:val="en-US"/>
        </w:rPr>
      </w:pPr>
    </w:p>
    <w:p w14:paraId="379280C4" w14:textId="77777777" w:rsidR="003459C3" w:rsidRPr="00E9504B" w:rsidRDefault="003459C3" w:rsidP="003459C3">
      <w:pPr>
        <w:rPr>
          <w:rFonts w:ascii="Arial" w:hAnsi="Arial" w:cs="Arial"/>
          <w:lang w:val="en-US"/>
        </w:rPr>
      </w:pPr>
      <w:r w:rsidRPr="00E9504B">
        <w:rPr>
          <w:rFonts w:ascii="Arial" w:hAnsi="Arial" w:cs="Arial"/>
          <w:lang w:val="en-US"/>
        </w:rPr>
        <w:t>Click on the On hold button and scroll down to the bottom of the page to add any comments and upload documents and/or images:</w:t>
      </w:r>
    </w:p>
    <w:p w14:paraId="0A62B9DF" w14:textId="77777777" w:rsidR="003459C3" w:rsidRPr="00E9504B" w:rsidRDefault="003459C3" w:rsidP="003459C3">
      <w:pPr>
        <w:rPr>
          <w:rFonts w:ascii="Arial" w:hAnsi="Arial" w:cs="Arial"/>
          <w:lang w:val="en-US"/>
        </w:rPr>
      </w:pPr>
    </w:p>
    <w:p w14:paraId="08814B40" w14:textId="77777777" w:rsidR="003459C3" w:rsidRPr="00E9504B" w:rsidRDefault="003459C3" w:rsidP="003459C3">
      <w:pPr>
        <w:rPr>
          <w:rFonts w:ascii="Arial" w:hAnsi="Arial" w:cs="Arial"/>
          <w:lang w:val="en-US"/>
        </w:rPr>
      </w:pPr>
    </w:p>
    <w:p w14:paraId="6330824E" w14:textId="77777777" w:rsidR="003459C3" w:rsidRPr="00E9504B" w:rsidRDefault="003459C3" w:rsidP="003459C3">
      <w:pPr>
        <w:rPr>
          <w:rFonts w:ascii="Arial" w:hAnsi="Arial" w:cs="Arial"/>
          <w:lang w:val="en-US"/>
        </w:rPr>
      </w:pPr>
      <w:r w:rsidRPr="00E9504B">
        <w:rPr>
          <w:rFonts w:ascii="Arial" w:hAnsi="Arial" w:cs="Arial"/>
          <w:noProof/>
          <w:lang w:val="en-US"/>
        </w:rPr>
        <mc:AlternateContent>
          <mc:Choice Requires="wps">
            <w:drawing>
              <wp:anchor distT="0" distB="0" distL="114300" distR="114300" simplePos="0" relativeHeight="251658388" behindDoc="0" locked="0" layoutInCell="1" allowOverlap="1" wp14:anchorId="6A49B40E" wp14:editId="11E5FAD0">
                <wp:simplePos x="0" y="0"/>
                <wp:positionH relativeFrom="column">
                  <wp:posOffset>52070</wp:posOffset>
                </wp:positionH>
                <wp:positionV relativeFrom="paragraph">
                  <wp:posOffset>688340</wp:posOffset>
                </wp:positionV>
                <wp:extent cx="381000" cy="133350"/>
                <wp:effectExtent l="0" t="0" r="19050" b="19050"/>
                <wp:wrapNone/>
                <wp:docPr id="1949890882" name="Rectangle: Rounded Corners 19498908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1000" cy="1333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58BC45B" id="Rectangle: Rounded Corners 1949890882" o:spid="_x0000_s1026" alt="&quot;&quot;" style="position:absolute;margin-left:4.1pt;margin-top:54.2pt;width:30pt;height:10.5pt;z-index:2516583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" filled="f" strokecolor="red" strokeweight="2pt"/>
            </w:pict>
          </mc:Fallback>
        </mc:AlternateContent>
      </w:r>
      <w:r w:rsidRPr="00E9504B">
        <w:rPr>
          <w:rFonts w:ascii="Arial" w:hAnsi="Arial" w:cs="Arial"/>
          <w:noProof/>
          <w:lang w:val="en-US"/>
        </w:rPr>
        <mc:AlternateContent>
          <mc:Choice Requires="wps">
            <w:drawing>
              <wp:anchor distT="0" distB="0" distL="114300" distR="114300" simplePos="0" relativeHeight="251658387" behindDoc="0" locked="0" layoutInCell="1" allowOverlap="1" wp14:anchorId="526926F7" wp14:editId="5DA2971E">
                <wp:simplePos x="0" y="0"/>
                <wp:positionH relativeFrom="column">
                  <wp:posOffset>52070</wp:posOffset>
                </wp:positionH>
                <wp:positionV relativeFrom="paragraph">
                  <wp:posOffset>237490</wp:posOffset>
                </wp:positionV>
                <wp:extent cx="381000" cy="133350"/>
                <wp:effectExtent l="0" t="0" r="19050" b="19050"/>
                <wp:wrapNone/>
                <wp:docPr id="2059452705" name="Rectangle: Rounded Corners 20594527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1000" cy="1333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FEF3A54" id="Rectangle: Rounded Corners 2059452705" o:spid="_x0000_s1026" alt="&quot;&quot;" style="position:absolute;margin-left:4.1pt;margin-top:18.7pt;width:30pt;height:10.5pt;z-index:251658387;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" filled="f" strokecolor="red" strokeweight="2pt"/>
            </w:pict>
          </mc:Fallback>
        </mc:AlternateContent>
      </w:r>
      <w:r w:rsidRPr="00E9504B">
        <w:rPr>
          <w:rFonts w:ascii="Arial" w:hAnsi="Arial" w:cs="Arial"/>
          <w:noProof/>
          <w:lang w:val="en-US"/>
        </w:rPr>
        <w:drawing>
          <wp:inline distT="0" distB="0" distL="0" distR="0" wp14:anchorId="14B31A4E" wp14:editId="3654A7A9">
            <wp:extent cx="4501243" cy="2493480"/>
            <wp:effectExtent l="19050" t="19050" r="13970" b="21590"/>
            <wp:docPr id="1019478584" name="Picture 10194785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478584" name="Picture 1019478584">
                      <a:extLst>
                        <a:ext uri="{C183D7F6-B498-43B3-948B-1728B52AA6E4}">
                          <adec:decorative xmlns:adec="http://schemas.microsoft.com/office/drawing/2017/decorative" val="1"/>
                        </a:ext>
                      </a:extLst>
                    </pic:cNvPr>
                    <pic:cNvPicPr/>
                  </pic:nvPicPr>
                  <pic:blipFill rotWithShape="1">
                    <a:blip r:embed="rId212"/>
                    <a:srcRect l="945"/>
                    <a:stretch/>
                  </pic:blipFill>
                  <pic:spPr bwMode="auto">
                    <a:xfrm>
                      <a:off x="0" y="0"/>
                      <a:ext cx="4524636" cy="250643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5703E30B" w14:textId="77777777" w:rsidR="003459C3" w:rsidRPr="00E9504B" w:rsidRDefault="003459C3" w:rsidP="003459C3">
      <w:pPr>
        <w:rPr>
          <w:rFonts w:ascii="Arial" w:hAnsi="Arial" w:cs="Arial"/>
          <w:lang w:val="en-US"/>
        </w:rPr>
      </w:pPr>
    </w:p>
    <w:p w14:paraId="166B4C06" w14:textId="6B1F00E3" w:rsidR="003459C3" w:rsidRPr="00E9504B" w:rsidRDefault="003459C3" w:rsidP="003459C3">
      <w:pPr>
        <w:rPr>
          <w:rFonts w:ascii="Arial" w:hAnsi="Arial" w:cs="Arial"/>
          <w:lang w:val="en-US"/>
        </w:rPr>
      </w:pPr>
      <w:r w:rsidRPr="00E9504B">
        <w:rPr>
          <w:rFonts w:ascii="Arial" w:hAnsi="Arial" w:cs="Arial"/>
          <w:lang w:val="en-US"/>
        </w:rPr>
        <w:t>The uploads can be dragged and dropped into the bottom box or click on the Browse link to browse for the file. Click on Submit when you are done.</w:t>
      </w:r>
    </w:p>
    <w:p w14:paraId="2D502E77" w14:textId="77777777" w:rsidR="003459C3" w:rsidRPr="00E9504B" w:rsidRDefault="003459C3" w:rsidP="001A6FEA">
      <w:pPr>
        <w:pStyle w:val="Heading2"/>
        <w:numPr>
          <w:ilvl w:val="1"/>
          <w:numId w:val="36"/>
        </w:numPr>
        <w:rPr>
          <w:rFonts w:ascii="Arial" w:hAnsi="Arial" w:cs="Arial"/>
          <w:lang w:val="en-US"/>
        </w:rPr>
      </w:pPr>
      <w:bookmarkStart w:id="231" w:name="_Toc149483667"/>
      <w:bookmarkStart w:id="232" w:name="_Toc150254617"/>
      <w:r w:rsidRPr="00E9504B">
        <w:rPr>
          <w:rFonts w:ascii="Arial" w:hAnsi="Arial" w:cs="Arial"/>
          <w:lang w:val="en-US"/>
        </w:rPr>
        <w:t>Placing Orders on Temporary Fix</w:t>
      </w:r>
      <w:bookmarkEnd w:id="231"/>
      <w:bookmarkEnd w:id="232"/>
    </w:p>
    <w:p w14:paraId="78134C1E" w14:textId="77777777" w:rsidR="003459C3" w:rsidRPr="00E9504B" w:rsidRDefault="003459C3" w:rsidP="003459C3">
      <w:pPr>
        <w:rPr>
          <w:rFonts w:ascii="Arial" w:hAnsi="Arial" w:cs="Arial"/>
          <w:lang w:val="en-US"/>
        </w:rPr>
      </w:pPr>
      <w:r w:rsidRPr="00E9504B">
        <w:rPr>
          <w:rFonts w:ascii="Arial" w:hAnsi="Arial" w:cs="Arial"/>
          <w:lang w:val="en-US"/>
        </w:rPr>
        <w:t>Orders In Progress status can be put on Temporary Fix:</w:t>
      </w:r>
    </w:p>
    <w:p w14:paraId="175C0047" w14:textId="77777777" w:rsidR="003459C3" w:rsidRPr="00E9504B" w:rsidRDefault="003459C3" w:rsidP="003459C3">
      <w:pPr>
        <w:rPr>
          <w:rFonts w:ascii="Arial" w:hAnsi="Arial" w:cs="Arial"/>
          <w:lang w:val="en-US"/>
        </w:rPr>
      </w:pPr>
    </w:p>
    <w:p w14:paraId="3F83747E" w14:textId="77777777" w:rsidR="003459C3" w:rsidRPr="00E9504B" w:rsidRDefault="003459C3" w:rsidP="003459C3">
      <w:pPr>
        <w:rPr>
          <w:rFonts w:ascii="Arial" w:hAnsi="Arial" w:cs="Arial"/>
          <w:lang w:val="en-US"/>
        </w:rPr>
      </w:pPr>
    </w:p>
    <w:p w14:paraId="20225469" w14:textId="05382096" w:rsidR="003459C3" w:rsidRPr="00E9504B" w:rsidRDefault="003459C3" w:rsidP="003459C3">
      <w:pPr>
        <w:rPr>
          <w:rFonts w:ascii="Arial" w:hAnsi="Arial" w:cs="Arial"/>
          <w:lang w:val="en-US"/>
        </w:rPr>
      </w:pPr>
      <w:r w:rsidRPr="00E9504B">
        <w:rPr>
          <w:rFonts w:ascii="Arial" w:hAnsi="Arial" w:cs="Arial"/>
          <w:noProof/>
          <w:lang w:val="en-US"/>
        </w:rPr>
        <mc:AlternateContent>
          <mc:Choice Requires="wps">
            <w:drawing>
              <wp:anchor distT="0" distB="0" distL="114300" distR="114300" simplePos="0" relativeHeight="251658389" behindDoc="0" locked="0" layoutInCell="1" allowOverlap="1" wp14:anchorId="75AD5A26" wp14:editId="418C4499">
                <wp:simplePos x="0" y="0"/>
                <wp:positionH relativeFrom="column">
                  <wp:posOffset>204470</wp:posOffset>
                </wp:positionH>
                <wp:positionV relativeFrom="paragraph">
                  <wp:posOffset>2898140</wp:posOffset>
                </wp:positionV>
                <wp:extent cx="1784350" cy="508000"/>
                <wp:effectExtent l="0" t="0" r="25400" b="25400"/>
                <wp:wrapNone/>
                <wp:docPr id="575292380" name="Rectangle: Rounded Corners 5752923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84350" cy="5080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F45D69" id="Rectangle: Rounded Corners 575292380" o:spid="_x0000_s1026" alt="&quot;&quot;" style="position:absolute;margin-left:16.1pt;margin-top:228.2pt;width:140.5pt;height:40pt;z-index:2516583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" filled="f" strokecolor="red" strokeweight="2pt"/>
            </w:pict>
          </mc:Fallback>
        </mc:AlternateContent>
      </w:r>
      <w:r w:rsidRPr="00E9504B">
        <w:rPr>
          <w:rFonts w:ascii="Arial" w:hAnsi="Arial" w:cs="Arial"/>
          <w:noProof/>
        </w:rPr>
        <w:t xml:space="preserve"> </w:t>
      </w:r>
      <w:r w:rsidRPr="00E9504B">
        <w:rPr>
          <w:rFonts w:ascii="Arial" w:hAnsi="Arial" w:cs="Arial"/>
          <w:noProof/>
        </w:rPr>
        <w:drawing>
          <wp:inline distT="0" distB="0" distL="0" distR="0" wp14:anchorId="3DEB513C" wp14:editId="73FD8F7A">
            <wp:extent cx="5755005" cy="3523615"/>
            <wp:effectExtent l="0" t="0" r="0" b="635"/>
            <wp:docPr id="2091365199" name="Picture 2091365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365199" name="Picture 2091365199">
                      <a:extLst>
                        <a:ext uri="{C183D7F6-B498-43B3-948B-1728B52AA6E4}">
                          <adec:decorative xmlns:adec="http://schemas.microsoft.com/office/drawing/2017/decorative" val="1"/>
                        </a:ext>
                      </a:extLst>
                    </pic:cNvPr>
                    <pic:cNvPicPr/>
                  </pic:nvPicPr>
                  <pic:blipFill>
                    <a:blip r:embed="rId211"/>
                    <a:stretch>
                      <a:fillRect/>
                    </a:stretch>
                  </pic:blipFill>
                  <pic:spPr>
                    <a:xfrm>
                      <a:off x="0" y="0"/>
                      <a:ext cx="5755005" cy="3523615"/>
                    </a:xfrm>
                    <a:prstGeom prst="rect">
                      <a:avLst/>
                    </a:prstGeom>
                  </pic:spPr>
                </pic:pic>
              </a:graphicData>
            </a:graphic>
          </wp:inline>
        </w:drawing>
      </w:r>
    </w:p>
    <w:p w14:paraId="6ED36AF0" w14:textId="77777777" w:rsidR="003459C3" w:rsidRPr="00E9504B" w:rsidRDefault="003459C3" w:rsidP="003459C3">
      <w:pPr>
        <w:rPr>
          <w:rFonts w:ascii="Arial" w:hAnsi="Arial" w:cs="Arial"/>
          <w:lang w:val="en-US"/>
        </w:rPr>
      </w:pPr>
      <w:r w:rsidRPr="00E9504B">
        <w:rPr>
          <w:rFonts w:ascii="Arial" w:hAnsi="Arial" w:cs="Arial"/>
          <w:lang w:val="en-US"/>
        </w:rPr>
        <w:t>Click on the Temporary Fix button and scroll down to the bottom of the page to add any comments and upload documents and/or images:</w:t>
      </w:r>
    </w:p>
    <w:p w14:paraId="3FBA5965" w14:textId="77777777" w:rsidR="003459C3" w:rsidRPr="00E9504B" w:rsidRDefault="003459C3" w:rsidP="003459C3">
      <w:pPr>
        <w:rPr>
          <w:rFonts w:ascii="Arial" w:hAnsi="Arial" w:cs="Arial"/>
          <w:lang w:val="en-US"/>
        </w:rPr>
      </w:pPr>
    </w:p>
    <w:p w14:paraId="6B045A38" w14:textId="77777777" w:rsidR="003459C3" w:rsidRPr="00E9504B" w:rsidRDefault="003459C3" w:rsidP="003459C3">
      <w:pPr>
        <w:rPr>
          <w:rFonts w:ascii="Arial" w:hAnsi="Arial" w:cs="Arial"/>
          <w:lang w:val="en-US"/>
        </w:rPr>
      </w:pPr>
    </w:p>
    <w:p w14:paraId="21061114" w14:textId="77777777" w:rsidR="003459C3" w:rsidRPr="00E9504B" w:rsidRDefault="003459C3" w:rsidP="003459C3">
      <w:pPr>
        <w:rPr>
          <w:rFonts w:ascii="Arial" w:hAnsi="Arial" w:cs="Arial"/>
          <w:lang w:val="en-US"/>
        </w:rPr>
      </w:pPr>
      <w:r w:rsidRPr="00E9504B">
        <w:rPr>
          <w:rFonts w:ascii="Arial" w:hAnsi="Arial" w:cs="Arial"/>
          <w:noProof/>
          <w:lang w:val="en-US"/>
        </w:rPr>
        <mc:AlternateContent>
          <mc:Choice Requires="wps">
            <w:drawing>
              <wp:anchor distT="0" distB="0" distL="114300" distR="114300" simplePos="0" relativeHeight="251658391" behindDoc="0" locked="0" layoutInCell="1" allowOverlap="1" wp14:anchorId="77AD9176" wp14:editId="3D306E3C">
                <wp:simplePos x="0" y="0"/>
                <wp:positionH relativeFrom="column">
                  <wp:posOffset>64770</wp:posOffset>
                </wp:positionH>
                <wp:positionV relativeFrom="paragraph">
                  <wp:posOffset>688340</wp:posOffset>
                </wp:positionV>
                <wp:extent cx="342900" cy="133350"/>
                <wp:effectExtent l="0" t="0" r="19050" b="19050"/>
                <wp:wrapNone/>
                <wp:docPr id="995568736" name="Rectangle: Rounded Corners 9955687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2900" cy="1333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BC399DE" id="Rectangle: Rounded Corners 995568736" o:spid="_x0000_s1026" alt="&quot;&quot;" style="position:absolute;margin-left:5.1pt;margin-top:54.2pt;width:27pt;height:10.5pt;z-index:251658391;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" filled="f" strokecolor="red" strokeweight="2pt"/>
            </w:pict>
          </mc:Fallback>
        </mc:AlternateContent>
      </w:r>
      <w:r w:rsidRPr="00E9504B">
        <w:rPr>
          <w:rFonts w:ascii="Arial" w:hAnsi="Arial" w:cs="Arial"/>
          <w:noProof/>
          <w:lang w:val="en-US"/>
        </w:rPr>
        <mc:AlternateContent>
          <mc:Choice Requires="wps">
            <w:drawing>
              <wp:anchor distT="0" distB="0" distL="114300" distR="114300" simplePos="0" relativeHeight="251658390" behindDoc="0" locked="0" layoutInCell="1" allowOverlap="1" wp14:anchorId="4C665D04" wp14:editId="0601C6AC">
                <wp:simplePos x="0" y="0"/>
                <wp:positionH relativeFrom="column">
                  <wp:posOffset>58420</wp:posOffset>
                </wp:positionH>
                <wp:positionV relativeFrom="paragraph">
                  <wp:posOffset>237490</wp:posOffset>
                </wp:positionV>
                <wp:extent cx="342900" cy="133350"/>
                <wp:effectExtent l="0" t="0" r="19050" b="19050"/>
                <wp:wrapNone/>
                <wp:docPr id="1742309971" name="Rectangle: Rounded Corners 17423099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2900" cy="1333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9FE2479" id="Rectangle: Rounded Corners 1742309971" o:spid="_x0000_s1026" alt="&quot;&quot;" style="position:absolute;margin-left:4.6pt;margin-top:18.7pt;width:27pt;height:10.5pt;z-index:25165839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" filled="f" strokecolor="red" strokeweight="2pt"/>
            </w:pict>
          </mc:Fallback>
        </mc:AlternateContent>
      </w:r>
      <w:r w:rsidRPr="00E9504B">
        <w:rPr>
          <w:rFonts w:ascii="Arial" w:hAnsi="Arial" w:cs="Arial"/>
          <w:noProof/>
          <w:lang w:val="en-US"/>
        </w:rPr>
        <w:drawing>
          <wp:inline distT="0" distB="0" distL="0" distR="0" wp14:anchorId="5DEA13E0" wp14:editId="51318664">
            <wp:extent cx="4501243" cy="2493480"/>
            <wp:effectExtent l="19050" t="19050" r="13970" b="21590"/>
            <wp:docPr id="1920632941" name="Picture 19206329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632941" name="Picture 1920632941">
                      <a:extLst>
                        <a:ext uri="{C183D7F6-B498-43B3-948B-1728B52AA6E4}">
                          <adec:decorative xmlns:adec="http://schemas.microsoft.com/office/drawing/2017/decorative" val="1"/>
                        </a:ext>
                      </a:extLst>
                    </pic:cNvPr>
                    <pic:cNvPicPr/>
                  </pic:nvPicPr>
                  <pic:blipFill rotWithShape="1">
                    <a:blip r:embed="rId212"/>
                    <a:srcRect l="945"/>
                    <a:stretch/>
                  </pic:blipFill>
                  <pic:spPr bwMode="auto">
                    <a:xfrm>
                      <a:off x="0" y="0"/>
                      <a:ext cx="4524636" cy="250643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00C9F420" w14:textId="77777777" w:rsidR="003459C3" w:rsidRPr="00E9504B" w:rsidRDefault="003459C3" w:rsidP="003459C3">
      <w:pPr>
        <w:rPr>
          <w:rFonts w:ascii="Arial" w:hAnsi="Arial" w:cs="Arial"/>
          <w:lang w:val="en-US"/>
        </w:rPr>
      </w:pPr>
    </w:p>
    <w:p w14:paraId="639A4CED" w14:textId="59075C8A" w:rsidR="003459C3" w:rsidRPr="00E9504B" w:rsidRDefault="003459C3" w:rsidP="003459C3">
      <w:pPr>
        <w:rPr>
          <w:rFonts w:ascii="Arial" w:hAnsi="Arial" w:cs="Arial"/>
          <w:lang w:val="en-US"/>
        </w:rPr>
      </w:pPr>
      <w:r w:rsidRPr="00E9504B">
        <w:rPr>
          <w:rFonts w:ascii="Arial" w:hAnsi="Arial" w:cs="Arial"/>
          <w:lang w:val="en-US"/>
        </w:rPr>
        <w:t>The uploads can be dragged and dropped into the bottom box or click on the Browse link to browse for the file. Click on Submit when you are done.</w:t>
      </w:r>
    </w:p>
    <w:p w14:paraId="31860B65" w14:textId="77777777" w:rsidR="003459C3" w:rsidRPr="00E9504B" w:rsidRDefault="003459C3" w:rsidP="001A6FEA">
      <w:pPr>
        <w:pStyle w:val="Heading2"/>
        <w:numPr>
          <w:ilvl w:val="1"/>
          <w:numId w:val="36"/>
        </w:numPr>
        <w:rPr>
          <w:rFonts w:ascii="Arial" w:hAnsi="Arial" w:cs="Arial"/>
          <w:lang w:val="en-US"/>
        </w:rPr>
      </w:pPr>
      <w:bookmarkStart w:id="233" w:name="_Toc149483668"/>
      <w:bookmarkStart w:id="234" w:name="_Toc150254618"/>
      <w:r w:rsidRPr="00E9504B">
        <w:rPr>
          <w:rFonts w:ascii="Arial" w:hAnsi="Arial" w:cs="Arial"/>
          <w:lang w:val="en-US"/>
        </w:rPr>
        <w:t>Completing Orders</w:t>
      </w:r>
      <w:bookmarkEnd w:id="233"/>
      <w:bookmarkEnd w:id="234"/>
    </w:p>
    <w:p w14:paraId="7E6FFFB9" w14:textId="77777777" w:rsidR="003459C3" w:rsidRPr="00E9504B" w:rsidRDefault="003459C3" w:rsidP="003459C3">
      <w:pPr>
        <w:rPr>
          <w:rFonts w:ascii="Arial" w:hAnsi="Arial" w:cs="Arial"/>
          <w:lang w:val="en-US"/>
        </w:rPr>
      </w:pPr>
      <w:r w:rsidRPr="00E9504B">
        <w:rPr>
          <w:rFonts w:ascii="Arial" w:hAnsi="Arial" w:cs="Arial"/>
          <w:lang w:val="en-US"/>
        </w:rPr>
        <w:t>When you are ready to complete your order, find the relevant order in the Contractor – allocated orders list.</w:t>
      </w:r>
    </w:p>
    <w:p w14:paraId="3A539CAF" w14:textId="77777777" w:rsidR="003459C3" w:rsidRPr="00E9504B" w:rsidRDefault="003459C3" w:rsidP="003459C3">
      <w:pPr>
        <w:rPr>
          <w:rFonts w:ascii="Arial" w:hAnsi="Arial" w:cs="Arial"/>
          <w:lang w:val="en-US"/>
        </w:rPr>
      </w:pPr>
      <w:r w:rsidRPr="00E9504B">
        <w:rPr>
          <w:rFonts w:ascii="Arial" w:hAnsi="Arial" w:cs="Arial"/>
          <w:lang w:val="en-US"/>
        </w:rPr>
        <w:t>Then click to view more details and scroll down to the bottom of the page:</w:t>
      </w:r>
    </w:p>
    <w:p w14:paraId="34AEB05B" w14:textId="77777777" w:rsidR="003459C3" w:rsidRPr="00E9504B" w:rsidRDefault="003459C3" w:rsidP="003459C3">
      <w:pPr>
        <w:rPr>
          <w:rFonts w:ascii="Arial" w:hAnsi="Arial" w:cs="Arial"/>
          <w:lang w:val="en-US"/>
        </w:rPr>
      </w:pPr>
    </w:p>
    <w:p w14:paraId="0326F515" w14:textId="05E68992" w:rsidR="003459C3" w:rsidRPr="00E9504B" w:rsidRDefault="003459C3" w:rsidP="003459C3">
      <w:pPr>
        <w:rPr>
          <w:rFonts w:ascii="Arial" w:hAnsi="Arial" w:cs="Arial"/>
          <w:lang w:val="en-US"/>
        </w:rPr>
      </w:pPr>
      <w:r w:rsidRPr="00E9504B">
        <w:rPr>
          <w:rFonts w:ascii="Arial" w:hAnsi="Arial" w:cs="Arial"/>
          <w:noProof/>
          <w:lang w:val="en-US"/>
        </w:rPr>
        <mc:AlternateContent>
          <mc:Choice Requires="wps">
            <w:drawing>
              <wp:anchor distT="0" distB="0" distL="114300" distR="114300" simplePos="0" relativeHeight="251658392" behindDoc="0" locked="0" layoutInCell="1" allowOverlap="1" wp14:anchorId="1CC889EF" wp14:editId="0D2F63EB">
                <wp:simplePos x="0" y="0"/>
                <wp:positionH relativeFrom="column">
                  <wp:posOffset>3716020</wp:posOffset>
                </wp:positionH>
                <wp:positionV relativeFrom="paragraph">
                  <wp:posOffset>2352040</wp:posOffset>
                </wp:positionV>
                <wp:extent cx="1778000" cy="514350"/>
                <wp:effectExtent l="0" t="0" r="12700" b="19050"/>
                <wp:wrapNone/>
                <wp:docPr id="919977517" name="Rectangle: Rounded Corners 9199775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78000" cy="5143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F258B7" id="Rectangle: Rounded Corners 919977517" o:spid="_x0000_s1026" alt="&quot;&quot;" style="position:absolute;margin-left:292.6pt;margin-top:185.2pt;width:140pt;height:40.5pt;z-index:251658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" filled="f" strokecolor="red" strokeweight="2pt"/>
            </w:pict>
          </mc:Fallback>
        </mc:AlternateContent>
      </w:r>
      <w:r w:rsidRPr="00E9504B">
        <w:rPr>
          <w:rFonts w:ascii="Arial" w:hAnsi="Arial" w:cs="Arial"/>
          <w:noProof/>
        </w:rPr>
        <w:t xml:space="preserve"> </w:t>
      </w:r>
      <w:r w:rsidRPr="00E9504B">
        <w:rPr>
          <w:rFonts w:ascii="Arial" w:hAnsi="Arial" w:cs="Arial"/>
          <w:noProof/>
        </w:rPr>
        <w:drawing>
          <wp:inline distT="0" distB="0" distL="0" distR="0" wp14:anchorId="0EEE495F" wp14:editId="7BD17D2F">
            <wp:extent cx="5755005" cy="3523615"/>
            <wp:effectExtent l="0" t="0" r="0" b="635"/>
            <wp:docPr id="1457873897" name="Picture 14578738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873897" name="Picture 1457873897">
                      <a:extLst>
                        <a:ext uri="{C183D7F6-B498-43B3-948B-1728B52AA6E4}">
                          <adec:decorative xmlns:adec="http://schemas.microsoft.com/office/drawing/2017/decorative" val="1"/>
                        </a:ext>
                      </a:extLst>
                    </pic:cNvPr>
                    <pic:cNvPicPr/>
                  </pic:nvPicPr>
                  <pic:blipFill>
                    <a:blip r:embed="rId211"/>
                    <a:stretch>
                      <a:fillRect/>
                    </a:stretch>
                  </pic:blipFill>
                  <pic:spPr>
                    <a:xfrm>
                      <a:off x="0" y="0"/>
                      <a:ext cx="5755005" cy="3523615"/>
                    </a:xfrm>
                    <a:prstGeom prst="rect">
                      <a:avLst/>
                    </a:prstGeom>
                  </pic:spPr>
                </pic:pic>
              </a:graphicData>
            </a:graphic>
          </wp:inline>
        </w:drawing>
      </w:r>
    </w:p>
    <w:p w14:paraId="0894CFEB" w14:textId="77777777" w:rsidR="003459C3" w:rsidRPr="00E9504B" w:rsidRDefault="003459C3" w:rsidP="003459C3">
      <w:pPr>
        <w:rPr>
          <w:rFonts w:ascii="Arial" w:hAnsi="Arial" w:cs="Arial"/>
          <w:lang w:val="en-US"/>
        </w:rPr>
      </w:pPr>
      <w:r w:rsidRPr="00E9504B">
        <w:rPr>
          <w:rFonts w:ascii="Arial" w:hAnsi="Arial" w:cs="Arial"/>
          <w:lang w:val="en-US"/>
        </w:rPr>
        <w:t>Click on Completed:</w:t>
      </w:r>
    </w:p>
    <w:p w14:paraId="4FF92112" w14:textId="77777777" w:rsidR="003459C3" w:rsidRPr="00E9504B" w:rsidRDefault="003459C3" w:rsidP="003459C3">
      <w:pPr>
        <w:rPr>
          <w:rFonts w:ascii="Arial" w:hAnsi="Arial" w:cs="Arial"/>
          <w:lang w:val="en-US"/>
        </w:rPr>
      </w:pPr>
    </w:p>
    <w:p w14:paraId="237690F0" w14:textId="77777777" w:rsidR="003459C3" w:rsidRPr="00E9504B" w:rsidRDefault="003459C3" w:rsidP="003459C3">
      <w:pPr>
        <w:rPr>
          <w:rFonts w:ascii="Arial" w:hAnsi="Arial" w:cs="Arial"/>
          <w:lang w:val="en-US"/>
        </w:rPr>
      </w:pPr>
      <w:r w:rsidRPr="00E9504B">
        <w:rPr>
          <w:rFonts w:ascii="Arial" w:hAnsi="Arial" w:cs="Arial"/>
          <w:noProof/>
          <w:lang w:val="en-US"/>
        </w:rPr>
        <mc:AlternateContent>
          <mc:Choice Requires="wps">
            <w:drawing>
              <wp:anchor distT="0" distB="0" distL="114300" distR="114300" simplePos="0" relativeHeight="251658395" behindDoc="0" locked="0" layoutInCell="1" allowOverlap="1" wp14:anchorId="0D72369B" wp14:editId="6E18E105">
                <wp:simplePos x="0" y="0"/>
                <wp:positionH relativeFrom="column">
                  <wp:posOffset>71120</wp:posOffset>
                </wp:positionH>
                <wp:positionV relativeFrom="paragraph">
                  <wp:posOffset>1507490</wp:posOffset>
                </wp:positionV>
                <wp:extent cx="730250" cy="254000"/>
                <wp:effectExtent l="0" t="0" r="12700" b="12700"/>
                <wp:wrapNone/>
                <wp:docPr id="1486353596" name="Rectangle: Rounded Corners 14863535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30250" cy="2540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0C51448" id="Rectangle: Rounded Corners 1486353596" o:spid="_x0000_s1026" alt="&quot;&quot;" style="position:absolute;margin-left:5.6pt;margin-top:118.7pt;width:57.5pt;height:20pt;z-index:251658395;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" filled="f" strokecolor="red" strokeweight="2pt"/>
            </w:pict>
          </mc:Fallback>
        </mc:AlternateContent>
      </w:r>
      <w:r w:rsidRPr="00E9504B">
        <w:rPr>
          <w:rFonts w:ascii="Arial" w:hAnsi="Arial" w:cs="Arial"/>
          <w:noProof/>
          <w:lang w:val="en-US"/>
        </w:rPr>
        <mc:AlternateContent>
          <mc:Choice Requires="wps">
            <w:drawing>
              <wp:anchor distT="0" distB="0" distL="114300" distR="114300" simplePos="0" relativeHeight="251658394" behindDoc="0" locked="0" layoutInCell="1" allowOverlap="1" wp14:anchorId="77916872" wp14:editId="4B7D74ED">
                <wp:simplePos x="0" y="0"/>
                <wp:positionH relativeFrom="column">
                  <wp:posOffset>52070</wp:posOffset>
                </wp:positionH>
                <wp:positionV relativeFrom="paragraph">
                  <wp:posOffset>694690</wp:posOffset>
                </wp:positionV>
                <wp:extent cx="342900" cy="133350"/>
                <wp:effectExtent l="0" t="0" r="19050" b="19050"/>
                <wp:wrapNone/>
                <wp:docPr id="1388338577" name="Rectangle: Rounded Corners 13883385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2900" cy="1333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B9ED19E" id="Rectangle: Rounded Corners 1388338577" o:spid="_x0000_s1026" alt="&quot;&quot;" style="position:absolute;margin-left:4.1pt;margin-top:54.7pt;width:27pt;height:10.5pt;z-index:25165839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" filled="f" strokecolor="red" strokeweight="2pt"/>
            </w:pict>
          </mc:Fallback>
        </mc:AlternateContent>
      </w:r>
      <w:r w:rsidRPr="00E9504B">
        <w:rPr>
          <w:rFonts w:ascii="Arial" w:hAnsi="Arial" w:cs="Arial"/>
          <w:noProof/>
          <w:lang w:val="en-US"/>
        </w:rPr>
        <mc:AlternateContent>
          <mc:Choice Requires="wps">
            <w:drawing>
              <wp:anchor distT="0" distB="0" distL="114300" distR="114300" simplePos="0" relativeHeight="251658393" behindDoc="0" locked="0" layoutInCell="1" allowOverlap="1" wp14:anchorId="3F0049B3" wp14:editId="16EE40F3">
                <wp:simplePos x="0" y="0"/>
                <wp:positionH relativeFrom="column">
                  <wp:posOffset>45720</wp:posOffset>
                </wp:positionH>
                <wp:positionV relativeFrom="paragraph">
                  <wp:posOffset>243840</wp:posOffset>
                </wp:positionV>
                <wp:extent cx="342900" cy="133350"/>
                <wp:effectExtent l="0" t="0" r="19050" b="19050"/>
                <wp:wrapNone/>
                <wp:docPr id="1657181316" name="Rectangle: Rounded Corners 16571813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2900" cy="1333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22F1B6D" id="Rectangle: Rounded Corners 1657181316" o:spid="_x0000_s1026" alt="&quot;&quot;" style="position:absolute;margin-left:3.6pt;margin-top:19.2pt;width:27pt;height:10.5pt;z-index:25165839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" filled="f" strokecolor="red" strokeweight="2pt"/>
            </w:pict>
          </mc:Fallback>
        </mc:AlternateContent>
      </w:r>
      <w:r w:rsidRPr="00E9504B">
        <w:rPr>
          <w:rFonts w:ascii="Arial" w:hAnsi="Arial" w:cs="Arial"/>
          <w:noProof/>
          <w:lang w:val="en-US"/>
        </w:rPr>
        <w:drawing>
          <wp:inline distT="0" distB="0" distL="0" distR="0" wp14:anchorId="7D21A724" wp14:editId="68B0D084">
            <wp:extent cx="4501243" cy="2493480"/>
            <wp:effectExtent l="19050" t="19050" r="13970" b="21590"/>
            <wp:docPr id="251143863" name="Picture 2511438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143863" name="Picture 251143863">
                      <a:extLst>
                        <a:ext uri="{C183D7F6-B498-43B3-948B-1728B52AA6E4}">
                          <adec:decorative xmlns:adec="http://schemas.microsoft.com/office/drawing/2017/decorative" val="1"/>
                        </a:ext>
                      </a:extLst>
                    </pic:cNvPr>
                    <pic:cNvPicPr/>
                  </pic:nvPicPr>
                  <pic:blipFill rotWithShape="1">
                    <a:blip r:embed="rId212"/>
                    <a:srcRect l="945"/>
                    <a:stretch/>
                  </pic:blipFill>
                  <pic:spPr bwMode="auto">
                    <a:xfrm>
                      <a:off x="0" y="0"/>
                      <a:ext cx="4524636" cy="250643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16A316D7" w14:textId="77777777" w:rsidR="003459C3" w:rsidRPr="00E9504B" w:rsidRDefault="003459C3" w:rsidP="003459C3">
      <w:pPr>
        <w:rPr>
          <w:rFonts w:ascii="Arial" w:hAnsi="Arial" w:cs="Arial"/>
          <w:lang w:val="en-US"/>
        </w:rPr>
      </w:pPr>
    </w:p>
    <w:p w14:paraId="09AFECCF" w14:textId="77777777" w:rsidR="003459C3" w:rsidRPr="00E9504B" w:rsidRDefault="003459C3" w:rsidP="003459C3">
      <w:pPr>
        <w:rPr>
          <w:rFonts w:ascii="Arial" w:hAnsi="Arial" w:cs="Arial"/>
          <w:lang w:val="en-US"/>
        </w:rPr>
      </w:pPr>
      <w:r w:rsidRPr="00E9504B">
        <w:rPr>
          <w:rFonts w:ascii="Arial" w:hAnsi="Arial" w:cs="Arial"/>
          <w:lang w:val="en-US"/>
        </w:rPr>
        <w:t>Add any comments into the comment box.</w:t>
      </w:r>
    </w:p>
    <w:p w14:paraId="3D1C653E" w14:textId="77777777" w:rsidR="003459C3" w:rsidRPr="00E9504B" w:rsidRDefault="003459C3" w:rsidP="003459C3">
      <w:pPr>
        <w:rPr>
          <w:rFonts w:ascii="Arial" w:hAnsi="Arial" w:cs="Arial"/>
          <w:lang w:val="en-US"/>
        </w:rPr>
      </w:pPr>
      <w:r w:rsidRPr="00E9504B">
        <w:rPr>
          <w:rFonts w:ascii="Arial" w:hAnsi="Arial" w:cs="Arial"/>
          <w:lang w:val="en-US"/>
        </w:rPr>
        <w:t>Upload any supporting documents and images by dragging them into the Files box.</w:t>
      </w:r>
    </w:p>
    <w:p w14:paraId="04B9AC3C" w14:textId="77777777" w:rsidR="003459C3" w:rsidRPr="00E9504B" w:rsidRDefault="003459C3" w:rsidP="003459C3">
      <w:pPr>
        <w:rPr>
          <w:rFonts w:ascii="Arial" w:hAnsi="Arial" w:cs="Arial"/>
          <w:lang w:val="en-US"/>
        </w:rPr>
      </w:pPr>
    </w:p>
    <w:p w14:paraId="62112135" w14:textId="77777777" w:rsidR="003459C3" w:rsidRPr="00E9504B" w:rsidRDefault="003459C3" w:rsidP="003459C3">
      <w:pPr>
        <w:rPr>
          <w:rFonts w:ascii="Arial" w:hAnsi="Arial" w:cs="Arial"/>
          <w:lang w:val="en-US"/>
        </w:rPr>
      </w:pPr>
    </w:p>
    <w:p w14:paraId="4633DCEC" w14:textId="77777777" w:rsidR="003459C3" w:rsidRPr="00E9504B" w:rsidRDefault="003459C3" w:rsidP="003459C3">
      <w:pPr>
        <w:rPr>
          <w:rFonts w:ascii="Arial" w:hAnsi="Arial" w:cs="Arial"/>
          <w:lang w:val="en-US"/>
        </w:rPr>
      </w:pPr>
      <w:r w:rsidRPr="00E9504B">
        <w:rPr>
          <w:rFonts w:ascii="Arial" w:hAnsi="Arial" w:cs="Arial"/>
          <w:lang w:val="en-US"/>
        </w:rPr>
        <w:t>Finally, add any labour hours that you need to add by clicking on “Add Labour hours”:</w:t>
      </w:r>
    </w:p>
    <w:p w14:paraId="4EAF2E70" w14:textId="77777777" w:rsidR="003459C3" w:rsidRPr="00E9504B" w:rsidRDefault="003459C3" w:rsidP="003459C3">
      <w:pPr>
        <w:rPr>
          <w:rFonts w:ascii="Arial" w:hAnsi="Arial" w:cs="Arial"/>
          <w:lang w:val="en-US"/>
        </w:rPr>
      </w:pPr>
    </w:p>
    <w:p w14:paraId="31955D53" w14:textId="77777777" w:rsidR="003459C3" w:rsidRPr="00E9504B" w:rsidRDefault="003459C3" w:rsidP="003459C3">
      <w:pPr>
        <w:rPr>
          <w:rFonts w:ascii="Arial" w:hAnsi="Arial" w:cs="Arial"/>
          <w:lang w:val="en-US"/>
        </w:rPr>
      </w:pPr>
      <w:r w:rsidRPr="00E9504B">
        <w:rPr>
          <w:rFonts w:ascii="Arial" w:hAnsi="Arial" w:cs="Arial"/>
          <w:noProof/>
          <w:lang w:val="en-US"/>
        </w:rPr>
        <w:drawing>
          <wp:inline distT="0" distB="0" distL="0" distR="0" wp14:anchorId="5B02DCC5" wp14:editId="0F948EA8">
            <wp:extent cx="4628591" cy="2732314"/>
            <wp:effectExtent l="19050" t="19050" r="19685" b="11430"/>
            <wp:docPr id="1053050284" name="Picture 10530502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050284" name="Picture 1053050284">
                      <a:extLst>
                        <a:ext uri="{C183D7F6-B498-43B3-948B-1728B52AA6E4}">
                          <adec:decorative xmlns:adec="http://schemas.microsoft.com/office/drawing/2017/decorative" val="1"/>
                        </a:ext>
                      </a:extLst>
                    </pic:cNvPr>
                    <pic:cNvPicPr/>
                  </pic:nvPicPr>
                  <pic:blipFill>
                    <a:blip r:embed="rId213"/>
                    <a:stretch>
                      <a:fillRect/>
                    </a:stretch>
                  </pic:blipFill>
                  <pic:spPr>
                    <a:xfrm>
                      <a:off x="0" y="0"/>
                      <a:ext cx="4650565" cy="2745286"/>
                    </a:xfrm>
                    <a:prstGeom prst="rect">
                      <a:avLst/>
                    </a:prstGeom>
                    <a:ln>
                      <a:solidFill>
                        <a:schemeClr val="accent1"/>
                      </a:solidFill>
                    </a:ln>
                  </pic:spPr>
                </pic:pic>
              </a:graphicData>
            </a:graphic>
          </wp:inline>
        </w:drawing>
      </w:r>
    </w:p>
    <w:p w14:paraId="4A29FC70" w14:textId="77777777" w:rsidR="003459C3" w:rsidRPr="00E9504B" w:rsidRDefault="003459C3" w:rsidP="003459C3">
      <w:pPr>
        <w:rPr>
          <w:rFonts w:ascii="Arial" w:hAnsi="Arial" w:cs="Arial"/>
          <w:lang w:val="en-US"/>
        </w:rPr>
      </w:pPr>
    </w:p>
    <w:p w14:paraId="47C632DF" w14:textId="77777777" w:rsidR="003459C3" w:rsidRPr="00E9504B" w:rsidRDefault="003459C3" w:rsidP="003459C3">
      <w:pPr>
        <w:rPr>
          <w:rFonts w:ascii="Arial" w:hAnsi="Arial" w:cs="Arial"/>
          <w:lang w:val="en-US"/>
        </w:rPr>
      </w:pPr>
      <w:r w:rsidRPr="00E9504B">
        <w:rPr>
          <w:rFonts w:ascii="Arial" w:hAnsi="Arial" w:cs="Arial"/>
          <w:lang w:val="en-US"/>
        </w:rPr>
        <w:t>Enter the date, number of hours and a description, then select the type from the drop-down list.  Click OK &amp; done if all hours have been entered or OK + add another if there are more hours to add.</w:t>
      </w:r>
    </w:p>
    <w:p w14:paraId="199A7B37" w14:textId="77777777" w:rsidR="003459C3" w:rsidRPr="00E9504B" w:rsidRDefault="003459C3" w:rsidP="003459C3">
      <w:pPr>
        <w:rPr>
          <w:rFonts w:ascii="Arial" w:hAnsi="Arial" w:cs="Arial"/>
          <w:lang w:val="en-US"/>
        </w:rPr>
      </w:pPr>
    </w:p>
    <w:p w14:paraId="5675BD87" w14:textId="77777777" w:rsidR="003459C3" w:rsidRPr="00E9504B" w:rsidRDefault="003459C3" w:rsidP="003459C3">
      <w:pPr>
        <w:rPr>
          <w:rFonts w:ascii="Arial" w:hAnsi="Arial" w:cs="Arial"/>
          <w:lang w:val="en-US"/>
        </w:rPr>
      </w:pPr>
      <w:r w:rsidRPr="00E9504B">
        <w:rPr>
          <w:rFonts w:ascii="Arial" w:hAnsi="Arial" w:cs="Arial"/>
          <w:lang w:val="en-US"/>
        </w:rPr>
        <w:t>Finally, once all hours have been entered, click submit to complete the order.</w:t>
      </w:r>
    </w:p>
    <w:p w14:paraId="7DF4C7FE" w14:textId="77777777" w:rsidR="003459C3" w:rsidRPr="00E9504B" w:rsidRDefault="003459C3" w:rsidP="001A6FEA">
      <w:pPr>
        <w:pStyle w:val="Heading2"/>
        <w:numPr>
          <w:ilvl w:val="1"/>
          <w:numId w:val="36"/>
        </w:numPr>
        <w:rPr>
          <w:rFonts w:ascii="Arial" w:hAnsi="Arial" w:cs="Arial"/>
          <w:lang w:val="en-US"/>
        </w:rPr>
      </w:pPr>
      <w:bookmarkStart w:id="235" w:name="_Toc149483669"/>
      <w:bookmarkStart w:id="236" w:name="_Toc150254619"/>
      <w:r w:rsidRPr="00E9504B">
        <w:rPr>
          <w:rFonts w:ascii="Arial" w:hAnsi="Arial" w:cs="Arial"/>
          <w:lang w:val="en-US"/>
        </w:rPr>
        <w:t>Viewing Completed Orders</w:t>
      </w:r>
      <w:bookmarkEnd w:id="235"/>
      <w:bookmarkEnd w:id="236"/>
    </w:p>
    <w:p w14:paraId="32A96751" w14:textId="77777777" w:rsidR="003459C3" w:rsidRPr="00E9504B" w:rsidRDefault="003459C3" w:rsidP="003459C3">
      <w:pPr>
        <w:rPr>
          <w:rFonts w:ascii="Arial" w:hAnsi="Arial" w:cs="Arial"/>
          <w:lang w:val="en-US"/>
        </w:rPr>
      </w:pPr>
      <w:r w:rsidRPr="00E9504B">
        <w:rPr>
          <w:rFonts w:ascii="Arial" w:hAnsi="Arial" w:cs="Arial"/>
          <w:lang w:val="en-US"/>
        </w:rPr>
        <w:t>Any orders that have been administratively completed and processed by the UCL helpdesk will be visible in the Contractor – My Orders gadget. Cancelled orders will also show in this gadget:</w:t>
      </w:r>
    </w:p>
    <w:p w14:paraId="27ED54A3" w14:textId="77777777" w:rsidR="003459C3" w:rsidRPr="00E9504B" w:rsidRDefault="003459C3" w:rsidP="003459C3">
      <w:pPr>
        <w:rPr>
          <w:rFonts w:ascii="Arial" w:hAnsi="Arial" w:cs="Arial"/>
          <w:lang w:val="en-US"/>
        </w:rPr>
      </w:pPr>
    </w:p>
    <w:p w14:paraId="56D4AC42" w14:textId="77777777" w:rsidR="003459C3" w:rsidRPr="00E9504B" w:rsidRDefault="003459C3" w:rsidP="003459C3">
      <w:pPr>
        <w:rPr>
          <w:rFonts w:ascii="Arial" w:hAnsi="Arial" w:cs="Arial"/>
          <w:lang w:val="en-US"/>
        </w:rPr>
      </w:pPr>
    </w:p>
    <w:p w14:paraId="37E13EE9" w14:textId="77777777" w:rsidR="003459C3" w:rsidRPr="00E9504B" w:rsidRDefault="003459C3" w:rsidP="003459C3">
      <w:pPr>
        <w:rPr>
          <w:rFonts w:ascii="Arial" w:hAnsi="Arial" w:cs="Arial"/>
          <w:lang w:val="en-US"/>
        </w:rPr>
      </w:pPr>
      <w:r w:rsidRPr="00E9504B">
        <w:rPr>
          <w:rFonts w:ascii="Arial" w:hAnsi="Arial" w:cs="Arial"/>
          <w:noProof/>
        </w:rPr>
        <mc:AlternateContent>
          <mc:Choice Requires="wps">
            <w:drawing>
              <wp:anchor distT="0" distB="0" distL="114300" distR="114300" simplePos="0" relativeHeight="251658396" behindDoc="0" locked="0" layoutInCell="1" allowOverlap="1" wp14:anchorId="799EC271" wp14:editId="79DC0802">
                <wp:simplePos x="0" y="0"/>
                <wp:positionH relativeFrom="column">
                  <wp:posOffset>109220</wp:posOffset>
                </wp:positionH>
                <wp:positionV relativeFrom="paragraph">
                  <wp:posOffset>1399540</wp:posOffset>
                </wp:positionV>
                <wp:extent cx="5226050" cy="152400"/>
                <wp:effectExtent l="0" t="0" r="12700" b="19050"/>
                <wp:wrapNone/>
                <wp:docPr id="732842485" name="Rectangle: Rounded Corners 7328424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6050" cy="15240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47BF48A" id="Rectangle: Rounded Corners 732842485" o:spid="_x0000_s1026" alt="&quot;&quot;" style="position:absolute;margin-left:8.6pt;margin-top:110.2pt;width:411.5pt;height:12pt;z-index:2516583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" filled="f" strokecolor="red" strokeweight="2pt"/>
            </w:pict>
          </mc:Fallback>
        </mc:AlternateContent>
      </w:r>
      <w:r w:rsidRPr="00E9504B">
        <w:rPr>
          <w:rFonts w:ascii="Arial" w:hAnsi="Arial" w:cs="Arial"/>
          <w:noProof/>
        </w:rPr>
        <w:drawing>
          <wp:inline distT="0" distB="0" distL="0" distR="0" wp14:anchorId="5559AAEB" wp14:editId="69FA22DD">
            <wp:extent cx="5755005" cy="2101850"/>
            <wp:effectExtent l="0" t="0" r="0" b="0"/>
            <wp:docPr id="569814763" name="Picture 5698147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814763" name="Picture 569814763">
                      <a:extLst>
                        <a:ext uri="{C183D7F6-B498-43B3-948B-1728B52AA6E4}">
                          <adec:decorative xmlns:adec="http://schemas.microsoft.com/office/drawing/2017/decorative" val="1"/>
                        </a:ext>
                      </a:extLst>
                    </pic:cNvPr>
                    <pic:cNvPicPr/>
                  </pic:nvPicPr>
                  <pic:blipFill>
                    <a:blip r:embed="rId214"/>
                    <a:stretch>
                      <a:fillRect/>
                    </a:stretch>
                  </pic:blipFill>
                  <pic:spPr>
                    <a:xfrm>
                      <a:off x="0" y="0"/>
                      <a:ext cx="5755005" cy="2101850"/>
                    </a:xfrm>
                    <a:prstGeom prst="rect">
                      <a:avLst/>
                    </a:prstGeom>
                  </pic:spPr>
                </pic:pic>
              </a:graphicData>
            </a:graphic>
          </wp:inline>
        </w:drawing>
      </w:r>
    </w:p>
    <w:p w14:paraId="57374FCD" w14:textId="77777777" w:rsidR="003459C3" w:rsidRPr="00E9504B" w:rsidRDefault="003459C3" w:rsidP="003459C3">
      <w:pPr>
        <w:rPr>
          <w:rFonts w:ascii="Arial" w:hAnsi="Arial" w:cs="Arial"/>
          <w:lang w:val="en-US"/>
        </w:rPr>
      </w:pPr>
    </w:p>
    <w:p w14:paraId="7FFD5F88" w14:textId="77777777" w:rsidR="003459C3" w:rsidRPr="00E9504B" w:rsidRDefault="003459C3" w:rsidP="003459C3">
      <w:pPr>
        <w:rPr>
          <w:rFonts w:ascii="Arial" w:hAnsi="Arial" w:cs="Arial"/>
          <w:lang w:val="en-US"/>
        </w:rPr>
      </w:pPr>
    </w:p>
    <w:p w14:paraId="3646F279" w14:textId="77777777" w:rsidR="003459C3" w:rsidRPr="00E9504B" w:rsidRDefault="003459C3" w:rsidP="003459C3">
      <w:pPr>
        <w:tabs>
          <w:tab w:val="left" w:pos="5391"/>
        </w:tabs>
        <w:rPr>
          <w:rFonts w:ascii="Arial" w:hAnsi="Arial" w:cs="Arial"/>
          <w:lang w:val="en-US"/>
        </w:rPr>
      </w:pPr>
      <w:r w:rsidRPr="00E9504B">
        <w:rPr>
          <w:rFonts w:ascii="Arial" w:hAnsi="Arial" w:cs="Arial"/>
          <w:lang w:val="en-US"/>
        </w:rPr>
        <w:t>You can search for orders by number or description to help locate an order.</w:t>
      </w:r>
    </w:p>
    <w:p w14:paraId="5AD0CE6B" w14:textId="77777777" w:rsidR="003459C3" w:rsidRPr="00E9504B" w:rsidRDefault="003459C3" w:rsidP="003459C3">
      <w:pPr>
        <w:tabs>
          <w:tab w:val="left" w:pos="5391"/>
        </w:tabs>
        <w:rPr>
          <w:rFonts w:ascii="Arial" w:hAnsi="Arial" w:cs="Arial"/>
          <w:lang w:val="en-US"/>
        </w:rPr>
      </w:pPr>
    </w:p>
    <w:p w14:paraId="178BBD22" w14:textId="77777777" w:rsidR="003459C3" w:rsidRPr="00E9504B" w:rsidRDefault="003459C3" w:rsidP="003459C3">
      <w:pPr>
        <w:tabs>
          <w:tab w:val="left" w:pos="5391"/>
        </w:tabs>
        <w:rPr>
          <w:rFonts w:ascii="Arial" w:hAnsi="Arial" w:cs="Arial"/>
          <w:lang w:val="en-US"/>
        </w:rPr>
      </w:pPr>
      <w:r w:rsidRPr="00E9504B">
        <w:rPr>
          <w:rFonts w:ascii="Arial" w:hAnsi="Arial" w:cs="Arial"/>
          <w:lang w:val="en-US"/>
        </w:rPr>
        <w:t>Once you have found the order you need, you can click on it to view related quotations, labour hours, order costs &amp; communication logs.</w:t>
      </w:r>
    </w:p>
    <w:p w14:paraId="66E38828" w14:textId="77777777" w:rsidR="003459C3" w:rsidRPr="00E9504B" w:rsidRDefault="003459C3" w:rsidP="003459C3">
      <w:pPr>
        <w:rPr>
          <w:rFonts w:ascii="Arial" w:hAnsi="Arial" w:cs="Arial"/>
          <w:lang w:val="en-US"/>
        </w:rPr>
      </w:pPr>
    </w:p>
    <w:p w14:paraId="41EB5952" w14:textId="77777777" w:rsidR="003459C3" w:rsidRPr="00E9504B" w:rsidRDefault="003459C3" w:rsidP="003459C3">
      <w:pPr>
        <w:rPr>
          <w:rFonts w:ascii="Arial" w:hAnsi="Arial" w:cs="Arial"/>
          <w:lang w:val="en-US"/>
        </w:rPr>
      </w:pPr>
    </w:p>
    <w:p w14:paraId="4D779432" w14:textId="77777777" w:rsidR="003459C3" w:rsidRPr="00E9504B" w:rsidRDefault="003459C3" w:rsidP="004A08B7">
      <w:pPr>
        <w:rPr>
          <w:rFonts w:ascii="Arial" w:hAnsi="Arial" w:cs="Arial"/>
          <w:sz w:val="28"/>
          <w:szCs w:val="28"/>
        </w:rPr>
      </w:pPr>
    </w:p>
    <w:p w14:paraId="3F655F65" w14:textId="77777777" w:rsidR="00C04B7A" w:rsidRPr="00E9504B" w:rsidRDefault="00C04B7A" w:rsidP="00C04B7A">
      <w:pPr>
        <w:rPr>
          <w:rFonts w:ascii="Arial" w:hAnsi="Arial" w:cs="Arial"/>
          <w:b/>
          <w:color w:val="114DAC" w:themeColor="text2"/>
          <w:sz w:val="24"/>
          <w:szCs w:val="24"/>
        </w:rPr>
      </w:pPr>
      <w:r w:rsidRPr="00E9504B">
        <w:rPr>
          <w:rFonts w:ascii="Arial" w:hAnsi="Arial" w:cs="Arial"/>
          <w:b/>
          <w:color w:val="114DAC" w:themeColor="text2"/>
          <w:sz w:val="24"/>
          <w:szCs w:val="24"/>
        </w:rPr>
        <w:t>User Guide Journey</w:t>
      </w:r>
    </w:p>
    <w:p w14:paraId="2F097318" w14:textId="77777777" w:rsidR="00C04B7A" w:rsidRPr="00E9504B" w:rsidRDefault="00C04B7A" w:rsidP="00C04B7A">
      <w:pPr>
        <w:rPr>
          <w:rFonts w:ascii="Arial" w:hAnsi="Arial" w:cs="Arial"/>
          <w:color w:val="C00000"/>
        </w:rPr>
      </w:pPr>
    </w:p>
    <w:p w14:paraId="18912B8D" w14:textId="77777777" w:rsidR="00C04B7A" w:rsidRPr="00E9504B" w:rsidRDefault="00C04B7A" w:rsidP="00C04B7A">
      <w:pPr>
        <w:rPr>
          <w:rFonts w:ascii="Arial" w:hAnsi="Arial" w:cs="Arial"/>
          <w:color w:val="auto"/>
        </w:rPr>
      </w:pPr>
      <w:r w:rsidRPr="00E9504B">
        <w:rPr>
          <w:rFonts w:ascii="Arial" w:hAnsi="Arial" w:cs="Arial"/>
          <w:color w:val="auto"/>
        </w:rPr>
        <w:t xml:space="preserve">To go back to the chapters page, please </w:t>
      </w:r>
      <w:r w:rsidRPr="00E9504B">
        <w:rPr>
          <w:rFonts w:ascii="Arial" w:hAnsi="Arial" w:cs="Arial"/>
        </w:rPr>
        <w:t xml:space="preserve">click </w:t>
      </w:r>
      <w:hyperlink w:anchor="_Chapters_Relevant_to" w:history="1">
        <w:r w:rsidRPr="00E9504B">
          <w:rPr>
            <w:rStyle w:val="Hyperlink"/>
            <w:rFonts w:ascii="Arial" w:hAnsi="Arial" w:cs="Arial"/>
          </w:rPr>
          <w:t>here</w:t>
        </w:r>
      </w:hyperlink>
    </w:p>
    <w:p w14:paraId="3CF9195C" w14:textId="77777777" w:rsidR="00C31098" w:rsidRPr="00E9504B" w:rsidRDefault="00C31098" w:rsidP="004A08B7">
      <w:pPr>
        <w:rPr>
          <w:rFonts w:ascii="Arial" w:hAnsi="Arial" w:cs="Arial"/>
          <w:sz w:val="28"/>
          <w:szCs w:val="28"/>
        </w:rPr>
      </w:pPr>
    </w:p>
    <w:p w14:paraId="57AC00BE" w14:textId="77777777" w:rsidR="00C31098" w:rsidRPr="00E9504B" w:rsidRDefault="00C31098" w:rsidP="004A08B7">
      <w:pPr>
        <w:rPr>
          <w:rFonts w:ascii="Arial" w:hAnsi="Arial" w:cs="Arial"/>
          <w:sz w:val="28"/>
          <w:szCs w:val="28"/>
        </w:rPr>
      </w:pPr>
    </w:p>
    <w:p w14:paraId="6D4EDB1E" w14:textId="77777777" w:rsidR="00C31098" w:rsidRPr="00E9504B" w:rsidRDefault="00C31098" w:rsidP="004A08B7">
      <w:pPr>
        <w:rPr>
          <w:rFonts w:ascii="Arial" w:hAnsi="Arial" w:cs="Arial"/>
          <w:sz w:val="28"/>
          <w:szCs w:val="28"/>
        </w:rPr>
      </w:pPr>
    </w:p>
    <w:p w14:paraId="789F9009" w14:textId="77777777" w:rsidR="00C31098" w:rsidRPr="00E9504B" w:rsidRDefault="00C31098" w:rsidP="004A08B7">
      <w:pPr>
        <w:rPr>
          <w:rFonts w:ascii="Arial" w:hAnsi="Arial" w:cs="Arial"/>
          <w:sz w:val="28"/>
          <w:szCs w:val="28"/>
        </w:rPr>
      </w:pPr>
    </w:p>
    <w:p w14:paraId="0074578B" w14:textId="77777777" w:rsidR="00C31098" w:rsidRPr="00E9504B" w:rsidRDefault="00C31098" w:rsidP="004A08B7">
      <w:pPr>
        <w:rPr>
          <w:rFonts w:ascii="Arial" w:hAnsi="Arial" w:cs="Arial"/>
          <w:sz w:val="28"/>
          <w:szCs w:val="28"/>
        </w:rPr>
      </w:pPr>
    </w:p>
    <w:p w14:paraId="170C3282" w14:textId="77777777" w:rsidR="00C31098" w:rsidRPr="00E9504B" w:rsidRDefault="00C31098" w:rsidP="004A08B7">
      <w:pPr>
        <w:rPr>
          <w:rFonts w:ascii="Arial" w:hAnsi="Arial" w:cs="Arial"/>
          <w:sz w:val="28"/>
          <w:szCs w:val="28"/>
        </w:rPr>
      </w:pPr>
    </w:p>
    <w:p w14:paraId="236D7B89" w14:textId="77777777" w:rsidR="00C31098" w:rsidRPr="00E9504B" w:rsidRDefault="00C31098" w:rsidP="004A08B7">
      <w:pPr>
        <w:rPr>
          <w:rFonts w:ascii="Arial" w:hAnsi="Arial" w:cs="Arial"/>
          <w:sz w:val="28"/>
          <w:szCs w:val="28"/>
        </w:rPr>
      </w:pPr>
    </w:p>
    <w:p w14:paraId="51B481C5" w14:textId="77777777" w:rsidR="00C31098" w:rsidRPr="00E9504B" w:rsidRDefault="00C31098" w:rsidP="004A08B7">
      <w:pPr>
        <w:rPr>
          <w:rFonts w:ascii="Arial" w:hAnsi="Arial" w:cs="Arial"/>
          <w:sz w:val="28"/>
          <w:szCs w:val="28"/>
        </w:rPr>
      </w:pPr>
    </w:p>
    <w:p w14:paraId="6D184D5F" w14:textId="77777777" w:rsidR="00C31098" w:rsidRPr="00E9504B" w:rsidRDefault="00C31098" w:rsidP="004A08B7">
      <w:pPr>
        <w:rPr>
          <w:rFonts w:ascii="Arial" w:hAnsi="Arial" w:cs="Arial"/>
          <w:sz w:val="28"/>
          <w:szCs w:val="28"/>
        </w:rPr>
      </w:pPr>
    </w:p>
    <w:p w14:paraId="0A89632A" w14:textId="77777777" w:rsidR="00C31098" w:rsidRPr="00E9504B" w:rsidRDefault="00C31098" w:rsidP="004A08B7">
      <w:pPr>
        <w:rPr>
          <w:rFonts w:ascii="Arial" w:hAnsi="Arial" w:cs="Arial"/>
          <w:sz w:val="28"/>
          <w:szCs w:val="28"/>
        </w:rPr>
      </w:pPr>
    </w:p>
    <w:p w14:paraId="558D89E3" w14:textId="77777777" w:rsidR="00C31098" w:rsidRPr="00E9504B" w:rsidRDefault="00C31098" w:rsidP="004A08B7">
      <w:pPr>
        <w:rPr>
          <w:rFonts w:ascii="Arial" w:hAnsi="Arial" w:cs="Arial"/>
          <w:sz w:val="28"/>
          <w:szCs w:val="28"/>
        </w:rPr>
      </w:pPr>
    </w:p>
    <w:p w14:paraId="5418F952" w14:textId="77777777" w:rsidR="00C31098" w:rsidRPr="00E9504B" w:rsidRDefault="00C31098" w:rsidP="004A08B7">
      <w:pPr>
        <w:rPr>
          <w:rFonts w:ascii="Arial" w:hAnsi="Arial" w:cs="Arial"/>
          <w:sz w:val="28"/>
          <w:szCs w:val="28"/>
        </w:rPr>
      </w:pPr>
    </w:p>
    <w:p w14:paraId="70C31DCC" w14:textId="77777777" w:rsidR="00C31098" w:rsidRPr="00E9504B" w:rsidRDefault="00C31098" w:rsidP="004A08B7">
      <w:pPr>
        <w:rPr>
          <w:rFonts w:ascii="Arial" w:hAnsi="Arial" w:cs="Arial"/>
          <w:sz w:val="28"/>
          <w:szCs w:val="28"/>
        </w:rPr>
      </w:pPr>
    </w:p>
    <w:p w14:paraId="2B05744C" w14:textId="77777777" w:rsidR="00C31098" w:rsidRPr="00E9504B" w:rsidRDefault="00C31098" w:rsidP="004A08B7">
      <w:pPr>
        <w:rPr>
          <w:rFonts w:ascii="Arial" w:hAnsi="Arial" w:cs="Arial"/>
          <w:sz w:val="28"/>
          <w:szCs w:val="28"/>
        </w:rPr>
      </w:pPr>
    </w:p>
    <w:p w14:paraId="60FE22F7" w14:textId="77777777" w:rsidR="00C31098" w:rsidRPr="00E9504B" w:rsidRDefault="00C31098" w:rsidP="004A08B7">
      <w:pPr>
        <w:rPr>
          <w:rFonts w:ascii="Arial" w:hAnsi="Arial" w:cs="Arial"/>
          <w:sz w:val="28"/>
          <w:szCs w:val="28"/>
        </w:rPr>
      </w:pPr>
    </w:p>
    <w:p w14:paraId="074C123E" w14:textId="77777777" w:rsidR="00C31098" w:rsidRPr="00E9504B" w:rsidRDefault="00C31098" w:rsidP="004A08B7">
      <w:pPr>
        <w:rPr>
          <w:rFonts w:ascii="Arial" w:hAnsi="Arial" w:cs="Arial"/>
          <w:sz w:val="28"/>
          <w:szCs w:val="28"/>
        </w:rPr>
      </w:pPr>
    </w:p>
    <w:p w14:paraId="064F6A5C" w14:textId="77777777" w:rsidR="00C31098" w:rsidRPr="00E9504B" w:rsidRDefault="00C31098" w:rsidP="004A08B7">
      <w:pPr>
        <w:rPr>
          <w:rFonts w:ascii="Arial" w:hAnsi="Arial" w:cs="Arial"/>
          <w:sz w:val="28"/>
          <w:szCs w:val="28"/>
        </w:rPr>
      </w:pPr>
    </w:p>
    <w:p w14:paraId="0CEF7972" w14:textId="77777777" w:rsidR="00C31098" w:rsidRPr="00E9504B" w:rsidRDefault="00C31098" w:rsidP="004A08B7">
      <w:pPr>
        <w:rPr>
          <w:rFonts w:ascii="Arial" w:hAnsi="Arial" w:cs="Arial"/>
          <w:sz w:val="28"/>
          <w:szCs w:val="28"/>
        </w:rPr>
      </w:pPr>
    </w:p>
    <w:p w14:paraId="1EC62613" w14:textId="77777777" w:rsidR="00C31098" w:rsidRPr="00E9504B" w:rsidRDefault="00C31098" w:rsidP="004A08B7">
      <w:pPr>
        <w:rPr>
          <w:rFonts w:ascii="Arial" w:hAnsi="Arial" w:cs="Arial"/>
          <w:sz w:val="28"/>
          <w:szCs w:val="28"/>
        </w:rPr>
      </w:pPr>
    </w:p>
    <w:p w14:paraId="11413254" w14:textId="77777777" w:rsidR="00C31098" w:rsidRPr="00E9504B" w:rsidRDefault="00C31098" w:rsidP="004A08B7">
      <w:pPr>
        <w:rPr>
          <w:rFonts w:ascii="Arial" w:hAnsi="Arial" w:cs="Arial"/>
          <w:sz w:val="28"/>
          <w:szCs w:val="28"/>
        </w:rPr>
      </w:pPr>
    </w:p>
    <w:p w14:paraId="3232B359" w14:textId="77777777" w:rsidR="00C31098" w:rsidRPr="00E9504B" w:rsidRDefault="00C31098" w:rsidP="004A08B7">
      <w:pPr>
        <w:rPr>
          <w:rFonts w:ascii="Arial" w:hAnsi="Arial" w:cs="Arial"/>
          <w:sz w:val="28"/>
          <w:szCs w:val="28"/>
        </w:rPr>
      </w:pPr>
    </w:p>
    <w:p w14:paraId="74943CEA" w14:textId="77777777" w:rsidR="00C31098" w:rsidRPr="00E9504B" w:rsidRDefault="00C31098" w:rsidP="004A08B7">
      <w:pPr>
        <w:rPr>
          <w:rFonts w:ascii="Arial" w:hAnsi="Arial" w:cs="Arial"/>
          <w:sz w:val="28"/>
          <w:szCs w:val="28"/>
        </w:rPr>
      </w:pPr>
    </w:p>
    <w:p w14:paraId="45363A46" w14:textId="0511C60A" w:rsidR="007F3EA2" w:rsidRPr="00E9504B" w:rsidRDefault="007F3EA2" w:rsidP="001A6FEA">
      <w:pPr>
        <w:pStyle w:val="Heading1"/>
        <w:numPr>
          <w:ilvl w:val="0"/>
          <w:numId w:val="36"/>
        </w:numPr>
        <w:rPr>
          <w:rFonts w:ascii="Arial" w:hAnsi="Arial"/>
        </w:rPr>
      </w:pPr>
      <w:bookmarkStart w:id="237" w:name="_Job_Card_(only"/>
      <w:bookmarkStart w:id="238" w:name="_Toc150254620"/>
      <w:bookmarkEnd w:id="237"/>
      <w:r w:rsidRPr="00E9504B">
        <w:rPr>
          <w:rFonts w:ascii="Arial" w:hAnsi="Arial"/>
        </w:rPr>
        <w:t>Job Card (only applicable to Tier 3 Contractors)</w:t>
      </w:r>
      <w:bookmarkEnd w:id="238"/>
    </w:p>
    <w:p w14:paraId="4C665CA5" w14:textId="77777777" w:rsidR="007F3EA2" w:rsidRPr="00E9504B" w:rsidRDefault="007F3EA2" w:rsidP="007F3EA2">
      <w:pPr>
        <w:rPr>
          <w:rFonts w:ascii="Arial" w:hAnsi="Arial" w:cs="Arial"/>
        </w:rPr>
      </w:pPr>
    </w:p>
    <w:p w14:paraId="0DFCF392" w14:textId="77777777" w:rsidR="007F3EA2" w:rsidRPr="00E9504B" w:rsidRDefault="007F3EA2" w:rsidP="001A6FEA">
      <w:pPr>
        <w:pStyle w:val="ListParagraph"/>
        <w:numPr>
          <w:ilvl w:val="0"/>
          <w:numId w:val="61"/>
        </w:numPr>
        <w:ind w:left="284" w:hanging="284"/>
        <w:rPr>
          <w:rFonts w:cs="Arial"/>
          <w:sz w:val="20"/>
          <w:szCs w:val="20"/>
        </w:rPr>
      </w:pPr>
      <w:r w:rsidRPr="00E9504B">
        <w:rPr>
          <w:rFonts w:cs="Arial"/>
          <w:sz w:val="20"/>
          <w:szCs w:val="20"/>
        </w:rPr>
        <w:t>UCL Estates Helpdesk sends the job to Tier 3 Contractor (the same process as for the other contractors). Moving the work order to the ‘Assigned’ status triggers the email notification to the Tier 3 Contractor.</w:t>
      </w:r>
    </w:p>
    <w:p w14:paraId="3C18E269" w14:textId="77777777" w:rsidR="007F3EA2" w:rsidRPr="00E9504B" w:rsidRDefault="007F3EA2" w:rsidP="00DD21CD">
      <w:pPr>
        <w:pStyle w:val="ListParagraph"/>
        <w:numPr>
          <w:ilvl w:val="0"/>
          <w:numId w:val="0"/>
        </w:numPr>
        <w:ind w:left="720" w:hanging="720"/>
        <w:rPr>
          <w:rFonts w:cs="Arial"/>
          <w:sz w:val="20"/>
          <w:szCs w:val="20"/>
        </w:rPr>
      </w:pPr>
    </w:p>
    <w:p w14:paraId="5C336974" w14:textId="5C640501" w:rsidR="007F3EA2" w:rsidRPr="00E9504B" w:rsidRDefault="007F3EA2" w:rsidP="001A6FEA">
      <w:pPr>
        <w:pStyle w:val="ListParagraph"/>
        <w:numPr>
          <w:ilvl w:val="0"/>
          <w:numId w:val="61"/>
        </w:numPr>
        <w:ind w:left="284" w:hanging="295"/>
        <w:rPr>
          <w:rFonts w:cs="Arial"/>
          <w:sz w:val="20"/>
          <w:szCs w:val="20"/>
        </w:rPr>
      </w:pPr>
      <w:r w:rsidRPr="00E9504B">
        <w:rPr>
          <w:rFonts w:cs="Arial"/>
          <w:sz w:val="20"/>
          <w:szCs w:val="20"/>
        </w:rPr>
        <w:t>The system sends an email containing a job card with the details of the work order to the Tier 3 Contractor’s contact email address.</w:t>
      </w:r>
    </w:p>
    <w:p w14:paraId="3B6177D5" w14:textId="382ADA63" w:rsidR="007F3EA2" w:rsidRPr="00E9504B" w:rsidRDefault="00B00788" w:rsidP="007F3EA2">
      <w:pPr>
        <w:rPr>
          <w:rFonts w:ascii="Arial" w:hAnsi="Arial" w:cs="Arial"/>
        </w:rPr>
      </w:pPr>
      <w:r>
        <w:rPr>
          <w:noProof/>
        </w:rPr>
        <w:drawing>
          <wp:inline distT="0" distB="0" distL="0" distR="0" wp14:anchorId="5F08E639" wp14:editId="0C25882E">
            <wp:extent cx="5755005" cy="6724015"/>
            <wp:effectExtent l="0" t="0" r="0" b="635"/>
            <wp:docPr id="2138158954" name="Picture 1" descr="A screenshot of the job card showing work order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158954" name="Picture 1" descr="A screenshot of the job card showing work order details"/>
                    <pic:cNvPicPr/>
                  </pic:nvPicPr>
                  <pic:blipFill>
                    <a:blip r:embed="rId215"/>
                    <a:stretch>
                      <a:fillRect/>
                    </a:stretch>
                  </pic:blipFill>
                  <pic:spPr>
                    <a:xfrm>
                      <a:off x="0" y="0"/>
                      <a:ext cx="5755005" cy="6724015"/>
                    </a:xfrm>
                    <a:prstGeom prst="rect">
                      <a:avLst/>
                    </a:prstGeom>
                  </pic:spPr>
                </pic:pic>
              </a:graphicData>
            </a:graphic>
          </wp:inline>
        </w:drawing>
      </w:r>
    </w:p>
    <w:p w14:paraId="253F076A" w14:textId="77777777" w:rsidR="007F3EA2" w:rsidRPr="00E9504B" w:rsidRDefault="007F3EA2" w:rsidP="007F3EA2">
      <w:pPr>
        <w:rPr>
          <w:rFonts w:ascii="Arial" w:hAnsi="Arial" w:cs="Arial"/>
        </w:rPr>
      </w:pPr>
    </w:p>
    <w:p w14:paraId="7E0C2999" w14:textId="37BF2895" w:rsidR="007F3EA2" w:rsidRPr="00E9504B" w:rsidRDefault="007F3EA2" w:rsidP="007F3EA2">
      <w:pPr>
        <w:rPr>
          <w:rFonts w:ascii="Arial" w:hAnsi="Arial" w:cs="Arial"/>
        </w:rPr>
      </w:pPr>
    </w:p>
    <w:p w14:paraId="33A4C659" w14:textId="77777777" w:rsidR="007F3EA2" w:rsidRPr="00E9504B" w:rsidRDefault="007F3EA2" w:rsidP="007F3EA2">
      <w:pPr>
        <w:rPr>
          <w:rFonts w:ascii="Arial" w:hAnsi="Arial" w:cs="Arial"/>
        </w:rPr>
      </w:pPr>
    </w:p>
    <w:p w14:paraId="535A103C" w14:textId="3B84B2F9" w:rsidR="007F3EA2" w:rsidRPr="00E9504B" w:rsidRDefault="007F3EA2" w:rsidP="007F3EA2">
      <w:pPr>
        <w:rPr>
          <w:rFonts w:ascii="Arial" w:hAnsi="Arial" w:cs="Arial"/>
        </w:rPr>
      </w:pPr>
    </w:p>
    <w:p w14:paraId="412DA7B6" w14:textId="77777777" w:rsidR="007F3EA2" w:rsidRPr="00E9504B" w:rsidRDefault="007F3EA2" w:rsidP="007F3EA2">
      <w:pPr>
        <w:rPr>
          <w:rFonts w:ascii="Arial" w:hAnsi="Arial" w:cs="Arial"/>
        </w:rPr>
      </w:pPr>
    </w:p>
    <w:p w14:paraId="0F87C9C3" w14:textId="77777777" w:rsidR="007F3EA2" w:rsidRPr="00E9504B" w:rsidRDefault="007F3EA2" w:rsidP="007F3EA2">
      <w:pPr>
        <w:rPr>
          <w:rFonts w:ascii="Arial" w:hAnsi="Arial" w:cs="Arial"/>
        </w:rPr>
      </w:pPr>
    </w:p>
    <w:p w14:paraId="6753ECBE" w14:textId="77777777" w:rsidR="007F3EA2" w:rsidRPr="00E9504B" w:rsidRDefault="007F3EA2" w:rsidP="001A6FEA">
      <w:pPr>
        <w:pStyle w:val="ListParagraph"/>
        <w:numPr>
          <w:ilvl w:val="0"/>
          <w:numId w:val="61"/>
        </w:numPr>
        <w:ind w:left="284" w:hanging="295"/>
        <w:rPr>
          <w:rFonts w:cs="Arial"/>
          <w:sz w:val="20"/>
          <w:szCs w:val="20"/>
        </w:rPr>
      </w:pPr>
      <w:r w:rsidRPr="00E9504B">
        <w:rPr>
          <w:rFonts w:cs="Arial"/>
          <w:sz w:val="20"/>
          <w:szCs w:val="20"/>
        </w:rPr>
        <w:t>The Tier 3 Contractor progresses the job and sends updates to UCL Helpdesk on the back of the email received.</w:t>
      </w:r>
    </w:p>
    <w:p w14:paraId="19AE29FD" w14:textId="77777777" w:rsidR="007F3EA2" w:rsidRPr="00E9504B" w:rsidRDefault="007F3EA2" w:rsidP="007F3EA2">
      <w:pPr>
        <w:pStyle w:val="ListParagraph"/>
        <w:numPr>
          <w:ilvl w:val="0"/>
          <w:numId w:val="0"/>
        </w:numPr>
        <w:ind w:left="1440"/>
        <w:rPr>
          <w:rFonts w:cs="Arial"/>
          <w:sz w:val="20"/>
          <w:szCs w:val="20"/>
        </w:rPr>
      </w:pPr>
    </w:p>
    <w:p w14:paraId="22D5B41F" w14:textId="77777777" w:rsidR="008A4FDA" w:rsidRPr="008A4FDA" w:rsidRDefault="008A4FDA" w:rsidP="008A4FDA">
      <w:pPr>
        <w:pStyle w:val="ListParagraph"/>
        <w:numPr>
          <w:ilvl w:val="0"/>
          <w:numId w:val="0"/>
        </w:numPr>
        <w:ind w:left="284"/>
        <w:rPr>
          <w:rFonts w:cs="Arial"/>
          <w:sz w:val="20"/>
          <w:szCs w:val="20"/>
        </w:rPr>
      </w:pPr>
    </w:p>
    <w:p w14:paraId="498D9724" w14:textId="43A87061" w:rsidR="007F3EA2" w:rsidRPr="008A4FDA" w:rsidRDefault="007F3EA2" w:rsidP="001A6FEA">
      <w:pPr>
        <w:pStyle w:val="ListParagraph"/>
        <w:numPr>
          <w:ilvl w:val="0"/>
          <w:numId w:val="61"/>
        </w:numPr>
        <w:ind w:left="284" w:hanging="295"/>
        <w:rPr>
          <w:rFonts w:cs="Arial"/>
          <w:sz w:val="20"/>
          <w:szCs w:val="20"/>
        </w:rPr>
      </w:pPr>
      <w:r w:rsidRPr="008A4FDA">
        <w:rPr>
          <w:rFonts w:cs="Arial"/>
          <w:sz w:val="20"/>
          <w:szCs w:val="20"/>
        </w:rPr>
        <w:t>Upon confirmation from the Tier-3 Contractor that the works are complete, UCL Estates Helpdesk completes the work order, transposing the contractor's completion notes to the work order. </w:t>
      </w:r>
    </w:p>
    <w:p w14:paraId="57EC1DD0" w14:textId="77777777" w:rsidR="007F3EA2" w:rsidRPr="00E9504B" w:rsidRDefault="007F3EA2" w:rsidP="007F3EA2">
      <w:pPr>
        <w:rPr>
          <w:rFonts w:ascii="Arial" w:hAnsi="Arial" w:cs="Arial"/>
        </w:rPr>
      </w:pPr>
    </w:p>
    <w:p w14:paraId="18409752" w14:textId="77777777" w:rsidR="007F3EA2" w:rsidRPr="00E9504B" w:rsidRDefault="007F3EA2" w:rsidP="007F3EA2">
      <w:pPr>
        <w:rPr>
          <w:rFonts w:ascii="Arial" w:hAnsi="Arial" w:cs="Arial"/>
        </w:rPr>
      </w:pPr>
    </w:p>
    <w:p w14:paraId="4D9262E4" w14:textId="77777777" w:rsidR="00C04B7A" w:rsidRPr="00E9504B" w:rsidRDefault="00C04B7A" w:rsidP="00C04B7A">
      <w:pPr>
        <w:rPr>
          <w:rFonts w:ascii="Arial" w:hAnsi="Arial" w:cs="Arial"/>
          <w:b/>
          <w:color w:val="114DAC" w:themeColor="text2"/>
          <w:sz w:val="24"/>
          <w:szCs w:val="24"/>
        </w:rPr>
      </w:pPr>
      <w:r w:rsidRPr="00E9504B">
        <w:rPr>
          <w:rFonts w:ascii="Arial" w:hAnsi="Arial" w:cs="Arial"/>
          <w:b/>
          <w:color w:val="114DAC" w:themeColor="text2"/>
          <w:sz w:val="24"/>
          <w:szCs w:val="24"/>
        </w:rPr>
        <w:t>User Guide Journey</w:t>
      </w:r>
    </w:p>
    <w:p w14:paraId="03E89155" w14:textId="77777777" w:rsidR="00C04B7A" w:rsidRPr="00E9504B" w:rsidRDefault="00C04B7A" w:rsidP="00C04B7A">
      <w:pPr>
        <w:rPr>
          <w:rFonts w:ascii="Arial" w:hAnsi="Arial" w:cs="Arial"/>
          <w:color w:val="C00000"/>
        </w:rPr>
      </w:pPr>
    </w:p>
    <w:p w14:paraId="0C1C2ED1" w14:textId="77777777" w:rsidR="00C04B7A" w:rsidRPr="00E9504B" w:rsidRDefault="00C04B7A" w:rsidP="00C04B7A">
      <w:pPr>
        <w:rPr>
          <w:rFonts w:ascii="Arial" w:hAnsi="Arial" w:cs="Arial"/>
          <w:color w:val="auto"/>
        </w:rPr>
      </w:pPr>
      <w:r w:rsidRPr="00E9504B">
        <w:rPr>
          <w:rFonts w:ascii="Arial" w:hAnsi="Arial" w:cs="Arial"/>
          <w:color w:val="auto"/>
        </w:rPr>
        <w:t xml:space="preserve">To go back to the chapters page, please </w:t>
      </w:r>
      <w:r w:rsidRPr="00E9504B">
        <w:rPr>
          <w:rFonts w:ascii="Arial" w:hAnsi="Arial" w:cs="Arial"/>
        </w:rPr>
        <w:t xml:space="preserve">click </w:t>
      </w:r>
      <w:hyperlink w:anchor="_Chapters_Relevant_to" w:history="1">
        <w:r w:rsidRPr="00E9504B">
          <w:rPr>
            <w:rStyle w:val="Hyperlink"/>
            <w:rFonts w:ascii="Arial" w:hAnsi="Arial" w:cs="Arial"/>
          </w:rPr>
          <w:t>here</w:t>
        </w:r>
      </w:hyperlink>
    </w:p>
    <w:p w14:paraId="5802D1EB" w14:textId="77777777" w:rsidR="00C31098" w:rsidRDefault="00C31098" w:rsidP="004A08B7">
      <w:pPr>
        <w:rPr>
          <w:rFonts w:cstheme="minorHAnsi"/>
          <w:sz w:val="28"/>
          <w:szCs w:val="28"/>
        </w:rPr>
      </w:pPr>
    </w:p>
    <w:sectPr w:rsidR="00C31098" w:rsidSect="009F5530">
      <w:type w:val="continuous"/>
      <w:pgSz w:w="11899" w:h="16838" w:code="9"/>
      <w:pgMar w:top="1134" w:right="1418" w:bottom="1134" w:left="1418" w:header="709" w:footer="510" w:gutter="0"/>
      <w:cols w:space="709"/>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374BFF" w14:textId="77777777" w:rsidR="009F5530" w:rsidRDefault="009F5530">
      <w:r>
        <w:separator/>
      </w:r>
    </w:p>
    <w:p w14:paraId="586B1EEC" w14:textId="77777777" w:rsidR="009F5530" w:rsidRDefault="009F5530"/>
    <w:p w14:paraId="208E20CC" w14:textId="77777777" w:rsidR="009F5530" w:rsidRDefault="009F5530"/>
  </w:endnote>
  <w:endnote w:type="continuationSeparator" w:id="0">
    <w:p w14:paraId="46C01597" w14:textId="77777777" w:rsidR="009F5530" w:rsidRDefault="009F5530">
      <w:r>
        <w:continuationSeparator/>
      </w:r>
    </w:p>
    <w:p w14:paraId="52092030" w14:textId="77777777" w:rsidR="009F5530" w:rsidRDefault="009F5530"/>
    <w:p w14:paraId="4324C594" w14:textId="77777777" w:rsidR="009F5530" w:rsidRDefault="009F5530"/>
  </w:endnote>
  <w:endnote w:type="continuationNotice" w:id="1">
    <w:p w14:paraId="7F96A23D" w14:textId="77777777" w:rsidR="009F5530" w:rsidRDefault="009F553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Univers">
    <w:charset w:val="00"/>
    <w:family w:val="swiss"/>
    <w:pitch w:val="variable"/>
    <w:sig w:usb0="80000287" w:usb1="00000000" w:usb2="00000000" w:usb3="00000000" w:csb0="0000000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654" w:type="dxa"/>
      <w:tblLayout w:type="fixed"/>
      <w:tblLook w:val="04A0" w:firstRow="1" w:lastRow="0" w:firstColumn="1" w:lastColumn="0" w:noHBand="0" w:noVBand="1"/>
    </w:tblPr>
    <w:tblGrid>
      <w:gridCol w:w="851"/>
      <w:gridCol w:w="6803"/>
    </w:tblGrid>
    <w:tr w:rsidR="003B14F2" w14:paraId="50BF79E9" w14:textId="77777777" w:rsidTr="00F2577A">
      <w:tc>
        <w:tcPr>
          <w:tcW w:w="851" w:type="dxa"/>
        </w:tcPr>
        <w:p w14:paraId="5DE95FCB" w14:textId="77777777" w:rsidR="003B14F2" w:rsidRDefault="003B14F2" w:rsidP="003B14F2">
          <w:pPr>
            <w:pStyle w:val="Footer"/>
          </w:pPr>
          <w:r>
            <w:fldChar w:fldCharType="begin"/>
          </w:r>
          <w:r>
            <w:instrText xml:space="preserve"> page </w:instrText>
          </w:r>
          <w:r>
            <w:fldChar w:fldCharType="separate"/>
          </w:r>
          <w:r>
            <w:t>3</w:t>
          </w:r>
          <w:r>
            <w:fldChar w:fldCharType="end"/>
          </w:r>
          <w:r>
            <w:t>/</w:t>
          </w:r>
          <w:r w:rsidR="0050185E">
            <w:fldChar w:fldCharType="begin"/>
          </w:r>
          <w:r w:rsidR="0050185E">
            <w:instrText xml:space="preserve"> numpages </w:instrText>
          </w:r>
          <w:r w:rsidR="0050185E">
            <w:fldChar w:fldCharType="separate"/>
          </w:r>
          <w:r>
            <w:t>4</w:t>
          </w:r>
          <w:r w:rsidR="0050185E">
            <w:fldChar w:fldCharType="end"/>
          </w:r>
        </w:p>
      </w:tc>
      <w:tc>
        <w:tcPr>
          <w:tcW w:w="6803" w:type="dxa"/>
        </w:tcPr>
        <w:p w14:paraId="5D0CD7CB" w14:textId="0A325D41" w:rsidR="003B14F2" w:rsidRDefault="00000000" w:rsidP="003B14F2">
          <w:pPr>
            <w:pStyle w:val="Footer"/>
          </w:pPr>
          <w:sdt>
            <w:sdtPr>
              <w:alias w:val="Title"/>
              <w:tag w:val=""/>
              <w:id w:val="977886334"/>
              <w:placeholder>
                <w:docPart w:val="6D7B3B0D7AFB41B4804DB88EC2D87766"/>
              </w:placeholder>
              <w:dataBinding w:prefixMappings="xmlns:ns0='http://purl.org/dc/elements/1.1/' xmlns:ns1='http://schemas.openxmlformats.org/package/2006/metadata/core-properties' " w:xpath="/ns1:coreProperties[1]/ns0:title[1]" w:storeItemID="{6C3C8BC8-F283-45AE-878A-BAB7291924A1}"/>
              <w15:color w:val="FF6600"/>
              <w:text/>
            </w:sdtPr>
            <w:sdtContent>
              <w:r w:rsidR="00E54CDC">
                <w:t>UCL: Helpdesk and Reactive Maintenance User Guide</w:t>
              </w:r>
            </w:sdtContent>
          </w:sdt>
        </w:p>
      </w:tc>
    </w:tr>
  </w:tbl>
  <w:p w14:paraId="5CB4C073" w14:textId="77777777" w:rsidR="003B14F2" w:rsidRDefault="003B14F2" w:rsidP="003B14F2">
    <w:pPr>
      <w:pStyle w:val="Smallline"/>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925"/>
      <w:gridCol w:w="2925"/>
      <w:gridCol w:w="2925"/>
    </w:tblGrid>
    <w:tr w:rsidR="6131EA2E" w14:paraId="1FC65A7A" w14:textId="77777777" w:rsidTr="6131EA2E">
      <w:trPr>
        <w:trHeight w:val="300"/>
      </w:trPr>
      <w:tc>
        <w:tcPr>
          <w:tcW w:w="2925" w:type="dxa"/>
        </w:tcPr>
        <w:p w14:paraId="30377067" w14:textId="7B322DA9" w:rsidR="6131EA2E" w:rsidRDefault="6131EA2E" w:rsidP="6131EA2E">
          <w:pPr>
            <w:pStyle w:val="Header"/>
            <w:ind w:left="-115"/>
          </w:pPr>
        </w:p>
      </w:tc>
      <w:tc>
        <w:tcPr>
          <w:tcW w:w="2925" w:type="dxa"/>
        </w:tcPr>
        <w:p w14:paraId="0B399D23" w14:textId="10678CF4" w:rsidR="6131EA2E" w:rsidRDefault="6131EA2E" w:rsidP="6131EA2E">
          <w:pPr>
            <w:pStyle w:val="Header"/>
            <w:jc w:val="center"/>
          </w:pPr>
        </w:p>
      </w:tc>
      <w:tc>
        <w:tcPr>
          <w:tcW w:w="2925" w:type="dxa"/>
        </w:tcPr>
        <w:p w14:paraId="5B1D551C" w14:textId="6697248B" w:rsidR="6131EA2E" w:rsidRDefault="6131EA2E" w:rsidP="6131EA2E">
          <w:pPr>
            <w:pStyle w:val="Header"/>
            <w:ind w:right="-115"/>
            <w:jc w:val="right"/>
          </w:pPr>
        </w:p>
      </w:tc>
    </w:tr>
  </w:tbl>
  <w:p w14:paraId="2871D9BB" w14:textId="1BE6C035" w:rsidR="00483F91" w:rsidRDefault="00483F9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750"/>
      <w:gridCol w:w="750"/>
      <w:gridCol w:w="750"/>
    </w:tblGrid>
    <w:tr w:rsidR="6131EA2E" w14:paraId="36514120" w14:textId="77777777" w:rsidTr="6131EA2E">
      <w:trPr>
        <w:trHeight w:val="300"/>
      </w:trPr>
      <w:tc>
        <w:tcPr>
          <w:tcW w:w="750" w:type="dxa"/>
        </w:tcPr>
        <w:p w14:paraId="31413337" w14:textId="0B509019" w:rsidR="6131EA2E" w:rsidRDefault="6131EA2E" w:rsidP="6131EA2E">
          <w:pPr>
            <w:pStyle w:val="Header"/>
            <w:ind w:left="-115"/>
          </w:pPr>
        </w:p>
      </w:tc>
      <w:tc>
        <w:tcPr>
          <w:tcW w:w="750" w:type="dxa"/>
        </w:tcPr>
        <w:p w14:paraId="5EACBCF9" w14:textId="4355056A" w:rsidR="6131EA2E" w:rsidRDefault="6131EA2E" w:rsidP="6131EA2E">
          <w:pPr>
            <w:pStyle w:val="Header"/>
            <w:jc w:val="center"/>
          </w:pPr>
        </w:p>
      </w:tc>
      <w:tc>
        <w:tcPr>
          <w:tcW w:w="750" w:type="dxa"/>
        </w:tcPr>
        <w:p w14:paraId="4DE3A864" w14:textId="29B012B2" w:rsidR="6131EA2E" w:rsidRDefault="6131EA2E" w:rsidP="6131EA2E">
          <w:pPr>
            <w:pStyle w:val="Header"/>
            <w:ind w:right="-115"/>
            <w:jc w:val="right"/>
          </w:pPr>
        </w:p>
      </w:tc>
    </w:tr>
  </w:tbl>
  <w:p w14:paraId="7868E7A5" w14:textId="485F5686" w:rsidR="00483F91" w:rsidRDefault="00483F9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845"/>
      <w:gridCol w:w="845"/>
      <w:gridCol w:w="845"/>
    </w:tblGrid>
    <w:tr w:rsidR="6131EA2E" w14:paraId="3FC8A794" w14:textId="77777777" w:rsidTr="6131EA2E">
      <w:trPr>
        <w:trHeight w:val="300"/>
      </w:trPr>
      <w:tc>
        <w:tcPr>
          <w:tcW w:w="845" w:type="dxa"/>
        </w:tcPr>
        <w:p w14:paraId="18C59747" w14:textId="51090FEC" w:rsidR="6131EA2E" w:rsidRDefault="6131EA2E" w:rsidP="6131EA2E">
          <w:pPr>
            <w:pStyle w:val="Header"/>
            <w:ind w:left="-115"/>
          </w:pPr>
        </w:p>
      </w:tc>
      <w:tc>
        <w:tcPr>
          <w:tcW w:w="845" w:type="dxa"/>
        </w:tcPr>
        <w:p w14:paraId="38788D36" w14:textId="53959A31" w:rsidR="6131EA2E" w:rsidRDefault="6131EA2E" w:rsidP="6131EA2E">
          <w:pPr>
            <w:pStyle w:val="Header"/>
            <w:jc w:val="center"/>
          </w:pPr>
        </w:p>
      </w:tc>
      <w:tc>
        <w:tcPr>
          <w:tcW w:w="845" w:type="dxa"/>
        </w:tcPr>
        <w:p w14:paraId="70A9E595" w14:textId="26E13B80" w:rsidR="6131EA2E" w:rsidRDefault="6131EA2E" w:rsidP="6131EA2E">
          <w:pPr>
            <w:pStyle w:val="Header"/>
            <w:ind w:right="-115"/>
            <w:jc w:val="right"/>
          </w:pPr>
        </w:p>
      </w:tc>
    </w:tr>
  </w:tbl>
  <w:p w14:paraId="7102E7FA" w14:textId="49DB2DF4" w:rsidR="00483F91" w:rsidRDefault="00483F9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845"/>
      <w:gridCol w:w="845"/>
      <w:gridCol w:w="845"/>
    </w:tblGrid>
    <w:tr w:rsidR="6131EA2E" w14:paraId="5FEC2CB4" w14:textId="77777777" w:rsidTr="6131EA2E">
      <w:trPr>
        <w:trHeight w:val="300"/>
      </w:trPr>
      <w:tc>
        <w:tcPr>
          <w:tcW w:w="845" w:type="dxa"/>
        </w:tcPr>
        <w:p w14:paraId="49BF3B68" w14:textId="0400B225" w:rsidR="6131EA2E" w:rsidRDefault="6131EA2E" w:rsidP="6131EA2E">
          <w:pPr>
            <w:pStyle w:val="Header"/>
          </w:pPr>
        </w:p>
      </w:tc>
      <w:tc>
        <w:tcPr>
          <w:tcW w:w="845" w:type="dxa"/>
        </w:tcPr>
        <w:p w14:paraId="34A040C9" w14:textId="0A869DD6" w:rsidR="6131EA2E" w:rsidRDefault="6131EA2E"/>
      </w:tc>
      <w:tc>
        <w:tcPr>
          <w:tcW w:w="845" w:type="dxa"/>
        </w:tcPr>
        <w:p w14:paraId="663A2299" w14:textId="0BD0279C" w:rsidR="6131EA2E" w:rsidRDefault="6131EA2E"/>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F4AA48" w14:textId="77777777" w:rsidR="009F5530" w:rsidRDefault="009F5530">
      <w:r>
        <w:separator/>
      </w:r>
    </w:p>
    <w:p w14:paraId="04356D6B" w14:textId="77777777" w:rsidR="009F5530" w:rsidRDefault="009F5530"/>
    <w:p w14:paraId="10B34C82" w14:textId="77777777" w:rsidR="009F5530" w:rsidRDefault="009F5530"/>
  </w:footnote>
  <w:footnote w:type="continuationSeparator" w:id="0">
    <w:p w14:paraId="6E9775A7" w14:textId="77777777" w:rsidR="009F5530" w:rsidRDefault="009F5530">
      <w:r>
        <w:continuationSeparator/>
      </w:r>
    </w:p>
    <w:p w14:paraId="43897669" w14:textId="77777777" w:rsidR="009F5530" w:rsidRDefault="009F5530"/>
    <w:p w14:paraId="0B9085F8" w14:textId="77777777" w:rsidR="009F5530" w:rsidRDefault="009F5530"/>
  </w:footnote>
  <w:footnote w:type="continuationNotice" w:id="1">
    <w:p w14:paraId="66E7EF7E" w14:textId="77777777" w:rsidR="009F5530" w:rsidRDefault="009F5530">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A468D" w14:textId="78BF5175" w:rsidR="00447CE9" w:rsidRPr="00447CE9" w:rsidRDefault="009A309F" w:rsidP="009A309F">
    <w:pPr>
      <w:jc w:val="right"/>
      <w:rPr>
        <w:rFonts w:ascii="Arial" w:hAnsi="Arial"/>
        <w:color w:val="333333"/>
      </w:rPr>
    </w:pPr>
    <w:r>
      <w:rPr>
        <w:noProof/>
      </w:rPr>
      <w:drawing>
        <wp:inline distT="0" distB="0" distL="0" distR="0" wp14:anchorId="4478FA2A" wp14:editId="1C41BE0D">
          <wp:extent cx="1396831" cy="406400"/>
          <wp:effectExtent l="0" t="0" r="0" b="0"/>
          <wp:docPr id="893906886" name="Picture 8939068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906886" name="Picture 89390688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43962" cy="420112"/>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7C10F" w14:textId="3A288A75" w:rsidR="009A309F" w:rsidRDefault="009A309F" w:rsidP="009A309F">
    <w:pPr>
      <w:pStyle w:val="Header"/>
      <w:jc w:val="right"/>
    </w:pPr>
    <w:r>
      <w:rPr>
        <w:noProof/>
      </w:rPr>
      <w:drawing>
        <wp:inline distT="0" distB="0" distL="0" distR="0" wp14:anchorId="40D51B7D" wp14:editId="39EDF8E7">
          <wp:extent cx="1409370" cy="412115"/>
          <wp:effectExtent l="0" t="0" r="635" b="6985"/>
          <wp:docPr id="802113185" name="Picture 8021131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113185" name="Picture 80211318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6204" cy="431658"/>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72EDF"/>
    <w:multiLevelType w:val="hybridMultilevel"/>
    <w:tmpl w:val="C108E224"/>
    <w:lvl w:ilvl="0" w:tplc="4378ADC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934A4F"/>
    <w:multiLevelType w:val="hybridMultilevel"/>
    <w:tmpl w:val="13D88C88"/>
    <w:lvl w:ilvl="0" w:tplc="FFFFFFFF">
      <w:start w:val="1"/>
      <w:numFmt w:val="decimal"/>
      <w:lvlText w:val="%1."/>
      <w:lvlJc w:val="left"/>
      <w:pPr>
        <w:tabs>
          <w:tab w:val="num" w:pos="1440"/>
        </w:tabs>
        <w:ind w:left="1440" w:hanging="360"/>
      </w:pPr>
      <w:rPr>
        <w:rFonts w:asciiTheme="minorHAnsi" w:hAnsiTheme="minorHAnsi" w:cstheme="minorHAnsi" w:hint="default"/>
        <w:sz w:val="20"/>
        <w:szCs w:val="2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4BC6126"/>
    <w:multiLevelType w:val="hybridMultilevel"/>
    <w:tmpl w:val="60B6A31A"/>
    <w:lvl w:ilvl="0" w:tplc="8AD0B4E2">
      <w:start w:val="1"/>
      <w:numFmt w:val="decimal"/>
      <w:lvlText w:val="%1."/>
      <w:lvlJc w:val="left"/>
      <w:pPr>
        <w:tabs>
          <w:tab w:val="num" w:pos="720"/>
        </w:tabs>
        <w:ind w:left="720" w:hanging="360"/>
      </w:pPr>
    </w:lvl>
    <w:lvl w:ilvl="1" w:tplc="B2AE6872">
      <w:start w:val="1"/>
      <w:numFmt w:val="decimal"/>
      <w:lvlText w:val="%2."/>
      <w:lvlJc w:val="left"/>
      <w:pPr>
        <w:tabs>
          <w:tab w:val="num" w:pos="1440"/>
        </w:tabs>
        <w:ind w:left="1440" w:hanging="360"/>
      </w:pPr>
    </w:lvl>
    <w:lvl w:ilvl="2" w:tplc="3C04C9E2" w:tentative="1">
      <w:start w:val="1"/>
      <w:numFmt w:val="decimal"/>
      <w:lvlText w:val="%3."/>
      <w:lvlJc w:val="left"/>
      <w:pPr>
        <w:tabs>
          <w:tab w:val="num" w:pos="2160"/>
        </w:tabs>
        <w:ind w:left="2160" w:hanging="360"/>
      </w:pPr>
    </w:lvl>
    <w:lvl w:ilvl="3" w:tplc="83860D6C" w:tentative="1">
      <w:start w:val="1"/>
      <w:numFmt w:val="decimal"/>
      <w:lvlText w:val="%4."/>
      <w:lvlJc w:val="left"/>
      <w:pPr>
        <w:tabs>
          <w:tab w:val="num" w:pos="2880"/>
        </w:tabs>
        <w:ind w:left="2880" w:hanging="360"/>
      </w:pPr>
    </w:lvl>
    <w:lvl w:ilvl="4" w:tplc="52F2A566" w:tentative="1">
      <w:start w:val="1"/>
      <w:numFmt w:val="decimal"/>
      <w:lvlText w:val="%5."/>
      <w:lvlJc w:val="left"/>
      <w:pPr>
        <w:tabs>
          <w:tab w:val="num" w:pos="3600"/>
        </w:tabs>
        <w:ind w:left="3600" w:hanging="360"/>
      </w:pPr>
    </w:lvl>
    <w:lvl w:ilvl="5" w:tplc="DEFACCC2" w:tentative="1">
      <w:start w:val="1"/>
      <w:numFmt w:val="decimal"/>
      <w:lvlText w:val="%6."/>
      <w:lvlJc w:val="left"/>
      <w:pPr>
        <w:tabs>
          <w:tab w:val="num" w:pos="4320"/>
        </w:tabs>
        <w:ind w:left="4320" w:hanging="360"/>
      </w:pPr>
    </w:lvl>
    <w:lvl w:ilvl="6" w:tplc="C4BCFA5C" w:tentative="1">
      <w:start w:val="1"/>
      <w:numFmt w:val="decimal"/>
      <w:lvlText w:val="%7."/>
      <w:lvlJc w:val="left"/>
      <w:pPr>
        <w:tabs>
          <w:tab w:val="num" w:pos="5040"/>
        </w:tabs>
        <w:ind w:left="5040" w:hanging="360"/>
      </w:pPr>
    </w:lvl>
    <w:lvl w:ilvl="7" w:tplc="23222F06" w:tentative="1">
      <w:start w:val="1"/>
      <w:numFmt w:val="decimal"/>
      <w:lvlText w:val="%8."/>
      <w:lvlJc w:val="left"/>
      <w:pPr>
        <w:tabs>
          <w:tab w:val="num" w:pos="5760"/>
        </w:tabs>
        <w:ind w:left="5760" w:hanging="360"/>
      </w:pPr>
    </w:lvl>
    <w:lvl w:ilvl="8" w:tplc="76B2E5FC" w:tentative="1">
      <w:start w:val="1"/>
      <w:numFmt w:val="decimal"/>
      <w:lvlText w:val="%9."/>
      <w:lvlJc w:val="left"/>
      <w:pPr>
        <w:tabs>
          <w:tab w:val="num" w:pos="6480"/>
        </w:tabs>
        <w:ind w:left="6480" w:hanging="360"/>
      </w:pPr>
    </w:lvl>
  </w:abstractNum>
  <w:abstractNum w:abstractNumId="3" w15:restartNumberingAfterBreak="0">
    <w:nsid w:val="05485AE4"/>
    <w:multiLevelType w:val="multilevel"/>
    <w:tmpl w:val="7870C794"/>
    <w:lvl w:ilvl="0">
      <w:start w:val="1"/>
      <w:numFmt w:val="decimal"/>
      <w:lvlText w:val="%1."/>
      <w:lvlJc w:val="left"/>
      <w:pPr>
        <w:tabs>
          <w:tab w:val="num" w:pos="1440"/>
        </w:tabs>
        <w:ind w:left="1440" w:hanging="360"/>
      </w:pPr>
    </w:lvl>
    <w:lvl w:ilvl="1">
      <w:start w:val="13"/>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4" w15:restartNumberingAfterBreak="0">
    <w:nsid w:val="05E27243"/>
    <w:multiLevelType w:val="multilevel"/>
    <w:tmpl w:val="7238588E"/>
    <w:name w:val="OP opsomming3"/>
    <w:numStyleLink w:val="Opsomming"/>
  </w:abstractNum>
  <w:abstractNum w:abstractNumId="5" w15:restartNumberingAfterBreak="0">
    <w:nsid w:val="06047812"/>
    <w:multiLevelType w:val="hybridMultilevel"/>
    <w:tmpl w:val="9F8C3F80"/>
    <w:lvl w:ilvl="0" w:tplc="5FC6CC0C">
      <w:start w:val="1"/>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7394BA4"/>
    <w:multiLevelType w:val="multilevel"/>
    <w:tmpl w:val="7238588E"/>
    <w:styleLink w:val="Opsomming"/>
    <w:lvl w:ilvl="0">
      <w:start w:val="1"/>
      <w:numFmt w:val="bullet"/>
      <w:pStyle w:val="Bullets"/>
      <w:lvlText w:val="•"/>
      <w:lvlJc w:val="left"/>
      <w:pPr>
        <w:ind w:left="284" w:hanging="284"/>
      </w:pPr>
      <w:rPr>
        <w:rFonts w:ascii="Trebuchet MS" w:hAnsi="Trebuchet MS" w:hint="default"/>
        <w:color w:val="114DAC" w:themeColor="text2"/>
      </w:rPr>
    </w:lvl>
    <w:lvl w:ilvl="1">
      <w:start w:val="1"/>
      <w:numFmt w:val="bullet"/>
      <w:lvlText w:val="-"/>
      <w:lvlJc w:val="left"/>
      <w:pPr>
        <w:ind w:left="568" w:hanging="284"/>
      </w:pPr>
      <w:rPr>
        <w:rFonts w:ascii="Arial" w:hAnsi="Arial" w:hint="default"/>
        <w:color w:val="auto"/>
      </w:rPr>
    </w:lvl>
    <w:lvl w:ilvl="2">
      <w:start w:val="1"/>
      <w:numFmt w:val="bullet"/>
      <w:lvlText w:val="◦"/>
      <w:lvlJc w:val="left"/>
      <w:pPr>
        <w:ind w:left="852" w:hanging="284"/>
      </w:pPr>
      <w:rPr>
        <w:rFonts w:ascii="Arial" w:hAnsi="Arial" w:hint="default"/>
        <w:color w:val="auto"/>
      </w:rPr>
    </w:lvl>
    <w:lvl w:ilvl="3">
      <w:start w:val="1"/>
      <w:numFmt w:val="none"/>
      <w:lvlText w:val=""/>
      <w:lvlJc w:val="left"/>
      <w:pPr>
        <w:ind w:left="1136" w:hanging="284"/>
      </w:pPr>
      <w:rPr>
        <w:rFonts w:hint="default"/>
      </w:rPr>
    </w:lvl>
    <w:lvl w:ilvl="4">
      <w:start w:val="1"/>
      <w:numFmt w:val="none"/>
      <w:lvlText w:val=""/>
      <w:lvlJc w:val="left"/>
      <w:pPr>
        <w:ind w:left="1420" w:hanging="284"/>
      </w:pPr>
      <w:rPr>
        <w:rFonts w:hint="default"/>
      </w:rPr>
    </w:lvl>
    <w:lvl w:ilvl="5">
      <w:start w:val="1"/>
      <w:numFmt w:val="none"/>
      <w:lvlText w:val=""/>
      <w:lvlJc w:val="left"/>
      <w:pPr>
        <w:ind w:left="1704" w:hanging="284"/>
      </w:pPr>
      <w:rPr>
        <w:rFonts w:hint="default"/>
      </w:rPr>
    </w:lvl>
    <w:lvl w:ilvl="6">
      <w:start w:val="1"/>
      <w:numFmt w:val="none"/>
      <w:lvlText w:val=""/>
      <w:lvlJc w:val="left"/>
      <w:pPr>
        <w:ind w:left="1988" w:hanging="284"/>
      </w:pPr>
      <w:rPr>
        <w:rFonts w:hint="default"/>
      </w:rPr>
    </w:lvl>
    <w:lvl w:ilvl="7">
      <w:start w:val="1"/>
      <w:numFmt w:val="none"/>
      <w:lvlText w:val=""/>
      <w:lvlJc w:val="left"/>
      <w:pPr>
        <w:ind w:left="2272" w:hanging="284"/>
      </w:pPr>
      <w:rPr>
        <w:rFonts w:hint="default"/>
      </w:rPr>
    </w:lvl>
    <w:lvl w:ilvl="8">
      <w:start w:val="1"/>
      <w:numFmt w:val="none"/>
      <w:lvlText w:val=""/>
      <w:lvlJc w:val="left"/>
      <w:pPr>
        <w:ind w:left="2556" w:hanging="284"/>
      </w:pPr>
      <w:rPr>
        <w:rFonts w:hint="default"/>
      </w:rPr>
    </w:lvl>
  </w:abstractNum>
  <w:abstractNum w:abstractNumId="7" w15:restartNumberingAfterBreak="0">
    <w:nsid w:val="086243FA"/>
    <w:multiLevelType w:val="hybridMultilevel"/>
    <w:tmpl w:val="1856097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9564A6A"/>
    <w:multiLevelType w:val="hybridMultilevel"/>
    <w:tmpl w:val="70F264B2"/>
    <w:lvl w:ilvl="0" w:tplc="DC4CE6F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AA455FC"/>
    <w:multiLevelType w:val="hybridMultilevel"/>
    <w:tmpl w:val="B596F210"/>
    <w:lvl w:ilvl="0" w:tplc="FFFFFFFF">
      <w:start w:val="1"/>
      <w:numFmt w:val="decimal"/>
      <w:lvlText w:val="%1."/>
      <w:lvlJc w:val="left"/>
      <w:pPr>
        <w:tabs>
          <w:tab w:val="num" w:pos="1440"/>
        </w:tabs>
        <w:ind w:left="1440" w:hanging="360"/>
      </w:pPr>
      <w:rPr>
        <w:rFonts w:asciiTheme="minorHAnsi" w:hAnsiTheme="minorHAnsi" w:cstheme="minorHAnsi" w:hint="default"/>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AFB5EBD"/>
    <w:multiLevelType w:val="multilevel"/>
    <w:tmpl w:val="7238588E"/>
    <w:name w:val="NSPYRE opsomming2"/>
    <w:numStyleLink w:val="Opsomming"/>
  </w:abstractNum>
  <w:abstractNum w:abstractNumId="11" w15:restartNumberingAfterBreak="0">
    <w:nsid w:val="0D675138"/>
    <w:multiLevelType w:val="hybridMultilevel"/>
    <w:tmpl w:val="2A90211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F7E7DC6"/>
    <w:multiLevelType w:val="hybridMultilevel"/>
    <w:tmpl w:val="E7A2C0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0077D03"/>
    <w:multiLevelType w:val="hybridMultilevel"/>
    <w:tmpl w:val="B34E3916"/>
    <w:lvl w:ilvl="0" w:tplc="FFFFFFFF">
      <w:start w:val="1"/>
      <w:numFmt w:val="decimal"/>
      <w:lvlText w:val="%1."/>
      <w:lvlJc w:val="left"/>
      <w:pPr>
        <w:tabs>
          <w:tab w:val="num" w:pos="1440"/>
        </w:tabs>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0263BA9"/>
    <w:multiLevelType w:val="hybridMultilevel"/>
    <w:tmpl w:val="E54AC7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21C7764"/>
    <w:multiLevelType w:val="hybridMultilevel"/>
    <w:tmpl w:val="13D88C88"/>
    <w:lvl w:ilvl="0" w:tplc="FFFFFFFF">
      <w:start w:val="1"/>
      <w:numFmt w:val="decimal"/>
      <w:lvlText w:val="%1."/>
      <w:lvlJc w:val="left"/>
      <w:pPr>
        <w:tabs>
          <w:tab w:val="num" w:pos="1440"/>
        </w:tabs>
        <w:ind w:left="1440" w:hanging="360"/>
      </w:pPr>
      <w:rPr>
        <w:rFonts w:asciiTheme="minorHAnsi" w:hAnsiTheme="minorHAnsi" w:cstheme="minorHAnsi" w:hint="default"/>
        <w:sz w:val="20"/>
        <w:szCs w:val="2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26C668D"/>
    <w:multiLevelType w:val="hybridMultilevel"/>
    <w:tmpl w:val="EBD611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27B3E03"/>
    <w:multiLevelType w:val="hybridMultilevel"/>
    <w:tmpl w:val="7884D8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3026D22"/>
    <w:multiLevelType w:val="hybridMultilevel"/>
    <w:tmpl w:val="BFDE606E"/>
    <w:lvl w:ilvl="0" w:tplc="15722AA0">
      <w:start w:val="1"/>
      <w:numFmt w:val="decimal"/>
      <w:lvlText w:val="%1."/>
      <w:lvlJc w:val="left"/>
      <w:pPr>
        <w:ind w:left="1530" w:hanging="360"/>
      </w:pPr>
      <w:rPr>
        <w:rFonts w:hint="default"/>
      </w:rPr>
    </w:lvl>
    <w:lvl w:ilvl="1" w:tplc="08090019">
      <w:start w:val="1"/>
      <w:numFmt w:val="lowerLetter"/>
      <w:lvlText w:val="%2."/>
      <w:lvlJc w:val="left"/>
      <w:pPr>
        <w:ind w:left="2250" w:hanging="360"/>
      </w:pPr>
    </w:lvl>
    <w:lvl w:ilvl="2" w:tplc="0809001B" w:tentative="1">
      <w:start w:val="1"/>
      <w:numFmt w:val="lowerRoman"/>
      <w:lvlText w:val="%3."/>
      <w:lvlJc w:val="right"/>
      <w:pPr>
        <w:ind w:left="2970" w:hanging="180"/>
      </w:pPr>
    </w:lvl>
    <w:lvl w:ilvl="3" w:tplc="0809000F" w:tentative="1">
      <w:start w:val="1"/>
      <w:numFmt w:val="decimal"/>
      <w:lvlText w:val="%4."/>
      <w:lvlJc w:val="left"/>
      <w:pPr>
        <w:ind w:left="3690" w:hanging="360"/>
      </w:pPr>
    </w:lvl>
    <w:lvl w:ilvl="4" w:tplc="08090019" w:tentative="1">
      <w:start w:val="1"/>
      <w:numFmt w:val="lowerLetter"/>
      <w:lvlText w:val="%5."/>
      <w:lvlJc w:val="left"/>
      <w:pPr>
        <w:ind w:left="4410" w:hanging="360"/>
      </w:pPr>
    </w:lvl>
    <w:lvl w:ilvl="5" w:tplc="0809001B" w:tentative="1">
      <w:start w:val="1"/>
      <w:numFmt w:val="lowerRoman"/>
      <w:lvlText w:val="%6."/>
      <w:lvlJc w:val="right"/>
      <w:pPr>
        <w:ind w:left="5130" w:hanging="180"/>
      </w:pPr>
    </w:lvl>
    <w:lvl w:ilvl="6" w:tplc="0809000F" w:tentative="1">
      <w:start w:val="1"/>
      <w:numFmt w:val="decimal"/>
      <w:lvlText w:val="%7."/>
      <w:lvlJc w:val="left"/>
      <w:pPr>
        <w:ind w:left="5850" w:hanging="360"/>
      </w:pPr>
    </w:lvl>
    <w:lvl w:ilvl="7" w:tplc="08090019" w:tentative="1">
      <w:start w:val="1"/>
      <w:numFmt w:val="lowerLetter"/>
      <w:lvlText w:val="%8."/>
      <w:lvlJc w:val="left"/>
      <w:pPr>
        <w:ind w:left="6570" w:hanging="360"/>
      </w:pPr>
    </w:lvl>
    <w:lvl w:ilvl="8" w:tplc="0809001B" w:tentative="1">
      <w:start w:val="1"/>
      <w:numFmt w:val="lowerRoman"/>
      <w:lvlText w:val="%9."/>
      <w:lvlJc w:val="right"/>
      <w:pPr>
        <w:ind w:left="7290" w:hanging="180"/>
      </w:pPr>
    </w:lvl>
  </w:abstractNum>
  <w:abstractNum w:abstractNumId="19" w15:restartNumberingAfterBreak="0">
    <w:nsid w:val="133C2176"/>
    <w:multiLevelType w:val="hybridMultilevel"/>
    <w:tmpl w:val="C3EAA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99945CA"/>
    <w:multiLevelType w:val="hybridMultilevel"/>
    <w:tmpl w:val="4B22B686"/>
    <w:lvl w:ilvl="0" w:tplc="193A4518">
      <w:start w:val="1"/>
      <w:numFmt w:val="bullet"/>
      <w:pStyle w:val="ListParagraph"/>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1AEB6970"/>
    <w:multiLevelType w:val="hybridMultilevel"/>
    <w:tmpl w:val="F5D20DC0"/>
    <w:lvl w:ilvl="0" w:tplc="F9B8AB9E">
      <w:start w:val="1"/>
      <w:numFmt w:val="bullet"/>
      <w:lvlText w:val=""/>
      <w:lvlJc w:val="left"/>
      <w:pPr>
        <w:ind w:left="720" w:hanging="360"/>
      </w:pPr>
      <w:rPr>
        <w:rFonts w:ascii="Symbol" w:hAnsi="Symbol" w:hint="default"/>
      </w:rPr>
    </w:lvl>
    <w:lvl w:ilvl="1" w:tplc="7A9889EE">
      <w:start w:val="1"/>
      <w:numFmt w:val="bullet"/>
      <w:lvlText w:val="o"/>
      <w:lvlJc w:val="left"/>
      <w:pPr>
        <w:ind w:left="1440" w:hanging="360"/>
      </w:pPr>
      <w:rPr>
        <w:rFonts w:ascii="Courier New" w:hAnsi="Courier New" w:hint="default"/>
      </w:rPr>
    </w:lvl>
    <w:lvl w:ilvl="2" w:tplc="E280C77C">
      <w:start w:val="1"/>
      <w:numFmt w:val="bullet"/>
      <w:lvlText w:val=""/>
      <w:lvlJc w:val="left"/>
      <w:pPr>
        <w:ind w:left="2160" w:hanging="360"/>
      </w:pPr>
      <w:rPr>
        <w:rFonts w:ascii="Wingdings" w:hAnsi="Wingdings" w:hint="default"/>
      </w:rPr>
    </w:lvl>
    <w:lvl w:ilvl="3" w:tplc="86225550">
      <w:start w:val="1"/>
      <w:numFmt w:val="bullet"/>
      <w:lvlText w:val=""/>
      <w:lvlJc w:val="left"/>
      <w:pPr>
        <w:ind w:left="2880" w:hanging="360"/>
      </w:pPr>
      <w:rPr>
        <w:rFonts w:ascii="Symbol" w:hAnsi="Symbol" w:hint="default"/>
      </w:rPr>
    </w:lvl>
    <w:lvl w:ilvl="4" w:tplc="6FFECF2C">
      <w:start w:val="1"/>
      <w:numFmt w:val="bullet"/>
      <w:lvlText w:val="o"/>
      <w:lvlJc w:val="left"/>
      <w:pPr>
        <w:ind w:left="3600" w:hanging="360"/>
      </w:pPr>
      <w:rPr>
        <w:rFonts w:ascii="Courier New" w:hAnsi="Courier New" w:hint="default"/>
      </w:rPr>
    </w:lvl>
    <w:lvl w:ilvl="5" w:tplc="8B744AC0">
      <w:start w:val="1"/>
      <w:numFmt w:val="bullet"/>
      <w:lvlText w:val=""/>
      <w:lvlJc w:val="left"/>
      <w:pPr>
        <w:ind w:left="4320" w:hanging="360"/>
      </w:pPr>
      <w:rPr>
        <w:rFonts w:ascii="Wingdings" w:hAnsi="Wingdings" w:hint="default"/>
      </w:rPr>
    </w:lvl>
    <w:lvl w:ilvl="6" w:tplc="1F241A2C">
      <w:start w:val="1"/>
      <w:numFmt w:val="bullet"/>
      <w:lvlText w:val=""/>
      <w:lvlJc w:val="left"/>
      <w:pPr>
        <w:ind w:left="5040" w:hanging="360"/>
      </w:pPr>
      <w:rPr>
        <w:rFonts w:ascii="Symbol" w:hAnsi="Symbol" w:hint="default"/>
      </w:rPr>
    </w:lvl>
    <w:lvl w:ilvl="7" w:tplc="5C8017FE">
      <w:start w:val="1"/>
      <w:numFmt w:val="bullet"/>
      <w:lvlText w:val="o"/>
      <w:lvlJc w:val="left"/>
      <w:pPr>
        <w:ind w:left="5760" w:hanging="360"/>
      </w:pPr>
      <w:rPr>
        <w:rFonts w:ascii="Courier New" w:hAnsi="Courier New" w:hint="default"/>
      </w:rPr>
    </w:lvl>
    <w:lvl w:ilvl="8" w:tplc="CC7AF092">
      <w:start w:val="1"/>
      <w:numFmt w:val="bullet"/>
      <w:lvlText w:val=""/>
      <w:lvlJc w:val="left"/>
      <w:pPr>
        <w:ind w:left="6480" w:hanging="360"/>
      </w:pPr>
      <w:rPr>
        <w:rFonts w:ascii="Wingdings" w:hAnsi="Wingdings" w:hint="default"/>
      </w:rPr>
    </w:lvl>
  </w:abstractNum>
  <w:abstractNum w:abstractNumId="22" w15:restartNumberingAfterBreak="0">
    <w:nsid w:val="1C552E43"/>
    <w:multiLevelType w:val="hybridMultilevel"/>
    <w:tmpl w:val="CDBA09CC"/>
    <w:lvl w:ilvl="0" w:tplc="C05C3D1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1C9E7DEC"/>
    <w:multiLevelType w:val="multilevel"/>
    <w:tmpl w:val="5120AC3E"/>
    <w:styleLink w:val="Koppen"/>
    <w:lvl w:ilvl="0">
      <w:start w:val="1"/>
      <w:numFmt w:val="decimal"/>
      <w:lvlText w:val="%1."/>
      <w:lvlJc w:val="left"/>
      <w:pPr>
        <w:ind w:left="454" w:hanging="454"/>
      </w:pPr>
      <w:rPr>
        <w:rFonts w:hint="default"/>
      </w:rPr>
    </w:lvl>
    <w:lvl w:ilvl="1">
      <w:start w:val="1"/>
      <w:numFmt w:val="decimal"/>
      <w:lvlText w:val="%1.%2"/>
      <w:lvlJc w:val="left"/>
      <w:pPr>
        <w:ind w:left="454" w:hanging="454"/>
      </w:pPr>
      <w:rPr>
        <w:rFonts w:hint="default"/>
      </w:rPr>
    </w:lvl>
    <w:lvl w:ilvl="2">
      <w:start w:val="1"/>
      <w:numFmt w:val="decimal"/>
      <w:lvlText w:val="%1.%2.%3"/>
      <w:lvlJc w:val="left"/>
      <w:pPr>
        <w:ind w:left="680" w:hanging="680"/>
      </w:pPr>
      <w:rPr>
        <w:rFonts w:hint="default"/>
      </w:rPr>
    </w:lvl>
    <w:lvl w:ilvl="3">
      <w:start w:val="1"/>
      <w:numFmt w:val="decimal"/>
      <w:lvlText w:val="%1.%2.%3.%4"/>
      <w:lvlJc w:val="left"/>
      <w:pPr>
        <w:ind w:left="680" w:hanging="680"/>
      </w:pPr>
      <w:rPr>
        <w:rFonts w:hint="default"/>
      </w:rPr>
    </w:lvl>
    <w:lvl w:ilvl="4">
      <w:start w:val="1"/>
      <w:numFmt w:val="decimal"/>
      <w:lvlText w:val="%1.%2.%3.%4.%5"/>
      <w:lvlJc w:val="left"/>
      <w:pPr>
        <w:ind w:left="851" w:hanging="851"/>
      </w:pPr>
      <w:rPr>
        <w:rFonts w:hint="default"/>
      </w:rPr>
    </w:lvl>
    <w:lvl w:ilvl="5">
      <w:start w:val="1"/>
      <w:numFmt w:val="none"/>
      <w:lvlText w:val=""/>
      <w:lvlJc w:val="left"/>
      <w:pPr>
        <w:ind w:left="454" w:hanging="454"/>
      </w:pPr>
      <w:rPr>
        <w:rFonts w:hint="default"/>
      </w:rPr>
    </w:lvl>
    <w:lvl w:ilvl="6">
      <w:start w:val="1"/>
      <w:numFmt w:val="none"/>
      <w:lvlText w:val=""/>
      <w:lvlJc w:val="left"/>
      <w:pPr>
        <w:ind w:left="454" w:hanging="454"/>
      </w:pPr>
      <w:rPr>
        <w:rFonts w:hint="default"/>
      </w:rPr>
    </w:lvl>
    <w:lvl w:ilvl="7">
      <w:start w:val="1"/>
      <w:numFmt w:val="none"/>
      <w:lvlText w:val=""/>
      <w:lvlJc w:val="left"/>
      <w:pPr>
        <w:ind w:left="454" w:hanging="454"/>
      </w:pPr>
      <w:rPr>
        <w:rFonts w:hint="default"/>
      </w:rPr>
    </w:lvl>
    <w:lvl w:ilvl="8">
      <w:start w:val="1"/>
      <w:numFmt w:val="none"/>
      <w:lvlText w:val=""/>
      <w:lvlJc w:val="left"/>
      <w:pPr>
        <w:ind w:left="454" w:hanging="454"/>
      </w:pPr>
      <w:rPr>
        <w:rFonts w:hint="default"/>
      </w:rPr>
    </w:lvl>
  </w:abstractNum>
  <w:abstractNum w:abstractNumId="24" w15:restartNumberingAfterBreak="0">
    <w:nsid w:val="1D1446DF"/>
    <w:multiLevelType w:val="hybridMultilevel"/>
    <w:tmpl w:val="68F8730A"/>
    <w:lvl w:ilvl="0" w:tplc="FFFFFFFF">
      <w:start w:val="1"/>
      <w:numFmt w:val="decimal"/>
      <w:lvlText w:val="%1."/>
      <w:lvlJc w:val="left"/>
      <w:pPr>
        <w:tabs>
          <w:tab w:val="num" w:pos="1440"/>
        </w:tabs>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1D214223"/>
    <w:multiLevelType w:val="hybridMultilevel"/>
    <w:tmpl w:val="7B0E551A"/>
    <w:lvl w:ilvl="0" w:tplc="FFFFFFFF">
      <w:start w:val="1"/>
      <w:numFmt w:val="decimal"/>
      <w:lvlText w:val="%1."/>
      <w:lvlJc w:val="left"/>
      <w:pPr>
        <w:tabs>
          <w:tab w:val="num" w:pos="1440"/>
        </w:tabs>
        <w:ind w:left="1440" w:hanging="360"/>
      </w:pPr>
      <w:rPr>
        <w:rFonts w:asciiTheme="minorHAnsi" w:hAnsiTheme="minorHAnsi" w:cstheme="minorHAnsi" w:hint="default"/>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1F071754"/>
    <w:multiLevelType w:val="multilevel"/>
    <w:tmpl w:val="401AAD88"/>
    <w:name w:val="OP genummerde lijst3"/>
    <w:numStyleLink w:val="Genummerdelijst"/>
  </w:abstractNum>
  <w:abstractNum w:abstractNumId="27" w15:restartNumberingAfterBreak="0">
    <w:nsid w:val="202D07BE"/>
    <w:multiLevelType w:val="multilevel"/>
    <w:tmpl w:val="5BF2D2DE"/>
    <w:lvl w:ilvl="0">
      <w:start w:val="6"/>
      <w:numFmt w:val="decimal"/>
      <w:lvlText w:val="%1"/>
      <w:lvlJc w:val="left"/>
      <w:pPr>
        <w:ind w:left="560" w:hanging="560"/>
      </w:pPr>
      <w:rPr>
        <w:rFonts w:hint="default"/>
      </w:rPr>
    </w:lvl>
    <w:lvl w:ilvl="1">
      <w:start w:val="1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265F4571"/>
    <w:multiLevelType w:val="hybridMultilevel"/>
    <w:tmpl w:val="13D88C88"/>
    <w:lvl w:ilvl="0" w:tplc="FFFFFFFF">
      <w:start w:val="1"/>
      <w:numFmt w:val="decimal"/>
      <w:lvlText w:val="%1."/>
      <w:lvlJc w:val="left"/>
      <w:pPr>
        <w:tabs>
          <w:tab w:val="num" w:pos="1440"/>
        </w:tabs>
        <w:ind w:left="1440" w:hanging="360"/>
      </w:pPr>
      <w:rPr>
        <w:rFonts w:asciiTheme="minorHAnsi" w:hAnsiTheme="minorHAnsi" w:cstheme="minorHAnsi" w:hint="default"/>
        <w:sz w:val="20"/>
        <w:szCs w:val="2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29795248"/>
    <w:multiLevelType w:val="hybridMultilevel"/>
    <w:tmpl w:val="A1F245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B1C03E6"/>
    <w:multiLevelType w:val="hybridMultilevel"/>
    <w:tmpl w:val="599E5B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DA31178"/>
    <w:multiLevelType w:val="multilevel"/>
    <w:tmpl w:val="F9480B8A"/>
    <w:name w:val="OP genummerde lijst2"/>
    <w:lvl w:ilvl="0">
      <w:start w:val="1"/>
      <w:numFmt w:val="decimal"/>
      <w:lvlText w:val="%1"/>
      <w:lvlJc w:val="left"/>
      <w:pPr>
        <w:ind w:left="680" w:hanging="680"/>
      </w:pPr>
      <w:rPr>
        <w:rFonts w:hint="default"/>
        <w:color w:val="auto"/>
      </w:rPr>
    </w:lvl>
    <w:lvl w:ilvl="1">
      <w:start w:val="1"/>
      <w:numFmt w:val="decimal"/>
      <w:lvlText w:val="%1.%2"/>
      <w:lvlJc w:val="left"/>
      <w:pPr>
        <w:ind w:left="737" w:hanging="737"/>
      </w:pPr>
      <w:rPr>
        <w:rFonts w:hint="default"/>
        <w:color w:val="auto"/>
      </w:rPr>
    </w:lvl>
    <w:lvl w:ilvl="2">
      <w:start w:val="1"/>
      <w:numFmt w:val="decimal"/>
      <w:lvlText w:val="%1.%2.%3"/>
      <w:lvlJc w:val="left"/>
      <w:pPr>
        <w:ind w:left="851" w:hanging="851"/>
      </w:pPr>
      <w:rPr>
        <w:rFonts w:hint="default"/>
        <w:color w:val="auto"/>
      </w:rPr>
    </w:lvl>
    <w:lvl w:ilvl="3">
      <w:start w:val="1"/>
      <w:numFmt w:val="decimal"/>
      <w:lvlText w:val="%1.%2.%3.%4"/>
      <w:lvlJc w:val="left"/>
      <w:pPr>
        <w:ind w:left="964" w:hanging="964"/>
      </w:pPr>
      <w:rPr>
        <w:rFonts w:hint="default"/>
      </w:rPr>
    </w:lvl>
    <w:lvl w:ilvl="4">
      <w:start w:val="1"/>
      <w:numFmt w:val="decimal"/>
      <w:lvlText w:val="%1.%2.%3.%4.%5"/>
      <w:lvlJc w:val="left"/>
      <w:pPr>
        <w:ind w:left="1077" w:hanging="1077"/>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32" w15:restartNumberingAfterBreak="0">
    <w:nsid w:val="2DDD265C"/>
    <w:multiLevelType w:val="multilevel"/>
    <w:tmpl w:val="3502E24C"/>
    <w:lvl w:ilvl="0">
      <w:start w:val="1"/>
      <w:numFmt w:val="decimal"/>
      <w:lvlText w:val="%1."/>
      <w:lvlJc w:val="left"/>
      <w:pPr>
        <w:tabs>
          <w:tab w:val="num" w:pos="1440"/>
        </w:tabs>
        <w:ind w:left="1440" w:hanging="360"/>
      </w:pPr>
    </w:lvl>
    <w:lvl w:ilvl="1">
      <w:start w:val="11"/>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33" w15:restartNumberingAfterBreak="0">
    <w:nsid w:val="2E7F7E4A"/>
    <w:multiLevelType w:val="multilevel"/>
    <w:tmpl w:val="EF984590"/>
    <w:lvl w:ilvl="0">
      <w:start w:val="1"/>
      <w:numFmt w:val="decimal"/>
      <w:lvlText w:val="%1."/>
      <w:lvlJc w:val="left"/>
      <w:pPr>
        <w:tabs>
          <w:tab w:val="num" w:pos="1440"/>
        </w:tabs>
        <w:ind w:left="1440" w:hanging="360"/>
      </w:pPr>
    </w:lvl>
    <w:lvl w:ilvl="1">
      <w:start w:val="12"/>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34" w15:restartNumberingAfterBreak="0">
    <w:nsid w:val="35814C74"/>
    <w:multiLevelType w:val="hybridMultilevel"/>
    <w:tmpl w:val="60DC57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5931667"/>
    <w:multiLevelType w:val="hybridMultilevel"/>
    <w:tmpl w:val="68F8730A"/>
    <w:lvl w:ilvl="0" w:tplc="B2AE6872">
      <w:start w:val="1"/>
      <w:numFmt w:val="decimal"/>
      <w:lvlText w:val="%1."/>
      <w:lvlJc w:val="left"/>
      <w:pPr>
        <w:tabs>
          <w:tab w:val="num" w:pos="1440"/>
        </w:tabs>
        <w:ind w:left="144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37562515"/>
    <w:multiLevelType w:val="multilevel"/>
    <w:tmpl w:val="401AAD88"/>
    <w:numStyleLink w:val="Genummerdelijst"/>
  </w:abstractNum>
  <w:abstractNum w:abstractNumId="37" w15:restartNumberingAfterBreak="0">
    <w:nsid w:val="375B4E7C"/>
    <w:multiLevelType w:val="hybridMultilevel"/>
    <w:tmpl w:val="7B0E551A"/>
    <w:lvl w:ilvl="0" w:tplc="FFFFFFFF">
      <w:start w:val="1"/>
      <w:numFmt w:val="decimal"/>
      <w:lvlText w:val="%1."/>
      <w:lvlJc w:val="left"/>
      <w:pPr>
        <w:tabs>
          <w:tab w:val="num" w:pos="1440"/>
        </w:tabs>
        <w:ind w:left="1440" w:hanging="360"/>
      </w:pPr>
      <w:rPr>
        <w:rFonts w:asciiTheme="minorHAnsi" w:hAnsiTheme="minorHAnsi" w:cstheme="minorHAnsi" w:hint="default"/>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38695ACC"/>
    <w:multiLevelType w:val="multilevel"/>
    <w:tmpl w:val="4132801A"/>
    <w:lvl w:ilvl="0">
      <w:start w:val="1"/>
      <w:numFmt w:val="decimal"/>
      <w:pStyle w:val="Heading1"/>
      <w:lvlText w:val="%1."/>
      <w:lvlJc w:val="left"/>
      <w:pPr>
        <w:ind w:left="738" w:hanging="454"/>
      </w:pPr>
      <w:rPr>
        <w:rFonts w:hint="default"/>
      </w:rPr>
    </w:lvl>
    <w:lvl w:ilvl="1">
      <w:start w:val="1"/>
      <w:numFmt w:val="decimal"/>
      <w:pStyle w:val="Heading2"/>
      <w:lvlText w:val="%1.%2"/>
      <w:lvlJc w:val="left"/>
      <w:pPr>
        <w:ind w:left="454" w:hanging="454"/>
      </w:pPr>
      <w:rPr>
        <w:rFonts w:hint="default"/>
      </w:rPr>
    </w:lvl>
    <w:lvl w:ilvl="2">
      <w:start w:val="1"/>
      <w:numFmt w:val="decimal"/>
      <w:pStyle w:val="Heading3"/>
      <w:lvlText w:val="%1.%2.%3"/>
      <w:lvlJc w:val="left"/>
      <w:pPr>
        <w:ind w:left="680" w:hanging="680"/>
      </w:pPr>
      <w:rPr>
        <w:rFonts w:hint="default"/>
      </w:rPr>
    </w:lvl>
    <w:lvl w:ilvl="3">
      <w:start w:val="1"/>
      <w:numFmt w:val="decimal"/>
      <w:pStyle w:val="Heading4"/>
      <w:lvlText w:val="%1.%2.%3.%4"/>
      <w:lvlJc w:val="left"/>
      <w:pPr>
        <w:ind w:left="680" w:hanging="680"/>
      </w:pPr>
      <w:rPr>
        <w:rFonts w:hint="default"/>
      </w:rPr>
    </w:lvl>
    <w:lvl w:ilvl="4">
      <w:start w:val="1"/>
      <w:numFmt w:val="decimal"/>
      <w:pStyle w:val="Heading5"/>
      <w:lvlText w:val="%1.%2.%3.%4.%5"/>
      <w:lvlJc w:val="left"/>
      <w:pPr>
        <w:ind w:left="851" w:hanging="851"/>
      </w:pPr>
      <w:rPr>
        <w:rFonts w:hint="default"/>
      </w:rPr>
    </w:lvl>
    <w:lvl w:ilvl="5">
      <w:start w:val="1"/>
      <w:numFmt w:val="none"/>
      <w:lvlText w:val=""/>
      <w:lvlJc w:val="left"/>
      <w:pPr>
        <w:ind w:left="454" w:hanging="454"/>
      </w:pPr>
      <w:rPr>
        <w:rFonts w:hint="default"/>
      </w:rPr>
    </w:lvl>
    <w:lvl w:ilvl="6">
      <w:start w:val="1"/>
      <w:numFmt w:val="none"/>
      <w:lvlText w:val=""/>
      <w:lvlJc w:val="left"/>
      <w:pPr>
        <w:ind w:left="454" w:hanging="454"/>
      </w:pPr>
      <w:rPr>
        <w:rFonts w:hint="default"/>
      </w:rPr>
    </w:lvl>
    <w:lvl w:ilvl="7">
      <w:start w:val="1"/>
      <w:numFmt w:val="none"/>
      <w:lvlText w:val=""/>
      <w:lvlJc w:val="left"/>
      <w:pPr>
        <w:ind w:left="454" w:hanging="454"/>
      </w:pPr>
      <w:rPr>
        <w:rFonts w:hint="default"/>
      </w:rPr>
    </w:lvl>
    <w:lvl w:ilvl="8">
      <w:start w:val="1"/>
      <w:numFmt w:val="none"/>
      <w:lvlText w:val=""/>
      <w:lvlJc w:val="left"/>
      <w:pPr>
        <w:ind w:left="454" w:hanging="454"/>
      </w:pPr>
      <w:rPr>
        <w:rFonts w:hint="default"/>
      </w:rPr>
    </w:lvl>
  </w:abstractNum>
  <w:abstractNum w:abstractNumId="39" w15:restartNumberingAfterBreak="0">
    <w:nsid w:val="388C2514"/>
    <w:multiLevelType w:val="multilevel"/>
    <w:tmpl w:val="F9480B8A"/>
    <w:name w:val="Koppen2"/>
    <w:lvl w:ilvl="0">
      <w:start w:val="1"/>
      <w:numFmt w:val="decimal"/>
      <w:lvlText w:val="%1"/>
      <w:lvlJc w:val="left"/>
      <w:pPr>
        <w:ind w:left="680" w:hanging="680"/>
      </w:pPr>
      <w:rPr>
        <w:rFonts w:hint="default"/>
        <w:color w:val="auto"/>
      </w:rPr>
    </w:lvl>
    <w:lvl w:ilvl="1">
      <w:start w:val="1"/>
      <w:numFmt w:val="decimal"/>
      <w:lvlText w:val="%1.%2"/>
      <w:lvlJc w:val="left"/>
      <w:pPr>
        <w:ind w:left="737" w:hanging="737"/>
      </w:pPr>
      <w:rPr>
        <w:rFonts w:hint="default"/>
        <w:color w:val="auto"/>
      </w:rPr>
    </w:lvl>
    <w:lvl w:ilvl="2">
      <w:start w:val="1"/>
      <w:numFmt w:val="decimal"/>
      <w:lvlText w:val="%1.%2.%3"/>
      <w:lvlJc w:val="left"/>
      <w:pPr>
        <w:ind w:left="851" w:hanging="851"/>
      </w:pPr>
      <w:rPr>
        <w:rFonts w:hint="default"/>
        <w:color w:val="auto"/>
      </w:rPr>
    </w:lvl>
    <w:lvl w:ilvl="3">
      <w:start w:val="1"/>
      <w:numFmt w:val="decimal"/>
      <w:lvlText w:val="%1.%2.%3.%4"/>
      <w:lvlJc w:val="left"/>
      <w:pPr>
        <w:ind w:left="964" w:hanging="964"/>
      </w:pPr>
      <w:rPr>
        <w:rFonts w:hint="default"/>
      </w:rPr>
    </w:lvl>
    <w:lvl w:ilvl="4">
      <w:start w:val="1"/>
      <w:numFmt w:val="decimal"/>
      <w:lvlText w:val="%1.%2.%3.%4.%5"/>
      <w:lvlJc w:val="left"/>
      <w:pPr>
        <w:ind w:left="1077" w:hanging="1077"/>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40" w15:restartNumberingAfterBreak="0">
    <w:nsid w:val="39AB15E7"/>
    <w:multiLevelType w:val="multilevel"/>
    <w:tmpl w:val="9642CC08"/>
    <w:name w:val="OP koppen2"/>
    <w:lvl w:ilvl="0">
      <w:start w:val="1"/>
      <w:numFmt w:val="decimal"/>
      <w:lvlText w:val="%1"/>
      <w:lvlJc w:val="left"/>
      <w:pPr>
        <w:ind w:left="680" w:hanging="680"/>
      </w:pPr>
      <w:rPr>
        <w:rFonts w:hint="default"/>
      </w:rPr>
    </w:lvl>
    <w:lvl w:ilvl="1">
      <w:start w:val="1"/>
      <w:numFmt w:val="decimal"/>
      <w:lvlText w:val="%1.%2"/>
      <w:lvlJc w:val="left"/>
      <w:pPr>
        <w:ind w:left="680" w:hanging="680"/>
      </w:pPr>
      <w:rPr>
        <w:rFonts w:hint="default"/>
      </w:rPr>
    </w:lvl>
    <w:lvl w:ilvl="2">
      <w:start w:val="1"/>
      <w:numFmt w:val="decimal"/>
      <w:lvlText w:val="%1.%2.%3"/>
      <w:lvlJc w:val="left"/>
      <w:pPr>
        <w:ind w:left="680" w:hanging="680"/>
      </w:pPr>
      <w:rPr>
        <w:rFonts w:hint="default"/>
      </w:rPr>
    </w:lvl>
    <w:lvl w:ilvl="3">
      <w:start w:val="1"/>
      <w:numFmt w:val="decimal"/>
      <w:lvlText w:val="%1.%2.%3.%4"/>
      <w:lvlJc w:val="left"/>
      <w:pPr>
        <w:ind w:left="680" w:hanging="680"/>
      </w:pPr>
      <w:rPr>
        <w:rFonts w:hint="default"/>
      </w:rPr>
    </w:lvl>
    <w:lvl w:ilvl="4">
      <w:start w:val="1"/>
      <w:numFmt w:val="decimal"/>
      <w:lvlText w:val="%1.%2.%3.%4.%5"/>
      <w:lvlJc w:val="left"/>
      <w:pPr>
        <w:ind w:left="680" w:hanging="680"/>
      </w:pPr>
      <w:rPr>
        <w:rFonts w:hint="default"/>
      </w:rPr>
    </w:lvl>
    <w:lvl w:ilvl="5">
      <w:start w:val="1"/>
      <w:numFmt w:val="none"/>
      <w:lvlText w:val=""/>
      <w:lvlJc w:val="left"/>
      <w:pPr>
        <w:ind w:left="680" w:hanging="680"/>
      </w:pPr>
      <w:rPr>
        <w:rFonts w:hint="default"/>
      </w:rPr>
    </w:lvl>
    <w:lvl w:ilvl="6">
      <w:start w:val="1"/>
      <w:numFmt w:val="none"/>
      <w:lvlText w:val=""/>
      <w:lvlJc w:val="left"/>
      <w:pPr>
        <w:ind w:left="680" w:hanging="680"/>
      </w:pPr>
      <w:rPr>
        <w:rFonts w:hint="default"/>
      </w:rPr>
    </w:lvl>
    <w:lvl w:ilvl="7">
      <w:start w:val="1"/>
      <w:numFmt w:val="none"/>
      <w:lvlText w:val=""/>
      <w:lvlJc w:val="left"/>
      <w:pPr>
        <w:ind w:left="680" w:hanging="680"/>
      </w:pPr>
      <w:rPr>
        <w:rFonts w:hint="default"/>
      </w:rPr>
    </w:lvl>
    <w:lvl w:ilvl="8">
      <w:start w:val="1"/>
      <w:numFmt w:val="none"/>
      <w:lvlText w:val=""/>
      <w:lvlJc w:val="left"/>
      <w:pPr>
        <w:ind w:left="680" w:hanging="680"/>
      </w:pPr>
      <w:rPr>
        <w:rFonts w:hint="default"/>
      </w:rPr>
    </w:lvl>
  </w:abstractNum>
  <w:abstractNum w:abstractNumId="41" w15:restartNumberingAfterBreak="0">
    <w:nsid w:val="39CB6DA5"/>
    <w:multiLevelType w:val="hybridMultilevel"/>
    <w:tmpl w:val="350EE1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CFC4351"/>
    <w:multiLevelType w:val="hybridMultilevel"/>
    <w:tmpl w:val="70F264B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42A2046D"/>
    <w:multiLevelType w:val="hybridMultilevel"/>
    <w:tmpl w:val="B596F210"/>
    <w:lvl w:ilvl="0" w:tplc="FFFFFFFF">
      <w:start w:val="1"/>
      <w:numFmt w:val="decimal"/>
      <w:lvlText w:val="%1."/>
      <w:lvlJc w:val="left"/>
      <w:pPr>
        <w:tabs>
          <w:tab w:val="num" w:pos="1440"/>
        </w:tabs>
        <w:ind w:left="1440" w:hanging="360"/>
      </w:pPr>
      <w:rPr>
        <w:rFonts w:asciiTheme="minorHAnsi" w:hAnsiTheme="minorHAnsi" w:cstheme="minorHAnsi" w:hint="default"/>
        <w:sz w:val="20"/>
        <w:szCs w:val="2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458A0089"/>
    <w:multiLevelType w:val="multilevel"/>
    <w:tmpl w:val="F9480B8A"/>
    <w:name w:val="Headings2"/>
    <w:lvl w:ilvl="0">
      <w:start w:val="1"/>
      <w:numFmt w:val="decimal"/>
      <w:lvlText w:val="%1"/>
      <w:lvlJc w:val="left"/>
      <w:pPr>
        <w:ind w:left="680" w:hanging="680"/>
      </w:pPr>
      <w:rPr>
        <w:rFonts w:hint="default"/>
        <w:color w:val="auto"/>
      </w:rPr>
    </w:lvl>
    <w:lvl w:ilvl="1">
      <w:start w:val="1"/>
      <w:numFmt w:val="decimal"/>
      <w:lvlText w:val="%1.%2"/>
      <w:lvlJc w:val="left"/>
      <w:pPr>
        <w:ind w:left="737" w:hanging="737"/>
      </w:pPr>
      <w:rPr>
        <w:rFonts w:hint="default"/>
        <w:color w:val="auto"/>
      </w:rPr>
    </w:lvl>
    <w:lvl w:ilvl="2">
      <w:start w:val="1"/>
      <w:numFmt w:val="decimal"/>
      <w:lvlText w:val="%1.%2.%3"/>
      <w:lvlJc w:val="left"/>
      <w:pPr>
        <w:ind w:left="851" w:hanging="851"/>
      </w:pPr>
      <w:rPr>
        <w:rFonts w:hint="default"/>
        <w:color w:val="auto"/>
      </w:rPr>
    </w:lvl>
    <w:lvl w:ilvl="3">
      <w:start w:val="1"/>
      <w:numFmt w:val="decimal"/>
      <w:lvlText w:val="%1.%2.%3.%4"/>
      <w:lvlJc w:val="left"/>
      <w:pPr>
        <w:ind w:left="964" w:hanging="964"/>
      </w:pPr>
      <w:rPr>
        <w:rFonts w:hint="default"/>
      </w:rPr>
    </w:lvl>
    <w:lvl w:ilvl="4">
      <w:start w:val="1"/>
      <w:numFmt w:val="decimal"/>
      <w:lvlText w:val="%1.%2.%3.%4.%5"/>
      <w:lvlJc w:val="left"/>
      <w:pPr>
        <w:ind w:left="1077" w:hanging="1077"/>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45" w15:restartNumberingAfterBreak="0">
    <w:nsid w:val="465A3EDA"/>
    <w:multiLevelType w:val="hybridMultilevel"/>
    <w:tmpl w:val="FE1401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773F159"/>
    <w:multiLevelType w:val="hybridMultilevel"/>
    <w:tmpl w:val="15F004AA"/>
    <w:lvl w:ilvl="0" w:tplc="5F3CF814">
      <w:start w:val="1"/>
      <w:numFmt w:val="bullet"/>
      <w:lvlText w:val=""/>
      <w:lvlJc w:val="left"/>
      <w:pPr>
        <w:ind w:left="720" w:hanging="360"/>
      </w:pPr>
      <w:rPr>
        <w:rFonts w:ascii="Symbol" w:hAnsi="Symbol" w:hint="default"/>
      </w:rPr>
    </w:lvl>
    <w:lvl w:ilvl="1" w:tplc="D054AB74">
      <w:start w:val="1"/>
      <w:numFmt w:val="bullet"/>
      <w:lvlText w:val="o"/>
      <w:lvlJc w:val="left"/>
      <w:pPr>
        <w:ind w:left="1440" w:hanging="360"/>
      </w:pPr>
      <w:rPr>
        <w:rFonts w:ascii="Courier New" w:hAnsi="Courier New" w:hint="default"/>
      </w:rPr>
    </w:lvl>
    <w:lvl w:ilvl="2" w:tplc="28CA5340">
      <w:start w:val="1"/>
      <w:numFmt w:val="bullet"/>
      <w:lvlText w:val=""/>
      <w:lvlJc w:val="left"/>
      <w:pPr>
        <w:ind w:left="2160" w:hanging="360"/>
      </w:pPr>
      <w:rPr>
        <w:rFonts w:ascii="Wingdings" w:hAnsi="Wingdings" w:hint="default"/>
      </w:rPr>
    </w:lvl>
    <w:lvl w:ilvl="3" w:tplc="33D6F6EC">
      <w:start w:val="1"/>
      <w:numFmt w:val="bullet"/>
      <w:lvlText w:val=""/>
      <w:lvlJc w:val="left"/>
      <w:pPr>
        <w:ind w:left="2880" w:hanging="360"/>
      </w:pPr>
      <w:rPr>
        <w:rFonts w:ascii="Symbol" w:hAnsi="Symbol" w:hint="default"/>
      </w:rPr>
    </w:lvl>
    <w:lvl w:ilvl="4" w:tplc="7048F63E">
      <w:start w:val="1"/>
      <w:numFmt w:val="bullet"/>
      <w:lvlText w:val="o"/>
      <w:lvlJc w:val="left"/>
      <w:pPr>
        <w:ind w:left="3600" w:hanging="360"/>
      </w:pPr>
      <w:rPr>
        <w:rFonts w:ascii="Courier New" w:hAnsi="Courier New" w:hint="default"/>
      </w:rPr>
    </w:lvl>
    <w:lvl w:ilvl="5" w:tplc="72ACA536">
      <w:start w:val="1"/>
      <w:numFmt w:val="bullet"/>
      <w:lvlText w:val=""/>
      <w:lvlJc w:val="left"/>
      <w:pPr>
        <w:ind w:left="4320" w:hanging="360"/>
      </w:pPr>
      <w:rPr>
        <w:rFonts w:ascii="Wingdings" w:hAnsi="Wingdings" w:hint="default"/>
      </w:rPr>
    </w:lvl>
    <w:lvl w:ilvl="6" w:tplc="9C2E34A8">
      <w:start w:val="1"/>
      <w:numFmt w:val="bullet"/>
      <w:lvlText w:val=""/>
      <w:lvlJc w:val="left"/>
      <w:pPr>
        <w:ind w:left="5040" w:hanging="360"/>
      </w:pPr>
      <w:rPr>
        <w:rFonts w:ascii="Symbol" w:hAnsi="Symbol" w:hint="default"/>
      </w:rPr>
    </w:lvl>
    <w:lvl w:ilvl="7" w:tplc="A2065BDA">
      <w:start w:val="1"/>
      <w:numFmt w:val="bullet"/>
      <w:lvlText w:val="o"/>
      <w:lvlJc w:val="left"/>
      <w:pPr>
        <w:ind w:left="5760" w:hanging="360"/>
      </w:pPr>
      <w:rPr>
        <w:rFonts w:ascii="Courier New" w:hAnsi="Courier New" w:hint="default"/>
      </w:rPr>
    </w:lvl>
    <w:lvl w:ilvl="8" w:tplc="3AFAD376">
      <w:start w:val="1"/>
      <w:numFmt w:val="bullet"/>
      <w:lvlText w:val=""/>
      <w:lvlJc w:val="left"/>
      <w:pPr>
        <w:ind w:left="6480" w:hanging="360"/>
      </w:pPr>
      <w:rPr>
        <w:rFonts w:ascii="Wingdings" w:hAnsi="Wingdings" w:hint="default"/>
      </w:rPr>
    </w:lvl>
  </w:abstractNum>
  <w:abstractNum w:abstractNumId="47" w15:restartNumberingAfterBreak="0">
    <w:nsid w:val="497428E1"/>
    <w:multiLevelType w:val="multilevel"/>
    <w:tmpl w:val="401AAD88"/>
    <w:styleLink w:val="Genummerdelijst"/>
    <w:lvl w:ilvl="0">
      <w:start w:val="1"/>
      <w:numFmt w:val="decimal"/>
      <w:pStyle w:val="Numbers"/>
      <w:lvlText w:val="%1"/>
      <w:lvlJc w:val="left"/>
      <w:pPr>
        <w:ind w:left="284" w:hanging="284"/>
      </w:pPr>
      <w:rPr>
        <w:rFonts w:hint="default"/>
        <w:color w:val="auto"/>
      </w:rPr>
    </w:lvl>
    <w:lvl w:ilvl="1">
      <w:start w:val="1"/>
      <w:numFmt w:val="lowerLetter"/>
      <w:lvlText w:val="%2"/>
      <w:lvlJc w:val="left"/>
      <w:pPr>
        <w:ind w:left="568" w:hanging="284"/>
      </w:pPr>
      <w:rPr>
        <w:rFonts w:hint="default"/>
        <w:color w:val="auto"/>
      </w:rPr>
    </w:lvl>
    <w:lvl w:ilvl="2">
      <w:start w:val="1"/>
      <w:numFmt w:val="lowerRoman"/>
      <w:lvlText w:val="%3"/>
      <w:lvlJc w:val="left"/>
      <w:pPr>
        <w:ind w:left="852" w:hanging="284"/>
      </w:pPr>
      <w:rPr>
        <w:rFonts w:hint="default"/>
        <w:color w:val="auto"/>
      </w:rPr>
    </w:lvl>
    <w:lvl w:ilvl="3">
      <w:start w:val="1"/>
      <w:numFmt w:val="none"/>
      <w:lvlText w:val=""/>
      <w:lvlJc w:val="left"/>
      <w:pPr>
        <w:ind w:left="1136" w:hanging="284"/>
      </w:pPr>
      <w:rPr>
        <w:rFonts w:hint="default"/>
      </w:rPr>
    </w:lvl>
    <w:lvl w:ilvl="4">
      <w:start w:val="1"/>
      <w:numFmt w:val="none"/>
      <w:lvlText w:val=""/>
      <w:lvlJc w:val="left"/>
      <w:pPr>
        <w:ind w:left="1420" w:hanging="284"/>
      </w:pPr>
      <w:rPr>
        <w:rFonts w:hint="default"/>
      </w:rPr>
    </w:lvl>
    <w:lvl w:ilvl="5">
      <w:start w:val="1"/>
      <w:numFmt w:val="none"/>
      <w:lvlText w:val=""/>
      <w:lvlJc w:val="left"/>
      <w:pPr>
        <w:ind w:left="1704" w:hanging="284"/>
      </w:pPr>
      <w:rPr>
        <w:rFonts w:hint="default"/>
      </w:rPr>
    </w:lvl>
    <w:lvl w:ilvl="6">
      <w:start w:val="1"/>
      <w:numFmt w:val="none"/>
      <w:lvlText w:val=""/>
      <w:lvlJc w:val="left"/>
      <w:pPr>
        <w:ind w:left="1988" w:hanging="284"/>
      </w:pPr>
      <w:rPr>
        <w:rFonts w:hint="default"/>
      </w:rPr>
    </w:lvl>
    <w:lvl w:ilvl="7">
      <w:start w:val="1"/>
      <w:numFmt w:val="none"/>
      <w:lvlText w:val=""/>
      <w:lvlJc w:val="left"/>
      <w:pPr>
        <w:ind w:left="2272" w:hanging="284"/>
      </w:pPr>
      <w:rPr>
        <w:rFonts w:hint="default"/>
      </w:rPr>
    </w:lvl>
    <w:lvl w:ilvl="8">
      <w:start w:val="1"/>
      <w:numFmt w:val="none"/>
      <w:lvlText w:val=""/>
      <w:lvlJc w:val="left"/>
      <w:pPr>
        <w:ind w:left="2556" w:hanging="284"/>
      </w:pPr>
      <w:rPr>
        <w:rFonts w:hint="default"/>
      </w:rPr>
    </w:lvl>
  </w:abstractNum>
  <w:abstractNum w:abstractNumId="48" w15:restartNumberingAfterBreak="0">
    <w:nsid w:val="4A3C1817"/>
    <w:multiLevelType w:val="hybridMultilevel"/>
    <w:tmpl w:val="F77014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4A777B36"/>
    <w:multiLevelType w:val="multilevel"/>
    <w:tmpl w:val="0512045C"/>
    <w:name w:val="Koppen"/>
    <w:lvl w:ilvl="0">
      <w:start w:val="1"/>
      <w:numFmt w:val="decimal"/>
      <w:lvlText w:val="%1."/>
      <w:lvlJc w:val="left"/>
      <w:pPr>
        <w:ind w:left="680" w:hanging="680"/>
      </w:pPr>
      <w:rPr>
        <w:rFonts w:hint="default"/>
        <w:color w:val="FFFFFF"/>
      </w:rPr>
    </w:lvl>
    <w:lvl w:ilvl="1">
      <w:start w:val="1"/>
      <w:numFmt w:val="decimal"/>
      <w:lvlText w:val="%1.%2"/>
      <w:lvlJc w:val="left"/>
      <w:pPr>
        <w:ind w:left="851" w:hanging="851"/>
      </w:pPr>
      <w:rPr>
        <w:rFonts w:hint="default"/>
        <w:color w:val="C1CD23"/>
      </w:rPr>
    </w:lvl>
    <w:lvl w:ilvl="2">
      <w:start w:val="1"/>
      <w:numFmt w:val="decimal"/>
      <w:lvlText w:val="%1.%2.%3"/>
      <w:lvlJc w:val="left"/>
      <w:pPr>
        <w:ind w:left="851" w:hanging="851"/>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50" w15:restartNumberingAfterBreak="0">
    <w:nsid w:val="4BB34CC0"/>
    <w:multiLevelType w:val="hybridMultilevel"/>
    <w:tmpl w:val="4238F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C3F4C21"/>
    <w:multiLevelType w:val="multilevel"/>
    <w:tmpl w:val="C1324E34"/>
    <w:name w:val="OP koppen"/>
    <w:lvl w:ilvl="0">
      <w:start w:val="1"/>
      <w:numFmt w:val="decimal"/>
      <w:lvlText w:val="%1"/>
      <w:lvlJc w:val="left"/>
      <w:pPr>
        <w:ind w:left="680" w:hanging="680"/>
      </w:pPr>
      <w:rPr>
        <w:rFonts w:hint="default"/>
        <w:color w:val="auto"/>
      </w:rPr>
    </w:lvl>
    <w:lvl w:ilvl="1">
      <w:start w:val="1"/>
      <w:numFmt w:val="decimal"/>
      <w:lvlText w:val="%1.%2"/>
      <w:lvlJc w:val="left"/>
      <w:pPr>
        <w:ind w:left="737" w:hanging="737"/>
      </w:pPr>
      <w:rPr>
        <w:rFonts w:hint="default"/>
        <w:color w:val="auto"/>
      </w:rPr>
    </w:lvl>
    <w:lvl w:ilvl="2">
      <w:start w:val="1"/>
      <w:numFmt w:val="decimal"/>
      <w:lvlText w:val="%1.%2.%3"/>
      <w:lvlJc w:val="left"/>
      <w:pPr>
        <w:ind w:left="851" w:hanging="851"/>
      </w:pPr>
      <w:rPr>
        <w:rFonts w:hint="default"/>
        <w:color w:val="auto"/>
      </w:rPr>
    </w:lvl>
    <w:lvl w:ilvl="3">
      <w:start w:val="1"/>
      <w:numFmt w:val="decimal"/>
      <w:lvlText w:val="%1.%2.%3.%4"/>
      <w:lvlJc w:val="left"/>
      <w:pPr>
        <w:ind w:left="964" w:hanging="964"/>
      </w:pPr>
      <w:rPr>
        <w:rFonts w:hint="default"/>
      </w:rPr>
    </w:lvl>
    <w:lvl w:ilvl="4">
      <w:start w:val="1"/>
      <w:numFmt w:val="decimal"/>
      <w:lvlText w:val="%1.%2.%3.%4.%5"/>
      <w:lvlJc w:val="left"/>
      <w:pPr>
        <w:ind w:left="1077" w:hanging="1077"/>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52" w15:restartNumberingAfterBreak="0">
    <w:nsid w:val="4E223F2D"/>
    <w:multiLevelType w:val="hybridMultilevel"/>
    <w:tmpl w:val="471684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4E347602"/>
    <w:multiLevelType w:val="hybridMultilevel"/>
    <w:tmpl w:val="03C04B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F227F16"/>
    <w:multiLevelType w:val="hybridMultilevel"/>
    <w:tmpl w:val="A4C0C32E"/>
    <w:lvl w:ilvl="0" w:tplc="E31062CC">
      <w:start w:val="1"/>
      <w:numFmt w:val="decimal"/>
      <w:lvlText w:val="%1."/>
      <w:lvlJc w:val="left"/>
      <w:pPr>
        <w:tabs>
          <w:tab w:val="num" w:pos="1440"/>
        </w:tabs>
        <w:ind w:left="1440" w:hanging="360"/>
      </w:pPr>
      <w:rPr>
        <w:rFonts w:asciiTheme="minorHAnsi" w:hAnsiTheme="minorHAnsi" w:cstheme="minorHAnsi" w:hint="default"/>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531102FC"/>
    <w:multiLevelType w:val="hybridMultilevel"/>
    <w:tmpl w:val="52BA14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560F5261"/>
    <w:multiLevelType w:val="multilevel"/>
    <w:tmpl w:val="B53EB138"/>
    <w:lvl w:ilvl="0">
      <w:start w:val="1"/>
      <w:numFmt w:val="decimal"/>
      <w:lvlText w:val="%1."/>
      <w:lvlJc w:val="left"/>
      <w:pPr>
        <w:tabs>
          <w:tab w:val="num" w:pos="1440"/>
        </w:tabs>
        <w:ind w:left="1440" w:hanging="360"/>
      </w:pPr>
    </w:lvl>
    <w:lvl w:ilvl="1">
      <w:start w:val="1"/>
      <w:numFmt w:val="decimal"/>
      <w:isLgl/>
      <w:lvlText w:val="%1.%2"/>
      <w:lvlJc w:val="left"/>
      <w:pPr>
        <w:ind w:left="180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3960" w:hanging="1080"/>
      </w:pPr>
      <w:rPr>
        <w:rFonts w:hint="default"/>
      </w:rPr>
    </w:lvl>
    <w:lvl w:ilvl="6">
      <w:start w:val="1"/>
      <w:numFmt w:val="decimal"/>
      <w:isLgl/>
      <w:lvlText w:val="%1.%2.%3.%4.%5.%6.%7"/>
      <w:lvlJc w:val="left"/>
      <w:pPr>
        <w:ind w:left="4680" w:hanging="1440"/>
      </w:pPr>
      <w:rPr>
        <w:rFonts w:hint="default"/>
      </w:rPr>
    </w:lvl>
    <w:lvl w:ilvl="7">
      <w:start w:val="1"/>
      <w:numFmt w:val="decimal"/>
      <w:isLgl/>
      <w:lvlText w:val="%1.%2.%3.%4.%5.%6.%7.%8"/>
      <w:lvlJc w:val="left"/>
      <w:pPr>
        <w:ind w:left="5040" w:hanging="1440"/>
      </w:pPr>
      <w:rPr>
        <w:rFonts w:hint="default"/>
      </w:rPr>
    </w:lvl>
    <w:lvl w:ilvl="8">
      <w:start w:val="1"/>
      <w:numFmt w:val="decimal"/>
      <w:isLgl/>
      <w:lvlText w:val="%1.%2.%3.%4.%5.%6.%7.%8.%9"/>
      <w:lvlJc w:val="left"/>
      <w:pPr>
        <w:ind w:left="5760" w:hanging="1800"/>
      </w:pPr>
      <w:rPr>
        <w:rFonts w:hint="default"/>
      </w:rPr>
    </w:lvl>
  </w:abstractNum>
  <w:abstractNum w:abstractNumId="57" w15:restartNumberingAfterBreak="0">
    <w:nsid w:val="56F826C6"/>
    <w:multiLevelType w:val="hybridMultilevel"/>
    <w:tmpl w:val="63763D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7C85866"/>
    <w:multiLevelType w:val="hybridMultilevel"/>
    <w:tmpl w:val="9FD077F0"/>
    <w:lvl w:ilvl="0" w:tplc="7A4C21F2">
      <w:start w:val="1"/>
      <w:numFmt w:val="decimal"/>
      <w:lvlText w:val="%1."/>
      <w:lvlJc w:val="left"/>
      <w:pPr>
        <w:ind w:left="720" w:hanging="360"/>
      </w:pPr>
      <w:rPr>
        <w:rFonts w:ascii="Arial" w:hAnsi="Aria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58306FC3"/>
    <w:multiLevelType w:val="hybridMultilevel"/>
    <w:tmpl w:val="B05E7E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58DF3303"/>
    <w:multiLevelType w:val="hybridMultilevel"/>
    <w:tmpl w:val="7182F9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5A123F16"/>
    <w:multiLevelType w:val="hybridMultilevel"/>
    <w:tmpl w:val="CE3EA364"/>
    <w:lvl w:ilvl="0" w:tplc="FFFFFFFF">
      <w:start w:val="1"/>
      <w:numFmt w:val="decimal"/>
      <w:lvlText w:val="%1."/>
      <w:lvlJc w:val="left"/>
      <w:pPr>
        <w:tabs>
          <w:tab w:val="num" w:pos="1440"/>
        </w:tabs>
        <w:ind w:left="1440" w:hanging="360"/>
      </w:pPr>
      <w:rPr>
        <w:rFonts w:asciiTheme="minorHAnsi" w:hAnsiTheme="minorHAnsi" w:cstheme="minorHAnsi" w:hint="default"/>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5B6F7CD2"/>
    <w:multiLevelType w:val="hybridMultilevel"/>
    <w:tmpl w:val="13D88C88"/>
    <w:lvl w:ilvl="0" w:tplc="FFFFFFFF">
      <w:start w:val="1"/>
      <w:numFmt w:val="decimal"/>
      <w:lvlText w:val="%1."/>
      <w:lvlJc w:val="left"/>
      <w:pPr>
        <w:tabs>
          <w:tab w:val="num" w:pos="1440"/>
        </w:tabs>
        <w:ind w:left="1440" w:hanging="360"/>
      </w:pPr>
      <w:rPr>
        <w:rFonts w:asciiTheme="minorHAnsi" w:hAnsiTheme="minorHAnsi" w:cstheme="minorHAnsi" w:hint="default"/>
        <w:sz w:val="20"/>
        <w:szCs w:val="2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5DE55AE6"/>
    <w:multiLevelType w:val="multilevel"/>
    <w:tmpl w:val="5120AC3E"/>
    <w:numStyleLink w:val="Koppen"/>
  </w:abstractNum>
  <w:abstractNum w:abstractNumId="64" w15:restartNumberingAfterBreak="0">
    <w:nsid w:val="61A960F7"/>
    <w:multiLevelType w:val="multilevel"/>
    <w:tmpl w:val="7238588E"/>
    <w:name w:val="OP opsomming2"/>
    <w:numStyleLink w:val="Opsomming"/>
  </w:abstractNum>
  <w:abstractNum w:abstractNumId="65" w15:restartNumberingAfterBreak="0">
    <w:nsid w:val="640C6B2D"/>
    <w:multiLevelType w:val="multilevel"/>
    <w:tmpl w:val="7CA8C30E"/>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6" w15:restartNumberingAfterBreak="0">
    <w:nsid w:val="64270924"/>
    <w:multiLevelType w:val="hybridMultilevel"/>
    <w:tmpl w:val="B34E3916"/>
    <w:lvl w:ilvl="0" w:tplc="FFFFFFFF">
      <w:start w:val="1"/>
      <w:numFmt w:val="decimal"/>
      <w:lvlText w:val="%1."/>
      <w:lvlJc w:val="left"/>
      <w:pPr>
        <w:tabs>
          <w:tab w:val="num" w:pos="1440"/>
        </w:tabs>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65053F10"/>
    <w:multiLevelType w:val="hybridMultilevel"/>
    <w:tmpl w:val="CCD24C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65F07C74"/>
    <w:multiLevelType w:val="hybridMultilevel"/>
    <w:tmpl w:val="7074AF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661511EC"/>
    <w:multiLevelType w:val="multilevel"/>
    <w:tmpl w:val="7238588E"/>
    <w:numStyleLink w:val="Opsomming"/>
  </w:abstractNum>
  <w:abstractNum w:abstractNumId="70" w15:restartNumberingAfterBreak="0">
    <w:nsid w:val="68332B15"/>
    <w:multiLevelType w:val="hybridMultilevel"/>
    <w:tmpl w:val="138676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6ADC3810"/>
    <w:multiLevelType w:val="hybridMultilevel"/>
    <w:tmpl w:val="BFDE606E"/>
    <w:lvl w:ilvl="0" w:tplc="FFFFFFFF">
      <w:start w:val="1"/>
      <w:numFmt w:val="decimal"/>
      <w:lvlText w:val="%1."/>
      <w:lvlJc w:val="left"/>
      <w:pPr>
        <w:ind w:left="1530" w:hanging="360"/>
      </w:pPr>
      <w:rPr>
        <w:rFonts w:hint="default"/>
      </w:rPr>
    </w:lvl>
    <w:lvl w:ilvl="1" w:tplc="FFFFFFFF">
      <w:start w:val="1"/>
      <w:numFmt w:val="lowerLetter"/>
      <w:lvlText w:val="%2."/>
      <w:lvlJc w:val="left"/>
      <w:pPr>
        <w:ind w:left="2250" w:hanging="360"/>
      </w:pPr>
    </w:lvl>
    <w:lvl w:ilvl="2" w:tplc="FFFFFFFF" w:tentative="1">
      <w:start w:val="1"/>
      <w:numFmt w:val="lowerRoman"/>
      <w:lvlText w:val="%3."/>
      <w:lvlJc w:val="right"/>
      <w:pPr>
        <w:ind w:left="2970" w:hanging="180"/>
      </w:pPr>
    </w:lvl>
    <w:lvl w:ilvl="3" w:tplc="FFFFFFFF" w:tentative="1">
      <w:start w:val="1"/>
      <w:numFmt w:val="decimal"/>
      <w:lvlText w:val="%4."/>
      <w:lvlJc w:val="left"/>
      <w:pPr>
        <w:ind w:left="3690" w:hanging="360"/>
      </w:pPr>
    </w:lvl>
    <w:lvl w:ilvl="4" w:tplc="FFFFFFFF" w:tentative="1">
      <w:start w:val="1"/>
      <w:numFmt w:val="lowerLetter"/>
      <w:lvlText w:val="%5."/>
      <w:lvlJc w:val="left"/>
      <w:pPr>
        <w:ind w:left="4410" w:hanging="360"/>
      </w:pPr>
    </w:lvl>
    <w:lvl w:ilvl="5" w:tplc="FFFFFFFF" w:tentative="1">
      <w:start w:val="1"/>
      <w:numFmt w:val="lowerRoman"/>
      <w:lvlText w:val="%6."/>
      <w:lvlJc w:val="right"/>
      <w:pPr>
        <w:ind w:left="5130" w:hanging="180"/>
      </w:pPr>
    </w:lvl>
    <w:lvl w:ilvl="6" w:tplc="FFFFFFFF" w:tentative="1">
      <w:start w:val="1"/>
      <w:numFmt w:val="decimal"/>
      <w:lvlText w:val="%7."/>
      <w:lvlJc w:val="left"/>
      <w:pPr>
        <w:ind w:left="5850" w:hanging="360"/>
      </w:pPr>
    </w:lvl>
    <w:lvl w:ilvl="7" w:tplc="FFFFFFFF" w:tentative="1">
      <w:start w:val="1"/>
      <w:numFmt w:val="lowerLetter"/>
      <w:lvlText w:val="%8."/>
      <w:lvlJc w:val="left"/>
      <w:pPr>
        <w:ind w:left="6570" w:hanging="360"/>
      </w:pPr>
    </w:lvl>
    <w:lvl w:ilvl="8" w:tplc="FFFFFFFF" w:tentative="1">
      <w:start w:val="1"/>
      <w:numFmt w:val="lowerRoman"/>
      <w:lvlText w:val="%9."/>
      <w:lvlJc w:val="right"/>
      <w:pPr>
        <w:ind w:left="7290" w:hanging="180"/>
      </w:pPr>
    </w:lvl>
  </w:abstractNum>
  <w:abstractNum w:abstractNumId="72" w15:restartNumberingAfterBreak="0">
    <w:nsid w:val="6C02F3F5"/>
    <w:multiLevelType w:val="hybridMultilevel"/>
    <w:tmpl w:val="21FE5480"/>
    <w:lvl w:ilvl="0" w:tplc="116A8D90">
      <w:start w:val="1"/>
      <w:numFmt w:val="bullet"/>
      <w:lvlText w:val=""/>
      <w:lvlJc w:val="left"/>
      <w:pPr>
        <w:ind w:left="720" w:hanging="360"/>
      </w:pPr>
      <w:rPr>
        <w:rFonts w:ascii="Symbol" w:hAnsi="Symbol" w:hint="default"/>
      </w:rPr>
    </w:lvl>
    <w:lvl w:ilvl="1" w:tplc="5B3A23DC">
      <w:start w:val="1"/>
      <w:numFmt w:val="bullet"/>
      <w:lvlText w:val="o"/>
      <w:lvlJc w:val="left"/>
      <w:pPr>
        <w:ind w:left="1440" w:hanging="360"/>
      </w:pPr>
      <w:rPr>
        <w:rFonts w:ascii="Courier New" w:hAnsi="Courier New" w:hint="default"/>
      </w:rPr>
    </w:lvl>
    <w:lvl w:ilvl="2" w:tplc="29E47180">
      <w:start w:val="1"/>
      <w:numFmt w:val="bullet"/>
      <w:lvlText w:val=""/>
      <w:lvlJc w:val="left"/>
      <w:pPr>
        <w:ind w:left="2160" w:hanging="360"/>
      </w:pPr>
      <w:rPr>
        <w:rFonts w:ascii="Wingdings" w:hAnsi="Wingdings" w:hint="default"/>
      </w:rPr>
    </w:lvl>
    <w:lvl w:ilvl="3" w:tplc="D0421BD0">
      <w:start w:val="1"/>
      <w:numFmt w:val="bullet"/>
      <w:lvlText w:val=""/>
      <w:lvlJc w:val="left"/>
      <w:pPr>
        <w:ind w:left="2880" w:hanging="360"/>
      </w:pPr>
      <w:rPr>
        <w:rFonts w:ascii="Symbol" w:hAnsi="Symbol" w:hint="default"/>
      </w:rPr>
    </w:lvl>
    <w:lvl w:ilvl="4" w:tplc="75547FBC">
      <w:start w:val="1"/>
      <w:numFmt w:val="bullet"/>
      <w:lvlText w:val="o"/>
      <w:lvlJc w:val="left"/>
      <w:pPr>
        <w:ind w:left="3600" w:hanging="360"/>
      </w:pPr>
      <w:rPr>
        <w:rFonts w:ascii="Courier New" w:hAnsi="Courier New" w:hint="default"/>
      </w:rPr>
    </w:lvl>
    <w:lvl w:ilvl="5" w:tplc="F5985AAE">
      <w:start w:val="1"/>
      <w:numFmt w:val="bullet"/>
      <w:lvlText w:val=""/>
      <w:lvlJc w:val="left"/>
      <w:pPr>
        <w:ind w:left="4320" w:hanging="360"/>
      </w:pPr>
      <w:rPr>
        <w:rFonts w:ascii="Wingdings" w:hAnsi="Wingdings" w:hint="default"/>
      </w:rPr>
    </w:lvl>
    <w:lvl w:ilvl="6" w:tplc="4948E684">
      <w:start w:val="1"/>
      <w:numFmt w:val="bullet"/>
      <w:lvlText w:val=""/>
      <w:lvlJc w:val="left"/>
      <w:pPr>
        <w:ind w:left="5040" w:hanging="360"/>
      </w:pPr>
      <w:rPr>
        <w:rFonts w:ascii="Symbol" w:hAnsi="Symbol" w:hint="default"/>
      </w:rPr>
    </w:lvl>
    <w:lvl w:ilvl="7" w:tplc="D820F54C">
      <w:start w:val="1"/>
      <w:numFmt w:val="bullet"/>
      <w:lvlText w:val="o"/>
      <w:lvlJc w:val="left"/>
      <w:pPr>
        <w:ind w:left="5760" w:hanging="360"/>
      </w:pPr>
      <w:rPr>
        <w:rFonts w:ascii="Courier New" w:hAnsi="Courier New" w:hint="default"/>
      </w:rPr>
    </w:lvl>
    <w:lvl w:ilvl="8" w:tplc="12EC24D2">
      <w:start w:val="1"/>
      <w:numFmt w:val="bullet"/>
      <w:lvlText w:val=""/>
      <w:lvlJc w:val="left"/>
      <w:pPr>
        <w:ind w:left="6480" w:hanging="360"/>
      </w:pPr>
      <w:rPr>
        <w:rFonts w:ascii="Wingdings" w:hAnsi="Wingdings" w:hint="default"/>
      </w:rPr>
    </w:lvl>
  </w:abstractNum>
  <w:abstractNum w:abstractNumId="73" w15:restartNumberingAfterBreak="0">
    <w:nsid w:val="6CA77F8A"/>
    <w:multiLevelType w:val="hybridMultilevel"/>
    <w:tmpl w:val="28B04F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6E921894"/>
    <w:multiLevelType w:val="hybridMultilevel"/>
    <w:tmpl w:val="7B0E551A"/>
    <w:lvl w:ilvl="0" w:tplc="FFFFFFFF">
      <w:start w:val="1"/>
      <w:numFmt w:val="decimal"/>
      <w:lvlText w:val="%1."/>
      <w:lvlJc w:val="left"/>
      <w:pPr>
        <w:tabs>
          <w:tab w:val="num" w:pos="1440"/>
        </w:tabs>
        <w:ind w:left="1440" w:hanging="360"/>
      </w:pPr>
      <w:rPr>
        <w:rFonts w:asciiTheme="minorHAnsi" w:hAnsiTheme="minorHAnsi" w:cstheme="minorHAnsi" w:hint="default"/>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731C481E"/>
    <w:multiLevelType w:val="hybridMultilevel"/>
    <w:tmpl w:val="FAE6E9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740A6706"/>
    <w:multiLevelType w:val="hybridMultilevel"/>
    <w:tmpl w:val="B34E3916"/>
    <w:lvl w:ilvl="0" w:tplc="FFFFFFFF">
      <w:start w:val="1"/>
      <w:numFmt w:val="decimal"/>
      <w:lvlText w:val="%1."/>
      <w:lvlJc w:val="left"/>
      <w:pPr>
        <w:tabs>
          <w:tab w:val="num" w:pos="1440"/>
        </w:tabs>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757E35F8"/>
    <w:multiLevelType w:val="hybridMultilevel"/>
    <w:tmpl w:val="13D88C88"/>
    <w:lvl w:ilvl="0" w:tplc="FFFFFFFF">
      <w:start w:val="1"/>
      <w:numFmt w:val="decimal"/>
      <w:lvlText w:val="%1."/>
      <w:lvlJc w:val="left"/>
      <w:pPr>
        <w:tabs>
          <w:tab w:val="num" w:pos="1440"/>
        </w:tabs>
        <w:ind w:left="1440" w:hanging="360"/>
      </w:pPr>
      <w:rPr>
        <w:rFonts w:asciiTheme="minorHAnsi" w:hAnsiTheme="minorHAnsi" w:cstheme="minorHAnsi" w:hint="default"/>
        <w:sz w:val="20"/>
        <w:szCs w:val="2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75A45376"/>
    <w:multiLevelType w:val="hybridMultilevel"/>
    <w:tmpl w:val="568813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75EE0C6C"/>
    <w:multiLevelType w:val="hybridMultilevel"/>
    <w:tmpl w:val="7B0E551A"/>
    <w:lvl w:ilvl="0" w:tplc="FFFFFFFF">
      <w:start w:val="1"/>
      <w:numFmt w:val="decimal"/>
      <w:lvlText w:val="%1."/>
      <w:lvlJc w:val="left"/>
      <w:pPr>
        <w:tabs>
          <w:tab w:val="num" w:pos="1440"/>
        </w:tabs>
        <w:ind w:left="1440" w:hanging="360"/>
      </w:pPr>
      <w:rPr>
        <w:rFonts w:asciiTheme="minorHAnsi" w:hAnsiTheme="minorHAnsi" w:cstheme="minorHAnsi" w:hint="default"/>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781924E0"/>
    <w:multiLevelType w:val="hybridMultilevel"/>
    <w:tmpl w:val="C108C2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79224D3B"/>
    <w:multiLevelType w:val="multilevel"/>
    <w:tmpl w:val="865AC7D4"/>
    <w:lvl w:ilvl="0">
      <w:start w:val="1"/>
      <w:numFmt w:val="decimal"/>
      <w:lvlText w:val="%1."/>
      <w:lvlJc w:val="left"/>
      <w:pPr>
        <w:tabs>
          <w:tab w:val="num" w:pos="1440"/>
        </w:tabs>
        <w:ind w:left="1440" w:hanging="360"/>
      </w:pPr>
      <w:rPr>
        <w:rFonts w:asciiTheme="minorHAnsi" w:hAnsiTheme="minorHAnsi" w:cstheme="minorHAnsi" w:hint="default"/>
        <w:sz w:val="20"/>
        <w:szCs w:val="20"/>
      </w:rPr>
    </w:lvl>
    <w:lvl w:ilvl="1">
      <w:start w:val="1"/>
      <w:numFmt w:val="decimal"/>
      <w:isLgl/>
      <w:lvlText w:val="%1.%2."/>
      <w:lvlJc w:val="left"/>
      <w:pPr>
        <w:ind w:left="1800" w:hanging="720"/>
      </w:pPr>
      <w:rPr>
        <w:rFonts w:hint="default"/>
      </w:rPr>
    </w:lvl>
    <w:lvl w:ilvl="2">
      <w:start w:val="2"/>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82" w15:restartNumberingAfterBreak="0">
    <w:nsid w:val="797C6457"/>
    <w:multiLevelType w:val="hybridMultilevel"/>
    <w:tmpl w:val="45A8AB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7C854087"/>
    <w:multiLevelType w:val="hybridMultilevel"/>
    <w:tmpl w:val="72FA76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7E1A76A6"/>
    <w:multiLevelType w:val="hybridMultilevel"/>
    <w:tmpl w:val="4B1277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590191803">
    <w:abstractNumId w:val="47"/>
  </w:num>
  <w:num w:numId="2" w16cid:durableId="291138324">
    <w:abstractNumId w:val="6"/>
  </w:num>
  <w:num w:numId="3" w16cid:durableId="1838840497">
    <w:abstractNumId w:val="36"/>
  </w:num>
  <w:num w:numId="4" w16cid:durableId="41488414">
    <w:abstractNumId w:val="23"/>
  </w:num>
  <w:num w:numId="5" w16cid:durableId="797070656">
    <w:abstractNumId w:val="69"/>
  </w:num>
  <w:num w:numId="6" w16cid:durableId="1124887903">
    <w:abstractNumId w:val="20"/>
  </w:num>
  <w:num w:numId="7" w16cid:durableId="1285699591">
    <w:abstractNumId w:val="38"/>
  </w:num>
  <w:num w:numId="8" w16cid:durableId="1197280623">
    <w:abstractNumId w:val="2"/>
  </w:num>
  <w:num w:numId="9" w16cid:durableId="407073563">
    <w:abstractNumId w:val="35"/>
  </w:num>
  <w:num w:numId="10" w16cid:durableId="1150947652">
    <w:abstractNumId w:val="18"/>
  </w:num>
  <w:num w:numId="11" w16cid:durableId="1557428065">
    <w:abstractNumId w:val="16"/>
  </w:num>
  <w:num w:numId="12" w16cid:durableId="1337608288">
    <w:abstractNumId w:val="48"/>
  </w:num>
  <w:num w:numId="13" w16cid:durableId="936865057">
    <w:abstractNumId w:val="53"/>
  </w:num>
  <w:num w:numId="14" w16cid:durableId="243683823">
    <w:abstractNumId w:val="78"/>
  </w:num>
  <w:num w:numId="15" w16cid:durableId="2143883650">
    <w:abstractNumId w:val="60"/>
  </w:num>
  <w:num w:numId="16" w16cid:durableId="743531238">
    <w:abstractNumId w:val="73"/>
  </w:num>
  <w:num w:numId="17" w16cid:durableId="1905487676">
    <w:abstractNumId w:val="14"/>
  </w:num>
  <w:num w:numId="18" w16cid:durableId="1690445251">
    <w:abstractNumId w:val="67"/>
  </w:num>
  <w:num w:numId="19" w16cid:durableId="850293581">
    <w:abstractNumId w:val="29"/>
  </w:num>
  <w:num w:numId="20" w16cid:durableId="428085280">
    <w:abstractNumId w:val="65"/>
  </w:num>
  <w:num w:numId="21" w16cid:durableId="1051656215">
    <w:abstractNumId w:val="52"/>
  </w:num>
  <w:num w:numId="22" w16cid:durableId="2039088929">
    <w:abstractNumId w:val="71"/>
  </w:num>
  <w:num w:numId="23" w16cid:durableId="146360632">
    <w:abstractNumId w:val="58"/>
  </w:num>
  <w:num w:numId="24" w16cid:durableId="1305087456">
    <w:abstractNumId w:val="84"/>
  </w:num>
  <w:num w:numId="25" w16cid:durableId="64182252">
    <w:abstractNumId w:val="83"/>
  </w:num>
  <w:num w:numId="26" w16cid:durableId="2067290167">
    <w:abstractNumId w:val="24"/>
  </w:num>
  <w:num w:numId="27" w16cid:durableId="1818183779">
    <w:abstractNumId w:val="66"/>
  </w:num>
  <w:num w:numId="28" w16cid:durableId="1059980486">
    <w:abstractNumId w:val="68"/>
  </w:num>
  <w:num w:numId="29" w16cid:durableId="2143956809">
    <w:abstractNumId w:val="7"/>
  </w:num>
  <w:num w:numId="30" w16cid:durableId="1134716381">
    <w:abstractNumId w:val="70"/>
  </w:num>
  <w:num w:numId="31" w16cid:durableId="499581280">
    <w:abstractNumId w:val="3"/>
  </w:num>
  <w:num w:numId="32" w16cid:durableId="1882981633">
    <w:abstractNumId w:val="13"/>
  </w:num>
  <w:num w:numId="33" w16cid:durableId="857157784">
    <w:abstractNumId w:val="76"/>
  </w:num>
  <w:num w:numId="34" w16cid:durableId="2116318560">
    <w:abstractNumId w:val="33"/>
  </w:num>
  <w:num w:numId="35" w16cid:durableId="840312094">
    <w:abstractNumId w:val="56"/>
  </w:num>
  <w:num w:numId="36" w16cid:durableId="408502570">
    <w:abstractNumId w:val="63"/>
  </w:num>
  <w:num w:numId="37" w16cid:durableId="1023290709">
    <w:abstractNumId w:val="79"/>
  </w:num>
  <w:num w:numId="38" w16cid:durableId="1647926738">
    <w:abstractNumId w:val="25"/>
  </w:num>
  <w:num w:numId="39" w16cid:durableId="399444900">
    <w:abstractNumId w:val="74"/>
  </w:num>
  <w:num w:numId="40" w16cid:durableId="1214535587">
    <w:abstractNumId w:val="45"/>
  </w:num>
  <w:num w:numId="41" w16cid:durableId="1140267682">
    <w:abstractNumId w:val="37"/>
  </w:num>
  <w:num w:numId="42" w16cid:durableId="1744184191">
    <w:abstractNumId w:val="9"/>
  </w:num>
  <w:num w:numId="43" w16cid:durableId="1750499274">
    <w:abstractNumId w:val="43"/>
  </w:num>
  <w:num w:numId="44" w16cid:durableId="1245530023">
    <w:abstractNumId w:val="62"/>
  </w:num>
  <w:num w:numId="45" w16cid:durableId="757335400">
    <w:abstractNumId w:val="77"/>
  </w:num>
  <w:num w:numId="46" w16cid:durableId="365570564">
    <w:abstractNumId w:val="28"/>
  </w:num>
  <w:num w:numId="47" w16cid:durableId="356741403">
    <w:abstractNumId w:val="1"/>
  </w:num>
  <w:num w:numId="48" w16cid:durableId="1564365985">
    <w:abstractNumId w:val="15"/>
  </w:num>
  <w:num w:numId="49" w16cid:durableId="1923099642">
    <w:abstractNumId w:val="61"/>
  </w:num>
  <w:num w:numId="50" w16cid:durableId="1399743517">
    <w:abstractNumId w:val="54"/>
  </w:num>
  <w:num w:numId="51" w16cid:durableId="24410100">
    <w:abstractNumId w:val="81"/>
  </w:num>
  <w:num w:numId="52" w16cid:durableId="623846226">
    <w:abstractNumId w:val="8"/>
  </w:num>
  <w:num w:numId="53" w16cid:durableId="876627099">
    <w:abstractNumId w:val="42"/>
  </w:num>
  <w:num w:numId="54" w16cid:durableId="581642582">
    <w:abstractNumId w:val="0"/>
  </w:num>
  <w:num w:numId="55" w16cid:durableId="214975308">
    <w:abstractNumId w:val="22"/>
  </w:num>
  <w:num w:numId="56" w16cid:durableId="1461026632">
    <w:abstractNumId w:val="11"/>
  </w:num>
  <w:num w:numId="57" w16cid:durableId="190342800">
    <w:abstractNumId w:val="72"/>
  </w:num>
  <w:num w:numId="58" w16cid:durableId="2070960535">
    <w:abstractNumId w:val="46"/>
  </w:num>
  <w:num w:numId="59" w16cid:durableId="1334842587">
    <w:abstractNumId w:val="21"/>
  </w:num>
  <w:num w:numId="60" w16cid:durableId="1379430436">
    <w:abstractNumId w:val="5"/>
  </w:num>
  <w:num w:numId="61" w16cid:durableId="152263993">
    <w:abstractNumId w:val="59"/>
  </w:num>
  <w:num w:numId="62" w16cid:durableId="673385960">
    <w:abstractNumId w:val="32"/>
  </w:num>
  <w:num w:numId="63" w16cid:durableId="149951464">
    <w:abstractNumId w:val="27"/>
  </w:num>
  <w:num w:numId="64" w16cid:durableId="432744778">
    <w:abstractNumId w:val="30"/>
  </w:num>
  <w:num w:numId="65" w16cid:durableId="480855894">
    <w:abstractNumId w:val="75"/>
  </w:num>
  <w:num w:numId="66" w16cid:durableId="2087915407">
    <w:abstractNumId w:val="12"/>
  </w:num>
  <w:num w:numId="67" w16cid:durableId="313917582">
    <w:abstractNumId w:val="80"/>
  </w:num>
  <w:num w:numId="68" w16cid:durableId="2050452115">
    <w:abstractNumId w:val="55"/>
  </w:num>
  <w:num w:numId="69" w16cid:durableId="211891054">
    <w:abstractNumId w:val="50"/>
  </w:num>
  <w:num w:numId="70" w16cid:durableId="1962032973">
    <w:abstractNumId w:val="34"/>
  </w:num>
  <w:num w:numId="71" w16cid:durableId="750657956">
    <w:abstractNumId w:val="41"/>
  </w:num>
  <w:num w:numId="72" w16cid:durableId="505751834">
    <w:abstractNumId w:val="82"/>
  </w:num>
  <w:num w:numId="73" w16cid:durableId="1897231147">
    <w:abstractNumId w:val="19"/>
  </w:num>
  <w:num w:numId="74" w16cid:durableId="352999288">
    <w:abstractNumId w:val="57"/>
  </w:num>
  <w:num w:numId="75" w16cid:durableId="1629781951">
    <w:abstractNumId w:val="17"/>
  </w:num>
  <w:num w:numId="76" w16cid:durableId="1419400418">
    <w:abstractNumId w:val="20"/>
  </w:num>
  <w:num w:numId="77" w16cid:durableId="4941352">
    <w:abstractNumId w:val="20"/>
  </w:num>
  <w:num w:numId="78" w16cid:durableId="606081807">
    <w:abstractNumId w:val="20"/>
  </w:num>
  <w:num w:numId="79" w16cid:durableId="687604081">
    <w:abstractNumId w:val="20"/>
  </w:num>
  <w:num w:numId="80" w16cid:durableId="874120343">
    <w:abstractNumId w:val="20"/>
  </w:num>
  <w:num w:numId="81" w16cid:durableId="1630278608">
    <w:abstractNumId w:val="20"/>
  </w:num>
  <w:num w:numId="82" w16cid:durableId="97868309">
    <w:abstractNumId w:val="20"/>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displayBackgroundShape/>
  <w:embedSystemFonts/>
  <w:stylePaneFormatFilter w:val="7704" w:allStyles="0" w:customStyles="0" w:latentStyles="1" w:stylesInUse="0" w:headingStyles="0" w:numberingStyles="0" w:tableStyles="0" w:directFormattingOnRuns="1" w:directFormattingOnParagraphs="1" w:directFormattingOnNumbering="1" w:directFormattingOnTables="0" w:clearFormatting="1" w:top3HeadingStyles="1" w:visibleStyles="1" w:alternateStyleNames="0"/>
  <w:documentProtection w:edit="forms" w:enforcement="0"/>
  <w:defaultTabStop w:val="720"/>
  <w:hyphenationZone w:val="357"/>
  <w:displayHorizontalDrawingGridEvery w:val="0"/>
  <w:displayVerticalDrawingGridEvery w:val="0"/>
  <w:doNotUseMarginsForDrawingGridOrigin/>
  <w:noPunctuationKerning/>
  <w:characterSpacingControl w:val="doNotCompress"/>
  <w:savePreviewPicture/>
  <w:hdrShapeDefaults>
    <o:shapedefaults v:ext="edit" spidmax="2050">
      <o:colormru v:ext="edit" colors="#f58426,#67a2c0,#c2cd23,#e20177"/>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TemplateBy" w:val="Orange Pepper"/>
  </w:docVars>
  <w:rsids>
    <w:rsidRoot w:val="00CD06C8"/>
    <w:rsid w:val="0000234B"/>
    <w:rsid w:val="00002E17"/>
    <w:rsid w:val="00003238"/>
    <w:rsid w:val="0000372F"/>
    <w:rsid w:val="00005014"/>
    <w:rsid w:val="0000550A"/>
    <w:rsid w:val="000061DD"/>
    <w:rsid w:val="00006BB3"/>
    <w:rsid w:val="00007511"/>
    <w:rsid w:val="00007F8D"/>
    <w:rsid w:val="000107F3"/>
    <w:rsid w:val="00011271"/>
    <w:rsid w:val="000115D8"/>
    <w:rsid w:val="00012A0F"/>
    <w:rsid w:val="00013DC6"/>
    <w:rsid w:val="00014A5C"/>
    <w:rsid w:val="000154A6"/>
    <w:rsid w:val="00016B6F"/>
    <w:rsid w:val="00017601"/>
    <w:rsid w:val="00017F63"/>
    <w:rsid w:val="00017FA8"/>
    <w:rsid w:val="00020019"/>
    <w:rsid w:val="00020FC9"/>
    <w:rsid w:val="00021FFC"/>
    <w:rsid w:val="000232D2"/>
    <w:rsid w:val="00023A1C"/>
    <w:rsid w:val="000241AA"/>
    <w:rsid w:val="00024616"/>
    <w:rsid w:val="00024B9E"/>
    <w:rsid w:val="0002577F"/>
    <w:rsid w:val="00025F58"/>
    <w:rsid w:val="00026B0E"/>
    <w:rsid w:val="00026DED"/>
    <w:rsid w:val="00027CC2"/>
    <w:rsid w:val="00027D28"/>
    <w:rsid w:val="00030892"/>
    <w:rsid w:val="00030A76"/>
    <w:rsid w:val="0003139F"/>
    <w:rsid w:val="000322BB"/>
    <w:rsid w:val="000323C6"/>
    <w:rsid w:val="000334F9"/>
    <w:rsid w:val="00033785"/>
    <w:rsid w:val="000343C7"/>
    <w:rsid w:val="000346F5"/>
    <w:rsid w:val="00034B1D"/>
    <w:rsid w:val="00036D0C"/>
    <w:rsid w:val="0003756D"/>
    <w:rsid w:val="00037DF1"/>
    <w:rsid w:val="00043B53"/>
    <w:rsid w:val="00043E18"/>
    <w:rsid w:val="00044A3C"/>
    <w:rsid w:val="00044AD2"/>
    <w:rsid w:val="00045023"/>
    <w:rsid w:val="00045924"/>
    <w:rsid w:val="00045B55"/>
    <w:rsid w:val="00047FF5"/>
    <w:rsid w:val="00050AC4"/>
    <w:rsid w:val="00050FC5"/>
    <w:rsid w:val="000514E4"/>
    <w:rsid w:val="00051503"/>
    <w:rsid w:val="00052492"/>
    <w:rsid w:val="000524D6"/>
    <w:rsid w:val="00052810"/>
    <w:rsid w:val="000530B1"/>
    <w:rsid w:val="00053361"/>
    <w:rsid w:val="000533CC"/>
    <w:rsid w:val="00053418"/>
    <w:rsid w:val="00053482"/>
    <w:rsid w:val="00054BC3"/>
    <w:rsid w:val="00054D2C"/>
    <w:rsid w:val="00054E6B"/>
    <w:rsid w:val="00054E90"/>
    <w:rsid w:val="0005591C"/>
    <w:rsid w:val="00055F1C"/>
    <w:rsid w:val="0005630D"/>
    <w:rsid w:val="000563EB"/>
    <w:rsid w:val="00056A3A"/>
    <w:rsid w:val="00056EBC"/>
    <w:rsid w:val="00060830"/>
    <w:rsid w:val="0006138E"/>
    <w:rsid w:val="000615D8"/>
    <w:rsid w:val="00062051"/>
    <w:rsid w:val="000632E1"/>
    <w:rsid w:val="00064A0A"/>
    <w:rsid w:val="00064BA2"/>
    <w:rsid w:val="000667E8"/>
    <w:rsid w:val="000704D2"/>
    <w:rsid w:val="00070960"/>
    <w:rsid w:val="00070F26"/>
    <w:rsid w:val="00071093"/>
    <w:rsid w:val="00072AB0"/>
    <w:rsid w:val="00072D91"/>
    <w:rsid w:val="000736CE"/>
    <w:rsid w:val="00073B5F"/>
    <w:rsid w:val="00074914"/>
    <w:rsid w:val="00074F46"/>
    <w:rsid w:val="00075239"/>
    <w:rsid w:val="00075597"/>
    <w:rsid w:val="00075E57"/>
    <w:rsid w:val="00075E85"/>
    <w:rsid w:val="00076AB2"/>
    <w:rsid w:val="00077578"/>
    <w:rsid w:val="00077D87"/>
    <w:rsid w:val="00077FBE"/>
    <w:rsid w:val="00080062"/>
    <w:rsid w:val="000806A1"/>
    <w:rsid w:val="00081B0E"/>
    <w:rsid w:val="00082063"/>
    <w:rsid w:val="0008207A"/>
    <w:rsid w:val="0008317B"/>
    <w:rsid w:val="000845B4"/>
    <w:rsid w:val="000845B6"/>
    <w:rsid w:val="000845C4"/>
    <w:rsid w:val="00086C32"/>
    <w:rsid w:val="00086C60"/>
    <w:rsid w:val="00086D88"/>
    <w:rsid w:val="0009008C"/>
    <w:rsid w:val="00090A45"/>
    <w:rsid w:val="00092069"/>
    <w:rsid w:val="000923B4"/>
    <w:rsid w:val="0009248D"/>
    <w:rsid w:val="000928D2"/>
    <w:rsid w:val="00092F42"/>
    <w:rsid w:val="00092FA5"/>
    <w:rsid w:val="00094EC1"/>
    <w:rsid w:val="00096949"/>
    <w:rsid w:val="00096F3F"/>
    <w:rsid w:val="0009707E"/>
    <w:rsid w:val="00097198"/>
    <w:rsid w:val="000971AD"/>
    <w:rsid w:val="00097D6F"/>
    <w:rsid w:val="000A23B0"/>
    <w:rsid w:val="000A2C1A"/>
    <w:rsid w:val="000A2FDE"/>
    <w:rsid w:val="000A306F"/>
    <w:rsid w:val="000A3164"/>
    <w:rsid w:val="000A3CC6"/>
    <w:rsid w:val="000A4E2A"/>
    <w:rsid w:val="000A53CB"/>
    <w:rsid w:val="000A5AE7"/>
    <w:rsid w:val="000A5E12"/>
    <w:rsid w:val="000A6769"/>
    <w:rsid w:val="000A6C50"/>
    <w:rsid w:val="000A70E0"/>
    <w:rsid w:val="000B0849"/>
    <w:rsid w:val="000B191F"/>
    <w:rsid w:val="000B2350"/>
    <w:rsid w:val="000B28AD"/>
    <w:rsid w:val="000B297C"/>
    <w:rsid w:val="000B2E85"/>
    <w:rsid w:val="000B38F9"/>
    <w:rsid w:val="000B4D7C"/>
    <w:rsid w:val="000B53E0"/>
    <w:rsid w:val="000B53F9"/>
    <w:rsid w:val="000B5DB4"/>
    <w:rsid w:val="000B659B"/>
    <w:rsid w:val="000B6756"/>
    <w:rsid w:val="000C23AB"/>
    <w:rsid w:val="000C4B02"/>
    <w:rsid w:val="000C704F"/>
    <w:rsid w:val="000D0404"/>
    <w:rsid w:val="000D086C"/>
    <w:rsid w:val="000D0F9B"/>
    <w:rsid w:val="000D1848"/>
    <w:rsid w:val="000D1FD6"/>
    <w:rsid w:val="000D2C1C"/>
    <w:rsid w:val="000D3173"/>
    <w:rsid w:val="000D35E7"/>
    <w:rsid w:val="000D36E4"/>
    <w:rsid w:val="000D3790"/>
    <w:rsid w:val="000D37B0"/>
    <w:rsid w:val="000D3F64"/>
    <w:rsid w:val="000D49A0"/>
    <w:rsid w:val="000D4A76"/>
    <w:rsid w:val="000D4C6E"/>
    <w:rsid w:val="000D579B"/>
    <w:rsid w:val="000D590F"/>
    <w:rsid w:val="000D5E78"/>
    <w:rsid w:val="000D679C"/>
    <w:rsid w:val="000D682D"/>
    <w:rsid w:val="000D7654"/>
    <w:rsid w:val="000D795D"/>
    <w:rsid w:val="000E02D4"/>
    <w:rsid w:val="000E1F62"/>
    <w:rsid w:val="000E2141"/>
    <w:rsid w:val="000E2204"/>
    <w:rsid w:val="000E2543"/>
    <w:rsid w:val="000E25DA"/>
    <w:rsid w:val="000E3528"/>
    <w:rsid w:val="000E456D"/>
    <w:rsid w:val="000E4592"/>
    <w:rsid w:val="000E4EAF"/>
    <w:rsid w:val="000E56F6"/>
    <w:rsid w:val="000E5ED8"/>
    <w:rsid w:val="000E65D5"/>
    <w:rsid w:val="000E6643"/>
    <w:rsid w:val="000E673A"/>
    <w:rsid w:val="000E75F6"/>
    <w:rsid w:val="000F012A"/>
    <w:rsid w:val="000F01F2"/>
    <w:rsid w:val="000F0C92"/>
    <w:rsid w:val="000F1550"/>
    <w:rsid w:val="000F3746"/>
    <w:rsid w:val="000F42FB"/>
    <w:rsid w:val="000F5876"/>
    <w:rsid w:val="000F58D0"/>
    <w:rsid w:val="000F6197"/>
    <w:rsid w:val="000F6445"/>
    <w:rsid w:val="000F778B"/>
    <w:rsid w:val="000F788E"/>
    <w:rsid w:val="000F7BB4"/>
    <w:rsid w:val="00100877"/>
    <w:rsid w:val="001008AC"/>
    <w:rsid w:val="00100997"/>
    <w:rsid w:val="001019FC"/>
    <w:rsid w:val="00101EA5"/>
    <w:rsid w:val="00102308"/>
    <w:rsid w:val="001029FD"/>
    <w:rsid w:val="001033D5"/>
    <w:rsid w:val="0010384E"/>
    <w:rsid w:val="00103B51"/>
    <w:rsid w:val="001045E6"/>
    <w:rsid w:val="00104E67"/>
    <w:rsid w:val="00110500"/>
    <w:rsid w:val="00110B04"/>
    <w:rsid w:val="001116F3"/>
    <w:rsid w:val="001123A5"/>
    <w:rsid w:val="001123D2"/>
    <w:rsid w:val="00112984"/>
    <w:rsid w:val="00114B82"/>
    <w:rsid w:val="001150EF"/>
    <w:rsid w:val="00115137"/>
    <w:rsid w:val="00116142"/>
    <w:rsid w:val="00116701"/>
    <w:rsid w:val="00120070"/>
    <w:rsid w:val="00120C55"/>
    <w:rsid w:val="00122156"/>
    <w:rsid w:val="00122E34"/>
    <w:rsid w:val="0012349E"/>
    <w:rsid w:val="0012479D"/>
    <w:rsid w:val="00124D0B"/>
    <w:rsid w:val="00125509"/>
    <w:rsid w:val="001267CB"/>
    <w:rsid w:val="00126A50"/>
    <w:rsid w:val="00127095"/>
    <w:rsid w:val="0012735E"/>
    <w:rsid w:val="00130B6A"/>
    <w:rsid w:val="001313DE"/>
    <w:rsid w:val="00132055"/>
    <w:rsid w:val="00132B12"/>
    <w:rsid w:val="00132BFB"/>
    <w:rsid w:val="001338FC"/>
    <w:rsid w:val="00133F2A"/>
    <w:rsid w:val="00134CF5"/>
    <w:rsid w:val="001360C5"/>
    <w:rsid w:val="0013618A"/>
    <w:rsid w:val="00136571"/>
    <w:rsid w:val="00137F39"/>
    <w:rsid w:val="001415E6"/>
    <w:rsid w:val="001418F8"/>
    <w:rsid w:val="00141A77"/>
    <w:rsid w:val="00142E72"/>
    <w:rsid w:val="00142F5C"/>
    <w:rsid w:val="0014300E"/>
    <w:rsid w:val="00143899"/>
    <w:rsid w:val="001444BB"/>
    <w:rsid w:val="00144B5E"/>
    <w:rsid w:val="00144E2A"/>
    <w:rsid w:val="001462A2"/>
    <w:rsid w:val="00146E40"/>
    <w:rsid w:val="00147D1C"/>
    <w:rsid w:val="00147ECB"/>
    <w:rsid w:val="0015046B"/>
    <w:rsid w:val="0015052D"/>
    <w:rsid w:val="00150C85"/>
    <w:rsid w:val="00150E87"/>
    <w:rsid w:val="00150F21"/>
    <w:rsid w:val="00152A1B"/>
    <w:rsid w:val="00152B02"/>
    <w:rsid w:val="00153B15"/>
    <w:rsid w:val="00154A0F"/>
    <w:rsid w:val="00154A5D"/>
    <w:rsid w:val="001553B8"/>
    <w:rsid w:val="0015629E"/>
    <w:rsid w:val="0015659C"/>
    <w:rsid w:val="00156E08"/>
    <w:rsid w:val="001574E4"/>
    <w:rsid w:val="001608F4"/>
    <w:rsid w:val="0016182F"/>
    <w:rsid w:val="001627D4"/>
    <w:rsid w:val="00162945"/>
    <w:rsid w:val="00163FEC"/>
    <w:rsid w:val="00164152"/>
    <w:rsid w:val="001644E2"/>
    <w:rsid w:val="00164B3D"/>
    <w:rsid w:val="00164D66"/>
    <w:rsid w:val="00167265"/>
    <w:rsid w:val="00170FEF"/>
    <w:rsid w:val="001716A5"/>
    <w:rsid w:val="001733D3"/>
    <w:rsid w:val="001737A3"/>
    <w:rsid w:val="00173DB4"/>
    <w:rsid w:val="001740A5"/>
    <w:rsid w:val="001745D9"/>
    <w:rsid w:val="001747E7"/>
    <w:rsid w:val="0017628B"/>
    <w:rsid w:val="00176A74"/>
    <w:rsid w:val="001776F9"/>
    <w:rsid w:val="00177915"/>
    <w:rsid w:val="00177BCA"/>
    <w:rsid w:val="00181C1E"/>
    <w:rsid w:val="001834BC"/>
    <w:rsid w:val="00184D2A"/>
    <w:rsid w:val="0018614D"/>
    <w:rsid w:val="00186228"/>
    <w:rsid w:val="00187B42"/>
    <w:rsid w:val="001905C4"/>
    <w:rsid w:val="00190D89"/>
    <w:rsid w:val="00190E00"/>
    <w:rsid w:val="001910BC"/>
    <w:rsid w:val="00191FC5"/>
    <w:rsid w:val="00192AE6"/>
    <w:rsid w:val="0019387D"/>
    <w:rsid w:val="00193C7E"/>
    <w:rsid w:val="00193D1E"/>
    <w:rsid w:val="001948B6"/>
    <w:rsid w:val="00194D15"/>
    <w:rsid w:val="00195B8B"/>
    <w:rsid w:val="00195CF6"/>
    <w:rsid w:val="00195E47"/>
    <w:rsid w:val="0019689C"/>
    <w:rsid w:val="00196BA4"/>
    <w:rsid w:val="001A257E"/>
    <w:rsid w:val="001A26C1"/>
    <w:rsid w:val="001A2A51"/>
    <w:rsid w:val="001A42F4"/>
    <w:rsid w:val="001A4346"/>
    <w:rsid w:val="001A55E9"/>
    <w:rsid w:val="001A5ECE"/>
    <w:rsid w:val="001A60DC"/>
    <w:rsid w:val="001A6FEA"/>
    <w:rsid w:val="001B0F6A"/>
    <w:rsid w:val="001B2210"/>
    <w:rsid w:val="001B27D2"/>
    <w:rsid w:val="001B5F52"/>
    <w:rsid w:val="001B6498"/>
    <w:rsid w:val="001B6AD7"/>
    <w:rsid w:val="001B71A5"/>
    <w:rsid w:val="001B79F4"/>
    <w:rsid w:val="001B7D5C"/>
    <w:rsid w:val="001B7F98"/>
    <w:rsid w:val="001B7FD3"/>
    <w:rsid w:val="001C0252"/>
    <w:rsid w:val="001C2856"/>
    <w:rsid w:val="001C28B1"/>
    <w:rsid w:val="001C2DA8"/>
    <w:rsid w:val="001C2E4E"/>
    <w:rsid w:val="001C3C80"/>
    <w:rsid w:val="001C45E6"/>
    <w:rsid w:val="001C4EF4"/>
    <w:rsid w:val="001C54D1"/>
    <w:rsid w:val="001C5975"/>
    <w:rsid w:val="001C5ADF"/>
    <w:rsid w:val="001C63FB"/>
    <w:rsid w:val="001C6468"/>
    <w:rsid w:val="001C6A21"/>
    <w:rsid w:val="001C6CCD"/>
    <w:rsid w:val="001C73F5"/>
    <w:rsid w:val="001D1A8E"/>
    <w:rsid w:val="001D2562"/>
    <w:rsid w:val="001D2D5D"/>
    <w:rsid w:val="001D56C2"/>
    <w:rsid w:val="001D5EAD"/>
    <w:rsid w:val="001D6281"/>
    <w:rsid w:val="001E06AF"/>
    <w:rsid w:val="001E06D2"/>
    <w:rsid w:val="001E11C6"/>
    <w:rsid w:val="001E11E9"/>
    <w:rsid w:val="001E251E"/>
    <w:rsid w:val="001E3C09"/>
    <w:rsid w:val="001E563E"/>
    <w:rsid w:val="001E5942"/>
    <w:rsid w:val="001E6065"/>
    <w:rsid w:val="001E6C52"/>
    <w:rsid w:val="001E6DFF"/>
    <w:rsid w:val="001F10DA"/>
    <w:rsid w:val="001F173E"/>
    <w:rsid w:val="001F190A"/>
    <w:rsid w:val="001F1B90"/>
    <w:rsid w:val="001F2349"/>
    <w:rsid w:val="001F27B5"/>
    <w:rsid w:val="001F393E"/>
    <w:rsid w:val="001F3ADB"/>
    <w:rsid w:val="001F481B"/>
    <w:rsid w:val="001F4A0D"/>
    <w:rsid w:val="001F555A"/>
    <w:rsid w:val="001F69DC"/>
    <w:rsid w:val="001F7E06"/>
    <w:rsid w:val="001F7E2E"/>
    <w:rsid w:val="00200128"/>
    <w:rsid w:val="002001FA"/>
    <w:rsid w:val="00200644"/>
    <w:rsid w:val="00202022"/>
    <w:rsid w:val="00202ECE"/>
    <w:rsid w:val="00203B69"/>
    <w:rsid w:val="00203C0E"/>
    <w:rsid w:val="00204BDE"/>
    <w:rsid w:val="00204C40"/>
    <w:rsid w:val="00210942"/>
    <w:rsid w:val="00210F1E"/>
    <w:rsid w:val="0021149E"/>
    <w:rsid w:val="00211F22"/>
    <w:rsid w:val="00213795"/>
    <w:rsid w:val="00213F28"/>
    <w:rsid w:val="00214679"/>
    <w:rsid w:val="002167B2"/>
    <w:rsid w:val="00216D63"/>
    <w:rsid w:val="002177A6"/>
    <w:rsid w:val="00217C87"/>
    <w:rsid w:val="00220448"/>
    <w:rsid w:val="00220C52"/>
    <w:rsid w:val="00220ED0"/>
    <w:rsid w:val="00221057"/>
    <w:rsid w:val="002213BF"/>
    <w:rsid w:val="00221AD5"/>
    <w:rsid w:val="00221D50"/>
    <w:rsid w:val="00221FE9"/>
    <w:rsid w:val="0022225E"/>
    <w:rsid w:val="00222C11"/>
    <w:rsid w:val="002236A0"/>
    <w:rsid w:val="0022422C"/>
    <w:rsid w:val="00224932"/>
    <w:rsid w:val="00224CB3"/>
    <w:rsid w:val="00225CBE"/>
    <w:rsid w:val="0023032F"/>
    <w:rsid w:val="002309BE"/>
    <w:rsid w:val="00231142"/>
    <w:rsid w:val="0023149E"/>
    <w:rsid w:val="00231AF8"/>
    <w:rsid w:val="00233C3B"/>
    <w:rsid w:val="00233ED2"/>
    <w:rsid w:val="0023491C"/>
    <w:rsid w:val="0023512F"/>
    <w:rsid w:val="00235292"/>
    <w:rsid w:val="002369AF"/>
    <w:rsid w:val="00236B8F"/>
    <w:rsid w:val="00237250"/>
    <w:rsid w:val="00241066"/>
    <w:rsid w:val="00241230"/>
    <w:rsid w:val="00241BFF"/>
    <w:rsid w:val="00241FD7"/>
    <w:rsid w:val="002434BF"/>
    <w:rsid w:val="002447B3"/>
    <w:rsid w:val="00245A3B"/>
    <w:rsid w:val="00246B7A"/>
    <w:rsid w:val="00246C28"/>
    <w:rsid w:val="002478DB"/>
    <w:rsid w:val="00250109"/>
    <w:rsid w:val="002501A8"/>
    <w:rsid w:val="00250408"/>
    <w:rsid w:val="00250927"/>
    <w:rsid w:val="00251209"/>
    <w:rsid w:val="00252026"/>
    <w:rsid w:val="0025207E"/>
    <w:rsid w:val="00253B99"/>
    <w:rsid w:val="00255718"/>
    <w:rsid w:val="00255FA3"/>
    <w:rsid w:val="00256135"/>
    <w:rsid w:val="002568F5"/>
    <w:rsid w:val="00256B5D"/>
    <w:rsid w:val="0025712C"/>
    <w:rsid w:val="00260332"/>
    <w:rsid w:val="002607F3"/>
    <w:rsid w:val="00260880"/>
    <w:rsid w:val="00260925"/>
    <w:rsid w:val="002617D8"/>
    <w:rsid w:val="00261837"/>
    <w:rsid w:val="00261909"/>
    <w:rsid w:val="002620CC"/>
    <w:rsid w:val="00262519"/>
    <w:rsid w:val="00262F85"/>
    <w:rsid w:val="00264F08"/>
    <w:rsid w:val="002655B5"/>
    <w:rsid w:val="002655EB"/>
    <w:rsid w:val="00266405"/>
    <w:rsid w:val="002666A8"/>
    <w:rsid w:val="00267D89"/>
    <w:rsid w:val="00270E61"/>
    <w:rsid w:val="0027102E"/>
    <w:rsid w:val="00271794"/>
    <w:rsid w:val="00272411"/>
    <w:rsid w:val="00272B91"/>
    <w:rsid w:val="00273010"/>
    <w:rsid w:val="002731BA"/>
    <w:rsid w:val="00274F59"/>
    <w:rsid w:val="00275248"/>
    <w:rsid w:val="0027672E"/>
    <w:rsid w:val="00276F87"/>
    <w:rsid w:val="00277288"/>
    <w:rsid w:val="00277959"/>
    <w:rsid w:val="002800E9"/>
    <w:rsid w:val="002813A0"/>
    <w:rsid w:val="00281759"/>
    <w:rsid w:val="002826BC"/>
    <w:rsid w:val="00283178"/>
    <w:rsid w:val="00283E83"/>
    <w:rsid w:val="00284E71"/>
    <w:rsid w:val="00285425"/>
    <w:rsid w:val="00285785"/>
    <w:rsid w:val="00285BAD"/>
    <w:rsid w:val="00291BC1"/>
    <w:rsid w:val="00295820"/>
    <w:rsid w:val="00295E45"/>
    <w:rsid w:val="00296196"/>
    <w:rsid w:val="00296F09"/>
    <w:rsid w:val="002A0E61"/>
    <w:rsid w:val="002A1EAB"/>
    <w:rsid w:val="002A2F7D"/>
    <w:rsid w:val="002A2FB7"/>
    <w:rsid w:val="002A3025"/>
    <w:rsid w:val="002A303A"/>
    <w:rsid w:val="002A322B"/>
    <w:rsid w:val="002A36F9"/>
    <w:rsid w:val="002A4652"/>
    <w:rsid w:val="002A5739"/>
    <w:rsid w:val="002A5C05"/>
    <w:rsid w:val="002A5C61"/>
    <w:rsid w:val="002A6702"/>
    <w:rsid w:val="002A7308"/>
    <w:rsid w:val="002B2AF1"/>
    <w:rsid w:val="002B2EA4"/>
    <w:rsid w:val="002B2FA0"/>
    <w:rsid w:val="002B4135"/>
    <w:rsid w:val="002B5013"/>
    <w:rsid w:val="002B5232"/>
    <w:rsid w:val="002B57D4"/>
    <w:rsid w:val="002B6072"/>
    <w:rsid w:val="002B647C"/>
    <w:rsid w:val="002B6F74"/>
    <w:rsid w:val="002B7410"/>
    <w:rsid w:val="002B7737"/>
    <w:rsid w:val="002B7952"/>
    <w:rsid w:val="002B7E55"/>
    <w:rsid w:val="002C037C"/>
    <w:rsid w:val="002C1034"/>
    <w:rsid w:val="002C13D1"/>
    <w:rsid w:val="002C1F47"/>
    <w:rsid w:val="002C2A18"/>
    <w:rsid w:val="002C316E"/>
    <w:rsid w:val="002C3BC5"/>
    <w:rsid w:val="002C3E19"/>
    <w:rsid w:val="002C49F6"/>
    <w:rsid w:val="002C4ADA"/>
    <w:rsid w:val="002C60A4"/>
    <w:rsid w:val="002C61E0"/>
    <w:rsid w:val="002C6891"/>
    <w:rsid w:val="002C6B7E"/>
    <w:rsid w:val="002D25D5"/>
    <w:rsid w:val="002D2A6F"/>
    <w:rsid w:val="002D40B6"/>
    <w:rsid w:val="002D4A10"/>
    <w:rsid w:val="002D4B8A"/>
    <w:rsid w:val="002D4E53"/>
    <w:rsid w:val="002D5BFF"/>
    <w:rsid w:val="002D5DDB"/>
    <w:rsid w:val="002D6144"/>
    <w:rsid w:val="002D6760"/>
    <w:rsid w:val="002D6E26"/>
    <w:rsid w:val="002D6E68"/>
    <w:rsid w:val="002D7065"/>
    <w:rsid w:val="002D7429"/>
    <w:rsid w:val="002E0E83"/>
    <w:rsid w:val="002E0EF6"/>
    <w:rsid w:val="002E10FB"/>
    <w:rsid w:val="002E19C8"/>
    <w:rsid w:val="002E4CC5"/>
    <w:rsid w:val="002E541E"/>
    <w:rsid w:val="002E7947"/>
    <w:rsid w:val="002F014F"/>
    <w:rsid w:val="002F08E5"/>
    <w:rsid w:val="002F1CCB"/>
    <w:rsid w:val="002F28F6"/>
    <w:rsid w:val="002F2990"/>
    <w:rsid w:val="002F4185"/>
    <w:rsid w:val="002F4AE0"/>
    <w:rsid w:val="002F56B0"/>
    <w:rsid w:val="002F5F8B"/>
    <w:rsid w:val="002F6875"/>
    <w:rsid w:val="002F6DD7"/>
    <w:rsid w:val="002F723D"/>
    <w:rsid w:val="002F7478"/>
    <w:rsid w:val="002F7536"/>
    <w:rsid w:val="002F7C84"/>
    <w:rsid w:val="00300024"/>
    <w:rsid w:val="00300382"/>
    <w:rsid w:val="003009F8"/>
    <w:rsid w:val="00300DDA"/>
    <w:rsid w:val="00302299"/>
    <w:rsid w:val="003024C3"/>
    <w:rsid w:val="003029A7"/>
    <w:rsid w:val="00302B57"/>
    <w:rsid w:val="0030378A"/>
    <w:rsid w:val="00304B41"/>
    <w:rsid w:val="00304E5C"/>
    <w:rsid w:val="00304E9A"/>
    <w:rsid w:val="003058C3"/>
    <w:rsid w:val="00306429"/>
    <w:rsid w:val="0030768C"/>
    <w:rsid w:val="00307A15"/>
    <w:rsid w:val="00307CA7"/>
    <w:rsid w:val="00310442"/>
    <w:rsid w:val="00310CEE"/>
    <w:rsid w:val="00311E4A"/>
    <w:rsid w:val="00311FDB"/>
    <w:rsid w:val="0031229F"/>
    <w:rsid w:val="0031255A"/>
    <w:rsid w:val="00312FD5"/>
    <w:rsid w:val="003145FF"/>
    <w:rsid w:val="00314655"/>
    <w:rsid w:val="00314916"/>
    <w:rsid w:val="003149F3"/>
    <w:rsid w:val="00315FBA"/>
    <w:rsid w:val="00316425"/>
    <w:rsid w:val="00317742"/>
    <w:rsid w:val="0032030A"/>
    <w:rsid w:val="00321DCF"/>
    <w:rsid w:val="00322CCD"/>
    <w:rsid w:val="0032378C"/>
    <w:rsid w:val="0032429F"/>
    <w:rsid w:val="003250F1"/>
    <w:rsid w:val="00325D52"/>
    <w:rsid w:val="00326606"/>
    <w:rsid w:val="00326761"/>
    <w:rsid w:val="003274BA"/>
    <w:rsid w:val="003277FA"/>
    <w:rsid w:val="00330B9D"/>
    <w:rsid w:val="00330D3F"/>
    <w:rsid w:val="003311FB"/>
    <w:rsid w:val="0033159A"/>
    <w:rsid w:val="003329C8"/>
    <w:rsid w:val="00332A0C"/>
    <w:rsid w:val="00333B67"/>
    <w:rsid w:val="00334820"/>
    <w:rsid w:val="003359D6"/>
    <w:rsid w:val="003400AF"/>
    <w:rsid w:val="00342439"/>
    <w:rsid w:val="00342532"/>
    <w:rsid w:val="00343487"/>
    <w:rsid w:val="00343BCF"/>
    <w:rsid w:val="003449CD"/>
    <w:rsid w:val="00344DBE"/>
    <w:rsid w:val="00344E12"/>
    <w:rsid w:val="00344F9E"/>
    <w:rsid w:val="003459C3"/>
    <w:rsid w:val="00346A3D"/>
    <w:rsid w:val="00347967"/>
    <w:rsid w:val="00347A0F"/>
    <w:rsid w:val="0035070F"/>
    <w:rsid w:val="00350A18"/>
    <w:rsid w:val="00350CDF"/>
    <w:rsid w:val="00351CB6"/>
    <w:rsid w:val="00353914"/>
    <w:rsid w:val="00354E4C"/>
    <w:rsid w:val="00355395"/>
    <w:rsid w:val="00355613"/>
    <w:rsid w:val="00356742"/>
    <w:rsid w:val="00357277"/>
    <w:rsid w:val="0035753B"/>
    <w:rsid w:val="00357935"/>
    <w:rsid w:val="00360BDD"/>
    <w:rsid w:val="003618FB"/>
    <w:rsid w:val="0036192E"/>
    <w:rsid w:val="00363E3A"/>
    <w:rsid w:val="00364B1A"/>
    <w:rsid w:val="00365484"/>
    <w:rsid w:val="003655F3"/>
    <w:rsid w:val="0036592B"/>
    <w:rsid w:val="003666B1"/>
    <w:rsid w:val="00366E01"/>
    <w:rsid w:val="0036773C"/>
    <w:rsid w:val="0037062B"/>
    <w:rsid w:val="00371936"/>
    <w:rsid w:val="00372178"/>
    <w:rsid w:val="0037223B"/>
    <w:rsid w:val="003725E7"/>
    <w:rsid w:val="0037294E"/>
    <w:rsid w:val="00372F9D"/>
    <w:rsid w:val="00372FF9"/>
    <w:rsid w:val="0037364C"/>
    <w:rsid w:val="00373E9A"/>
    <w:rsid w:val="00374289"/>
    <w:rsid w:val="00376AD4"/>
    <w:rsid w:val="00376F86"/>
    <w:rsid w:val="00376FE1"/>
    <w:rsid w:val="00377246"/>
    <w:rsid w:val="003773FD"/>
    <w:rsid w:val="003774F0"/>
    <w:rsid w:val="00380029"/>
    <w:rsid w:val="003825D6"/>
    <w:rsid w:val="003844D8"/>
    <w:rsid w:val="00384DEA"/>
    <w:rsid w:val="003850C3"/>
    <w:rsid w:val="00386E16"/>
    <w:rsid w:val="00387397"/>
    <w:rsid w:val="00387C9F"/>
    <w:rsid w:val="00387EF0"/>
    <w:rsid w:val="00387F61"/>
    <w:rsid w:val="00390C42"/>
    <w:rsid w:val="0039163D"/>
    <w:rsid w:val="0039355A"/>
    <w:rsid w:val="00393FB8"/>
    <w:rsid w:val="0039450F"/>
    <w:rsid w:val="003946A9"/>
    <w:rsid w:val="003954FA"/>
    <w:rsid w:val="00395A07"/>
    <w:rsid w:val="00396692"/>
    <w:rsid w:val="003969BB"/>
    <w:rsid w:val="00397038"/>
    <w:rsid w:val="003A0917"/>
    <w:rsid w:val="003A0E50"/>
    <w:rsid w:val="003A14A7"/>
    <w:rsid w:val="003A1F67"/>
    <w:rsid w:val="003A21E0"/>
    <w:rsid w:val="003A3407"/>
    <w:rsid w:val="003A3595"/>
    <w:rsid w:val="003A3FD5"/>
    <w:rsid w:val="003A53F6"/>
    <w:rsid w:val="003A5FD3"/>
    <w:rsid w:val="003A69F9"/>
    <w:rsid w:val="003A786F"/>
    <w:rsid w:val="003B005C"/>
    <w:rsid w:val="003B018C"/>
    <w:rsid w:val="003B021D"/>
    <w:rsid w:val="003B083A"/>
    <w:rsid w:val="003B0EB6"/>
    <w:rsid w:val="003B0EC2"/>
    <w:rsid w:val="003B1379"/>
    <w:rsid w:val="003B14F2"/>
    <w:rsid w:val="003B1CC5"/>
    <w:rsid w:val="003B1D37"/>
    <w:rsid w:val="003B2093"/>
    <w:rsid w:val="003B2570"/>
    <w:rsid w:val="003B2E35"/>
    <w:rsid w:val="003B3164"/>
    <w:rsid w:val="003B3567"/>
    <w:rsid w:val="003B41AC"/>
    <w:rsid w:val="003B4600"/>
    <w:rsid w:val="003B4F98"/>
    <w:rsid w:val="003B56F3"/>
    <w:rsid w:val="003B5AFE"/>
    <w:rsid w:val="003B5E39"/>
    <w:rsid w:val="003B5F75"/>
    <w:rsid w:val="003B6503"/>
    <w:rsid w:val="003B75D5"/>
    <w:rsid w:val="003C047E"/>
    <w:rsid w:val="003C230C"/>
    <w:rsid w:val="003C2765"/>
    <w:rsid w:val="003C2923"/>
    <w:rsid w:val="003C2C61"/>
    <w:rsid w:val="003C3A61"/>
    <w:rsid w:val="003C3AA2"/>
    <w:rsid w:val="003C450F"/>
    <w:rsid w:val="003C45A1"/>
    <w:rsid w:val="003C6036"/>
    <w:rsid w:val="003C604E"/>
    <w:rsid w:val="003C6464"/>
    <w:rsid w:val="003C6CE5"/>
    <w:rsid w:val="003C7BAA"/>
    <w:rsid w:val="003C7C74"/>
    <w:rsid w:val="003D0936"/>
    <w:rsid w:val="003D13A6"/>
    <w:rsid w:val="003D2C12"/>
    <w:rsid w:val="003D2E49"/>
    <w:rsid w:val="003D3577"/>
    <w:rsid w:val="003D3592"/>
    <w:rsid w:val="003D35C3"/>
    <w:rsid w:val="003D393E"/>
    <w:rsid w:val="003D3D3A"/>
    <w:rsid w:val="003D539A"/>
    <w:rsid w:val="003D6047"/>
    <w:rsid w:val="003D6300"/>
    <w:rsid w:val="003D6D79"/>
    <w:rsid w:val="003D6FCC"/>
    <w:rsid w:val="003D7B86"/>
    <w:rsid w:val="003E1C49"/>
    <w:rsid w:val="003E3D7B"/>
    <w:rsid w:val="003E5BFB"/>
    <w:rsid w:val="003E6622"/>
    <w:rsid w:val="003E6BFC"/>
    <w:rsid w:val="003F005F"/>
    <w:rsid w:val="003F1025"/>
    <w:rsid w:val="003F175C"/>
    <w:rsid w:val="003F3556"/>
    <w:rsid w:val="003F5AAA"/>
    <w:rsid w:val="003F6A29"/>
    <w:rsid w:val="003F74DC"/>
    <w:rsid w:val="004004A3"/>
    <w:rsid w:val="0040056F"/>
    <w:rsid w:val="00400604"/>
    <w:rsid w:val="004006FA"/>
    <w:rsid w:val="00400EEA"/>
    <w:rsid w:val="0040170A"/>
    <w:rsid w:val="00402439"/>
    <w:rsid w:val="004028CC"/>
    <w:rsid w:val="0040322A"/>
    <w:rsid w:val="00404677"/>
    <w:rsid w:val="00404D4E"/>
    <w:rsid w:val="00405534"/>
    <w:rsid w:val="00405727"/>
    <w:rsid w:val="00405A5A"/>
    <w:rsid w:val="0040728F"/>
    <w:rsid w:val="004078D7"/>
    <w:rsid w:val="00410F0F"/>
    <w:rsid w:val="004111DA"/>
    <w:rsid w:val="0041280E"/>
    <w:rsid w:val="00412831"/>
    <w:rsid w:val="00412A02"/>
    <w:rsid w:val="00413025"/>
    <w:rsid w:val="004138FA"/>
    <w:rsid w:val="00414909"/>
    <w:rsid w:val="0041509F"/>
    <w:rsid w:val="004163A8"/>
    <w:rsid w:val="0041686D"/>
    <w:rsid w:val="00416C41"/>
    <w:rsid w:val="00417009"/>
    <w:rsid w:val="00417D38"/>
    <w:rsid w:val="004202D9"/>
    <w:rsid w:val="004205A8"/>
    <w:rsid w:val="0042080D"/>
    <w:rsid w:val="00420A36"/>
    <w:rsid w:val="00420AD8"/>
    <w:rsid w:val="00422035"/>
    <w:rsid w:val="004225AB"/>
    <w:rsid w:val="00423D04"/>
    <w:rsid w:val="00423F30"/>
    <w:rsid w:val="00423F77"/>
    <w:rsid w:val="00423FB6"/>
    <w:rsid w:val="00424458"/>
    <w:rsid w:val="00425B41"/>
    <w:rsid w:val="00425CB0"/>
    <w:rsid w:val="00427DC3"/>
    <w:rsid w:val="00430D8F"/>
    <w:rsid w:val="00430E9C"/>
    <w:rsid w:val="00430F3C"/>
    <w:rsid w:val="0043172A"/>
    <w:rsid w:val="004319E8"/>
    <w:rsid w:val="00432A37"/>
    <w:rsid w:val="0043377A"/>
    <w:rsid w:val="00433A57"/>
    <w:rsid w:val="00434F09"/>
    <w:rsid w:val="00435F05"/>
    <w:rsid w:val="00436BB7"/>
    <w:rsid w:val="00436E6A"/>
    <w:rsid w:val="00437701"/>
    <w:rsid w:val="00437F8E"/>
    <w:rsid w:val="00440353"/>
    <w:rsid w:val="00440437"/>
    <w:rsid w:val="00440485"/>
    <w:rsid w:val="00440720"/>
    <w:rsid w:val="00440BA4"/>
    <w:rsid w:val="00441603"/>
    <w:rsid w:val="00441AAD"/>
    <w:rsid w:val="00441BDC"/>
    <w:rsid w:val="00442007"/>
    <w:rsid w:val="004429B1"/>
    <w:rsid w:val="00443842"/>
    <w:rsid w:val="00445158"/>
    <w:rsid w:val="0044531B"/>
    <w:rsid w:val="00445BAD"/>
    <w:rsid w:val="00445E4A"/>
    <w:rsid w:val="00446455"/>
    <w:rsid w:val="004466A5"/>
    <w:rsid w:val="00446FDB"/>
    <w:rsid w:val="00447502"/>
    <w:rsid w:val="00447723"/>
    <w:rsid w:val="00447CE9"/>
    <w:rsid w:val="0045079B"/>
    <w:rsid w:val="004521D3"/>
    <w:rsid w:val="00452A6F"/>
    <w:rsid w:val="00452C5B"/>
    <w:rsid w:val="00453289"/>
    <w:rsid w:val="00453B8A"/>
    <w:rsid w:val="00454E8A"/>
    <w:rsid w:val="0045564B"/>
    <w:rsid w:val="00456285"/>
    <w:rsid w:val="00457007"/>
    <w:rsid w:val="00457E92"/>
    <w:rsid w:val="004603DB"/>
    <w:rsid w:val="00460637"/>
    <w:rsid w:val="00460F30"/>
    <w:rsid w:val="00461072"/>
    <w:rsid w:val="0046169E"/>
    <w:rsid w:val="004616C7"/>
    <w:rsid w:val="00461A5D"/>
    <w:rsid w:val="00461DA3"/>
    <w:rsid w:val="00461F36"/>
    <w:rsid w:val="004623B0"/>
    <w:rsid w:val="00462568"/>
    <w:rsid w:val="00462848"/>
    <w:rsid w:val="00462B0C"/>
    <w:rsid w:val="00464F4F"/>
    <w:rsid w:val="00465052"/>
    <w:rsid w:val="0046529C"/>
    <w:rsid w:val="0046564E"/>
    <w:rsid w:val="00466089"/>
    <w:rsid w:val="00466FD8"/>
    <w:rsid w:val="00470ECD"/>
    <w:rsid w:val="00471101"/>
    <w:rsid w:val="00472FAE"/>
    <w:rsid w:val="00473FB1"/>
    <w:rsid w:val="00474231"/>
    <w:rsid w:val="00474408"/>
    <w:rsid w:val="00474AE9"/>
    <w:rsid w:val="004759DA"/>
    <w:rsid w:val="00476233"/>
    <w:rsid w:val="004765B5"/>
    <w:rsid w:val="00476C70"/>
    <w:rsid w:val="004800EE"/>
    <w:rsid w:val="004805BE"/>
    <w:rsid w:val="00480FD9"/>
    <w:rsid w:val="00481564"/>
    <w:rsid w:val="00481667"/>
    <w:rsid w:val="00481A5B"/>
    <w:rsid w:val="004820D6"/>
    <w:rsid w:val="00482697"/>
    <w:rsid w:val="00482780"/>
    <w:rsid w:val="00483F91"/>
    <w:rsid w:val="004844A6"/>
    <w:rsid w:val="004847B1"/>
    <w:rsid w:val="0048574E"/>
    <w:rsid w:val="00486E84"/>
    <w:rsid w:val="0048709F"/>
    <w:rsid w:val="0048732B"/>
    <w:rsid w:val="004909EC"/>
    <w:rsid w:val="0049101E"/>
    <w:rsid w:val="0049197A"/>
    <w:rsid w:val="00491B2E"/>
    <w:rsid w:val="00492DD5"/>
    <w:rsid w:val="00494945"/>
    <w:rsid w:val="004953E0"/>
    <w:rsid w:val="00495CAC"/>
    <w:rsid w:val="00495E07"/>
    <w:rsid w:val="00495F67"/>
    <w:rsid w:val="0049602E"/>
    <w:rsid w:val="00496CC4"/>
    <w:rsid w:val="0049710D"/>
    <w:rsid w:val="00497A3E"/>
    <w:rsid w:val="004A08B7"/>
    <w:rsid w:val="004A0C15"/>
    <w:rsid w:val="004A1DA2"/>
    <w:rsid w:val="004A223B"/>
    <w:rsid w:val="004A294A"/>
    <w:rsid w:val="004A5086"/>
    <w:rsid w:val="004A5A52"/>
    <w:rsid w:val="004A72B1"/>
    <w:rsid w:val="004A764E"/>
    <w:rsid w:val="004A7A5D"/>
    <w:rsid w:val="004B1D41"/>
    <w:rsid w:val="004B20E7"/>
    <w:rsid w:val="004B26A5"/>
    <w:rsid w:val="004B2D80"/>
    <w:rsid w:val="004B30AD"/>
    <w:rsid w:val="004B47EA"/>
    <w:rsid w:val="004B4967"/>
    <w:rsid w:val="004B59F1"/>
    <w:rsid w:val="004B5BBD"/>
    <w:rsid w:val="004B6A8A"/>
    <w:rsid w:val="004B6EB0"/>
    <w:rsid w:val="004B71E6"/>
    <w:rsid w:val="004B795C"/>
    <w:rsid w:val="004B7C3B"/>
    <w:rsid w:val="004C023F"/>
    <w:rsid w:val="004C42D2"/>
    <w:rsid w:val="004C43BE"/>
    <w:rsid w:val="004C45AD"/>
    <w:rsid w:val="004C515F"/>
    <w:rsid w:val="004C55CD"/>
    <w:rsid w:val="004C611D"/>
    <w:rsid w:val="004C71D2"/>
    <w:rsid w:val="004C7BA4"/>
    <w:rsid w:val="004D087D"/>
    <w:rsid w:val="004D1486"/>
    <w:rsid w:val="004D1F3F"/>
    <w:rsid w:val="004D210C"/>
    <w:rsid w:val="004D2ACE"/>
    <w:rsid w:val="004D393F"/>
    <w:rsid w:val="004D3B34"/>
    <w:rsid w:val="004D3E4D"/>
    <w:rsid w:val="004D48FB"/>
    <w:rsid w:val="004D56F9"/>
    <w:rsid w:val="004D6331"/>
    <w:rsid w:val="004D6A49"/>
    <w:rsid w:val="004E002D"/>
    <w:rsid w:val="004E2194"/>
    <w:rsid w:val="004E249D"/>
    <w:rsid w:val="004E2659"/>
    <w:rsid w:val="004E3D87"/>
    <w:rsid w:val="004E4F51"/>
    <w:rsid w:val="004E53FA"/>
    <w:rsid w:val="004E5816"/>
    <w:rsid w:val="004E65D1"/>
    <w:rsid w:val="004E7ADF"/>
    <w:rsid w:val="004F0B98"/>
    <w:rsid w:val="004F0E03"/>
    <w:rsid w:val="004F106B"/>
    <w:rsid w:val="004F1E96"/>
    <w:rsid w:val="004F2E35"/>
    <w:rsid w:val="004F37B1"/>
    <w:rsid w:val="004F3F74"/>
    <w:rsid w:val="004F4913"/>
    <w:rsid w:val="004F4BD1"/>
    <w:rsid w:val="004F67FF"/>
    <w:rsid w:val="004F73EF"/>
    <w:rsid w:val="004F748E"/>
    <w:rsid w:val="00500471"/>
    <w:rsid w:val="0050185E"/>
    <w:rsid w:val="00501DBC"/>
    <w:rsid w:val="00502023"/>
    <w:rsid w:val="00502A72"/>
    <w:rsid w:val="005054EF"/>
    <w:rsid w:val="0050706A"/>
    <w:rsid w:val="0050731F"/>
    <w:rsid w:val="005106BC"/>
    <w:rsid w:val="0051101E"/>
    <w:rsid w:val="00511E3B"/>
    <w:rsid w:val="0051328C"/>
    <w:rsid w:val="00513359"/>
    <w:rsid w:val="005133B4"/>
    <w:rsid w:val="00514060"/>
    <w:rsid w:val="00514293"/>
    <w:rsid w:val="005146FB"/>
    <w:rsid w:val="00515242"/>
    <w:rsid w:val="00515825"/>
    <w:rsid w:val="00515EA2"/>
    <w:rsid w:val="00516900"/>
    <w:rsid w:val="00516B2A"/>
    <w:rsid w:val="00516F5F"/>
    <w:rsid w:val="00517077"/>
    <w:rsid w:val="005179F2"/>
    <w:rsid w:val="00517CC2"/>
    <w:rsid w:val="00517E3F"/>
    <w:rsid w:val="00521529"/>
    <w:rsid w:val="00522C47"/>
    <w:rsid w:val="00523F5D"/>
    <w:rsid w:val="0052425C"/>
    <w:rsid w:val="00524C8F"/>
    <w:rsid w:val="0052577A"/>
    <w:rsid w:val="005258F4"/>
    <w:rsid w:val="00525BCA"/>
    <w:rsid w:val="005272AA"/>
    <w:rsid w:val="00527396"/>
    <w:rsid w:val="00530986"/>
    <w:rsid w:val="00530F42"/>
    <w:rsid w:val="00531EA2"/>
    <w:rsid w:val="0053222C"/>
    <w:rsid w:val="0053262C"/>
    <w:rsid w:val="00532C80"/>
    <w:rsid w:val="005361B5"/>
    <w:rsid w:val="00536CF1"/>
    <w:rsid w:val="00537539"/>
    <w:rsid w:val="005405BF"/>
    <w:rsid w:val="005408C1"/>
    <w:rsid w:val="00540A34"/>
    <w:rsid w:val="00540B20"/>
    <w:rsid w:val="00540EDA"/>
    <w:rsid w:val="0054189F"/>
    <w:rsid w:val="0054199A"/>
    <w:rsid w:val="00541D07"/>
    <w:rsid w:val="0054266A"/>
    <w:rsid w:val="00543FB7"/>
    <w:rsid w:val="0054454F"/>
    <w:rsid w:val="0054695A"/>
    <w:rsid w:val="005521FD"/>
    <w:rsid w:val="005525F1"/>
    <w:rsid w:val="005538BB"/>
    <w:rsid w:val="00553C1B"/>
    <w:rsid w:val="00555BE1"/>
    <w:rsid w:val="00556B99"/>
    <w:rsid w:val="00556F06"/>
    <w:rsid w:val="005579B7"/>
    <w:rsid w:val="00557FC5"/>
    <w:rsid w:val="00560900"/>
    <w:rsid w:val="00560DA1"/>
    <w:rsid w:val="0056568F"/>
    <w:rsid w:val="00565860"/>
    <w:rsid w:val="00566C99"/>
    <w:rsid w:val="00566EEC"/>
    <w:rsid w:val="005671AB"/>
    <w:rsid w:val="00567DE1"/>
    <w:rsid w:val="00570B90"/>
    <w:rsid w:val="00570ECE"/>
    <w:rsid w:val="0057104F"/>
    <w:rsid w:val="00571508"/>
    <w:rsid w:val="0057235E"/>
    <w:rsid w:val="0057389B"/>
    <w:rsid w:val="00575863"/>
    <w:rsid w:val="00577315"/>
    <w:rsid w:val="00577D79"/>
    <w:rsid w:val="005807A4"/>
    <w:rsid w:val="00580AC6"/>
    <w:rsid w:val="00583851"/>
    <w:rsid w:val="00583F4F"/>
    <w:rsid w:val="00584010"/>
    <w:rsid w:val="005840EC"/>
    <w:rsid w:val="0058558B"/>
    <w:rsid w:val="0058669C"/>
    <w:rsid w:val="005867D3"/>
    <w:rsid w:val="005900F2"/>
    <w:rsid w:val="005905C2"/>
    <w:rsid w:val="005906A4"/>
    <w:rsid w:val="00590EB1"/>
    <w:rsid w:val="005917F9"/>
    <w:rsid w:val="00591DF7"/>
    <w:rsid w:val="00591F7F"/>
    <w:rsid w:val="00592198"/>
    <w:rsid w:val="005922C3"/>
    <w:rsid w:val="005922ED"/>
    <w:rsid w:val="005929E3"/>
    <w:rsid w:val="00593068"/>
    <w:rsid w:val="005934D5"/>
    <w:rsid w:val="005937A5"/>
    <w:rsid w:val="0059389E"/>
    <w:rsid w:val="005943EB"/>
    <w:rsid w:val="00595446"/>
    <w:rsid w:val="00596DBC"/>
    <w:rsid w:val="005A038D"/>
    <w:rsid w:val="005A0B7D"/>
    <w:rsid w:val="005A21AA"/>
    <w:rsid w:val="005A28EE"/>
    <w:rsid w:val="005A3237"/>
    <w:rsid w:val="005A38B4"/>
    <w:rsid w:val="005A3BB3"/>
    <w:rsid w:val="005A404C"/>
    <w:rsid w:val="005A4B3A"/>
    <w:rsid w:val="005A527D"/>
    <w:rsid w:val="005A60E0"/>
    <w:rsid w:val="005A620D"/>
    <w:rsid w:val="005A66CD"/>
    <w:rsid w:val="005A684F"/>
    <w:rsid w:val="005A6C52"/>
    <w:rsid w:val="005A70BF"/>
    <w:rsid w:val="005B00B0"/>
    <w:rsid w:val="005B0393"/>
    <w:rsid w:val="005B08CF"/>
    <w:rsid w:val="005B0FD7"/>
    <w:rsid w:val="005B1664"/>
    <w:rsid w:val="005B2444"/>
    <w:rsid w:val="005B2F6C"/>
    <w:rsid w:val="005B38F3"/>
    <w:rsid w:val="005B3A13"/>
    <w:rsid w:val="005B43AF"/>
    <w:rsid w:val="005B647A"/>
    <w:rsid w:val="005B76BC"/>
    <w:rsid w:val="005C0784"/>
    <w:rsid w:val="005C0808"/>
    <w:rsid w:val="005C177B"/>
    <w:rsid w:val="005C2E93"/>
    <w:rsid w:val="005C32A1"/>
    <w:rsid w:val="005C38F6"/>
    <w:rsid w:val="005C3A69"/>
    <w:rsid w:val="005C3F5F"/>
    <w:rsid w:val="005C41AC"/>
    <w:rsid w:val="005C42C0"/>
    <w:rsid w:val="005C517B"/>
    <w:rsid w:val="005C7A93"/>
    <w:rsid w:val="005D07EC"/>
    <w:rsid w:val="005D1290"/>
    <w:rsid w:val="005D1A8F"/>
    <w:rsid w:val="005D1F92"/>
    <w:rsid w:val="005D2161"/>
    <w:rsid w:val="005D2E5D"/>
    <w:rsid w:val="005D314F"/>
    <w:rsid w:val="005D3416"/>
    <w:rsid w:val="005D3720"/>
    <w:rsid w:val="005D40F0"/>
    <w:rsid w:val="005D495B"/>
    <w:rsid w:val="005D4AE1"/>
    <w:rsid w:val="005D4E24"/>
    <w:rsid w:val="005D5AF9"/>
    <w:rsid w:val="005D6266"/>
    <w:rsid w:val="005E0B8D"/>
    <w:rsid w:val="005E12AE"/>
    <w:rsid w:val="005E1949"/>
    <w:rsid w:val="005E22C0"/>
    <w:rsid w:val="005E2737"/>
    <w:rsid w:val="005E29E1"/>
    <w:rsid w:val="005E3491"/>
    <w:rsid w:val="005E4571"/>
    <w:rsid w:val="005E4FDF"/>
    <w:rsid w:val="005E524C"/>
    <w:rsid w:val="005E53AF"/>
    <w:rsid w:val="005E61B0"/>
    <w:rsid w:val="005E6A0C"/>
    <w:rsid w:val="005F010B"/>
    <w:rsid w:val="005F02FE"/>
    <w:rsid w:val="005F0547"/>
    <w:rsid w:val="005F1300"/>
    <w:rsid w:val="005F1DA5"/>
    <w:rsid w:val="005F1E14"/>
    <w:rsid w:val="005F28A4"/>
    <w:rsid w:val="005F6490"/>
    <w:rsid w:val="005F6537"/>
    <w:rsid w:val="005F65B4"/>
    <w:rsid w:val="005F6882"/>
    <w:rsid w:val="005F6C97"/>
    <w:rsid w:val="005F700E"/>
    <w:rsid w:val="006000CB"/>
    <w:rsid w:val="006011E9"/>
    <w:rsid w:val="00601AB0"/>
    <w:rsid w:val="0060383D"/>
    <w:rsid w:val="00603A57"/>
    <w:rsid w:val="00603B0A"/>
    <w:rsid w:val="00604229"/>
    <w:rsid w:val="0060509B"/>
    <w:rsid w:val="00605699"/>
    <w:rsid w:val="006064B1"/>
    <w:rsid w:val="00606987"/>
    <w:rsid w:val="0060790A"/>
    <w:rsid w:val="006079EF"/>
    <w:rsid w:val="006109EA"/>
    <w:rsid w:val="0061120D"/>
    <w:rsid w:val="00611400"/>
    <w:rsid w:val="006135B4"/>
    <w:rsid w:val="006148E4"/>
    <w:rsid w:val="00614ACC"/>
    <w:rsid w:val="00614E25"/>
    <w:rsid w:val="006157FC"/>
    <w:rsid w:val="00615994"/>
    <w:rsid w:val="00615A8B"/>
    <w:rsid w:val="0062105B"/>
    <w:rsid w:val="00621060"/>
    <w:rsid w:val="00621335"/>
    <w:rsid w:val="006219D7"/>
    <w:rsid w:val="00621F5F"/>
    <w:rsid w:val="006227D6"/>
    <w:rsid w:val="00622A71"/>
    <w:rsid w:val="00622E7D"/>
    <w:rsid w:val="00622FC8"/>
    <w:rsid w:val="0062410F"/>
    <w:rsid w:val="0062546E"/>
    <w:rsid w:val="00625F70"/>
    <w:rsid w:val="006260D0"/>
    <w:rsid w:val="0062696E"/>
    <w:rsid w:val="0062768C"/>
    <w:rsid w:val="0062788B"/>
    <w:rsid w:val="006278E4"/>
    <w:rsid w:val="00627A39"/>
    <w:rsid w:val="00627BF2"/>
    <w:rsid w:val="00627EDE"/>
    <w:rsid w:val="00630125"/>
    <w:rsid w:val="00630960"/>
    <w:rsid w:val="0063105E"/>
    <w:rsid w:val="006311B9"/>
    <w:rsid w:val="00631357"/>
    <w:rsid w:val="006332A8"/>
    <w:rsid w:val="00633DFC"/>
    <w:rsid w:val="0063412C"/>
    <w:rsid w:val="00634BA9"/>
    <w:rsid w:val="00634E66"/>
    <w:rsid w:val="0063562F"/>
    <w:rsid w:val="00637251"/>
    <w:rsid w:val="006379CD"/>
    <w:rsid w:val="00640F53"/>
    <w:rsid w:val="0064154A"/>
    <w:rsid w:val="00641B53"/>
    <w:rsid w:val="00641B56"/>
    <w:rsid w:val="00641B5D"/>
    <w:rsid w:val="00642624"/>
    <w:rsid w:val="006426D4"/>
    <w:rsid w:val="00642792"/>
    <w:rsid w:val="00642809"/>
    <w:rsid w:val="00642E7A"/>
    <w:rsid w:val="00643175"/>
    <w:rsid w:val="00643CC2"/>
    <w:rsid w:val="0064400F"/>
    <w:rsid w:val="006471E2"/>
    <w:rsid w:val="0064746D"/>
    <w:rsid w:val="00650061"/>
    <w:rsid w:val="00650C9E"/>
    <w:rsid w:val="0065145D"/>
    <w:rsid w:val="00651709"/>
    <w:rsid w:val="006517BB"/>
    <w:rsid w:val="00652188"/>
    <w:rsid w:val="00653356"/>
    <w:rsid w:val="00653D68"/>
    <w:rsid w:val="00654914"/>
    <w:rsid w:val="00654D11"/>
    <w:rsid w:val="00654DC6"/>
    <w:rsid w:val="00655E0A"/>
    <w:rsid w:val="00656957"/>
    <w:rsid w:val="0065721C"/>
    <w:rsid w:val="00657CDE"/>
    <w:rsid w:val="00657D87"/>
    <w:rsid w:val="0066136E"/>
    <w:rsid w:val="00661832"/>
    <w:rsid w:val="0066187E"/>
    <w:rsid w:val="00661A26"/>
    <w:rsid w:val="00663B96"/>
    <w:rsid w:val="006662F0"/>
    <w:rsid w:val="006666E6"/>
    <w:rsid w:val="00670B71"/>
    <w:rsid w:val="00673C0D"/>
    <w:rsid w:val="00673C3C"/>
    <w:rsid w:val="00674AD9"/>
    <w:rsid w:val="00676277"/>
    <w:rsid w:val="006763DA"/>
    <w:rsid w:val="00676B1A"/>
    <w:rsid w:val="00676FF5"/>
    <w:rsid w:val="00677795"/>
    <w:rsid w:val="00680761"/>
    <w:rsid w:val="00680C22"/>
    <w:rsid w:val="0068134E"/>
    <w:rsid w:val="006813BF"/>
    <w:rsid w:val="006832C3"/>
    <w:rsid w:val="006833F2"/>
    <w:rsid w:val="00683559"/>
    <w:rsid w:val="00683CD6"/>
    <w:rsid w:val="00684189"/>
    <w:rsid w:val="00684541"/>
    <w:rsid w:val="00684CDD"/>
    <w:rsid w:val="006854DC"/>
    <w:rsid w:val="006862C7"/>
    <w:rsid w:val="006863A7"/>
    <w:rsid w:val="006869C1"/>
    <w:rsid w:val="0068705D"/>
    <w:rsid w:val="006872DF"/>
    <w:rsid w:val="00687887"/>
    <w:rsid w:val="0068799D"/>
    <w:rsid w:val="0069062A"/>
    <w:rsid w:val="00690B41"/>
    <w:rsid w:val="00690E00"/>
    <w:rsid w:val="00693C63"/>
    <w:rsid w:val="00694275"/>
    <w:rsid w:val="00694411"/>
    <w:rsid w:val="00694AD6"/>
    <w:rsid w:val="00695599"/>
    <w:rsid w:val="006964C1"/>
    <w:rsid w:val="00696704"/>
    <w:rsid w:val="00696872"/>
    <w:rsid w:val="00697CC3"/>
    <w:rsid w:val="006A00E1"/>
    <w:rsid w:val="006A0175"/>
    <w:rsid w:val="006A0DF4"/>
    <w:rsid w:val="006A0F46"/>
    <w:rsid w:val="006A13FA"/>
    <w:rsid w:val="006A1A87"/>
    <w:rsid w:val="006A223A"/>
    <w:rsid w:val="006A2387"/>
    <w:rsid w:val="006A2897"/>
    <w:rsid w:val="006A2A47"/>
    <w:rsid w:val="006A3782"/>
    <w:rsid w:val="006A3B02"/>
    <w:rsid w:val="006A3BBB"/>
    <w:rsid w:val="006A3F6D"/>
    <w:rsid w:val="006A76B2"/>
    <w:rsid w:val="006B0FF4"/>
    <w:rsid w:val="006B10F1"/>
    <w:rsid w:val="006B2FF6"/>
    <w:rsid w:val="006B3298"/>
    <w:rsid w:val="006B373F"/>
    <w:rsid w:val="006B3B8E"/>
    <w:rsid w:val="006B3E00"/>
    <w:rsid w:val="006B45AE"/>
    <w:rsid w:val="006B6E0B"/>
    <w:rsid w:val="006B72CC"/>
    <w:rsid w:val="006B730E"/>
    <w:rsid w:val="006B77A7"/>
    <w:rsid w:val="006C05A6"/>
    <w:rsid w:val="006C0A7B"/>
    <w:rsid w:val="006C113C"/>
    <w:rsid w:val="006C124C"/>
    <w:rsid w:val="006C19DA"/>
    <w:rsid w:val="006C2A8C"/>
    <w:rsid w:val="006C2B7E"/>
    <w:rsid w:val="006C5E27"/>
    <w:rsid w:val="006C664F"/>
    <w:rsid w:val="006C7BC0"/>
    <w:rsid w:val="006D00EC"/>
    <w:rsid w:val="006D017E"/>
    <w:rsid w:val="006D068B"/>
    <w:rsid w:val="006D17D7"/>
    <w:rsid w:val="006D1BD7"/>
    <w:rsid w:val="006D225D"/>
    <w:rsid w:val="006D2B35"/>
    <w:rsid w:val="006D4FBB"/>
    <w:rsid w:val="006D5464"/>
    <w:rsid w:val="006D563A"/>
    <w:rsid w:val="006D5D9F"/>
    <w:rsid w:val="006D6692"/>
    <w:rsid w:val="006D7256"/>
    <w:rsid w:val="006D7404"/>
    <w:rsid w:val="006D7BBC"/>
    <w:rsid w:val="006E0E3B"/>
    <w:rsid w:val="006E2696"/>
    <w:rsid w:val="006E275F"/>
    <w:rsid w:val="006E35BD"/>
    <w:rsid w:val="006E3C36"/>
    <w:rsid w:val="006E49E5"/>
    <w:rsid w:val="006E5434"/>
    <w:rsid w:val="006E585E"/>
    <w:rsid w:val="006E6AB0"/>
    <w:rsid w:val="006E71BF"/>
    <w:rsid w:val="006E747D"/>
    <w:rsid w:val="006F0D22"/>
    <w:rsid w:val="006F48D2"/>
    <w:rsid w:val="006F4E8F"/>
    <w:rsid w:val="006F599D"/>
    <w:rsid w:val="006F60F1"/>
    <w:rsid w:val="006F6372"/>
    <w:rsid w:val="006F6D33"/>
    <w:rsid w:val="0070039B"/>
    <w:rsid w:val="00700B8F"/>
    <w:rsid w:val="00700FBE"/>
    <w:rsid w:val="00701513"/>
    <w:rsid w:val="00701617"/>
    <w:rsid w:val="007018EB"/>
    <w:rsid w:val="0070293C"/>
    <w:rsid w:val="0070388B"/>
    <w:rsid w:val="00704214"/>
    <w:rsid w:val="00704E09"/>
    <w:rsid w:val="0070536D"/>
    <w:rsid w:val="00705B40"/>
    <w:rsid w:val="007109FF"/>
    <w:rsid w:val="00710B2B"/>
    <w:rsid w:val="00710C0C"/>
    <w:rsid w:val="00710C18"/>
    <w:rsid w:val="00710C55"/>
    <w:rsid w:val="00711F6E"/>
    <w:rsid w:val="00713FEB"/>
    <w:rsid w:val="00714442"/>
    <w:rsid w:val="00714AD1"/>
    <w:rsid w:val="00717E19"/>
    <w:rsid w:val="00720672"/>
    <w:rsid w:val="00720A43"/>
    <w:rsid w:val="00721558"/>
    <w:rsid w:val="007216AD"/>
    <w:rsid w:val="00721937"/>
    <w:rsid w:val="007220CA"/>
    <w:rsid w:val="007228DA"/>
    <w:rsid w:val="0072322C"/>
    <w:rsid w:val="00723923"/>
    <w:rsid w:val="00723C8B"/>
    <w:rsid w:val="00724B1A"/>
    <w:rsid w:val="00726449"/>
    <w:rsid w:val="00727373"/>
    <w:rsid w:val="0072747F"/>
    <w:rsid w:val="00730289"/>
    <w:rsid w:val="00731935"/>
    <w:rsid w:val="00731B25"/>
    <w:rsid w:val="00731B5E"/>
    <w:rsid w:val="007326B4"/>
    <w:rsid w:val="00732DDF"/>
    <w:rsid w:val="00732E8D"/>
    <w:rsid w:val="00732ECE"/>
    <w:rsid w:val="007332BF"/>
    <w:rsid w:val="00734066"/>
    <w:rsid w:val="00736259"/>
    <w:rsid w:val="00736975"/>
    <w:rsid w:val="00737E37"/>
    <w:rsid w:val="007408B3"/>
    <w:rsid w:val="00741368"/>
    <w:rsid w:val="00741B03"/>
    <w:rsid w:val="007422DA"/>
    <w:rsid w:val="00743889"/>
    <w:rsid w:val="00743E0D"/>
    <w:rsid w:val="007447FC"/>
    <w:rsid w:val="007450A7"/>
    <w:rsid w:val="00745112"/>
    <w:rsid w:val="00745525"/>
    <w:rsid w:val="0074677A"/>
    <w:rsid w:val="00750B07"/>
    <w:rsid w:val="00751CC8"/>
    <w:rsid w:val="00752DEA"/>
    <w:rsid w:val="007534D0"/>
    <w:rsid w:val="00753DCC"/>
    <w:rsid w:val="007540FA"/>
    <w:rsid w:val="007546A7"/>
    <w:rsid w:val="00754868"/>
    <w:rsid w:val="007556BE"/>
    <w:rsid w:val="00756944"/>
    <w:rsid w:val="007578DB"/>
    <w:rsid w:val="00760E01"/>
    <w:rsid w:val="00760F86"/>
    <w:rsid w:val="007612A8"/>
    <w:rsid w:val="0076172A"/>
    <w:rsid w:val="007619BA"/>
    <w:rsid w:val="007636B2"/>
    <w:rsid w:val="0076399F"/>
    <w:rsid w:val="00763E79"/>
    <w:rsid w:val="00763F9E"/>
    <w:rsid w:val="007640D0"/>
    <w:rsid w:val="007645DB"/>
    <w:rsid w:val="00764997"/>
    <w:rsid w:val="00765B61"/>
    <w:rsid w:val="007661B6"/>
    <w:rsid w:val="00766FA5"/>
    <w:rsid w:val="00767722"/>
    <w:rsid w:val="00767F8E"/>
    <w:rsid w:val="007704A4"/>
    <w:rsid w:val="00770B5D"/>
    <w:rsid w:val="0077115B"/>
    <w:rsid w:val="00771BF5"/>
    <w:rsid w:val="00771FB1"/>
    <w:rsid w:val="00772106"/>
    <w:rsid w:val="0077314A"/>
    <w:rsid w:val="00773392"/>
    <w:rsid w:val="007735DC"/>
    <w:rsid w:val="00773891"/>
    <w:rsid w:val="00774A37"/>
    <w:rsid w:val="0077544E"/>
    <w:rsid w:val="00775687"/>
    <w:rsid w:val="0077677A"/>
    <w:rsid w:val="00777264"/>
    <w:rsid w:val="00777F5F"/>
    <w:rsid w:val="00780A2E"/>
    <w:rsid w:val="00780F11"/>
    <w:rsid w:val="007818D9"/>
    <w:rsid w:val="00782D33"/>
    <w:rsid w:val="00783880"/>
    <w:rsid w:val="007838C8"/>
    <w:rsid w:val="00784CEE"/>
    <w:rsid w:val="00785306"/>
    <w:rsid w:val="007855AF"/>
    <w:rsid w:val="00786BA0"/>
    <w:rsid w:val="00786D07"/>
    <w:rsid w:val="00787678"/>
    <w:rsid w:val="00787842"/>
    <w:rsid w:val="007902A0"/>
    <w:rsid w:val="00790695"/>
    <w:rsid w:val="00790BA2"/>
    <w:rsid w:val="0079105E"/>
    <w:rsid w:val="0079153D"/>
    <w:rsid w:val="007915FC"/>
    <w:rsid w:val="00791E5E"/>
    <w:rsid w:val="0079206C"/>
    <w:rsid w:val="0079247C"/>
    <w:rsid w:val="00792B70"/>
    <w:rsid w:val="00793826"/>
    <w:rsid w:val="00794AE2"/>
    <w:rsid w:val="00796EAB"/>
    <w:rsid w:val="0079717F"/>
    <w:rsid w:val="007971BE"/>
    <w:rsid w:val="007978A7"/>
    <w:rsid w:val="007A03B4"/>
    <w:rsid w:val="007A0CF7"/>
    <w:rsid w:val="007A1280"/>
    <w:rsid w:val="007A1D95"/>
    <w:rsid w:val="007A25AE"/>
    <w:rsid w:val="007A27CC"/>
    <w:rsid w:val="007A3C0C"/>
    <w:rsid w:val="007A703A"/>
    <w:rsid w:val="007A77E6"/>
    <w:rsid w:val="007A7962"/>
    <w:rsid w:val="007A7A3F"/>
    <w:rsid w:val="007A7CEF"/>
    <w:rsid w:val="007B0438"/>
    <w:rsid w:val="007B083B"/>
    <w:rsid w:val="007B1864"/>
    <w:rsid w:val="007B252F"/>
    <w:rsid w:val="007B28AA"/>
    <w:rsid w:val="007B2D20"/>
    <w:rsid w:val="007B2EDA"/>
    <w:rsid w:val="007B2FDE"/>
    <w:rsid w:val="007B32EF"/>
    <w:rsid w:val="007B4092"/>
    <w:rsid w:val="007B4C8D"/>
    <w:rsid w:val="007B5268"/>
    <w:rsid w:val="007B5494"/>
    <w:rsid w:val="007B5B55"/>
    <w:rsid w:val="007B5F03"/>
    <w:rsid w:val="007B5F4E"/>
    <w:rsid w:val="007C009B"/>
    <w:rsid w:val="007C173D"/>
    <w:rsid w:val="007C17A8"/>
    <w:rsid w:val="007C18F5"/>
    <w:rsid w:val="007C22B1"/>
    <w:rsid w:val="007C257B"/>
    <w:rsid w:val="007C2859"/>
    <w:rsid w:val="007C2B15"/>
    <w:rsid w:val="007C2D56"/>
    <w:rsid w:val="007C2E75"/>
    <w:rsid w:val="007C2F1C"/>
    <w:rsid w:val="007C3189"/>
    <w:rsid w:val="007C3645"/>
    <w:rsid w:val="007C4203"/>
    <w:rsid w:val="007C4E40"/>
    <w:rsid w:val="007C50B4"/>
    <w:rsid w:val="007C5169"/>
    <w:rsid w:val="007C5964"/>
    <w:rsid w:val="007C59CD"/>
    <w:rsid w:val="007C6EFF"/>
    <w:rsid w:val="007D0983"/>
    <w:rsid w:val="007D19E5"/>
    <w:rsid w:val="007D1BD2"/>
    <w:rsid w:val="007D258A"/>
    <w:rsid w:val="007D31B7"/>
    <w:rsid w:val="007D3836"/>
    <w:rsid w:val="007D3E47"/>
    <w:rsid w:val="007D43B7"/>
    <w:rsid w:val="007D5B50"/>
    <w:rsid w:val="007D5F8C"/>
    <w:rsid w:val="007D630A"/>
    <w:rsid w:val="007D7EA6"/>
    <w:rsid w:val="007E0AB7"/>
    <w:rsid w:val="007E0F8A"/>
    <w:rsid w:val="007E1A36"/>
    <w:rsid w:val="007E1FA1"/>
    <w:rsid w:val="007E2574"/>
    <w:rsid w:val="007E3A39"/>
    <w:rsid w:val="007E486E"/>
    <w:rsid w:val="007E48E8"/>
    <w:rsid w:val="007E4AB6"/>
    <w:rsid w:val="007E52FF"/>
    <w:rsid w:val="007E5CA5"/>
    <w:rsid w:val="007E65D3"/>
    <w:rsid w:val="007E6772"/>
    <w:rsid w:val="007E788A"/>
    <w:rsid w:val="007E7AFA"/>
    <w:rsid w:val="007F09ED"/>
    <w:rsid w:val="007F0F21"/>
    <w:rsid w:val="007F168B"/>
    <w:rsid w:val="007F31F8"/>
    <w:rsid w:val="007F3E6E"/>
    <w:rsid w:val="007F3EA2"/>
    <w:rsid w:val="007F40DF"/>
    <w:rsid w:val="007F4F12"/>
    <w:rsid w:val="007F4F13"/>
    <w:rsid w:val="007F4F81"/>
    <w:rsid w:val="007F547D"/>
    <w:rsid w:val="007F58B7"/>
    <w:rsid w:val="007F5998"/>
    <w:rsid w:val="007F5CBD"/>
    <w:rsid w:val="007F5FED"/>
    <w:rsid w:val="007F63ED"/>
    <w:rsid w:val="007F6FB9"/>
    <w:rsid w:val="007F770E"/>
    <w:rsid w:val="007F7F96"/>
    <w:rsid w:val="008014BE"/>
    <w:rsid w:val="00802014"/>
    <w:rsid w:val="008023F8"/>
    <w:rsid w:val="008028CC"/>
    <w:rsid w:val="008036BC"/>
    <w:rsid w:val="00804929"/>
    <w:rsid w:val="008049C0"/>
    <w:rsid w:val="008054DA"/>
    <w:rsid w:val="008059B4"/>
    <w:rsid w:val="008067B0"/>
    <w:rsid w:val="00806E36"/>
    <w:rsid w:val="008076B5"/>
    <w:rsid w:val="00811107"/>
    <w:rsid w:val="008111C6"/>
    <w:rsid w:val="00812ED0"/>
    <w:rsid w:val="00814785"/>
    <w:rsid w:val="008152D2"/>
    <w:rsid w:val="0081605E"/>
    <w:rsid w:val="00816436"/>
    <w:rsid w:val="00816464"/>
    <w:rsid w:val="00817617"/>
    <w:rsid w:val="00817664"/>
    <w:rsid w:val="00817B5B"/>
    <w:rsid w:val="008205B3"/>
    <w:rsid w:val="00820C2F"/>
    <w:rsid w:val="008226BC"/>
    <w:rsid w:val="00822AC4"/>
    <w:rsid w:val="00822C9A"/>
    <w:rsid w:val="00822CF5"/>
    <w:rsid w:val="00823244"/>
    <w:rsid w:val="008234ED"/>
    <w:rsid w:val="00824CF1"/>
    <w:rsid w:val="00824E68"/>
    <w:rsid w:val="00824FE2"/>
    <w:rsid w:val="008251FE"/>
    <w:rsid w:val="008258D9"/>
    <w:rsid w:val="008259DA"/>
    <w:rsid w:val="00825A52"/>
    <w:rsid w:val="00825CA6"/>
    <w:rsid w:val="00825E83"/>
    <w:rsid w:val="0082643C"/>
    <w:rsid w:val="00826C37"/>
    <w:rsid w:val="0082707F"/>
    <w:rsid w:val="008273E1"/>
    <w:rsid w:val="00827D61"/>
    <w:rsid w:val="00830E8B"/>
    <w:rsid w:val="00831125"/>
    <w:rsid w:val="008318BA"/>
    <w:rsid w:val="00831C41"/>
    <w:rsid w:val="008323ED"/>
    <w:rsid w:val="008337E2"/>
    <w:rsid w:val="008358D6"/>
    <w:rsid w:val="00836008"/>
    <w:rsid w:val="00836125"/>
    <w:rsid w:val="008365B4"/>
    <w:rsid w:val="00836F2A"/>
    <w:rsid w:val="008370C4"/>
    <w:rsid w:val="00837B42"/>
    <w:rsid w:val="00840281"/>
    <w:rsid w:val="008404A5"/>
    <w:rsid w:val="00840D45"/>
    <w:rsid w:val="00844D73"/>
    <w:rsid w:val="00845EAA"/>
    <w:rsid w:val="00847403"/>
    <w:rsid w:val="00847F2B"/>
    <w:rsid w:val="00850788"/>
    <w:rsid w:val="00850A39"/>
    <w:rsid w:val="0085178E"/>
    <w:rsid w:val="00852A37"/>
    <w:rsid w:val="008537CD"/>
    <w:rsid w:val="0085497C"/>
    <w:rsid w:val="00854BA8"/>
    <w:rsid w:val="008562BD"/>
    <w:rsid w:val="0085641A"/>
    <w:rsid w:val="00857097"/>
    <w:rsid w:val="00857ADA"/>
    <w:rsid w:val="00857D7B"/>
    <w:rsid w:val="008603E0"/>
    <w:rsid w:val="00860866"/>
    <w:rsid w:val="00861DA9"/>
    <w:rsid w:val="008627D5"/>
    <w:rsid w:val="0086287D"/>
    <w:rsid w:val="00863E98"/>
    <w:rsid w:val="00864189"/>
    <w:rsid w:val="00864BBC"/>
    <w:rsid w:val="00864C8E"/>
    <w:rsid w:val="008703AC"/>
    <w:rsid w:val="00870AFA"/>
    <w:rsid w:val="00872D76"/>
    <w:rsid w:val="00872EA1"/>
    <w:rsid w:val="00873BF3"/>
    <w:rsid w:val="0087407F"/>
    <w:rsid w:val="00875058"/>
    <w:rsid w:val="0087621E"/>
    <w:rsid w:val="00877073"/>
    <w:rsid w:val="008773D0"/>
    <w:rsid w:val="0087776F"/>
    <w:rsid w:val="00880465"/>
    <w:rsid w:val="0088060B"/>
    <w:rsid w:val="008816AF"/>
    <w:rsid w:val="00883106"/>
    <w:rsid w:val="0088466B"/>
    <w:rsid w:val="00884AED"/>
    <w:rsid w:val="00884E9D"/>
    <w:rsid w:val="00885131"/>
    <w:rsid w:val="00885311"/>
    <w:rsid w:val="008859E7"/>
    <w:rsid w:val="00885A3E"/>
    <w:rsid w:val="00887957"/>
    <w:rsid w:val="008900E4"/>
    <w:rsid w:val="00890380"/>
    <w:rsid w:val="00890B0A"/>
    <w:rsid w:val="00892F15"/>
    <w:rsid w:val="00894B81"/>
    <w:rsid w:val="00894F0E"/>
    <w:rsid w:val="00895FCD"/>
    <w:rsid w:val="0089718A"/>
    <w:rsid w:val="0089723E"/>
    <w:rsid w:val="008972AF"/>
    <w:rsid w:val="008A196F"/>
    <w:rsid w:val="008A21F8"/>
    <w:rsid w:val="008A2AE2"/>
    <w:rsid w:val="008A2CF3"/>
    <w:rsid w:val="008A319D"/>
    <w:rsid w:val="008A4036"/>
    <w:rsid w:val="008A4626"/>
    <w:rsid w:val="008A4EFE"/>
    <w:rsid w:val="008A4FDA"/>
    <w:rsid w:val="008A53C2"/>
    <w:rsid w:val="008A5648"/>
    <w:rsid w:val="008A5D40"/>
    <w:rsid w:val="008A6997"/>
    <w:rsid w:val="008B01A9"/>
    <w:rsid w:val="008B1A51"/>
    <w:rsid w:val="008B3F1B"/>
    <w:rsid w:val="008B4EB8"/>
    <w:rsid w:val="008B578E"/>
    <w:rsid w:val="008B5D1B"/>
    <w:rsid w:val="008B5F4B"/>
    <w:rsid w:val="008B60A8"/>
    <w:rsid w:val="008B631D"/>
    <w:rsid w:val="008B69BF"/>
    <w:rsid w:val="008B7AFA"/>
    <w:rsid w:val="008C0093"/>
    <w:rsid w:val="008C0535"/>
    <w:rsid w:val="008C09C5"/>
    <w:rsid w:val="008C0AA0"/>
    <w:rsid w:val="008C0F7F"/>
    <w:rsid w:val="008C1DC8"/>
    <w:rsid w:val="008C340F"/>
    <w:rsid w:val="008C3522"/>
    <w:rsid w:val="008C52F9"/>
    <w:rsid w:val="008C62AD"/>
    <w:rsid w:val="008C71AF"/>
    <w:rsid w:val="008D00AB"/>
    <w:rsid w:val="008D08A8"/>
    <w:rsid w:val="008D166C"/>
    <w:rsid w:val="008D221D"/>
    <w:rsid w:val="008D3A01"/>
    <w:rsid w:val="008D3A05"/>
    <w:rsid w:val="008D3C39"/>
    <w:rsid w:val="008D3D0D"/>
    <w:rsid w:val="008D4055"/>
    <w:rsid w:val="008D5F8A"/>
    <w:rsid w:val="008D62C0"/>
    <w:rsid w:val="008D6EE4"/>
    <w:rsid w:val="008D77E2"/>
    <w:rsid w:val="008E13AA"/>
    <w:rsid w:val="008E1B4D"/>
    <w:rsid w:val="008E2663"/>
    <w:rsid w:val="008E2D92"/>
    <w:rsid w:val="008E2F12"/>
    <w:rsid w:val="008E3CE6"/>
    <w:rsid w:val="008E5067"/>
    <w:rsid w:val="008E5259"/>
    <w:rsid w:val="008E57C8"/>
    <w:rsid w:val="008E6181"/>
    <w:rsid w:val="008E64C4"/>
    <w:rsid w:val="008E6636"/>
    <w:rsid w:val="008E728B"/>
    <w:rsid w:val="008E7DA6"/>
    <w:rsid w:val="008F00C1"/>
    <w:rsid w:val="008F131A"/>
    <w:rsid w:val="008F1CE6"/>
    <w:rsid w:val="008F2749"/>
    <w:rsid w:val="008F39B3"/>
    <w:rsid w:val="008F43E4"/>
    <w:rsid w:val="008F43E9"/>
    <w:rsid w:val="008F47E1"/>
    <w:rsid w:val="008F4A8A"/>
    <w:rsid w:val="008F5CBF"/>
    <w:rsid w:val="008F5FD5"/>
    <w:rsid w:val="008F6184"/>
    <w:rsid w:val="008F6411"/>
    <w:rsid w:val="008F6483"/>
    <w:rsid w:val="008F6B79"/>
    <w:rsid w:val="008F7101"/>
    <w:rsid w:val="008F755E"/>
    <w:rsid w:val="009000A8"/>
    <w:rsid w:val="00900213"/>
    <w:rsid w:val="00900D74"/>
    <w:rsid w:val="0090185C"/>
    <w:rsid w:val="00902FA1"/>
    <w:rsid w:val="009031D9"/>
    <w:rsid w:val="00903806"/>
    <w:rsid w:val="00903F27"/>
    <w:rsid w:val="009040C3"/>
    <w:rsid w:val="00904377"/>
    <w:rsid w:val="00904447"/>
    <w:rsid w:val="00904E3C"/>
    <w:rsid w:val="00904E84"/>
    <w:rsid w:val="009057BF"/>
    <w:rsid w:val="00905D75"/>
    <w:rsid w:val="00906A52"/>
    <w:rsid w:val="00907A4D"/>
    <w:rsid w:val="00907DFF"/>
    <w:rsid w:val="00907F6E"/>
    <w:rsid w:val="009106BE"/>
    <w:rsid w:val="00910E53"/>
    <w:rsid w:val="00911292"/>
    <w:rsid w:val="00911D89"/>
    <w:rsid w:val="00912499"/>
    <w:rsid w:val="00912A34"/>
    <w:rsid w:val="0091318A"/>
    <w:rsid w:val="009138FF"/>
    <w:rsid w:val="00913D06"/>
    <w:rsid w:val="0091470A"/>
    <w:rsid w:val="0091540A"/>
    <w:rsid w:val="00916882"/>
    <w:rsid w:val="009175A8"/>
    <w:rsid w:val="00917D66"/>
    <w:rsid w:val="00917EEC"/>
    <w:rsid w:val="009201C0"/>
    <w:rsid w:val="00920523"/>
    <w:rsid w:val="0092168A"/>
    <w:rsid w:val="00921B6C"/>
    <w:rsid w:val="0092274E"/>
    <w:rsid w:val="00925358"/>
    <w:rsid w:val="00930651"/>
    <w:rsid w:val="00930659"/>
    <w:rsid w:val="00930EC1"/>
    <w:rsid w:val="0093167B"/>
    <w:rsid w:val="0093178B"/>
    <w:rsid w:val="00931996"/>
    <w:rsid w:val="009331F2"/>
    <w:rsid w:val="009337E0"/>
    <w:rsid w:val="00933813"/>
    <w:rsid w:val="009376C6"/>
    <w:rsid w:val="0094042E"/>
    <w:rsid w:val="00940E0C"/>
    <w:rsid w:val="00942078"/>
    <w:rsid w:val="00942393"/>
    <w:rsid w:val="009451DB"/>
    <w:rsid w:val="009455F1"/>
    <w:rsid w:val="00947D87"/>
    <w:rsid w:val="00947F38"/>
    <w:rsid w:val="00951D55"/>
    <w:rsid w:val="009522E7"/>
    <w:rsid w:val="00952CD7"/>
    <w:rsid w:val="0095395F"/>
    <w:rsid w:val="00953F0C"/>
    <w:rsid w:val="00953F17"/>
    <w:rsid w:val="0095406E"/>
    <w:rsid w:val="00954E16"/>
    <w:rsid w:val="009556FF"/>
    <w:rsid w:val="00955D25"/>
    <w:rsid w:val="009571A4"/>
    <w:rsid w:val="00957382"/>
    <w:rsid w:val="0096166D"/>
    <w:rsid w:val="00961856"/>
    <w:rsid w:val="0096199B"/>
    <w:rsid w:val="00961B05"/>
    <w:rsid w:val="00961D48"/>
    <w:rsid w:val="00961E77"/>
    <w:rsid w:val="00962107"/>
    <w:rsid w:val="0096267A"/>
    <w:rsid w:val="00962C34"/>
    <w:rsid w:val="00964430"/>
    <w:rsid w:val="009658B0"/>
    <w:rsid w:val="0096747B"/>
    <w:rsid w:val="00967A41"/>
    <w:rsid w:val="009702A7"/>
    <w:rsid w:val="009703D2"/>
    <w:rsid w:val="0097145C"/>
    <w:rsid w:val="00973A0C"/>
    <w:rsid w:val="00973F41"/>
    <w:rsid w:val="0097587B"/>
    <w:rsid w:val="0097754A"/>
    <w:rsid w:val="00977569"/>
    <w:rsid w:val="00980945"/>
    <w:rsid w:val="00980DCB"/>
    <w:rsid w:val="00980DDE"/>
    <w:rsid w:val="00981656"/>
    <w:rsid w:val="009819F4"/>
    <w:rsid w:val="00982E82"/>
    <w:rsid w:val="009830CC"/>
    <w:rsid w:val="00983157"/>
    <w:rsid w:val="00983B72"/>
    <w:rsid w:val="00984017"/>
    <w:rsid w:val="00984FAC"/>
    <w:rsid w:val="009858D1"/>
    <w:rsid w:val="00986DC2"/>
    <w:rsid w:val="00986EC1"/>
    <w:rsid w:val="00986F99"/>
    <w:rsid w:val="009870C1"/>
    <w:rsid w:val="00987A44"/>
    <w:rsid w:val="0099084A"/>
    <w:rsid w:val="00990F0C"/>
    <w:rsid w:val="00991541"/>
    <w:rsid w:val="00992804"/>
    <w:rsid w:val="00992B12"/>
    <w:rsid w:val="00994E32"/>
    <w:rsid w:val="00994FA0"/>
    <w:rsid w:val="00995DE5"/>
    <w:rsid w:val="00997CD8"/>
    <w:rsid w:val="009A309F"/>
    <w:rsid w:val="009A3AA9"/>
    <w:rsid w:val="009A3B88"/>
    <w:rsid w:val="009A3CAC"/>
    <w:rsid w:val="009A74C1"/>
    <w:rsid w:val="009A7DD1"/>
    <w:rsid w:val="009B12D2"/>
    <w:rsid w:val="009B24B3"/>
    <w:rsid w:val="009B31B9"/>
    <w:rsid w:val="009B3C04"/>
    <w:rsid w:val="009B5867"/>
    <w:rsid w:val="009B58F0"/>
    <w:rsid w:val="009B5EE3"/>
    <w:rsid w:val="009B64B5"/>
    <w:rsid w:val="009C04F8"/>
    <w:rsid w:val="009C1E0B"/>
    <w:rsid w:val="009C217B"/>
    <w:rsid w:val="009C282A"/>
    <w:rsid w:val="009C4CA0"/>
    <w:rsid w:val="009C4EE3"/>
    <w:rsid w:val="009C5CF1"/>
    <w:rsid w:val="009C5D2F"/>
    <w:rsid w:val="009C5E0C"/>
    <w:rsid w:val="009C6713"/>
    <w:rsid w:val="009C6A45"/>
    <w:rsid w:val="009C7454"/>
    <w:rsid w:val="009C7B3A"/>
    <w:rsid w:val="009D2367"/>
    <w:rsid w:val="009D23DB"/>
    <w:rsid w:val="009D2835"/>
    <w:rsid w:val="009D3BEF"/>
    <w:rsid w:val="009D3CA4"/>
    <w:rsid w:val="009D4714"/>
    <w:rsid w:val="009D5436"/>
    <w:rsid w:val="009D7721"/>
    <w:rsid w:val="009D7A5A"/>
    <w:rsid w:val="009E017A"/>
    <w:rsid w:val="009E05E6"/>
    <w:rsid w:val="009E0C1D"/>
    <w:rsid w:val="009E1C17"/>
    <w:rsid w:val="009E29A4"/>
    <w:rsid w:val="009E2C57"/>
    <w:rsid w:val="009E4FB4"/>
    <w:rsid w:val="009E54B2"/>
    <w:rsid w:val="009E5C24"/>
    <w:rsid w:val="009E662D"/>
    <w:rsid w:val="009E6A45"/>
    <w:rsid w:val="009E7D95"/>
    <w:rsid w:val="009F06A0"/>
    <w:rsid w:val="009F0BCA"/>
    <w:rsid w:val="009F139D"/>
    <w:rsid w:val="009F1585"/>
    <w:rsid w:val="009F1908"/>
    <w:rsid w:val="009F20C9"/>
    <w:rsid w:val="009F2C39"/>
    <w:rsid w:val="009F30B9"/>
    <w:rsid w:val="009F43AC"/>
    <w:rsid w:val="009F44EB"/>
    <w:rsid w:val="009F4D2F"/>
    <w:rsid w:val="009F517A"/>
    <w:rsid w:val="009F5530"/>
    <w:rsid w:val="009F6107"/>
    <w:rsid w:val="009F6494"/>
    <w:rsid w:val="009F6498"/>
    <w:rsid w:val="009F6840"/>
    <w:rsid w:val="00A00147"/>
    <w:rsid w:val="00A00D73"/>
    <w:rsid w:val="00A01681"/>
    <w:rsid w:val="00A01F9C"/>
    <w:rsid w:val="00A02624"/>
    <w:rsid w:val="00A02BE5"/>
    <w:rsid w:val="00A02E2B"/>
    <w:rsid w:val="00A030D5"/>
    <w:rsid w:val="00A03391"/>
    <w:rsid w:val="00A040DB"/>
    <w:rsid w:val="00A0421F"/>
    <w:rsid w:val="00A04A6B"/>
    <w:rsid w:val="00A05CC8"/>
    <w:rsid w:val="00A0676B"/>
    <w:rsid w:val="00A0679E"/>
    <w:rsid w:val="00A06CC0"/>
    <w:rsid w:val="00A07044"/>
    <w:rsid w:val="00A07309"/>
    <w:rsid w:val="00A07C7A"/>
    <w:rsid w:val="00A101C0"/>
    <w:rsid w:val="00A11AB3"/>
    <w:rsid w:val="00A1479E"/>
    <w:rsid w:val="00A150A0"/>
    <w:rsid w:val="00A15305"/>
    <w:rsid w:val="00A1560B"/>
    <w:rsid w:val="00A15721"/>
    <w:rsid w:val="00A15B77"/>
    <w:rsid w:val="00A15C16"/>
    <w:rsid w:val="00A15D22"/>
    <w:rsid w:val="00A169AE"/>
    <w:rsid w:val="00A17B53"/>
    <w:rsid w:val="00A17D54"/>
    <w:rsid w:val="00A17DBC"/>
    <w:rsid w:val="00A20B1C"/>
    <w:rsid w:val="00A2109E"/>
    <w:rsid w:val="00A238F9"/>
    <w:rsid w:val="00A24E1B"/>
    <w:rsid w:val="00A307FA"/>
    <w:rsid w:val="00A30AB1"/>
    <w:rsid w:val="00A30D7F"/>
    <w:rsid w:val="00A30E9F"/>
    <w:rsid w:val="00A310FE"/>
    <w:rsid w:val="00A321F3"/>
    <w:rsid w:val="00A3252C"/>
    <w:rsid w:val="00A330A1"/>
    <w:rsid w:val="00A356CD"/>
    <w:rsid w:val="00A35DFE"/>
    <w:rsid w:val="00A36BD6"/>
    <w:rsid w:val="00A370CB"/>
    <w:rsid w:val="00A3757A"/>
    <w:rsid w:val="00A40E1A"/>
    <w:rsid w:val="00A41308"/>
    <w:rsid w:val="00A41A18"/>
    <w:rsid w:val="00A41A1F"/>
    <w:rsid w:val="00A42D78"/>
    <w:rsid w:val="00A4301F"/>
    <w:rsid w:val="00A4418A"/>
    <w:rsid w:val="00A4499A"/>
    <w:rsid w:val="00A44B45"/>
    <w:rsid w:val="00A4530A"/>
    <w:rsid w:val="00A457A4"/>
    <w:rsid w:val="00A4669D"/>
    <w:rsid w:val="00A46839"/>
    <w:rsid w:val="00A469BF"/>
    <w:rsid w:val="00A46FBB"/>
    <w:rsid w:val="00A473F1"/>
    <w:rsid w:val="00A47D6E"/>
    <w:rsid w:val="00A5097C"/>
    <w:rsid w:val="00A50D34"/>
    <w:rsid w:val="00A50E6B"/>
    <w:rsid w:val="00A51964"/>
    <w:rsid w:val="00A52205"/>
    <w:rsid w:val="00A532A2"/>
    <w:rsid w:val="00A54E52"/>
    <w:rsid w:val="00A5552F"/>
    <w:rsid w:val="00A558C1"/>
    <w:rsid w:val="00A559CF"/>
    <w:rsid w:val="00A55D26"/>
    <w:rsid w:val="00A56C5A"/>
    <w:rsid w:val="00A56F3A"/>
    <w:rsid w:val="00A57710"/>
    <w:rsid w:val="00A60679"/>
    <w:rsid w:val="00A607D9"/>
    <w:rsid w:val="00A60E7C"/>
    <w:rsid w:val="00A61F65"/>
    <w:rsid w:val="00A62464"/>
    <w:rsid w:val="00A62ED3"/>
    <w:rsid w:val="00A63BFF"/>
    <w:rsid w:val="00A64ED4"/>
    <w:rsid w:val="00A66B9E"/>
    <w:rsid w:val="00A66CE6"/>
    <w:rsid w:val="00A67486"/>
    <w:rsid w:val="00A67C19"/>
    <w:rsid w:val="00A70841"/>
    <w:rsid w:val="00A7088D"/>
    <w:rsid w:val="00A70AA2"/>
    <w:rsid w:val="00A70B9F"/>
    <w:rsid w:val="00A714A3"/>
    <w:rsid w:val="00A72022"/>
    <w:rsid w:val="00A722D8"/>
    <w:rsid w:val="00A742D6"/>
    <w:rsid w:val="00A74631"/>
    <w:rsid w:val="00A74B28"/>
    <w:rsid w:val="00A7541A"/>
    <w:rsid w:val="00A75DD7"/>
    <w:rsid w:val="00A76959"/>
    <w:rsid w:val="00A76B22"/>
    <w:rsid w:val="00A76BAF"/>
    <w:rsid w:val="00A76CEF"/>
    <w:rsid w:val="00A77405"/>
    <w:rsid w:val="00A77D59"/>
    <w:rsid w:val="00A802FF"/>
    <w:rsid w:val="00A80ECC"/>
    <w:rsid w:val="00A81AF3"/>
    <w:rsid w:val="00A82075"/>
    <w:rsid w:val="00A820D0"/>
    <w:rsid w:val="00A83306"/>
    <w:rsid w:val="00A83D6C"/>
    <w:rsid w:val="00A85289"/>
    <w:rsid w:val="00A85815"/>
    <w:rsid w:val="00A860EC"/>
    <w:rsid w:val="00A861F7"/>
    <w:rsid w:val="00A932AB"/>
    <w:rsid w:val="00A932C2"/>
    <w:rsid w:val="00A937AF"/>
    <w:rsid w:val="00A93A69"/>
    <w:rsid w:val="00A9440A"/>
    <w:rsid w:val="00A94A5F"/>
    <w:rsid w:val="00A94E18"/>
    <w:rsid w:val="00A95828"/>
    <w:rsid w:val="00A96217"/>
    <w:rsid w:val="00A978F4"/>
    <w:rsid w:val="00AA1972"/>
    <w:rsid w:val="00AA1E1C"/>
    <w:rsid w:val="00AA1FE3"/>
    <w:rsid w:val="00AA24C8"/>
    <w:rsid w:val="00AA2A72"/>
    <w:rsid w:val="00AA34B5"/>
    <w:rsid w:val="00AA37C0"/>
    <w:rsid w:val="00AA459C"/>
    <w:rsid w:val="00AA4997"/>
    <w:rsid w:val="00AA51FB"/>
    <w:rsid w:val="00AA581B"/>
    <w:rsid w:val="00AA7069"/>
    <w:rsid w:val="00AB0689"/>
    <w:rsid w:val="00AB0ADB"/>
    <w:rsid w:val="00AB11EA"/>
    <w:rsid w:val="00AB2AD6"/>
    <w:rsid w:val="00AB2CF7"/>
    <w:rsid w:val="00AB3388"/>
    <w:rsid w:val="00AB35B4"/>
    <w:rsid w:val="00AB3C87"/>
    <w:rsid w:val="00AB4F4D"/>
    <w:rsid w:val="00AB525E"/>
    <w:rsid w:val="00AB5C22"/>
    <w:rsid w:val="00AB5FB0"/>
    <w:rsid w:val="00AB7FAE"/>
    <w:rsid w:val="00AC0F25"/>
    <w:rsid w:val="00AC147C"/>
    <w:rsid w:val="00AC18B2"/>
    <w:rsid w:val="00AC1E37"/>
    <w:rsid w:val="00AC386A"/>
    <w:rsid w:val="00AC3CB9"/>
    <w:rsid w:val="00AC3E42"/>
    <w:rsid w:val="00AC432C"/>
    <w:rsid w:val="00AC4ACD"/>
    <w:rsid w:val="00AC4C2A"/>
    <w:rsid w:val="00AC4CC4"/>
    <w:rsid w:val="00AC4ED0"/>
    <w:rsid w:val="00AC518C"/>
    <w:rsid w:val="00AC56FB"/>
    <w:rsid w:val="00AC574F"/>
    <w:rsid w:val="00AC5DCA"/>
    <w:rsid w:val="00AC72A2"/>
    <w:rsid w:val="00AC7CEA"/>
    <w:rsid w:val="00AD1142"/>
    <w:rsid w:val="00AD26FF"/>
    <w:rsid w:val="00AD2AE6"/>
    <w:rsid w:val="00AD407B"/>
    <w:rsid w:val="00AD4832"/>
    <w:rsid w:val="00AD4B63"/>
    <w:rsid w:val="00AD5479"/>
    <w:rsid w:val="00AD7596"/>
    <w:rsid w:val="00AE146C"/>
    <w:rsid w:val="00AE17F7"/>
    <w:rsid w:val="00AE1CFA"/>
    <w:rsid w:val="00AE215A"/>
    <w:rsid w:val="00AE2219"/>
    <w:rsid w:val="00AE2733"/>
    <w:rsid w:val="00AE37E9"/>
    <w:rsid w:val="00AE3951"/>
    <w:rsid w:val="00AE3AE7"/>
    <w:rsid w:val="00AE3F4F"/>
    <w:rsid w:val="00AE4213"/>
    <w:rsid w:val="00AE53BF"/>
    <w:rsid w:val="00AE621A"/>
    <w:rsid w:val="00AE6295"/>
    <w:rsid w:val="00AE641E"/>
    <w:rsid w:val="00AE668F"/>
    <w:rsid w:val="00AF0D3C"/>
    <w:rsid w:val="00AF17B8"/>
    <w:rsid w:val="00AF1A5F"/>
    <w:rsid w:val="00AF1A7F"/>
    <w:rsid w:val="00AF1F25"/>
    <w:rsid w:val="00AF28FA"/>
    <w:rsid w:val="00AF31B1"/>
    <w:rsid w:val="00AF3A5A"/>
    <w:rsid w:val="00AF4F08"/>
    <w:rsid w:val="00AF4FFB"/>
    <w:rsid w:val="00AF50D9"/>
    <w:rsid w:val="00AF584F"/>
    <w:rsid w:val="00AF649D"/>
    <w:rsid w:val="00AF7FF6"/>
    <w:rsid w:val="00B0054A"/>
    <w:rsid w:val="00B00788"/>
    <w:rsid w:val="00B01245"/>
    <w:rsid w:val="00B015BD"/>
    <w:rsid w:val="00B02328"/>
    <w:rsid w:val="00B027ED"/>
    <w:rsid w:val="00B0289F"/>
    <w:rsid w:val="00B030B9"/>
    <w:rsid w:val="00B039E7"/>
    <w:rsid w:val="00B03A5E"/>
    <w:rsid w:val="00B044E5"/>
    <w:rsid w:val="00B051A5"/>
    <w:rsid w:val="00B051EE"/>
    <w:rsid w:val="00B055BF"/>
    <w:rsid w:val="00B06547"/>
    <w:rsid w:val="00B06FB8"/>
    <w:rsid w:val="00B0719C"/>
    <w:rsid w:val="00B0727D"/>
    <w:rsid w:val="00B072C0"/>
    <w:rsid w:val="00B07A75"/>
    <w:rsid w:val="00B07B21"/>
    <w:rsid w:val="00B102D3"/>
    <w:rsid w:val="00B124F0"/>
    <w:rsid w:val="00B1270F"/>
    <w:rsid w:val="00B12972"/>
    <w:rsid w:val="00B13C45"/>
    <w:rsid w:val="00B13D92"/>
    <w:rsid w:val="00B15485"/>
    <w:rsid w:val="00B160FB"/>
    <w:rsid w:val="00B20F9C"/>
    <w:rsid w:val="00B225E1"/>
    <w:rsid w:val="00B22615"/>
    <w:rsid w:val="00B25BCE"/>
    <w:rsid w:val="00B26194"/>
    <w:rsid w:val="00B26B91"/>
    <w:rsid w:val="00B2779F"/>
    <w:rsid w:val="00B312CC"/>
    <w:rsid w:val="00B312E6"/>
    <w:rsid w:val="00B31F58"/>
    <w:rsid w:val="00B3236F"/>
    <w:rsid w:val="00B32A8A"/>
    <w:rsid w:val="00B331E9"/>
    <w:rsid w:val="00B33C44"/>
    <w:rsid w:val="00B33F60"/>
    <w:rsid w:val="00B358F6"/>
    <w:rsid w:val="00B36CB2"/>
    <w:rsid w:val="00B378F6"/>
    <w:rsid w:val="00B37B46"/>
    <w:rsid w:val="00B406D2"/>
    <w:rsid w:val="00B40DCF"/>
    <w:rsid w:val="00B41195"/>
    <w:rsid w:val="00B41A6D"/>
    <w:rsid w:val="00B42175"/>
    <w:rsid w:val="00B42176"/>
    <w:rsid w:val="00B428C6"/>
    <w:rsid w:val="00B42B64"/>
    <w:rsid w:val="00B43819"/>
    <w:rsid w:val="00B43DB4"/>
    <w:rsid w:val="00B44C83"/>
    <w:rsid w:val="00B453F8"/>
    <w:rsid w:val="00B4629F"/>
    <w:rsid w:val="00B508D0"/>
    <w:rsid w:val="00B5092F"/>
    <w:rsid w:val="00B51A17"/>
    <w:rsid w:val="00B51BDA"/>
    <w:rsid w:val="00B51E41"/>
    <w:rsid w:val="00B52481"/>
    <w:rsid w:val="00B52B8F"/>
    <w:rsid w:val="00B53773"/>
    <w:rsid w:val="00B5492B"/>
    <w:rsid w:val="00B57A0E"/>
    <w:rsid w:val="00B612E8"/>
    <w:rsid w:val="00B624C9"/>
    <w:rsid w:val="00B62BD0"/>
    <w:rsid w:val="00B62D57"/>
    <w:rsid w:val="00B63012"/>
    <w:rsid w:val="00B634F0"/>
    <w:rsid w:val="00B6657B"/>
    <w:rsid w:val="00B66C6E"/>
    <w:rsid w:val="00B6733D"/>
    <w:rsid w:val="00B67A71"/>
    <w:rsid w:val="00B715EC"/>
    <w:rsid w:val="00B72796"/>
    <w:rsid w:val="00B7367E"/>
    <w:rsid w:val="00B751CD"/>
    <w:rsid w:val="00B75CBB"/>
    <w:rsid w:val="00B766C2"/>
    <w:rsid w:val="00B7704F"/>
    <w:rsid w:val="00B8070C"/>
    <w:rsid w:val="00B80A6A"/>
    <w:rsid w:val="00B80F09"/>
    <w:rsid w:val="00B816EB"/>
    <w:rsid w:val="00B81E4E"/>
    <w:rsid w:val="00B830A3"/>
    <w:rsid w:val="00B83B11"/>
    <w:rsid w:val="00B83F19"/>
    <w:rsid w:val="00B84356"/>
    <w:rsid w:val="00B84C77"/>
    <w:rsid w:val="00B84DD3"/>
    <w:rsid w:val="00B84FBE"/>
    <w:rsid w:val="00B85D10"/>
    <w:rsid w:val="00B87523"/>
    <w:rsid w:val="00B8789C"/>
    <w:rsid w:val="00B87EC0"/>
    <w:rsid w:val="00B907B6"/>
    <w:rsid w:val="00B909A7"/>
    <w:rsid w:val="00B90A15"/>
    <w:rsid w:val="00B90BDA"/>
    <w:rsid w:val="00B91163"/>
    <w:rsid w:val="00B937E6"/>
    <w:rsid w:val="00B93892"/>
    <w:rsid w:val="00B9445F"/>
    <w:rsid w:val="00B95200"/>
    <w:rsid w:val="00B9683B"/>
    <w:rsid w:val="00B96EC6"/>
    <w:rsid w:val="00B971E9"/>
    <w:rsid w:val="00B97CDD"/>
    <w:rsid w:val="00BA037C"/>
    <w:rsid w:val="00BA095B"/>
    <w:rsid w:val="00BA1FAD"/>
    <w:rsid w:val="00BA5D9E"/>
    <w:rsid w:val="00BA7040"/>
    <w:rsid w:val="00BA7241"/>
    <w:rsid w:val="00BB0AF1"/>
    <w:rsid w:val="00BB1322"/>
    <w:rsid w:val="00BB13FA"/>
    <w:rsid w:val="00BB215E"/>
    <w:rsid w:val="00BB262F"/>
    <w:rsid w:val="00BB2C41"/>
    <w:rsid w:val="00BB379F"/>
    <w:rsid w:val="00BB7C3A"/>
    <w:rsid w:val="00BB7E7B"/>
    <w:rsid w:val="00BB7F0C"/>
    <w:rsid w:val="00BC05F6"/>
    <w:rsid w:val="00BC090E"/>
    <w:rsid w:val="00BC0E23"/>
    <w:rsid w:val="00BC0F00"/>
    <w:rsid w:val="00BC199C"/>
    <w:rsid w:val="00BC1F40"/>
    <w:rsid w:val="00BC1FC1"/>
    <w:rsid w:val="00BC23B9"/>
    <w:rsid w:val="00BC2878"/>
    <w:rsid w:val="00BC2DAF"/>
    <w:rsid w:val="00BC2F63"/>
    <w:rsid w:val="00BC37D1"/>
    <w:rsid w:val="00BC3C06"/>
    <w:rsid w:val="00BC44CC"/>
    <w:rsid w:val="00BC51FC"/>
    <w:rsid w:val="00BC5382"/>
    <w:rsid w:val="00BC5D30"/>
    <w:rsid w:val="00BC696E"/>
    <w:rsid w:val="00BC736F"/>
    <w:rsid w:val="00BC7415"/>
    <w:rsid w:val="00BC771E"/>
    <w:rsid w:val="00BC776B"/>
    <w:rsid w:val="00BC78D9"/>
    <w:rsid w:val="00BC7BCC"/>
    <w:rsid w:val="00BD0373"/>
    <w:rsid w:val="00BD07C0"/>
    <w:rsid w:val="00BD109C"/>
    <w:rsid w:val="00BD1124"/>
    <w:rsid w:val="00BD22BE"/>
    <w:rsid w:val="00BD251E"/>
    <w:rsid w:val="00BD2803"/>
    <w:rsid w:val="00BD37D3"/>
    <w:rsid w:val="00BD44BA"/>
    <w:rsid w:val="00BD4D79"/>
    <w:rsid w:val="00BD6A6C"/>
    <w:rsid w:val="00BD6FFD"/>
    <w:rsid w:val="00BD72D7"/>
    <w:rsid w:val="00BD740C"/>
    <w:rsid w:val="00BD7759"/>
    <w:rsid w:val="00BD7DA0"/>
    <w:rsid w:val="00BD7E4B"/>
    <w:rsid w:val="00BE0460"/>
    <w:rsid w:val="00BE0967"/>
    <w:rsid w:val="00BE1092"/>
    <w:rsid w:val="00BE1332"/>
    <w:rsid w:val="00BE1D38"/>
    <w:rsid w:val="00BE1F26"/>
    <w:rsid w:val="00BE295D"/>
    <w:rsid w:val="00BE29BA"/>
    <w:rsid w:val="00BE2EB2"/>
    <w:rsid w:val="00BE33EC"/>
    <w:rsid w:val="00BE3425"/>
    <w:rsid w:val="00BE3912"/>
    <w:rsid w:val="00BE44B1"/>
    <w:rsid w:val="00BE5259"/>
    <w:rsid w:val="00BE52BF"/>
    <w:rsid w:val="00BE5759"/>
    <w:rsid w:val="00BE5DC2"/>
    <w:rsid w:val="00BE67B3"/>
    <w:rsid w:val="00BE682C"/>
    <w:rsid w:val="00BE6966"/>
    <w:rsid w:val="00BE6D13"/>
    <w:rsid w:val="00BF05D3"/>
    <w:rsid w:val="00BF0EBE"/>
    <w:rsid w:val="00BF10B7"/>
    <w:rsid w:val="00BF1608"/>
    <w:rsid w:val="00BF1C73"/>
    <w:rsid w:val="00BF2637"/>
    <w:rsid w:val="00BF5CE2"/>
    <w:rsid w:val="00BF5F75"/>
    <w:rsid w:val="00BF69EB"/>
    <w:rsid w:val="00BF74C2"/>
    <w:rsid w:val="00C0004A"/>
    <w:rsid w:val="00C003F0"/>
    <w:rsid w:val="00C00ECA"/>
    <w:rsid w:val="00C01070"/>
    <w:rsid w:val="00C0314F"/>
    <w:rsid w:val="00C040CA"/>
    <w:rsid w:val="00C0449B"/>
    <w:rsid w:val="00C04B7A"/>
    <w:rsid w:val="00C06BE8"/>
    <w:rsid w:val="00C10645"/>
    <w:rsid w:val="00C13393"/>
    <w:rsid w:val="00C138C2"/>
    <w:rsid w:val="00C14C15"/>
    <w:rsid w:val="00C14F4C"/>
    <w:rsid w:val="00C155DB"/>
    <w:rsid w:val="00C16700"/>
    <w:rsid w:val="00C17419"/>
    <w:rsid w:val="00C201F4"/>
    <w:rsid w:val="00C20AEF"/>
    <w:rsid w:val="00C21DF6"/>
    <w:rsid w:val="00C224B6"/>
    <w:rsid w:val="00C236ED"/>
    <w:rsid w:val="00C2474F"/>
    <w:rsid w:val="00C25C83"/>
    <w:rsid w:val="00C261B2"/>
    <w:rsid w:val="00C26639"/>
    <w:rsid w:val="00C27D05"/>
    <w:rsid w:val="00C31098"/>
    <w:rsid w:val="00C31C9C"/>
    <w:rsid w:val="00C320B3"/>
    <w:rsid w:val="00C32359"/>
    <w:rsid w:val="00C3245F"/>
    <w:rsid w:val="00C329B3"/>
    <w:rsid w:val="00C32C54"/>
    <w:rsid w:val="00C3343F"/>
    <w:rsid w:val="00C33CB7"/>
    <w:rsid w:val="00C33FF3"/>
    <w:rsid w:val="00C3413B"/>
    <w:rsid w:val="00C34248"/>
    <w:rsid w:val="00C34EB7"/>
    <w:rsid w:val="00C35E8A"/>
    <w:rsid w:val="00C361B6"/>
    <w:rsid w:val="00C365B2"/>
    <w:rsid w:val="00C36B1B"/>
    <w:rsid w:val="00C416B8"/>
    <w:rsid w:val="00C4263C"/>
    <w:rsid w:val="00C435A1"/>
    <w:rsid w:val="00C4373B"/>
    <w:rsid w:val="00C447DF"/>
    <w:rsid w:val="00C45C1E"/>
    <w:rsid w:val="00C4638F"/>
    <w:rsid w:val="00C463FB"/>
    <w:rsid w:val="00C47F37"/>
    <w:rsid w:val="00C50786"/>
    <w:rsid w:val="00C51F28"/>
    <w:rsid w:val="00C52604"/>
    <w:rsid w:val="00C536E7"/>
    <w:rsid w:val="00C53834"/>
    <w:rsid w:val="00C53886"/>
    <w:rsid w:val="00C54359"/>
    <w:rsid w:val="00C60699"/>
    <w:rsid w:val="00C61E5F"/>
    <w:rsid w:val="00C6429A"/>
    <w:rsid w:val="00C6436F"/>
    <w:rsid w:val="00C64E27"/>
    <w:rsid w:val="00C652D4"/>
    <w:rsid w:val="00C65A0A"/>
    <w:rsid w:val="00C67363"/>
    <w:rsid w:val="00C6774E"/>
    <w:rsid w:val="00C67F7A"/>
    <w:rsid w:val="00C70232"/>
    <w:rsid w:val="00C703E0"/>
    <w:rsid w:val="00C70960"/>
    <w:rsid w:val="00C734E0"/>
    <w:rsid w:val="00C73E5C"/>
    <w:rsid w:val="00C7458A"/>
    <w:rsid w:val="00C75198"/>
    <w:rsid w:val="00C77D3A"/>
    <w:rsid w:val="00C77D99"/>
    <w:rsid w:val="00C77E30"/>
    <w:rsid w:val="00C8022D"/>
    <w:rsid w:val="00C80DA5"/>
    <w:rsid w:val="00C812E9"/>
    <w:rsid w:val="00C81562"/>
    <w:rsid w:val="00C81E6A"/>
    <w:rsid w:val="00C821BA"/>
    <w:rsid w:val="00C82B1E"/>
    <w:rsid w:val="00C8307D"/>
    <w:rsid w:val="00C8410E"/>
    <w:rsid w:val="00C841D1"/>
    <w:rsid w:val="00C84862"/>
    <w:rsid w:val="00C84F3C"/>
    <w:rsid w:val="00C8541C"/>
    <w:rsid w:val="00C854B0"/>
    <w:rsid w:val="00C85594"/>
    <w:rsid w:val="00C856C9"/>
    <w:rsid w:val="00C85DF0"/>
    <w:rsid w:val="00C9076B"/>
    <w:rsid w:val="00C91135"/>
    <w:rsid w:val="00C9176E"/>
    <w:rsid w:val="00C91957"/>
    <w:rsid w:val="00C92398"/>
    <w:rsid w:val="00C93956"/>
    <w:rsid w:val="00C94368"/>
    <w:rsid w:val="00C955ED"/>
    <w:rsid w:val="00C95D94"/>
    <w:rsid w:val="00C961B0"/>
    <w:rsid w:val="00C963D1"/>
    <w:rsid w:val="00C970BF"/>
    <w:rsid w:val="00C97F75"/>
    <w:rsid w:val="00CA08AD"/>
    <w:rsid w:val="00CA0E7B"/>
    <w:rsid w:val="00CA12E3"/>
    <w:rsid w:val="00CA1F79"/>
    <w:rsid w:val="00CA326A"/>
    <w:rsid w:val="00CA35B1"/>
    <w:rsid w:val="00CA3FDF"/>
    <w:rsid w:val="00CA430D"/>
    <w:rsid w:val="00CA4576"/>
    <w:rsid w:val="00CA475F"/>
    <w:rsid w:val="00CA5219"/>
    <w:rsid w:val="00CA5846"/>
    <w:rsid w:val="00CA5A51"/>
    <w:rsid w:val="00CA5D1C"/>
    <w:rsid w:val="00CA6190"/>
    <w:rsid w:val="00CA7798"/>
    <w:rsid w:val="00CB114E"/>
    <w:rsid w:val="00CB1B95"/>
    <w:rsid w:val="00CB2578"/>
    <w:rsid w:val="00CB2856"/>
    <w:rsid w:val="00CB2E74"/>
    <w:rsid w:val="00CB3CDD"/>
    <w:rsid w:val="00CB4D2B"/>
    <w:rsid w:val="00CB4EC0"/>
    <w:rsid w:val="00CB4F53"/>
    <w:rsid w:val="00CB5832"/>
    <w:rsid w:val="00CB59A8"/>
    <w:rsid w:val="00CB6494"/>
    <w:rsid w:val="00CB70E0"/>
    <w:rsid w:val="00CB7414"/>
    <w:rsid w:val="00CB7652"/>
    <w:rsid w:val="00CB7930"/>
    <w:rsid w:val="00CB7F91"/>
    <w:rsid w:val="00CC0211"/>
    <w:rsid w:val="00CC10F6"/>
    <w:rsid w:val="00CC1B02"/>
    <w:rsid w:val="00CC53D6"/>
    <w:rsid w:val="00CC5C33"/>
    <w:rsid w:val="00CC7835"/>
    <w:rsid w:val="00CC79B1"/>
    <w:rsid w:val="00CD06C8"/>
    <w:rsid w:val="00CD07B8"/>
    <w:rsid w:val="00CD0809"/>
    <w:rsid w:val="00CD0A50"/>
    <w:rsid w:val="00CD19D4"/>
    <w:rsid w:val="00CD2E88"/>
    <w:rsid w:val="00CD3040"/>
    <w:rsid w:val="00CD373E"/>
    <w:rsid w:val="00CD3916"/>
    <w:rsid w:val="00CD41EB"/>
    <w:rsid w:val="00CD5AB1"/>
    <w:rsid w:val="00CD7168"/>
    <w:rsid w:val="00CE04C1"/>
    <w:rsid w:val="00CE0CFE"/>
    <w:rsid w:val="00CE0E62"/>
    <w:rsid w:val="00CE1687"/>
    <w:rsid w:val="00CE1F72"/>
    <w:rsid w:val="00CE26E3"/>
    <w:rsid w:val="00CE2A83"/>
    <w:rsid w:val="00CE2E33"/>
    <w:rsid w:val="00CE2E41"/>
    <w:rsid w:val="00CE3304"/>
    <w:rsid w:val="00CE360D"/>
    <w:rsid w:val="00CE50F9"/>
    <w:rsid w:val="00CE5C63"/>
    <w:rsid w:val="00CE6240"/>
    <w:rsid w:val="00CE6436"/>
    <w:rsid w:val="00CE7B8C"/>
    <w:rsid w:val="00CF1474"/>
    <w:rsid w:val="00CF280D"/>
    <w:rsid w:val="00CF31D2"/>
    <w:rsid w:val="00CF3323"/>
    <w:rsid w:val="00CF45BD"/>
    <w:rsid w:val="00CF4DA0"/>
    <w:rsid w:val="00CF58A6"/>
    <w:rsid w:val="00CF5F59"/>
    <w:rsid w:val="00CF6C10"/>
    <w:rsid w:val="00CF73C1"/>
    <w:rsid w:val="00CF770A"/>
    <w:rsid w:val="00D00A79"/>
    <w:rsid w:val="00D0163F"/>
    <w:rsid w:val="00D01F44"/>
    <w:rsid w:val="00D02759"/>
    <w:rsid w:val="00D03C7C"/>
    <w:rsid w:val="00D03D63"/>
    <w:rsid w:val="00D03F17"/>
    <w:rsid w:val="00D04947"/>
    <w:rsid w:val="00D0543C"/>
    <w:rsid w:val="00D05A3F"/>
    <w:rsid w:val="00D06881"/>
    <w:rsid w:val="00D073A8"/>
    <w:rsid w:val="00D07668"/>
    <w:rsid w:val="00D076D7"/>
    <w:rsid w:val="00D07821"/>
    <w:rsid w:val="00D10576"/>
    <w:rsid w:val="00D10C83"/>
    <w:rsid w:val="00D111C1"/>
    <w:rsid w:val="00D11420"/>
    <w:rsid w:val="00D11556"/>
    <w:rsid w:val="00D12802"/>
    <w:rsid w:val="00D1513D"/>
    <w:rsid w:val="00D17488"/>
    <w:rsid w:val="00D179F2"/>
    <w:rsid w:val="00D20506"/>
    <w:rsid w:val="00D2153C"/>
    <w:rsid w:val="00D217A2"/>
    <w:rsid w:val="00D21853"/>
    <w:rsid w:val="00D22131"/>
    <w:rsid w:val="00D25C12"/>
    <w:rsid w:val="00D2642D"/>
    <w:rsid w:val="00D26510"/>
    <w:rsid w:val="00D26D9D"/>
    <w:rsid w:val="00D30D2D"/>
    <w:rsid w:val="00D314EA"/>
    <w:rsid w:val="00D3199B"/>
    <w:rsid w:val="00D32DAD"/>
    <w:rsid w:val="00D338BC"/>
    <w:rsid w:val="00D33A1F"/>
    <w:rsid w:val="00D34EA7"/>
    <w:rsid w:val="00D35152"/>
    <w:rsid w:val="00D352AE"/>
    <w:rsid w:val="00D35968"/>
    <w:rsid w:val="00D3695D"/>
    <w:rsid w:val="00D375CB"/>
    <w:rsid w:val="00D37C04"/>
    <w:rsid w:val="00D40F39"/>
    <w:rsid w:val="00D413FF"/>
    <w:rsid w:val="00D41983"/>
    <w:rsid w:val="00D41C57"/>
    <w:rsid w:val="00D41FB6"/>
    <w:rsid w:val="00D42005"/>
    <w:rsid w:val="00D42E28"/>
    <w:rsid w:val="00D4450C"/>
    <w:rsid w:val="00D449BF"/>
    <w:rsid w:val="00D45779"/>
    <w:rsid w:val="00D46EB8"/>
    <w:rsid w:val="00D50F0F"/>
    <w:rsid w:val="00D51CE4"/>
    <w:rsid w:val="00D5293F"/>
    <w:rsid w:val="00D52CB6"/>
    <w:rsid w:val="00D53BCD"/>
    <w:rsid w:val="00D5454C"/>
    <w:rsid w:val="00D5498F"/>
    <w:rsid w:val="00D54C4D"/>
    <w:rsid w:val="00D55654"/>
    <w:rsid w:val="00D55795"/>
    <w:rsid w:val="00D55C93"/>
    <w:rsid w:val="00D56C62"/>
    <w:rsid w:val="00D56CC7"/>
    <w:rsid w:val="00D6063F"/>
    <w:rsid w:val="00D61FC0"/>
    <w:rsid w:val="00D62991"/>
    <w:rsid w:val="00D62C3E"/>
    <w:rsid w:val="00D62FB9"/>
    <w:rsid w:val="00D63601"/>
    <w:rsid w:val="00D63990"/>
    <w:rsid w:val="00D64838"/>
    <w:rsid w:val="00D64F33"/>
    <w:rsid w:val="00D66290"/>
    <w:rsid w:val="00D66D77"/>
    <w:rsid w:val="00D66F02"/>
    <w:rsid w:val="00D674B5"/>
    <w:rsid w:val="00D67F41"/>
    <w:rsid w:val="00D70E41"/>
    <w:rsid w:val="00D71ACB"/>
    <w:rsid w:val="00D74336"/>
    <w:rsid w:val="00D75ED5"/>
    <w:rsid w:val="00D7665B"/>
    <w:rsid w:val="00D76739"/>
    <w:rsid w:val="00D768BA"/>
    <w:rsid w:val="00D77B08"/>
    <w:rsid w:val="00D809BD"/>
    <w:rsid w:val="00D8176E"/>
    <w:rsid w:val="00D81A1E"/>
    <w:rsid w:val="00D81F21"/>
    <w:rsid w:val="00D820C6"/>
    <w:rsid w:val="00D82958"/>
    <w:rsid w:val="00D84074"/>
    <w:rsid w:val="00D84117"/>
    <w:rsid w:val="00D8413B"/>
    <w:rsid w:val="00D84448"/>
    <w:rsid w:val="00D853D0"/>
    <w:rsid w:val="00D86494"/>
    <w:rsid w:val="00D87D00"/>
    <w:rsid w:val="00D90CD4"/>
    <w:rsid w:val="00D915AB"/>
    <w:rsid w:val="00D92CBA"/>
    <w:rsid w:val="00D93228"/>
    <w:rsid w:val="00D93236"/>
    <w:rsid w:val="00D9382A"/>
    <w:rsid w:val="00D93FE1"/>
    <w:rsid w:val="00D9476E"/>
    <w:rsid w:val="00D96D17"/>
    <w:rsid w:val="00D96D85"/>
    <w:rsid w:val="00DA06A4"/>
    <w:rsid w:val="00DA0734"/>
    <w:rsid w:val="00DA1256"/>
    <w:rsid w:val="00DA3889"/>
    <w:rsid w:val="00DA3B88"/>
    <w:rsid w:val="00DA3F86"/>
    <w:rsid w:val="00DA4610"/>
    <w:rsid w:val="00DA50F4"/>
    <w:rsid w:val="00DA66ED"/>
    <w:rsid w:val="00DA69BC"/>
    <w:rsid w:val="00DA6A6B"/>
    <w:rsid w:val="00DB059C"/>
    <w:rsid w:val="00DB0A56"/>
    <w:rsid w:val="00DB23A5"/>
    <w:rsid w:val="00DB2BF3"/>
    <w:rsid w:val="00DB329F"/>
    <w:rsid w:val="00DB33AC"/>
    <w:rsid w:val="00DB354E"/>
    <w:rsid w:val="00DB3AEB"/>
    <w:rsid w:val="00DB4603"/>
    <w:rsid w:val="00DB4DBB"/>
    <w:rsid w:val="00DB51A0"/>
    <w:rsid w:val="00DB6D02"/>
    <w:rsid w:val="00DB70B3"/>
    <w:rsid w:val="00DB70F1"/>
    <w:rsid w:val="00DB7524"/>
    <w:rsid w:val="00DB7E5A"/>
    <w:rsid w:val="00DB7EE1"/>
    <w:rsid w:val="00DC0295"/>
    <w:rsid w:val="00DC06BA"/>
    <w:rsid w:val="00DC06C5"/>
    <w:rsid w:val="00DC15E4"/>
    <w:rsid w:val="00DC229D"/>
    <w:rsid w:val="00DC252F"/>
    <w:rsid w:val="00DC2BF9"/>
    <w:rsid w:val="00DC38E4"/>
    <w:rsid w:val="00DC3C8D"/>
    <w:rsid w:val="00DC46E3"/>
    <w:rsid w:val="00DC4F03"/>
    <w:rsid w:val="00DC7A19"/>
    <w:rsid w:val="00DC7B6F"/>
    <w:rsid w:val="00DC7D70"/>
    <w:rsid w:val="00DD091C"/>
    <w:rsid w:val="00DD10B2"/>
    <w:rsid w:val="00DD17F4"/>
    <w:rsid w:val="00DD21CD"/>
    <w:rsid w:val="00DD2480"/>
    <w:rsid w:val="00DD2A45"/>
    <w:rsid w:val="00DD2A89"/>
    <w:rsid w:val="00DD62E0"/>
    <w:rsid w:val="00DD6DF2"/>
    <w:rsid w:val="00DD70E4"/>
    <w:rsid w:val="00DD7A3C"/>
    <w:rsid w:val="00DD7CCC"/>
    <w:rsid w:val="00DE0021"/>
    <w:rsid w:val="00DE01E2"/>
    <w:rsid w:val="00DE0FFB"/>
    <w:rsid w:val="00DE1342"/>
    <w:rsid w:val="00DE1D79"/>
    <w:rsid w:val="00DE2084"/>
    <w:rsid w:val="00DE2788"/>
    <w:rsid w:val="00DE3BD4"/>
    <w:rsid w:val="00DE4C87"/>
    <w:rsid w:val="00DE6696"/>
    <w:rsid w:val="00DE7FD9"/>
    <w:rsid w:val="00DF0AFE"/>
    <w:rsid w:val="00DF1250"/>
    <w:rsid w:val="00DF1809"/>
    <w:rsid w:val="00DF1CD1"/>
    <w:rsid w:val="00DF295F"/>
    <w:rsid w:val="00DF2CAA"/>
    <w:rsid w:val="00DF2FBE"/>
    <w:rsid w:val="00DF3141"/>
    <w:rsid w:val="00DF3CB9"/>
    <w:rsid w:val="00DF3D11"/>
    <w:rsid w:val="00DF412E"/>
    <w:rsid w:val="00DF4292"/>
    <w:rsid w:val="00DF45A2"/>
    <w:rsid w:val="00DF48A1"/>
    <w:rsid w:val="00DF4B17"/>
    <w:rsid w:val="00DF4BB0"/>
    <w:rsid w:val="00DF5DA1"/>
    <w:rsid w:val="00DF7360"/>
    <w:rsid w:val="00E002BE"/>
    <w:rsid w:val="00E004B8"/>
    <w:rsid w:val="00E00E0E"/>
    <w:rsid w:val="00E01766"/>
    <w:rsid w:val="00E01985"/>
    <w:rsid w:val="00E0701C"/>
    <w:rsid w:val="00E11002"/>
    <w:rsid w:val="00E12330"/>
    <w:rsid w:val="00E139ED"/>
    <w:rsid w:val="00E141E8"/>
    <w:rsid w:val="00E1493A"/>
    <w:rsid w:val="00E15989"/>
    <w:rsid w:val="00E15B7E"/>
    <w:rsid w:val="00E15F87"/>
    <w:rsid w:val="00E166AB"/>
    <w:rsid w:val="00E16A68"/>
    <w:rsid w:val="00E172BE"/>
    <w:rsid w:val="00E20A6E"/>
    <w:rsid w:val="00E20D5E"/>
    <w:rsid w:val="00E21413"/>
    <w:rsid w:val="00E21616"/>
    <w:rsid w:val="00E21DBF"/>
    <w:rsid w:val="00E224C8"/>
    <w:rsid w:val="00E22B99"/>
    <w:rsid w:val="00E23C89"/>
    <w:rsid w:val="00E2438E"/>
    <w:rsid w:val="00E25AF9"/>
    <w:rsid w:val="00E26FF4"/>
    <w:rsid w:val="00E27230"/>
    <w:rsid w:val="00E27978"/>
    <w:rsid w:val="00E30A72"/>
    <w:rsid w:val="00E30CA2"/>
    <w:rsid w:val="00E31012"/>
    <w:rsid w:val="00E3347C"/>
    <w:rsid w:val="00E3367C"/>
    <w:rsid w:val="00E35B30"/>
    <w:rsid w:val="00E372D2"/>
    <w:rsid w:val="00E405C1"/>
    <w:rsid w:val="00E405F6"/>
    <w:rsid w:val="00E41007"/>
    <w:rsid w:val="00E41935"/>
    <w:rsid w:val="00E41C5A"/>
    <w:rsid w:val="00E41CF3"/>
    <w:rsid w:val="00E424D5"/>
    <w:rsid w:val="00E43613"/>
    <w:rsid w:val="00E43876"/>
    <w:rsid w:val="00E43889"/>
    <w:rsid w:val="00E44086"/>
    <w:rsid w:val="00E464E1"/>
    <w:rsid w:val="00E47800"/>
    <w:rsid w:val="00E47EFA"/>
    <w:rsid w:val="00E5007A"/>
    <w:rsid w:val="00E50A9F"/>
    <w:rsid w:val="00E50FBE"/>
    <w:rsid w:val="00E514CF"/>
    <w:rsid w:val="00E51994"/>
    <w:rsid w:val="00E51FE0"/>
    <w:rsid w:val="00E5204B"/>
    <w:rsid w:val="00E5234F"/>
    <w:rsid w:val="00E5257D"/>
    <w:rsid w:val="00E52A15"/>
    <w:rsid w:val="00E533AE"/>
    <w:rsid w:val="00E53F65"/>
    <w:rsid w:val="00E54CDC"/>
    <w:rsid w:val="00E54D17"/>
    <w:rsid w:val="00E5559A"/>
    <w:rsid w:val="00E55896"/>
    <w:rsid w:val="00E55A7D"/>
    <w:rsid w:val="00E568D5"/>
    <w:rsid w:val="00E56AC3"/>
    <w:rsid w:val="00E56F85"/>
    <w:rsid w:val="00E57713"/>
    <w:rsid w:val="00E60261"/>
    <w:rsid w:val="00E602B2"/>
    <w:rsid w:val="00E606E7"/>
    <w:rsid w:val="00E60CA2"/>
    <w:rsid w:val="00E618C8"/>
    <w:rsid w:val="00E62566"/>
    <w:rsid w:val="00E6376B"/>
    <w:rsid w:val="00E63B83"/>
    <w:rsid w:val="00E64489"/>
    <w:rsid w:val="00E64FFF"/>
    <w:rsid w:val="00E66832"/>
    <w:rsid w:val="00E66948"/>
    <w:rsid w:val="00E6764D"/>
    <w:rsid w:val="00E677DA"/>
    <w:rsid w:val="00E70355"/>
    <w:rsid w:val="00E714F6"/>
    <w:rsid w:val="00E71B8F"/>
    <w:rsid w:val="00E725D8"/>
    <w:rsid w:val="00E730AC"/>
    <w:rsid w:val="00E73629"/>
    <w:rsid w:val="00E7371A"/>
    <w:rsid w:val="00E7396D"/>
    <w:rsid w:val="00E73A80"/>
    <w:rsid w:val="00E74125"/>
    <w:rsid w:val="00E75089"/>
    <w:rsid w:val="00E75269"/>
    <w:rsid w:val="00E75A8E"/>
    <w:rsid w:val="00E75CA9"/>
    <w:rsid w:val="00E75CBE"/>
    <w:rsid w:val="00E75DFF"/>
    <w:rsid w:val="00E7642A"/>
    <w:rsid w:val="00E820A6"/>
    <w:rsid w:val="00E822DF"/>
    <w:rsid w:val="00E8359D"/>
    <w:rsid w:val="00E83CBE"/>
    <w:rsid w:val="00E84B36"/>
    <w:rsid w:val="00E84E28"/>
    <w:rsid w:val="00E85393"/>
    <w:rsid w:val="00E8622E"/>
    <w:rsid w:val="00E8637E"/>
    <w:rsid w:val="00E87466"/>
    <w:rsid w:val="00E90F85"/>
    <w:rsid w:val="00E9101D"/>
    <w:rsid w:val="00E925B3"/>
    <w:rsid w:val="00E926EA"/>
    <w:rsid w:val="00E932CB"/>
    <w:rsid w:val="00E93796"/>
    <w:rsid w:val="00E93A7E"/>
    <w:rsid w:val="00E9402E"/>
    <w:rsid w:val="00E94706"/>
    <w:rsid w:val="00E9504B"/>
    <w:rsid w:val="00E950A1"/>
    <w:rsid w:val="00E956BD"/>
    <w:rsid w:val="00E95C41"/>
    <w:rsid w:val="00E9630B"/>
    <w:rsid w:val="00E966D5"/>
    <w:rsid w:val="00E96A51"/>
    <w:rsid w:val="00E97749"/>
    <w:rsid w:val="00EA1671"/>
    <w:rsid w:val="00EA1B74"/>
    <w:rsid w:val="00EA2E37"/>
    <w:rsid w:val="00EA2F5C"/>
    <w:rsid w:val="00EA40FD"/>
    <w:rsid w:val="00EA4CFB"/>
    <w:rsid w:val="00EA5609"/>
    <w:rsid w:val="00EA5C03"/>
    <w:rsid w:val="00EA6CAD"/>
    <w:rsid w:val="00EA7E1A"/>
    <w:rsid w:val="00EB00C3"/>
    <w:rsid w:val="00EB025E"/>
    <w:rsid w:val="00EB17C2"/>
    <w:rsid w:val="00EB1960"/>
    <w:rsid w:val="00EB2965"/>
    <w:rsid w:val="00EB2CEE"/>
    <w:rsid w:val="00EB5201"/>
    <w:rsid w:val="00EC1176"/>
    <w:rsid w:val="00EC1754"/>
    <w:rsid w:val="00EC2525"/>
    <w:rsid w:val="00EC269F"/>
    <w:rsid w:val="00EC34C0"/>
    <w:rsid w:val="00EC4292"/>
    <w:rsid w:val="00EC4E5A"/>
    <w:rsid w:val="00EC54DD"/>
    <w:rsid w:val="00EC5A19"/>
    <w:rsid w:val="00EC656D"/>
    <w:rsid w:val="00EC707A"/>
    <w:rsid w:val="00EC76A4"/>
    <w:rsid w:val="00ED154C"/>
    <w:rsid w:val="00ED1ACB"/>
    <w:rsid w:val="00ED4011"/>
    <w:rsid w:val="00ED52A0"/>
    <w:rsid w:val="00ED5C96"/>
    <w:rsid w:val="00ED7EDF"/>
    <w:rsid w:val="00EE0B40"/>
    <w:rsid w:val="00EE178D"/>
    <w:rsid w:val="00EE17A3"/>
    <w:rsid w:val="00EE24AE"/>
    <w:rsid w:val="00EE3F0E"/>
    <w:rsid w:val="00EE4153"/>
    <w:rsid w:val="00EE49C6"/>
    <w:rsid w:val="00EE4AA1"/>
    <w:rsid w:val="00EE5BA9"/>
    <w:rsid w:val="00EE69EC"/>
    <w:rsid w:val="00EE6D7C"/>
    <w:rsid w:val="00EF006F"/>
    <w:rsid w:val="00EF01CA"/>
    <w:rsid w:val="00EF0D32"/>
    <w:rsid w:val="00EF0DD3"/>
    <w:rsid w:val="00EF1DBD"/>
    <w:rsid w:val="00EF24F5"/>
    <w:rsid w:val="00EF39DF"/>
    <w:rsid w:val="00EF3B08"/>
    <w:rsid w:val="00EF4044"/>
    <w:rsid w:val="00EF4236"/>
    <w:rsid w:val="00EF4396"/>
    <w:rsid w:val="00EF478B"/>
    <w:rsid w:val="00EF527B"/>
    <w:rsid w:val="00EF5C50"/>
    <w:rsid w:val="00EF5CA6"/>
    <w:rsid w:val="00EF6382"/>
    <w:rsid w:val="00EF6FFE"/>
    <w:rsid w:val="00EF77D3"/>
    <w:rsid w:val="00EF7ADE"/>
    <w:rsid w:val="00F00817"/>
    <w:rsid w:val="00F01925"/>
    <w:rsid w:val="00F01933"/>
    <w:rsid w:val="00F0236E"/>
    <w:rsid w:val="00F02E3A"/>
    <w:rsid w:val="00F04B97"/>
    <w:rsid w:val="00F0504E"/>
    <w:rsid w:val="00F052F3"/>
    <w:rsid w:val="00F0708E"/>
    <w:rsid w:val="00F10917"/>
    <w:rsid w:val="00F1114F"/>
    <w:rsid w:val="00F13528"/>
    <w:rsid w:val="00F13692"/>
    <w:rsid w:val="00F14C5E"/>
    <w:rsid w:val="00F15A8E"/>
    <w:rsid w:val="00F162A1"/>
    <w:rsid w:val="00F16A8F"/>
    <w:rsid w:val="00F20E6C"/>
    <w:rsid w:val="00F225D3"/>
    <w:rsid w:val="00F23146"/>
    <w:rsid w:val="00F23956"/>
    <w:rsid w:val="00F2465F"/>
    <w:rsid w:val="00F24AAC"/>
    <w:rsid w:val="00F2577A"/>
    <w:rsid w:val="00F26A76"/>
    <w:rsid w:val="00F26B9A"/>
    <w:rsid w:val="00F26C9F"/>
    <w:rsid w:val="00F26F25"/>
    <w:rsid w:val="00F273EC"/>
    <w:rsid w:val="00F27485"/>
    <w:rsid w:val="00F308A0"/>
    <w:rsid w:val="00F30DD0"/>
    <w:rsid w:val="00F31F62"/>
    <w:rsid w:val="00F32298"/>
    <w:rsid w:val="00F323A8"/>
    <w:rsid w:val="00F3240C"/>
    <w:rsid w:val="00F32692"/>
    <w:rsid w:val="00F331A9"/>
    <w:rsid w:val="00F338BC"/>
    <w:rsid w:val="00F35B58"/>
    <w:rsid w:val="00F371AA"/>
    <w:rsid w:val="00F37405"/>
    <w:rsid w:val="00F37496"/>
    <w:rsid w:val="00F37F13"/>
    <w:rsid w:val="00F4009E"/>
    <w:rsid w:val="00F4111B"/>
    <w:rsid w:val="00F42473"/>
    <w:rsid w:val="00F42B3E"/>
    <w:rsid w:val="00F42FB3"/>
    <w:rsid w:val="00F457B6"/>
    <w:rsid w:val="00F45BE3"/>
    <w:rsid w:val="00F45E1F"/>
    <w:rsid w:val="00F461CF"/>
    <w:rsid w:val="00F47C2D"/>
    <w:rsid w:val="00F47FC4"/>
    <w:rsid w:val="00F50570"/>
    <w:rsid w:val="00F50698"/>
    <w:rsid w:val="00F506D7"/>
    <w:rsid w:val="00F50758"/>
    <w:rsid w:val="00F50D70"/>
    <w:rsid w:val="00F52A67"/>
    <w:rsid w:val="00F53A88"/>
    <w:rsid w:val="00F54B96"/>
    <w:rsid w:val="00F54F3F"/>
    <w:rsid w:val="00F55150"/>
    <w:rsid w:val="00F56592"/>
    <w:rsid w:val="00F565F4"/>
    <w:rsid w:val="00F60089"/>
    <w:rsid w:val="00F60211"/>
    <w:rsid w:val="00F608F4"/>
    <w:rsid w:val="00F60E29"/>
    <w:rsid w:val="00F61684"/>
    <w:rsid w:val="00F61A70"/>
    <w:rsid w:val="00F630A2"/>
    <w:rsid w:val="00F632D7"/>
    <w:rsid w:val="00F64A31"/>
    <w:rsid w:val="00F6519F"/>
    <w:rsid w:val="00F65598"/>
    <w:rsid w:val="00F66EC3"/>
    <w:rsid w:val="00F67694"/>
    <w:rsid w:val="00F67F55"/>
    <w:rsid w:val="00F70303"/>
    <w:rsid w:val="00F70386"/>
    <w:rsid w:val="00F70A04"/>
    <w:rsid w:val="00F70DE4"/>
    <w:rsid w:val="00F71812"/>
    <w:rsid w:val="00F722DA"/>
    <w:rsid w:val="00F73274"/>
    <w:rsid w:val="00F73578"/>
    <w:rsid w:val="00F73B06"/>
    <w:rsid w:val="00F740CC"/>
    <w:rsid w:val="00F742F8"/>
    <w:rsid w:val="00F76944"/>
    <w:rsid w:val="00F775E0"/>
    <w:rsid w:val="00F776E1"/>
    <w:rsid w:val="00F81D59"/>
    <w:rsid w:val="00F83584"/>
    <w:rsid w:val="00F85030"/>
    <w:rsid w:val="00F85EE6"/>
    <w:rsid w:val="00F8611D"/>
    <w:rsid w:val="00F8643B"/>
    <w:rsid w:val="00F864F4"/>
    <w:rsid w:val="00F866C3"/>
    <w:rsid w:val="00F87017"/>
    <w:rsid w:val="00F873EB"/>
    <w:rsid w:val="00F8748B"/>
    <w:rsid w:val="00F875D8"/>
    <w:rsid w:val="00F901D8"/>
    <w:rsid w:val="00F9178E"/>
    <w:rsid w:val="00F92029"/>
    <w:rsid w:val="00F9233E"/>
    <w:rsid w:val="00F92641"/>
    <w:rsid w:val="00F92AC9"/>
    <w:rsid w:val="00F93D72"/>
    <w:rsid w:val="00F9461E"/>
    <w:rsid w:val="00F96199"/>
    <w:rsid w:val="00F96218"/>
    <w:rsid w:val="00F96B28"/>
    <w:rsid w:val="00F96D5A"/>
    <w:rsid w:val="00F97733"/>
    <w:rsid w:val="00FA0AD6"/>
    <w:rsid w:val="00FA0C8A"/>
    <w:rsid w:val="00FA2074"/>
    <w:rsid w:val="00FA3BDB"/>
    <w:rsid w:val="00FA4A04"/>
    <w:rsid w:val="00FA50ED"/>
    <w:rsid w:val="00FA537C"/>
    <w:rsid w:val="00FA53D4"/>
    <w:rsid w:val="00FA6CEF"/>
    <w:rsid w:val="00FA762C"/>
    <w:rsid w:val="00FA79FD"/>
    <w:rsid w:val="00FB1C9C"/>
    <w:rsid w:val="00FB3786"/>
    <w:rsid w:val="00FB3D35"/>
    <w:rsid w:val="00FB4252"/>
    <w:rsid w:val="00FB5671"/>
    <w:rsid w:val="00FB5966"/>
    <w:rsid w:val="00FB5A95"/>
    <w:rsid w:val="00FB650A"/>
    <w:rsid w:val="00FB70DB"/>
    <w:rsid w:val="00FB7C36"/>
    <w:rsid w:val="00FB7D29"/>
    <w:rsid w:val="00FC0647"/>
    <w:rsid w:val="00FC068D"/>
    <w:rsid w:val="00FC15D1"/>
    <w:rsid w:val="00FC1639"/>
    <w:rsid w:val="00FC1971"/>
    <w:rsid w:val="00FC1E4A"/>
    <w:rsid w:val="00FC1F2A"/>
    <w:rsid w:val="00FC24BF"/>
    <w:rsid w:val="00FC2AB6"/>
    <w:rsid w:val="00FC2D50"/>
    <w:rsid w:val="00FC38E6"/>
    <w:rsid w:val="00FC3E1C"/>
    <w:rsid w:val="00FC59B4"/>
    <w:rsid w:val="00FC60F0"/>
    <w:rsid w:val="00FC77A7"/>
    <w:rsid w:val="00FC7B69"/>
    <w:rsid w:val="00FD0376"/>
    <w:rsid w:val="00FD09A5"/>
    <w:rsid w:val="00FD2BE1"/>
    <w:rsid w:val="00FD2F88"/>
    <w:rsid w:val="00FD2FD4"/>
    <w:rsid w:val="00FD3267"/>
    <w:rsid w:val="00FD4EE8"/>
    <w:rsid w:val="00FD5A51"/>
    <w:rsid w:val="00FD6C28"/>
    <w:rsid w:val="00FD71A5"/>
    <w:rsid w:val="00FE0275"/>
    <w:rsid w:val="00FE2164"/>
    <w:rsid w:val="00FE2451"/>
    <w:rsid w:val="00FE272A"/>
    <w:rsid w:val="00FE4AF8"/>
    <w:rsid w:val="00FE5630"/>
    <w:rsid w:val="00FE73BD"/>
    <w:rsid w:val="00FE7784"/>
    <w:rsid w:val="00FE7BE8"/>
    <w:rsid w:val="00FE7C44"/>
    <w:rsid w:val="00FE7FE8"/>
    <w:rsid w:val="00FF027B"/>
    <w:rsid w:val="00FF1A26"/>
    <w:rsid w:val="00FF1FFC"/>
    <w:rsid w:val="00FF2715"/>
    <w:rsid w:val="00FF3191"/>
    <w:rsid w:val="00FF374F"/>
    <w:rsid w:val="00FF56C2"/>
    <w:rsid w:val="00FF58EE"/>
    <w:rsid w:val="00FF6DC9"/>
    <w:rsid w:val="00FF6F68"/>
    <w:rsid w:val="00FF71A2"/>
    <w:rsid w:val="10D47213"/>
    <w:rsid w:val="16E7B816"/>
    <w:rsid w:val="1B66C51F"/>
    <w:rsid w:val="21CA7882"/>
    <w:rsid w:val="2C13BB80"/>
    <w:rsid w:val="33A2AC94"/>
    <w:rsid w:val="40400089"/>
    <w:rsid w:val="4EAFF3D7"/>
    <w:rsid w:val="5031DF07"/>
    <w:rsid w:val="5504B8B2"/>
    <w:rsid w:val="6131EA2E"/>
    <w:rsid w:val="6E56380B"/>
    <w:rsid w:val="7660B278"/>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58426,#67a2c0,#c2cd23,#e20177"/>
    </o:shapedefaults>
    <o:shapelayout v:ext="edit">
      <o:idmap v:ext="edit" data="2"/>
    </o:shapelayout>
  </w:shapeDefaults>
  <w:doNotEmbedSmartTags/>
  <w:decimalSymbol w:val="."/>
  <w:listSeparator w:val=","/>
  <w14:docId w14:val="640A7FCF"/>
  <w15:docId w15:val="{DA8F6C6E-CB6A-4AD2-8E40-56861565B6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color w:val="333333" w:themeColor="text1"/>
        <w:lang w:val="nl-NL" w:eastAsia="nl-NL" w:bidi="ar-SA"/>
      </w:rPr>
    </w:rPrDefault>
    <w:pPrDefault>
      <w:pPr>
        <w:spacing w:line="260" w:lineRule="atLeast"/>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lsdException w:name="List Bullet" w:semiHidden="1" w:uiPriority="3" w:unhideWhenUsed="1" w:qFormat="1"/>
    <w:lsdException w:name="List Number" w:semiHidden="1" w:uiPriority="4" w:unhideWhenUsed="1" w:qFormat="1"/>
    <w:lsdException w:name="List 2" w:semiHidden="1"/>
    <w:lsdException w:name="List 3" w:semiHidden="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0" w:unhideWhenUsed="1"/>
    <w:lsdException w:name="Body Text" w:semiHidden="1" w:unhideWhenUsed="1" w:qFormat="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lsdException w:name="Message Header" w:semiHidden="1"/>
    <w:lsdException w:name="Subtitle" w:semiHidden="1" w:qFormat="1"/>
    <w:lsdException w:name="Salutation" w:semiHidden="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nhideWhenUsed="1"/>
    <w:lsdException w:name="No List" w:semiHidden="1" w:uiPriority="0"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iPriority="0" w:unhideWhenUsed="1"/>
    <w:lsdException w:name="Table Grid" w:uiPriority="39"/>
    <w:lsdException w:name="Table Theme" w:semiHidden="1" w:uiPriority="0"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semiHidden="1" w:qFormat="1"/>
    <w:lsdException w:name="Intense Reference" w:semiHidden="1" w:qFormat="1"/>
    <w:lsdException w:name="Book Title" w:semiHidden="1"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7E3F"/>
    <w:rPr>
      <w:lang w:val="en-GB"/>
    </w:rPr>
  </w:style>
  <w:style w:type="paragraph" w:styleId="Heading1">
    <w:name w:val="heading 1"/>
    <w:basedOn w:val="Normal"/>
    <w:next w:val="Normal"/>
    <w:link w:val="Heading1Char"/>
    <w:qFormat/>
    <w:rsid w:val="000533CC"/>
    <w:pPr>
      <w:keepNext/>
      <w:numPr>
        <w:numId w:val="7"/>
      </w:numPr>
      <w:spacing w:before="520" w:after="260"/>
      <w:outlineLvl w:val="0"/>
    </w:pPr>
    <w:rPr>
      <w:rFonts w:asciiTheme="majorHAnsi" w:hAnsiTheme="majorHAnsi" w:cs="Arial"/>
      <w:b/>
      <w:bCs/>
      <w:color w:val="114DAC" w:themeColor="text2"/>
      <w:sz w:val="32"/>
      <w:szCs w:val="32"/>
    </w:rPr>
  </w:style>
  <w:style w:type="paragraph" w:styleId="Heading2">
    <w:name w:val="heading 2"/>
    <w:basedOn w:val="Normal"/>
    <w:next w:val="Normal"/>
    <w:link w:val="Heading2Char"/>
    <w:qFormat/>
    <w:rsid w:val="000533CC"/>
    <w:pPr>
      <w:keepNext/>
      <w:numPr>
        <w:ilvl w:val="1"/>
        <w:numId w:val="7"/>
      </w:numPr>
      <w:spacing w:before="520" w:after="260"/>
      <w:outlineLvl w:val="1"/>
    </w:pPr>
    <w:rPr>
      <w:rFonts w:asciiTheme="majorHAnsi" w:hAnsiTheme="majorHAnsi"/>
      <w:b/>
      <w:color w:val="114DAC" w:themeColor="text2"/>
      <w:sz w:val="28"/>
      <w:szCs w:val="28"/>
    </w:rPr>
  </w:style>
  <w:style w:type="paragraph" w:styleId="Heading3">
    <w:name w:val="heading 3"/>
    <w:basedOn w:val="Normal"/>
    <w:next w:val="Normal"/>
    <w:link w:val="Heading3Char"/>
    <w:qFormat/>
    <w:rsid w:val="000533CC"/>
    <w:pPr>
      <w:keepNext/>
      <w:numPr>
        <w:ilvl w:val="2"/>
        <w:numId w:val="7"/>
      </w:numPr>
      <w:spacing w:before="260"/>
      <w:outlineLvl w:val="2"/>
    </w:pPr>
    <w:rPr>
      <w:rFonts w:asciiTheme="majorHAnsi" w:hAnsiTheme="majorHAnsi"/>
      <w:b/>
      <w:color w:val="114DAC" w:themeColor="text2"/>
      <w:sz w:val="24"/>
    </w:rPr>
  </w:style>
  <w:style w:type="paragraph" w:styleId="Heading4">
    <w:name w:val="heading 4"/>
    <w:basedOn w:val="Normal"/>
    <w:next w:val="Normal"/>
    <w:link w:val="Heading4Char"/>
    <w:qFormat/>
    <w:rsid w:val="000533CC"/>
    <w:pPr>
      <w:keepNext/>
      <w:numPr>
        <w:ilvl w:val="3"/>
        <w:numId w:val="7"/>
      </w:numPr>
      <w:spacing w:before="260"/>
      <w:outlineLvl w:val="3"/>
    </w:pPr>
    <w:rPr>
      <w:rFonts w:asciiTheme="majorHAnsi" w:eastAsiaTheme="majorEastAsia" w:hAnsiTheme="majorHAnsi" w:cstheme="majorBidi"/>
      <w:b/>
      <w:bCs/>
      <w:i/>
      <w:iCs/>
      <w:color w:val="114DAC" w:themeColor="text2"/>
    </w:rPr>
  </w:style>
  <w:style w:type="paragraph" w:styleId="Heading5">
    <w:name w:val="heading 5"/>
    <w:basedOn w:val="Normal"/>
    <w:next w:val="Normal"/>
    <w:link w:val="Heading5Char"/>
    <w:qFormat/>
    <w:rsid w:val="003844D8"/>
    <w:pPr>
      <w:keepNext/>
      <w:numPr>
        <w:ilvl w:val="4"/>
        <w:numId w:val="7"/>
      </w:numPr>
      <w:spacing w:before="280"/>
      <w:outlineLvl w:val="4"/>
    </w:pPr>
    <w:rPr>
      <w:rFonts w:eastAsiaTheme="majorEastAsia" w:cstheme="majorBidi"/>
      <w:i/>
    </w:rPr>
  </w:style>
  <w:style w:type="paragraph" w:styleId="Heading9">
    <w:name w:val="heading 9"/>
    <w:basedOn w:val="Normal"/>
    <w:next w:val="Normal"/>
    <w:link w:val="Heading9Char"/>
    <w:uiPriority w:val="99"/>
    <w:semiHidden/>
    <w:unhideWhenUsed/>
    <w:qFormat/>
    <w:rsid w:val="00235292"/>
    <w:pPr>
      <w:keepNext/>
      <w:keepLines/>
      <w:spacing w:before="40"/>
      <w:outlineLvl w:val="8"/>
    </w:pPr>
    <w:rPr>
      <w:rFonts w:asciiTheme="majorHAnsi" w:eastAsiaTheme="majorEastAsia" w:hAnsiTheme="majorHAnsi" w:cstheme="majorBidi"/>
      <w:i/>
      <w:iCs/>
      <w:color w:val="525252"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Genummerdelijst">
    <w:name w:val="Genummerde lijst"/>
    <w:uiPriority w:val="99"/>
    <w:rsid w:val="00F52A67"/>
    <w:pPr>
      <w:numPr>
        <w:numId w:val="1"/>
      </w:numPr>
    </w:pPr>
  </w:style>
  <w:style w:type="table" w:styleId="TableGrid">
    <w:name w:val="Table Grid"/>
    <w:aliases w:val="Planon Table"/>
    <w:basedOn w:val="TableNormal"/>
    <w:uiPriority w:val="39"/>
    <w:rsid w:val="007E3A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semiHidden/>
    <w:rsid w:val="003B14F2"/>
    <w:pPr>
      <w:spacing w:line="240" w:lineRule="auto"/>
    </w:pPr>
    <w:rPr>
      <w:sz w:val="14"/>
    </w:rPr>
  </w:style>
  <w:style w:type="table" w:customStyle="1" w:styleId="Tablestyle">
    <w:name w:val="Table style"/>
    <w:basedOn w:val="TableNormal"/>
    <w:rsid w:val="00354E4C"/>
    <w:tblPr>
      <w:tblCellMar>
        <w:left w:w="0" w:type="dxa"/>
        <w:right w:w="0" w:type="dxa"/>
      </w:tblCellMar>
    </w:tblPr>
  </w:style>
  <w:style w:type="character" w:customStyle="1" w:styleId="FooterChar">
    <w:name w:val="Footer Char"/>
    <w:basedOn w:val="DefaultParagraphFont"/>
    <w:link w:val="Footer"/>
    <w:uiPriority w:val="99"/>
    <w:semiHidden/>
    <w:rsid w:val="003B14F2"/>
    <w:rPr>
      <w:sz w:val="14"/>
    </w:rPr>
  </w:style>
  <w:style w:type="numbering" w:customStyle="1" w:styleId="Opsomming">
    <w:name w:val="Opsomming"/>
    <w:uiPriority w:val="99"/>
    <w:rsid w:val="00F52A67"/>
    <w:pPr>
      <w:numPr>
        <w:numId w:val="2"/>
      </w:numPr>
    </w:pPr>
  </w:style>
  <w:style w:type="character" w:customStyle="1" w:styleId="Heading3Char">
    <w:name w:val="Heading 3 Char"/>
    <w:basedOn w:val="DefaultParagraphFont"/>
    <w:link w:val="Heading3"/>
    <w:rsid w:val="000533CC"/>
    <w:rPr>
      <w:rFonts w:asciiTheme="majorHAnsi" w:hAnsiTheme="majorHAnsi"/>
      <w:b/>
      <w:color w:val="114DAC" w:themeColor="text2"/>
      <w:sz w:val="24"/>
      <w:lang w:val="en-GB"/>
    </w:rPr>
  </w:style>
  <w:style w:type="paragraph" w:styleId="Header">
    <w:name w:val="header"/>
    <w:basedOn w:val="Normal"/>
    <w:link w:val="HeaderChar"/>
    <w:uiPriority w:val="99"/>
    <w:semiHidden/>
    <w:rsid w:val="00C365B2"/>
  </w:style>
  <w:style w:type="character" w:customStyle="1" w:styleId="Heading1Char">
    <w:name w:val="Heading 1 Char"/>
    <w:basedOn w:val="DefaultParagraphFont"/>
    <w:link w:val="Heading1"/>
    <w:rsid w:val="000533CC"/>
    <w:rPr>
      <w:rFonts w:asciiTheme="majorHAnsi" w:hAnsiTheme="majorHAnsi" w:cs="Arial"/>
      <w:b/>
      <w:bCs/>
      <w:color w:val="114DAC" w:themeColor="text2"/>
      <w:sz w:val="32"/>
      <w:szCs w:val="32"/>
      <w:lang w:val="en-GB"/>
    </w:rPr>
  </w:style>
  <w:style w:type="character" w:customStyle="1" w:styleId="Heading4Char">
    <w:name w:val="Heading 4 Char"/>
    <w:basedOn w:val="DefaultParagraphFont"/>
    <w:link w:val="Heading4"/>
    <w:rsid w:val="000533CC"/>
    <w:rPr>
      <w:rFonts w:asciiTheme="majorHAnsi" w:eastAsiaTheme="majorEastAsia" w:hAnsiTheme="majorHAnsi" w:cstheme="majorBidi"/>
      <w:b/>
      <w:bCs/>
      <w:i/>
      <w:iCs/>
      <w:color w:val="114DAC" w:themeColor="text2"/>
      <w:lang w:val="en-GB"/>
    </w:rPr>
  </w:style>
  <w:style w:type="character" w:customStyle="1" w:styleId="Heading5Char">
    <w:name w:val="Heading 5 Char"/>
    <w:basedOn w:val="DefaultParagraphFont"/>
    <w:link w:val="Heading5"/>
    <w:rsid w:val="00994FA0"/>
    <w:rPr>
      <w:rFonts w:eastAsiaTheme="majorEastAsia" w:cstheme="majorBidi"/>
      <w:i/>
      <w:lang w:val="en-GB"/>
    </w:rPr>
  </w:style>
  <w:style w:type="character" w:customStyle="1" w:styleId="HeaderChar">
    <w:name w:val="Header Char"/>
    <w:basedOn w:val="DefaultParagraphFont"/>
    <w:link w:val="Header"/>
    <w:uiPriority w:val="99"/>
    <w:semiHidden/>
    <w:rsid w:val="00C365B2"/>
  </w:style>
  <w:style w:type="character" w:styleId="PlaceholderText">
    <w:name w:val="Placeholder Text"/>
    <w:basedOn w:val="DefaultParagraphFont"/>
    <w:uiPriority w:val="99"/>
    <w:semiHidden/>
    <w:rsid w:val="006D017E"/>
    <w:rPr>
      <w:color w:val="808080"/>
    </w:rPr>
  </w:style>
  <w:style w:type="paragraph" w:customStyle="1" w:styleId="Smallline">
    <w:name w:val="Small line"/>
    <w:basedOn w:val="Normal"/>
    <w:uiPriority w:val="99"/>
    <w:semiHidden/>
    <w:qFormat/>
    <w:rsid w:val="003B14F2"/>
    <w:pPr>
      <w:spacing w:line="24" w:lineRule="auto"/>
    </w:pPr>
    <w:rPr>
      <w:noProof/>
      <w:color w:val="FFFFFF" w:themeColor="background1"/>
      <w:sz w:val="2"/>
    </w:rPr>
  </w:style>
  <w:style w:type="paragraph" w:customStyle="1" w:styleId="Smallheading">
    <w:name w:val="Small heading"/>
    <w:basedOn w:val="Normal"/>
    <w:next w:val="Normal"/>
    <w:uiPriority w:val="14"/>
    <w:qFormat/>
    <w:rsid w:val="00E63B83"/>
    <w:pPr>
      <w:keepNext/>
      <w:spacing w:before="260" w:after="80"/>
    </w:pPr>
    <w:rPr>
      <w:rFonts w:asciiTheme="majorHAnsi" w:hAnsiTheme="majorHAnsi"/>
      <w:b/>
    </w:rPr>
  </w:style>
  <w:style w:type="character" w:customStyle="1" w:styleId="Heading2Char">
    <w:name w:val="Heading 2 Char"/>
    <w:basedOn w:val="DefaultParagraphFont"/>
    <w:link w:val="Heading2"/>
    <w:rsid w:val="000533CC"/>
    <w:rPr>
      <w:rFonts w:asciiTheme="majorHAnsi" w:hAnsiTheme="majorHAnsi"/>
      <w:b/>
      <w:color w:val="114DAC" w:themeColor="text2"/>
      <w:sz w:val="28"/>
      <w:szCs w:val="28"/>
      <w:lang w:val="en-GB"/>
    </w:rPr>
  </w:style>
  <w:style w:type="paragraph" w:customStyle="1" w:styleId="Label">
    <w:name w:val="Label"/>
    <w:basedOn w:val="Normal"/>
    <w:uiPriority w:val="99"/>
    <w:semiHidden/>
    <w:qFormat/>
    <w:rsid w:val="00515825"/>
    <w:rPr>
      <w:rFonts w:asciiTheme="majorHAnsi" w:hAnsiTheme="majorHAnsi"/>
      <w:b/>
      <w:sz w:val="18"/>
    </w:rPr>
  </w:style>
  <w:style w:type="paragraph" w:styleId="Caption">
    <w:name w:val="caption"/>
    <w:basedOn w:val="Normal"/>
    <w:next w:val="Normal"/>
    <w:uiPriority w:val="24"/>
    <w:qFormat/>
    <w:rsid w:val="002B5232"/>
    <w:pPr>
      <w:spacing w:before="140" w:after="140"/>
    </w:pPr>
    <w:rPr>
      <w:iCs/>
      <w:color w:val="114DAC" w:themeColor="text2"/>
      <w:sz w:val="18"/>
    </w:rPr>
  </w:style>
  <w:style w:type="paragraph" w:styleId="TOC1">
    <w:name w:val="toc 1"/>
    <w:basedOn w:val="Normal"/>
    <w:next w:val="Normal"/>
    <w:uiPriority w:val="39"/>
    <w:rsid w:val="002B5232"/>
    <w:pPr>
      <w:keepNext/>
      <w:tabs>
        <w:tab w:val="right" w:pos="9044"/>
      </w:tabs>
      <w:spacing w:before="260"/>
      <w:ind w:left="425" w:right="454" w:hanging="425"/>
    </w:pPr>
    <w:rPr>
      <w:rFonts w:asciiTheme="majorHAnsi" w:hAnsiTheme="majorHAnsi"/>
      <w:color w:val="114DAC" w:themeColor="text2"/>
    </w:rPr>
  </w:style>
  <w:style w:type="paragraph" w:styleId="TOC2">
    <w:name w:val="toc 2"/>
    <w:basedOn w:val="TOC1"/>
    <w:uiPriority w:val="39"/>
    <w:rsid w:val="00A15D22"/>
    <w:pPr>
      <w:keepNext w:val="0"/>
      <w:spacing w:before="0"/>
      <w:ind w:left="1276" w:hanging="851"/>
    </w:pPr>
    <w:rPr>
      <w:b/>
    </w:rPr>
  </w:style>
  <w:style w:type="paragraph" w:styleId="TOC3">
    <w:name w:val="toc 3"/>
    <w:basedOn w:val="TOC2"/>
    <w:next w:val="Normal"/>
    <w:uiPriority w:val="39"/>
    <w:rsid w:val="00A15D22"/>
  </w:style>
  <w:style w:type="paragraph" w:styleId="TOCHeading">
    <w:name w:val="TOC Heading"/>
    <w:basedOn w:val="Heading1"/>
    <w:next w:val="Normal"/>
    <w:uiPriority w:val="39"/>
    <w:qFormat/>
    <w:rsid w:val="00994FA0"/>
    <w:pPr>
      <w:numPr>
        <w:numId w:val="0"/>
      </w:numPr>
      <w:outlineLvl w:val="9"/>
    </w:pPr>
    <w:rPr>
      <w:rFonts w:eastAsiaTheme="majorEastAsia" w:cstheme="majorBidi"/>
      <w:bCs w:val="0"/>
    </w:rPr>
  </w:style>
  <w:style w:type="numbering" w:customStyle="1" w:styleId="Koppen">
    <w:name w:val="Koppen"/>
    <w:uiPriority w:val="99"/>
    <w:rsid w:val="003844D8"/>
    <w:pPr>
      <w:numPr>
        <w:numId w:val="4"/>
      </w:numPr>
    </w:pPr>
  </w:style>
  <w:style w:type="table" w:customStyle="1" w:styleId="TablePlanon">
    <w:name w:val="Table Planon"/>
    <w:basedOn w:val="TableNormal"/>
    <w:uiPriority w:val="99"/>
    <w:rsid w:val="00CE1F72"/>
    <w:rPr>
      <w:sz w:val="18"/>
    </w:rPr>
    <w:tblPr>
      <w:tblStyleRowBandSize w:val="1"/>
      <w:tblStyleColBandSize w:val="1"/>
      <w:tblBorders>
        <w:top w:val="single" w:sz="4" w:space="0" w:color="114DAC" w:themeColor="accent1"/>
        <w:left w:val="single" w:sz="4" w:space="0" w:color="114DAC" w:themeColor="accent1"/>
        <w:bottom w:val="single" w:sz="4" w:space="0" w:color="114DAC" w:themeColor="accent1"/>
        <w:right w:val="single" w:sz="4" w:space="0" w:color="114DAC" w:themeColor="accent1"/>
        <w:insideH w:val="single" w:sz="4" w:space="0" w:color="114DAC" w:themeColor="accent1"/>
        <w:insideV w:val="single" w:sz="4" w:space="0" w:color="114DAC" w:themeColor="accent1"/>
      </w:tblBorders>
      <w:tblCellMar>
        <w:top w:w="57" w:type="dxa"/>
        <w:left w:w="85" w:type="dxa"/>
        <w:bottom w:w="57" w:type="dxa"/>
        <w:right w:w="85" w:type="dxa"/>
      </w:tblCellMar>
    </w:tblPr>
    <w:tblStylePr w:type="firstRow">
      <w:pPr>
        <w:keepNext/>
        <w:wordWrap/>
      </w:pPr>
      <w:rPr>
        <w:rFonts w:asciiTheme="majorHAnsi" w:hAnsiTheme="majorHAnsi"/>
        <w:b/>
        <w:color w:val="114DAC" w:themeColor="text2"/>
      </w:rPr>
      <w:tblPr/>
      <w:trPr>
        <w:tblHeader/>
      </w:trPr>
      <w:tcPr>
        <w:tcBorders>
          <w:top w:val="single" w:sz="4" w:space="0" w:color="114DAC" w:themeColor="text2"/>
          <w:left w:val="single" w:sz="4" w:space="0" w:color="114DAC" w:themeColor="text2"/>
          <w:bottom w:val="single" w:sz="4" w:space="0" w:color="114DAC" w:themeColor="text2"/>
          <w:right w:val="single" w:sz="4" w:space="0" w:color="114DAC" w:themeColor="text2"/>
          <w:insideH w:val="single" w:sz="4" w:space="0" w:color="114DAC" w:themeColor="text2"/>
          <w:insideV w:val="single" w:sz="4" w:space="0" w:color="114DAC" w:themeColor="text2"/>
          <w:tl2br w:val="nil"/>
          <w:tr2bl w:val="nil"/>
        </w:tcBorders>
      </w:tcPr>
    </w:tblStylePr>
    <w:tblStylePr w:type="lastRow">
      <w:rPr>
        <w:rFonts w:asciiTheme="majorHAnsi" w:hAnsiTheme="majorHAnsi"/>
        <w:b w:val="0"/>
      </w:rPr>
      <w:tblPr/>
      <w:tcPr>
        <w:tcBorders>
          <w:top w:val="single" w:sz="4" w:space="0" w:color="114DAC" w:themeColor="text2"/>
          <w:left w:val="single" w:sz="4" w:space="0" w:color="114DAC" w:themeColor="text2"/>
          <w:bottom w:val="single" w:sz="4" w:space="0" w:color="114DAC" w:themeColor="text2"/>
          <w:right w:val="single" w:sz="4" w:space="0" w:color="114DAC" w:themeColor="text2"/>
          <w:insideH w:val="single" w:sz="4" w:space="0" w:color="114DAC" w:themeColor="text2"/>
          <w:insideV w:val="single" w:sz="4" w:space="0" w:color="114DAC" w:themeColor="text2"/>
          <w:tl2br w:val="nil"/>
          <w:tr2bl w:val="nil"/>
        </w:tcBorders>
      </w:tcPr>
    </w:tblStylePr>
    <w:tblStylePr w:type="lastCol">
      <w:pPr>
        <w:jc w:val="right"/>
      </w:pPr>
    </w:tblStylePr>
  </w:style>
  <w:style w:type="paragraph" w:customStyle="1" w:styleId="Bullets">
    <w:name w:val="Bullets"/>
    <w:basedOn w:val="Normal"/>
    <w:uiPriority w:val="4"/>
    <w:qFormat/>
    <w:rsid w:val="00F52A67"/>
    <w:pPr>
      <w:numPr>
        <w:numId w:val="5"/>
      </w:numPr>
    </w:pPr>
    <w:rPr>
      <w:szCs w:val="16"/>
    </w:rPr>
  </w:style>
  <w:style w:type="paragraph" w:customStyle="1" w:styleId="Numbers">
    <w:name w:val="Numbers"/>
    <w:basedOn w:val="Normal"/>
    <w:uiPriority w:val="5"/>
    <w:qFormat/>
    <w:rsid w:val="00136571"/>
    <w:pPr>
      <w:numPr>
        <w:numId w:val="3"/>
      </w:numPr>
    </w:pPr>
    <w:rPr>
      <w:szCs w:val="16"/>
    </w:rPr>
  </w:style>
  <w:style w:type="paragraph" w:customStyle="1" w:styleId="Heading1nonumber">
    <w:name w:val="Heading 1 no number"/>
    <w:basedOn w:val="Heading1"/>
    <w:next w:val="Normal"/>
    <w:uiPriority w:val="19"/>
    <w:qFormat/>
    <w:rsid w:val="0033159A"/>
    <w:pPr>
      <w:numPr>
        <w:numId w:val="0"/>
      </w:numPr>
    </w:pPr>
  </w:style>
  <w:style w:type="character" w:styleId="Hyperlink">
    <w:name w:val="Hyperlink"/>
    <w:basedOn w:val="DefaultParagraphFont"/>
    <w:uiPriority w:val="99"/>
    <w:rsid w:val="00743E0D"/>
    <w:rPr>
      <w:color w:val="114DAC" w:themeColor="hyperlink"/>
      <w:u w:val="single"/>
    </w:rPr>
  </w:style>
  <w:style w:type="paragraph" w:styleId="TOC4">
    <w:name w:val="toc 4"/>
    <w:basedOn w:val="TOC3"/>
    <w:next w:val="Normal"/>
    <w:uiPriority w:val="39"/>
    <w:rsid w:val="00A15D22"/>
  </w:style>
  <w:style w:type="paragraph" w:customStyle="1" w:styleId="URL">
    <w:name w:val="URL"/>
    <w:basedOn w:val="Footer"/>
    <w:uiPriority w:val="99"/>
    <w:semiHidden/>
    <w:qFormat/>
    <w:rsid w:val="003B14F2"/>
    <w:pPr>
      <w:jc w:val="right"/>
    </w:pPr>
    <w:rPr>
      <w:sz w:val="22"/>
    </w:rPr>
  </w:style>
  <w:style w:type="paragraph" w:customStyle="1" w:styleId="Address">
    <w:name w:val="Address"/>
    <w:basedOn w:val="Footer"/>
    <w:uiPriority w:val="99"/>
    <w:semiHidden/>
    <w:qFormat/>
    <w:rsid w:val="003B14F2"/>
    <w:pPr>
      <w:ind w:left="397" w:hanging="397"/>
    </w:pPr>
    <w:rPr>
      <w:noProof/>
      <w:sz w:val="15"/>
    </w:rPr>
  </w:style>
  <w:style w:type="paragraph" w:customStyle="1" w:styleId="Heading2nonumber">
    <w:name w:val="Heading 2 no number"/>
    <w:basedOn w:val="Heading2"/>
    <w:next w:val="Normal"/>
    <w:uiPriority w:val="19"/>
    <w:qFormat/>
    <w:rsid w:val="0033159A"/>
    <w:pPr>
      <w:numPr>
        <w:ilvl w:val="0"/>
        <w:numId w:val="0"/>
      </w:numPr>
    </w:pPr>
  </w:style>
  <w:style w:type="paragraph" w:customStyle="1" w:styleId="Heading3nonumber">
    <w:name w:val="Heading 3 no number"/>
    <w:basedOn w:val="Heading3"/>
    <w:next w:val="Normal"/>
    <w:uiPriority w:val="19"/>
    <w:qFormat/>
    <w:rsid w:val="0033159A"/>
    <w:pPr>
      <w:numPr>
        <w:ilvl w:val="0"/>
        <w:numId w:val="0"/>
      </w:numPr>
    </w:pPr>
  </w:style>
  <w:style w:type="paragraph" w:customStyle="1" w:styleId="Heading4nonumber">
    <w:name w:val="Heading 4 no number"/>
    <w:basedOn w:val="Heading4"/>
    <w:next w:val="Normal"/>
    <w:uiPriority w:val="19"/>
    <w:qFormat/>
    <w:rsid w:val="0033159A"/>
    <w:pPr>
      <w:numPr>
        <w:ilvl w:val="0"/>
        <w:numId w:val="0"/>
      </w:numPr>
    </w:pPr>
  </w:style>
  <w:style w:type="paragraph" w:styleId="Title">
    <w:name w:val="Title"/>
    <w:basedOn w:val="Normal"/>
    <w:next w:val="Normal"/>
    <w:link w:val="TitleChar"/>
    <w:uiPriority w:val="10"/>
    <w:qFormat/>
    <w:rsid w:val="000533CC"/>
    <w:rPr>
      <w:rFonts w:asciiTheme="majorHAnsi" w:eastAsiaTheme="majorEastAsia" w:hAnsiTheme="majorHAnsi" w:cstheme="majorBidi"/>
      <w:b/>
      <w:color w:val="114DAC" w:themeColor="text2"/>
      <w:sz w:val="44"/>
      <w:szCs w:val="56"/>
    </w:rPr>
  </w:style>
  <w:style w:type="paragraph" w:styleId="Subtitle">
    <w:name w:val="Subtitle"/>
    <w:basedOn w:val="Normal"/>
    <w:next w:val="Normal"/>
    <w:link w:val="SubtitleChar"/>
    <w:uiPriority w:val="30"/>
    <w:qFormat/>
    <w:rsid w:val="000533CC"/>
    <w:pPr>
      <w:numPr>
        <w:ilvl w:val="1"/>
      </w:numPr>
    </w:pPr>
    <w:rPr>
      <w:rFonts w:asciiTheme="majorHAnsi" w:eastAsiaTheme="minorEastAsia" w:hAnsiTheme="majorHAnsi" w:cstheme="minorBidi"/>
      <w:b/>
      <w:color w:val="114DAC" w:themeColor="text2"/>
      <w:sz w:val="28"/>
      <w:szCs w:val="22"/>
    </w:rPr>
  </w:style>
  <w:style w:type="character" w:customStyle="1" w:styleId="SubtitleChar">
    <w:name w:val="Subtitle Char"/>
    <w:basedOn w:val="DefaultParagraphFont"/>
    <w:link w:val="Subtitle"/>
    <w:uiPriority w:val="30"/>
    <w:rsid w:val="000533CC"/>
    <w:rPr>
      <w:rFonts w:asciiTheme="majorHAnsi" w:eastAsiaTheme="minorEastAsia" w:hAnsiTheme="majorHAnsi" w:cstheme="minorBidi"/>
      <w:b/>
      <w:color w:val="114DAC" w:themeColor="text2"/>
      <w:sz w:val="28"/>
      <w:szCs w:val="22"/>
    </w:rPr>
  </w:style>
  <w:style w:type="paragraph" w:customStyle="1" w:styleId="Coverdata">
    <w:name w:val="Cover data"/>
    <w:basedOn w:val="Normal"/>
    <w:uiPriority w:val="31"/>
    <w:qFormat/>
    <w:rsid w:val="000533CC"/>
    <w:rPr>
      <w:rFonts w:asciiTheme="majorHAnsi" w:hAnsiTheme="majorHAnsi"/>
      <w:b/>
      <w:color w:val="114DAC" w:themeColor="text2"/>
      <w:sz w:val="18"/>
    </w:rPr>
  </w:style>
  <w:style w:type="paragraph" w:customStyle="1" w:styleId="Tabelnormaal">
    <w:name w:val="Tabel normaal"/>
    <w:basedOn w:val="Normal"/>
    <w:rsid w:val="00235292"/>
    <w:pPr>
      <w:spacing w:before="40" w:after="40" w:line="240" w:lineRule="auto"/>
    </w:pPr>
    <w:rPr>
      <w:rFonts w:ascii="Univers" w:hAnsi="Univers"/>
      <w:color w:val="auto"/>
      <w:lang w:val="nl"/>
    </w:rPr>
  </w:style>
  <w:style w:type="character" w:customStyle="1" w:styleId="Heading9Char">
    <w:name w:val="Heading 9 Char"/>
    <w:basedOn w:val="DefaultParagraphFont"/>
    <w:link w:val="Heading9"/>
    <w:uiPriority w:val="99"/>
    <w:semiHidden/>
    <w:rsid w:val="00235292"/>
    <w:rPr>
      <w:rFonts w:asciiTheme="majorHAnsi" w:eastAsiaTheme="majorEastAsia" w:hAnsiTheme="majorHAnsi" w:cstheme="majorBidi"/>
      <w:i/>
      <w:iCs/>
      <w:color w:val="525252" w:themeColor="text1" w:themeTint="D8"/>
      <w:sz w:val="21"/>
      <w:szCs w:val="21"/>
      <w:lang w:val="en-GB"/>
    </w:rPr>
  </w:style>
  <w:style w:type="paragraph" w:styleId="BodyText">
    <w:name w:val="Body Text"/>
    <w:basedOn w:val="Normal"/>
    <w:link w:val="BodyTextChar"/>
    <w:uiPriority w:val="99"/>
    <w:unhideWhenUsed/>
    <w:rsid w:val="00235292"/>
    <w:pPr>
      <w:spacing w:after="120" w:line="276" w:lineRule="auto"/>
      <w:jc w:val="both"/>
    </w:pPr>
    <w:rPr>
      <w:rFonts w:ascii="Arial" w:eastAsiaTheme="minorHAnsi" w:hAnsi="Arial" w:cstheme="minorBidi"/>
      <w:color w:val="auto"/>
      <w:sz w:val="22"/>
      <w:szCs w:val="22"/>
      <w:lang w:eastAsia="en-US"/>
    </w:rPr>
  </w:style>
  <w:style w:type="character" w:customStyle="1" w:styleId="BodyTextChar">
    <w:name w:val="Body Text Char"/>
    <w:basedOn w:val="DefaultParagraphFont"/>
    <w:link w:val="BodyText"/>
    <w:uiPriority w:val="99"/>
    <w:rsid w:val="00235292"/>
    <w:rPr>
      <w:rFonts w:ascii="Arial" w:eastAsiaTheme="minorHAnsi" w:hAnsi="Arial" w:cstheme="minorBidi"/>
      <w:color w:val="auto"/>
      <w:sz w:val="22"/>
      <w:szCs w:val="22"/>
      <w:lang w:val="en-GB" w:eastAsia="en-US"/>
    </w:rPr>
  </w:style>
  <w:style w:type="paragraph" w:styleId="ListParagraph">
    <w:name w:val="List Paragraph"/>
    <w:aliases w:val="Bullet List,FooterText,numbered,List Paragraph1,Paragraphe de liste1,Bulletr List Paragraph,列出段落,列出段落1,List Paragraph2,List Paragraph21,Listeafsnit1,Parágrafo da Lista1,Párrafo de lista1,リスト段落1,List Paragraph11,Foot,Equipment,Bullet list"/>
    <w:basedOn w:val="Normal"/>
    <w:link w:val="ListParagraphChar"/>
    <w:uiPriority w:val="34"/>
    <w:qFormat/>
    <w:rsid w:val="00235292"/>
    <w:pPr>
      <w:numPr>
        <w:numId w:val="6"/>
      </w:numPr>
      <w:spacing w:after="240" w:line="276" w:lineRule="auto"/>
      <w:contextualSpacing/>
      <w:jc w:val="both"/>
    </w:pPr>
    <w:rPr>
      <w:rFonts w:ascii="Arial" w:eastAsiaTheme="minorHAnsi" w:hAnsi="Arial" w:cstheme="minorBidi"/>
      <w:color w:val="auto"/>
      <w:sz w:val="22"/>
      <w:szCs w:val="22"/>
      <w:lang w:eastAsia="en-US"/>
    </w:rPr>
  </w:style>
  <w:style w:type="character" w:customStyle="1" w:styleId="ListParagraphChar">
    <w:name w:val="List Paragraph Char"/>
    <w:aliases w:val="Bullet List Char,FooterText Char,numbered Char,List Paragraph1 Char,Paragraphe de liste1 Char,Bulletr List Paragraph Char,列出段落 Char,列出段落1 Char,List Paragraph2 Char,List Paragraph21 Char,Listeafsnit1 Char,Parágrafo da Lista1 Char"/>
    <w:basedOn w:val="DefaultParagraphFont"/>
    <w:link w:val="ListParagraph"/>
    <w:uiPriority w:val="34"/>
    <w:qFormat/>
    <w:locked/>
    <w:rsid w:val="00235292"/>
    <w:rPr>
      <w:rFonts w:ascii="Arial" w:eastAsiaTheme="minorHAnsi" w:hAnsi="Arial" w:cstheme="minorBidi"/>
      <w:color w:val="auto"/>
      <w:sz w:val="22"/>
      <w:szCs w:val="22"/>
      <w:lang w:val="en-GB" w:eastAsia="en-US"/>
    </w:rPr>
  </w:style>
  <w:style w:type="character" w:customStyle="1" w:styleId="TitleChar">
    <w:name w:val="Title Char"/>
    <w:basedOn w:val="DefaultParagraphFont"/>
    <w:link w:val="Title"/>
    <w:uiPriority w:val="10"/>
    <w:rsid w:val="00044A3C"/>
    <w:rPr>
      <w:rFonts w:asciiTheme="majorHAnsi" w:eastAsiaTheme="majorEastAsia" w:hAnsiTheme="majorHAnsi" w:cstheme="majorBidi"/>
      <w:b/>
      <w:color w:val="114DAC" w:themeColor="text2"/>
      <w:sz w:val="44"/>
      <w:szCs w:val="56"/>
      <w:lang w:val="en-GB"/>
    </w:rPr>
  </w:style>
  <w:style w:type="character" w:styleId="UnresolvedMention">
    <w:name w:val="Unresolved Mention"/>
    <w:basedOn w:val="DefaultParagraphFont"/>
    <w:uiPriority w:val="99"/>
    <w:semiHidden/>
    <w:unhideWhenUsed/>
    <w:rsid w:val="00D62991"/>
    <w:rPr>
      <w:color w:val="605E5C"/>
      <w:shd w:val="clear" w:color="auto" w:fill="E1DFDD"/>
    </w:rPr>
  </w:style>
  <w:style w:type="paragraph" w:customStyle="1" w:styleId="Anormal">
    <w:name w:val="A_normal"/>
    <w:link w:val="AnormalChar"/>
    <w:qFormat/>
    <w:rsid w:val="00A978F4"/>
    <w:pPr>
      <w:spacing w:line="260" w:lineRule="exact"/>
    </w:pPr>
    <w:rPr>
      <w:rFonts w:ascii="Helvetica" w:eastAsiaTheme="minorHAnsi" w:hAnsi="Helvetica" w:cstheme="minorBidi"/>
      <w:color w:val="auto"/>
      <w:sz w:val="18"/>
      <w:szCs w:val="22"/>
      <w:lang w:eastAsia="en-US"/>
    </w:rPr>
  </w:style>
  <w:style w:type="character" w:customStyle="1" w:styleId="AnormalChar">
    <w:name w:val="A_normal Char"/>
    <w:basedOn w:val="DefaultParagraphFont"/>
    <w:link w:val="Anormal"/>
    <w:rsid w:val="00A978F4"/>
    <w:rPr>
      <w:rFonts w:ascii="Helvetica" w:eastAsiaTheme="minorHAnsi" w:hAnsi="Helvetica" w:cstheme="minorBidi"/>
      <w:color w:val="auto"/>
      <w:sz w:val="18"/>
      <w:szCs w:val="22"/>
      <w:lang w:eastAsia="en-US"/>
    </w:rPr>
  </w:style>
  <w:style w:type="character" w:styleId="SubtleEmphasis">
    <w:name w:val="Subtle Emphasis"/>
    <w:basedOn w:val="DefaultParagraphFont"/>
    <w:uiPriority w:val="19"/>
    <w:qFormat/>
    <w:rsid w:val="00D66290"/>
    <w:rPr>
      <w:i/>
      <w:iCs/>
      <w:color w:val="404040"/>
    </w:rPr>
  </w:style>
  <w:style w:type="paragraph" w:styleId="Revision">
    <w:name w:val="Revision"/>
    <w:hidden/>
    <w:uiPriority w:val="99"/>
    <w:semiHidden/>
    <w:rsid w:val="00694411"/>
    <w:pPr>
      <w:spacing w:line="240" w:lineRule="auto"/>
    </w:pPr>
    <w:rPr>
      <w:lang w:val="en-GB"/>
    </w:rPr>
  </w:style>
  <w:style w:type="character" w:styleId="CommentReference">
    <w:name w:val="annotation reference"/>
    <w:basedOn w:val="DefaultParagraphFont"/>
    <w:uiPriority w:val="99"/>
    <w:semiHidden/>
    <w:unhideWhenUsed/>
    <w:rsid w:val="00847F2B"/>
    <w:rPr>
      <w:sz w:val="16"/>
      <w:szCs w:val="16"/>
    </w:rPr>
  </w:style>
  <w:style w:type="paragraph" w:styleId="CommentText">
    <w:name w:val="annotation text"/>
    <w:basedOn w:val="Normal"/>
    <w:link w:val="CommentTextChar"/>
    <w:uiPriority w:val="99"/>
    <w:unhideWhenUsed/>
    <w:rsid w:val="00847F2B"/>
    <w:pPr>
      <w:spacing w:line="240" w:lineRule="auto"/>
    </w:pPr>
  </w:style>
  <w:style w:type="character" w:customStyle="1" w:styleId="CommentTextChar">
    <w:name w:val="Comment Text Char"/>
    <w:basedOn w:val="DefaultParagraphFont"/>
    <w:link w:val="CommentText"/>
    <w:uiPriority w:val="99"/>
    <w:rsid w:val="00847F2B"/>
    <w:rPr>
      <w:lang w:val="en-GB"/>
    </w:rPr>
  </w:style>
  <w:style w:type="paragraph" w:styleId="CommentSubject">
    <w:name w:val="annotation subject"/>
    <w:basedOn w:val="CommentText"/>
    <w:next w:val="CommentText"/>
    <w:link w:val="CommentSubjectChar"/>
    <w:uiPriority w:val="99"/>
    <w:semiHidden/>
    <w:unhideWhenUsed/>
    <w:rsid w:val="00847F2B"/>
    <w:rPr>
      <w:b/>
      <w:bCs/>
    </w:rPr>
  </w:style>
  <w:style w:type="character" w:customStyle="1" w:styleId="CommentSubjectChar">
    <w:name w:val="Comment Subject Char"/>
    <w:basedOn w:val="CommentTextChar"/>
    <w:link w:val="CommentSubject"/>
    <w:uiPriority w:val="99"/>
    <w:semiHidden/>
    <w:rsid w:val="00847F2B"/>
    <w:rPr>
      <w:b/>
      <w:bCs/>
      <w:lang w:val="en-GB"/>
    </w:rPr>
  </w:style>
  <w:style w:type="character" w:customStyle="1" w:styleId="searchresulthighlight">
    <w:name w:val="search_result_highlight"/>
    <w:basedOn w:val="DefaultParagraphFont"/>
    <w:rsid w:val="006E3C36"/>
  </w:style>
  <w:style w:type="character" w:customStyle="1" w:styleId="uicontrol">
    <w:name w:val="uicontrol"/>
    <w:basedOn w:val="DefaultParagraphFont"/>
    <w:rsid w:val="006E3C36"/>
  </w:style>
  <w:style w:type="character" w:customStyle="1" w:styleId="ph">
    <w:name w:val="ph"/>
    <w:basedOn w:val="DefaultParagraphFont"/>
    <w:rsid w:val="00C70960"/>
  </w:style>
  <w:style w:type="character" w:customStyle="1" w:styleId="xref">
    <w:name w:val="xref"/>
    <w:basedOn w:val="DefaultParagraphFont"/>
    <w:rsid w:val="00C70960"/>
  </w:style>
  <w:style w:type="character" w:customStyle="1" w:styleId="ui-provider">
    <w:name w:val="ui-provider"/>
    <w:basedOn w:val="DefaultParagraphFont"/>
    <w:rsid w:val="006A2897"/>
  </w:style>
  <w:style w:type="character" w:styleId="Strong">
    <w:name w:val="Strong"/>
    <w:basedOn w:val="DefaultParagraphFont"/>
    <w:uiPriority w:val="22"/>
    <w:qFormat/>
    <w:rsid w:val="006A2897"/>
    <w:rPr>
      <w:b/>
      <w:bCs/>
    </w:rPr>
  </w:style>
  <w:style w:type="paragraph" w:customStyle="1" w:styleId="paragraph">
    <w:name w:val="paragraph"/>
    <w:basedOn w:val="Normal"/>
    <w:rsid w:val="000928D2"/>
    <w:pPr>
      <w:spacing w:before="100" w:beforeAutospacing="1" w:after="100" w:afterAutospacing="1" w:line="240" w:lineRule="auto"/>
    </w:pPr>
    <w:rPr>
      <w:rFonts w:ascii="Times New Roman" w:hAnsi="Times New Roman"/>
      <w:color w:val="auto"/>
      <w:sz w:val="24"/>
      <w:szCs w:val="24"/>
      <w:lang w:eastAsia="en-GB"/>
    </w:rPr>
  </w:style>
  <w:style w:type="character" w:customStyle="1" w:styleId="normaltextrun">
    <w:name w:val="normaltextrun"/>
    <w:basedOn w:val="DefaultParagraphFont"/>
    <w:rsid w:val="000928D2"/>
  </w:style>
  <w:style w:type="character" w:customStyle="1" w:styleId="eop">
    <w:name w:val="eop"/>
    <w:basedOn w:val="DefaultParagraphFont"/>
    <w:rsid w:val="000928D2"/>
  </w:style>
  <w:style w:type="character" w:customStyle="1" w:styleId="cf01">
    <w:name w:val="cf01"/>
    <w:basedOn w:val="DefaultParagraphFont"/>
    <w:rsid w:val="007F6FB9"/>
    <w:rPr>
      <w:rFonts w:ascii="Segoe UI" w:hAnsi="Segoe UI" w:cs="Segoe UI" w:hint="default"/>
      <w:color w:val="333333"/>
      <w:sz w:val="18"/>
      <w:szCs w:val="18"/>
    </w:rPr>
  </w:style>
  <w:style w:type="paragraph" w:styleId="NoSpacing">
    <w:name w:val="No Spacing"/>
    <w:uiPriority w:val="1"/>
    <w:qFormat/>
    <w:rsid w:val="00C91957"/>
    <w:pPr>
      <w:spacing w:line="240" w:lineRule="auto"/>
    </w:pPr>
    <w:rPr>
      <w:rFonts w:eastAsiaTheme="minorHAnsi" w:cstheme="minorBidi"/>
      <w:color w:val="auto"/>
      <w:kern w:val="2"/>
      <w:sz w:val="22"/>
      <w:szCs w:val="22"/>
      <w:lang w:val="en-GB" w:eastAsia="en-US"/>
      <w14:ligatures w14:val="standardContextual"/>
    </w:rPr>
  </w:style>
  <w:style w:type="character" w:customStyle="1" w:styleId="scxw173400879">
    <w:name w:val="scxw173400879"/>
    <w:basedOn w:val="DefaultParagraphFont"/>
    <w:rsid w:val="00C91957"/>
  </w:style>
  <w:style w:type="paragraph" w:styleId="TOC5">
    <w:name w:val="toc 5"/>
    <w:basedOn w:val="Normal"/>
    <w:next w:val="Normal"/>
    <w:autoRedefine/>
    <w:uiPriority w:val="39"/>
    <w:unhideWhenUsed/>
    <w:rsid w:val="007534D0"/>
    <w:pPr>
      <w:spacing w:after="100" w:line="259" w:lineRule="auto"/>
      <w:ind w:left="880"/>
    </w:pPr>
    <w:rPr>
      <w:rFonts w:eastAsiaTheme="minorEastAsia" w:cstheme="minorBidi"/>
      <w:color w:val="auto"/>
      <w:kern w:val="2"/>
      <w:sz w:val="22"/>
      <w:szCs w:val="22"/>
      <w:lang w:eastAsia="en-GB"/>
      <w14:ligatures w14:val="standardContextual"/>
    </w:rPr>
  </w:style>
  <w:style w:type="paragraph" w:styleId="TOC6">
    <w:name w:val="toc 6"/>
    <w:basedOn w:val="Normal"/>
    <w:next w:val="Normal"/>
    <w:autoRedefine/>
    <w:uiPriority w:val="39"/>
    <w:unhideWhenUsed/>
    <w:rsid w:val="007534D0"/>
    <w:pPr>
      <w:spacing w:after="100" w:line="259" w:lineRule="auto"/>
      <w:ind w:left="1100"/>
    </w:pPr>
    <w:rPr>
      <w:rFonts w:eastAsiaTheme="minorEastAsia" w:cstheme="minorBidi"/>
      <w:color w:val="auto"/>
      <w:kern w:val="2"/>
      <w:sz w:val="22"/>
      <w:szCs w:val="22"/>
      <w:lang w:eastAsia="en-GB"/>
      <w14:ligatures w14:val="standardContextual"/>
    </w:rPr>
  </w:style>
  <w:style w:type="paragraph" w:styleId="TOC7">
    <w:name w:val="toc 7"/>
    <w:basedOn w:val="Normal"/>
    <w:next w:val="Normal"/>
    <w:autoRedefine/>
    <w:uiPriority w:val="39"/>
    <w:unhideWhenUsed/>
    <w:rsid w:val="007534D0"/>
    <w:pPr>
      <w:spacing w:after="100" w:line="259" w:lineRule="auto"/>
      <w:ind w:left="1320"/>
    </w:pPr>
    <w:rPr>
      <w:rFonts w:eastAsiaTheme="minorEastAsia" w:cstheme="minorBidi"/>
      <w:color w:val="auto"/>
      <w:kern w:val="2"/>
      <w:sz w:val="22"/>
      <w:szCs w:val="22"/>
      <w:lang w:eastAsia="en-GB"/>
      <w14:ligatures w14:val="standardContextual"/>
    </w:rPr>
  </w:style>
  <w:style w:type="paragraph" w:styleId="TOC8">
    <w:name w:val="toc 8"/>
    <w:basedOn w:val="Normal"/>
    <w:next w:val="Normal"/>
    <w:autoRedefine/>
    <w:uiPriority w:val="39"/>
    <w:unhideWhenUsed/>
    <w:rsid w:val="007534D0"/>
    <w:pPr>
      <w:spacing w:after="100" w:line="259" w:lineRule="auto"/>
      <w:ind w:left="1540"/>
    </w:pPr>
    <w:rPr>
      <w:rFonts w:eastAsiaTheme="minorEastAsia" w:cstheme="minorBidi"/>
      <w:color w:val="auto"/>
      <w:kern w:val="2"/>
      <w:sz w:val="22"/>
      <w:szCs w:val="22"/>
      <w:lang w:eastAsia="en-GB"/>
      <w14:ligatures w14:val="standardContextual"/>
    </w:rPr>
  </w:style>
  <w:style w:type="paragraph" w:styleId="TOC9">
    <w:name w:val="toc 9"/>
    <w:basedOn w:val="Normal"/>
    <w:next w:val="Normal"/>
    <w:autoRedefine/>
    <w:uiPriority w:val="39"/>
    <w:unhideWhenUsed/>
    <w:rsid w:val="007534D0"/>
    <w:pPr>
      <w:spacing w:after="100" w:line="259" w:lineRule="auto"/>
      <w:ind w:left="1760"/>
    </w:pPr>
    <w:rPr>
      <w:rFonts w:eastAsiaTheme="minorEastAsia" w:cstheme="minorBidi"/>
      <w:color w:val="auto"/>
      <w:kern w:val="2"/>
      <w:sz w:val="22"/>
      <w:szCs w:val="22"/>
      <w:lang w:eastAsia="en-GB"/>
      <w14:ligatures w14:val="standardContextual"/>
    </w:rPr>
  </w:style>
  <w:style w:type="character" w:styleId="FollowedHyperlink">
    <w:name w:val="FollowedHyperlink"/>
    <w:basedOn w:val="DefaultParagraphFont"/>
    <w:uiPriority w:val="99"/>
    <w:semiHidden/>
    <w:unhideWhenUsed/>
    <w:rsid w:val="001A2A51"/>
    <w:rPr>
      <w:color w:val="114DAC"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894923">
      <w:bodyDiv w:val="1"/>
      <w:marLeft w:val="0"/>
      <w:marRight w:val="0"/>
      <w:marTop w:val="0"/>
      <w:marBottom w:val="0"/>
      <w:divBdr>
        <w:top w:val="none" w:sz="0" w:space="0" w:color="auto"/>
        <w:left w:val="none" w:sz="0" w:space="0" w:color="auto"/>
        <w:bottom w:val="none" w:sz="0" w:space="0" w:color="auto"/>
        <w:right w:val="none" w:sz="0" w:space="0" w:color="auto"/>
      </w:divBdr>
      <w:divsChild>
        <w:div w:id="403768745">
          <w:marLeft w:val="547"/>
          <w:marRight w:val="0"/>
          <w:marTop w:val="0"/>
          <w:marBottom w:val="0"/>
          <w:divBdr>
            <w:top w:val="none" w:sz="0" w:space="0" w:color="auto"/>
            <w:left w:val="none" w:sz="0" w:space="0" w:color="auto"/>
            <w:bottom w:val="none" w:sz="0" w:space="0" w:color="auto"/>
            <w:right w:val="none" w:sz="0" w:space="0" w:color="auto"/>
          </w:divBdr>
        </w:div>
        <w:div w:id="544833347">
          <w:marLeft w:val="547"/>
          <w:marRight w:val="0"/>
          <w:marTop w:val="0"/>
          <w:marBottom w:val="0"/>
          <w:divBdr>
            <w:top w:val="none" w:sz="0" w:space="0" w:color="auto"/>
            <w:left w:val="none" w:sz="0" w:space="0" w:color="auto"/>
            <w:bottom w:val="none" w:sz="0" w:space="0" w:color="auto"/>
            <w:right w:val="none" w:sz="0" w:space="0" w:color="auto"/>
          </w:divBdr>
        </w:div>
        <w:div w:id="1191649285">
          <w:marLeft w:val="547"/>
          <w:marRight w:val="0"/>
          <w:marTop w:val="0"/>
          <w:marBottom w:val="0"/>
          <w:divBdr>
            <w:top w:val="none" w:sz="0" w:space="0" w:color="auto"/>
            <w:left w:val="none" w:sz="0" w:space="0" w:color="auto"/>
            <w:bottom w:val="none" w:sz="0" w:space="0" w:color="auto"/>
            <w:right w:val="none" w:sz="0" w:space="0" w:color="auto"/>
          </w:divBdr>
        </w:div>
        <w:div w:id="1305817175">
          <w:marLeft w:val="547"/>
          <w:marRight w:val="0"/>
          <w:marTop w:val="0"/>
          <w:marBottom w:val="0"/>
          <w:divBdr>
            <w:top w:val="none" w:sz="0" w:space="0" w:color="auto"/>
            <w:left w:val="none" w:sz="0" w:space="0" w:color="auto"/>
            <w:bottom w:val="none" w:sz="0" w:space="0" w:color="auto"/>
            <w:right w:val="none" w:sz="0" w:space="0" w:color="auto"/>
          </w:divBdr>
        </w:div>
        <w:div w:id="1537504747">
          <w:marLeft w:val="547"/>
          <w:marRight w:val="0"/>
          <w:marTop w:val="0"/>
          <w:marBottom w:val="0"/>
          <w:divBdr>
            <w:top w:val="none" w:sz="0" w:space="0" w:color="auto"/>
            <w:left w:val="none" w:sz="0" w:space="0" w:color="auto"/>
            <w:bottom w:val="none" w:sz="0" w:space="0" w:color="auto"/>
            <w:right w:val="none" w:sz="0" w:space="0" w:color="auto"/>
          </w:divBdr>
        </w:div>
        <w:div w:id="2131245651">
          <w:marLeft w:val="547"/>
          <w:marRight w:val="0"/>
          <w:marTop w:val="0"/>
          <w:marBottom w:val="0"/>
          <w:divBdr>
            <w:top w:val="none" w:sz="0" w:space="0" w:color="auto"/>
            <w:left w:val="none" w:sz="0" w:space="0" w:color="auto"/>
            <w:bottom w:val="none" w:sz="0" w:space="0" w:color="auto"/>
            <w:right w:val="none" w:sz="0" w:space="0" w:color="auto"/>
          </w:divBdr>
        </w:div>
      </w:divsChild>
    </w:div>
    <w:div w:id="67267000">
      <w:bodyDiv w:val="1"/>
      <w:marLeft w:val="0"/>
      <w:marRight w:val="0"/>
      <w:marTop w:val="0"/>
      <w:marBottom w:val="0"/>
      <w:divBdr>
        <w:top w:val="none" w:sz="0" w:space="0" w:color="auto"/>
        <w:left w:val="none" w:sz="0" w:space="0" w:color="auto"/>
        <w:bottom w:val="none" w:sz="0" w:space="0" w:color="auto"/>
        <w:right w:val="none" w:sz="0" w:space="0" w:color="auto"/>
      </w:divBdr>
      <w:divsChild>
        <w:div w:id="121963016">
          <w:marLeft w:val="1080"/>
          <w:marRight w:val="0"/>
          <w:marTop w:val="0"/>
          <w:marBottom w:val="0"/>
          <w:divBdr>
            <w:top w:val="none" w:sz="0" w:space="0" w:color="auto"/>
            <w:left w:val="none" w:sz="0" w:space="0" w:color="auto"/>
            <w:bottom w:val="none" w:sz="0" w:space="0" w:color="auto"/>
            <w:right w:val="none" w:sz="0" w:space="0" w:color="auto"/>
          </w:divBdr>
        </w:div>
        <w:div w:id="1410931978">
          <w:marLeft w:val="1080"/>
          <w:marRight w:val="0"/>
          <w:marTop w:val="0"/>
          <w:marBottom w:val="0"/>
          <w:divBdr>
            <w:top w:val="none" w:sz="0" w:space="0" w:color="auto"/>
            <w:left w:val="none" w:sz="0" w:space="0" w:color="auto"/>
            <w:bottom w:val="none" w:sz="0" w:space="0" w:color="auto"/>
            <w:right w:val="none" w:sz="0" w:space="0" w:color="auto"/>
          </w:divBdr>
        </w:div>
        <w:div w:id="1702054456">
          <w:marLeft w:val="1080"/>
          <w:marRight w:val="0"/>
          <w:marTop w:val="0"/>
          <w:marBottom w:val="0"/>
          <w:divBdr>
            <w:top w:val="none" w:sz="0" w:space="0" w:color="auto"/>
            <w:left w:val="none" w:sz="0" w:space="0" w:color="auto"/>
            <w:bottom w:val="none" w:sz="0" w:space="0" w:color="auto"/>
            <w:right w:val="none" w:sz="0" w:space="0" w:color="auto"/>
          </w:divBdr>
        </w:div>
      </w:divsChild>
    </w:div>
    <w:div w:id="75250723">
      <w:bodyDiv w:val="1"/>
      <w:marLeft w:val="0"/>
      <w:marRight w:val="0"/>
      <w:marTop w:val="0"/>
      <w:marBottom w:val="0"/>
      <w:divBdr>
        <w:top w:val="none" w:sz="0" w:space="0" w:color="auto"/>
        <w:left w:val="none" w:sz="0" w:space="0" w:color="auto"/>
        <w:bottom w:val="none" w:sz="0" w:space="0" w:color="auto"/>
        <w:right w:val="none" w:sz="0" w:space="0" w:color="auto"/>
      </w:divBdr>
      <w:divsChild>
        <w:div w:id="174538141">
          <w:marLeft w:val="994"/>
          <w:marRight w:val="0"/>
          <w:marTop w:val="0"/>
          <w:marBottom w:val="0"/>
          <w:divBdr>
            <w:top w:val="none" w:sz="0" w:space="0" w:color="auto"/>
            <w:left w:val="none" w:sz="0" w:space="0" w:color="auto"/>
            <w:bottom w:val="none" w:sz="0" w:space="0" w:color="auto"/>
            <w:right w:val="none" w:sz="0" w:space="0" w:color="auto"/>
          </w:divBdr>
        </w:div>
        <w:div w:id="205875520">
          <w:marLeft w:val="994"/>
          <w:marRight w:val="0"/>
          <w:marTop w:val="0"/>
          <w:marBottom w:val="0"/>
          <w:divBdr>
            <w:top w:val="none" w:sz="0" w:space="0" w:color="auto"/>
            <w:left w:val="none" w:sz="0" w:space="0" w:color="auto"/>
            <w:bottom w:val="none" w:sz="0" w:space="0" w:color="auto"/>
            <w:right w:val="none" w:sz="0" w:space="0" w:color="auto"/>
          </w:divBdr>
        </w:div>
        <w:div w:id="274756110">
          <w:marLeft w:val="994"/>
          <w:marRight w:val="0"/>
          <w:marTop w:val="0"/>
          <w:marBottom w:val="0"/>
          <w:divBdr>
            <w:top w:val="none" w:sz="0" w:space="0" w:color="auto"/>
            <w:left w:val="none" w:sz="0" w:space="0" w:color="auto"/>
            <w:bottom w:val="none" w:sz="0" w:space="0" w:color="auto"/>
            <w:right w:val="none" w:sz="0" w:space="0" w:color="auto"/>
          </w:divBdr>
        </w:div>
        <w:div w:id="379860704">
          <w:marLeft w:val="994"/>
          <w:marRight w:val="0"/>
          <w:marTop w:val="0"/>
          <w:marBottom w:val="0"/>
          <w:divBdr>
            <w:top w:val="none" w:sz="0" w:space="0" w:color="auto"/>
            <w:left w:val="none" w:sz="0" w:space="0" w:color="auto"/>
            <w:bottom w:val="none" w:sz="0" w:space="0" w:color="auto"/>
            <w:right w:val="none" w:sz="0" w:space="0" w:color="auto"/>
          </w:divBdr>
        </w:div>
        <w:div w:id="556672835">
          <w:marLeft w:val="994"/>
          <w:marRight w:val="0"/>
          <w:marTop w:val="0"/>
          <w:marBottom w:val="0"/>
          <w:divBdr>
            <w:top w:val="none" w:sz="0" w:space="0" w:color="auto"/>
            <w:left w:val="none" w:sz="0" w:space="0" w:color="auto"/>
            <w:bottom w:val="none" w:sz="0" w:space="0" w:color="auto"/>
            <w:right w:val="none" w:sz="0" w:space="0" w:color="auto"/>
          </w:divBdr>
        </w:div>
        <w:div w:id="713850004">
          <w:marLeft w:val="994"/>
          <w:marRight w:val="0"/>
          <w:marTop w:val="0"/>
          <w:marBottom w:val="0"/>
          <w:divBdr>
            <w:top w:val="none" w:sz="0" w:space="0" w:color="auto"/>
            <w:left w:val="none" w:sz="0" w:space="0" w:color="auto"/>
            <w:bottom w:val="none" w:sz="0" w:space="0" w:color="auto"/>
            <w:right w:val="none" w:sz="0" w:space="0" w:color="auto"/>
          </w:divBdr>
        </w:div>
        <w:div w:id="748187702">
          <w:marLeft w:val="994"/>
          <w:marRight w:val="0"/>
          <w:marTop w:val="0"/>
          <w:marBottom w:val="0"/>
          <w:divBdr>
            <w:top w:val="none" w:sz="0" w:space="0" w:color="auto"/>
            <w:left w:val="none" w:sz="0" w:space="0" w:color="auto"/>
            <w:bottom w:val="none" w:sz="0" w:space="0" w:color="auto"/>
            <w:right w:val="none" w:sz="0" w:space="0" w:color="auto"/>
          </w:divBdr>
        </w:div>
        <w:div w:id="1286471910">
          <w:marLeft w:val="994"/>
          <w:marRight w:val="0"/>
          <w:marTop w:val="0"/>
          <w:marBottom w:val="0"/>
          <w:divBdr>
            <w:top w:val="none" w:sz="0" w:space="0" w:color="auto"/>
            <w:left w:val="none" w:sz="0" w:space="0" w:color="auto"/>
            <w:bottom w:val="none" w:sz="0" w:space="0" w:color="auto"/>
            <w:right w:val="none" w:sz="0" w:space="0" w:color="auto"/>
          </w:divBdr>
        </w:div>
        <w:div w:id="2010054687">
          <w:marLeft w:val="994"/>
          <w:marRight w:val="0"/>
          <w:marTop w:val="0"/>
          <w:marBottom w:val="0"/>
          <w:divBdr>
            <w:top w:val="none" w:sz="0" w:space="0" w:color="auto"/>
            <w:left w:val="none" w:sz="0" w:space="0" w:color="auto"/>
            <w:bottom w:val="none" w:sz="0" w:space="0" w:color="auto"/>
            <w:right w:val="none" w:sz="0" w:space="0" w:color="auto"/>
          </w:divBdr>
        </w:div>
      </w:divsChild>
    </w:div>
    <w:div w:id="105974702">
      <w:bodyDiv w:val="1"/>
      <w:marLeft w:val="0"/>
      <w:marRight w:val="0"/>
      <w:marTop w:val="0"/>
      <w:marBottom w:val="0"/>
      <w:divBdr>
        <w:top w:val="none" w:sz="0" w:space="0" w:color="auto"/>
        <w:left w:val="none" w:sz="0" w:space="0" w:color="auto"/>
        <w:bottom w:val="none" w:sz="0" w:space="0" w:color="auto"/>
        <w:right w:val="none" w:sz="0" w:space="0" w:color="auto"/>
      </w:divBdr>
      <w:divsChild>
        <w:div w:id="569729672">
          <w:marLeft w:val="547"/>
          <w:marRight w:val="0"/>
          <w:marTop w:val="0"/>
          <w:marBottom w:val="0"/>
          <w:divBdr>
            <w:top w:val="none" w:sz="0" w:space="0" w:color="auto"/>
            <w:left w:val="none" w:sz="0" w:space="0" w:color="auto"/>
            <w:bottom w:val="none" w:sz="0" w:space="0" w:color="auto"/>
            <w:right w:val="none" w:sz="0" w:space="0" w:color="auto"/>
          </w:divBdr>
        </w:div>
        <w:div w:id="636379855">
          <w:marLeft w:val="547"/>
          <w:marRight w:val="0"/>
          <w:marTop w:val="0"/>
          <w:marBottom w:val="0"/>
          <w:divBdr>
            <w:top w:val="none" w:sz="0" w:space="0" w:color="auto"/>
            <w:left w:val="none" w:sz="0" w:space="0" w:color="auto"/>
            <w:bottom w:val="none" w:sz="0" w:space="0" w:color="auto"/>
            <w:right w:val="none" w:sz="0" w:space="0" w:color="auto"/>
          </w:divBdr>
        </w:div>
        <w:div w:id="663555897">
          <w:marLeft w:val="547"/>
          <w:marRight w:val="0"/>
          <w:marTop w:val="0"/>
          <w:marBottom w:val="0"/>
          <w:divBdr>
            <w:top w:val="none" w:sz="0" w:space="0" w:color="auto"/>
            <w:left w:val="none" w:sz="0" w:space="0" w:color="auto"/>
            <w:bottom w:val="none" w:sz="0" w:space="0" w:color="auto"/>
            <w:right w:val="none" w:sz="0" w:space="0" w:color="auto"/>
          </w:divBdr>
        </w:div>
        <w:div w:id="1056392317">
          <w:marLeft w:val="547"/>
          <w:marRight w:val="0"/>
          <w:marTop w:val="0"/>
          <w:marBottom w:val="0"/>
          <w:divBdr>
            <w:top w:val="none" w:sz="0" w:space="0" w:color="auto"/>
            <w:left w:val="none" w:sz="0" w:space="0" w:color="auto"/>
            <w:bottom w:val="none" w:sz="0" w:space="0" w:color="auto"/>
            <w:right w:val="none" w:sz="0" w:space="0" w:color="auto"/>
          </w:divBdr>
        </w:div>
        <w:div w:id="1505054799">
          <w:marLeft w:val="547"/>
          <w:marRight w:val="0"/>
          <w:marTop w:val="0"/>
          <w:marBottom w:val="0"/>
          <w:divBdr>
            <w:top w:val="none" w:sz="0" w:space="0" w:color="auto"/>
            <w:left w:val="none" w:sz="0" w:space="0" w:color="auto"/>
            <w:bottom w:val="none" w:sz="0" w:space="0" w:color="auto"/>
            <w:right w:val="none" w:sz="0" w:space="0" w:color="auto"/>
          </w:divBdr>
        </w:div>
      </w:divsChild>
    </w:div>
    <w:div w:id="130902906">
      <w:bodyDiv w:val="1"/>
      <w:marLeft w:val="0"/>
      <w:marRight w:val="0"/>
      <w:marTop w:val="0"/>
      <w:marBottom w:val="0"/>
      <w:divBdr>
        <w:top w:val="none" w:sz="0" w:space="0" w:color="auto"/>
        <w:left w:val="none" w:sz="0" w:space="0" w:color="auto"/>
        <w:bottom w:val="none" w:sz="0" w:space="0" w:color="auto"/>
        <w:right w:val="none" w:sz="0" w:space="0" w:color="auto"/>
      </w:divBdr>
      <w:divsChild>
        <w:div w:id="17434833">
          <w:marLeft w:val="0"/>
          <w:marRight w:val="0"/>
          <w:marTop w:val="0"/>
          <w:marBottom w:val="0"/>
          <w:divBdr>
            <w:top w:val="none" w:sz="0" w:space="0" w:color="auto"/>
            <w:left w:val="none" w:sz="0" w:space="0" w:color="auto"/>
            <w:bottom w:val="none" w:sz="0" w:space="0" w:color="auto"/>
            <w:right w:val="none" w:sz="0" w:space="0" w:color="auto"/>
          </w:divBdr>
        </w:div>
        <w:div w:id="75591426">
          <w:marLeft w:val="0"/>
          <w:marRight w:val="0"/>
          <w:marTop w:val="0"/>
          <w:marBottom w:val="0"/>
          <w:divBdr>
            <w:top w:val="none" w:sz="0" w:space="0" w:color="auto"/>
            <w:left w:val="none" w:sz="0" w:space="0" w:color="auto"/>
            <w:bottom w:val="none" w:sz="0" w:space="0" w:color="auto"/>
            <w:right w:val="none" w:sz="0" w:space="0" w:color="auto"/>
          </w:divBdr>
        </w:div>
        <w:div w:id="115411675">
          <w:marLeft w:val="0"/>
          <w:marRight w:val="0"/>
          <w:marTop w:val="0"/>
          <w:marBottom w:val="0"/>
          <w:divBdr>
            <w:top w:val="none" w:sz="0" w:space="0" w:color="auto"/>
            <w:left w:val="none" w:sz="0" w:space="0" w:color="auto"/>
            <w:bottom w:val="none" w:sz="0" w:space="0" w:color="auto"/>
            <w:right w:val="none" w:sz="0" w:space="0" w:color="auto"/>
          </w:divBdr>
        </w:div>
        <w:div w:id="149102269">
          <w:marLeft w:val="0"/>
          <w:marRight w:val="0"/>
          <w:marTop w:val="0"/>
          <w:marBottom w:val="0"/>
          <w:divBdr>
            <w:top w:val="none" w:sz="0" w:space="0" w:color="auto"/>
            <w:left w:val="none" w:sz="0" w:space="0" w:color="auto"/>
            <w:bottom w:val="none" w:sz="0" w:space="0" w:color="auto"/>
            <w:right w:val="none" w:sz="0" w:space="0" w:color="auto"/>
          </w:divBdr>
        </w:div>
        <w:div w:id="174224118">
          <w:marLeft w:val="0"/>
          <w:marRight w:val="0"/>
          <w:marTop w:val="0"/>
          <w:marBottom w:val="0"/>
          <w:divBdr>
            <w:top w:val="none" w:sz="0" w:space="0" w:color="auto"/>
            <w:left w:val="none" w:sz="0" w:space="0" w:color="auto"/>
            <w:bottom w:val="none" w:sz="0" w:space="0" w:color="auto"/>
            <w:right w:val="none" w:sz="0" w:space="0" w:color="auto"/>
          </w:divBdr>
        </w:div>
        <w:div w:id="190460651">
          <w:marLeft w:val="0"/>
          <w:marRight w:val="0"/>
          <w:marTop w:val="0"/>
          <w:marBottom w:val="0"/>
          <w:divBdr>
            <w:top w:val="none" w:sz="0" w:space="0" w:color="auto"/>
            <w:left w:val="none" w:sz="0" w:space="0" w:color="auto"/>
            <w:bottom w:val="none" w:sz="0" w:space="0" w:color="auto"/>
            <w:right w:val="none" w:sz="0" w:space="0" w:color="auto"/>
          </w:divBdr>
          <w:divsChild>
            <w:div w:id="324866674">
              <w:marLeft w:val="0"/>
              <w:marRight w:val="0"/>
              <w:marTop w:val="0"/>
              <w:marBottom w:val="0"/>
              <w:divBdr>
                <w:top w:val="none" w:sz="0" w:space="0" w:color="auto"/>
                <w:left w:val="none" w:sz="0" w:space="0" w:color="auto"/>
                <w:bottom w:val="none" w:sz="0" w:space="0" w:color="auto"/>
                <w:right w:val="none" w:sz="0" w:space="0" w:color="auto"/>
              </w:divBdr>
            </w:div>
            <w:div w:id="752094138">
              <w:marLeft w:val="0"/>
              <w:marRight w:val="0"/>
              <w:marTop w:val="0"/>
              <w:marBottom w:val="0"/>
              <w:divBdr>
                <w:top w:val="none" w:sz="0" w:space="0" w:color="auto"/>
                <w:left w:val="none" w:sz="0" w:space="0" w:color="auto"/>
                <w:bottom w:val="none" w:sz="0" w:space="0" w:color="auto"/>
                <w:right w:val="none" w:sz="0" w:space="0" w:color="auto"/>
              </w:divBdr>
            </w:div>
            <w:div w:id="1662584245">
              <w:marLeft w:val="0"/>
              <w:marRight w:val="0"/>
              <w:marTop w:val="0"/>
              <w:marBottom w:val="0"/>
              <w:divBdr>
                <w:top w:val="none" w:sz="0" w:space="0" w:color="auto"/>
                <w:left w:val="none" w:sz="0" w:space="0" w:color="auto"/>
                <w:bottom w:val="none" w:sz="0" w:space="0" w:color="auto"/>
                <w:right w:val="none" w:sz="0" w:space="0" w:color="auto"/>
              </w:divBdr>
            </w:div>
            <w:div w:id="2062947636">
              <w:marLeft w:val="0"/>
              <w:marRight w:val="0"/>
              <w:marTop w:val="0"/>
              <w:marBottom w:val="0"/>
              <w:divBdr>
                <w:top w:val="none" w:sz="0" w:space="0" w:color="auto"/>
                <w:left w:val="none" w:sz="0" w:space="0" w:color="auto"/>
                <w:bottom w:val="none" w:sz="0" w:space="0" w:color="auto"/>
                <w:right w:val="none" w:sz="0" w:space="0" w:color="auto"/>
              </w:divBdr>
            </w:div>
          </w:divsChild>
        </w:div>
        <w:div w:id="327829873">
          <w:marLeft w:val="0"/>
          <w:marRight w:val="0"/>
          <w:marTop w:val="0"/>
          <w:marBottom w:val="0"/>
          <w:divBdr>
            <w:top w:val="none" w:sz="0" w:space="0" w:color="auto"/>
            <w:left w:val="none" w:sz="0" w:space="0" w:color="auto"/>
            <w:bottom w:val="none" w:sz="0" w:space="0" w:color="auto"/>
            <w:right w:val="none" w:sz="0" w:space="0" w:color="auto"/>
          </w:divBdr>
          <w:divsChild>
            <w:div w:id="88232912">
              <w:marLeft w:val="0"/>
              <w:marRight w:val="0"/>
              <w:marTop w:val="0"/>
              <w:marBottom w:val="0"/>
              <w:divBdr>
                <w:top w:val="none" w:sz="0" w:space="0" w:color="auto"/>
                <w:left w:val="none" w:sz="0" w:space="0" w:color="auto"/>
                <w:bottom w:val="none" w:sz="0" w:space="0" w:color="auto"/>
                <w:right w:val="none" w:sz="0" w:space="0" w:color="auto"/>
              </w:divBdr>
            </w:div>
            <w:div w:id="782311111">
              <w:marLeft w:val="0"/>
              <w:marRight w:val="0"/>
              <w:marTop w:val="0"/>
              <w:marBottom w:val="0"/>
              <w:divBdr>
                <w:top w:val="none" w:sz="0" w:space="0" w:color="auto"/>
                <w:left w:val="none" w:sz="0" w:space="0" w:color="auto"/>
                <w:bottom w:val="none" w:sz="0" w:space="0" w:color="auto"/>
                <w:right w:val="none" w:sz="0" w:space="0" w:color="auto"/>
              </w:divBdr>
            </w:div>
            <w:div w:id="808010277">
              <w:marLeft w:val="0"/>
              <w:marRight w:val="0"/>
              <w:marTop w:val="0"/>
              <w:marBottom w:val="0"/>
              <w:divBdr>
                <w:top w:val="none" w:sz="0" w:space="0" w:color="auto"/>
                <w:left w:val="none" w:sz="0" w:space="0" w:color="auto"/>
                <w:bottom w:val="none" w:sz="0" w:space="0" w:color="auto"/>
                <w:right w:val="none" w:sz="0" w:space="0" w:color="auto"/>
              </w:divBdr>
            </w:div>
            <w:div w:id="1517886306">
              <w:marLeft w:val="0"/>
              <w:marRight w:val="0"/>
              <w:marTop w:val="0"/>
              <w:marBottom w:val="0"/>
              <w:divBdr>
                <w:top w:val="none" w:sz="0" w:space="0" w:color="auto"/>
                <w:left w:val="none" w:sz="0" w:space="0" w:color="auto"/>
                <w:bottom w:val="none" w:sz="0" w:space="0" w:color="auto"/>
                <w:right w:val="none" w:sz="0" w:space="0" w:color="auto"/>
              </w:divBdr>
            </w:div>
            <w:div w:id="1751536080">
              <w:marLeft w:val="0"/>
              <w:marRight w:val="0"/>
              <w:marTop w:val="0"/>
              <w:marBottom w:val="0"/>
              <w:divBdr>
                <w:top w:val="none" w:sz="0" w:space="0" w:color="auto"/>
                <w:left w:val="none" w:sz="0" w:space="0" w:color="auto"/>
                <w:bottom w:val="none" w:sz="0" w:space="0" w:color="auto"/>
                <w:right w:val="none" w:sz="0" w:space="0" w:color="auto"/>
              </w:divBdr>
            </w:div>
          </w:divsChild>
        </w:div>
        <w:div w:id="359085180">
          <w:marLeft w:val="0"/>
          <w:marRight w:val="0"/>
          <w:marTop w:val="0"/>
          <w:marBottom w:val="0"/>
          <w:divBdr>
            <w:top w:val="none" w:sz="0" w:space="0" w:color="auto"/>
            <w:left w:val="none" w:sz="0" w:space="0" w:color="auto"/>
            <w:bottom w:val="none" w:sz="0" w:space="0" w:color="auto"/>
            <w:right w:val="none" w:sz="0" w:space="0" w:color="auto"/>
          </w:divBdr>
          <w:divsChild>
            <w:div w:id="429935770">
              <w:marLeft w:val="0"/>
              <w:marRight w:val="0"/>
              <w:marTop w:val="0"/>
              <w:marBottom w:val="0"/>
              <w:divBdr>
                <w:top w:val="none" w:sz="0" w:space="0" w:color="auto"/>
                <w:left w:val="none" w:sz="0" w:space="0" w:color="auto"/>
                <w:bottom w:val="none" w:sz="0" w:space="0" w:color="auto"/>
                <w:right w:val="none" w:sz="0" w:space="0" w:color="auto"/>
              </w:divBdr>
            </w:div>
            <w:div w:id="996494375">
              <w:marLeft w:val="0"/>
              <w:marRight w:val="0"/>
              <w:marTop w:val="0"/>
              <w:marBottom w:val="0"/>
              <w:divBdr>
                <w:top w:val="none" w:sz="0" w:space="0" w:color="auto"/>
                <w:left w:val="none" w:sz="0" w:space="0" w:color="auto"/>
                <w:bottom w:val="none" w:sz="0" w:space="0" w:color="auto"/>
                <w:right w:val="none" w:sz="0" w:space="0" w:color="auto"/>
              </w:divBdr>
            </w:div>
            <w:div w:id="1128162178">
              <w:marLeft w:val="0"/>
              <w:marRight w:val="0"/>
              <w:marTop w:val="0"/>
              <w:marBottom w:val="0"/>
              <w:divBdr>
                <w:top w:val="none" w:sz="0" w:space="0" w:color="auto"/>
                <w:left w:val="none" w:sz="0" w:space="0" w:color="auto"/>
                <w:bottom w:val="none" w:sz="0" w:space="0" w:color="auto"/>
                <w:right w:val="none" w:sz="0" w:space="0" w:color="auto"/>
              </w:divBdr>
            </w:div>
            <w:div w:id="1586255972">
              <w:marLeft w:val="0"/>
              <w:marRight w:val="0"/>
              <w:marTop w:val="0"/>
              <w:marBottom w:val="0"/>
              <w:divBdr>
                <w:top w:val="none" w:sz="0" w:space="0" w:color="auto"/>
                <w:left w:val="none" w:sz="0" w:space="0" w:color="auto"/>
                <w:bottom w:val="none" w:sz="0" w:space="0" w:color="auto"/>
                <w:right w:val="none" w:sz="0" w:space="0" w:color="auto"/>
              </w:divBdr>
            </w:div>
            <w:div w:id="1804537853">
              <w:marLeft w:val="0"/>
              <w:marRight w:val="0"/>
              <w:marTop w:val="0"/>
              <w:marBottom w:val="0"/>
              <w:divBdr>
                <w:top w:val="none" w:sz="0" w:space="0" w:color="auto"/>
                <w:left w:val="none" w:sz="0" w:space="0" w:color="auto"/>
                <w:bottom w:val="none" w:sz="0" w:space="0" w:color="auto"/>
                <w:right w:val="none" w:sz="0" w:space="0" w:color="auto"/>
              </w:divBdr>
            </w:div>
          </w:divsChild>
        </w:div>
        <w:div w:id="389113036">
          <w:marLeft w:val="0"/>
          <w:marRight w:val="0"/>
          <w:marTop w:val="0"/>
          <w:marBottom w:val="0"/>
          <w:divBdr>
            <w:top w:val="none" w:sz="0" w:space="0" w:color="auto"/>
            <w:left w:val="none" w:sz="0" w:space="0" w:color="auto"/>
            <w:bottom w:val="none" w:sz="0" w:space="0" w:color="auto"/>
            <w:right w:val="none" w:sz="0" w:space="0" w:color="auto"/>
          </w:divBdr>
        </w:div>
        <w:div w:id="392775600">
          <w:marLeft w:val="0"/>
          <w:marRight w:val="0"/>
          <w:marTop w:val="0"/>
          <w:marBottom w:val="0"/>
          <w:divBdr>
            <w:top w:val="none" w:sz="0" w:space="0" w:color="auto"/>
            <w:left w:val="none" w:sz="0" w:space="0" w:color="auto"/>
            <w:bottom w:val="none" w:sz="0" w:space="0" w:color="auto"/>
            <w:right w:val="none" w:sz="0" w:space="0" w:color="auto"/>
          </w:divBdr>
        </w:div>
        <w:div w:id="473450416">
          <w:marLeft w:val="0"/>
          <w:marRight w:val="0"/>
          <w:marTop w:val="0"/>
          <w:marBottom w:val="0"/>
          <w:divBdr>
            <w:top w:val="none" w:sz="0" w:space="0" w:color="auto"/>
            <w:left w:val="none" w:sz="0" w:space="0" w:color="auto"/>
            <w:bottom w:val="none" w:sz="0" w:space="0" w:color="auto"/>
            <w:right w:val="none" w:sz="0" w:space="0" w:color="auto"/>
          </w:divBdr>
        </w:div>
        <w:div w:id="490365676">
          <w:marLeft w:val="0"/>
          <w:marRight w:val="0"/>
          <w:marTop w:val="0"/>
          <w:marBottom w:val="0"/>
          <w:divBdr>
            <w:top w:val="none" w:sz="0" w:space="0" w:color="auto"/>
            <w:left w:val="none" w:sz="0" w:space="0" w:color="auto"/>
            <w:bottom w:val="none" w:sz="0" w:space="0" w:color="auto"/>
            <w:right w:val="none" w:sz="0" w:space="0" w:color="auto"/>
          </w:divBdr>
        </w:div>
        <w:div w:id="502746002">
          <w:marLeft w:val="0"/>
          <w:marRight w:val="0"/>
          <w:marTop w:val="0"/>
          <w:marBottom w:val="0"/>
          <w:divBdr>
            <w:top w:val="none" w:sz="0" w:space="0" w:color="auto"/>
            <w:left w:val="none" w:sz="0" w:space="0" w:color="auto"/>
            <w:bottom w:val="none" w:sz="0" w:space="0" w:color="auto"/>
            <w:right w:val="none" w:sz="0" w:space="0" w:color="auto"/>
          </w:divBdr>
        </w:div>
        <w:div w:id="537619177">
          <w:marLeft w:val="0"/>
          <w:marRight w:val="0"/>
          <w:marTop w:val="0"/>
          <w:marBottom w:val="0"/>
          <w:divBdr>
            <w:top w:val="none" w:sz="0" w:space="0" w:color="auto"/>
            <w:left w:val="none" w:sz="0" w:space="0" w:color="auto"/>
            <w:bottom w:val="none" w:sz="0" w:space="0" w:color="auto"/>
            <w:right w:val="none" w:sz="0" w:space="0" w:color="auto"/>
          </w:divBdr>
          <w:divsChild>
            <w:div w:id="824782312">
              <w:marLeft w:val="0"/>
              <w:marRight w:val="0"/>
              <w:marTop w:val="0"/>
              <w:marBottom w:val="0"/>
              <w:divBdr>
                <w:top w:val="none" w:sz="0" w:space="0" w:color="auto"/>
                <w:left w:val="none" w:sz="0" w:space="0" w:color="auto"/>
                <w:bottom w:val="none" w:sz="0" w:space="0" w:color="auto"/>
                <w:right w:val="none" w:sz="0" w:space="0" w:color="auto"/>
              </w:divBdr>
            </w:div>
            <w:div w:id="974526905">
              <w:marLeft w:val="0"/>
              <w:marRight w:val="0"/>
              <w:marTop w:val="0"/>
              <w:marBottom w:val="0"/>
              <w:divBdr>
                <w:top w:val="none" w:sz="0" w:space="0" w:color="auto"/>
                <w:left w:val="none" w:sz="0" w:space="0" w:color="auto"/>
                <w:bottom w:val="none" w:sz="0" w:space="0" w:color="auto"/>
                <w:right w:val="none" w:sz="0" w:space="0" w:color="auto"/>
              </w:divBdr>
            </w:div>
            <w:div w:id="1278367043">
              <w:marLeft w:val="0"/>
              <w:marRight w:val="0"/>
              <w:marTop w:val="0"/>
              <w:marBottom w:val="0"/>
              <w:divBdr>
                <w:top w:val="none" w:sz="0" w:space="0" w:color="auto"/>
                <w:left w:val="none" w:sz="0" w:space="0" w:color="auto"/>
                <w:bottom w:val="none" w:sz="0" w:space="0" w:color="auto"/>
                <w:right w:val="none" w:sz="0" w:space="0" w:color="auto"/>
              </w:divBdr>
            </w:div>
            <w:div w:id="1631012817">
              <w:marLeft w:val="0"/>
              <w:marRight w:val="0"/>
              <w:marTop w:val="0"/>
              <w:marBottom w:val="0"/>
              <w:divBdr>
                <w:top w:val="none" w:sz="0" w:space="0" w:color="auto"/>
                <w:left w:val="none" w:sz="0" w:space="0" w:color="auto"/>
                <w:bottom w:val="none" w:sz="0" w:space="0" w:color="auto"/>
                <w:right w:val="none" w:sz="0" w:space="0" w:color="auto"/>
              </w:divBdr>
            </w:div>
            <w:div w:id="2122677128">
              <w:marLeft w:val="0"/>
              <w:marRight w:val="0"/>
              <w:marTop w:val="0"/>
              <w:marBottom w:val="0"/>
              <w:divBdr>
                <w:top w:val="none" w:sz="0" w:space="0" w:color="auto"/>
                <w:left w:val="none" w:sz="0" w:space="0" w:color="auto"/>
                <w:bottom w:val="none" w:sz="0" w:space="0" w:color="auto"/>
                <w:right w:val="none" w:sz="0" w:space="0" w:color="auto"/>
              </w:divBdr>
            </w:div>
          </w:divsChild>
        </w:div>
        <w:div w:id="788666235">
          <w:marLeft w:val="0"/>
          <w:marRight w:val="0"/>
          <w:marTop w:val="0"/>
          <w:marBottom w:val="0"/>
          <w:divBdr>
            <w:top w:val="none" w:sz="0" w:space="0" w:color="auto"/>
            <w:left w:val="none" w:sz="0" w:space="0" w:color="auto"/>
            <w:bottom w:val="none" w:sz="0" w:space="0" w:color="auto"/>
            <w:right w:val="none" w:sz="0" w:space="0" w:color="auto"/>
          </w:divBdr>
        </w:div>
        <w:div w:id="797990671">
          <w:marLeft w:val="0"/>
          <w:marRight w:val="0"/>
          <w:marTop w:val="0"/>
          <w:marBottom w:val="0"/>
          <w:divBdr>
            <w:top w:val="none" w:sz="0" w:space="0" w:color="auto"/>
            <w:left w:val="none" w:sz="0" w:space="0" w:color="auto"/>
            <w:bottom w:val="none" w:sz="0" w:space="0" w:color="auto"/>
            <w:right w:val="none" w:sz="0" w:space="0" w:color="auto"/>
          </w:divBdr>
        </w:div>
        <w:div w:id="799570771">
          <w:marLeft w:val="0"/>
          <w:marRight w:val="0"/>
          <w:marTop w:val="0"/>
          <w:marBottom w:val="0"/>
          <w:divBdr>
            <w:top w:val="none" w:sz="0" w:space="0" w:color="auto"/>
            <w:left w:val="none" w:sz="0" w:space="0" w:color="auto"/>
            <w:bottom w:val="none" w:sz="0" w:space="0" w:color="auto"/>
            <w:right w:val="none" w:sz="0" w:space="0" w:color="auto"/>
          </w:divBdr>
          <w:divsChild>
            <w:div w:id="230164939">
              <w:marLeft w:val="0"/>
              <w:marRight w:val="0"/>
              <w:marTop w:val="0"/>
              <w:marBottom w:val="0"/>
              <w:divBdr>
                <w:top w:val="none" w:sz="0" w:space="0" w:color="auto"/>
                <w:left w:val="none" w:sz="0" w:space="0" w:color="auto"/>
                <w:bottom w:val="none" w:sz="0" w:space="0" w:color="auto"/>
                <w:right w:val="none" w:sz="0" w:space="0" w:color="auto"/>
              </w:divBdr>
            </w:div>
            <w:div w:id="609749267">
              <w:marLeft w:val="0"/>
              <w:marRight w:val="0"/>
              <w:marTop w:val="0"/>
              <w:marBottom w:val="0"/>
              <w:divBdr>
                <w:top w:val="none" w:sz="0" w:space="0" w:color="auto"/>
                <w:left w:val="none" w:sz="0" w:space="0" w:color="auto"/>
                <w:bottom w:val="none" w:sz="0" w:space="0" w:color="auto"/>
                <w:right w:val="none" w:sz="0" w:space="0" w:color="auto"/>
              </w:divBdr>
            </w:div>
            <w:div w:id="1028415530">
              <w:marLeft w:val="0"/>
              <w:marRight w:val="0"/>
              <w:marTop w:val="0"/>
              <w:marBottom w:val="0"/>
              <w:divBdr>
                <w:top w:val="none" w:sz="0" w:space="0" w:color="auto"/>
                <w:left w:val="none" w:sz="0" w:space="0" w:color="auto"/>
                <w:bottom w:val="none" w:sz="0" w:space="0" w:color="auto"/>
                <w:right w:val="none" w:sz="0" w:space="0" w:color="auto"/>
              </w:divBdr>
            </w:div>
            <w:div w:id="1373923267">
              <w:marLeft w:val="0"/>
              <w:marRight w:val="0"/>
              <w:marTop w:val="0"/>
              <w:marBottom w:val="0"/>
              <w:divBdr>
                <w:top w:val="none" w:sz="0" w:space="0" w:color="auto"/>
                <w:left w:val="none" w:sz="0" w:space="0" w:color="auto"/>
                <w:bottom w:val="none" w:sz="0" w:space="0" w:color="auto"/>
                <w:right w:val="none" w:sz="0" w:space="0" w:color="auto"/>
              </w:divBdr>
            </w:div>
            <w:div w:id="1773815601">
              <w:marLeft w:val="0"/>
              <w:marRight w:val="0"/>
              <w:marTop w:val="0"/>
              <w:marBottom w:val="0"/>
              <w:divBdr>
                <w:top w:val="none" w:sz="0" w:space="0" w:color="auto"/>
                <w:left w:val="none" w:sz="0" w:space="0" w:color="auto"/>
                <w:bottom w:val="none" w:sz="0" w:space="0" w:color="auto"/>
                <w:right w:val="none" w:sz="0" w:space="0" w:color="auto"/>
              </w:divBdr>
            </w:div>
          </w:divsChild>
        </w:div>
        <w:div w:id="808984730">
          <w:marLeft w:val="0"/>
          <w:marRight w:val="0"/>
          <w:marTop w:val="0"/>
          <w:marBottom w:val="0"/>
          <w:divBdr>
            <w:top w:val="none" w:sz="0" w:space="0" w:color="auto"/>
            <w:left w:val="none" w:sz="0" w:space="0" w:color="auto"/>
            <w:bottom w:val="none" w:sz="0" w:space="0" w:color="auto"/>
            <w:right w:val="none" w:sz="0" w:space="0" w:color="auto"/>
          </w:divBdr>
        </w:div>
        <w:div w:id="813375797">
          <w:marLeft w:val="0"/>
          <w:marRight w:val="0"/>
          <w:marTop w:val="0"/>
          <w:marBottom w:val="0"/>
          <w:divBdr>
            <w:top w:val="none" w:sz="0" w:space="0" w:color="auto"/>
            <w:left w:val="none" w:sz="0" w:space="0" w:color="auto"/>
            <w:bottom w:val="none" w:sz="0" w:space="0" w:color="auto"/>
            <w:right w:val="none" w:sz="0" w:space="0" w:color="auto"/>
          </w:divBdr>
        </w:div>
        <w:div w:id="892736171">
          <w:marLeft w:val="0"/>
          <w:marRight w:val="0"/>
          <w:marTop w:val="0"/>
          <w:marBottom w:val="0"/>
          <w:divBdr>
            <w:top w:val="none" w:sz="0" w:space="0" w:color="auto"/>
            <w:left w:val="none" w:sz="0" w:space="0" w:color="auto"/>
            <w:bottom w:val="none" w:sz="0" w:space="0" w:color="auto"/>
            <w:right w:val="none" w:sz="0" w:space="0" w:color="auto"/>
          </w:divBdr>
          <w:divsChild>
            <w:div w:id="192155161">
              <w:marLeft w:val="0"/>
              <w:marRight w:val="0"/>
              <w:marTop w:val="0"/>
              <w:marBottom w:val="0"/>
              <w:divBdr>
                <w:top w:val="none" w:sz="0" w:space="0" w:color="auto"/>
                <w:left w:val="none" w:sz="0" w:space="0" w:color="auto"/>
                <w:bottom w:val="none" w:sz="0" w:space="0" w:color="auto"/>
                <w:right w:val="none" w:sz="0" w:space="0" w:color="auto"/>
              </w:divBdr>
            </w:div>
            <w:div w:id="309209287">
              <w:marLeft w:val="0"/>
              <w:marRight w:val="0"/>
              <w:marTop w:val="0"/>
              <w:marBottom w:val="0"/>
              <w:divBdr>
                <w:top w:val="none" w:sz="0" w:space="0" w:color="auto"/>
                <w:left w:val="none" w:sz="0" w:space="0" w:color="auto"/>
                <w:bottom w:val="none" w:sz="0" w:space="0" w:color="auto"/>
                <w:right w:val="none" w:sz="0" w:space="0" w:color="auto"/>
              </w:divBdr>
            </w:div>
            <w:div w:id="889344826">
              <w:marLeft w:val="0"/>
              <w:marRight w:val="0"/>
              <w:marTop w:val="0"/>
              <w:marBottom w:val="0"/>
              <w:divBdr>
                <w:top w:val="none" w:sz="0" w:space="0" w:color="auto"/>
                <w:left w:val="none" w:sz="0" w:space="0" w:color="auto"/>
                <w:bottom w:val="none" w:sz="0" w:space="0" w:color="auto"/>
                <w:right w:val="none" w:sz="0" w:space="0" w:color="auto"/>
              </w:divBdr>
            </w:div>
            <w:div w:id="1710832686">
              <w:marLeft w:val="0"/>
              <w:marRight w:val="0"/>
              <w:marTop w:val="0"/>
              <w:marBottom w:val="0"/>
              <w:divBdr>
                <w:top w:val="none" w:sz="0" w:space="0" w:color="auto"/>
                <w:left w:val="none" w:sz="0" w:space="0" w:color="auto"/>
                <w:bottom w:val="none" w:sz="0" w:space="0" w:color="auto"/>
                <w:right w:val="none" w:sz="0" w:space="0" w:color="auto"/>
              </w:divBdr>
            </w:div>
            <w:div w:id="1749766661">
              <w:marLeft w:val="0"/>
              <w:marRight w:val="0"/>
              <w:marTop w:val="0"/>
              <w:marBottom w:val="0"/>
              <w:divBdr>
                <w:top w:val="none" w:sz="0" w:space="0" w:color="auto"/>
                <w:left w:val="none" w:sz="0" w:space="0" w:color="auto"/>
                <w:bottom w:val="none" w:sz="0" w:space="0" w:color="auto"/>
                <w:right w:val="none" w:sz="0" w:space="0" w:color="auto"/>
              </w:divBdr>
            </w:div>
          </w:divsChild>
        </w:div>
        <w:div w:id="907686990">
          <w:marLeft w:val="0"/>
          <w:marRight w:val="0"/>
          <w:marTop w:val="0"/>
          <w:marBottom w:val="0"/>
          <w:divBdr>
            <w:top w:val="none" w:sz="0" w:space="0" w:color="auto"/>
            <w:left w:val="none" w:sz="0" w:space="0" w:color="auto"/>
            <w:bottom w:val="none" w:sz="0" w:space="0" w:color="auto"/>
            <w:right w:val="none" w:sz="0" w:space="0" w:color="auto"/>
          </w:divBdr>
        </w:div>
        <w:div w:id="944964454">
          <w:marLeft w:val="0"/>
          <w:marRight w:val="0"/>
          <w:marTop w:val="0"/>
          <w:marBottom w:val="0"/>
          <w:divBdr>
            <w:top w:val="none" w:sz="0" w:space="0" w:color="auto"/>
            <w:left w:val="none" w:sz="0" w:space="0" w:color="auto"/>
            <w:bottom w:val="none" w:sz="0" w:space="0" w:color="auto"/>
            <w:right w:val="none" w:sz="0" w:space="0" w:color="auto"/>
          </w:divBdr>
          <w:divsChild>
            <w:div w:id="1189219628">
              <w:marLeft w:val="0"/>
              <w:marRight w:val="0"/>
              <w:marTop w:val="0"/>
              <w:marBottom w:val="0"/>
              <w:divBdr>
                <w:top w:val="none" w:sz="0" w:space="0" w:color="auto"/>
                <w:left w:val="none" w:sz="0" w:space="0" w:color="auto"/>
                <w:bottom w:val="none" w:sz="0" w:space="0" w:color="auto"/>
                <w:right w:val="none" w:sz="0" w:space="0" w:color="auto"/>
              </w:divBdr>
            </w:div>
            <w:div w:id="1346130956">
              <w:marLeft w:val="0"/>
              <w:marRight w:val="0"/>
              <w:marTop w:val="0"/>
              <w:marBottom w:val="0"/>
              <w:divBdr>
                <w:top w:val="none" w:sz="0" w:space="0" w:color="auto"/>
                <w:left w:val="none" w:sz="0" w:space="0" w:color="auto"/>
                <w:bottom w:val="none" w:sz="0" w:space="0" w:color="auto"/>
                <w:right w:val="none" w:sz="0" w:space="0" w:color="auto"/>
              </w:divBdr>
            </w:div>
            <w:div w:id="1870531162">
              <w:marLeft w:val="0"/>
              <w:marRight w:val="0"/>
              <w:marTop w:val="0"/>
              <w:marBottom w:val="0"/>
              <w:divBdr>
                <w:top w:val="none" w:sz="0" w:space="0" w:color="auto"/>
                <w:left w:val="none" w:sz="0" w:space="0" w:color="auto"/>
                <w:bottom w:val="none" w:sz="0" w:space="0" w:color="auto"/>
                <w:right w:val="none" w:sz="0" w:space="0" w:color="auto"/>
              </w:divBdr>
            </w:div>
            <w:div w:id="2005740445">
              <w:marLeft w:val="0"/>
              <w:marRight w:val="0"/>
              <w:marTop w:val="0"/>
              <w:marBottom w:val="0"/>
              <w:divBdr>
                <w:top w:val="none" w:sz="0" w:space="0" w:color="auto"/>
                <w:left w:val="none" w:sz="0" w:space="0" w:color="auto"/>
                <w:bottom w:val="none" w:sz="0" w:space="0" w:color="auto"/>
                <w:right w:val="none" w:sz="0" w:space="0" w:color="auto"/>
              </w:divBdr>
            </w:div>
          </w:divsChild>
        </w:div>
        <w:div w:id="1098525872">
          <w:marLeft w:val="0"/>
          <w:marRight w:val="0"/>
          <w:marTop w:val="0"/>
          <w:marBottom w:val="0"/>
          <w:divBdr>
            <w:top w:val="none" w:sz="0" w:space="0" w:color="auto"/>
            <w:left w:val="none" w:sz="0" w:space="0" w:color="auto"/>
            <w:bottom w:val="none" w:sz="0" w:space="0" w:color="auto"/>
            <w:right w:val="none" w:sz="0" w:space="0" w:color="auto"/>
          </w:divBdr>
        </w:div>
        <w:div w:id="1142424034">
          <w:marLeft w:val="0"/>
          <w:marRight w:val="0"/>
          <w:marTop w:val="0"/>
          <w:marBottom w:val="0"/>
          <w:divBdr>
            <w:top w:val="none" w:sz="0" w:space="0" w:color="auto"/>
            <w:left w:val="none" w:sz="0" w:space="0" w:color="auto"/>
            <w:bottom w:val="none" w:sz="0" w:space="0" w:color="auto"/>
            <w:right w:val="none" w:sz="0" w:space="0" w:color="auto"/>
          </w:divBdr>
          <w:divsChild>
            <w:div w:id="494490360">
              <w:marLeft w:val="0"/>
              <w:marRight w:val="0"/>
              <w:marTop w:val="0"/>
              <w:marBottom w:val="0"/>
              <w:divBdr>
                <w:top w:val="none" w:sz="0" w:space="0" w:color="auto"/>
                <w:left w:val="none" w:sz="0" w:space="0" w:color="auto"/>
                <w:bottom w:val="none" w:sz="0" w:space="0" w:color="auto"/>
                <w:right w:val="none" w:sz="0" w:space="0" w:color="auto"/>
              </w:divBdr>
            </w:div>
            <w:div w:id="611009422">
              <w:marLeft w:val="0"/>
              <w:marRight w:val="0"/>
              <w:marTop w:val="0"/>
              <w:marBottom w:val="0"/>
              <w:divBdr>
                <w:top w:val="none" w:sz="0" w:space="0" w:color="auto"/>
                <w:left w:val="none" w:sz="0" w:space="0" w:color="auto"/>
                <w:bottom w:val="none" w:sz="0" w:space="0" w:color="auto"/>
                <w:right w:val="none" w:sz="0" w:space="0" w:color="auto"/>
              </w:divBdr>
            </w:div>
            <w:div w:id="703096741">
              <w:marLeft w:val="0"/>
              <w:marRight w:val="0"/>
              <w:marTop w:val="0"/>
              <w:marBottom w:val="0"/>
              <w:divBdr>
                <w:top w:val="none" w:sz="0" w:space="0" w:color="auto"/>
                <w:left w:val="none" w:sz="0" w:space="0" w:color="auto"/>
                <w:bottom w:val="none" w:sz="0" w:space="0" w:color="auto"/>
                <w:right w:val="none" w:sz="0" w:space="0" w:color="auto"/>
              </w:divBdr>
            </w:div>
            <w:div w:id="1047484982">
              <w:marLeft w:val="0"/>
              <w:marRight w:val="0"/>
              <w:marTop w:val="0"/>
              <w:marBottom w:val="0"/>
              <w:divBdr>
                <w:top w:val="none" w:sz="0" w:space="0" w:color="auto"/>
                <w:left w:val="none" w:sz="0" w:space="0" w:color="auto"/>
                <w:bottom w:val="none" w:sz="0" w:space="0" w:color="auto"/>
                <w:right w:val="none" w:sz="0" w:space="0" w:color="auto"/>
              </w:divBdr>
            </w:div>
            <w:div w:id="1522737980">
              <w:marLeft w:val="0"/>
              <w:marRight w:val="0"/>
              <w:marTop w:val="0"/>
              <w:marBottom w:val="0"/>
              <w:divBdr>
                <w:top w:val="none" w:sz="0" w:space="0" w:color="auto"/>
                <w:left w:val="none" w:sz="0" w:space="0" w:color="auto"/>
                <w:bottom w:val="none" w:sz="0" w:space="0" w:color="auto"/>
                <w:right w:val="none" w:sz="0" w:space="0" w:color="auto"/>
              </w:divBdr>
            </w:div>
          </w:divsChild>
        </w:div>
        <w:div w:id="1267689343">
          <w:marLeft w:val="0"/>
          <w:marRight w:val="0"/>
          <w:marTop w:val="0"/>
          <w:marBottom w:val="0"/>
          <w:divBdr>
            <w:top w:val="none" w:sz="0" w:space="0" w:color="auto"/>
            <w:left w:val="none" w:sz="0" w:space="0" w:color="auto"/>
            <w:bottom w:val="none" w:sz="0" w:space="0" w:color="auto"/>
            <w:right w:val="none" w:sz="0" w:space="0" w:color="auto"/>
          </w:divBdr>
        </w:div>
        <w:div w:id="1281570799">
          <w:marLeft w:val="0"/>
          <w:marRight w:val="0"/>
          <w:marTop w:val="0"/>
          <w:marBottom w:val="0"/>
          <w:divBdr>
            <w:top w:val="none" w:sz="0" w:space="0" w:color="auto"/>
            <w:left w:val="none" w:sz="0" w:space="0" w:color="auto"/>
            <w:bottom w:val="none" w:sz="0" w:space="0" w:color="auto"/>
            <w:right w:val="none" w:sz="0" w:space="0" w:color="auto"/>
          </w:divBdr>
        </w:div>
        <w:div w:id="1318650368">
          <w:marLeft w:val="0"/>
          <w:marRight w:val="0"/>
          <w:marTop w:val="0"/>
          <w:marBottom w:val="0"/>
          <w:divBdr>
            <w:top w:val="none" w:sz="0" w:space="0" w:color="auto"/>
            <w:left w:val="none" w:sz="0" w:space="0" w:color="auto"/>
            <w:bottom w:val="none" w:sz="0" w:space="0" w:color="auto"/>
            <w:right w:val="none" w:sz="0" w:space="0" w:color="auto"/>
          </w:divBdr>
          <w:divsChild>
            <w:div w:id="8803116">
              <w:marLeft w:val="0"/>
              <w:marRight w:val="0"/>
              <w:marTop w:val="0"/>
              <w:marBottom w:val="0"/>
              <w:divBdr>
                <w:top w:val="none" w:sz="0" w:space="0" w:color="auto"/>
                <w:left w:val="none" w:sz="0" w:space="0" w:color="auto"/>
                <w:bottom w:val="none" w:sz="0" w:space="0" w:color="auto"/>
                <w:right w:val="none" w:sz="0" w:space="0" w:color="auto"/>
              </w:divBdr>
            </w:div>
            <w:div w:id="794058189">
              <w:marLeft w:val="0"/>
              <w:marRight w:val="0"/>
              <w:marTop w:val="0"/>
              <w:marBottom w:val="0"/>
              <w:divBdr>
                <w:top w:val="none" w:sz="0" w:space="0" w:color="auto"/>
                <w:left w:val="none" w:sz="0" w:space="0" w:color="auto"/>
                <w:bottom w:val="none" w:sz="0" w:space="0" w:color="auto"/>
                <w:right w:val="none" w:sz="0" w:space="0" w:color="auto"/>
              </w:divBdr>
            </w:div>
            <w:div w:id="866065638">
              <w:marLeft w:val="0"/>
              <w:marRight w:val="0"/>
              <w:marTop w:val="0"/>
              <w:marBottom w:val="0"/>
              <w:divBdr>
                <w:top w:val="none" w:sz="0" w:space="0" w:color="auto"/>
                <w:left w:val="none" w:sz="0" w:space="0" w:color="auto"/>
                <w:bottom w:val="none" w:sz="0" w:space="0" w:color="auto"/>
                <w:right w:val="none" w:sz="0" w:space="0" w:color="auto"/>
              </w:divBdr>
            </w:div>
            <w:div w:id="1386753014">
              <w:marLeft w:val="0"/>
              <w:marRight w:val="0"/>
              <w:marTop w:val="0"/>
              <w:marBottom w:val="0"/>
              <w:divBdr>
                <w:top w:val="none" w:sz="0" w:space="0" w:color="auto"/>
                <w:left w:val="none" w:sz="0" w:space="0" w:color="auto"/>
                <w:bottom w:val="none" w:sz="0" w:space="0" w:color="auto"/>
                <w:right w:val="none" w:sz="0" w:space="0" w:color="auto"/>
              </w:divBdr>
            </w:div>
            <w:div w:id="1440447088">
              <w:marLeft w:val="0"/>
              <w:marRight w:val="0"/>
              <w:marTop w:val="0"/>
              <w:marBottom w:val="0"/>
              <w:divBdr>
                <w:top w:val="none" w:sz="0" w:space="0" w:color="auto"/>
                <w:left w:val="none" w:sz="0" w:space="0" w:color="auto"/>
                <w:bottom w:val="none" w:sz="0" w:space="0" w:color="auto"/>
                <w:right w:val="none" w:sz="0" w:space="0" w:color="auto"/>
              </w:divBdr>
            </w:div>
          </w:divsChild>
        </w:div>
        <w:div w:id="1340813374">
          <w:marLeft w:val="0"/>
          <w:marRight w:val="0"/>
          <w:marTop w:val="0"/>
          <w:marBottom w:val="0"/>
          <w:divBdr>
            <w:top w:val="none" w:sz="0" w:space="0" w:color="auto"/>
            <w:left w:val="none" w:sz="0" w:space="0" w:color="auto"/>
            <w:bottom w:val="none" w:sz="0" w:space="0" w:color="auto"/>
            <w:right w:val="none" w:sz="0" w:space="0" w:color="auto"/>
          </w:divBdr>
        </w:div>
        <w:div w:id="1410806945">
          <w:marLeft w:val="0"/>
          <w:marRight w:val="0"/>
          <w:marTop w:val="0"/>
          <w:marBottom w:val="0"/>
          <w:divBdr>
            <w:top w:val="none" w:sz="0" w:space="0" w:color="auto"/>
            <w:left w:val="none" w:sz="0" w:space="0" w:color="auto"/>
            <w:bottom w:val="none" w:sz="0" w:space="0" w:color="auto"/>
            <w:right w:val="none" w:sz="0" w:space="0" w:color="auto"/>
          </w:divBdr>
          <w:divsChild>
            <w:div w:id="368191046">
              <w:marLeft w:val="0"/>
              <w:marRight w:val="0"/>
              <w:marTop w:val="0"/>
              <w:marBottom w:val="0"/>
              <w:divBdr>
                <w:top w:val="none" w:sz="0" w:space="0" w:color="auto"/>
                <w:left w:val="none" w:sz="0" w:space="0" w:color="auto"/>
                <w:bottom w:val="none" w:sz="0" w:space="0" w:color="auto"/>
                <w:right w:val="none" w:sz="0" w:space="0" w:color="auto"/>
              </w:divBdr>
            </w:div>
            <w:div w:id="804659177">
              <w:marLeft w:val="0"/>
              <w:marRight w:val="0"/>
              <w:marTop w:val="0"/>
              <w:marBottom w:val="0"/>
              <w:divBdr>
                <w:top w:val="none" w:sz="0" w:space="0" w:color="auto"/>
                <w:left w:val="none" w:sz="0" w:space="0" w:color="auto"/>
                <w:bottom w:val="none" w:sz="0" w:space="0" w:color="auto"/>
                <w:right w:val="none" w:sz="0" w:space="0" w:color="auto"/>
              </w:divBdr>
            </w:div>
            <w:div w:id="1323120252">
              <w:marLeft w:val="0"/>
              <w:marRight w:val="0"/>
              <w:marTop w:val="0"/>
              <w:marBottom w:val="0"/>
              <w:divBdr>
                <w:top w:val="none" w:sz="0" w:space="0" w:color="auto"/>
                <w:left w:val="none" w:sz="0" w:space="0" w:color="auto"/>
                <w:bottom w:val="none" w:sz="0" w:space="0" w:color="auto"/>
                <w:right w:val="none" w:sz="0" w:space="0" w:color="auto"/>
              </w:divBdr>
            </w:div>
            <w:div w:id="1730349002">
              <w:marLeft w:val="0"/>
              <w:marRight w:val="0"/>
              <w:marTop w:val="0"/>
              <w:marBottom w:val="0"/>
              <w:divBdr>
                <w:top w:val="none" w:sz="0" w:space="0" w:color="auto"/>
                <w:left w:val="none" w:sz="0" w:space="0" w:color="auto"/>
                <w:bottom w:val="none" w:sz="0" w:space="0" w:color="auto"/>
                <w:right w:val="none" w:sz="0" w:space="0" w:color="auto"/>
              </w:divBdr>
            </w:div>
            <w:div w:id="2055082849">
              <w:marLeft w:val="0"/>
              <w:marRight w:val="0"/>
              <w:marTop w:val="0"/>
              <w:marBottom w:val="0"/>
              <w:divBdr>
                <w:top w:val="none" w:sz="0" w:space="0" w:color="auto"/>
                <w:left w:val="none" w:sz="0" w:space="0" w:color="auto"/>
                <w:bottom w:val="none" w:sz="0" w:space="0" w:color="auto"/>
                <w:right w:val="none" w:sz="0" w:space="0" w:color="auto"/>
              </w:divBdr>
            </w:div>
          </w:divsChild>
        </w:div>
        <w:div w:id="1419330557">
          <w:marLeft w:val="0"/>
          <w:marRight w:val="0"/>
          <w:marTop w:val="0"/>
          <w:marBottom w:val="0"/>
          <w:divBdr>
            <w:top w:val="none" w:sz="0" w:space="0" w:color="auto"/>
            <w:left w:val="none" w:sz="0" w:space="0" w:color="auto"/>
            <w:bottom w:val="none" w:sz="0" w:space="0" w:color="auto"/>
            <w:right w:val="none" w:sz="0" w:space="0" w:color="auto"/>
          </w:divBdr>
          <w:divsChild>
            <w:div w:id="299462852">
              <w:marLeft w:val="0"/>
              <w:marRight w:val="0"/>
              <w:marTop w:val="0"/>
              <w:marBottom w:val="0"/>
              <w:divBdr>
                <w:top w:val="none" w:sz="0" w:space="0" w:color="auto"/>
                <w:left w:val="none" w:sz="0" w:space="0" w:color="auto"/>
                <w:bottom w:val="none" w:sz="0" w:space="0" w:color="auto"/>
                <w:right w:val="none" w:sz="0" w:space="0" w:color="auto"/>
              </w:divBdr>
            </w:div>
            <w:div w:id="730616249">
              <w:marLeft w:val="0"/>
              <w:marRight w:val="0"/>
              <w:marTop w:val="0"/>
              <w:marBottom w:val="0"/>
              <w:divBdr>
                <w:top w:val="none" w:sz="0" w:space="0" w:color="auto"/>
                <w:left w:val="none" w:sz="0" w:space="0" w:color="auto"/>
                <w:bottom w:val="none" w:sz="0" w:space="0" w:color="auto"/>
                <w:right w:val="none" w:sz="0" w:space="0" w:color="auto"/>
              </w:divBdr>
            </w:div>
            <w:div w:id="882598496">
              <w:marLeft w:val="0"/>
              <w:marRight w:val="0"/>
              <w:marTop w:val="0"/>
              <w:marBottom w:val="0"/>
              <w:divBdr>
                <w:top w:val="none" w:sz="0" w:space="0" w:color="auto"/>
                <w:left w:val="none" w:sz="0" w:space="0" w:color="auto"/>
                <w:bottom w:val="none" w:sz="0" w:space="0" w:color="auto"/>
                <w:right w:val="none" w:sz="0" w:space="0" w:color="auto"/>
              </w:divBdr>
            </w:div>
            <w:div w:id="1414742423">
              <w:marLeft w:val="0"/>
              <w:marRight w:val="0"/>
              <w:marTop w:val="0"/>
              <w:marBottom w:val="0"/>
              <w:divBdr>
                <w:top w:val="none" w:sz="0" w:space="0" w:color="auto"/>
                <w:left w:val="none" w:sz="0" w:space="0" w:color="auto"/>
                <w:bottom w:val="none" w:sz="0" w:space="0" w:color="auto"/>
                <w:right w:val="none" w:sz="0" w:space="0" w:color="auto"/>
              </w:divBdr>
            </w:div>
            <w:div w:id="1440176422">
              <w:marLeft w:val="0"/>
              <w:marRight w:val="0"/>
              <w:marTop w:val="0"/>
              <w:marBottom w:val="0"/>
              <w:divBdr>
                <w:top w:val="none" w:sz="0" w:space="0" w:color="auto"/>
                <w:left w:val="none" w:sz="0" w:space="0" w:color="auto"/>
                <w:bottom w:val="none" w:sz="0" w:space="0" w:color="auto"/>
                <w:right w:val="none" w:sz="0" w:space="0" w:color="auto"/>
              </w:divBdr>
            </w:div>
          </w:divsChild>
        </w:div>
        <w:div w:id="1461149380">
          <w:marLeft w:val="0"/>
          <w:marRight w:val="0"/>
          <w:marTop w:val="0"/>
          <w:marBottom w:val="0"/>
          <w:divBdr>
            <w:top w:val="none" w:sz="0" w:space="0" w:color="auto"/>
            <w:left w:val="none" w:sz="0" w:space="0" w:color="auto"/>
            <w:bottom w:val="none" w:sz="0" w:space="0" w:color="auto"/>
            <w:right w:val="none" w:sz="0" w:space="0" w:color="auto"/>
          </w:divBdr>
        </w:div>
        <w:div w:id="1466197763">
          <w:marLeft w:val="0"/>
          <w:marRight w:val="0"/>
          <w:marTop w:val="0"/>
          <w:marBottom w:val="0"/>
          <w:divBdr>
            <w:top w:val="none" w:sz="0" w:space="0" w:color="auto"/>
            <w:left w:val="none" w:sz="0" w:space="0" w:color="auto"/>
            <w:bottom w:val="none" w:sz="0" w:space="0" w:color="auto"/>
            <w:right w:val="none" w:sz="0" w:space="0" w:color="auto"/>
          </w:divBdr>
        </w:div>
        <w:div w:id="1553888792">
          <w:marLeft w:val="0"/>
          <w:marRight w:val="0"/>
          <w:marTop w:val="0"/>
          <w:marBottom w:val="0"/>
          <w:divBdr>
            <w:top w:val="none" w:sz="0" w:space="0" w:color="auto"/>
            <w:left w:val="none" w:sz="0" w:space="0" w:color="auto"/>
            <w:bottom w:val="none" w:sz="0" w:space="0" w:color="auto"/>
            <w:right w:val="none" w:sz="0" w:space="0" w:color="auto"/>
          </w:divBdr>
          <w:divsChild>
            <w:div w:id="102042154">
              <w:marLeft w:val="0"/>
              <w:marRight w:val="0"/>
              <w:marTop w:val="0"/>
              <w:marBottom w:val="0"/>
              <w:divBdr>
                <w:top w:val="none" w:sz="0" w:space="0" w:color="auto"/>
                <w:left w:val="none" w:sz="0" w:space="0" w:color="auto"/>
                <w:bottom w:val="none" w:sz="0" w:space="0" w:color="auto"/>
                <w:right w:val="none" w:sz="0" w:space="0" w:color="auto"/>
              </w:divBdr>
            </w:div>
            <w:div w:id="754135919">
              <w:marLeft w:val="0"/>
              <w:marRight w:val="0"/>
              <w:marTop w:val="0"/>
              <w:marBottom w:val="0"/>
              <w:divBdr>
                <w:top w:val="none" w:sz="0" w:space="0" w:color="auto"/>
                <w:left w:val="none" w:sz="0" w:space="0" w:color="auto"/>
                <w:bottom w:val="none" w:sz="0" w:space="0" w:color="auto"/>
                <w:right w:val="none" w:sz="0" w:space="0" w:color="auto"/>
              </w:divBdr>
            </w:div>
            <w:div w:id="1100876862">
              <w:marLeft w:val="0"/>
              <w:marRight w:val="0"/>
              <w:marTop w:val="0"/>
              <w:marBottom w:val="0"/>
              <w:divBdr>
                <w:top w:val="none" w:sz="0" w:space="0" w:color="auto"/>
                <w:left w:val="none" w:sz="0" w:space="0" w:color="auto"/>
                <w:bottom w:val="none" w:sz="0" w:space="0" w:color="auto"/>
                <w:right w:val="none" w:sz="0" w:space="0" w:color="auto"/>
              </w:divBdr>
            </w:div>
            <w:div w:id="1270551092">
              <w:marLeft w:val="0"/>
              <w:marRight w:val="0"/>
              <w:marTop w:val="0"/>
              <w:marBottom w:val="0"/>
              <w:divBdr>
                <w:top w:val="none" w:sz="0" w:space="0" w:color="auto"/>
                <w:left w:val="none" w:sz="0" w:space="0" w:color="auto"/>
                <w:bottom w:val="none" w:sz="0" w:space="0" w:color="auto"/>
                <w:right w:val="none" w:sz="0" w:space="0" w:color="auto"/>
              </w:divBdr>
            </w:div>
            <w:div w:id="2045595368">
              <w:marLeft w:val="0"/>
              <w:marRight w:val="0"/>
              <w:marTop w:val="0"/>
              <w:marBottom w:val="0"/>
              <w:divBdr>
                <w:top w:val="none" w:sz="0" w:space="0" w:color="auto"/>
                <w:left w:val="none" w:sz="0" w:space="0" w:color="auto"/>
                <w:bottom w:val="none" w:sz="0" w:space="0" w:color="auto"/>
                <w:right w:val="none" w:sz="0" w:space="0" w:color="auto"/>
              </w:divBdr>
            </w:div>
          </w:divsChild>
        </w:div>
        <w:div w:id="1616979057">
          <w:marLeft w:val="0"/>
          <w:marRight w:val="0"/>
          <w:marTop w:val="0"/>
          <w:marBottom w:val="0"/>
          <w:divBdr>
            <w:top w:val="none" w:sz="0" w:space="0" w:color="auto"/>
            <w:left w:val="none" w:sz="0" w:space="0" w:color="auto"/>
            <w:bottom w:val="none" w:sz="0" w:space="0" w:color="auto"/>
            <w:right w:val="none" w:sz="0" w:space="0" w:color="auto"/>
          </w:divBdr>
        </w:div>
        <w:div w:id="1666472696">
          <w:marLeft w:val="0"/>
          <w:marRight w:val="0"/>
          <w:marTop w:val="0"/>
          <w:marBottom w:val="0"/>
          <w:divBdr>
            <w:top w:val="none" w:sz="0" w:space="0" w:color="auto"/>
            <w:left w:val="none" w:sz="0" w:space="0" w:color="auto"/>
            <w:bottom w:val="none" w:sz="0" w:space="0" w:color="auto"/>
            <w:right w:val="none" w:sz="0" w:space="0" w:color="auto"/>
          </w:divBdr>
        </w:div>
        <w:div w:id="1703479344">
          <w:marLeft w:val="0"/>
          <w:marRight w:val="0"/>
          <w:marTop w:val="0"/>
          <w:marBottom w:val="0"/>
          <w:divBdr>
            <w:top w:val="none" w:sz="0" w:space="0" w:color="auto"/>
            <w:left w:val="none" w:sz="0" w:space="0" w:color="auto"/>
            <w:bottom w:val="none" w:sz="0" w:space="0" w:color="auto"/>
            <w:right w:val="none" w:sz="0" w:space="0" w:color="auto"/>
          </w:divBdr>
        </w:div>
        <w:div w:id="1819421159">
          <w:marLeft w:val="0"/>
          <w:marRight w:val="0"/>
          <w:marTop w:val="0"/>
          <w:marBottom w:val="0"/>
          <w:divBdr>
            <w:top w:val="none" w:sz="0" w:space="0" w:color="auto"/>
            <w:left w:val="none" w:sz="0" w:space="0" w:color="auto"/>
            <w:bottom w:val="none" w:sz="0" w:space="0" w:color="auto"/>
            <w:right w:val="none" w:sz="0" w:space="0" w:color="auto"/>
          </w:divBdr>
        </w:div>
        <w:div w:id="2107573235">
          <w:marLeft w:val="0"/>
          <w:marRight w:val="0"/>
          <w:marTop w:val="0"/>
          <w:marBottom w:val="0"/>
          <w:divBdr>
            <w:top w:val="none" w:sz="0" w:space="0" w:color="auto"/>
            <w:left w:val="none" w:sz="0" w:space="0" w:color="auto"/>
            <w:bottom w:val="none" w:sz="0" w:space="0" w:color="auto"/>
            <w:right w:val="none" w:sz="0" w:space="0" w:color="auto"/>
          </w:divBdr>
        </w:div>
        <w:div w:id="2113889803">
          <w:marLeft w:val="0"/>
          <w:marRight w:val="0"/>
          <w:marTop w:val="0"/>
          <w:marBottom w:val="0"/>
          <w:divBdr>
            <w:top w:val="none" w:sz="0" w:space="0" w:color="auto"/>
            <w:left w:val="none" w:sz="0" w:space="0" w:color="auto"/>
            <w:bottom w:val="none" w:sz="0" w:space="0" w:color="auto"/>
            <w:right w:val="none" w:sz="0" w:space="0" w:color="auto"/>
          </w:divBdr>
          <w:divsChild>
            <w:div w:id="431897507">
              <w:marLeft w:val="0"/>
              <w:marRight w:val="0"/>
              <w:marTop w:val="0"/>
              <w:marBottom w:val="0"/>
              <w:divBdr>
                <w:top w:val="none" w:sz="0" w:space="0" w:color="auto"/>
                <w:left w:val="none" w:sz="0" w:space="0" w:color="auto"/>
                <w:bottom w:val="none" w:sz="0" w:space="0" w:color="auto"/>
                <w:right w:val="none" w:sz="0" w:space="0" w:color="auto"/>
              </w:divBdr>
            </w:div>
            <w:div w:id="667561358">
              <w:marLeft w:val="0"/>
              <w:marRight w:val="0"/>
              <w:marTop w:val="0"/>
              <w:marBottom w:val="0"/>
              <w:divBdr>
                <w:top w:val="none" w:sz="0" w:space="0" w:color="auto"/>
                <w:left w:val="none" w:sz="0" w:space="0" w:color="auto"/>
                <w:bottom w:val="none" w:sz="0" w:space="0" w:color="auto"/>
                <w:right w:val="none" w:sz="0" w:space="0" w:color="auto"/>
              </w:divBdr>
            </w:div>
            <w:div w:id="908273995">
              <w:marLeft w:val="0"/>
              <w:marRight w:val="0"/>
              <w:marTop w:val="0"/>
              <w:marBottom w:val="0"/>
              <w:divBdr>
                <w:top w:val="none" w:sz="0" w:space="0" w:color="auto"/>
                <w:left w:val="none" w:sz="0" w:space="0" w:color="auto"/>
                <w:bottom w:val="none" w:sz="0" w:space="0" w:color="auto"/>
                <w:right w:val="none" w:sz="0" w:space="0" w:color="auto"/>
              </w:divBdr>
            </w:div>
          </w:divsChild>
        </w:div>
        <w:div w:id="2141486947">
          <w:marLeft w:val="0"/>
          <w:marRight w:val="0"/>
          <w:marTop w:val="0"/>
          <w:marBottom w:val="0"/>
          <w:divBdr>
            <w:top w:val="none" w:sz="0" w:space="0" w:color="auto"/>
            <w:left w:val="none" w:sz="0" w:space="0" w:color="auto"/>
            <w:bottom w:val="none" w:sz="0" w:space="0" w:color="auto"/>
            <w:right w:val="none" w:sz="0" w:space="0" w:color="auto"/>
          </w:divBdr>
          <w:divsChild>
            <w:div w:id="400253485">
              <w:marLeft w:val="0"/>
              <w:marRight w:val="0"/>
              <w:marTop w:val="0"/>
              <w:marBottom w:val="0"/>
              <w:divBdr>
                <w:top w:val="none" w:sz="0" w:space="0" w:color="auto"/>
                <w:left w:val="none" w:sz="0" w:space="0" w:color="auto"/>
                <w:bottom w:val="none" w:sz="0" w:space="0" w:color="auto"/>
                <w:right w:val="none" w:sz="0" w:space="0" w:color="auto"/>
              </w:divBdr>
            </w:div>
            <w:div w:id="812141656">
              <w:marLeft w:val="0"/>
              <w:marRight w:val="0"/>
              <w:marTop w:val="0"/>
              <w:marBottom w:val="0"/>
              <w:divBdr>
                <w:top w:val="none" w:sz="0" w:space="0" w:color="auto"/>
                <w:left w:val="none" w:sz="0" w:space="0" w:color="auto"/>
                <w:bottom w:val="none" w:sz="0" w:space="0" w:color="auto"/>
                <w:right w:val="none" w:sz="0" w:space="0" w:color="auto"/>
              </w:divBdr>
            </w:div>
            <w:div w:id="1892223987">
              <w:marLeft w:val="0"/>
              <w:marRight w:val="0"/>
              <w:marTop w:val="0"/>
              <w:marBottom w:val="0"/>
              <w:divBdr>
                <w:top w:val="none" w:sz="0" w:space="0" w:color="auto"/>
                <w:left w:val="none" w:sz="0" w:space="0" w:color="auto"/>
                <w:bottom w:val="none" w:sz="0" w:space="0" w:color="auto"/>
                <w:right w:val="none" w:sz="0" w:space="0" w:color="auto"/>
              </w:divBdr>
            </w:div>
            <w:div w:id="1948923575">
              <w:marLeft w:val="0"/>
              <w:marRight w:val="0"/>
              <w:marTop w:val="0"/>
              <w:marBottom w:val="0"/>
              <w:divBdr>
                <w:top w:val="none" w:sz="0" w:space="0" w:color="auto"/>
                <w:left w:val="none" w:sz="0" w:space="0" w:color="auto"/>
                <w:bottom w:val="none" w:sz="0" w:space="0" w:color="auto"/>
                <w:right w:val="none" w:sz="0" w:space="0" w:color="auto"/>
              </w:divBdr>
            </w:div>
            <w:div w:id="195705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95356">
      <w:bodyDiv w:val="1"/>
      <w:marLeft w:val="0"/>
      <w:marRight w:val="0"/>
      <w:marTop w:val="0"/>
      <w:marBottom w:val="0"/>
      <w:divBdr>
        <w:top w:val="none" w:sz="0" w:space="0" w:color="auto"/>
        <w:left w:val="none" w:sz="0" w:space="0" w:color="auto"/>
        <w:bottom w:val="none" w:sz="0" w:space="0" w:color="auto"/>
        <w:right w:val="none" w:sz="0" w:space="0" w:color="auto"/>
      </w:divBdr>
    </w:div>
    <w:div w:id="197016127">
      <w:bodyDiv w:val="1"/>
      <w:marLeft w:val="0"/>
      <w:marRight w:val="0"/>
      <w:marTop w:val="0"/>
      <w:marBottom w:val="0"/>
      <w:divBdr>
        <w:top w:val="none" w:sz="0" w:space="0" w:color="auto"/>
        <w:left w:val="none" w:sz="0" w:space="0" w:color="auto"/>
        <w:bottom w:val="none" w:sz="0" w:space="0" w:color="auto"/>
        <w:right w:val="none" w:sz="0" w:space="0" w:color="auto"/>
      </w:divBdr>
      <w:divsChild>
        <w:div w:id="172884484">
          <w:marLeft w:val="1080"/>
          <w:marRight w:val="0"/>
          <w:marTop w:val="0"/>
          <w:marBottom w:val="0"/>
          <w:divBdr>
            <w:top w:val="none" w:sz="0" w:space="0" w:color="auto"/>
            <w:left w:val="none" w:sz="0" w:space="0" w:color="auto"/>
            <w:bottom w:val="none" w:sz="0" w:space="0" w:color="auto"/>
            <w:right w:val="none" w:sz="0" w:space="0" w:color="auto"/>
          </w:divBdr>
        </w:div>
        <w:div w:id="347173666">
          <w:marLeft w:val="1080"/>
          <w:marRight w:val="0"/>
          <w:marTop w:val="0"/>
          <w:marBottom w:val="0"/>
          <w:divBdr>
            <w:top w:val="none" w:sz="0" w:space="0" w:color="auto"/>
            <w:left w:val="none" w:sz="0" w:space="0" w:color="auto"/>
            <w:bottom w:val="none" w:sz="0" w:space="0" w:color="auto"/>
            <w:right w:val="none" w:sz="0" w:space="0" w:color="auto"/>
          </w:divBdr>
        </w:div>
        <w:div w:id="688485807">
          <w:marLeft w:val="1080"/>
          <w:marRight w:val="0"/>
          <w:marTop w:val="0"/>
          <w:marBottom w:val="0"/>
          <w:divBdr>
            <w:top w:val="none" w:sz="0" w:space="0" w:color="auto"/>
            <w:left w:val="none" w:sz="0" w:space="0" w:color="auto"/>
            <w:bottom w:val="none" w:sz="0" w:space="0" w:color="auto"/>
            <w:right w:val="none" w:sz="0" w:space="0" w:color="auto"/>
          </w:divBdr>
        </w:div>
        <w:div w:id="1106460184">
          <w:marLeft w:val="1080"/>
          <w:marRight w:val="0"/>
          <w:marTop w:val="0"/>
          <w:marBottom w:val="0"/>
          <w:divBdr>
            <w:top w:val="none" w:sz="0" w:space="0" w:color="auto"/>
            <w:left w:val="none" w:sz="0" w:space="0" w:color="auto"/>
            <w:bottom w:val="none" w:sz="0" w:space="0" w:color="auto"/>
            <w:right w:val="none" w:sz="0" w:space="0" w:color="auto"/>
          </w:divBdr>
        </w:div>
        <w:div w:id="1375348030">
          <w:marLeft w:val="1080"/>
          <w:marRight w:val="0"/>
          <w:marTop w:val="0"/>
          <w:marBottom w:val="0"/>
          <w:divBdr>
            <w:top w:val="none" w:sz="0" w:space="0" w:color="auto"/>
            <w:left w:val="none" w:sz="0" w:space="0" w:color="auto"/>
            <w:bottom w:val="none" w:sz="0" w:space="0" w:color="auto"/>
            <w:right w:val="none" w:sz="0" w:space="0" w:color="auto"/>
          </w:divBdr>
        </w:div>
        <w:div w:id="1544096888">
          <w:marLeft w:val="1080"/>
          <w:marRight w:val="0"/>
          <w:marTop w:val="0"/>
          <w:marBottom w:val="0"/>
          <w:divBdr>
            <w:top w:val="none" w:sz="0" w:space="0" w:color="auto"/>
            <w:left w:val="none" w:sz="0" w:space="0" w:color="auto"/>
            <w:bottom w:val="none" w:sz="0" w:space="0" w:color="auto"/>
            <w:right w:val="none" w:sz="0" w:space="0" w:color="auto"/>
          </w:divBdr>
        </w:div>
        <w:div w:id="1580552490">
          <w:marLeft w:val="1080"/>
          <w:marRight w:val="0"/>
          <w:marTop w:val="0"/>
          <w:marBottom w:val="0"/>
          <w:divBdr>
            <w:top w:val="none" w:sz="0" w:space="0" w:color="auto"/>
            <w:left w:val="none" w:sz="0" w:space="0" w:color="auto"/>
            <w:bottom w:val="none" w:sz="0" w:space="0" w:color="auto"/>
            <w:right w:val="none" w:sz="0" w:space="0" w:color="auto"/>
          </w:divBdr>
        </w:div>
        <w:div w:id="1745756450">
          <w:marLeft w:val="1080"/>
          <w:marRight w:val="0"/>
          <w:marTop w:val="0"/>
          <w:marBottom w:val="0"/>
          <w:divBdr>
            <w:top w:val="none" w:sz="0" w:space="0" w:color="auto"/>
            <w:left w:val="none" w:sz="0" w:space="0" w:color="auto"/>
            <w:bottom w:val="none" w:sz="0" w:space="0" w:color="auto"/>
            <w:right w:val="none" w:sz="0" w:space="0" w:color="auto"/>
          </w:divBdr>
        </w:div>
      </w:divsChild>
    </w:div>
    <w:div w:id="245581311">
      <w:bodyDiv w:val="1"/>
      <w:marLeft w:val="0"/>
      <w:marRight w:val="0"/>
      <w:marTop w:val="0"/>
      <w:marBottom w:val="0"/>
      <w:divBdr>
        <w:top w:val="none" w:sz="0" w:space="0" w:color="auto"/>
        <w:left w:val="none" w:sz="0" w:space="0" w:color="auto"/>
        <w:bottom w:val="none" w:sz="0" w:space="0" w:color="auto"/>
        <w:right w:val="none" w:sz="0" w:space="0" w:color="auto"/>
      </w:divBdr>
      <w:divsChild>
        <w:div w:id="124592431">
          <w:marLeft w:val="446"/>
          <w:marRight w:val="0"/>
          <w:marTop w:val="0"/>
          <w:marBottom w:val="0"/>
          <w:divBdr>
            <w:top w:val="none" w:sz="0" w:space="0" w:color="auto"/>
            <w:left w:val="none" w:sz="0" w:space="0" w:color="auto"/>
            <w:bottom w:val="none" w:sz="0" w:space="0" w:color="auto"/>
            <w:right w:val="none" w:sz="0" w:space="0" w:color="auto"/>
          </w:divBdr>
        </w:div>
        <w:div w:id="244536085">
          <w:marLeft w:val="446"/>
          <w:marRight w:val="0"/>
          <w:marTop w:val="0"/>
          <w:marBottom w:val="0"/>
          <w:divBdr>
            <w:top w:val="none" w:sz="0" w:space="0" w:color="auto"/>
            <w:left w:val="none" w:sz="0" w:space="0" w:color="auto"/>
            <w:bottom w:val="none" w:sz="0" w:space="0" w:color="auto"/>
            <w:right w:val="none" w:sz="0" w:space="0" w:color="auto"/>
          </w:divBdr>
        </w:div>
        <w:div w:id="1335766530">
          <w:marLeft w:val="446"/>
          <w:marRight w:val="0"/>
          <w:marTop w:val="0"/>
          <w:marBottom w:val="0"/>
          <w:divBdr>
            <w:top w:val="none" w:sz="0" w:space="0" w:color="auto"/>
            <w:left w:val="none" w:sz="0" w:space="0" w:color="auto"/>
            <w:bottom w:val="none" w:sz="0" w:space="0" w:color="auto"/>
            <w:right w:val="none" w:sz="0" w:space="0" w:color="auto"/>
          </w:divBdr>
        </w:div>
        <w:div w:id="1636914010">
          <w:marLeft w:val="446"/>
          <w:marRight w:val="0"/>
          <w:marTop w:val="0"/>
          <w:marBottom w:val="0"/>
          <w:divBdr>
            <w:top w:val="none" w:sz="0" w:space="0" w:color="auto"/>
            <w:left w:val="none" w:sz="0" w:space="0" w:color="auto"/>
            <w:bottom w:val="none" w:sz="0" w:space="0" w:color="auto"/>
            <w:right w:val="none" w:sz="0" w:space="0" w:color="auto"/>
          </w:divBdr>
        </w:div>
        <w:div w:id="1773355120">
          <w:marLeft w:val="446"/>
          <w:marRight w:val="0"/>
          <w:marTop w:val="0"/>
          <w:marBottom w:val="0"/>
          <w:divBdr>
            <w:top w:val="none" w:sz="0" w:space="0" w:color="auto"/>
            <w:left w:val="none" w:sz="0" w:space="0" w:color="auto"/>
            <w:bottom w:val="none" w:sz="0" w:space="0" w:color="auto"/>
            <w:right w:val="none" w:sz="0" w:space="0" w:color="auto"/>
          </w:divBdr>
        </w:div>
        <w:div w:id="1911575758">
          <w:marLeft w:val="446"/>
          <w:marRight w:val="0"/>
          <w:marTop w:val="0"/>
          <w:marBottom w:val="0"/>
          <w:divBdr>
            <w:top w:val="none" w:sz="0" w:space="0" w:color="auto"/>
            <w:left w:val="none" w:sz="0" w:space="0" w:color="auto"/>
            <w:bottom w:val="none" w:sz="0" w:space="0" w:color="auto"/>
            <w:right w:val="none" w:sz="0" w:space="0" w:color="auto"/>
          </w:divBdr>
        </w:div>
      </w:divsChild>
    </w:div>
    <w:div w:id="330765330">
      <w:bodyDiv w:val="1"/>
      <w:marLeft w:val="0"/>
      <w:marRight w:val="0"/>
      <w:marTop w:val="0"/>
      <w:marBottom w:val="0"/>
      <w:divBdr>
        <w:top w:val="none" w:sz="0" w:space="0" w:color="auto"/>
        <w:left w:val="none" w:sz="0" w:space="0" w:color="auto"/>
        <w:bottom w:val="none" w:sz="0" w:space="0" w:color="auto"/>
        <w:right w:val="none" w:sz="0" w:space="0" w:color="auto"/>
      </w:divBdr>
      <w:divsChild>
        <w:div w:id="110518943">
          <w:marLeft w:val="0"/>
          <w:marRight w:val="0"/>
          <w:marTop w:val="0"/>
          <w:marBottom w:val="0"/>
          <w:divBdr>
            <w:top w:val="none" w:sz="0" w:space="0" w:color="auto"/>
            <w:left w:val="none" w:sz="0" w:space="0" w:color="auto"/>
            <w:bottom w:val="none" w:sz="0" w:space="0" w:color="auto"/>
            <w:right w:val="none" w:sz="0" w:space="0" w:color="auto"/>
          </w:divBdr>
          <w:divsChild>
            <w:div w:id="620307172">
              <w:marLeft w:val="0"/>
              <w:marRight w:val="0"/>
              <w:marTop w:val="0"/>
              <w:marBottom w:val="0"/>
              <w:divBdr>
                <w:top w:val="none" w:sz="0" w:space="0" w:color="auto"/>
                <w:left w:val="none" w:sz="0" w:space="0" w:color="auto"/>
                <w:bottom w:val="none" w:sz="0" w:space="0" w:color="auto"/>
                <w:right w:val="none" w:sz="0" w:space="0" w:color="auto"/>
              </w:divBdr>
            </w:div>
            <w:div w:id="782962433">
              <w:marLeft w:val="0"/>
              <w:marRight w:val="0"/>
              <w:marTop w:val="0"/>
              <w:marBottom w:val="0"/>
              <w:divBdr>
                <w:top w:val="none" w:sz="0" w:space="0" w:color="auto"/>
                <w:left w:val="none" w:sz="0" w:space="0" w:color="auto"/>
                <w:bottom w:val="none" w:sz="0" w:space="0" w:color="auto"/>
                <w:right w:val="none" w:sz="0" w:space="0" w:color="auto"/>
              </w:divBdr>
            </w:div>
            <w:div w:id="785588786">
              <w:marLeft w:val="0"/>
              <w:marRight w:val="0"/>
              <w:marTop w:val="0"/>
              <w:marBottom w:val="0"/>
              <w:divBdr>
                <w:top w:val="none" w:sz="0" w:space="0" w:color="auto"/>
                <w:left w:val="none" w:sz="0" w:space="0" w:color="auto"/>
                <w:bottom w:val="none" w:sz="0" w:space="0" w:color="auto"/>
                <w:right w:val="none" w:sz="0" w:space="0" w:color="auto"/>
              </w:divBdr>
            </w:div>
            <w:div w:id="861556248">
              <w:marLeft w:val="0"/>
              <w:marRight w:val="0"/>
              <w:marTop w:val="0"/>
              <w:marBottom w:val="0"/>
              <w:divBdr>
                <w:top w:val="none" w:sz="0" w:space="0" w:color="auto"/>
                <w:left w:val="none" w:sz="0" w:space="0" w:color="auto"/>
                <w:bottom w:val="none" w:sz="0" w:space="0" w:color="auto"/>
                <w:right w:val="none" w:sz="0" w:space="0" w:color="auto"/>
              </w:divBdr>
            </w:div>
            <w:div w:id="1145849702">
              <w:marLeft w:val="0"/>
              <w:marRight w:val="0"/>
              <w:marTop w:val="0"/>
              <w:marBottom w:val="0"/>
              <w:divBdr>
                <w:top w:val="none" w:sz="0" w:space="0" w:color="auto"/>
                <w:left w:val="none" w:sz="0" w:space="0" w:color="auto"/>
                <w:bottom w:val="none" w:sz="0" w:space="0" w:color="auto"/>
                <w:right w:val="none" w:sz="0" w:space="0" w:color="auto"/>
              </w:divBdr>
            </w:div>
          </w:divsChild>
        </w:div>
        <w:div w:id="411895587">
          <w:marLeft w:val="0"/>
          <w:marRight w:val="0"/>
          <w:marTop w:val="0"/>
          <w:marBottom w:val="0"/>
          <w:divBdr>
            <w:top w:val="none" w:sz="0" w:space="0" w:color="auto"/>
            <w:left w:val="none" w:sz="0" w:space="0" w:color="auto"/>
            <w:bottom w:val="none" w:sz="0" w:space="0" w:color="auto"/>
            <w:right w:val="none" w:sz="0" w:space="0" w:color="auto"/>
          </w:divBdr>
          <w:divsChild>
            <w:div w:id="313264377">
              <w:marLeft w:val="0"/>
              <w:marRight w:val="0"/>
              <w:marTop w:val="0"/>
              <w:marBottom w:val="0"/>
              <w:divBdr>
                <w:top w:val="none" w:sz="0" w:space="0" w:color="auto"/>
                <w:left w:val="none" w:sz="0" w:space="0" w:color="auto"/>
                <w:bottom w:val="none" w:sz="0" w:space="0" w:color="auto"/>
                <w:right w:val="none" w:sz="0" w:space="0" w:color="auto"/>
              </w:divBdr>
            </w:div>
            <w:div w:id="354621126">
              <w:marLeft w:val="0"/>
              <w:marRight w:val="0"/>
              <w:marTop w:val="0"/>
              <w:marBottom w:val="0"/>
              <w:divBdr>
                <w:top w:val="none" w:sz="0" w:space="0" w:color="auto"/>
                <w:left w:val="none" w:sz="0" w:space="0" w:color="auto"/>
                <w:bottom w:val="none" w:sz="0" w:space="0" w:color="auto"/>
                <w:right w:val="none" w:sz="0" w:space="0" w:color="auto"/>
              </w:divBdr>
            </w:div>
            <w:div w:id="709887656">
              <w:marLeft w:val="0"/>
              <w:marRight w:val="0"/>
              <w:marTop w:val="0"/>
              <w:marBottom w:val="0"/>
              <w:divBdr>
                <w:top w:val="none" w:sz="0" w:space="0" w:color="auto"/>
                <w:left w:val="none" w:sz="0" w:space="0" w:color="auto"/>
                <w:bottom w:val="none" w:sz="0" w:space="0" w:color="auto"/>
                <w:right w:val="none" w:sz="0" w:space="0" w:color="auto"/>
              </w:divBdr>
            </w:div>
            <w:div w:id="1064186530">
              <w:marLeft w:val="0"/>
              <w:marRight w:val="0"/>
              <w:marTop w:val="0"/>
              <w:marBottom w:val="0"/>
              <w:divBdr>
                <w:top w:val="none" w:sz="0" w:space="0" w:color="auto"/>
                <w:left w:val="none" w:sz="0" w:space="0" w:color="auto"/>
                <w:bottom w:val="none" w:sz="0" w:space="0" w:color="auto"/>
                <w:right w:val="none" w:sz="0" w:space="0" w:color="auto"/>
              </w:divBdr>
            </w:div>
            <w:div w:id="1114910003">
              <w:marLeft w:val="0"/>
              <w:marRight w:val="0"/>
              <w:marTop w:val="0"/>
              <w:marBottom w:val="0"/>
              <w:divBdr>
                <w:top w:val="none" w:sz="0" w:space="0" w:color="auto"/>
                <w:left w:val="none" w:sz="0" w:space="0" w:color="auto"/>
                <w:bottom w:val="none" w:sz="0" w:space="0" w:color="auto"/>
                <w:right w:val="none" w:sz="0" w:space="0" w:color="auto"/>
              </w:divBdr>
            </w:div>
          </w:divsChild>
        </w:div>
        <w:div w:id="644629747">
          <w:marLeft w:val="0"/>
          <w:marRight w:val="0"/>
          <w:marTop w:val="0"/>
          <w:marBottom w:val="0"/>
          <w:divBdr>
            <w:top w:val="none" w:sz="0" w:space="0" w:color="auto"/>
            <w:left w:val="none" w:sz="0" w:space="0" w:color="auto"/>
            <w:bottom w:val="none" w:sz="0" w:space="0" w:color="auto"/>
            <w:right w:val="none" w:sz="0" w:space="0" w:color="auto"/>
          </w:divBdr>
          <w:divsChild>
            <w:div w:id="237713947">
              <w:marLeft w:val="0"/>
              <w:marRight w:val="0"/>
              <w:marTop w:val="0"/>
              <w:marBottom w:val="0"/>
              <w:divBdr>
                <w:top w:val="none" w:sz="0" w:space="0" w:color="auto"/>
                <w:left w:val="none" w:sz="0" w:space="0" w:color="auto"/>
                <w:bottom w:val="none" w:sz="0" w:space="0" w:color="auto"/>
                <w:right w:val="none" w:sz="0" w:space="0" w:color="auto"/>
              </w:divBdr>
            </w:div>
            <w:div w:id="1099787533">
              <w:marLeft w:val="0"/>
              <w:marRight w:val="0"/>
              <w:marTop w:val="0"/>
              <w:marBottom w:val="0"/>
              <w:divBdr>
                <w:top w:val="none" w:sz="0" w:space="0" w:color="auto"/>
                <w:left w:val="none" w:sz="0" w:space="0" w:color="auto"/>
                <w:bottom w:val="none" w:sz="0" w:space="0" w:color="auto"/>
                <w:right w:val="none" w:sz="0" w:space="0" w:color="auto"/>
              </w:divBdr>
            </w:div>
            <w:div w:id="1423065395">
              <w:marLeft w:val="0"/>
              <w:marRight w:val="0"/>
              <w:marTop w:val="0"/>
              <w:marBottom w:val="0"/>
              <w:divBdr>
                <w:top w:val="none" w:sz="0" w:space="0" w:color="auto"/>
                <w:left w:val="none" w:sz="0" w:space="0" w:color="auto"/>
                <w:bottom w:val="none" w:sz="0" w:space="0" w:color="auto"/>
                <w:right w:val="none" w:sz="0" w:space="0" w:color="auto"/>
              </w:divBdr>
            </w:div>
            <w:div w:id="1426612421">
              <w:marLeft w:val="0"/>
              <w:marRight w:val="0"/>
              <w:marTop w:val="0"/>
              <w:marBottom w:val="0"/>
              <w:divBdr>
                <w:top w:val="none" w:sz="0" w:space="0" w:color="auto"/>
                <w:left w:val="none" w:sz="0" w:space="0" w:color="auto"/>
                <w:bottom w:val="none" w:sz="0" w:space="0" w:color="auto"/>
                <w:right w:val="none" w:sz="0" w:space="0" w:color="auto"/>
              </w:divBdr>
            </w:div>
            <w:div w:id="1590310474">
              <w:marLeft w:val="0"/>
              <w:marRight w:val="0"/>
              <w:marTop w:val="0"/>
              <w:marBottom w:val="0"/>
              <w:divBdr>
                <w:top w:val="none" w:sz="0" w:space="0" w:color="auto"/>
                <w:left w:val="none" w:sz="0" w:space="0" w:color="auto"/>
                <w:bottom w:val="none" w:sz="0" w:space="0" w:color="auto"/>
                <w:right w:val="none" w:sz="0" w:space="0" w:color="auto"/>
              </w:divBdr>
            </w:div>
          </w:divsChild>
        </w:div>
        <w:div w:id="1701320436">
          <w:marLeft w:val="0"/>
          <w:marRight w:val="0"/>
          <w:marTop w:val="0"/>
          <w:marBottom w:val="0"/>
          <w:divBdr>
            <w:top w:val="none" w:sz="0" w:space="0" w:color="auto"/>
            <w:left w:val="none" w:sz="0" w:space="0" w:color="auto"/>
            <w:bottom w:val="none" w:sz="0" w:space="0" w:color="auto"/>
            <w:right w:val="none" w:sz="0" w:space="0" w:color="auto"/>
          </w:divBdr>
          <w:divsChild>
            <w:div w:id="544605280">
              <w:marLeft w:val="0"/>
              <w:marRight w:val="0"/>
              <w:marTop w:val="0"/>
              <w:marBottom w:val="0"/>
              <w:divBdr>
                <w:top w:val="none" w:sz="0" w:space="0" w:color="auto"/>
                <w:left w:val="none" w:sz="0" w:space="0" w:color="auto"/>
                <w:bottom w:val="none" w:sz="0" w:space="0" w:color="auto"/>
                <w:right w:val="none" w:sz="0" w:space="0" w:color="auto"/>
              </w:divBdr>
            </w:div>
            <w:div w:id="844633962">
              <w:marLeft w:val="0"/>
              <w:marRight w:val="0"/>
              <w:marTop w:val="0"/>
              <w:marBottom w:val="0"/>
              <w:divBdr>
                <w:top w:val="none" w:sz="0" w:space="0" w:color="auto"/>
                <w:left w:val="none" w:sz="0" w:space="0" w:color="auto"/>
                <w:bottom w:val="none" w:sz="0" w:space="0" w:color="auto"/>
                <w:right w:val="none" w:sz="0" w:space="0" w:color="auto"/>
              </w:divBdr>
            </w:div>
            <w:div w:id="1302810923">
              <w:marLeft w:val="0"/>
              <w:marRight w:val="0"/>
              <w:marTop w:val="0"/>
              <w:marBottom w:val="0"/>
              <w:divBdr>
                <w:top w:val="none" w:sz="0" w:space="0" w:color="auto"/>
                <w:left w:val="none" w:sz="0" w:space="0" w:color="auto"/>
                <w:bottom w:val="none" w:sz="0" w:space="0" w:color="auto"/>
                <w:right w:val="none" w:sz="0" w:space="0" w:color="auto"/>
              </w:divBdr>
            </w:div>
            <w:div w:id="1853688747">
              <w:marLeft w:val="0"/>
              <w:marRight w:val="0"/>
              <w:marTop w:val="0"/>
              <w:marBottom w:val="0"/>
              <w:divBdr>
                <w:top w:val="none" w:sz="0" w:space="0" w:color="auto"/>
                <w:left w:val="none" w:sz="0" w:space="0" w:color="auto"/>
                <w:bottom w:val="none" w:sz="0" w:space="0" w:color="auto"/>
                <w:right w:val="none" w:sz="0" w:space="0" w:color="auto"/>
              </w:divBdr>
            </w:div>
            <w:div w:id="203040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496120">
      <w:bodyDiv w:val="1"/>
      <w:marLeft w:val="0"/>
      <w:marRight w:val="0"/>
      <w:marTop w:val="0"/>
      <w:marBottom w:val="0"/>
      <w:divBdr>
        <w:top w:val="none" w:sz="0" w:space="0" w:color="auto"/>
        <w:left w:val="none" w:sz="0" w:space="0" w:color="auto"/>
        <w:bottom w:val="none" w:sz="0" w:space="0" w:color="auto"/>
        <w:right w:val="none" w:sz="0" w:space="0" w:color="auto"/>
      </w:divBdr>
    </w:div>
    <w:div w:id="630749314">
      <w:bodyDiv w:val="1"/>
      <w:marLeft w:val="0"/>
      <w:marRight w:val="0"/>
      <w:marTop w:val="0"/>
      <w:marBottom w:val="0"/>
      <w:divBdr>
        <w:top w:val="none" w:sz="0" w:space="0" w:color="auto"/>
        <w:left w:val="none" w:sz="0" w:space="0" w:color="auto"/>
        <w:bottom w:val="none" w:sz="0" w:space="0" w:color="auto"/>
        <w:right w:val="none" w:sz="0" w:space="0" w:color="auto"/>
      </w:divBdr>
      <w:divsChild>
        <w:div w:id="314918233">
          <w:marLeft w:val="446"/>
          <w:marRight w:val="0"/>
          <w:marTop w:val="0"/>
          <w:marBottom w:val="0"/>
          <w:divBdr>
            <w:top w:val="none" w:sz="0" w:space="0" w:color="auto"/>
            <w:left w:val="none" w:sz="0" w:space="0" w:color="auto"/>
            <w:bottom w:val="none" w:sz="0" w:space="0" w:color="auto"/>
            <w:right w:val="none" w:sz="0" w:space="0" w:color="auto"/>
          </w:divBdr>
        </w:div>
        <w:div w:id="990982115">
          <w:marLeft w:val="446"/>
          <w:marRight w:val="0"/>
          <w:marTop w:val="0"/>
          <w:marBottom w:val="0"/>
          <w:divBdr>
            <w:top w:val="none" w:sz="0" w:space="0" w:color="auto"/>
            <w:left w:val="none" w:sz="0" w:space="0" w:color="auto"/>
            <w:bottom w:val="none" w:sz="0" w:space="0" w:color="auto"/>
            <w:right w:val="none" w:sz="0" w:space="0" w:color="auto"/>
          </w:divBdr>
        </w:div>
        <w:div w:id="1121387937">
          <w:marLeft w:val="446"/>
          <w:marRight w:val="0"/>
          <w:marTop w:val="0"/>
          <w:marBottom w:val="0"/>
          <w:divBdr>
            <w:top w:val="none" w:sz="0" w:space="0" w:color="auto"/>
            <w:left w:val="none" w:sz="0" w:space="0" w:color="auto"/>
            <w:bottom w:val="none" w:sz="0" w:space="0" w:color="auto"/>
            <w:right w:val="none" w:sz="0" w:space="0" w:color="auto"/>
          </w:divBdr>
        </w:div>
        <w:div w:id="1222255383">
          <w:marLeft w:val="446"/>
          <w:marRight w:val="0"/>
          <w:marTop w:val="0"/>
          <w:marBottom w:val="0"/>
          <w:divBdr>
            <w:top w:val="none" w:sz="0" w:space="0" w:color="auto"/>
            <w:left w:val="none" w:sz="0" w:space="0" w:color="auto"/>
            <w:bottom w:val="none" w:sz="0" w:space="0" w:color="auto"/>
            <w:right w:val="none" w:sz="0" w:space="0" w:color="auto"/>
          </w:divBdr>
        </w:div>
        <w:div w:id="1511287880">
          <w:marLeft w:val="446"/>
          <w:marRight w:val="0"/>
          <w:marTop w:val="0"/>
          <w:marBottom w:val="0"/>
          <w:divBdr>
            <w:top w:val="none" w:sz="0" w:space="0" w:color="auto"/>
            <w:left w:val="none" w:sz="0" w:space="0" w:color="auto"/>
            <w:bottom w:val="none" w:sz="0" w:space="0" w:color="auto"/>
            <w:right w:val="none" w:sz="0" w:space="0" w:color="auto"/>
          </w:divBdr>
        </w:div>
        <w:div w:id="2137285582">
          <w:marLeft w:val="446"/>
          <w:marRight w:val="0"/>
          <w:marTop w:val="0"/>
          <w:marBottom w:val="0"/>
          <w:divBdr>
            <w:top w:val="none" w:sz="0" w:space="0" w:color="auto"/>
            <w:left w:val="none" w:sz="0" w:space="0" w:color="auto"/>
            <w:bottom w:val="none" w:sz="0" w:space="0" w:color="auto"/>
            <w:right w:val="none" w:sz="0" w:space="0" w:color="auto"/>
          </w:divBdr>
        </w:div>
      </w:divsChild>
    </w:div>
    <w:div w:id="683746203">
      <w:bodyDiv w:val="1"/>
      <w:marLeft w:val="0"/>
      <w:marRight w:val="0"/>
      <w:marTop w:val="0"/>
      <w:marBottom w:val="0"/>
      <w:divBdr>
        <w:top w:val="none" w:sz="0" w:space="0" w:color="auto"/>
        <w:left w:val="none" w:sz="0" w:space="0" w:color="auto"/>
        <w:bottom w:val="none" w:sz="0" w:space="0" w:color="auto"/>
        <w:right w:val="none" w:sz="0" w:space="0" w:color="auto"/>
      </w:divBdr>
    </w:div>
    <w:div w:id="735510857">
      <w:bodyDiv w:val="1"/>
      <w:marLeft w:val="0"/>
      <w:marRight w:val="0"/>
      <w:marTop w:val="0"/>
      <w:marBottom w:val="0"/>
      <w:divBdr>
        <w:top w:val="none" w:sz="0" w:space="0" w:color="auto"/>
        <w:left w:val="none" w:sz="0" w:space="0" w:color="auto"/>
        <w:bottom w:val="none" w:sz="0" w:space="0" w:color="auto"/>
        <w:right w:val="none" w:sz="0" w:space="0" w:color="auto"/>
      </w:divBdr>
      <w:divsChild>
        <w:div w:id="1524978545">
          <w:marLeft w:val="446"/>
          <w:marRight w:val="0"/>
          <w:marTop w:val="0"/>
          <w:marBottom w:val="0"/>
          <w:divBdr>
            <w:top w:val="none" w:sz="0" w:space="0" w:color="auto"/>
            <w:left w:val="none" w:sz="0" w:space="0" w:color="auto"/>
            <w:bottom w:val="none" w:sz="0" w:space="0" w:color="auto"/>
            <w:right w:val="none" w:sz="0" w:space="0" w:color="auto"/>
          </w:divBdr>
        </w:div>
        <w:div w:id="1864006350">
          <w:marLeft w:val="446"/>
          <w:marRight w:val="0"/>
          <w:marTop w:val="0"/>
          <w:marBottom w:val="0"/>
          <w:divBdr>
            <w:top w:val="none" w:sz="0" w:space="0" w:color="auto"/>
            <w:left w:val="none" w:sz="0" w:space="0" w:color="auto"/>
            <w:bottom w:val="none" w:sz="0" w:space="0" w:color="auto"/>
            <w:right w:val="none" w:sz="0" w:space="0" w:color="auto"/>
          </w:divBdr>
        </w:div>
      </w:divsChild>
    </w:div>
    <w:div w:id="1070806705">
      <w:bodyDiv w:val="1"/>
      <w:marLeft w:val="0"/>
      <w:marRight w:val="0"/>
      <w:marTop w:val="0"/>
      <w:marBottom w:val="0"/>
      <w:divBdr>
        <w:top w:val="none" w:sz="0" w:space="0" w:color="auto"/>
        <w:left w:val="none" w:sz="0" w:space="0" w:color="auto"/>
        <w:bottom w:val="none" w:sz="0" w:space="0" w:color="auto"/>
        <w:right w:val="none" w:sz="0" w:space="0" w:color="auto"/>
      </w:divBdr>
      <w:divsChild>
        <w:div w:id="289291110">
          <w:marLeft w:val="0"/>
          <w:marRight w:val="0"/>
          <w:marTop w:val="0"/>
          <w:marBottom w:val="0"/>
          <w:divBdr>
            <w:top w:val="none" w:sz="0" w:space="0" w:color="auto"/>
            <w:left w:val="none" w:sz="0" w:space="0" w:color="auto"/>
            <w:bottom w:val="none" w:sz="0" w:space="0" w:color="auto"/>
            <w:right w:val="none" w:sz="0" w:space="0" w:color="auto"/>
          </w:divBdr>
        </w:div>
        <w:div w:id="333341004">
          <w:marLeft w:val="0"/>
          <w:marRight w:val="0"/>
          <w:marTop w:val="0"/>
          <w:marBottom w:val="0"/>
          <w:divBdr>
            <w:top w:val="none" w:sz="0" w:space="0" w:color="auto"/>
            <w:left w:val="none" w:sz="0" w:space="0" w:color="auto"/>
            <w:bottom w:val="none" w:sz="0" w:space="0" w:color="auto"/>
            <w:right w:val="none" w:sz="0" w:space="0" w:color="auto"/>
          </w:divBdr>
        </w:div>
        <w:div w:id="355740854">
          <w:marLeft w:val="0"/>
          <w:marRight w:val="0"/>
          <w:marTop w:val="0"/>
          <w:marBottom w:val="0"/>
          <w:divBdr>
            <w:top w:val="none" w:sz="0" w:space="0" w:color="auto"/>
            <w:left w:val="none" w:sz="0" w:space="0" w:color="auto"/>
            <w:bottom w:val="none" w:sz="0" w:space="0" w:color="auto"/>
            <w:right w:val="none" w:sz="0" w:space="0" w:color="auto"/>
          </w:divBdr>
        </w:div>
        <w:div w:id="668413081">
          <w:marLeft w:val="0"/>
          <w:marRight w:val="0"/>
          <w:marTop w:val="0"/>
          <w:marBottom w:val="0"/>
          <w:divBdr>
            <w:top w:val="none" w:sz="0" w:space="0" w:color="auto"/>
            <w:left w:val="none" w:sz="0" w:space="0" w:color="auto"/>
            <w:bottom w:val="none" w:sz="0" w:space="0" w:color="auto"/>
            <w:right w:val="none" w:sz="0" w:space="0" w:color="auto"/>
          </w:divBdr>
        </w:div>
        <w:div w:id="765541938">
          <w:marLeft w:val="0"/>
          <w:marRight w:val="0"/>
          <w:marTop w:val="0"/>
          <w:marBottom w:val="0"/>
          <w:divBdr>
            <w:top w:val="none" w:sz="0" w:space="0" w:color="auto"/>
            <w:left w:val="none" w:sz="0" w:space="0" w:color="auto"/>
            <w:bottom w:val="none" w:sz="0" w:space="0" w:color="auto"/>
            <w:right w:val="none" w:sz="0" w:space="0" w:color="auto"/>
          </w:divBdr>
        </w:div>
        <w:div w:id="787119077">
          <w:marLeft w:val="0"/>
          <w:marRight w:val="0"/>
          <w:marTop w:val="0"/>
          <w:marBottom w:val="0"/>
          <w:divBdr>
            <w:top w:val="none" w:sz="0" w:space="0" w:color="auto"/>
            <w:left w:val="none" w:sz="0" w:space="0" w:color="auto"/>
            <w:bottom w:val="none" w:sz="0" w:space="0" w:color="auto"/>
            <w:right w:val="none" w:sz="0" w:space="0" w:color="auto"/>
          </w:divBdr>
        </w:div>
        <w:div w:id="848451612">
          <w:marLeft w:val="0"/>
          <w:marRight w:val="0"/>
          <w:marTop w:val="0"/>
          <w:marBottom w:val="0"/>
          <w:divBdr>
            <w:top w:val="none" w:sz="0" w:space="0" w:color="auto"/>
            <w:left w:val="none" w:sz="0" w:space="0" w:color="auto"/>
            <w:bottom w:val="none" w:sz="0" w:space="0" w:color="auto"/>
            <w:right w:val="none" w:sz="0" w:space="0" w:color="auto"/>
          </w:divBdr>
        </w:div>
        <w:div w:id="942885880">
          <w:marLeft w:val="0"/>
          <w:marRight w:val="0"/>
          <w:marTop w:val="0"/>
          <w:marBottom w:val="0"/>
          <w:divBdr>
            <w:top w:val="none" w:sz="0" w:space="0" w:color="auto"/>
            <w:left w:val="none" w:sz="0" w:space="0" w:color="auto"/>
            <w:bottom w:val="none" w:sz="0" w:space="0" w:color="auto"/>
            <w:right w:val="none" w:sz="0" w:space="0" w:color="auto"/>
          </w:divBdr>
        </w:div>
        <w:div w:id="946042714">
          <w:marLeft w:val="0"/>
          <w:marRight w:val="0"/>
          <w:marTop w:val="0"/>
          <w:marBottom w:val="0"/>
          <w:divBdr>
            <w:top w:val="none" w:sz="0" w:space="0" w:color="auto"/>
            <w:left w:val="none" w:sz="0" w:space="0" w:color="auto"/>
            <w:bottom w:val="none" w:sz="0" w:space="0" w:color="auto"/>
            <w:right w:val="none" w:sz="0" w:space="0" w:color="auto"/>
          </w:divBdr>
        </w:div>
        <w:div w:id="1209412841">
          <w:marLeft w:val="0"/>
          <w:marRight w:val="0"/>
          <w:marTop w:val="0"/>
          <w:marBottom w:val="0"/>
          <w:divBdr>
            <w:top w:val="none" w:sz="0" w:space="0" w:color="auto"/>
            <w:left w:val="none" w:sz="0" w:space="0" w:color="auto"/>
            <w:bottom w:val="none" w:sz="0" w:space="0" w:color="auto"/>
            <w:right w:val="none" w:sz="0" w:space="0" w:color="auto"/>
          </w:divBdr>
        </w:div>
        <w:div w:id="1299603840">
          <w:marLeft w:val="0"/>
          <w:marRight w:val="0"/>
          <w:marTop w:val="0"/>
          <w:marBottom w:val="0"/>
          <w:divBdr>
            <w:top w:val="none" w:sz="0" w:space="0" w:color="auto"/>
            <w:left w:val="none" w:sz="0" w:space="0" w:color="auto"/>
            <w:bottom w:val="none" w:sz="0" w:space="0" w:color="auto"/>
            <w:right w:val="none" w:sz="0" w:space="0" w:color="auto"/>
          </w:divBdr>
        </w:div>
        <w:div w:id="1340304258">
          <w:marLeft w:val="0"/>
          <w:marRight w:val="0"/>
          <w:marTop w:val="0"/>
          <w:marBottom w:val="0"/>
          <w:divBdr>
            <w:top w:val="none" w:sz="0" w:space="0" w:color="auto"/>
            <w:left w:val="none" w:sz="0" w:space="0" w:color="auto"/>
            <w:bottom w:val="none" w:sz="0" w:space="0" w:color="auto"/>
            <w:right w:val="none" w:sz="0" w:space="0" w:color="auto"/>
          </w:divBdr>
        </w:div>
        <w:div w:id="1360008179">
          <w:marLeft w:val="0"/>
          <w:marRight w:val="0"/>
          <w:marTop w:val="0"/>
          <w:marBottom w:val="0"/>
          <w:divBdr>
            <w:top w:val="none" w:sz="0" w:space="0" w:color="auto"/>
            <w:left w:val="none" w:sz="0" w:space="0" w:color="auto"/>
            <w:bottom w:val="none" w:sz="0" w:space="0" w:color="auto"/>
            <w:right w:val="none" w:sz="0" w:space="0" w:color="auto"/>
          </w:divBdr>
        </w:div>
        <w:div w:id="1365404717">
          <w:marLeft w:val="0"/>
          <w:marRight w:val="0"/>
          <w:marTop w:val="0"/>
          <w:marBottom w:val="0"/>
          <w:divBdr>
            <w:top w:val="none" w:sz="0" w:space="0" w:color="auto"/>
            <w:left w:val="none" w:sz="0" w:space="0" w:color="auto"/>
            <w:bottom w:val="none" w:sz="0" w:space="0" w:color="auto"/>
            <w:right w:val="none" w:sz="0" w:space="0" w:color="auto"/>
          </w:divBdr>
        </w:div>
        <w:div w:id="1417745102">
          <w:marLeft w:val="0"/>
          <w:marRight w:val="0"/>
          <w:marTop w:val="0"/>
          <w:marBottom w:val="0"/>
          <w:divBdr>
            <w:top w:val="none" w:sz="0" w:space="0" w:color="auto"/>
            <w:left w:val="none" w:sz="0" w:space="0" w:color="auto"/>
            <w:bottom w:val="none" w:sz="0" w:space="0" w:color="auto"/>
            <w:right w:val="none" w:sz="0" w:space="0" w:color="auto"/>
          </w:divBdr>
        </w:div>
        <w:div w:id="1775589327">
          <w:marLeft w:val="0"/>
          <w:marRight w:val="0"/>
          <w:marTop w:val="0"/>
          <w:marBottom w:val="0"/>
          <w:divBdr>
            <w:top w:val="none" w:sz="0" w:space="0" w:color="auto"/>
            <w:left w:val="none" w:sz="0" w:space="0" w:color="auto"/>
            <w:bottom w:val="none" w:sz="0" w:space="0" w:color="auto"/>
            <w:right w:val="none" w:sz="0" w:space="0" w:color="auto"/>
          </w:divBdr>
        </w:div>
        <w:div w:id="1817065204">
          <w:marLeft w:val="0"/>
          <w:marRight w:val="0"/>
          <w:marTop w:val="0"/>
          <w:marBottom w:val="0"/>
          <w:divBdr>
            <w:top w:val="none" w:sz="0" w:space="0" w:color="auto"/>
            <w:left w:val="none" w:sz="0" w:space="0" w:color="auto"/>
            <w:bottom w:val="none" w:sz="0" w:space="0" w:color="auto"/>
            <w:right w:val="none" w:sz="0" w:space="0" w:color="auto"/>
          </w:divBdr>
        </w:div>
        <w:div w:id="1849561961">
          <w:marLeft w:val="0"/>
          <w:marRight w:val="0"/>
          <w:marTop w:val="0"/>
          <w:marBottom w:val="0"/>
          <w:divBdr>
            <w:top w:val="none" w:sz="0" w:space="0" w:color="auto"/>
            <w:left w:val="none" w:sz="0" w:space="0" w:color="auto"/>
            <w:bottom w:val="none" w:sz="0" w:space="0" w:color="auto"/>
            <w:right w:val="none" w:sz="0" w:space="0" w:color="auto"/>
          </w:divBdr>
        </w:div>
        <w:div w:id="1897544032">
          <w:marLeft w:val="0"/>
          <w:marRight w:val="0"/>
          <w:marTop w:val="0"/>
          <w:marBottom w:val="0"/>
          <w:divBdr>
            <w:top w:val="none" w:sz="0" w:space="0" w:color="auto"/>
            <w:left w:val="none" w:sz="0" w:space="0" w:color="auto"/>
            <w:bottom w:val="none" w:sz="0" w:space="0" w:color="auto"/>
            <w:right w:val="none" w:sz="0" w:space="0" w:color="auto"/>
          </w:divBdr>
        </w:div>
      </w:divsChild>
    </w:div>
    <w:div w:id="1134329598">
      <w:bodyDiv w:val="1"/>
      <w:marLeft w:val="0"/>
      <w:marRight w:val="0"/>
      <w:marTop w:val="0"/>
      <w:marBottom w:val="0"/>
      <w:divBdr>
        <w:top w:val="none" w:sz="0" w:space="0" w:color="auto"/>
        <w:left w:val="none" w:sz="0" w:space="0" w:color="auto"/>
        <w:bottom w:val="none" w:sz="0" w:space="0" w:color="auto"/>
        <w:right w:val="none" w:sz="0" w:space="0" w:color="auto"/>
      </w:divBdr>
      <w:divsChild>
        <w:div w:id="728772342">
          <w:marLeft w:val="1080"/>
          <w:marRight w:val="0"/>
          <w:marTop w:val="0"/>
          <w:marBottom w:val="0"/>
          <w:divBdr>
            <w:top w:val="none" w:sz="0" w:space="0" w:color="auto"/>
            <w:left w:val="none" w:sz="0" w:space="0" w:color="auto"/>
            <w:bottom w:val="none" w:sz="0" w:space="0" w:color="auto"/>
            <w:right w:val="none" w:sz="0" w:space="0" w:color="auto"/>
          </w:divBdr>
        </w:div>
        <w:div w:id="783573946">
          <w:marLeft w:val="1080"/>
          <w:marRight w:val="0"/>
          <w:marTop w:val="0"/>
          <w:marBottom w:val="0"/>
          <w:divBdr>
            <w:top w:val="none" w:sz="0" w:space="0" w:color="auto"/>
            <w:left w:val="none" w:sz="0" w:space="0" w:color="auto"/>
            <w:bottom w:val="none" w:sz="0" w:space="0" w:color="auto"/>
            <w:right w:val="none" w:sz="0" w:space="0" w:color="auto"/>
          </w:divBdr>
        </w:div>
        <w:div w:id="1486314195">
          <w:marLeft w:val="1080"/>
          <w:marRight w:val="0"/>
          <w:marTop w:val="0"/>
          <w:marBottom w:val="0"/>
          <w:divBdr>
            <w:top w:val="none" w:sz="0" w:space="0" w:color="auto"/>
            <w:left w:val="none" w:sz="0" w:space="0" w:color="auto"/>
            <w:bottom w:val="none" w:sz="0" w:space="0" w:color="auto"/>
            <w:right w:val="none" w:sz="0" w:space="0" w:color="auto"/>
          </w:divBdr>
        </w:div>
        <w:div w:id="1554657155">
          <w:marLeft w:val="1080"/>
          <w:marRight w:val="0"/>
          <w:marTop w:val="0"/>
          <w:marBottom w:val="0"/>
          <w:divBdr>
            <w:top w:val="none" w:sz="0" w:space="0" w:color="auto"/>
            <w:left w:val="none" w:sz="0" w:space="0" w:color="auto"/>
            <w:bottom w:val="none" w:sz="0" w:space="0" w:color="auto"/>
            <w:right w:val="none" w:sz="0" w:space="0" w:color="auto"/>
          </w:divBdr>
        </w:div>
        <w:div w:id="1930042727">
          <w:marLeft w:val="1080"/>
          <w:marRight w:val="0"/>
          <w:marTop w:val="0"/>
          <w:marBottom w:val="0"/>
          <w:divBdr>
            <w:top w:val="none" w:sz="0" w:space="0" w:color="auto"/>
            <w:left w:val="none" w:sz="0" w:space="0" w:color="auto"/>
            <w:bottom w:val="none" w:sz="0" w:space="0" w:color="auto"/>
            <w:right w:val="none" w:sz="0" w:space="0" w:color="auto"/>
          </w:divBdr>
        </w:div>
        <w:div w:id="2098667242">
          <w:marLeft w:val="1080"/>
          <w:marRight w:val="0"/>
          <w:marTop w:val="0"/>
          <w:marBottom w:val="0"/>
          <w:divBdr>
            <w:top w:val="none" w:sz="0" w:space="0" w:color="auto"/>
            <w:left w:val="none" w:sz="0" w:space="0" w:color="auto"/>
            <w:bottom w:val="none" w:sz="0" w:space="0" w:color="auto"/>
            <w:right w:val="none" w:sz="0" w:space="0" w:color="auto"/>
          </w:divBdr>
        </w:div>
      </w:divsChild>
    </w:div>
    <w:div w:id="1183207860">
      <w:bodyDiv w:val="1"/>
      <w:marLeft w:val="0"/>
      <w:marRight w:val="0"/>
      <w:marTop w:val="0"/>
      <w:marBottom w:val="0"/>
      <w:divBdr>
        <w:top w:val="none" w:sz="0" w:space="0" w:color="auto"/>
        <w:left w:val="none" w:sz="0" w:space="0" w:color="auto"/>
        <w:bottom w:val="none" w:sz="0" w:space="0" w:color="auto"/>
        <w:right w:val="none" w:sz="0" w:space="0" w:color="auto"/>
      </w:divBdr>
    </w:div>
    <w:div w:id="1186674442">
      <w:bodyDiv w:val="1"/>
      <w:marLeft w:val="0"/>
      <w:marRight w:val="0"/>
      <w:marTop w:val="0"/>
      <w:marBottom w:val="0"/>
      <w:divBdr>
        <w:top w:val="none" w:sz="0" w:space="0" w:color="auto"/>
        <w:left w:val="none" w:sz="0" w:space="0" w:color="auto"/>
        <w:bottom w:val="none" w:sz="0" w:space="0" w:color="auto"/>
        <w:right w:val="none" w:sz="0" w:space="0" w:color="auto"/>
      </w:divBdr>
      <w:divsChild>
        <w:div w:id="91440790">
          <w:marLeft w:val="446"/>
          <w:marRight w:val="0"/>
          <w:marTop w:val="0"/>
          <w:marBottom w:val="0"/>
          <w:divBdr>
            <w:top w:val="none" w:sz="0" w:space="0" w:color="auto"/>
            <w:left w:val="none" w:sz="0" w:space="0" w:color="auto"/>
            <w:bottom w:val="none" w:sz="0" w:space="0" w:color="auto"/>
            <w:right w:val="none" w:sz="0" w:space="0" w:color="auto"/>
          </w:divBdr>
        </w:div>
        <w:div w:id="281691583">
          <w:marLeft w:val="446"/>
          <w:marRight w:val="0"/>
          <w:marTop w:val="0"/>
          <w:marBottom w:val="0"/>
          <w:divBdr>
            <w:top w:val="none" w:sz="0" w:space="0" w:color="auto"/>
            <w:left w:val="none" w:sz="0" w:space="0" w:color="auto"/>
            <w:bottom w:val="none" w:sz="0" w:space="0" w:color="auto"/>
            <w:right w:val="none" w:sz="0" w:space="0" w:color="auto"/>
          </w:divBdr>
        </w:div>
        <w:div w:id="479343088">
          <w:marLeft w:val="446"/>
          <w:marRight w:val="0"/>
          <w:marTop w:val="0"/>
          <w:marBottom w:val="0"/>
          <w:divBdr>
            <w:top w:val="none" w:sz="0" w:space="0" w:color="auto"/>
            <w:left w:val="none" w:sz="0" w:space="0" w:color="auto"/>
            <w:bottom w:val="none" w:sz="0" w:space="0" w:color="auto"/>
            <w:right w:val="none" w:sz="0" w:space="0" w:color="auto"/>
          </w:divBdr>
        </w:div>
        <w:div w:id="842360551">
          <w:marLeft w:val="446"/>
          <w:marRight w:val="0"/>
          <w:marTop w:val="0"/>
          <w:marBottom w:val="0"/>
          <w:divBdr>
            <w:top w:val="none" w:sz="0" w:space="0" w:color="auto"/>
            <w:left w:val="none" w:sz="0" w:space="0" w:color="auto"/>
            <w:bottom w:val="none" w:sz="0" w:space="0" w:color="auto"/>
            <w:right w:val="none" w:sz="0" w:space="0" w:color="auto"/>
          </w:divBdr>
        </w:div>
        <w:div w:id="1389495450">
          <w:marLeft w:val="446"/>
          <w:marRight w:val="0"/>
          <w:marTop w:val="0"/>
          <w:marBottom w:val="0"/>
          <w:divBdr>
            <w:top w:val="none" w:sz="0" w:space="0" w:color="auto"/>
            <w:left w:val="none" w:sz="0" w:space="0" w:color="auto"/>
            <w:bottom w:val="none" w:sz="0" w:space="0" w:color="auto"/>
            <w:right w:val="none" w:sz="0" w:space="0" w:color="auto"/>
          </w:divBdr>
        </w:div>
      </w:divsChild>
    </w:div>
    <w:div w:id="1204831145">
      <w:bodyDiv w:val="1"/>
      <w:marLeft w:val="0"/>
      <w:marRight w:val="0"/>
      <w:marTop w:val="0"/>
      <w:marBottom w:val="0"/>
      <w:divBdr>
        <w:top w:val="none" w:sz="0" w:space="0" w:color="auto"/>
        <w:left w:val="none" w:sz="0" w:space="0" w:color="auto"/>
        <w:bottom w:val="none" w:sz="0" w:space="0" w:color="auto"/>
        <w:right w:val="none" w:sz="0" w:space="0" w:color="auto"/>
      </w:divBdr>
    </w:div>
    <w:div w:id="1264268108">
      <w:bodyDiv w:val="1"/>
      <w:marLeft w:val="0"/>
      <w:marRight w:val="0"/>
      <w:marTop w:val="0"/>
      <w:marBottom w:val="0"/>
      <w:divBdr>
        <w:top w:val="none" w:sz="0" w:space="0" w:color="auto"/>
        <w:left w:val="none" w:sz="0" w:space="0" w:color="auto"/>
        <w:bottom w:val="none" w:sz="0" w:space="0" w:color="auto"/>
        <w:right w:val="none" w:sz="0" w:space="0" w:color="auto"/>
      </w:divBdr>
      <w:divsChild>
        <w:div w:id="570382581">
          <w:marLeft w:val="446"/>
          <w:marRight w:val="0"/>
          <w:marTop w:val="0"/>
          <w:marBottom w:val="0"/>
          <w:divBdr>
            <w:top w:val="none" w:sz="0" w:space="0" w:color="auto"/>
            <w:left w:val="none" w:sz="0" w:space="0" w:color="auto"/>
            <w:bottom w:val="none" w:sz="0" w:space="0" w:color="auto"/>
            <w:right w:val="none" w:sz="0" w:space="0" w:color="auto"/>
          </w:divBdr>
        </w:div>
        <w:div w:id="653072053">
          <w:marLeft w:val="446"/>
          <w:marRight w:val="0"/>
          <w:marTop w:val="0"/>
          <w:marBottom w:val="0"/>
          <w:divBdr>
            <w:top w:val="none" w:sz="0" w:space="0" w:color="auto"/>
            <w:left w:val="none" w:sz="0" w:space="0" w:color="auto"/>
            <w:bottom w:val="none" w:sz="0" w:space="0" w:color="auto"/>
            <w:right w:val="none" w:sz="0" w:space="0" w:color="auto"/>
          </w:divBdr>
        </w:div>
        <w:div w:id="1033456265">
          <w:marLeft w:val="446"/>
          <w:marRight w:val="0"/>
          <w:marTop w:val="0"/>
          <w:marBottom w:val="0"/>
          <w:divBdr>
            <w:top w:val="none" w:sz="0" w:space="0" w:color="auto"/>
            <w:left w:val="none" w:sz="0" w:space="0" w:color="auto"/>
            <w:bottom w:val="none" w:sz="0" w:space="0" w:color="auto"/>
            <w:right w:val="none" w:sz="0" w:space="0" w:color="auto"/>
          </w:divBdr>
        </w:div>
        <w:div w:id="1236865629">
          <w:marLeft w:val="446"/>
          <w:marRight w:val="0"/>
          <w:marTop w:val="0"/>
          <w:marBottom w:val="0"/>
          <w:divBdr>
            <w:top w:val="none" w:sz="0" w:space="0" w:color="auto"/>
            <w:left w:val="none" w:sz="0" w:space="0" w:color="auto"/>
            <w:bottom w:val="none" w:sz="0" w:space="0" w:color="auto"/>
            <w:right w:val="none" w:sz="0" w:space="0" w:color="auto"/>
          </w:divBdr>
        </w:div>
      </w:divsChild>
    </w:div>
    <w:div w:id="1426271131">
      <w:bodyDiv w:val="1"/>
      <w:marLeft w:val="0"/>
      <w:marRight w:val="0"/>
      <w:marTop w:val="0"/>
      <w:marBottom w:val="0"/>
      <w:divBdr>
        <w:top w:val="none" w:sz="0" w:space="0" w:color="auto"/>
        <w:left w:val="none" w:sz="0" w:space="0" w:color="auto"/>
        <w:bottom w:val="none" w:sz="0" w:space="0" w:color="auto"/>
        <w:right w:val="none" w:sz="0" w:space="0" w:color="auto"/>
      </w:divBdr>
      <w:divsChild>
        <w:div w:id="14313365">
          <w:marLeft w:val="0"/>
          <w:marRight w:val="0"/>
          <w:marTop w:val="0"/>
          <w:marBottom w:val="0"/>
          <w:divBdr>
            <w:top w:val="none" w:sz="0" w:space="0" w:color="auto"/>
            <w:left w:val="none" w:sz="0" w:space="0" w:color="auto"/>
            <w:bottom w:val="none" w:sz="0" w:space="0" w:color="auto"/>
            <w:right w:val="none" w:sz="0" w:space="0" w:color="auto"/>
          </w:divBdr>
          <w:divsChild>
            <w:div w:id="596450132">
              <w:marLeft w:val="0"/>
              <w:marRight w:val="0"/>
              <w:marTop w:val="0"/>
              <w:marBottom w:val="0"/>
              <w:divBdr>
                <w:top w:val="none" w:sz="0" w:space="0" w:color="auto"/>
                <w:left w:val="none" w:sz="0" w:space="0" w:color="auto"/>
                <w:bottom w:val="none" w:sz="0" w:space="0" w:color="auto"/>
                <w:right w:val="none" w:sz="0" w:space="0" w:color="auto"/>
              </w:divBdr>
            </w:div>
            <w:div w:id="626745007">
              <w:marLeft w:val="0"/>
              <w:marRight w:val="0"/>
              <w:marTop w:val="0"/>
              <w:marBottom w:val="0"/>
              <w:divBdr>
                <w:top w:val="none" w:sz="0" w:space="0" w:color="auto"/>
                <w:left w:val="none" w:sz="0" w:space="0" w:color="auto"/>
                <w:bottom w:val="none" w:sz="0" w:space="0" w:color="auto"/>
                <w:right w:val="none" w:sz="0" w:space="0" w:color="auto"/>
              </w:divBdr>
            </w:div>
            <w:div w:id="662391318">
              <w:marLeft w:val="0"/>
              <w:marRight w:val="0"/>
              <w:marTop w:val="0"/>
              <w:marBottom w:val="0"/>
              <w:divBdr>
                <w:top w:val="none" w:sz="0" w:space="0" w:color="auto"/>
                <w:left w:val="none" w:sz="0" w:space="0" w:color="auto"/>
                <w:bottom w:val="none" w:sz="0" w:space="0" w:color="auto"/>
                <w:right w:val="none" w:sz="0" w:space="0" w:color="auto"/>
              </w:divBdr>
            </w:div>
            <w:div w:id="1354267481">
              <w:marLeft w:val="0"/>
              <w:marRight w:val="0"/>
              <w:marTop w:val="0"/>
              <w:marBottom w:val="0"/>
              <w:divBdr>
                <w:top w:val="none" w:sz="0" w:space="0" w:color="auto"/>
                <w:left w:val="none" w:sz="0" w:space="0" w:color="auto"/>
                <w:bottom w:val="none" w:sz="0" w:space="0" w:color="auto"/>
                <w:right w:val="none" w:sz="0" w:space="0" w:color="auto"/>
              </w:divBdr>
            </w:div>
            <w:div w:id="1436751444">
              <w:marLeft w:val="0"/>
              <w:marRight w:val="0"/>
              <w:marTop w:val="0"/>
              <w:marBottom w:val="0"/>
              <w:divBdr>
                <w:top w:val="none" w:sz="0" w:space="0" w:color="auto"/>
                <w:left w:val="none" w:sz="0" w:space="0" w:color="auto"/>
                <w:bottom w:val="none" w:sz="0" w:space="0" w:color="auto"/>
                <w:right w:val="none" w:sz="0" w:space="0" w:color="auto"/>
              </w:divBdr>
            </w:div>
          </w:divsChild>
        </w:div>
        <w:div w:id="389772150">
          <w:marLeft w:val="0"/>
          <w:marRight w:val="0"/>
          <w:marTop w:val="0"/>
          <w:marBottom w:val="0"/>
          <w:divBdr>
            <w:top w:val="none" w:sz="0" w:space="0" w:color="auto"/>
            <w:left w:val="none" w:sz="0" w:space="0" w:color="auto"/>
            <w:bottom w:val="none" w:sz="0" w:space="0" w:color="auto"/>
            <w:right w:val="none" w:sz="0" w:space="0" w:color="auto"/>
          </w:divBdr>
          <w:divsChild>
            <w:div w:id="1322328">
              <w:marLeft w:val="0"/>
              <w:marRight w:val="0"/>
              <w:marTop w:val="0"/>
              <w:marBottom w:val="0"/>
              <w:divBdr>
                <w:top w:val="none" w:sz="0" w:space="0" w:color="auto"/>
                <w:left w:val="none" w:sz="0" w:space="0" w:color="auto"/>
                <w:bottom w:val="none" w:sz="0" w:space="0" w:color="auto"/>
                <w:right w:val="none" w:sz="0" w:space="0" w:color="auto"/>
              </w:divBdr>
            </w:div>
            <w:div w:id="4943863">
              <w:marLeft w:val="0"/>
              <w:marRight w:val="0"/>
              <w:marTop w:val="0"/>
              <w:marBottom w:val="0"/>
              <w:divBdr>
                <w:top w:val="none" w:sz="0" w:space="0" w:color="auto"/>
                <w:left w:val="none" w:sz="0" w:space="0" w:color="auto"/>
                <w:bottom w:val="none" w:sz="0" w:space="0" w:color="auto"/>
                <w:right w:val="none" w:sz="0" w:space="0" w:color="auto"/>
              </w:divBdr>
            </w:div>
            <w:div w:id="81610407">
              <w:marLeft w:val="0"/>
              <w:marRight w:val="0"/>
              <w:marTop w:val="0"/>
              <w:marBottom w:val="0"/>
              <w:divBdr>
                <w:top w:val="none" w:sz="0" w:space="0" w:color="auto"/>
                <w:left w:val="none" w:sz="0" w:space="0" w:color="auto"/>
                <w:bottom w:val="none" w:sz="0" w:space="0" w:color="auto"/>
                <w:right w:val="none" w:sz="0" w:space="0" w:color="auto"/>
              </w:divBdr>
            </w:div>
            <w:div w:id="1839222890">
              <w:marLeft w:val="0"/>
              <w:marRight w:val="0"/>
              <w:marTop w:val="0"/>
              <w:marBottom w:val="0"/>
              <w:divBdr>
                <w:top w:val="none" w:sz="0" w:space="0" w:color="auto"/>
                <w:left w:val="none" w:sz="0" w:space="0" w:color="auto"/>
                <w:bottom w:val="none" w:sz="0" w:space="0" w:color="auto"/>
                <w:right w:val="none" w:sz="0" w:space="0" w:color="auto"/>
              </w:divBdr>
            </w:div>
            <w:div w:id="2035685478">
              <w:marLeft w:val="0"/>
              <w:marRight w:val="0"/>
              <w:marTop w:val="0"/>
              <w:marBottom w:val="0"/>
              <w:divBdr>
                <w:top w:val="none" w:sz="0" w:space="0" w:color="auto"/>
                <w:left w:val="none" w:sz="0" w:space="0" w:color="auto"/>
                <w:bottom w:val="none" w:sz="0" w:space="0" w:color="auto"/>
                <w:right w:val="none" w:sz="0" w:space="0" w:color="auto"/>
              </w:divBdr>
            </w:div>
          </w:divsChild>
        </w:div>
        <w:div w:id="949318186">
          <w:marLeft w:val="0"/>
          <w:marRight w:val="0"/>
          <w:marTop w:val="0"/>
          <w:marBottom w:val="0"/>
          <w:divBdr>
            <w:top w:val="none" w:sz="0" w:space="0" w:color="auto"/>
            <w:left w:val="none" w:sz="0" w:space="0" w:color="auto"/>
            <w:bottom w:val="none" w:sz="0" w:space="0" w:color="auto"/>
            <w:right w:val="none" w:sz="0" w:space="0" w:color="auto"/>
          </w:divBdr>
          <w:divsChild>
            <w:div w:id="208031202">
              <w:marLeft w:val="0"/>
              <w:marRight w:val="0"/>
              <w:marTop w:val="0"/>
              <w:marBottom w:val="0"/>
              <w:divBdr>
                <w:top w:val="none" w:sz="0" w:space="0" w:color="auto"/>
                <w:left w:val="none" w:sz="0" w:space="0" w:color="auto"/>
                <w:bottom w:val="none" w:sz="0" w:space="0" w:color="auto"/>
                <w:right w:val="none" w:sz="0" w:space="0" w:color="auto"/>
              </w:divBdr>
            </w:div>
            <w:div w:id="277833710">
              <w:marLeft w:val="0"/>
              <w:marRight w:val="0"/>
              <w:marTop w:val="0"/>
              <w:marBottom w:val="0"/>
              <w:divBdr>
                <w:top w:val="none" w:sz="0" w:space="0" w:color="auto"/>
                <w:left w:val="none" w:sz="0" w:space="0" w:color="auto"/>
                <w:bottom w:val="none" w:sz="0" w:space="0" w:color="auto"/>
                <w:right w:val="none" w:sz="0" w:space="0" w:color="auto"/>
              </w:divBdr>
            </w:div>
            <w:div w:id="523136986">
              <w:marLeft w:val="0"/>
              <w:marRight w:val="0"/>
              <w:marTop w:val="0"/>
              <w:marBottom w:val="0"/>
              <w:divBdr>
                <w:top w:val="none" w:sz="0" w:space="0" w:color="auto"/>
                <w:left w:val="none" w:sz="0" w:space="0" w:color="auto"/>
                <w:bottom w:val="none" w:sz="0" w:space="0" w:color="auto"/>
                <w:right w:val="none" w:sz="0" w:space="0" w:color="auto"/>
              </w:divBdr>
            </w:div>
            <w:div w:id="923806499">
              <w:marLeft w:val="0"/>
              <w:marRight w:val="0"/>
              <w:marTop w:val="0"/>
              <w:marBottom w:val="0"/>
              <w:divBdr>
                <w:top w:val="none" w:sz="0" w:space="0" w:color="auto"/>
                <w:left w:val="none" w:sz="0" w:space="0" w:color="auto"/>
                <w:bottom w:val="none" w:sz="0" w:space="0" w:color="auto"/>
                <w:right w:val="none" w:sz="0" w:space="0" w:color="auto"/>
              </w:divBdr>
            </w:div>
            <w:div w:id="1190946607">
              <w:marLeft w:val="0"/>
              <w:marRight w:val="0"/>
              <w:marTop w:val="0"/>
              <w:marBottom w:val="0"/>
              <w:divBdr>
                <w:top w:val="none" w:sz="0" w:space="0" w:color="auto"/>
                <w:left w:val="none" w:sz="0" w:space="0" w:color="auto"/>
                <w:bottom w:val="none" w:sz="0" w:space="0" w:color="auto"/>
                <w:right w:val="none" w:sz="0" w:space="0" w:color="auto"/>
              </w:divBdr>
            </w:div>
          </w:divsChild>
        </w:div>
        <w:div w:id="1120303296">
          <w:marLeft w:val="0"/>
          <w:marRight w:val="0"/>
          <w:marTop w:val="0"/>
          <w:marBottom w:val="0"/>
          <w:divBdr>
            <w:top w:val="none" w:sz="0" w:space="0" w:color="auto"/>
            <w:left w:val="none" w:sz="0" w:space="0" w:color="auto"/>
            <w:bottom w:val="none" w:sz="0" w:space="0" w:color="auto"/>
            <w:right w:val="none" w:sz="0" w:space="0" w:color="auto"/>
          </w:divBdr>
        </w:div>
        <w:div w:id="1543709051">
          <w:marLeft w:val="0"/>
          <w:marRight w:val="0"/>
          <w:marTop w:val="0"/>
          <w:marBottom w:val="0"/>
          <w:divBdr>
            <w:top w:val="none" w:sz="0" w:space="0" w:color="auto"/>
            <w:left w:val="none" w:sz="0" w:space="0" w:color="auto"/>
            <w:bottom w:val="none" w:sz="0" w:space="0" w:color="auto"/>
            <w:right w:val="none" w:sz="0" w:space="0" w:color="auto"/>
          </w:divBdr>
          <w:divsChild>
            <w:div w:id="99571780">
              <w:marLeft w:val="0"/>
              <w:marRight w:val="0"/>
              <w:marTop w:val="0"/>
              <w:marBottom w:val="0"/>
              <w:divBdr>
                <w:top w:val="none" w:sz="0" w:space="0" w:color="auto"/>
                <w:left w:val="none" w:sz="0" w:space="0" w:color="auto"/>
                <w:bottom w:val="none" w:sz="0" w:space="0" w:color="auto"/>
                <w:right w:val="none" w:sz="0" w:space="0" w:color="auto"/>
              </w:divBdr>
            </w:div>
            <w:div w:id="423066997">
              <w:marLeft w:val="0"/>
              <w:marRight w:val="0"/>
              <w:marTop w:val="0"/>
              <w:marBottom w:val="0"/>
              <w:divBdr>
                <w:top w:val="none" w:sz="0" w:space="0" w:color="auto"/>
                <w:left w:val="none" w:sz="0" w:space="0" w:color="auto"/>
                <w:bottom w:val="none" w:sz="0" w:space="0" w:color="auto"/>
                <w:right w:val="none" w:sz="0" w:space="0" w:color="auto"/>
              </w:divBdr>
            </w:div>
            <w:div w:id="783891317">
              <w:marLeft w:val="0"/>
              <w:marRight w:val="0"/>
              <w:marTop w:val="0"/>
              <w:marBottom w:val="0"/>
              <w:divBdr>
                <w:top w:val="none" w:sz="0" w:space="0" w:color="auto"/>
                <w:left w:val="none" w:sz="0" w:space="0" w:color="auto"/>
                <w:bottom w:val="none" w:sz="0" w:space="0" w:color="auto"/>
                <w:right w:val="none" w:sz="0" w:space="0" w:color="auto"/>
              </w:divBdr>
            </w:div>
            <w:div w:id="1102605332">
              <w:marLeft w:val="0"/>
              <w:marRight w:val="0"/>
              <w:marTop w:val="0"/>
              <w:marBottom w:val="0"/>
              <w:divBdr>
                <w:top w:val="none" w:sz="0" w:space="0" w:color="auto"/>
                <w:left w:val="none" w:sz="0" w:space="0" w:color="auto"/>
                <w:bottom w:val="none" w:sz="0" w:space="0" w:color="auto"/>
                <w:right w:val="none" w:sz="0" w:space="0" w:color="auto"/>
              </w:divBdr>
            </w:div>
            <w:div w:id="185194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862984">
      <w:bodyDiv w:val="1"/>
      <w:marLeft w:val="0"/>
      <w:marRight w:val="0"/>
      <w:marTop w:val="0"/>
      <w:marBottom w:val="0"/>
      <w:divBdr>
        <w:top w:val="none" w:sz="0" w:space="0" w:color="auto"/>
        <w:left w:val="none" w:sz="0" w:space="0" w:color="auto"/>
        <w:bottom w:val="none" w:sz="0" w:space="0" w:color="auto"/>
        <w:right w:val="none" w:sz="0" w:space="0" w:color="auto"/>
      </w:divBdr>
    </w:div>
    <w:div w:id="1480921484">
      <w:bodyDiv w:val="1"/>
      <w:marLeft w:val="0"/>
      <w:marRight w:val="0"/>
      <w:marTop w:val="0"/>
      <w:marBottom w:val="0"/>
      <w:divBdr>
        <w:top w:val="none" w:sz="0" w:space="0" w:color="auto"/>
        <w:left w:val="none" w:sz="0" w:space="0" w:color="auto"/>
        <w:bottom w:val="none" w:sz="0" w:space="0" w:color="auto"/>
        <w:right w:val="none" w:sz="0" w:space="0" w:color="auto"/>
      </w:divBdr>
      <w:divsChild>
        <w:div w:id="682440020">
          <w:marLeft w:val="0"/>
          <w:marRight w:val="0"/>
          <w:marTop w:val="0"/>
          <w:marBottom w:val="0"/>
          <w:divBdr>
            <w:top w:val="none" w:sz="0" w:space="0" w:color="auto"/>
            <w:left w:val="none" w:sz="0" w:space="0" w:color="auto"/>
            <w:bottom w:val="none" w:sz="0" w:space="0" w:color="auto"/>
            <w:right w:val="none" w:sz="0" w:space="0" w:color="auto"/>
          </w:divBdr>
          <w:divsChild>
            <w:div w:id="867911279">
              <w:marLeft w:val="0"/>
              <w:marRight w:val="0"/>
              <w:marTop w:val="120"/>
              <w:marBottom w:val="120"/>
              <w:divBdr>
                <w:top w:val="none" w:sz="0" w:space="0" w:color="auto"/>
                <w:left w:val="none" w:sz="0" w:space="0" w:color="auto"/>
                <w:bottom w:val="none" w:sz="0" w:space="0" w:color="auto"/>
                <w:right w:val="none" w:sz="0" w:space="0" w:color="auto"/>
              </w:divBdr>
            </w:div>
          </w:divsChild>
        </w:div>
        <w:div w:id="1981030972">
          <w:marLeft w:val="0"/>
          <w:marRight w:val="0"/>
          <w:marTop w:val="120"/>
          <w:marBottom w:val="120"/>
          <w:divBdr>
            <w:top w:val="none" w:sz="0" w:space="0" w:color="auto"/>
            <w:left w:val="none" w:sz="0" w:space="0" w:color="auto"/>
            <w:bottom w:val="none" w:sz="0" w:space="0" w:color="auto"/>
            <w:right w:val="none" w:sz="0" w:space="0" w:color="auto"/>
          </w:divBdr>
        </w:div>
      </w:divsChild>
    </w:div>
    <w:div w:id="1539124760">
      <w:bodyDiv w:val="1"/>
      <w:marLeft w:val="0"/>
      <w:marRight w:val="0"/>
      <w:marTop w:val="0"/>
      <w:marBottom w:val="0"/>
      <w:divBdr>
        <w:top w:val="none" w:sz="0" w:space="0" w:color="auto"/>
        <w:left w:val="none" w:sz="0" w:space="0" w:color="auto"/>
        <w:bottom w:val="none" w:sz="0" w:space="0" w:color="auto"/>
        <w:right w:val="none" w:sz="0" w:space="0" w:color="auto"/>
      </w:divBdr>
      <w:divsChild>
        <w:div w:id="59137960">
          <w:marLeft w:val="446"/>
          <w:marRight w:val="0"/>
          <w:marTop w:val="0"/>
          <w:marBottom w:val="0"/>
          <w:divBdr>
            <w:top w:val="none" w:sz="0" w:space="0" w:color="auto"/>
            <w:left w:val="none" w:sz="0" w:space="0" w:color="auto"/>
            <w:bottom w:val="none" w:sz="0" w:space="0" w:color="auto"/>
            <w:right w:val="none" w:sz="0" w:space="0" w:color="auto"/>
          </w:divBdr>
        </w:div>
        <w:div w:id="226960436">
          <w:marLeft w:val="446"/>
          <w:marRight w:val="0"/>
          <w:marTop w:val="0"/>
          <w:marBottom w:val="0"/>
          <w:divBdr>
            <w:top w:val="none" w:sz="0" w:space="0" w:color="auto"/>
            <w:left w:val="none" w:sz="0" w:space="0" w:color="auto"/>
            <w:bottom w:val="none" w:sz="0" w:space="0" w:color="auto"/>
            <w:right w:val="none" w:sz="0" w:space="0" w:color="auto"/>
          </w:divBdr>
        </w:div>
        <w:div w:id="614099376">
          <w:marLeft w:val="446"/>
          <w:marRight w:val="0"/>
          <w:marTop w:val="0"/>
          <w:marBottom w:val="0"/>
          <w:divBdr>
            <w:top w:val="none" w:sz="0" w:space="0" w:color="auto"/>
            <w:left w:val="none" w:sz="0" w:space="0" w:color="auto"/>
            <w:bottom w:val="none" w:sz="0" w:space="0" w:color="auto"/>
            <w:right w:val="none" w:sz="0" w:space="0" w:color="auto"/>
          </w:divBdr>
        </w:div>
        <w:div w:id="969745253">
          <w:marLeft w:val="446"/>
          <w:marRight w:val="0"/>
          <w:marTop w:val="0"/>
          <w:marBottom w:val="0"/>
          <w:divBdr>
            <w:top w:val="none" w:sz="0" w:space="0" w:color="auto"/>
            <w:left w:val="none" w:sz="0" w:space="0" w:color="auto"/>
            <w:bottom w:val="none" w:sz="0" w:space="0" w:color="auto"/>
            <w:right w:val="none" w:sz="0" w:space="0" w:color="auto"/>
          </w:divBdr>
        </w:div>
        <w:div w:id="999622082">
          <w:marLeft w:val="446"/>
          <w:marRight w:val="0"/>
          <w:marTop w:val="0"/>
          <w:marBottom w:val="0"/>
          <w:divBdr>
            <w:top w:val="none" w:sz="0" w:space="0" w:color="auto"/>
            <w:left w:val="none" w:sz="0" w:space="0" w:color="auto"/>
            <w:bottom w:val="none" w:sz="0" w:space="0" w:color="auto"/>
            <w:right w:val="none" w:sz="0" w:space="0" w:color="auto"/>
          </w:divBdr>
        </w:div>
        <w:div w:id="1101991261">
          <w:marLeft w:val="994"/>
          <w:marRight w:val="0"/>
          <w:marTop w:val="0"/>
          <w:marBottom w:val="0"/>
          <w:divBdr>
            <w:top w:val="none" w:sz="0" w:space="0" w:color="auto"/>
            <w:left w:val="none" w:sz="0" w:space="0" w:color="auto"/>
            <w:bottom w:val="none" w:sz="0" w:space="0" w:color="auto"/>
            <w:right w:val="none" w:sz="0" w:space="0" w:color="auto"/>
          </w:divBdr>
        </w:div>
        <w:div w:id="1377199899">
          <w:marLeft w:val="994"/>
          <w:marRight w:val="0"/>
          <w:marTop w:val="0"/>
          <w:marBottom w:val="0"/>
          <w:divBdr>
            <w:top w:val="none" w:sz="0" w:space="0" w:color="auto"/>
            <w:left w:val="none" w:sz="0" w:space="0" w:color="auto"/>
            <w:bottom w:val="none" w:sz="0" w:space="0" w:color="auto"/>
            <w:right w:val="none" w:sz="0" w:space="0" w:color="auto"/>
          </w:divBdr>
        </w:div>
        <w:div w:id="1483497995">
          <w:marLeft w:val="446"/>
          <w:marRight w:val="0"/>
          <w:marTop w:val="0"/>
          <w:marBottom w:val="0"/>
          <w:divBdr>
            <w:top w:val="none" w:sz="0" w:space="0" w:color="auto"/>
            <w:left w:val="none" w:sz="0" w:space="0" w:color="auto"/>
            <w:bottom w:val="none" w:sz="0" w:space="0" w:color="auto"/>
            <w:right w:val="none" w:sz="0" w:space="0" w:color="auto"/>
          </w:divBdr>
        </w:div>
        <w:div w:id="1784956436">
          <w:marLeft w:val="994"/>
          <w:marRight w:val="0"/>
          <w:marTop w:val="0"/>
          <w:marBottom w:val="0"/>
          <w:divBdr>
            <w:top w:val="none" w:sz="0" w:space="0" w:color="auto"/>
            <w:left w:val="none" w:sz="0" w:space="0" w:color="auto"/>
            <w:bottom w:val="none" w:sz="0" w:space="0" w:color="auto"/>
            <w:right w:val="none" w:sz="0" w:space="0" w:color="auto"/>
          </w:divBdr>
        </w:div>
      </w:divsChild>
    </w:div>
    <w:div w:id="1616643972">
      <w:bodyDiv w:val="1"/>
      <w:marLeft w:val="0"/>
      <w:marRight w:val="0"/>
      <w:marTop w:val="0"/>
      <w:marBottom w:val="0"/>
      <w:divBdr>
        <w:top w:val="none" w:sz="0" w:space="0" w:color="auto"/>
        <w:left w:val="none" w:sz="0" w:space="0" w:color="auto"/>
        <w:bottom w:val="none" w:sz="0" w:space="0" w:color="auto"/>
        <w:right w:val="none" w:sz="0" w:space="0" w:color="auto"/>
      </w:divBdr>
      <w:divsChild>
        <w:div w:id="181554338">
          <w:marLeft w:val="1080"/>
          <w:marRight w:val="0"/>
          <w:marTop w:val="0"/>
          <w:marBottom w:val="0"/>
          <w:divBdr>
            <w:top w:val="none" w:sz="0" w:space="0" w:color="auto"/>
            <w:left w:val="none" w:sz="0" w:space="0" w:color="auto"/>
            <w:bottom w:val="none" w:sz="0" w:space="0" w:color="auto"/>
            <w:right w:val="none" w:sz="0" w:space="0" w:color="auto"/>
          </w:divBdr>
        </w:div>
        <w:div w:id="410009925">
          <w:marLeft w:val="1080"/>
          <w:marRight w:val="0"/>
          <w:marTop w:val="0"/>
          <w:marBottom w:val="0"/>
          <w:divBdr>
            <w:top w:val="none" w:sz="0" w:space="0" w:color="auto"/>
            <w:left w:val="none" w:sz="0" w:space="0" w:color="auto"/>
            <w:bottom w:val="none" w:sz="0" w:space="0" w:color="auto"/>
            <w:right w:val="none" w:sz="0" w:space="0" w:color="auto"/>
          </w:divBdr>
        </w:div>
        <w:div w:id="541014519">
          <w:marLeft w:val="1080"/>
          <w:marRight w:val="0"/>
          <w:marTop w:val="0"/>
          <w:marBottom w:val="0"/>
          <w:divBdr>
            <w:top w:val="none" w:sz="0" w:space="0" w:color="auto"/>
            <w:left w:val="none" w:sz="0" w:space="0" w:color="auto"/>
            <w:bottom w:val="none" w:sz="0" w:space="0" w:color="auto"/>
            <w:right w:val="none" w:sz="0" w:space="0" w:color="auto"/>
          </w:divBdr>
        </w:div>
        <w:div w:id="885485637">
          <w:marLeft w:val="1080"/>
          <w:marRight w:val="0"/>
          <w:marTop w:val="0"/>
          <w:marBottom w:val="0"/>
          <w:divBdr>
            <w:top w:val="none" w:sz="0" w:space="0" w:color="auto"/>
            <w:left w:val="none" w:sz="0" w:space="0" w:color="auto"/>
            <w:bottom w:val="none" w:sz="0" w:space="0" w:color="auto"/>
            <w:right w:val="none" w:sz="0" w:space="0" w:color="auto"/>
          </w:divBdr>
        </w:div>
        <w:div w:id="1091468592">
          <w:marLeft w:val="1080"/>
          <w:marRight w:val="0"/>
          <w:marTop w:val="0"/>
          <w:marBottom w:val="0"/>
          <w:divBdr>
            <w:top w:val="none" w:sz="0" w:space="0" w:color="auto"/>
            <w:left w:val="none" w:sz="0" w:space="0" w:color="auto"/>
            <w:bottom w:val="none" w:sz="0" w:space="0" w:color="auto"/>
            <w:right w:val="none" w:sz="0" w:space="0" w:color="auto"/>
          </w:divBdr>
        </w:div>
        <w:div w:id="2057506159">
          <w:marLeft w:val="1080"/>
          <w:marRight w:val="0"/>
          <w:marTop w:val="0"/>
          <w:marBottom w:val="0"/>
          <w:divBdr>
            <w:top w:val="none" w:sz="0" w:space="0" w:color="auto"/>
            <w:left w:val="none" w:sz="0" w:space="0" w:color="auto"/>
            <w:bottom w:val="none" w:sz="0" w:space="0" w:color="auto"/>
            <w:right w:val="none" w:sz="0" w:space="0" w:color="auto"/>
          </w:divBdr>
        </w:div>
      </w:divsChild>
    </w:div>
    <w:div w:id="1617566535">
      <w:bodyDiv w:val="1"/>
      <w:marLeft w:val="0"/>
      <w:marRight w:val="0"/>
      <w:marTop w:val="0"/>
      <w:marBottom w:val="0"/>
      <w:divBdr>
        <w:top w:val="none" w:sz="0" w:space="0" w:color="auto"/>
        <w:left w:val="none" w:sz="0" w:space="0" w:color="auto"/>
        <w:bottom w:val="none" w:sz="0" w:space="0" w:color="auto"/>
        <w:right w:val="none" w:sz="0" w:space="0" w:color="auto"/>
      </w:divBdr>
      <w:divsChild>
        <w:div w:id="249194969">
          <w:marLeft w:val="547"/>
          <w:marRight w:val="0"/>
          <w:marTop w:val="0"/>
          <w:marBottom w:val="0"/>
          <w:divBdr>
            <w:top w:val="none" w:sz="0" w:space="0" w:color="auto"/>
            <w:left w:val="none" w:sz="0" w:space="0" w:color="auto"/>
            <w:bottom w:val="none" w:sz="0" w:space="0" w:color="auto"/>
            <w:right w:val="none" w:sz="0" w:space="0" w:color="auto"/>
          </w:divBdr>
        </w:div>
        <w:div w:id="797911792">
          <w:marLeft w:val="547"/>
          <w:marRight w:val="0"/>
          <w:marTop w:val="0"/>
          <w:marBottom w:val="0"/>
          <w:divBdr>
            <w:top w:val="none" w:sz="0" w:space="0" w:color="auto"/>
            <w:left w:val="none" w:sz="0" w:space="0" w:color="auto"/>
            <w:bottom w:val="none" w:sz="0" w:space="0" w:color="auto"/>
            <w:right w:val="none" w:sz="0" w:space="0" w:color="auto"/>
          </w:divBdr>
        </w:div>
        <w:div w:id="1064135274">
          <w:marLeft w:val="547"/>
          <w:marRight w:val="0"/>
          <w:marTop w:val="0"/>
          <w:marBottom w:val="0"/>
          <w:divBdr>
            <w:top w:val="none" w:sz="0" w:space="0" w:color="auto"/>
            <w:left w:val="none" w:sz="0" w:space="0" w:color="auto"/>
            <w:bottom w:val="none" w:sz="0" w:space="0" w:color="auto"/>
            <w:right w:val="none" w:sz="0" w:space="0" w:color="auto"/>
          </w:divBdr>
        </w:div>
        <w:div w:id="2024285113">
          <w:marLeft w:val="547"/>
          <w:marRight w:val="0"/>
          <w:marTop w:val="0"/>
          <w:marBottom w:val="0"/>
          <w:divBdr>
            <w:top w:val="none" w:sz="0" w:space="0" w:color="auto"/>
            <w:left w:val="none" w:sz="0" w:space="0" w:color="auto"/>
            <w:bottom w:val="none" w:sz="0" w:space="0" w:color="auto"/>
            <w:right w:val="none" w:sz="0" w:space="0" w:color="auto"/>
          </w:divBdr>
        </w:div>
      </w:divsChild>
    </w:div>
    <w:div w:id="1818759571">
      <w:bodyDiv w:val="1"/>
      <w:marLeft w:val="0"/>
      <w:marRight w:val="0"/>
      <w:marTop w:val="0"/>
      <w:marBottom w:val="0"/>
      <w:divBdr>
        <w:top w:val="none" w:sz="0" w:space="0" w:color="auto"/>
        <w:left w:val="none" w:sz="0" w:space="0" w:color="auto"/>
        <w:bottom w:val="none" w:sz="0" w:space="0" w:color="auto"/>
        <w:right w:val="none" w:sz="0" w:space="0" w:color="auto"/>
      </w:divBdr>
    </w:div>
    <w:div w:id="1856454051">
      <w:bodyDiv w:val="1"/>
      <w:marLeft w:val="0"/>
      <w:marRight w:val="0"/>
      <w:marTop w:val="0"/>
      <w:marBottom w:val="0"/>
      <w:divBdr>
        <w:top w:val="none" w:sz="0" w:space="0" w:color="auto"/>
        <w:left w:val="none" w:sz="0" w:space="0" w:color="auto"/>
        <w:bottom w:val="none" w:sz="0" w:space="0" w:color="auto"/>
        <w:right w:val="none" w:sz="0" w:space="0" w:color="auto"/>
      </w:divBdr>
    </w:div>
    <w:div w:id="1856460115">
      <w:bodyDiv w:val="1"/>
      <w:marLeft w:val="0"/>
      <w:marRight w:val="0"/>
      <w:marTop w:val="0"/>
      <w:marBottom w:val="0"/>
      <w:divBdr>
        <w:top w:val="none" w:sz="0" w:space="0" w:color="auto"/>
        <w:left w:val="none" w:sz="0" w:space="0" w:color="auto"/>
        <w:bottom w:val="none" w:sz="0" w:space="0" w:color="auto"/>
        <w:right w:val="none" w:sz="0" w:space="0" w:color="auto"/>
      </w:divBdr>
      <w:divsChild>
        <w:div w:id="283078029">
          <w:marLeft w:val="0"/>
          <w:marRight w:val="0"/>
          <w:marTop w:val="0"/>
          <w:marBottom w:val="0"/>
          <w:divBdr>
            <w:top w:val="none" w:sz="0" w:space="0" w:color="auto"/>
            <w:left w:val="none" w:sz="0" w:space="0" w:color="auto"/>
            <w:bottom w:val="none" w:sz="0" w:space="0" w:color="auto"/>
            <w:right w:val="none" w:sz="0" w:space="0" w:color="auto"/>
          </w:divBdr>
        </w:div>
        <w:div w:id="930545851">
          <w:marLeft w:val="0"/>
          <w:marRight w:val="0"/>
          <w:marTop w:val="0"/>
          <w:marBottom w:val="0"/>
          <w:divBdr>
            <w:top w:val="none" w:sz="0" w:space="0" w:color="auto"/>
            <w:left w:val="none" w:sz="0" w:space="0" w:color="auto"/>
            <w:bottom w:val="none" w:sz="0" w:space="0" w:color="auto"/>
            <w:right w:val="none" w:sz="0" w:space="0" w:color="auto"/>
          </w:divBdr>
        </w:div>
        <w:div w:id="1208907464">
          <w:marLeft w:val="0"/>
          <w:marRight w:val="0"/>
          <w:marTop w:val="0"/>
          <w:marBottom w:val="0"/>
          <w:divBdr>
            <w:top w:val="none" w:sz="0" w:space="0" w:color="auto"/>
            <w:left w:val="none" w:sz="0" w:space="0" w:color="auto"/>
            <w:bottom w:val="none" w:sz="0" w:space="0" w:color="auto"/>
            <w:right w:val="none" w:sz="0" w:space="0" w:color="auto"/>
          </w:divBdr>
        </w:div>
        <w:div w:id="1330213258">
          <w:marLeft w:val="0"/>
          <w:marRight w:val="0"/>
          <w:marTop w:val="0"/>
          <w:marBottom w:val="0"/>
          <w:divBdr>
            <w:top w:val="none" w:sz="0" w:space="0" w:color="auto"/>
            <w:left w:val="none" w:sz="0" w:space="0" w:color="auto"/>
            <w:bottom w:val="none" w:sz="0" w:space="0" w:color="auto"/>
            <w:right w:val="none" w:sz="0" w:space="0" w:color="auto"/>
          </w:divBdr>
        </w:div>
        <w:div w:id="1514420567">
          <w:marLeft w:val="0"/>
          <w:marRight w:val="0"/>
          <w:marTop w:val="0"/>
          <w:marBottom w:val="0"/>
          <w:divBdr>
            <w:top w:val="none" w:sz="0" w:space="0" w:color="auto"/>
            <w:left w:val="none" w:sz="0" w:space="0" w:color="auto"/>
            <w:bottom w:val="none" w:sz="0" w:space="0" w:color="auto"/>
            <w:right w:val="none" w:sz="0" w:space="0" w:color="auto"/>
          </w:divBdr>
          <w:divsChild>
            <w:div w:id="195627961">
              <w:marLeft w:val="0"/>
              <w:marRight w:val="0"/>
              <w:marTop w:val="0"/>
              <w:marBottom w:val="0"/>
              <w:divBdr>
                <w:top w:val="none" w:sz="0" w:space="0" w:color="auto"/>
                <w:left w:val="none" w:sz="0" w:space="0" w:color="auto"/>
                <w:bottom w:val="none" w:sz="0" w:space="0" w:color="auto"/>
                <w:right w:val="none" w:sz="0" w:space="0" w:color="auto"/>
              </w:divBdr>
            </w:div>
            <w:div w:id="379521040">
              <w:marLeft w:val="0"/>
              <w:marRight w:val="0"/>
              <w:marTop w:val="0"/>
              <w:marBottom w:val="0"/>
              <w:divBdr>
                <w:top w:val="none" w:sz="0" w:space="0" w:color="auto"/>
                <w:left w:val="none" w:sz="0" w:space="0" w:color="auto"/>
                <w:bottom w:val="none" w:sz="0" w:space="0" w:color="auto"/>
                <w:right w:val="none" w:sz="0" w:space="0" w:color="auto"/>
              </w:divBdr>
            </w:div>
            <w:div w:id="1385300331">
              <w:marLeft w:val="0"/>
              <w:marRight w:val="0"/>
              <w:marTop w:val="0"/>
              <w:marBottom w:val="0"/>
              <w:divBdr>
                <w:top w:val="none" w:sz="0" w:space="0" w:color="auto"/>
                <w:left w:val="none" w:sz="0" w:space="0" w:color="auto"/>
                <w:bottom w:val="none" w:sz="0" w:space="0" w:color="auto"/>
                <w:right w:val="none" w:sz="0" w:space="0" w:color="auto"/>
              </w:divBdr>
            </w:div>
            <w:div w:id="1433235793">
              <w:marLeft w:val="0"/>
              <w:marRight w:val="0"/>
              <w:marTop w:val="0"/>
              <w:marBottom w:val="0"/>
              <w:divBdr>
                <w:top w:val="none" w:sz="0" w:space="0" w:color="auto"/>
                <w:left w:val="none" w:sz="0" w:space="0" w:color="auto"/>
                <w:bottom w:val="none" w:sz="0" w:space="0" w:color="auto"/>
                <w:right w:val="none" w:sz="0" w:space="0" w:color="auto"/>
              </w:divBdr>
            </w:div>
            <w:div w:id="2032608129">
              <w:marLeft w:val="0"/>
              <w:marRight w:val="0"/>
              <w:marTop w:val="0"/>
              <w:marBottom w:val="0"/>
              <w:divBdr>
                <w:top w:val="none" w:sz="0" w:space="0" w:color="auto"/>
                <w:left w:val="none" w:sz="0" w:space="0" w:color="auto"/>
                <w:bottom w:val="none" w:sz="0" w:space="0" w:color="auto"/>
                <w:right w:val="none" w:sz="0" w:space="0" w:color="auto"/>
              </w:divBdr>
            </w:div>
          </w:divsChild>
        </w:div>
        <w:div w:id="1518347118">
          <w:marLeft w:val="0"/>
          <w:marRight w:val="0"/>
          <w:marTop w:val="0"/>
          <w:marBottom w:val="0"/>
          <w:divBdr>
            <w:top w:val="none" w:sz="0" w:space="0" w:color="auto"/>
            <w:left w:val="none" w:sz="0" w:space="0" w:color="auto"/>
            <w:bottom w:val="none" w:sz="0" w:space="0" w:color="auto"/>
            <w:right w:val="none" w:sz="0" w:space="0" w:color="auto"/>
          </w:divBdr>
        </w:div>
        <w:div w:id="1625649372">
          <w:marLeft w:val="0"/>
          <w:marRight w:val="0"/>
          <w:marTop w:val="0"/>
          <w:marBottom w:val="0"/>
          <w:divBdr>
            <w:top w:val="none" w:sz="0" w:space="0" w:color="auto"/>
            <w:left w:val="none" w:sz="0" w:space="0" w:color="auto"/>
            <w:bottom w:val="none" w:sz="0" w:space="0" w:color="auto"/>
            <w:right w:val="none" w:sz="0" w:space="0" w:color="auto"/>
          </w:divBdr>
        </w:div>
        <w:div w:id="1675918961">
          <w:marLeft w:val="0"/>
          <w:marRight w:val="0"/>
          <w:marTop w:val="0"/>
          <w:marBottom w:val="0"/>
          <w:divBdr>
            <w:top w:val="none" w:sz="0" w:space="0" w:color="auto"/>
            <w:left w:val="none" w:sz="0" w:space="0" w:color="auto"/>
            <w:bottom w:val="none" w:sz="0" w:space="0" w:color="auto"/>
            <w:right w:val="none" w:sz="0" w:space="0" w:color="auto"/>
          </w:divBdr>
        </w:div>
        <w:div w:id="1834297100">
          <w:marLeft w:val="0"/>
          <w:marRight w:val="0"/>
          <w:marTop w:val="0"/>
          <w:marBottom w:val="0"/>
          <w:divBdr>
            <w:top w:val="none" w:sz="0" w:space="0" w:color="auto"/>
            <w:left w:val="none" w:sz="0" w:space="0" w:color="auto"/>
            <w:bottom w:val="none" w:sz="0" w:space="0" w:color="auto"/>
            <w:right w:val="none" w:sz="0" w:space="0" w:color="auto"/>
          </w:divBdr>
          <w:divsChild>
            <w:div w:id="630787653">
              <w:marLeft w:val="0"/>
              <w:marRight w:val="0"/>
              <w:marTop w:val="0"/>
              <w:marBottom w:val="0"/>
              <w:divBdr>
                <w:top w:val="none" w:sz="0" w:space="0" w:color="auto"/>
                <w:left w:val="none" w:sz="0" w:space="0" w:color="auto"/>
                <w:bottom w:val="none" w:sz="0" w:space="0" w:color="auto"/>
                <w:right w:val="none" w:sz="0" w:space="0" w:color="auto"/>
              </w:divBdr>
            </w:div>
            <w:div w:id="1100829879">
              <w:marLeft w:val="0"/>
              <w:marRight w:val="0"/>
              <w:marTop w:val="0"/>
              <w:marBottom w:val="0"/>
              <w:divBdr>
                <w:top w:val="none" w:sz="0" w:space="0" w:color="auto"/>
                <w:left w:val="none" w:sz="0" w:space="0" w:color="auto"/>
                <w:bottom w:val="none" w:sz="0" w:space="0" w:color="auto"/>
                <w:right w:val="none" w:sz="0" w:space="0" w:color="auto"/>
              </w:divBdr>
            </w:div>
            <w:div w:id="1907494646">
              <w:marLeft w:val="0"/>
              <w:marRight w:val="0"/>
              <w:marTop w:val="0"/>
              <w:marBottom w:val="0"/>
              <w:divBdr>
                <w:top w:val="none" w:sz="0" w:space="0" w:color="auto"/>
                <w:left w:val="none" w:sz="0" w:space="0" w:color="auto"/>
                <w:bottom w:val="none" w:sz="0" w:space="0" w:color="auto"/>
                <w:right w:val="none" w:sz="0" w:space="0" w:color="auto"/>
              </w:divBdr>
            </w:div>
            <w:div w:id="2030056915">
              <w:marLeft w:val="0"/>
              <w:marRight w:val="0"/>
              <w:marTop w:val="0"/>
              <w:marBottom w:val="0"/>
              <w:divBdr>
                <w:top w:val="none" w:sz="0" w:space="0" w:color="auto"/>
                <w:left w:val="none" w:sz="0" w:space="0" w:color="auto"/>
                <w:bottom w:val="none" w:sz="0" w:space="0" w:color="auto"/>
                <w:right w:val="none" w:sz="0" w:space="0" w:color="auto"/>
              </w:divBdr>
            </w:div>
            <w:div w:id="2077432051">
              <w:marLeft w:val="0"/>
              <w:marRight w:val="0"/>
              <w:marTop w:val="0"/>
              <w:marBottom w:val="0"/>
              <w:divBdr>
                <w:top w:val="none" w:sz="0" w:space="0" w:color="auto"/>
                <w:left w:val="none" w:sz="0" w:space="0" w:color="auto"/>
                <w:bottom w:val="none" w:sz="0" w:space="0" w:color="auto"/>
                <w:right w:val="none" w:sz="0" w:space="0" w:color="auto"/>
              </w:divBdr>
            </w:div>
          </w:divsChild>
        </w:div>
        <w:div w:id="1880583251">
          <w:marLeft w:val="0"/>
          <w:marRight w:val="0"/>
          <w:marTop w:val="0"/>
          <w:marBottom w:val="0"/>
          <w:divBdr>
            <w:top w:val="none" w:sz="0" w:space="0" w:color="auto"/>
            <w:left w:val="none" w:sz="0" w:space="0" w:color="auto"/>
            <w:bottom w:val="none" w:sz="0" w:space="0" w:color="auto"/>
            <w:right w:val="none" w:sz="0" w:space="0" w:color="auto"/>
          </w:divBdr>
          <w:divsChild>
            <w:div w:id="255790737">
              <w:marLeft w:val="0"/>
              <w:marRight w:val="0"/>
              <w:marTop w:val="0"/>
              <w:marBottom w:val="0"/>
              <w:divBdr>
                <w:top w:val="none" w:sz="0" w:space="0" w:color="auto"/>
                <w:left w:val="none" w:sz="0" w:space="0" w:color="auto"/>
                <w:bottom w:val="none" w:sz="0" w:space="0" w:color="auto"/>
                <w:right w:val="none" w:sz="0" w:space="0" w:color="auto"/>
              </w:divBdr>
            </w:div>
            <w:div w:id="341862119">
              <w:marLeft w:val="0"/>
              <w:marRight w:val="0"/>
              <w:marTop w:val="0"/>
              <w:marBottom w:val="0"/>
              <w:divBdr>
                <w:top w:val="none" w:sz="0" w:space="0" w:color="auto"/>
                <w:left w:val="none" w:sz="0" w:space="0" w:color="auto"/>
                <w:bottom w:val="none" w:sz="0" w:space="0" w:color="auto"/>
                <w:right w:val="none" w:sz="0" w:space="0" w:color="auto"/>
              </w:divBdr>
            </w:div>
            <w:div w:id="880290289">
              <w:marLeft w:val="0"/>
              <w:marRight w:val="0"/>
              <w:marTop w:val="0"/>
              <w:marBottom w:val="0"/>
              <w:divBdr>
                <w:top w:val="none" w:sz="0" w:space="0" w:color="auto"/>
                <w:left w:val="none" w:sz="0" w:space="0" w:color="auto"/>
                <w:bottom w:val="none" w:sz="0" w:space="0" w:color="auto"/>
                <w:right w:val="none" w:sz="0" w:space="0" w:color="auto"/>
              </w:divBdr>
            </w:div>
            <w:div w:id="1263605648">
              <w:marLeft w:val="0"/>
              <w:marRight w:val="0"/>
              <w:marTop w:val="0"/>
              <w:marBottom w:val="0"/>
              <w:divBdr>
                <w:top w:val="none" w:sz="0" w:space="0" w:color="auto"/>
                <w:left w:val="none" w:sz="0" w:space="0" w:color="auto"/>
                <w:bottom w:val="none" w:sz="0" w:space="0" w:color="auto"/>
                <w:right w:val="none" w:sz="0" w:space="0" w:color="auto"/>
              </w:divBdr>
            </w:div>
            <w:div w:id="1678844625">
              <w:marLeft w:val="0"/>
              <w:marRight w:val="0"/>
              <w:marTop w:val="0"/>
              <w:marBottom w:val="0"/>
              <w:divBdr>
                <w:top w:val="none" w:sz="0" w:space="0" w:color="auto"/>
                <w:left w:val="none" w:sz="0" w:space="0" w:color="auto"/>
                <w:bottom w:val="none" w:sz="0" w:space="0" w:color="auto"/>
                <w:right w:val="none" w:sz="0" w:space="0" w:color="auto"/>
              </w:divBdr>
            </w:div>
          </w:divsChild>
        </w:div>
        <w:div w:id="2065564150">
          <w:marLeft w:val="0"/>
          <w:marRight w:val="0"/>
          <w:marTop w:val="0"/>
          <w:marBottom w:val="0"/>
          <w:divBdr>
            <w:top w:val="none" w:sz="0" w:space="0" w:color="auto"/>
            <w:left w:val="none" w:sz="0" w:space="0" w:color="auto"/>
            <w:bottom w:val="none" w:sz="0" w:space="0" w:color="auto"/>
            <w:right w:val="none" w:sz="0" w:space="0" w:color="auto"/>
          </w:divBdr>
          <w:divsChild>
            <w:div w:id="217716201">
              <w:marLeft w:val="0"/>
              <w:marRight w:val="0"/>
              <w:marTop w:val="0"/>
              <w:marBottom w:val="0"/>
              <w:divBdr>
                <w:top w:val="none" w:sz="0" w:space="0" w:color="auto"/>
                <w:left w:val="none" w:sz="0" w:space="0" w:color="auto"/>
                <w:bottom w:val="none" w:sz="0" w:space="0" w:color="auto"/>
                <w:right w:val="none" w:sz="0" w:space="0" w:color="auto"/>
              </w:divBdr>
            </w:div>
            <w:div w:id="810561317">
              <w:marLeft w:val="0"/>
              <w:marRight w:val="0"/>
              <w:marTop w:val="0"/>
              <w:marBottom w:val="0"/>
              <w:divBdr>
                <w:top w:val="none" w:sz="0" w:space="0" w:color="auto"/>
                <w:left w:val="none" w:sz="0" w:space="0" w:color="auto"/>
                <w:bottom w:val="none" w:sz="0" w:space="0" w:color="auto"/>
                <w:right w:val="none" w:sz="0" w:space="0" w:color="auto"/>
              </w:divBdr>
            </w:div>
            <w:div w:id="935165357">
              <w:marLeft w:val="0"/>
              <w:marRight w:val="0"/>
              <w:marTop w:val="0"/>
              <w:marBottom w:val="0"/>
              <w:divBdr>
                <w:top w:val="none" w:sz="0" w:space="0" w:color="auto"/>
                <w:left w:val="none" w:sz="0" w:space="0" w:color="auto"/>
                <w:bottom w:val="none" w:sz="0" w:space="0" w:color="auto"/>
                <w:right w:val="none" w:sz="0" w:space="0" w:color="auto"/>
              </w:divBdr>
            </w:div>
            <w:div w:id="1506674430">
              <w:marLeft w:val="0"/>
              <w:marRight w:val="0"/>
              <w:marTop w:val="0"/>
              <w:marBottom w:val="0"/>
              <w:divBdr>
                <w:top w:val="none" w:sz="0" w:space="0" w:color="auto"/>
                <w:left w:val="none" w:sz="0" w:space="0" w:color="auto"/>
                <w:bottom w:val="none" w:sz="0" w:space="0" w:color="auto"/>
                <w:right w:val="none" w:sz="0" w:space="0" w:color="auto"/>
              </w:divBdr>
            </w:div>
            <w:div w:id="152713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554619">
      <w:bodyDiv w:val="1"/>
      <w:marLeft w:val="0"/>
      <w:marRight w:val="0"/>
      <w:marTop w:val="0"/>
      <w:marBottom w:val="0"/>
      <w:divBdr>
        <w:top w:val="none" w:sz="0" w:space="0" w:color="auto"/>
        <w:left w:val="none" w:sz="0" w:space="0" w:color="auto"/>
        <w:bottom w:val="none" w:sz="0" w:space="0" w:color="auto"/>
        <w:right w:val="none" w:sz="0" w:space="0" w:color="auto"/>
      </w:divBdr>
    </w:div>
    <w:div w:id="1957055532">
      <w:bodyDiv w:val="1"/>
      <w:marLeft w:val="0"/>
      <w:marRight w:val="0"/>
      <w:marTop w:val="0"/>
      <w:marBottom w:val="0"/>
      <w:divBdr>
        <w:top w:val="none" w:sz="0" w:space="0" w:color="auto"/>
        <w:left w:val="none" w:sz="0" w:space="0" w:color="auto"/>
        <w:bottom w:val="none" w:sz="0" w:space="0" w:color="auto"/>
        <w:right w:val="none" w:sz="0" w:space="0" w:color="auto"/>
      </w:divBdr>
      <w:divsChild>
        <w:div w:id="458957015">
          <w:marLeft w:val="0"/>
          <w:marRight w:val="0"/>
          <w:marTop w:val="0"/>
          <w:marBottom w:val="0"/>
          <w:divBdr>
            <w:top w:val="none" w:sz="0" w:space="0" w:color="auto"/>
            <w:left w:val="none" w:sz="0" w:space="0" w:color="auto"/>
            <w:bottom w:val="none" w:sz="0" w:space="0" w:color="auto"/>
            <w:right w:val="none" w:sz="0" w:space="0" w:color="auto"/>
          </w:divBdr>
          <w:divsChild>
            <w:div w:id="1792894423">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2000188694">
      <w:bodyDiv w:val="1"/>
      <w:marLeft w:val="0"/>
      <w:marRight w:val="0"/>
      <w:marTop w:val="0"/>
      <w:marBottom w:val="0"/>
      <w:divBdr>
        <w:top w:val="none" w:sz="0" w:space="0" w:color="auto"/>
        <w:left w:val="none" w:sz="0" w:space="0" w:color="auto"/>
        <w:bottom w:val="none" w:sz="0" w:space="0" w:color="auto"/>
        <w:right w:val="none" w:sz="0" w:space="0" w:color="auto"/>
      </w:divBdr>
      <w:divsChild>
        <w:div w:id="1469857730">
          <w:marLeft w:val="446"/>
          <w:marRight w:val="0"/>
          <w:marTop w:val="0"/>
          <w:marBottom w:val="0"/>
          <w:divBdr>
            <w:top w:val="none" w:sz="0" w:space="0" w:color="auto"/>
            <w:left w:val="none" w:sz="0" w:space="0" w:color="auto"/>
            <w:bottom w:val="none" w:sz="0" w:space="0" w:color="auto"/>
            <w:right w:val="none" w:sz="0" w:space="0" w:color="auto"/>
          </w:divBdr>
        </w:div>
        <w:div w:id="1551958469">
          <w:marLeft w:val="446"/>
          <w:marRight w:val="0"/>
          <w:marTop w:val="0"/>
          <w:marBottom w:val="0"/>
          <w:divBdr>
            <w:top w:val="none" w:sz="0" w:space="0" w:color="auto"/>
            <w:left w:val="none" w:sz="0" w:space="0" w:color="auto"/>
            <w:bottom w:val="none" w:sz="0" w:space="0" w:color="auto"/>
            <w:right w:val="none" w:sz="0" w:space="0" w:color="auto"/>
          </w:divBdr>
        </w:div>
      </w:divsChild>
    </w:div>
    <w:div w:id="2098791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footer" Target="footer3.xml"/><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22.png"/><Relationship Id="rId159" Type="http://schemas.openxmlformats.org/officeDocument/2006/relationships/image" Target="media/image139.png"/><Relationship Id="rId170" Type="http://schemas.openxmlformats.org/officeDocument/2006/relationships/image" Target="media/image150.png"/><Relationship Id="rId191" Type="http://schemas.openxmlformats.org/officeDocument/2006/relationships/image" Target="media/image171.png"/><Relationship Id="rId205" Type="http://schemas.openxmlformats.org/officeDocument/2006/relationships/image" Target="media/image185.png"/><Relationship Id="rId107" Type="http://schemas.openxmlformats.org/officeDocument/2006/relationships/image" Target="media/image91.png"/><Relationship Id="rId11" Type="http://schemas.openxmlformats.org/officeDocument/2006/relationships/image" Target="media/image1.png"/><Relationship Id="rId32" Type="http://schemas.openxmlformats.org/officeDocument/2006/relationships/footer" Target="footer5.xml"/><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12.png"/><Relationship Id="rId149" Type="http://schemas.openxmlformats.org/officeDocument/2006/relationships/image" Target="media/image133.png"/><Relationship Id="rId5" Type="http://schemas.openxmlformats.org/officeDocument/2006/relationships/numbering" Target="numbering.xml"/><Relationship Id="rId95" Type="http://schemas.openxmlformats.org/officeDocument/2006/relationships/image" Target="media/image79.png"/><Relationship Id="rId160" Type="http://schemas.openxmlformats.org/officeDocument/2006/relationships/image" Target="media/image140.png"/><Relationship Id="rId181" Type="http://schemas.openxmlformats.org/officeDocument/2006/relationships/image" Target="media/image161.png"/><Relationship Id="rId216" Type="http://schemas.openxmlformats.org/officeDocument/2006/relationships/fontTable" Target="fontTable.xml"/><Relationship Id="rId22" Type="http://schemas.openxmlformats.org/officeDocument/2006/relationships/image" Target="media/image8.png"/><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102.png"/><Relationship Id="rId139" Type="http://schemas.openxmlformats.org/officeDocument/2006/relationships/image" Target="media/image123.png"/><Relationship Id="rId85" Type="http://schemas.openxmlformats.org/officeDocument/2006/relationships/image" Target="media/image69.png"/><Relationship Id="rId150" Type="http://schemas.openxmlformats.org/officeDocument/2006/relationships/hyperlink" Target="mailto:MyCampus.Support@ucl.ac.uk" TargetMode="External"/><Relationship Id="rId171" Type="http://schemas.openxmlformats.org/officeDocument/2006/relationships/image" Target="media/image151.png"/><Relationship Id="rId192" Type="http://schemas.openxmlformats.org/officeDocument/2006/relationships/image" Target="media/image172.png"/><Relationship Id="rId206" Type="http://schemas.openxmlformats.org/officeDocument/2006/relationships/image" Target="media/image186.png"/><Relationship Id="rId12" Type="http://schemas.openxmlformats.org/officeDocument/2006/relationships/image" Target="media/image2.png"/><Relationship Id="rId33" Type="http://schemas.openxmlformats.org/officeDocument/2006/relationships/image" Target="media/image17.png"/><Relationship Id="rId108" Type="http://schemas.openxmlformats.org/officeDocument/2006/relationships/image" Target="media/image92.png"/><Relationship Id="rId129" Type="http://schemas.openxmlformats.org/officeDocument/2006/relationships/image" Target="media/image113.png"/><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image" Target="media/image80.png"/><Relationship Id="rId140" Type="http://schemas.openxmlformats.org/officeDocument/2006/relationships/image" Target="media/image124.png"/><Relationship Id="rId161" Type="http://schemas.openxmlformats.org/officeDocument/2006/relationships/image" Target="media/image141.png"/><Relationship Id="rId182" Type="http://schemas.openxmlformats.org/officeDocument/2006/relationships/image" Target="media/image162.png"/><Relationship Id="rId217" Type="http://schemas.openxmlformats.org/officeDocument/2006/relationships/glossaryDocument" Target="glossary/document.xml"/><Relationship Id="rId6" Type="http://schemas.openxmlformats.org/officeDocument/2006/relationships/styles" Target="styles.xml"/><Relationship Id="rId23" Type="http://schemas.openxmlformats.org/officeDocument/2006/relationships/image" Target="media/image9.png"/><Relationship Id="rId119" Type="http://schemas.openxmlformats.org/officeDocument/2006/relationships/image" Target="media/image103.png"/><Relationship Id="rId44" Type="http://schemas.openxmlformats.org/officeDocument/2006/relationships/image" Target="media/image28.png"/><Relationship Id="rId65" Type="http://schemas.openxmlformats.org/officeDocument/2006/relationships/image" Target="media/image49.png"/><Relationship Id="rId86" Type="http://schemas.openxmlformats.org/officeDocument/2006/relationships/image" Target="media/image70.png"/><Relationship Id="rId130" Type="http://schemas.openxmlformats.org/officeDocument/2006/relationships/image" Target="media/image114.png"/><Relationship Id="rId151" Type="http://schemas.openxmlformats.org/officeDocument/2006/relationships/hyperlink" Target="https://liveuclac.sharepoint.com/:b:/r/sites/IWMSImplementationUCL/Shared%20Documents/General/Training/User%20Guides/Mobile%20App/Accessing%20Mobile%20App/Accessing%20MyCampus%20Live%20app%20(Android).pdf?csf=1&amp;web=1&amp;e=R20eHG" TargetMode="External"/><Relationship Id="rId172" Type="http://schemas.openxmlformats.org/officeDocument/2006/relationships/image" Target="media/image152.png"/><Relationship Id="rId193" Type="http://schemas.openxmlformats.org/officeDocument/2006/relationships/image" Target="media/image173.png"/><Relationship Id="rId207" Type="http://schemas.openxmlformats.org/officeDocument/2006/relationships/image" Target="media/image187.png"/><Relationship Id="rId13" Type="http://schemas.openxmlformats.org/officeDocument/2006/relationships/image" Target="media/image3.png"/><Relationship Id="rId109" Type="http://schemas.openxmlformats.org/officeDocument/2006/relationships/image" Target="media/image93.png"/><Relationship Id="rId34" Type="http://schemas.openxmlformats.org/officeDocument/2006/relationships/image" Target="media/image18.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20" Type="http://schemas.openxmlformats.org/officeDocument/2006/relationships/image" Target="media/image104.png"/><Relationship Id="rId141" Type="http://schemas.openxmlformats.org/officeDocument/2006/relationships/image" Target="media/image125.png"/><Relationship Id="rId7" Type="http://schemas.openxmlformats.org/officeDocument/2006/relationships/settings" Target="settings.xml"/><Relationship Id="rId162" Type="http://schemas.openxmlformats.org/officeDocument/2006/relationships/image" Target="media/image142.png"/><Relationship Id="rId183" Type="http://schemas.openxmlformats.org/officeDocument/2006/relationships/image" Target="media/image163.png"/><Relationship Id="rId218" Type="http://schemas.openxmlformats.org/officeDocument/2006/relationships/theme" Target="theme/theme1.xml"/><Relationship Id="rId24" Type="http://schemas.openxmlformats.org/officeDocument/2006/relationships/image" Target="media/image10.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31" Type="http://schemas.openxmlformats.org/officeDocument/2006/relationships/image" Target="media/image115.png"/><Relationship Id="rId152" Type="http://schemas.openxmlformats.org/officeDocument/2006/relationships/hyperlink" Target="https://liveuclac.sharepoint.com/:b:/r/sites/IWMSImplementationUCL/Shared%20Documents/General/Training/User%20Guides/Mobile%20App/Accessing%20Mobile%20App/Accessing%20MyCampus%20Live%20app%20(iOS).pdf?csf=1&amp;web=1&amp;e=RliogR" TargetMode="External"/><Relationship Id="rId173" Type="http://schemas.openxmlformats.org/officeDocument/2006/relationships/image" Target="media/image153.png"/><Relationship Id="rId194" Type="http://schemas.openxmlformats.org/officeDocument/2006/relationships/image" Target="media/image174.png"/><Relationship Id="rId208" Type="http://schemas.openxmlformats.org/officeDocument/2006/relationships/image" Target="media/image188.png"/><Relationship Id="rId14" Type="http://schemas.openxmlformats.org/officeDocument/2006/relationships/header" Target="header1.xml"/><Relationship Id="rId30" Type="http://schemas.openxmlformats.org/officeDocument/2006/relationships/image" Target="media/image15.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48.png"/><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3.png"/><Relationship Id="rId184" Type="http://schemas.openxmlformats.org/officeDocument/2006/relationships/image" Target="media/image164.png"/><Relationship Id="rId189" Type="http://schemas.openxmlformats.org/officeDocument/2006/relationships/image" Target="media/image169.png"/><Relationship Id="rId3" Type="http://schemas.openxmlformats.org/officeDocument/2006/relationships/customXml" Target="../customXml/item3.xml"/><Relationship Id="rId214" Type="http://schemas.openxmlformats.org/officeDocument/2006/relationships/image" Target="media/image194.png"/><Relationship Id="rId25" Type="http://schemas.openxmlformats.org/officeDocument/2006/relationships/footer" Target="footer4.xml"/><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38.png"/><Relationship Id="rId20" Type="http://schemas.openxmlformats.org/officeDocument/2006/relationships/image" Target="media/image7.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hyperlink" Target="https://ucl-prod.planoncloud.com/BP/" TargetMode="External"/><Relationship Id="rId174" Type="http://schemas.openxmlformats.org/officeDocument/2006/relationships/image" Target="media/image154.png"/><Relationship Id="rId179" Type="http://schemas.openxmlformats.org/officeDocument/2006/relationships/image" Target="media/image159.png"/><Relationship Id="rId195" Type="http://schemas.openxmlformats.org/officeDocument/2006/relationships/image" Target="media/image175.png"/><Relationship Id="rId209" Type="http://schemas.openxmlformats.org/officeDocument/2006/relationships/image" Target="media/image189.png"/><Relationship Id="rId190" Type="http://schemas.openxmlformats.org/officeDocument/2006/relationships/image" Target="media/image170.png"/><Relationship Id="rId204" Type="http://schemas.openxmlformats.org/officeDocument/2006/relationships/image" Target="media/image184.png"/><Relationship Id="rId15" Type="http://schemas.openxmlformats.org/officeDocument/2006/relationships/footer" Target="footer1.xml"/><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90.png"/><Relationship Id="rId127" Type="http://schemas.openxmlformats.org/officeDocument/2006/relationships/image" Target="media/image111.png"/><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4.png"/><Relationship Id="rId169" Type="http://schemas.openxmlformats.org/officeDocument/2006/relationships/image" Target="media/image149.png"/><Relationship Id="rId185" Type="http://schemas.openxmlformats.org/officeDocument/2006/relationships/image" Target="media/image16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0.png"/><Relationship Id="rId210" Type="http://schemas.openxmlformats.org/officeDocument/2006/relationships/image" Target="media/image190.png"/><Relationship Id="rId215" Type="http://schemas.openxmlformats.org/officeDocument/2006/relationships/image" Target="media/image195.png"/><Relationship Id="rId26" Type="http://schemas.openxmlformats.org/officeDocument/2006/relationships/image" Target="media/image11.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4.png"/><Relationship Id="rId175" Type="http://schemas.openxmlformats.org/officeDocument/2006/relationships/image" Target="media/image155.png"/><Relationship Id="rId196" Type="http://schemas.openxmlformats.org/officeDocument/2006/relationships/image" Target="media/image176.png"/><Relationship Id="rId200" Type="http://schemas.openxmlformats.org/officeDocument/2006/relationships/image" Target="media/image180.png"/><Relationship Id="rId16" Type="http://schemas.openxmlformats.org/officeDocument/2006/relationships/header" Target="header2.xml"/><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8.png"/><Relationship Id="rId90" Type="http://schemas.openxmlformats.org/officeDocument/2006/relationships/image" Target="media/image74.png"/><Relationship Id="rId165" Type="http://schemas.openxmlformats.org/officeDocument/2006/relationships/image" Target="media/image145.png"/><Relationship Id="rId186" Type="http://schemas.openxmlformats.org/officeDocument/2006/relationships/image" Target="media/image166.png"/><Relationship Id="rId211" Type="http://schemas.openxmlformats.org/officeDocument/2006/relationships/image" Target="media/image191.png"/><Relationship Id="rId27" Type="http://schemas.openxmlformats.org/officeDocument/2006/relationships/image" Target="media/image12.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7.png"/><Relationship Id="rId134" Type="http://schemas.openxmlformats.org/officeDocument/2006/relationships/image" Target="media/image118.png"/><Relationship Id="rId80" Type="http://schemas.openxmlformats.org/officeDocument/2006/relationships/image" Target="media/image64.png"/><Relationship Id="rId155" Type="http://schemas.openxmlformats.org/officeDocument/2006/relationships/image" Target="media/image135.png"/><Relationship Id="rId176" Type="http://schemas.openxmlformats.org/officeDocument/2006/relationships/image" Target="media/image156.png"/><Relationship Id="rId197" Type="http://schemas.openxmlformats.org/officeDocument/2006/relationships/image" Target="media/image177.png"/><Relationship Id="rId201" Type="http://schemas.openxmlformats.org/officeDocument/2006/relationships/image" Target="media/image181.png"/><Relationship Id="rId17" Type="http://schemas.openxmlformats.org/officeDocument/2006/relationships/footer" Target="footer2.xml"/><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png"/><Relationship Id="rId124" Type="http://schemas.openxmlformats.org/officeDocument/2006/relationships/image" Target="media/image108.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9.png"/><Relationship Id="rId166" Type="http://schemas.openxmlformats.org/officeDocument/2006/relationships/image" Target="media/image146.png"/><Relationship Id="rId187" Type="http://schemas.openxmlformats.org/officeDocument/2006/relationships/image" Target="media/image167.png"/><Relationship Id="rId1" Type="http://schemas.openxmlformats.org/officeDocument/2006/relationships/customXml" Target="../customXml/item1.xml"/><Relationship Id="rId212" Type="http://schemas.openxmlformats.org/officeDocument/2006/relationships/image" Target="media/image192.png"/><Relationship Id="rId28" Type="http://schemas.openxmlformats.org/officeDocument/2006/relationships/image" Target="media/image13.png"/><Relationship Id="rId49" Type="http://schemas.openxmlformats.org/officeDocument/2006/relationships/image" Target="media/image33.png"/><Relationship Id="rId114" Type="http://schemas.openxmlformats.org/officeDocument/2006/relationships/image" Target="media/image98.png"/><Relationship Id="rId60" Type="http://schemas.openxmlformats.org/officeDocument/2006/relationships/image" Target="media/image44.png"/><Relationship Id="rId81" Type="http://schemas.openxmlformats.org/officeDocument/2006/relationships/image" Target="media/image65.png"/><Relationship Id="rId135" Type="http://schemas.openxmlformats.org/officeDocument/2006/relationships/image" Target="media/image119.png"/><Relationship Id="rId156" Type="http://schemas.openxmlformats.org/officeDocument/2006/relationships/image" Target="media/image136.png"/><Relationship Id="rId177" Type="http://schemas.openxmlformats.org/officeDocument/2006/relationships/image" Target="media/image157.png"/><Relationship Id="rId198" Type="http://schemas.openxmlformats.org/officeDocument/2006/relationships/image" Target="media/image178.png"/><Relationship Id="rId202" Type="http://schemas.openxmlformats.org/officeDocument/2006/relationships/image" Target="media/image182.png"/><Relationship Id="rId18" Type="http://schemas.openxmlformats.org/officeDocument/2006/relationships/image" Target="media/image5.png"/><Relationship Id="rId39" Type="http://schemas.openxmlformats.org/officeDocument/2006/relationships/image" Target="media/image23.png"/><Relationship Id="rId50" Type="http://schemas.openxmlformats.org/officeDocument/2006/relationships/image" Target="media/image34.png"/><Relationship Id="rId104" Type="http://schemas.openxmlformats.org/officeDocument/2006/relationships/image" Target="media/image88.png"/><Relationship Id="rId125" Type="http://schemas.openxmlformats.org/officeDocument/2006/relationships/image" Target="media/image109.png"/><Relationship Id="rId146" Type="http://schemas.openxmlformats.org/officeDocument/2006/relationships/image" Target="media/image130.png"/><Relationship Id="rId167" Type="http://schemas.openxmlformats.org/officeDocument/2006/relationships/image" Target="media/image147.png"/><Relationship Id="rId188" Type="http://schemas.openxmlformats.org/officeDocument/2006/relationships/image" Target="media/image168.png"/><Relationship Id="rId71" Type="http://schemas.openxmlformats.org/officeDocument/2006/relationships/image" Target="media/image55.png"/><Relationship Id="rId92" Type="http://schemas.openxmlformats.org/officeDocument/2006/relationships/image" Target="media/image76.png"/><Relationship Id="rId213" Type="http://schemas.openxmlformats.org/officeDocument/2006/relationships/image" Target="media/image193.png"/><Relationship Id="rId2" Type="http://schemas.openxmlformats.org/officeDocument/2006/relationships/customXml" Target="../customXml/item2.xml"/><Relationship Id="rId29" Type="http://schemas.openxmlformats.org/officeDocument/2006/relationships/image" Target="media/image14.png"/><Relationship Id="rId40" Type="http://schemas.openxmlformats.org/officeDocument/2006/relationships/image" Target="media/image24.png"/><Relationship Id="rId115" Type="http://schemas.openxmlformats.org/officeDocument/2006/relationships/image" Target="media/image99.png"/><Relationship Id="rId136" Type="http://schemas.openxmlformats.org/officeDocument/2006/relationships/image" Target="media/image120.png"/><Relationship Id="rId157" Type="http://schemas.openxmlformats.org/officeDocument/2006/relationships/image" Target="media/image137.png"/><Relationship Id="rId178" Type="http://schemas.openxmlformats.org/officeDocument/2006/relationships/image" Target="media/image158.png"/><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image" Target="media/image179.png"/><Relationship Id="rId203" Type="http://schemas.openxmlformats.org/officeDocument/2006/relationships/image" Target="media/image183.png"/><Relationship Id="rId19"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D7B3B0D7AFB41B4804DB88EC2D87766"/>
        <w:category>
          <w:name w:val="General"/>
          <w:gallery w:val="placeholder"/>
        </w:category>
        <w:types>
          <w:type w:val="bbPlcHdr"/>
        </w:types>
        <w:behaviors>
          <w:behavior w:val="content"/>
        </w:behaviors>
        <w:guid w:val="{CBE8D9C6-8C93-4E48-98A2-B3658BC7CBE5}"/>
      </w:docPartPr>
      <w:docPartBody>
        <w:p w:rsidR="00E550A6" w:rsidRDefault="00FB1C9C" w:rsidP="00FB1C9C">
          <w:pPr>
            <w:pStyle w:val="6D7B3B0D7AFB41B4804DB88EC2D87766"/>
          </w:pPr>
          <w:r w:rsidRPr="00D0793B">
            <w:rPr>
              <w:rStyle w:val="PlaceholderText"/>
            </w:rPr>
            <w:t>[</w:t>
          </w:r>
          <w:r>
            <w:rPr>
              <w:rStyle w:val="PlaceholderText"/>
            </w:rPr>
            <w:t>t</w:t>
          </w:r>
          <w:r w:rsidRPr="00D0793B">
            <w:rPr>
              <w:rStyle w:val="PlaceholderText"/>
            </w:rPr>
            <w:t>itl</w:t>
          </w:r>
          <w:r>
            <w:rPr>
              <w:rStyle w:val="PlaceholderText"/>
            </w:rPr>
            <w:t>e</w:t>
          </w:r>
          <w:r w:rsidRPr="00D0793B">
            <w:rPr>
              <w:rStyle w:val="PlaceholderText"/>
            </w:rPr>
            <w:t>]</w:t>
          </w:r>
        </w:p>
      </w:docPartBody>
    </w:docPart>
    <w:docPart>
      <w:docPartPr>
        <w:name w:val="C7D49F0A82244510838D93ADDD5BD1D2"/>
        <w:category>
          <w:name w:val="General"/>
          <w:gallery w:val="placeholder"/>
        </w:category>
        <w:types>
          <w:type w:val="bbPlcHdr"/>
        </w:types>
        <w:behaviors>
          <w:behavior w:val="content"/>
        </w:behaviors>
        <w:guid w:val="{0AD33C6F-BC16-4101-A0BC-E347852BFB0F}"/>
      </w:docPartPr>
      <w:docPartBody>
        <w:p w:rsidR="00046EC9" w:rsidRDefault="009F6498" w:rsidP="009F6498">
          <w:pPr>
            <w:pStyle w:val="C7D49F0A82244510838D93ADDD5BD1D2"/>
          </w:pPr>
          <w:r>
            <w:rPr>
              <w:rStyle w:val="PlaceholderText"/>
            </w:rPr>
            <w:t>[select a date]</w:t>
          </w:r>
        </w:p>
      </w:docPartBody>
    </w:docPart>
    <w:docPart>
      <w:docPartPr>
        <w:name w:val="DCA261B70368485CA0E818F9142D7870"/>
        <w:category>
          <w:name w:val="General"/>
          <w:gallery w:val="placeholder"/>
        </w:category>
        <w:types>
          <w:type w:val="bbPlcHdr"/>
        </w:types>
        <w:behaviors>
          <w:behavior w:val="content"/>
        </w:behaviors>
        <w:guid w:val="{B8B2CC2F-B6FC-4D12-B789-DAA937C34952}"/>
      </w:docPartPr>
      <w:docPartBody>
        <w:p w:rsidR="00C934CE" w:rsidRDefault="00C934CE" w:rsidP="00C934CE">
          <w:pPr>
            <w:pStyle w:val="DCA261B70368485CA0E818F9142D7870"/>
          </w:pPr>
          <w:r w:rsidRPr="00D0793B">
            <w:rPr>
              <w:rStyle w:val="PlaceholderText"/>
            </w:rPr>
            <w:t>[</w:t>
          </w:r>
          <w:r>
            <w:rPr>
              <w:rStyle w:val="PlaceholderText"/>
            </w:rPr>
            <w:t>t</w:t>
          </w:r>
          <w:r w:rsidRPr="00D0793B">
            <w:rPr>
              <w:rStyle w:val="PlaceholderText"/>
            </w:rPr>
            <w:t>itl</w:t>
          </w:r>
          <w:r>
            <w:rPr>
              <w:rStyle w:val="PlaceholderText"/>
            </w:rPr>
            <w:t>e</w:t>
          </w:r>
          <w:r w:rsidRPr="00D0793B">
            <w:rPr>
              <w:rStyle w:val="PlaceholderText"/>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Univers">
    <w:charset w:val="00"/>
    <w:family w:val="swiss"/>
    <w:pitch w:val="variable"/>
    <w:sig w:usb0="80000287" w:usb1="00000000" w:usb2="00000000" w:usb3="00000000" w:csb0="0000000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1C9C"/>
    <w:rsid w:val="000150D3"/>
    <w:rsid w:val="00046EC9"/>
    <w:rsid w:val="00095C7C"/>
    <w:rsid w:val="0010041D"/>
    <w:rsid w:val="00106562"/>
    <w:rsid w:val="00140B71"/>
    <w:rsid w:val="00212628"/>
    <w:rsid w:val="002708E1"/>
    <w:rsid w:val="002B0E4B"/>
    <w:rsid w:val="00300EC1"/>
    <w:rsid w:val="00301414"/>
    <w:rsid w:val="003360BA"/>
    <w:rsid w:val="003C04FD"/>
    <w:rsid w:val="003C15FD"/>
    <w:rsid w:val="00425C02"/>
    <w:rsid w:val="0044407A"/>
    <w:rsid w:val="00456DF1"/>
    <w:rsid w:val="0048367F"/>
    <w:rsid w:val="00483DF1"/>
    <w:rsid w:val="00540112"/>
    <w:rsid w:val="005474F4"/>
    <w:rsid w:val="0066727B"/>
    <w:rsid w:val="006A3973"/>
    <w:rsid w:val="006B6F74"/>
    <w:rsid w:val="007655C8"/>
    <w:rsid w:val="0080209E"/>
    <w:rsid w:val="008100C7"/>
    <w:rsid w:val="00845EC3"/>
    <w:rsid w:val="008E1972"/>
    <w:rsid w:val="008E2FEA"/>
    <w:rsid w:val="0090452D"/>
    <w:rsid w:val="00926D68"/>
    <w:rsid w:val="00937DBF"/>
    <w:rsid w:val="009B61FB"/>
    <w:rsid w:val="009C48CD"/>
    <w:rsid w:val="009F06A4"/>
    <w:rsid w:val="009F6498"/>
    <w:rsid w:val="00A04F66"/>
    <w:rsid w:val="00A9054D"/>
    <w:rsid w:val="00AF02E8"/>
    <w:rsid w:val="00BC1FC6"/>
    <w:rsid w:val="00BE0135"/>
    <w:rsid w:val="00C110AD"/>
    <w:rsid w:val="00C462B5"/>
    <w:rsid w:val="00C83692"/>
    <w:rsid w:val="00C934CE"/>
    <w:rsid w:val="00C97E1E"/>
    <w:rsid w:val="00DD6E6F"/>
    <w:rsid w:val="00E550A6"/>
    <w:rsid w:val="00EA0333"/>
    <w:rsid w:val="00F701A1"/>
    <w:rsid w:val="00FB1C9C"/>
    <w:rsid w:val="00FC53D2"/>
    <w:rsid w:val="00FE207B"/>
    <w:rsid w:val="00FF13F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5786EBE8"/>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934CE"/>
    <w:rPr>
      <w:color w:val="808080"/>
    </w:rPr>
  </w:style>
  <w:style w:type="paragraph" w:customStyle="1" w:styleId="6D7B3B0D7AFB41B4804DB88EC2D87766">
    <w:name w:val="6D7B3B0D7AFB41B4804DB88EC2D87766"/>
    <w:rsid w:val="00FB1C9C"/>
  </w:style>
  <w:style w:type="paragraph" w:customStyle="1" w:styleId="C7D49F0A82244510838D93ADDD5BD1D2">
    <w:name w:val="C7D49F0A82244510838D93ADDD5BD1D2"/>
    <w:rsid w:val="009F6498"/>
    <w:rPr>
      <w:kern w:val="2"/>
      <w14:ligatures w14:val="standardContextual"/>
    </w:rPr>
  </w:style>
  <w:style w:type="paragraph" w:customStyle="1" w:styleId="DCA261B70368485CA0E818F9142D7870">
    <w:name w:val="DCA261B70368485CA0E818F9142D7870"/>
    <w:rsid w:val="00C934CE"/>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Planon 2022">
      <a:dk1>
        <a:srgbClr val="333333"/>
      </a:dk1>
      <a:lt1>
        <a:sysClr val="window" lastClr="FFFFFF"/>
      </a:lt1>
      <a:dk2>
        <a:srgbClr val="114DAC"/>
      </a:dk2>
      <a:lt2>
        <a:srgbClr val="FFFFFF"/>
      </a:lt2>
      <a:accent1>
        <a:srgbClr val="114DAC"/>
      </a:accent1>
      <a:accent2>
        <a:srgbClr val="05DB00"/>
      </a:accent2>
      <a:accent3>
        <a:srgbClr val="333333"/>
      </a:accent3>
      <a:accent4>
        <a:srgbClr val="808080"/>
      </a:accent4>
      <a:accent5>
        <a:srgbClr val="E9660A"/>
      </a:accent5>
      <a:accent6>
        <a:srgbClr val="F0D618"/>
      </a:accent6>
      <a:hlink>
        <a:srgbClr val="114DAC"/>
      </a:hlink>
      <a:folHlink>
        <a:srgbClr val="114DAC"/>
      </a:folHlink>
    </a:clrScheme>
    <a:fontScheme name="Planon">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noFill/>
        <a:ln w="9525">
          <a:noFill/>
          <a:miter lim="800000"/>
          <a:headEnd/>
          <a:tailEnd/>
        </a:ln>
      </a:spPr>
      <a:bodyPr rot="0" vert="horz" wrap="square" lIns="91440" tIns="45720" rIns="91440" bIns="45720" anchor="t" anchorCtr="0">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294849b5-8e5a-4992-8a50-d8274e79dae5">
      <UserInfo>
        <DisplayName>Tony Czogalik</DisplayName>
        <AccountId>6</AccountId>
        <AccountType/>
      </UserInfo>
      <UserInfo>
        <DisplayName>Bernice Roy</DisplayName>
        <AccountId>9</AccountId>
        <AccountType/>
      </UserInfo>
    </SharedWithUsers>
    <lcf76f155ced4ddcb4097134ff3c332f xmlns="aa745888-4eb8-488c-8017-a37c06cd7c48">
      <Terms xmlns="http://schemas.microsoft.com/office/infopath/2007/PartnerControls"/>
    </lcf76f155ced4ddcb4097134ff3c332f>
    <TaxCatchAll xmlns="294849b5-8e5a-4992-8a50-d8274e79dae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D6DD2102318FFF4ABEBD36C72E922C61" ma:contentTypeVersion="14" ma:contentTypeDescription="Create a new document." ma:contentTypeScope="" ma:versionID="2b2a3c7d067e568e7a4974bb475a0bc5">
  <xsd:schema xmlns:xsd="http://www.w3.org/2001/XMLSchema" xmlns:xs="http://www.w3.org/2001/XMLSchema" xmlns:p="http://schemas.microsoft.com/office/2006/metadata/properties" xmlns:ns2="aa745888-4eb8-488c-8017-a37c06cd7c48" xmlns:ns3="294849b5-8e5a-4992-8a50-d8274e79dae5" targetNamespace="http://schemas.microsoft.com/office/2006/metadata/properties" ma:root="true" ma:fieldsID="25c6f3386a67f706872d5952b3ce1973" ns2:_="" ns3:_="">
    <xsd:import namespace="aa745888-4eb8-488c-8017-a37c06cd7c48"/>
    <xsd:import namespace="294849b5-8e5a-4992-8a50-d8274e79dae5"/>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GenerationTime" minOccurs="0"/>
                <xsd:element ref="ns2:MediaServiceEventHashCode"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745888-4eb8-488c-8017-a37c06cd7c4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579a89b1-2c2c-4f7f-9bd7-7914fb13a02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94849b5-8e5a-4992-8a50-d8274e79dae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35e33be4-fa08-47f2-9d53-6f2b70ffbdee}" ma:internalName="TaxCatchAll" ma:showField="CatchAllData" ma:web="294849b5-8e5a-4992-8a50-d8274e79dae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4C480B2-F144-434F-8521-A7983DDAAD79}">
  <ds:schemaRefs>
    <ds:schemaRef ds:uri="http://schemas.microsoft.com/office/2006/metadata/properties"/>
    <ds:schemaRef ds:uri="http://schemas.microsoft.com/office/infopath/2007/PartnerControls"/>
    <ds:schemaRef ds:uri="294849b5-8e5a-4992-8a50-d8274e79dae5"/>
    <ds:schemaRef ds:uri="aa745888-4eb8-488c-8017-a37c06cd7c48"/>
  </ds:schemaRefs>
</ds:datastoreItem>
</file>

<file path=customXml/itemProps2.xml><?xml version="1.0" encoding="utf-8"?>
<ds:datastoreItem xmlns:ds="http://schemas.openxmlformats.org/officeDocument/2006/customXml" ds:itemID="{570735E7-848C-4E66-BB0B-70C16A44D6F6}">
  <ds:schemaRefs>
    <ds:schemaRef ds:uri="http://schemas.microsoft.com/sharepoint/v3/contenttype/forms"/>
  </ds:schemaRefs>
</ds:datastoreItem>
</file>

<file path=customXml/itemProps3.xml><?xml version="1.0" encoding="utf-8"?>
<ds:datastoreItem xmlns:ds="http://schemas.openxmlformats.org/officeDocument/2006/customXml" ds:itemID="{173A977A-D214-42BD-BD80-94F4F17FF5C9}">
  <ds:schemaRefs>
    <ds:schemaRef ds:uri="http://schemas.openxmlformats.org/officeDocument/2006/bibliography"/>
  </ds:schemaRefs>
</ds:datastoreItem>
</file>

<file path=customXml/itemProps4.xml><?xml version="1.0" encoding="utf-8"?>
<ds:datastoreItem xmlns:ds="http://schemas.openxmlformats.org/officeDocument/2006/customXml" ds:itemID="{8B5C4C36-6B2D-4847-869D-C8E6D7315B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745888-4eb8-488c-8017-a37c06cd7c48"/>
    <ds:schemaRef ds:uri="294849b5-8e5a-4992-8a50-d8274e79da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0b1b1804-df98-4e49-af00-9aa25e09da13}" enabled="0" method="" siteId="{0b1b1804-df98-4e49-af00-9aa25e09da13}" removed="1"/>
</clbl:labelList>
</file>

<file path=docProps/app.xml><?xml version="1.0" encoding="utf-8"?>
<Properties xmlns="http://schemas.openxmlformats.org/officeDocument/2006/extended-properties" xmlns:vt="http://schemas.openxmlformats.org/officeDocument/2006/docPropsVTypes">
  <Template>Normal.dotm</Template>
  <TotalTime>858</TotalTime>
  <Pages>98</Pages>
  <Words>12671</Words>
  <Characters>72227</Characters>
  <Application>Microsoft Office Word</Application>
  <DocSecurity>2</DocSecurity>
  <Lines>601</Lines>
  <Paragraphs>169</Paragraphs>
  <ScaleCrop>false</ScaleCrop>
  <HeadingPairs>
    <vt:vector size="2" baseType="variant">
      <vt:variant>
        <vt:lpstr>Title</vt:lpstr>
      </vt:variant>
      <vt:variant>
        <vt:i4>1</vt:i4>
      </vt:variant>
    </vt:vector>
  </HeadingPairs>
  <TitlesOfParts>
    <vt:vector size="1" baseType="lpstr">
      <vt:lpstr>UCL: Helpdesk and Reactive Maintenance User Guide</vt:lpstr>
    </vt:vector>
  </TitlesOfParts>
  <Company>Planon B.V.</Company>
  <LinksUpToDate>false</LinksUpToDate>
  <CharactersWithSpaces>84729</CharactersWithSpaces>
  <SharedDoc>false</SharedDoc>
  <HLinks>
    <vt:vector size="870" baseType="variant">
      <vt:variant>
        <vt:i4>3801096</vt:i4>
      </vt:variant>
      <vt:variant>
        <vt:i4>720</vt:i4>
      </vt:variant>
      <vt:variant>
        <vt:i4>0</vt:i4>
      </vt:variant>
      <vt:variant>
        <vt:i4>5</vt:i4>
      </vt:variant>
      <vt:variant>
        <vt:lpwstr/>
      </vt:variant>
      <vt:variant>
        <vt:lpwstr>_Chapters_Relevant_to</vt:lpwstr>
      </vt:variant>
      <vt:variant>
        <vt:i4>3801096</vt:i4>
      </vt:variant>
      <vt:variant>
        <vt:i4>717</vt:i4>
      </vt:variant>
      <vt:variant>
        <vt:i4>0</vt:i4>
      </vt:variant>
      <vt:variant>
        <vt:i4>5</vt:i4>
      </vt:variant>
      <vt:variant>
        <vt:lpwstr/>
      </vt:variant>
      <vt:variant>
        <vt:lpwstr>_Chapters_Relevant_to</vt:lpwstr>
      </vt:variant>
      <vt:variant>
        <vt:i4>3801096</vt:i4>
      </vt:variant>
      <vt:variant>
        <vt:i4>714</vt:i4>
      </vt:variant>
      <vt:variant>
        <vt:i4>0</vt:i4>
      </vt:variant>
      <vt:variant>
        <vt:i4>5</vt:i4>
      </vt:variant>
      <vt:variant>
        <vt:lpwstr/>
      </vt:variant>
      <vt:variant>
        <vt:lpwstr>_Chapters_Relevant_to</vt:lpwstr>
      </vt:variant>
      <vt:variant>
        <vt:i4>1835011</vt:i4>
      </vt:variant>
      <vt:variant>
        <vt:i4>711</vt:i4>
      </vt:variant>
      <vt:variant>
        <vt:i4>0</vt:i4>
      </vt:variant>
      <vt:variant>
        <vt:i4>5</vt:i4>
      </vt:variant>
      <vt:variant>
        <vt:lpwstr>https://ucl-prod.planoncloud.com/BP/</vt:lpwstr>
      </vt:variant>
      <vt:variant>
        <vt:lpwstr/>
      </vt:variant>
      <vt:variant>
        <vt:i4>3080232</vt:i4>
      </vt:variant>
      <vt:variant>
        <vt:i4>708</vt:i4>
      </vt:variant>
      <vt:variant>
        <vt:i4>0</vt:i4>
      </vt:variant>
      <vt:variant>
        <vt:i4>5</vt:i4>
      </vt:variant>
      <vt:variant>
        <vt:lpwstr>https://liveuclac.sharepoint.com/:b:/r/sites/IWMSImplementationUCL/Shared Documents/General/Training/User Guides/Mobile App/Accessing Mobile App/Accessing MyCampus Live app (iOS).pdf?csf=1&amp;web=1&amp;e=RliogR</vt:lpwstr>
      </vt:variant>
      <vt:variant>
        <vt:lpwstr/>
      </vt:variant>
      <vt:variant>
        <vt:i4>6488168</vt:i4>
      </vt:variant>
      <vt:variant>
        <vt:i4>705</vt:i4>
      </vt:variant>
      <vt:variant>
        <vt:i4>0</vt:i4>
      </vt:variant>
      <vt:variant>
        <vt:i4>5</vt:i4>
      </vt:variant>
      <vt:variant>
        <vt:lpwstr>https://liveuclac.sharepoint.com/:b:/r/sites/IWMSImplementationUCL/Shared Documents/General/Training/User Guides/Mobile App/Accessing Mobile App/Accessing MyCampus Live app (Android).pdf?csf=1&amp;web=1&amp;e=R20eHG</vt:lpwstr>
      </vt:variant>
      <vt:variant>
        <vt:lpwstr/>
      </vt:variant>
      <vt:variant>
        <vt:i4>3538975</vt:i4>
      </vt:variant>
      <vt:variant>
        <vt:i4>702</vt:i4>
      </vt:variant>
      <vt:variant>
        <vt:i4>0</vt:i4>
      </vt:variant>
      <vt:variant>
        <vt:i4>5</vt:i4>
      </vt:variant>
      <vt:variant>
        <vt:lpwstr>mailto:MyCampus.Support@ucl.ac.uk</vt:lpwstr>
      </vt:variant>
      <vt:variant>
        <vt:lpwstr/>
      </vt:variant>
      <vt:variant>
        <vt:i4>3801096</vt:i4>
      </vt:variant>
      <vt:variant>
        <vt:i4>699</vt:i4>
      </vt:variant>
      <vt:variant>
        <vt:i4>0</vt:i4>
      </vt:variant>
      <vt:variant>
        <vt:i4>5</vt:i4>
      </vt:variant>
      <vt:variant>
        <vt:lpwstr/>
      </vt:variant>
      <vt:variant>
        <vt:lpwstr>_Chapters_Relevant_to</vt:lpwstr>
      </vt:variant>
      <vt:variant>
        <vt:i4>3801096</vt:i4>
      </vt:variant>
      <vt:variant>
        <vt:i4>696</vt:i4>
      </vt:variant>
      <vt:variant>
        <vt:i4>0</vt:i4>
      </vt:variant>
      <vt:variant>
        <vt:i4>5</vt:i4>
      </vt:variant>
      <vt:variant>
        <vt:lpwstr/>
      </vt:variant>
      <vt:variant>
        <vt:lpwstr>_Chapters_Relevant_to</vt:lpwstr>
      </vt:variant>
      <vt:variant>
        <vt:i4>3801096</vt:i4>
      </vt:variant>
      <vt:variant>
        <vt:i4>690</vt:i4>
      </vt:variant>
      <vt:variant>
        <vt:i4>0</vt:i4>
      </vt:variant>
      <vt:variant>
        <vt:i4>5</vt:i4>
      </vt:variant>
      <vt:variant>
        <vt:lpwstr/>
      </vt:variant>
      <vt:variant>
        <vt:lpwstr>_Chapters_Relevant_to</vt:lpwstr>
      </vt:variant>
      <vt:variant>
        <vt:i4>3801096</vt:i4>
      </vt:variant>
      <vt:variant>
        <vt:i4>687</vt:i4>
      </vt:variant>
      <vt:variant>
        <vt:i4>0</vt:i4>
      </vt:variant>
      <vt:variant>
        <vt:i4>5</vt:i4>
      </vt:variant>
      <vt:variant>
        <vt:lpwstr/>
      </vt:variant>
      <vt:variant>
        <vt:lpwstr>_Chapters_Relevant_to</vt:lpwstr>
      </vt:variant>
      <vt:variant>
        <vt:i4>3801096</vt:i4>
      </vt:variant>
      <vt:variant>
        <vt:i4>684</vt:i4>
      </vt:variant>
      <vt:variant>
        <vt:i4>0</vt:i4>
      </vt:variant>
      <vt:variant>
        <vt:i4>5</vt:i4>
      </vt:variant>
      <vt:variant>
        <vt:lpwstr/>
      </vt:variant>
      <vt:variant>
        <vt:lpwstr>_Chapters_Relevant_to</vt:lpwstr>
      </vt:variant>
      <vt:variant>
        <vt:i4>3801096</vt:i4>
      </vt:variant>
      <vt:variant>
        <vt:i4>681</vt:i4>
      </vt:variant>
      <vt:variant>
        <vt:i4>0</vt:i4>
      </vt:variant>
      <vt:variant>
        <vt:i4>5</vt:i4>
      </vt:variant>
      <vt:variant>
        <vt:lpwstr/>
      </vt:variant>
      <vt:variant>
        <vt:lpwstr>_Chapters_Relevant_to</vt:lpwstr>
      </vt:variant>
      <vt:variant>
        <vt:i4>3801096</vt:i4>
      </vt:variant>
      <vt:variant>
        <vt:i4>678</vt:i4>
      </vt:variant>
      <vt:variant>
        <vt:i4>0</vt:i4>
      </vt:variant>
      <vt:variant>
        <vt:i4>5</vt:i4>
      </vt:variant>
      <vt:variant>
        <vt:lpwstr/>
      </vt:variant>
      <vt:variant>
        <vt:lpwstr>_Chapters_Relevant_to</vt:lpwstr>
      </vt:variant>
      <vt:variant>
        <vt:i4>3801096</vt:i4>
      </vt:variant>
      <vt:variant>
        <vt:i4>675</vt:i4>
      </vt:variant>
      <vt:variant>
        <vt:i4>0</vt:i4>
      </vt:variant>
      <vt:variant>
        <vt:i4>5</vt:i4>
      </vt:variant>
      <vt:variant>
        <vt:lpwstr/>
      </vt:variant>
      <vt:variant>
        <vt:lpwstr>_Chapters_Relevant_to</vt:lpwstr>
      </vt:variant>
      <vt:variant>
        <vt:i4>1638450</vt:i4>
      </vt:variant>
      <vt:variant>
        <vt:i4>668</vt:i4>
      </vt:variant>
      <vt:variant>
        <vt:i4>0</vt:i4>
      </vt:variant>
      <vt:variant>
        <vt:i4>5</vt:i4>
      </vt:variant>
      <vt:variant>
        <vt:lpwstr/>
      </vt:variant>
      <vt:variant>
        <vt:lpwstr>_Toc149894364</vt:lpwstr>
      </vt:variant>
      <vt:variant>
        <vt:i4>1638450</vt:i4>
      </vt:variant>
      <vt:variant>
        <vt:i4>662</vt:i4>
      </vt:variant>
      <vt:variant>
        <vt:i4>0</vt:i4>
      </vt:variant>
      <vt:variant>
        <vt:i4>5</vt:i4>
      </vt:variant>
      <vt:variant>
        <vt:lpwstr/>
      </vt:variant>
      <vt:variant>
        <vt:lpwstr>_Toc149894363</vt:lpwstr>
      </vt:variant>
      <vt:variant>
        <vt:i4>1638450</vt:i4>
      </vt:variant>
      <vt:variant>
        <vt:i4>656</vt:i4>
      </vt:variant>
      <vt:variant>
        <vt:i4>0</vt:i4>
      </vt:variant>
      <vt:variant>
        <vt:i4>5</vt:i4>
      </vt:variant>
      <vt:variant>
        <vt:lpwstr/>
      </vt:variant>
      <vt:variant>
        <vt:lpwstr>_Toc149894362</vt:lpwstr>
      </vt:variant>
      <vt:variant>
        <vt:i4>1638450</vt:i4>
      </vt:variant>
      <vt:variant>
        <vt:i4>650</vt:i4>
      </vt:variant>
      <vt:variant>
        <vt:i4>0</vt:i4>
      </vt:variant>
      <vt:variant>
        <vt:i4>5</vt:i4>
      </vt:variant>
      <vt:variant>
        <vt:lpwstr/>
      </vt:variant>
      <vt:variant>
        <vt:lpwstr>_Toc149894361</vt:lpwstr>
      </vt:variant>
      <vt:variant>
        <vt:i4>1638450</vt:i4>
      </vt:variant>
      <vt:variant>
        <vt:i4>644</vt:i4>
      </vt:variant>
      <vt:variant>
        <vt:i4>0</vt:i4>
      </vt:variant>
      <vt:variant>
        <vt:i4>5</vt:i4>
      </vt:variant>
      <vt:variant>
        <vt:lpwstr/>
      </vt:variant>
      <vt:variant>
        <vt:lpwstr>_Toc149894360</vt:lpwstr>
      </vt:variant>
      <vt:variant>
        <vt:i4>1703986</vt:i4>
      </vt:variant>
      <vt:variant>
        <vt:i4>638</vt:i4>
      </vt:variant>
      <vt:variant>
        <vt:i4>0</vt:i4>
      </vt:variant>
      <vt:variant>
        <vt:i4>5</vt:i4>
      </vt:variant>
      <vt:variant>
        <vt:lpwstr/>
      </vt:variant>
      <vt:variant>
        <vt:lpwstr>_Toc149894359</vt:lpwstr>
      </vt:variant>
      <vt:variant>
        <vt:i4>1703986</vt:i4>
      </vt:variant>
      <vt:variant>
        <vt:i4>632</vt:i4>
      </vt:variant>
      <vt:variant>
        <vt:i4>0</vt:i4>
      </vt:variant>
      <vt:variant>
        <vt:i4>5</vt:i4>
      </vt:variant>
      <vt:variant>
        <vt:lpwstr/>
      </vt:variant>
      <vt:variant>
        <vt:lpwstr>_Toc149894358</vt:lpwstr>
      </vt:variant>
      <vt:variant>
        <vt:i4>1703986</vt:i4>
      </vt:variant>
      <vt:variant>
        <vt:i4>626</vt:i4>
      </vt:variant>
      <vt:variant>
        <vt:i4>0</vt:i4>
      </vt:variant>
      <vt:variant>
        <vt:i4>5</vt:i4>
      </vt:variant>
      <vt:variant>
        <vt:lpwstr/>
      </vt:variant>
      <vt:variant>
        <vt:lpwstr>_Toc149894357</vt:lpwstr>
      </vt:variant>
      <vt:variant>
        <vt:i4>1703986</vt:i4>
      </vt:variant>
      <vt:variant>
        <vt:i4>620</vt:i4>
      </vt:variant>
      <vt:variant>
        <vt:i4>0</vt:i4>
      </vt:variant>
      <vt:variant>
        <vt:i4>5</vt:i4>
      </vt:variant>
      <vt:variant>
        <vt:lpwstr/>
      </vt:variant>
      <vt:variant>
        <vt:lpwstr>_Toc149894356</vt:lpwstr>
      </vt:variant>
      <vt:variant>
        <vt:i4>1703986</vt:i4>
      </vt:variant>
      <vt:variant>
        <vt:i4>614</vt:i4>
      </vt:variant>
      <vt:variant>
        <vt:i4>0</vt:i4>
      </vt:variant>
      <vt:variant>
        <vt:i4>5</vt:i4>
      </vt:variant>
      <vt:variant>
        <vt:lpwstr/>
      </vt:variant>
      <vt:variant>
        <vt:lpwstr>_Toc149894355</vt:lpwstr>
      </vt:variant>
      <vt:variant>
        <vt:i4>1703986</vt:i4>
      </vt:variant>
      <vt:variant>
        <vt:i4>608</vt:i4>
      </vt:variant>
      <vt:variant>
        <vt:i4>0</vt:i4>
      </vt:variant>
      <vt:variant>
        <vt:i4>5</vt:i4>
      </vt:variant>
      <vt:variant>
        <vt:lpwstr/>
      </vt:variant>
      <vt:variant>
        <vt:lpwstr>_Toc149894354</vt:lpwstr>
      </vt:variant>
      <vt:variant>
        <vt:i4>1703986</vt:i4>
      </vt:variant>
      <vt:variant>
        <vt:i4>602</vt:i4>
      </vt:variant>
      <vt:variant>
        <vt:i4>0</vt:i4>
      </vt:variant>
      <vt:variant>
        <vt:i4>5</vt:i4>
      </vt:variant>
      <vt:variant>
        <vt:lpwstr/>
      </vt:variant>
      <vt:variant>
        <vt:lpwstr>_Toc149894353</vt:lpwstr>
      </vt:variant>
      <vt:variant>
        <vt:i4>1703986</vt:i4>
      </vt:variant>
      <vt:variant>
        <vt:i4>596</vt:i4>
      </vt:variant>
      <vt:variant>
        <vt:i4>0</vt:i4>
      </vt:variant>
      <vt:variant>
        <vt:i4>5</vt:i4>
      </vt:variant>
      <vt:variant>
        <vt:lpwstr/>
      </vt:variant>
      <vt:variant>
        <vt:lpwstr>_Toc149894352</vt:lpwstr>
      </vt:variant>
      <vt:variant>
        <vt:i4>1703986</vt:i4>
      </vt:variant>
      <vt:variant>
        <vt:i4>590</vt:i4>
      </vt:variant>
      <vt:variant>
        <vt:i4>0</vt:i4>
      </vt:variant>
      <vt:variant>
        <vt:i4>5</vt:i4>
      </vt:variant>
      <vt:variant>
        <vt:lpwstr/>
      </vt:variant>
      <vt:variant>
        <vt:lpwstr>_Toc149894351</vt:lpwstr>
      </vt:variant>
      <vt:variant>
        <vt:i4>1703986</vt:i4>
      </vt:variant>
      <vt:variant>
        <vt:i4>584</vt:i4>
      </vt:variant>
      <vt:variant>
        <vt:i4>0</vt:i4>
      </vt:variant>
      <vt:variant>
        <vt:i4>5</vt:i4>
      </vt:variant>
      <vt:variant>
        <vt:lpwstr/>
      </vt:variant>
      <vt:variant>
        <vt:lpwstr>_Toc149894350</vt:lpwstr>
      </vt:variant>
      <vt:variant>
        <vt:i4>1769522</vt:i4>
      </vt:variant>
      <vt:variant>
        <vt:i4>578</vt:i4>
      </vt:variant>
      <vt:variant>
        <vt:i4>0</vt:i4>
      </vt:variant>
      <vt:variant>
        <vt:i4>5</vt:i4>
      </vt:variant>
      <vt:variant>
        <vt:lpwstr/>
      </vt:variant>
      <vt:variant>
        <vt:lpwstr>_Toc149894349</vt:lpwstr>
      </vt:variant>
      <vt:variant>
        <vt:i4>1769522</vt:i4>
      </vt:variant>
      <vt:variant>
        <vt:i4>572</vt:i4>
      </vt:variant>
      <vt:variant>
        <vt:i4>0</vt:i4>
      </vt:variant>
      <vt:variant>
        <vt:i4>5</vt:i4>
      </vt:variant>
      <vt:variant>
        <vt:lpwstr/>
      </vt:variant>
      <vt:variant>
        <vt:lpwstr>_Toc149894348</vt:lpwstr>
      </vt:variant>
      <vt:variant>
        <vt:i4>1769522</vt:i4>
      </vt:variant>
      <vt:variant>
        <vt:i4>566</vt:i4>
      </vt:variant>
      <vt:variant>
        <vt:i4>0</vt:i4>
      </vt:variant>
      <vt:variant>
        <vt:i4>5</vt:i4>
      </vt:variant>
      <vt:variant>
        <vt:lpwstr/>
      </vt:variant>
      <vt:variant>
        <vt:lpwstr>_Toc149894347</vt:lpwstr>
      </vt:variant>
      <vt:variant>
        <vt:i4>1769522</vt:i4>
      </vt:variant>
      <vt:variant>
        <vt:i4>560</vt:i4>
      </vt:variant>
      <vt:variant>
        <vt:i4>0</vt:i4>
      </vt:variant>
      <vt:variant>
        <vt:i4>5</vt:i4>
      </vt:variant>
      <vt:variant>
        <vt:lpwstr/>
      </vt:variant>
      <vt:variant>
        <vt:lpwstr>_Toc149894346</vt:lpwstr>
      </vt:variant>
      <vt:variant>
        <vt:i4>1769522</vt:i4>
      </vt:variant>
      <vt:variant>
        <vt:i4>554</vt:i4>
      </vt:variant>
      <vt:variant>
        <vt:i4>0</vt:i4>
      </vt:variant>
      <vt:variant>
        <vt:i4>5</vt:i4>
      </vt:variant>
      <vt:variant>
        <vt:lpwstr/>
      </vt:variant>
      <vt:variant>
        <vt:lpwstr>_Toc149894345</vt:lpwstr>
      </vt:variant>
      <vt:variant>
        <vt:i4>1769522</vt:i4>
      </vt:variant>
      <vt:variant>
        <vt:i4>548</vt:i4>
      </vt:variant>
      <vt:variant>
        <vt:i4>0</vt:i4>
      </vt:variant>
      <vt:variant>
        <vt:i4>5</vt:i4>
      </vt:variant>
      <vt:variant>
        <vt:lpwstr/>
      </vt:variant>
      <vt:variant>
        <vt:lpwstr>_Toc149894344</vt:lpwstr>
      </vt:variant>
      <vt:variant>
        <vt:i4>1769522</vt:i4>
      </vt:variant>
      <vt:variant>
        <vt:i4>542</vt:i4>
      </vt:variant>
      <vt:variant>
        <vt:i4>0</vt:i4>
      </vt:variant>
      <vt:variant>
        <vt:i4>5</vt:i4>
      </vt:variant>
      <vt:variant>
        <vt:lpwstr/>
      </vt:variant>
      <vt:variant>
        <vt:lpwstr>_Toc149894343</vt:lpwstr>
      </vt:variant>
      <vt:variant>
        <vt:i4>1769522</vt:i4>
      </vt:variant>
      <vt:variant>
        <vt:i4>536</vt:i4>
      </vt:variant>
      <vt:variant>
        <vt:i4>0</vt:i4>
      </vt:variant>
      <vt:variant>
        <vt:i4>5</vt:i4>
      </vt:variant>
      <vt:variant>
        <vt:lpwstr/>
      </vt:variant>
      <vt:variant>
        <vt:lpwstr>_Toc149894342</vt:lpwstr>
      </vt:variant>
      <vt:variant>
        <vt:i4>1769522</vt:i4>
      </vt:variant>
      <vt:variant>
        <vt:i4>530</vt:i4>
      </vt:variant>
      <vt:variant>
        <vt:i4>0</vt:i4>
      </vt:variant>
      <vt:variant>
        <vt:i4>5</vt:i4>
      </vt:variant>
      <vt:variant>
        <vt:lpwstr/>
      </vt:variant>
      <vt:variant>
        <vt:lpwstr>_Toc149894341</vt:lpwstr>
      </vt:variant>
      <vt:variant>
        <vt:i4>1769522</vt:i4>
      </vt:variant>
      <vt:variant>
        <vt:i4>524</vt:i4>
      </vt:variant>
      <vt:variant>
        <vt:i4>0</vt:i4>
      </vt:variant>
      <vt:variant>
        <vt:i4>5</vt:i4>
      </vt:variant>
      <vt:variant>
        <vt:lpwstr/>
      </vt:variant>
      <vt:variant>
        <vt:lpwstr>_Toc149894340</vt:lpwstr>
      </vt:variant>
      <vt:variant>
        <vt:i4>1835058</vt:i4>
      </vt:variant>
      <vt:variant>
        <vt:i4>518</vt:i4>
      </vt:variant>
      <vt:variant>
        <vt:i4>0</vt:i4>
      </vt:variant>
      <vt:variant>
        <vt:i4>5</vt:i4>
      </vt:variant>
      <vt:variant>
        <vt:lpwstr/>
      </vt:variant>
      <vt:variant>
        <vt:lpwstr>_Toc149894339</vt:lpwstr>
      </vt:variant>
      <vt:variant>
        <vt:i4>1835058</vt:i4>
      </vt:variant>
      <vt:variant>
        <vt:i4>512</vt:i4>
      </vt:variant>
      <vt:variant>
        <vt:i4>0</vt:i4>
      </vt:variant>
      <vt:variant>
        <vt:i4>5</vt:i4>
      </vt:variant>
      <vt:variant>
        <vt:lpwstr/>
      </vt:variant>
      <vt:variant>
        <vt:lpwstr>_Toc149894338</vt:lpwstr>
      </vt:variant>
      <vt:variant>
        <vt:i4>1835058</vt:i4>
      </vt:variant>
      <vt:variant>
        <vt:i4>506</vt:i4>
      </vt:variant>
      <vt:variant>
        <vt:i4>0</vt:i4>
      </vt:variant>
      <vt:variant>
        <vt:i4>5</vt:i4>
      </vt:variant>
      <vt:variant>
        <vt:lpwstr/>
      </vt:variant>
      <vt:variant>
        <vt:lpwstr>_Toc149894337</vt:lpwstr>
      </vt:variant>
      <vt:variant>
        <vt:i4>1835058</vt:i4>
      </vt:variant>
      <vt:variant>
        <vt:i4>500</vt:i4>
      </vt:variant>
      <vt:variant>
        <vt:i4>0</vt:i4>
      </vt:variant>
      <vt:variant>
        <vt:i4>5</vt:i4>
      </vt:variant>
      <vt:variant>
        <vt:lpwstr/>
      </vt:variant>
      <vt:variant>
        <vt:lpwstr>_Toc149894336</vt:lpwstr>
      </vt:variant>
      <vt:variant>
        <vt:i4>1835058</vt:i4>
      </vt:variant>
      <vt:variant>
        <vt:i4>494</vt:i4>
      </vt:variant>
      <vt:variant>
        <vt:i4>0</vt:i4>
      </vt:variant>
      <vt:variant>
        <vt:i4>5</vt:i4>
      </vt:variant>
      <vt:variant>
        <vt:lpwstr/>
      </vt:variant>
      <vt:variant>
        <vt:lpwstr>_Toc149894335</vt:lpwstr>
      </vt:variant>
      <vt:variant>
        <vt:i4>1835058</vt:i4>
      </vt:variant>
      <vt:variant>
        <vt:i4>488</vt:i4>
      </vt:variant>
      <vt:variant>
        <vt:i4>0</vt:i4>
      </vt:variant>
      <vt:variant>
        <vt:i4>5</vt:i4>
      </vt:variant>
      <vt:variant>
        <vt:lpwstr/>
      </vt:variant>
      <vt:variant>
        <vt:lpwstr>_Toc149894334</vt:lpwstr>
      </vt:variant>
      <vt:variant>
        <vt:i4>1835058</vt:i4>
      </vt:variant>
      <vt:variant>
        <vt:i4>482</vt:i4>
      </vt:variant>
      <vt:variant>
        <vt:i4>0</vt:i4>
      </vt:variant>
      <vt:variant>
        <vt:i4>5</vt:i4>
      </vt:variant>
      <vt:variant>
        <vt:lpwstr/>
      </vt:variant>
      <vt:variant>
        <vt:lpwstr>_Toc149894333</vt:lpwstr>
      </vt:variant>
      <vt:variant>
        <vt:i4>1835058</vt:i4>
      </vt:variant>
      <vt:variant>
        <vt:i4>476</vt:i4>
      </vt:variant>
      <vt:variant>
        <vt:i4>0</vt:i4>
      </vt:variant>
      <vt:variant>
        <vt:i4>5</vt:i4>
      </vt:variant>
      <vt:variant>
        <vt:lpwstr/>
      </vt:variant>
      <vt:variant>
        <vt:lpwstr>_Toc149894332</vt:lpwstr>
      </vt:variant>
      <vt:variant>
        <vt:i4>1835058</vt:i4>
      </vt:variant>
      <vt:variant>
        <vt:i4>470</vt:i4>
      </vt:variant>
      <vt:variant>
        <vt:i4>0</vt:i4>
      </vt:variant>
      <vt:variant>
        <vt:i4>5</vt:i4>
      </vt:variant>
      <vt:variant>
        <vt:lpwstr/>
      </vt:variant>
      <vt:variant>
        <vt:lpwstr>_Toc149894331</vt:lpwstr>
      </vt:variant>
      <vt:variant>
        <vt:i4>1835058</vt:i4>
      </vt:variant>
      <vt:variant>
        <vt:i4>464</vt:i4>
      </vt:variant>
      <vt:variant>
        <vt:i4>0</vt:i4>
      </vt:variant>
      <vt:variant>
        <vt:i4>5</vt:i4>
      </vt:variant>
      <vt:variant>
        <vt:lpwstr/>
      </vt:variant>
      <vt:variant>
        <vt:lpwstr>_Toc149894330</vt:lpwstr>
      </vt:variant>
      <vt:variant>
        <vt:i4>1900594</vt:i4>
      </vt:variant>
      <vt:variant>
        <vt:i4>458</vt:i4>
      </vt:variant>
      <vt:variant>
        <vt:i4>0</vt:i4>
      </vt:variant>
      <vt:variant>
        <vt:i4>5</vt:i4>
      </vt:variant>
      <vt:variant>
        <vt:lpwstr/>
      </vt:variant>
      <vt:variant>
        <vt:lpwstr>_Toc149894329</vt:lpwstr>
      </vt:variant>
      <vt:variant>
        <vt:i4>1900594</vt:i4>
      </vt:variant>
      <vt:variant>
        <vt:i4>452</vt:i4>
      </vt:variant>
      <vt:variant>
        <vt:i4>0</vt:i4>
      </vt:variant>
      <vt:variant>
        <vt:i4>5</vt:i4>
      </vt:variant>
      <vt:variant>
        <vt:lpwstr/>
      </vt:variant>
      <vt:variant>
        <vt:lpwstr>_Toc149894328</vt:lpwstr>
      </vt:variant>
      <vt:variant>
        <vt:i4>1900594</vt:i4>
      </vt:variant>
      <vt:variant>
        <vt:i4>446</vt:i4>
      </vt:variant>
      <vt:variant>
        <vt:i4>0</vt:i4>
      </vt:variant>
      <vt:variant>
        <vt:i4>5</vt:i4>
      </vt:variant>
      <vt:variant>
        <vt:lpwstr/>
      </vt:variant>
      <vt:variant>
        <vt:lpwstr>_Toc149894327</vt:lpwstr>
      </vt:variant>
      <vt:variant>
        <vt:i4>1900594</vt:i4>
      </vt:variant>
      <vt:variant>
        <vt:i4>440</vt:i4>
      </vt:variant>
      <vt:variant>
        <vt:i4>0</vt:i4>
      </vt:variant>
      <vt:variant>
        <vt:i4>5</vt:i4>
      </vt:variant>
      <vt:variant>
        <vt:lpwstr/>
      </vt:variant>
      <vt:variant>
        <vt:lpwstr>_Toc149894326</vt:lpwstr>
      </vt:variant>
      <vt:variant>
        <vt:i4>1900594</vt:i4>
      </vt:variant>
      <vt:variant>
        <vt:i4>434</vt:i4>
      </vt:variant>
      <vt:variant>
        <vt:i4>0</vt:i4>
      </vt:variant>
      <vt:variant>
        <vt:i4>5</vt:i4>
      </vt:variant>
      <vt:variant>
        <vt:lpwstr/>
      </vt:variant>
      <vt:variant>
        <vt:lpwstr>_Toc149894325</vt:lpwstr>
      </vt:variant>
      <vt:variant>
        <vt:i4>1900594</vt:i4>
      </vt:variant>
      <vt:variant>
        <vt:i4>428</vt:i4>
      </vt:variant>
      <vt:variant>
        <vt:i4>0</vt:i4>
      </vt:variant>
      <vt:variant>
        <vt:i4>5</vt:i4>
      </vt:variant>
      <vt:variant>
        <vt:lpwstr/>
      </vt:variant>
      <vt:variant>
        <vt:lpwstr>_Toc149894324</vt:lpwstr>
      </vt:variant>
      <vt:variant>
        <vt:i4>1900594</vt:i4>
      </vt:variant>
      <vt:variant>
        <vt:i4>422</vt:i4>
      </vt:variant>
      <vt:variant>
        <vt:i4>0</vt:i4>
      </vt:variant>
      <vt:variant>
        <vt:i4>5</vt:i4>
      </vt:variant>
      <vt:variant>
        <vt:lpwstr/>
      </vt:variant>
      <vt:variant>
        <vt:lpwstr>_Toc149894323</vt:lpwstr>
      </vt:variant>
      <vt:variant>
        <vt:i4>1900594</vt:i4>
      </vt:variant>
      <vt:variant>
        <vt:i4>416</vt:i4>
      </vt:variant>
      <vt:variant>
        <vt:i4>0</vt:i4>
      </vt:variant>
      <vt:variant>
        <vt:i4>5</vt:i4>
      </vt:variant>
      <vt:variant>
        <vt:lpwstr/>
      </vt:variant>
      <vt:variant>
        <vt:lpwstr>_Toc149894322</vt:lpwstr>
      </vt:variant>
      <vt:variant>
        <vt:i4>1900594</vt:i4>
      </vt:variant>
      <vt:variant>
        <vt:i4>410</vt:i4>
      </vt:variant>
      <vt:variant>
        <vt:i4>0</vt:i4>
      </vt:variant>
      <vt:variant>
        <vt:i4>5</vt:i4>
      </vt:variant>
      <vt:variant>
        <vt:lpwstr/>
      </vt:variant>
      <vt:variant>
        <vt:lpwstr>_Toc149894321</vt:lpwstr>
      </vt:variant>
      <vt:variant>
        <vt:i4>1900594</vt:i4>
      </vt:variant>
      <vt:variant>
        <vt:i4>404</vt:i4>
      </vt:variant>
      <vt:variant>
        <vt:i4>0</vt:i4>
      </vt:variant>
      <vt:variant>
        <vt:i4>5</vt:i4>
      </vt:variant>
      <vt:variant>
        <vt:lpwstr/>
      </vt:variant>
      <vt:variant>
        <vt:lpwstr>_Toc149894320</vt:lpwstr>
      </vt:variant>
      <vt:variant>
        <vt:i4>1966130</vt:i4>
      </vt:variant>
      <vt:variant>
        <vt:i4>398</vt:i4>
      </vt:variant>
      <vt:variant>
        <vt:i4>0</vt:i4>
      </vt:variant>
      <vt:variant>
        <vt:i4>5</vt:i4>
      </vt:variant>
      <vt:variant>
        <vt:lpwstr/>
      </vt:variant>
      <vt:variant>
        <vt:lpwstr>_Toc149894319</vt:lpwstr>
      </vt:variant>
      <vt:variant>
        <vt:i4>1966130</vt:i4>
      </vt:variant>
      <vt:variant>
        <vt:i4>392</vt:i4>
      </vt:variant>
      <vt:variant>
        <vt:i4>0</vt:i4>
      </vt:variant>
      <vt:variant>
        <vt:i4>5</vt:i4>
      </vt:variant>
      <vt:variant>
        <vt:lpwstr/>
      </vt:variant>
      <vt:variant>
        <vt:lpwstr>_Toc149894318</vt:lpwstr>
      </vt:variant>
      <vt:variant>
        <vt:i4>1966130</vt:i4>
      </vt:variant>
      <vt:variant>
        <vt:i4>386</vt:i4>
      </vt:variant>
      <vt:variant>
        <vt:i4>0</vt:i4>
      </vt:variant>
      <vt:variant>
        <vt:i4>5</vt:i4>
      </vt:variant>
      <vt:variant>
        <vt:lpwstr/>
      </vt:variant>
      <vt:variant>
        <vt:lpwstr>_Toc149894317</vt:lpwstr>
      </vt:variant>
      <vt:variant>
        <vt:i4>1966130</vt:i4>
      </vt:variant>
      <vt:variant>
        <vt:i4>380</vt:i4>
      </vt:variant>
      <vt:variant>
        <vt:i4>0</vt:i4>
      </vt:variant>
      <vt:variant>
        <vt:i4>5</vt:i4>
      </vt:variant>
      <vt:variant>
        <vt:lpwstr/>
      </vt:variant>
      <vt:variant>
        <vt:lpwstr>_Toc149894316</vt:lpwstr>
      </vt:variant>
      <vt:variant>
        <vt:i4>1966130</vt:i4>
      </vt:variant>
      <vt:variant>
        <vt:i4>374</vt:i4>
      </vt:variant>
      <vt:variant>
        <vt:i4>0</vt:i4>
      </vt:variant>
      <vt:variant>
        <vt:i4>5</vt:i4>
      </vt:variant>
      <vt:variant>
        <vt:lpwstr/>
      </vt:variant>
      <vt:variant>
        <vt:lpwstr>_Toc149894315</vt:lpwstr>
      </vt:variant>
      <vt:variant>
        <vt:i4>1966130</vt:i4>
      </vt:variant>
      <vt:variant>
        <vt:i4>368</vt:i4>
      </vt:variant>
      <vt:variant>
        <vt:i4>0</vt:i4>
      </vt:variant>
      <vt:variant>
        <vt:i4>5</vt:i4>
      </vt:variant>
      <vt:variant>
        <vt:lpwstr/>
      </vt:variant>
      <vt:variant>
        <vt:lpwstr>_Toc149894314</vt:lpwstr>
      </vt:variant>
      <vt:variant>
        <vt:i4>1966130</vt:i4>
      </vt:variant>
      <vt:variant>
        <vt:i4>362</vt:i4>
      </vt:variant>
      <vt:variant>
        <vt:i4>0</vt:i4>
      </vt:variant>
      <vt:variant>
        <vt:i4>5</vt:i4>
      </vt:variant>
      <vt:variant>
        <vt:lpwstr/>
      </vt:variant>
      <vt:variant>
        <vt:lpwstr>_Toc149894313</vt:lpwstr>
      </vt:variant>
      <vt:variant>
        <vt:i4>1966130</vt:i4>
      </vt:variant>
      <vt:variant>
        <vt:i4>356</vt:i4>
      </vt:variant>
      <vt:variant>
        <vt:i4>0</vt:i4>
      </vt:variant>
      <vt:variant>
        <vt:i4>5</vt:i4>
      </vt:variant>
      <vt:variant>
        <vt:lpwstr/>
      </vt:variant>
      <vt:variant>
        <vt:lpwstr>_Toc149894312</vt:lpwstr>
      </vt:variant>
      <vt:variant>
        <vt:i4>1966130</vt:i4>
      </vt:variant>
      <vt:variant>
        <vt:i4>350</vt:i4>
      </vt:variant>
      <vt:variant>
        <vt:i4>0</vt:i4>
      </vt:variant>
      <vt:variant>
        <vt:i4>5</vt:i4>
      </vt:variant>
      <vt:variant>
        <vt:lpwstr/>
      </vt:variant>
      <vt:variant>
        <vt:lpwstr>_Toc149894311</vt:lpwstr>
      </vt:variant>
      <vt:variant>
        <vt:i4>1966130</vt:i4>
      </vt:variant>
      <vt:variant>
        <vt:i4>344</vt:i4>
      </vt:variant>
      <vt:variant>
        <vt:i4>0</vt:i4>
      </vt:variant>
      <vt:variant>
        <vt:i4>5</vt:i4>
      </vt:variant>
      <vt:variant>
        <vt:lpwstr/>
      </vt:variant>
      <vt:variant>
        <vt:lpwstr>_Toc149894310</vt:lpwstr>
      </vt:variant>
      <vt:variant>
        <vt:i4>2031666</vt:i4>
      </vt:variant>
      <vt:variant>
        <vt:i4>338</vt:i4>
      </vt:variant>
      <vt:variant>
        <vt:i4>0</vt:i4>
      </vt:variant>
      <vt:variant>
        <vt:i4>5</vt:i4>
      </vt:variant>
      <vt:variant>
        <vt:lpwstr/>
      </vt:variant>
      <vt:variant>
        <vt:lpwstr>_Toc149894309</vt:lpwstr>
      </vt:variant>
      <vt:variant>
        <vt:i4>2031666</vt:i4>
      </vt:variant>
      <vt:variant>
        <vt:i4>332</vt:i4>
      </vt:variant>
      <vt:variant>
        <vt:i4>0</vt:i4>
      </vt:variant>
      <vt:variant>
        <vt:i4>5</vt:i4>
      </vt:variant>
      <vt:variant>
        <vt:lpwstr/>
      </vt:variant>
      <vt:variant>
        <vt:lpwstr>_Toc149894308</vt:lpwstr>
      </vt:variant>
      <vt:variant>
        <vt:i4>2031666</vt:i4>
      </vt:variant>
      <vt:variant>
        <vt:i4>326</vt:i4>
      </vt:variant>
      <vt:variant>
        <vt:i4>0</vt:i4>
      </vt:variant>
      <vt:variant>
        <vt:i4>5</vt:i4>
      </vt:variant>
      <vt:variant>
        <vt:lpwstr/>
      </vt:variant>
      <vt:variant>
        <vt:lpwstr>_Toc149894307</vt:lpwstr>
      </vt:variant>
      <vt:variant>
        <vt:i4>2031666</vt:i4>
      </vt:variant>
      <vt:variant>
        <vt:i4>320</vt:i4>
      </vt:variant>
      <vt:variant>
        <vt:i4>0</vt:i4>
      </vt:variant>
      <vt:variant>
        <vt:i4>5</vt:i4>
      </vt:variant>
      <vt:variant>
        <vt:lpwstr/>
      </vt:variant>
      <vt:variant>
        <vt:lpwstr>_Toc149894306</vt:lpwstr>
      </vt:variant>
      <vt:variant>
        <vt:i4>2031666</vt:i4>
      </vt:variant>
      <vt:variant>
        <vt:i4>314</vt:i4>
      </vt:variant>
      <vt:variant>
        <vt:i4>0</vt:i4>
      </vt:variant>
      <vt:variant>
        <vt:i4>5</vt:i4>
      </vt:variant>
      <vt:variant>
        <vt:lpwstr/>
      </vt:variant>
      <vt:variant>
        <vt:lpwstr>_Toc149894305</vt:lpwstr>
      </vt:variant>
      <vt:variant>
        <vt:i4>2031666</vt:i4>
      </vt:variant>
      <vt:variant>
        <vt:i4>308</vt:i4>
      </vt:variant>
      <vt:variant>
        <vt:i4>0</vt:i4>
      </vt:variant>
      <vt:variant>
        <vt:i4>5</vt:i4>
      </vt:variant>
      <vt:variant>
        <vt:lpwstr/>
      </vt:variant>
      <vt:variant>
        <vt:lpwstr>_Toc149894304</vt:lpwstr>
      </vt:variant>
      <vt:variant>
        <vt:i4>2031666</vt:i4>
      </vt:variant>
      <vt:variant>
        <vt:i4>302</vt:i4>
      </vt:variant>
      <vt:variant>
        <vt:i4>0</vt:i4>
      </vt:variant>
      <vt:variant>
        <vt:i4>5</vt:i4>
      </vt:variant>
      <vt:variant>
        <vt:lpwstr/>
      </vt:variant>
      <vt:variant>
        <vt:lpwstr>_Toc149894303</vt:lpwstr>
      </vt:variant>
      <vt:variant>
        <vt:i4>2031666</vt:i4>
      </vt:variant>
      <vt:variant>
        <vt:i4>296</vt:i4>
      </vt:variant>
      <vt:variant>
        <vt:i4>0</vt:i4>
      </vt:variant>
      <vt:variant>
        <vt:i4>5</vt:i4>
      </vt:variant>
      <vt:variant>
        <vt:lpwstr/>
      </vt:variant>
      <vt:variant>
        <vt:lpwstr>_Toc149894302</vt:lpwstr>
      </vt:variant>
      <vt:variant>
        <vt:i4>2031666</vt:i4>
      </vt:variant>
      <vt:variant>
        <vt:i4>290</vt:i4>
      </vt:variant>
      <vt:variant>
        <vt:i4>0</vt:i4>
      </vt:variant>
      <vt:variant>
        <vt:i4>5</vt:i4>
      </vt:variant>
      <vt:variant>
        <vt:lpwstr/>
      </vt:variant>
      <vt:variant>
        <vt:lpwstr>_Toc149894301</vt:lpwstr>
      </vt:variant>
      <vt:variant>
        <vt:i4>2031666</vt:i4>
      </vt:variant>
      <vt:variant>
        <vt:i4>284</vt:i4>
      </vt:variant>
      <vt:variant>
        <vt:i4>0</vt:i4>
      </vt:variant>
      <vt:variant>
        <vt:i4>5</vt:i4>
      </vt:variant>
      <vt:variant>
        <vt:lpwstr/>
      </vt:variant>
      <vt:variant>
        <vt:lpwstr>_Toc149894300</vt:lpwstr>
      </vt:variant>
      <vt:variant>
        <vt:i4>1441843</vt:i4>
      </vt:variant>
      <vt:variant>
        <vt:i4>278</vt:i4>
      </vt:variant>
      <vt:variant>
        <vt:i4>0</vt:i4>
      </vt:variant>
      <vt:variant>
        <vt:i4>5</vt:i4>
      </vt:variant>
      <vt:variant>
        <vt:lpwstr/>
      </vt:variant>
      <vt:variant>
        <vt:lpwstr>_Toc149894299</vt:lpwstr>
      </vt:variant>
      <vt:variant>
        <vt:i4>1441843</vt:i4>
      </vt:variant>
      <vt:variant>
        <vt:i4>272</vt:i4>
      </vt:variant>
      <vt:variant>
        <vt:i4>0</vt:i4>
      </vt:variant>
      <vt:variant>
        <vt:i4>5</vt:i4>
      </vt:variant>
      <vt:variant>
        <vt:lpwstr/>
      </vt:variant>
      <vt:variant>
        <vt:lpwstr>_Toc149894298</vt:lpwstr>
      </vt:variant>
      <vt:variant>
        <vt:i4>1441843</vt:i4>
      </vt:variant>
      <vt:variant>
        <vt:i4>266</vt:i4>
      </vt:variant>
      <vt:variant>
        <vt:i4>0</vt:i4>
      </vt:variant>
      <vt:variant>
        <vt:i4>5</vt:i4>
      </vt:variant>
      <vt:variant>
        <vt:lpwstr/>
      </vt:variant>
      <vt:variant>
        <vt:lpwstr>_Toc149894297</vt:lpwstr>
      </vt:variant>
      <vt:variant>
        <vt:i4>1441843</vt:i4>
      </vt:variant>
      <vt:variant>
        <vt:i4>260</vt:i4>
      </vt:variant>
      <vt:variant>
        <vt:i4>0</vt:i4>
      </vt:variant>
      <vt:variant>
        <vt:i4>5</vt:i4>
      </vt:variant>
      <vt:variant>
        <vt:lpwstr/>
      </vt:variant>
      <vt:variant>
        <vt:lpwstr>_Toc149894296</vt:lpwstr>
      </vt:variant>
      <vt:variant>
        <vt:i4>1441843</vt:i4>
      </vt:variant>
      <vt:variant>
        <vt:i4>254</vt:i4>
      </vt:variant>
      <vt:variant>
        <vt:i4>0</vt:i4>
      </vt:variant>
      <vt:variant>
        <vt:i4>5</vt:i4>
      </vt:variant>
      <vt:variant>
        <vt:lpwstr/>
      </vt:variant>
      <vt:variant>
        <vt:lpwstr>_Toc149894295</vt:lpwstr>
      </vt:variant>
      <vt:variant>
        <vt:i4>1441843</vt:i4>
      </vt:variant>
      <vt:variant>
        <vt:i4>248</vt:i4>
      </vt:variant>
      <vt:variant>
        <vt:i4>0</vt:i4>
      </vt:variant>
      <vt:variant>
        <vt:i4>5</vt:i4>
      </vt:variant>
      <vt:variant>
        <vt:lpwstr/>
      </vt:variant>
      <vt:variant>
        <vt:lpwstr>_Toc149894294</vt:lpwstr>
      </vt:variant>
      <vt:variant>
        <vt:i4>1441843</vt:i4>
      </vt:variant>
      <vt:variant>
        <vt:i4>242</vt:i4>
      </vt:variant>
      <vt:variant>
        <vt:i4>0</vt:i4>
      </vt:variant>
      <vt:variant>
        <vt:i4>5</vt:i4>
      </vt:variant>
      <vt:variant>
        <vt:lpwstr/>
      </vt:variant>
      <vt:variant>
        <vt:lpwstr>_Toc149894293</vt:lpwstr>
      </vt:variant>
      <vt:variant>
        <vt:i4>1441843</vt:i4>
      </vt:variant>
      <vt:variant>
        <vt:i4>236</vt:i4>
      </vt:variant>
      <vt:variant>
        <vt:i4>0</vt:i4>
      </vt:variant>
      <vt:variant>
        <vt:i4>5</vt:i4>
      </vt:variant>
      <vt:variant>
        <vt:lpwstr/>
      </vt:variant>
      <vt:variant>
        <vt:lpwstr>_Toc149894292</vt:lpwstr>
      </vt:variant>
      <vt:variant>
        <vt:i4>1441843</vt:i4>
      </vt:variant>
      <vt:variant>
        <vt:i4>230</vt:i4>
      </vt:variant>
      <vt:variant>
        <vt:i4>0</vt:i4>
      </vt:variant>
      <vt:variant>
        <vt:i4>5</vt:i4>
      </vt:variant>
      <vt:variant>
        <vt:lpwstr/>
      </vt:variant>
      <vt:variant>
        <vt:lpwstr>_Toc149894291</vt:lpwstr>
      </vt:variant>
      <vt:variant>
        <vt:i4>1441843</vt:i4>
      </vt:variant>
      <vt:variant>
        <vt:i4>224</vt:i4>
      </vt:variant>
      <vt:variant>
        <vt:i4>0</vt:i4>
      </vt:variant>
      <vt:variant>
        <vt:i4>5</vt:i4>
      </vt:variant>
      <vt:variant>
        <vt:lpwstr/>
      </vt:variant>
      <vt:variant>
        <vt:lpwstr>_Toc149894290</vt:lpwstr>
      </vt:variant>
      <vt:variant>
        <vt:i4>1507379</vt:i4>
      </vt:variant>
      <vt:variant>
        <vt:i4>218</vt:i4>
      </vt:variant>
      <vt:variant>
        <vt:i4>0</vt:i4>
      </vt:variant>
      <vt:variant>
        <vt:i4>5</vt:i4>
      </vt:variant>
      <vt:variant>
        <vt:lpwstr/>
      </vt:variant>
      <vt:variant>
        <vt:lpwstr>_Toc149894289</vt:lpwstr>
      </vt:variant>
      <vt:variant>
        <vt:i4>1507379</vt:i4>
      </vt:variant>
      <vt:variant>
        <vt:i4>212</vt:i4>
      </vt:variant>
      <vt:variant>
        <vt:i4>0</vt:i4>
      </vt:variant>
      <vt:variant>
        <vt:i4>5</vt:i4>
      </vt:variant>
      <vt:variant>
        <vt:lpwstr/>
      </vt:variant>
      <vt:variant>
        <vt:lpwstr>_Toc149894288</vt:lpwstr>
      </vt:variant>
      <vt:variant>
        <vt:i4>1507379</vt:i4>
      </vt:variant>
      <vt:variant>
        <vt:i4>206</vt:i4>
      </vt:variant>
      <vt:variant>
        <vt:i4>0</vt:i4>
      </vt:variant>
      <vt:variant>
        <vt:i4>5</vt:i4>
      </vt:variant>
      <vt:variant>
        <vt:lpwstr/>
      </vt:variant>
      <vt:variant>
        <vt:lpwstr>_Toc149894287</vt:lpwstr>
      </vt:variant>
      <vt:variant>
        <vt:i4>1507379</vt:i4>
      </vt:variant>
      <vt:variant>
        <vt:i4>200</vt:i4>
      </vt:variant>
      <vt:variant>
        <vt:i4>0</vt:i4>
      </vt:variant>
      <vt:variant>
        <vt:i4>5</vt:i4>
      </vt:variant>
      <vt:variant>
        <vt:lpwstr/>
      </vt:variant>
      <vt:variant>
        <vt:lpwstr>_Toc149894286</vt:lpwstr>
      </vt:variant>
      <vt:variant>
        <vt:i4>1507379</vt:i4>
      </vt:variant>
      <vt:variant>
        <vt:i4>194</vt:i4>
      </vt:variant>
      <vt:variant>
        <vt:i4>0</vt:i4>
      </vt:variant>
      <vt:variant>
        <vt:i4>5</vt:i4>
      </vt:variant>
      <vt:variant>
        <vt:lpwstr/>
      </vt:variant>
      <vt:variant>
        <vt:lpwstr>_Toc149894285</vt:lpwstr>
      </vt:variant>
      <vt:variant>
        <vt:i4>1507379</vt:i4>
      </vt:variant>
      <vt:variant>
        <vt:i4>188</vt:i4>
      </vt:variant>
      <vt:variant>
        <vt:i4>0</vt:i4>
      </vt:variant>
      <vt:variant>
        <vt:i4>5</vt:i4>
      </vt:variant>
      <vt:variant>
        <vt:lpwstr/>
      </vt:variant>
      <vt:variant>
        <vt:lpwstr>_Toc149894284</vt:lpwstr>
      </vt:variant>
      <vt:variant>
        <vt:i4>1507379</vt:i4>
      </vt:variant>
      <vt:variant>
        <vt:i4>182</vt:i4>
      </vt:variant>
      <vt:variant>
        <vt:i4>0</vt:i4>
      </vt:variant>
      <vt:variant>
        <vt:i4>5</vt:i4>
      </vt:variant>
      <vt:variant>
        <vt:lpwstr/>
      </vt:variant>
      <vt:variant>
        <vt:lpwstr>_Toc149894283</vt:lpwstr>
      </vt:variant>
      <vt:variant>
        <vt:i4>1507379</vt:i4>
      </vt:variant>
      <vt:variant>
        <vt:i4>176</vt:i4>
      </vt:variant>
      <vt:variant>
        <vt:i4>0</vt:i4>
      </vt:variant>
      <vt:variant>
        <vt:i4>5</vt:i4>
      </vt:variant>
      <vt:variant>
        <vt:lpwstr/>
      </vt:variant>
      <vt:variant>
        <vt:lpwstr>_Toc149894282</vt:lpwstr>
      </vt:variant>
      <vt:variant>
        <vt:i4>1507379</vt:i4>
      </vt:variant>
      <vt:variant>
        <vt:i4>170</vt:i4>
      </vt:variant>
      <vt:variant>
        <vt:i4>0</vt:i4>
      </vt:variant>
      <vt:variant>
        <vt:i4>5</vt:i4>
      </vt:variant>
      <vt:variant>
        <vt:lpwstr/>
      </vt:variant>
      <vt:variant>
        <vt:lpwstr>_Toc149894281</vt:lpwstr>
      </vt:variant>
      <vt:variant>
        <vt:i4>1507379</vt:i4>
      </vt:variant>
      <vt:variant>
        <vt:i4>164</vt:i4>
      </vt:variant>
      <vt:variant>
        <vt:i4>0</vt:i4>
      </vt:variant>
      <vt:variant>
        <vt:i4>5</vt:i4>
      </vt:variant>
      <vt:variant>
        <vt:lpwstr/>
      </vt:variant>
      <vt:variant>
        <vt:lpwstr>_Toc149894280</vt:lpwstr>
      </vt:variant>
      <vt:variant>
        <vt:i4>1572915</vt:i4>
      </vt:variant>
      <vt:variant>
        <vt:i4>158</vt:i4>
      </vt:variant>
      <vt:variant>
        <vt:i4>0</vt:i4>
      </vt:variant>
      <vt:variant>
        <vt:i4>5</vt:i4>
      </vt:variant>
      <vt:variant>
        <vt:lpwstr/>
      </vt:variant>
      <vt:variant>
        <vt:lpwstr>_Toc149894279</vt:lpwstr>
      </vt:variant>
      <vt:variant>
        <vt:i4>1572915</vt:i4>
      </vt:variant>
      <vt:variant>
        <vt:i4>152</vt:i4>
      </vt:variant>
      <vt:variant>
        <vt:i4>0</vt:i4>
      </vt:variant>
      <vt:variant>
        <vt:i4>5</vt:i4>
      </vt:variant>
      <vt:variant>
        <vt:lpwstr/>
      </vt:variant>
      <vt:variant>
        <vt:lpwstr>_Toc149894278</vt:lpwstr>
      </vt:variant>
      <vt:variant>
        <vt:i4>1572915</vt:i4>
      </vt:variant>
      <vt:variant>
        <vt:i4>146</vt:i4>
      </vt:variant>
      <vt:variant>
        <vt:i4>0</vt:i4>
      </vt:variant>
      <vt:variant>
        <vt:i4>5</vt:i4>
      </vt:variant>
      <vt:variant>
        <vt:lpwstr/>
      </vt:variant>
      <vt:variant>
        <vt:lpwstr>_Toc149894277</vt:lpwstr>
      </vt:variant>
      <vt:variant>
        <vt:i4>1572915</vt:i4>
      </vt:variant>
      <vt:variant>
        <vt:i4>140</vt:i4>
      </vt:variant>
      <vt:variant>
        <vt:i4>0</vt:i4>
      </vt:variant>
      <vt:variant>
        <vt:i4>5</vt:i4>
      </vt:variant>
      <vt:variant>
        <vt:lpwstr/>
      </vt:variant>
      <vt:variant>
        <vt:lpwstr>_Toc149894276</vt:lpwstr>
      </vt:variant>
      <vt:variant>
        <vt:i4>1572915</vt:i4>
      </vt:variant>
      <vt:variant>
        <vt:i4>134</vt:i4>
      </vt:variant>
      <vt:variant>
        <vt:i4>0</vt:i4>
      </vt:variant>
      <vt:variant>
        <vt:i4>5</vt:i4>
      </vt:variant>
      <vt:variant>
        <vt:lpwstr/>
      </vt:variant>
      <vt:variant>
        <vt:lpwstr>_Toc149894275</vt:lpwstr>
      </vt:variant>
      <vt:variant>
        <vt:i4>1572915</vt:i4>
      </vt:variant>
      <vt:variant>
        <vt:i4>128</vt:i4>
      </vt:variant>
      <vt:variant>
        <vt:i4>0</vt:i4>
      </vt:variant>
      <vt:variant>
        <vt:i4>5</vt:i4>
      </vt:variant>
      <vt:variant>
        <vt:lpwstr/>
      </vt:variant>
      <vt:variant>
        <vt:lpwstr>_Toc149894271</vt:lpwstr>
      </vt:variant>
      <vt:variant>
        <vt:i4>1572915</vt:i4>
      </vt:variant>
      <vt:variant>
        <vt:i4>122</vt:i4>
      </vt:variant>
      <vt:variant>
        <vt:i4>0</vt:i4>
      </vt:variant>
      <vt:variant>
        <vt:i4>5</vt:i4>
      </vt:variant>
      <vt:variant>
        <vt:lpwstr/>
      </vt:variant>
      <vt:variant>
        <vt:lpwstr>_Toc149894270</vt:lpwstr>
      </vt:variant>
      <vt:variant>
        <vt:i4>1638451</vt:i4>
      </vt:variant>
      <vt:variant>
        <vt:i4>116</vt:i4>
      </vt:variant>
      <vt:variant>
        <vt:i4>0</vt:i4>
      </vt:variant>
      <vt:variant>
        <vt:i4>5</vt:i4>
      </vt:variant>
      <vt:variant>
        <vt:lpwstr/>
      </vt:variant>
      <vt:variant>
        <vt:lpwstr>_Toc149894269</vt:lpwstr>
      </vt:variant>
      <vt:variant>
        <vt:i4>1638451</vt:i4>
      </vt:variant>
      <vt:variant>
        <vt:i4>110</vt:i4>
      </vt:variant>
      <vt:variant>
        <vt:i4>0</vt:i4>
      </vt:variant>
      <vt:variant>
        <vt:i4>5</vt:i4>
      </vt:variant>
      <vt:variant>
        <vt:lpwstr/>
      </vt:variant>
      <vt:variant>
        <vt:lpwstr>_Toc149894268</vt:lpwstr>
      </vt:variant>
      <vt:variant>
        <vt:i4>4522028</vt:i4>
      </vt:variant>
      <vt:variant>
        <vt:i4>105</vt:i4>
      </vt:variant>
      <vt:variant>
        <vt:i4>0</vt:i4>
      </vt:variant>
      <vt:variant>
        <vt:i4>5</vt:i4>
      </vt:variant>
      <vt:variant>
        <vt:lpwstr/>
      </vt:variant>
      <vt:variant>
        <vt:lpwstr>_Job_Card_(only</vt:lpwstr>
      </vt:variant>
      <vt:variant>
        <vt:i4>7733339</vt:i4>
      </vt:variant>
      <vt:variant>
        <vt:i4>102</vt:i4>
      </vt:variant>
      <vt:variant>
        <vt:i4>0</vt:i4>
      </vt:variant>
      <vt:variant>
        <vt:i4>5</vt:i4>
      </vt:variant>
      <vt:variant>
        <vt:lpwstr/>
      </vt:variant>
      <vt:variant>
        <vt:lpwstr>_Viewing_Requests,_Orders,</vt:lpwstr>
      </vt:variant>
      <vt:variant>
        <vt:i4>1245291</vt:i4>
      </vt:variant>
      <vt:variant>
        <vt:i4>99</vt:i4>
      </vt:variant>
      <vt:variant>
        <vt:i4>0</vt:i4>
      </vt:variant>
      <vt:variant>
        <vt:i4>5</vt:i4>
      </vt:variant>
      <vt:variant>
        <vt:lpwstr/>
      </vt:variant>
      <vt:variant>
        <vt:lpwstr>_Spaces_&amp;_Workspaces</vt:lpwstr>
      </vt:variant>
      <vt:variant>
        <vt:i4>5111927</vt:i4>
      </vt:variant>
      <vt:variant>
        <vt:i4>96</vt:i4>
      </vt:variant>
      <vt:variant>
        <vt:i4>0</vt:i4>
      </vt:variant>
      <vt:variant>
        <vt:i4>5</vt:i4>
      </vt:variant>
      <vt:variant>
        <vt:lpwstr/>
      </vt:variant>
      <vt:variant>
        <vt:lpwstr>_Work_Orders_Report</vt:lpwstr>
      </vt:variant>
      <vt:variant>
        <vt:i4>3145780</vt:i4>
      </vt:variant>
      <vt:variant>
        <vt:i4>93</vt:i4>
      </vt:variant>
      <vt:variant>
        <vt:i4>0</vt:i4>
      </vt:variant>
      <vt:variant>
        <vt:i4>5</vt:i4>
      </vt:variant>
      <vt:variant>
        <vt:lpwstr/>
      </vt:variant>
      <vt:variant>
        <vt:lpwstr>_Self_Service</vt:lpwstr>
      </vt:variant>
      <vt:variant>
        <vt:i4>3145734</vt:i4>
      </vt:variant>
      <vt:variant>
        <vt:i4>90</vt:i4>
      </vt:variant>
      <vt:variant>
        <vt:i4>0</vt:i4>
      </vt:variant>
      <vt:variant>
        <vt:i4>5</vt:i4>
      </vt:variant>
      <vt:variant>
        <vt:lpwstr/>
      </vt:variant>
      <vt:variant>
        <vt:lpwstr>_My_Orders_Gadget</vt:lpwstr>
      </vt:variant>
      <vt:variant>
        <vt:i4>1638401</vt:i4>
      </vt:variant>
      <vt:variant>
        <vt:i4>87</vt:i4>
      </vt:variant>
      <vt:variant>
        <vt:i4>0</vt:i4>
      </vt:variant>
      <vt:variant>
        <vt:i4>5</vt:i4>
      </vt:variant>
      <vt:variant>
        <vt:lpwstr/>
      </vt:variant>
      <vt:variant>
        <vt:lpwstr>_Floor_Plans</vt:lpwstr>
      </vt:variant>
      <vt:variant>
        <vt:i4>3145780</vt:i4>
      </vt:variant>
      <vt:variant>
        <vt:i4>84</vt:i4>
      </vt:variant>
      <vt:variant>
        <vt:i4>0</vt:i4>
      </vt:variant>
      <vt:variant>
        <vt:i4>5</vt:i4>
      </vt:variant>
      <vt:variant>
        <vt:lpwstr/>
      </vt:variant>
      <vt:variant>
        <vt:lpwstr>_Self_Service</vt:lpwstr>
      </vt:variant>
      <vt:variant>
        <vt:i4>3735584</vt:i4>
      </vt:variant>
      <vt:variant>
        <vt:i4>81</vt:i4>
      </vt:variant>
      <vt:variant>
        <vt:i4>0</vt:i4>
      </vt:variant>
      <vt:variant>
        <vt:i4>5</vt:i4>
      </vt:variant>
      <vt:variant>
        <vt:lpwstr/>
      </vt:variant>
      <vt:variant>
        <vt:lpwstr>_PMFS_App</vt:lpwstr>
      </vt:variant>
      <vt:variant>
        <vt:i4>3080253</vt:i4>
      </vt:variant>
      <vt:variant>
        <vt:i4>78</vt:i4>
      </vt:variant>
      <vt:variant>
        <vt:i4>0</vt:i4>
      </vt:variant>
      <vt:variant>
        <vt:i4>5</vt:i4>
      </vt:variant>
      <vt:variant>
        <vt:lpwstr/>
      </vt:variant>
      <vt:variant>
        <vt:lpwstr>_Resource_Planner</vt:lpwstr>
      </vt:variant>
      <vt:variant>
        <vt:i4>7733339</vt:i4>
      </vt:variant>
      <vt:variant>
        <vt:i4>75</vt:i4>
      </vt:variant>
      <vt:variant>
        <vt:i4>0</vt:i4>
      </vt:variant>
      <vt:variant>
        <vt:i4>5</vt:i4>
      </vt:variant>
      <vt:variant>
        <vt:lpwstr/>
      </vt:variant>
      <vt:variant>
        <vt:lpwstr>_Viewing_Requests,_Orders,</vt:lpwstr>
      </vt:variant>
      <vt:variant>
        <vt:i4>1638401</vt:i4>
      </vt:variant>
      <vt:variant>
        <vt:i4>72</vt:i4>
      </vt:variant>
      <vt:variant>
        <vt:i4>0</vt:i4>
      </vt:variant>
      <vt:variant>
        <vt:i4>5</vt:i4>
      </vt:variant>
      <vt:variant>
        <vt:lpwstr/>
      </vt:variant>
      <vt:variant>
        <vt:lpwstr>_Floor_Plans</vt:lpwstr>
      </vt:variant>
      <vt:variant>
        <vt:i4>3145780</vt:i4>
      </vt:variant>
      <vt:variant>
        <vt:i4>69</vt:i4>
      </vt:variant>
      <vt:variant>
        <vt:i4>0</vt:i4>
      </vt:variant>
      <vt:variant>
        <vt:i4>5</vt:i4>
      </vt:variant>
      <vt:variant>
        <vt:lpwstr/>
      </vt:variant>
      <vt:variant>
        <vt:lpwstr>_Self_Service</vt:lpwstr>
      </vt:variant>
      <vt:variant>
        <vt:i4>3735584</vt:i4>
      </vt:variant>
      <vt:variant>
        <vt:i4>66</vt:i4>
      </vt:variant>
      <vt:variant>
        <vt:i4>0</vt:i4>
      </vt:variant>
      <vt:variant>
        <vt:i4>5</vt:i4>
      </vt:variant>
      <vt:variant>
        <vt:lpwstr/>
      </vt:variant>
      <vt:variant>
        <vt:lpwstr>_PMFS_App</vt:lpwstr>
      </vt:variant>
      <vt:variant>
        <vt:i4>3080253</vt:i4>
      </vt:variant>
      <vt:variant>
        <vt:i4>63</vt:i4>
      </vt:variant>
      <vt:variant>
        <vt:i4>0</vt:i4>
      </vt:variant>
      <vt:variant>
        <vt:i4>5</vt:i4>
      </vt:variant>
      <vt:variant>
        <vt:lpwstr/>
      </vt:variant>
      <vt:variant>
        <vt:lpwstr>_Resource_Planner</vt:lpwstr>
      </vt:variant>
      <vt:variant>
        <vt:i4>7733339</vt:i4>
      </vt:variant>
      <vt:variant>
        <vt:i4>60</vt:i4>
      </vt:variant>
      <vt:variant>
        <vt:i4>0</vt:i4>
      </vt:variant>
      <vt:variant>
        <vt:i4>5</vt:i4>
      </vt:variant>
      <vt:variant>
        <vt:lpwstr/>
      </vt:variant>
      <vt:variant>
        <vt:lpwstr>_Viewing_Requests,_Orders,</vt:lpwstr>
      </vt:variant>
      <vt:variant>
        <vt:i4>1638401</vt:i4>
      </vt:variant>
      <vt:variant>
        <vt:i4>57</vt:i4>
      </vt:variant>
      <vt:variant>
        <vt:i4>0</vt:i4>
      </vt:variant>
      <vt:variant>
        <vt:i4>5</vt:i4>
      </vt:variant>
      <vt:variant>
        <vt:lpwstr/>
      </vt:variant>
      <vt:variant>
        <vt:lpwstr>_Floor_Plans</vt:lpwstr>
      </vt:variant>
      <vt:variant>
        <vt:i4>3145780</vt:i4>
      </vt:variant>
      <vt:variant>
        <vt:i4>54</vt:i4>
      </vt:variant>
      <vt:variant>
        <vt:i4>0</vt:i4>
      </vt:variant>
      <vt:variant>
        <vt:i4>5</vt:i4>
      </vt:variant>
      <vt:variant>
        <vt:lpwstr/>
      </vt:variant>
      <vt:variant>
        <vt:lpwstr>_Self_Service</vt:lpwstr>
      </vt:variant>
      <vt:variant>
        <vt:i4>3735584</vt:i4>
      </vt:variant>
      <vt:variant>
        <vt:i4>51</vt:i4>
      </vt:variant>
      <vt:variant>
        <vt:i4>0</vt:i4>
      </vt:variant>
      <vt:variant>
        <vt:i4>5</vt:i4>
      </vt:variant>
      <vt:variant>
        <vt:lpwstr/>
      </vt:variant>
      <vt:variant>
        <vt:lpwstr>_PMFS_App</vt:lpwstr>
      </vt:variant>
      <vt:variant>
        <vt:i4>3145780</vt:i4>
      </vt:variant>
      <vt:variant>
        <vt:i4>48</vt:i4>
      </vt:variant>
      <vt:variant>
        <vt:i4>0</vt:i4>
      </vt:variant>
      <vt:variant>
        <vt:i4>5</vt:i4>
      </vt:variant>
      <vt:variant>
        <vt:lpwstr/>
      </vt:variant>
      <vt:variant>
        <vt:lpwstr>_Self_Service</vt:lpwstr>
      </vt:variant>
      <vt:variant>
        <vt:i4>3080253</vt:i4>
      </vt:variant>
      <vt:variant>
        <vt:i4>45</vt:i4>
      </vt:variant>
      <vt:variant>
        <vt:i4>0</vt:i4>
      </vt:variant>
      <vt:variant>
        <vt:i4>5</vt:i4>
      </vt:variant>
      <vt:variant>
        <vt:lpwstr/>
      </vt:variant>
      <vt:variant>
        <vt:lpwstr>_Resource_Planner</vt:lpwstr>
      </vt:variant>
      <vt:variant>
        <vt:i4>7602247</vt:i4>
      </vt:variant>
      <vt:variant>
        <vt:i4>42</vt:i4>
      </vt:variant>
      <vt:variant>
        <vt:i4>0</vt:i4>
      </vt:variant>
      <vt:variant>
        <vt:i4>5</vt:i4>
      </vt:variant>
      <vt:variant>
        <vt:lpwstr/>
      </vt:variant>
      <vt:variant>
        <vt:lpwstr>_7._Managing_Requests</vt:lpwstr>
      </vt:variant>
      <vt:variant>
        <vt:i4>7733339</vt:i4>
      </vt:variant>
      <vt:variant>
        <vt:i4>39</vt:i4>
      </vt:variant>
      <vt:variant>
        <vt:i4>0</vt:i4>
      </vt:variant>
      <vt:variant>
        <vt:i4>5</vt:i4>
      </vt:variant>
      <vt:variant>
        <vt:lpwstr/>
      </vt:variant>
      <vt:variant>
        <vt:lpwstr>_Viewing_Requests,_Orders,</vt:lpwstr>
      </vt:variant>
      <vt:variant>
        <vt:i4>1638401</vt:i4>
      </vt:variant>
      <vt:variant>
        <vt:i4>36</vt:i4>
      </vt:variant>
      <vt:variant>
        <vt:i4>0</vt:i4>
      </vt:variant>
      <vt:variant>
        <vt:i4>5</vt:i4>
      </vt:variant>
      <vt:variant>
        <vt:lpwstr/>
      </vt:variant>
      <vt:variant>
        <vt:lpwstr>_Floor_Plans</vt:lpwstr>
      </vt:variant>
      <vt:variant>
        <vt:i4>2621452</vt:i4>
      </vt:variant>
      <vt:variant>
        <vt:i4>33</vt:i4>
      </vt:variant>
      <vt:variant>
        <vt:i4>0</vt:i4>
      </vt:variant>
      <vt:variant>
        <vt:i4>5</vt:i4>
      </vt:variant>
      <vt:variant>
        <vt:lpwstr/>
      </vt:variant>
      <vt:variant>
        <vt:lpwstr>_Open_Work_Orders</vt:lpwstr>
      </vt:variant>
      <vt:variant>
        <vt:i4>3145780</vt:i4>
      </vt:variant>
      <vt:variant>
        <vt:i4>30</vt:i4>
      </vt:variant>
      <vt:variant>
        <vt:i4>0</vt:i4>
      </vt:variant>
      <vt:variant>
        <vt:i4>5</vt:i4>
      </vt:variant>
      <vt:variant>
        <vt:lpwstr/>
      </vt:variant>
      <vt:variant>
        <vt:lpwstr>_Self_Service</vt:lpwstr>
      </vt:variant>
      <vt:variant>
        <vt:i4>5111927</vt:i4>
      </vt:variant>
      <vt:variant>
        <vt:i4>27</vt:i4>
      </vt:variant>
      <vt:variant>
        <vt:i4>0</vt:i4>
      </vt:variant>
      <vt:variant>
        <vt:i4>5</vt:i4>
      </vt:variant>
      <vt:variant>
        <vt:lpwstr/>
      </vt:variant>
      <vt:variant>
        <vt:lpwstr>_Work_Orders_Report</vt:lpwstr>
      </vt:variant>
      <vt:variant>
        <vt:i4>3145780</vt:i4>
      </vt:variant>
      <vt:variant>
        <vt:i4>24</vt:i4>
      </vt:variant>
      <vt:variant>
        <vt:i4>0</vt:i4>
      </vt:variant>
      <vt:variant>
        <vt:i4>5</vt:i4>
      </vt:variant>
      <vt:variant>
        <vt:lpwstr/>
      </vt:variant>
      <vt:variant>
        <vt:lpwstr>_Self_Service</vt:lpwstr>
      </vt:variant>
      <vt:variant>
        <vt:i4>7733339</vt:i4>
      </vt:variant>
      <vt:variant>
        <vt:i4>21</vt:i4>
      </vt:variant>
      <vt:variant>
        <vt:i4>0</vt:i4>
      </vt:variant>
      <vt:variant>
        <vt:i4>5</vt:i4>
      </vt:variant>
      <vt:variant>
        <vt:lpwstr/>
      </vt:variant>
      <vt:variant>
        <vt:lpwstr>_Viewing_Requests,_Orders,</vt:lpwstr>
      </vt:variant>
      <vt:variant>
        <vt:i4>1245291</vt:i4>
      </vt:variant>
      <vt:variant>
        <vt:i4>18</vt:i4>
      </vt:variant>
      <vt:variant>
        <vt:i4>0</vt:i4>
      </vt:variant>
      <vt:variant>
        <vt:i4>5</vt:i4>
      </vt:variant>
      <vt:variant>
        <vt:lpwstr/>
      </vt:variant>
      <vt:variant>
        <vt:lpwstr>_Spaces_&amp;_Workspaces</vt:lpwstr>
      </vt:variant>
      <vt:variant>
        <vt:i4>3145780</vt:i4>
      </vt:variant>
      <vt:variant>
        <vt:i4>15</vt:i4>
      </vt:variant>
      <vt:variant>
        <vt:i4>0</vt:i4>
      </vt:variant>
      <vt:variant>
        <vt:i4>5</vt:i4>
      </vt:variant>
      <vt:variant>
        <vt:lpwstr/>
      </vt:variant>
      <vt:variant>
        <vt:lpwstr>_Self_Service</vt:lpwstr>
      </vt:variant>
      <vt:variant>
        <vt:i4>1245291</vt:i4>
      </vt:variant>
      <vt:variant>
        <vt:i4>12</vt:i4>
      </vt:variant>
      <vt:variant>
        <vt:i4>0</vt:i4>
      </vt:variant>
      <vt:variant>
        <vt:i4>5</vt:i4>
      </vt:variant>
      <vt:variant>
        <vt:lpwstr/>
      </vt:variant>
      <vt:variant>
        <vt:lpwstr>_Spaces_&amp;_Workspaces</vt:lpwstr>
      </vt:variant>
      <vt:variant>
        <vt:i4>2621452</vt:i4>
      </vt:variant>
      <vt:variant>
        <vt:i4>9</vt:i4>
      </vt:variant>
      <vt:variant>
        <vt:i4>0</vt:i4>
      </vt:variant>
      <vt:variant>
        <vt:i4>5</vt:i4>
      </vt:variant>
      <vt:variant>
        <vt:lpwstr/>
      </vt:variant>
      <vt:variant>
        <vt:lpwstr>_Open_Work_Orders</vt:lpwstr>
      </vt:variant>
      <vt:variant>
        <vt:i4>5111927</vt:i4>
      </vt:variant>
      <vt:variant>
        <vt:i4>6</vt:i4>
      </vt:variant>
      <vt:variant>
        <vt:i4>0</vt:i4>
      </vt:variant>
      <vt:variant>
        <vt:i4>5</vt:i4>
      </vt:variant>
      <vt:variant>
        <vt:lpwstr/>
      </vt:variant>
      <vt:variant>
        <vt:lpwstr>_Work_Orders_Report</vt:lpwstr>
      </vt:variant>
      <vt:variant>
        <vt:i4>3145780</vt:i4>
      </vt:variant>
      <vt:variant>
        <vt:i4>3</vt:i4>
      </vt:variant>
      <vt:variant>
        <vt:i4>0</vt:i4>
      </vt:variant>
      <vt:variant>
        <vt:i4>5</vt:i4>
      </vt:variant>
      <vt:variant>
        <vt:lpwstr/>
      </vt:variant>
      <vt:variant>
        <vt:lpwstr>_Self_Service</vt:lpwstr>
      </vt:variant>
      <vt:variant>
        <vt:i4>3145780</vt:i4>
      </vt:variant>
      <vt:variant>
        <vt:i4>0</vt:i4>
      </vt:variant>
      <vt:variant>
        <vt:i4>0</vt:i4>
      </vt:variant>
      <vt:variant>
        <vt:i4>5</vt:i4>
      </vt:variant>
      <vt:variant>
        <vt:lpwstr/>
      </vt:variant>
      <vt:variant>
        <vt:lpwstr>_Self_Service</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UCL: Helpdesk and Reactive Maintenance User Guide</dc:title>
  <dc:subject>Change Request – HBC-12082022.1</dc:subject>
  <dc:creator>Tony Czogalik</dc:creator>
  <cp:keywords/>
  <dc:description/>
  <cp:lastModifiedBy>Nieszporek, Magdalena</cp:lastModifiedBy>
  <cp:revision>368</cp:revision>
  <cp:lastPrinted>2024-03-04T08:52:00Z</cp:lastPrinted>
  <dcterms:created xsi:type="dcterms:W3CDTF">2024-02-28T09:53:00Z</dcterms:created>
  <dcterms:modified xsi:type="dcterms:W3CDTF">2024-03-04T08:53:00Z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0x010100D6DD2102318FFF4ABEBD36C72E922C61</vt:lpwstr>
  </property>
  <property fmtid="{D5CDD505-2E9C-101B-9397-08002B2CF9AE}" pid="3" name="MediaServiceImageTags">
    <vt:lpwstr/>
  </property>
  <property fmtid="{D5CDD505-2E9C-101B-9397-08002B2CF9AE}" pid="4" name="ComplianceAssetId">
    <vt:lpwstr/>
  </property>
  <property fmtid="{D5CDD505-2E9C-101B-9397-08002B2CF9AE}" pid="5" name="_ExtendedDescription">
    <vt:lpwstr/>
  </property>
  <property fmtid="{D5CDD505-2E9C-101B-9397-08002B2CF9AE}" pid="6" name="TriggerFlowInfo">
    <vt:lpwstr/>
  </property>
</Properties>
</file>