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AE" w:rsidRDefault="00D015AE"/>
    <w:p w:rsidR="00485F37" w:rsidRPr="00FC5669" w:rsidRDefault="00E20BF1" w:rsidP="00D94DA5">
      <w:pPr>
        <w:ind w:left="-426"/>
        <w:rPr>
          <w:b/>
          <w:sz w:val="24"/>
        </w:rPr>
      </w:pPr>
      <w:r>
        <w:rPr>
          <w:b/>
          <w:sz w:val="24"/>
        </w:rPr>
        <w:t xml:space="preserve">UCL </w:t>
      </w:r>
      <w:r w:rsidR="003B312E">
        <w:rPr>
          <w:b/>
          <w:sz w:val="24"/>
        </w:rPr>
        <w:t>Location</w:t>
      </w:r>
      <w:r>
        <w:rPr>
          <w:b/>
          <w:sz w:val="24"/>
        </w:rPr>
        <w:t xml:space="preserve"> </w:t>
      </w:r>
      <w:r w:rsidR="00284C74">
        <w:rPr>
          <w:b/>
          <w:sz w:val="24"/>
        </w:rPr>
        <w:t xml:space="preserve">– </w:t>
      </w:r>
      <w:r w:rsidR="00B46AFB">
        <w:rPr>
          <w:b/>
          <w:sz w:val="24"/>
        </w:rPr>
        <w:t>XXXXX</w:t>
      </w:r>
      <w:r w:rsidR="00FC5669" w:rsidRPr="00FC5669">
        <w:rPr>
          <w:b/>
          <w:sz w:val="24"/>
        </w:rPr>
        <w:t xml:space="preserve"> </w:t>
      </w:r>
      <w:r w:rsidR="003B312E">
        <w:rPr>
          <w:b/>
          <w:sz w:val="24"/>
        </w:rPr>
        <w:tab/>
      </w:r>
      <w:r w:rsidR="003B312E">
        <w:rPr>
          <w:b/>
          <w:sz w:val="24"/>
        </w:rPr>
        <w:tab/>
      </w:r>
      <w:r w:rsidR="003B312E">
        <w:rPr>
          <w:b/>
          <w:sz w:val="24"/>
        </w:rPr>
        <w:tab/>
      </w:r>
      <w:r w:rsidR="003B312E">
        <w:rPr>
          <w:b/>
          <w:sz w:val="24"/>
        </w:rPr>
        <w:tab/>
      </w:r>
      <w:r w:rsidR="003B312E">
        <w:rPr>
          <w:b/>
          <w:sz w:val="24"/>
        </w:rPr>
        <w:tab/>
      </w:r>
      <w:r w:rsidR="003B312E">
        <w:rPr>
          <w:b/>
          <w:sz w:val="24"/>
        </w:rPr>
        <w:tab/>
      </w:r>
      <w:r w:rsidR="003B312E">
        <w:rPr>
          <w:b/>
          <w:sz w:val="24"/>
        </w:rPr>
        <w:tab/>
      </w:r>
      <w:r w:rsidR="003B312E">
        <w:rPr>
          <w:b/>
          <w:sz w:val="24"/>
        </w:rPr>
        <w:tab/>
      </w:r>
      <w:r w:rsidR="003B312E">
        <w:rPr>
          <w:b/>
          <w:sz w:val="24"/>
        </w:rPr>
        <w:tab/>
      </w:r>
      <w:r w:rsidR="003B312E">
        <w:rPr>
          <w:b/>
          <w:sz w:val="24"/>
        </w:rPr>
        <w:tab/>
      </w:r>
      <w:r w:rsidR="003B312E">
        <w:rPr>
          <w:b/>
          <w:sz w:val="24"/>
        </w:rPr>
        <w:tab/>
        <w:t>UCL Project Ref: ……………………………..</w:t>
      </w:r>
    </w:p>
    <w:p w:rsidR="00485F37" w:rsidRDefault="00485F37"/>
    <w:p w:rsidR="00485F37" w:rsidRDefault="00284C74" w:rsidP="00485F37">
      <w:pPr>
        <w:ind w:left="-426"/>
        <w:rPr>
          <w:b/>
          <w:u w:val="single"/>
        </w:rPr>
      </w:pPr>
      <w:r>
        <w:rPr>
          <w:b/>
          <w:u w:val="single"/>
        </w:rPr>
        <w:t xml:space="preserve">Designers - </w:t>
      </w:r>
      <w:r w:rsidR="00485F37" w:rsidRPr="00231FCA">
        <w:rPr>
          <w:b/>
          <w:u w:val="single"/>
        </w:rPr>
        <w:t>Hazard and Risk Register</w:t>
      </w:r>
    </w:p>
    <w:p w:rsidR="00485F37" w:rsidRDefault="00485F37" w:rsidP="00485F37">
      <w:pPr>
        <w:ind w:left="-426"/>
        <w:rPr>
          <w:b/>
          <w:u w:val="single"/>
        </w:rPr>
      </w:pPr>
    </w:p>
    <w:p w:rsidR="00485F37" w:rsidRPr="00231FCA" w:rsidRDefault="00485F37" w:rsidP="00485F37">
      <w:pPr>
        <w:ind w:left="-426"/>
      </w:pPr>
      <w:r w:rsidRPr="00231FCA">
        <w:t>This should be progressively de</w:t>
      </w:r>
      <w:r w:rsidR="00FC5669">
        <w:t xml:space="preserve">veloped as project </w:t>
      </w:r>
      <w:r w:rsidR="00CF22C0">
        <w:t>progresses.</w:t>
      </w:r>
    </w:p>
    <w:p w:rsidR="00485F37" w:rsidRDefault="00485F37" w:rsidP="00D94DA5"/>
    <w:tbl>
      <w:tblPr>
        <w:tblW w:w="50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276"/>
        <w:gridCol w:w="1276"/>
        <w:gridCol w:w="566"/>
        <w:gridCol w:w="1841"/>
        <w:gridCol w:w="1207"/>
        <w:gridCol w:w="374"/>
        <w:gridCol w:w="421"/>
        <w:gridCol w:w="430"/>
        <w:gridCol w:w="2532"/>
        <w:gridCol w:w="427"/>
        <w:gridCol w:w="424"/>
        <w:gridCol w:w="424"/>
        <w:gridCol w:w="427"/>
        <w:gridCol w:w="424"/>
        <w:gridCol w:w="848"/>
        <w:gridCol w:w="427"/>
        <w:gridCol w:w="1788"/>
      </w:tblGrid>
      <w:tr w:rsidR="00D97016" w:rsidRPr="00027DB4" w:rsidTr="005A46FA">
        <w:trPr>
          <w:cantSplit/>
          <w:trHeight w:val="529"/>
          <w:tblHeader/>
        </w:trPr>
        <w:tc>
          <w:tcPr>
            <w:tcW w:w="596" w:type="pct"/>
            <w:gridSpan w:val="2"/>
            <w:tcBorders>
              <w:right w:val="single" w:sz="24" w:space="0" w:color="auto"/>
            </w:tcBorders>
            <w:shd w:val="clear" w:color="auto" w:fill="385623" w:themeFill="accent6" w:themeFillShade="80"/>
          </w:tcPr>
          <w:p w:rsidR="00027DB4" w:rsidRPr="00091BB1" w:rsidRDefault="00027DB4" w:rsidP="00FD484E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091BB1">
              <w:rPr>
                <w:rFonts w:cs="Arial"/>
                <w:color w:val="FFFFFF" w:themeColor="background1"/>
                <w:sz w:val="16"/>
                <w:szCs w:val="16"/>
              </w:rPr>
              <w:t>Area</w:t>
            </w:r>
          </w:p>
        </w:tc>
        <w:tc>
          <w:tcPr>
            <w:tcW w:w="1946" w:type="pct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385623" w:themeFill="accent6" w:themeFillShade="80"/>
          </w:tcPr>
          <w:p w:rsidR="00027DB4" w:rsidRPr="00091BB1" w:rsidRDefault="00027DB4" w:rsidP="00D97016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91BB1">
              <w:rPr>
                <w:rFonts w:cs="Arial"/>
                <w:color w:val="FFFFFF" w:themeColor="background1"/>
                <w:sz w:val="16"/>
                <w:szCs w:val="16"/>
              </w:rPr>
              <w:t>Present risk</w:t>
            </w:r>
          </w:p>
        </w:tc>
        <w:tc>
          <w:tcPr>
            <w:tcW w:w="1212" w:type="pct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385623" w:themeFill="accent6" w:themeFillShade="80"/>
          </w:tcPr>
          <w:p w:rsidR="00027DB4" w:rsidRPr="00091BB1" w:rsidRDefault="00027DB4" w:rsidP="006E51ED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091BB1">
              <w:rPr>
                <w:rFonts w:cs="Arial"/>
                <w:color w:val="FFFFFF" w:themeColor="background1"/>
                <w:sz w:val="16"/>
                <w:szCs w:val="16"/>
              </w:rPr>
              <w:t>Residual</w:t>
            </w:r>
          </w:p>
        </w:tc>
        <w:tc>
          <w:tcPr>
            <w:tcW w:w="1246" w:type="pct"/>
            <w:gridSpan w:val="5"/>
            <w:tcBorders>
              <w:left w:val="single" w:sz="24" w:space="0" w:color="auto"/>
            </w:tcBorders>
            <w:shd w:val="clear" w:color="auto" w:fill="385623" w:themeFill="accent6" w:themeFillShade="80"/>
          </w:tcPr>
          <w:p w:rsidR="00027DB4" w:rsidRPr="00091BB1" w:rsidRDefault="00027DB4" w:rsidP="00FD484E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91BB1">
              <w:rPr>
                <w:rFonts w:cs="Arial"/>
                <w:color w:val="FFFFFF" w:themeColor="background1"/>
                <w:sz w:val="16"/>
                <w:szCs w:val="16"/>
              </w:rPr>
              <w:t>Status</w:t>
            </w:r>
          </w:p>
        </w:tc>
      </w:tr>
      <w:tr w:rsidR="00091BB1" w:rsidRPr="00027DB4" w:rsidTr="005A46FA">
        <w:trPr>
          <w:cantSplit/>
          <w:trHeight w:val="529"/>
          <w:tblHeader/>
        </w:trPr>
        <w:tc>
          <w:tcPr>
            <w:tcW w:w="190" w:type="pct"/>
            <w:vMerge w:val="restart"/>
          </w:tcPr>
          <w:p w:rsidR="00091BB1" w:rsidRDefault="00091BB1" w:rsidP="006E51ED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091BB1" w:rsidRDefault="00091BB1" w:rsidP="006E51ED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091BB1" w:rsidRDefault="00091BB1" w:rsidP="006E51ED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091BB1" w:rsidRDefault="00091BB1" w:rsidP="006E51ED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091BB1" w:rsidRPr="00027DB4" w:rsidRDefault="00091BB1" w:rsidP="006E51ED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027DB4">
              <w:rPr>
                <w:sz w:val="16"/>
                <w:szCs w:val="16"/>
              </w:rPr>
              <w:t>Ref.</w:t>
            </w:r>
          </w:p>
        </w:tc>
        <w:tc>
          <w:tcPr>
            <w:tcW w:w="406" w:type="pct"/>
            <w:vMerge w:val="restart"/>
            <w:tcBorders>
              <w:right w:val="single" w:sz="24" w:space="0" w:color="auto"/>
            </w:tcBorders>
          </w:tcPr>
          <w:p w:rsidR="00091BB1" w:rsidRDefault="00091BB1" w:rsidP="006E51ED">
            <w:pPr>
              <w:rPr>
                <w:rFonts w:cs="Arial"/>
                <w:sz w:val="16"/>
                <w:szCs w:val="16"/>
              </w:rPr>
            </w:pPr>
          </w:p>
          <w:p w:rsidR="00091BB1" w:rsidRDefault="00091BB1" w:rsidP="006E51ED">
            <w:pPr>
              <w:rPr>
                <w:rFonts w:cs="Arial"/>
                <w:sz w:val="16"/>
                <w:szCs w:val="16"/>
              </w:rPr>
            </w:pPr>
          </w:p>
          <w:p w:rsidR="00091BB1" w:rsidRDefault="00091BB1" w:rsidP="006E51ED">
            <w:pPr>
              <w:rPr>
                <w:rFonts w:cs="Arial"/>
                <w:sz w:val="16"/>
                <w:szCs w:val="16"/>
              </w:rPr>
            </w:pPr>
          </w:p>
          <w:p w:rsidR="00091BB1" w:rsidRDefault="00091BB1" w:rsidP="006E51ED">
            <w:pPr>
              <w:rPr>
                <w:rFonts w:cs="Arial"/>
                <w:sz w:val="16"/>
                <w:szCs w:val="16"/>
              </w:rPr>
            </w:pPr>
          </w:p>
          <w:p w:rsidR="00091BB1" w:rsidRPr="00027DB4" w:rsidRDefault="00091BB1" w:rsidP="006E51ED">
            <w:pPr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Activity / Area /Process / Material or Element</w:t>
            </w:r>
          </w:p>
        </w:tc>
        <w:tc>
          <w:tcPr>
            <w:tcW w:w="586" w:type="pct"/>
            <w:gridSpan w:val="2"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1BB1" w:rsidRPr="00027DB4" w:rsidRDefault="00091BB1" w:rsidP="00D97016">
            <w:pPr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Potential Hazard</w:t>
            </w:r>
          </w:p>
        </w:tc>
        <w:tc>
          <w:tcPr>
            <w:tcW w:w="1360" w:type="pct"/>
            <w:gridSpan w:val="5"/>
            <w:tcBorders>
              <w:left w:val="single" w:sz="12" w:space="0" w:color="auto"/>
              <w:right w:val="single" w:sz="24" w:space="0" w:color="auto"/>
            </w:tcBorders>
            <w:shd w:val="clear" w:color="auto" w:fill="262626" w:themeFill="text1" w:themeFillTint="D9"/>
          </w:tcPr>
          <w:p w:rsidR="00091BB1" w:rsidRPr="00027DB4" w:rsidRDefault="00091BB1" w:rsidP="00D97016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Risks associated with hazards not eliminated (including Worst Case Scenarios – see ICE Report section 3.7.2 (ii))</w:t>
            </w:r>
          </w:p>
        </w:tc>
        <w:tc>
          <w:tcPr>
            <w:tcW w:w="806" w:type="pct"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91BB1" w:rsidRPr="00027DB4" w:rsidRDefault="00091BB1" w:rsidP="00CF22C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Measures to reduce r</w:t>
            </w:r>
            <w:r w:rsidRPr="00027DB4">
              <w:rPr>
                <w:rFonts w:cs="Arial"/>
                <w:sz w:val="16"/>
                <w:szCs w:val="16"/>
              </w:rPr>
              <w:t>isks</w:t>
            </w:r>
          </w:p>
        </w:tc>
        <w:tc>
          <w:tcPr>
            <w:tcW w:w="406" w:type="pct"/>
            <w:gridSpan w:val="3"/>
            <w:tcBorders>
              <w:left w:val="single" w:sz="12" w:space="0" w:color="auto"/>
              <w:right w:val="single" w:sz="24" w:space="0" w:color="auto"/>
            </w:tcBorders>
            <w:shd w:val="clear" w:color="auto" w:fill="262626" w:themeFill="text1" w:themeFillTint="D9"/>
          </w:tcPr>
          <w:p w:rsidR="00091BB1" w:rsidRPr="00027DB4" w:rsidRDefault="00091BB1" w:rsidP="00027DB4">
            <w:pPr>
              <w:jc w:val="center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Residual Risk</w:t>
            </w:r>
          </w:p>
        </w:tc>
        <w:tc>
          <w:tcPr>
            <w:tcW w:w="676" w:type="pct"/>
            <w:gridSpan w:val="4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91BB1" w:rsidRPr="00027DB4" w:rsidRDefault="00091BB1" w:rsidP="00091B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 Required</w:t>
            </w:r>
          </w:p>
          <w:p w:rsidR="00091BB1" w:rsidRDefault="00091BB1" w:rsidP="00D94DA5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  <w:p w:rsidR="00091BB1" w:rsidRPr="00027DB4" w:rsidRDefault="00091BB1" w:rsidP="00091BB1">
            <w:pPr>
              <w:ind w:left="113"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  <w:vMerge w:val="restart"/>
          </w:tcPr>
          <w:p w:rsidR="00091BB1" w:rsidRDefault="00091BB1" w:rsidP="00CF22C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91BB1" w:rsidRDefault="00091BB1" w:rsidP="00CF22C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91BB1" w:rsidRDefault="00091BB1" w:rsidP="00CF22C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91BB1" w:rsidRDefault="00091BB1" w:rsidP="00CF22C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91BB1" w:rsidRPr="00027DB4" w:rsidRDefault="00091BB1" w:rsidP="00D97016">
            <w:pPr>
              <w:jc w:val="center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Notes</w:t>
            </w:r>
          </w:p>
        </w:tc>
      </w:tr>
      <w:tr w:rsidR="00091BB1" w:rsidRPr="00027DB4" w:rsidTr="005A46FA">
        <w:trPr>
          <w:cantSplit/>
          <w:trHeight w:val="1248"/>
          <w:tblHeader/>
        </w:trPr>
        <w:tc>
          <w:tcPr>
            <w:tcW w:w="190" w:type="pct"/>
            <w:vMerge/>
            <w:tcBorders>
              <w:bottom w:val="single" w:sz="24" w:space="0" w:color="auto"/>
            </w:tcBorders>
          </w:tcPr>
          <w:p w:rsidR="00D97016" w:rsidRPr="00027DB4" w:rsidRDefault="00D97016" w:rsidP="006E51ED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97016" w:rsidRPr="00027DB4" w:rsidRDefault="00D97016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left w:val="single" w:sz="24" w:space="0" w:color="auto"/>
              <w:bottom w:val="single" w:sz="24" w:space="0" w:color="auto"/>
            </w:tcBorders>
          </w:tcPr>
          <w:p w:rsidR="00D97016" w:rsidRDefault="00D97016" w:rsidP="006E51ED">
            <w:pPr>
              <w:rPr>
                <w:rFonts w:cs="Arial"/>
                <w:sz w:val="16"/>
                <w:szCs w:val="16"/>
              </w:rPr>
            </w:pPr>
          </w:p>
          <w:p w:rsidR="00D97016" w:rsidRPr="00027DB4" w:rsidRDefault="00D97016" w:rsidP="006E51E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Details of Hazard</w:t>
            </w:r>
          </w:p>
        </w:tc>
        <w:tc>
          <w:tcPr>
            <w:tcW w:w="180" w:type="pct"/>
            <w:tcBorders>
              <w:bottom w:val="single" w:sz="24" w:space="0" w:color="auto"/>
              <w:right w:val="single" w:sz="12" w:space="0" w:color="auto"/>
            </w:tcBorders>
            <w:shd w:val="clear" w:color="auto" w:fill="C00000"/>
            <w:textDirection w:val="btLr"/>
          </w:tcPr>
          <w:p w:rsidR="00D97016" w:rsidRPr="00027DB4" w:rsidRDefault="00D97016" w:rsidP="00D97016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Can this be Eliminated?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tcBorders>
              <w:left w:val="single" w:sz="12" w:space="0" w:color="auto"/>
              <w:bottom w:val="single" w:sz="24" w:space="0" w:color="auto"/>
            </w:tcBorders>
          </w:tcPr>
          <w:p w:rsidR="00D97016" w:rsidRDefault="00D97016" w:rsidP="00CF22C0">
            <w:pPr>
              <w:rPr>
                <w:rFonts w:cs="Arial"/>
                <w:sz w:val="16"/>
                <w:szCs w:val="16"/>
              </w:rPr>
            </w:pPr>
          </w:p>
          <w:p w:rsidR="00D97016" w:rsidRPr="00027DB4" w:rsidRDefault="00D97016" w:rsidP="00CF22C0">
            <w:pPr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Details of Risks</w:t>
            </w:r>
          </w:p>
        </w:tc>
        <w:tc>
          <w:tcPr>
            <w:tcW w:w="384" w:type="pct"/>
            <w:tcBorders>
              <w:bottom w:val="single" w:sz="24" w:space="0" w:color="auto"/>
            </w:tcBorders>
            <w:shd w:val="clear" w:color="auto" w:fill="C00000"/>
          </w:tcPr>
          <w:p w:rsidR="00D97016" w:rsidRDefault="00D97016" w:rsidP="006E51ED">
            <w:pPr>
              <w:rPr>
                <w:rFonts w:cs="Arial"/>
                <w:sz w:val="16"/>
                <w:szCs w:val="16"/>
              </w:rPr>
            </w:pPr>
          </w:p>
          <w:p w:rsidR="00D97016" w:rsidRDefault="00D97016" w:rsidP="006E51ED">
            <w:pPr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At Risk</w:t>
            </w:r>
          </w:p>
          <w:p w:rsidR="00D97016" w:rsidRPr="00027DB4" w:rsidRDefault="00D97016" w:rsidP="006E51ED">
            <w:pPr>
              <w:rPr>
                <w:rFonts w:cs="Arial"/>
                <w:sz w:val="16"/>
                <w:szCs w:val="16"/>
              </w:rPr>
            </w:pPr>
            <w:proofErr w:type="spellStart"/>
            <w:r w:rsidRPr="00027DB4">
              <w:rPr>
                <w:rFonts w:cs="Arial"/>
                <w:sz w:val="16"/>
                <w:szCs w:val="16"/>
              </w:rPr>
              <w:t>Constr</w:t>
            </w:r>
            <w:proofErr w:type="spellEnd"/>
          </w:p>
          <w:p w:rsidR="00D97016" w:rsidRPr="00027DB4" w:rsidRDefault="00D97016" w:rsidP="006E51ED">
            <w:pPr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Public</w:t>
            </w:r>
          </w:p>
          <w:p w:rsidR="00D97016" w:rsidRPr="00027DB4" w:rsidRDefault="00D97016" w:rsidP="006E51ED">
            <w:pPr>
              <w:rPr>
                <w:rFonts w:cs="Arial"/>
                <w:sz w:val="16"/>
                <w:szCs w:val="16"/>
              </w:rPr>
            </w:pPr>
            <w:proofErr w:type="spellStart"/>
            <w:r w:rsidRPr="00027DB4">
              <w:rPr>
                <w:rFonts w:cs="Arial"/>
                <w:sz w:val="16"/>
                <w:szCs w:val="16"/>
              </w:rPr>
              <w:t>Env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Etc.</w:t>
            </w:r>
          </w:p>
        </w:tc>
        <w:tc>
          <w:tcPr>
            <w:tcW w:w="119" w:type="pct"/>
            <w:tcBorders>
              <w:bottom w:val="single" w:sz="24" w:space="0" w:color="auto"/>
            </w:tcBorders>
            <w:shd w:val="clear" w:color="auto" w:fill="FFC000"/>
            <w:textDirection w:val="btLr"/>
          </w:tcPr>
          <w:p w:rsidR="00D97016" w:rsidRPr="00027DB4" w:rsidRDefault="00D97016" w:rsidP="006E51ED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Likelihood</w:t>
            </w:r>
          </w:p>
        </w:tc>
        <w:tc>
          <w:tcPr>
            <w:tcW w:w="134" w:type="pct"/>
            <w:tcBorders>
              <w:bottom w:val="single" w:sz="24" w:space="0" w:color="auto"/>
            </w:tcBorders>
            <w:shd w:val="clear" w:color="auto" w:fill="FFC000"/>
            <w:textDirection w:val="btLr"/>
          </w:tcPr>
          <w:p w:rsidR="00D97016" w:rsidRPr="00027DB4" w:rsidRDefault="00D97016" w:rsidP="006E51ED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Severity</w:t>
            </w:r>
          </w:p>
        </w:tc>
        <w:tc>
          <w:tcPr>
            <w:tcW w:w="137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C000"/>
            <w:textDirection w:val="btLr"/>
          </w:tcPr>
          <w:p w:rsidR="00D97016" w:rsidRPr="00027DB4" w:rsidRDefault="00D97016" w:rsidP="006E51ED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Risk</w:t>
            </w:r>
          </w:p>
        </w:tc>
        <w:tc>
          <w:tcPr>
            <w:tcW w:w="806" w:type="pct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97016" w:rsidRDefault="00D97016" w:rsidP="006E51ED">
            <w:pPr>
              <w:rPr>
                <w:rFonts w:cs="Arial"/>
                <w:sz w:val="16"/>
                <w:szCs w:val="16"/>
              </w:rPr>
            </w:pPr>
          </w:p>
          <w:p w:rsidR="00D97016" w:rsidRPr="00027DB4" w:rsidRDefault="00D97016" w:rsidP="006E51E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Details of risk reduction</w:t>
            </w:r>
          </w:p>
        </w:tc>
        <w:tc>
          <w:tcPr>
            <w:tcW w:w="136" w:type="pct"/>
            <w:tcBorders>
              <w:left w:val="single" w:sz="12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D97016" w:rsidRPr="00027DB4" w:rsidRDefault="00D97016" w:rsidP="006E51E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Likelihood</w:t>
            </w:r>
          </w:p>
        </w:tc>
        <w:tc>
          <w:tcPr>
            <w:tcW w:w="135" w:type="pct"/>
            <w:tcBorders>
              <w:bottom w:val="single" w:sz="24" w:space="0" w:color="auto"/>
            </w:tcBorders>
            <w:shd w:val="clear" w:color="auto" w:fill="FFC000"/>
            <w:textDirection w:val="btLr"/>
          </w:tcPr>
          <w:p w:rsidR="00D97016" w:rsidRPr="00027DB4" w:rsidRDefault="00D97016" w:rsidP="006E51E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Severity</w:t>
            </w:r>
          </w:p>
        </w:tc>
        <w:tc>
          <w:tcPr>
            <w:tcW w:w="135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C000"/>
            <w:textDirection w:val="btLr"/>
          </w:tcPr>
          <w:p w:rsidR="00D97016" w:rsidRPr="00027DB4" w:rsidRDefault="00D97016" w:rsidP="006E51ED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Risk</w:t>
            </w:r>
          </w:p>
        </w:tc>
        <w:tc>
          <w:tcPr>
            <w:tcW w:w="136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D97016" w:rsidRPr="00027DB4" w:rsidRDefault="00D97016" w:rsidP="00D97016">
            <w:pPr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 H&amp;S</w:t>
            </w:r>
            <w:r w:rsidRPr="00027DB4">
              <w:rPr>
                <w:rFonts w:cs="Arial"/>
                <w:sz w:val="16"/>
                <w:szCs w:val="16"/>
              </w:rPr>
              <w:t xml:space="preserve"> Plan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D97016" w:rsidRPr="00027DB4" w:rsidRDefault="00D97016" w:rsidP="00D97016">
            <w:pPr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for </w:t>
            </w:r>
            <w:r w:rsidRPr="00027DB4">
              <w:rPr>
                <w:rFonts w:cs="Arial"/>
                <w:sz w:val="16"/>
                <w:szCs w:val="16"/>
              </w:rPr>
              <w:t>H&amp;S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7DB4">
              <w:rPr>
                <w:rFonts w:cs="Arial"/>
                <w:sz w:val="16"/>
                <w:szCs w:val="16"/>
              </w:rPr>
              <w:t>File</w:t>
            </w:r>
          </w:p>
        </w:tc>
        <w:tc>
          <w:tcPr>
            <w:tcW w:w="270" w:type="pct"/>
            <w:tcBorders>
              <w:bottom w:val="single" w:sz="24" w:space="0" w:color="auto"/>
            </w:tcBorders>
            <w:shd w:val="clear" w:color="auto" w:fill="FFC000"/>
            <w:textDirection w:val="btLr"/>
          </w:tcPr>
          <w:p w:rsidR="00D97016" w:rsidRPr="00027DB4" w:rsidRDefault="00091BB1" w:rsidP="00091BB1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Date ame</w:t>
            </w:r>
            <w:r>
              <w:rPr>
                <w:rFonts w:cs="Arial"/>
                <w:sz w:val="16"/>
                <w:szCs w:val="16"/>
              </w:rPr>
              <w:t>nded</w:t>
            </w:r>
          </w:p>
        </w:tc>
        <w:tc>
          <w:tcPr>
            <w:tcW w:w="136" w:type="pct"/>
            <w:tcBorders>
              <w:bottom w:val="single" w:sz="24" w:space="0" w:color="auto"/>
            </w:tcBorders>
            <w:shd w:val="clear" w:color="auto" w:fill="FFC000"/>
            <w:textDirection w:val="btLr"/>
          </w:tcPr>
          <w:p w:rsidR="00091BB1" w:rsidRPr="00027DB4" w:rsidRDefault="00091BB1" w:rsidP="00091BB1">
            <w:pPr>
              <w:ind w:left="113" w:right="113"/>
              <w:rPr>
                <w:rFonts w:cs="Arial"/>
                <w:sz w:val="16"/>
                <w:szCs w:val="16"/>
              </w:rPr>
            </w:pPr>
            <w:r w:rsidRPr="00027DB4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tatus </w:t>
            </w:r>
          </w:p>
          <w:p w:rsidR="00D97016" w:rsidRPr="00027DB4" w:rsidRDefault="00D97016" w:rsidP="00091BB1">
            <w:pPr>
              <w:ind w:left="113"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bottom w:val="single" w:sz="24" w:space="0" w:color="auto"/>
            </w:tcBorders>
          </w:tcPr>
          <w:p w:rsidR="00D97016" w:rsidRPr="00027DB4" w:rsidRDefault="00D97016" w:rsidP="006E51ED">
            <w:pPr>
              <w:rPr>
                <w:rFonts w:cs="Arial"/>
                <w:sz w:val="16"/>
                <w:szCs w:val="16"/>
              </w:rPr>
            </w:pPr>
          </w:p>
        </w:tc>
      </w:tr>
      <w:tr w:rsidR="00091BB1" w:rsidRPr="00027DB4" w:rsidTr="005A46FA">
        <w:tc>
          <w:tcPr>
            <w:tcW w:w="190" w:type="pct"/>
            <w:tcBorders>
              <w:top w:val="single" w:sz="24" w:space="0" w:color="auto"/>
            </w:tcBorders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  <w:r w:rsidRPr="00027DB4">
              <w:rPr>
                <w:sz w:val="16"/>
                <w:szCs w:val="16"/>
              </w:rPr>
              <w:t>1.0</w:t>
            </w: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24" w:space="0" w:color="auto"/>
              <w:right w:val="single" w:sz="24" w:space="0" w:color="auto"/>
            </w:tcBorders>
          </w:tcPr>
          <w:p w:rsidR="00027DB4" w:rsidRPr="00027DB4" w:rsidRDefault="00027DB4" w:rsidP="00A634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24" w:space="0" w:color="auto"/>
              <w:left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24" w:space="0" w:color="auto"/>
              <w:right w:val="single" w:sz="12" w:space="0" w:color="auto"/>
            </w:tcBorders>
          </w:tcPr>
          <w:p w:rsidR="00027DB4" w:rsidRPr="00027DB4" w:rsidRDefault="00027DB4" w:rsidP="00FD48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24" w:space="0" w:color="auto"/>
              <w:left w:val="single" w:sz="12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24" w:space="0" w:color="auto"/>
              <w:right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027DB4" w:rsidRPr="00027DB4" w:rsidRDefault="00027DB4" w:rsidP="00E20BF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24" w:space="0" w:color="auto"/>
              <w:left w:val="single" w:sz="12" w:space="0" w:color="auto"/>
            </w:tcBorders>
          </w:tcPr>
          <w:p w:rsidR="00027DB4" w:rsidRPr="00027DB4" w:rsidRDefault="00027DB4" w:rsidP="006E51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24" w:space="0" w:color="auto"/>
            </w:tcBorders>
          </w:tcPr>
          <w:p w:rsidR="00027DB4" w:rsidRPr="00027DB4" w:rsidRDefault="00027DB4" w:rsidP="006E51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24" w:space="0" w:color="auto"/>
              <w:right w:val="single" w:sz="24" w:space="0" w:color="auto"/>
            </w:tcBorders>
          </w:tcPr>
          <w:p w:rsidR="00027DB4" w:rsidRPr="00027DB4" w:rsidRDefault="00027DB4" w:rsidP="006E51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24" w:space="0" w:color="auto"/>
              <w:left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24" w:space="0" w:color="auto"/>
            </w:tcBorders>
          </w:tcPr>
          <w:p w:rsidR="00027DB4" w:rsidRPr="00027DB4" w:rsidRDefault="00027DB4" w:rsidP="00D94DA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24" w:space="0" w:color="auto"/>
            </w:tcBorders>
          </w:tcPr>
          <w:p w:rsidR="00027DB4" w:rsidRPr="00027DB4" w:rsidRDefault="00027DB4" w:rsidP="00D97016">
            <w:pPr>
              <w:rPr>
                <w:rFonts w:cs="Arial"/>
                <w:sz w:val="16"/>
                <w:szCs w:val="16"/>
              </w:rPr>
            </w:pPr>
          </w:p>
        </w:tc>
      </w:tr>
      <w:tr w:rsidR="00091BB1" w:rsidRPr="00027DB4" w:rsidTr="005A46FA">
        <w:tc>
          <w:tcPr>
            <w:tcW w:w="190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  <w:r w:rsidRPr="00027DB4">
              <w:rPr>
                <w:sz w:val="16"/>
                <w:szCs w:val="16"/>
              </w:rPr>
              <w:t>2.0</w:t>
            </w: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24" w:space="0" w:color="auto"/>
            </w:tcBorders>
          </w:tcPr>
          <w:p w:rsidR="00027DB4" w:rsidRPr="00027DB4" w:rsidRDefault="00027DB4" w:rsidP="00E20BF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left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</w:tcPr>
          <w:p w:rsidR="00027DB4" w:rsidRPr="00027DB4" w:rsidRDefault="00027DB4" w:rsidP="00FD48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12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pct"/>
          </w:tcPr>
          <w:p w:rsidR="00027DB4" w:rsidRPr="00027DB4" w:rsidRDefault="00027DB4" w:rsidP="00CF22C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" w:type="pct"/>
          </w:tcPr>
          <w:p w:rsidR="00027DB4" w:rsidRPr="00027DB4" w:rsidRDefault="00027DB4" w:rsidP="00CF22C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right w:val="single" w:sz="24" w:space="0" w:color="auto"/>
            </w:tcBorders>
          </w:tcPr>
          <w:p w:rsidR="00027DB4" w:rsidRPr="00027DB4" w:rsidRDefault="00027DB4" w:rsidP="00CF22C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single" w:sz="24" w:space="0" w:color="auto"/>
              <w:right w:val="single" w:sz="12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12" w:space="0" w:color="auto"/>
            </w:tcBorders>
          </w:tcPr>
          <w:p w:rsidR="00027DB4" w:rsidRPr="00027DB4" w:rsidRDefault="00027DB4" w:rsidP="00CF22C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</w:tcPr>
          <w:p w:rsidR="00027DB4" w:rsidRPr="00027DB4" w:rsidRDefault="00027DB4" w:rsidP="00CF22C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24" w:space="0" w:color="auto"/>
            </w:tcBorders>
          </w:tcPr>
          <w:p w:rsidR="00027DB4" w:rsidRPr="00027DB4" w:rsidRDefault="00027DB4" w:rsidP="00CF22C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:rsidR="00027DB4" w:rsidRPr="00027DB4" w:rsidRDefault="00027DB4" w:rsidP="00D97016">
            <w:pPr>
              <w:rPr>
                <w:rFonts w:cs="Arial"/>
                <w:sz w:val="16"/>
                <w:szCs w:val="16"/>
              </w:rPr>
            </w:pPr>
          </w:p>
        </w:tc>
      </w:tr>
      <w:tr w:rsidR="00091BB1" w:rsidRPr="00027DB4" w:rsidTr="005A46FA">
        <w:tc>
          <w:tcPr>
            <w:tcW w:w="190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  <w:r w:rsidRPr="00027DB4">
              <w:rPr>
                <w:sz w:val="16"/>
                <w:szCs w:val="16"/>
              </w:rPr>
              <w:t>3.0</w:t>
            </w: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24" w:space="0" w:color="auto"/>
            </w:tcBorders>
          </w:tcPr>
          <w:p w:rsidR="00027DB4" w:rsidRPr="00027DB4" w:rsidRDefault="00027DB4" w:rsidP="009405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left w:val="single" w:sz="24" w:space="0" w:color="auto"/>
            </w:tcBorders>
          </w:tcPr>
          <w:p w:rsidR="00027DB4" w:rsidRPr="00027DB4" w:rsidRDefault="00027DB4" w:rsidP="00E20BF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</w:tcPr>
          <w:p w:rsidR="00027DB4" w:rsidRPr="00027DB4" w:rsidRDefault="00027DB4" w:rsidP="00FD48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12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4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pct"/>
          </w:tcPr>
          <w:p w:rsidR="00027DB4" w:rsidRPr="00027DB4" w:rsidRDefault="00027DB4" w:rsidP="00CF22C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right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single" w:sz="24" w:space="0" w:color="auto"/>
              <w:right w:val="single" w:sz="12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12" w:space="0" w:color="auto"/>
            </w:tcBorders>
          </w:tcPr>
          <w:p w:rsidR="00027DB4" w:rsidRPr="00027DB4" w:rsidRDefault="00027DB4" w:rsidP="006E51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</w:tcPr>
          <w:p w:rsidR="00027DB4" w:rsidRPr="00027DB4" w:rsidRDefault="00027DB4" w:rsidP="006E51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24" w:space="0" w:color="auto"/>
            </w:tcBorders>
          </w:tcPr>
          <w:p w:rsidR="00027DB4" w:rsidRPr="00027DB4" w:rsidRDefault="00027DB4" w:rsidP="006E51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</w:tr>
      <w:tr w:rsidR="00091BB1" w:rsidRPr="00027DB4" w:rsidTr="005A46FA">
        <w:tc>
          <w:tcPr>
            <w:tcW w:w="190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  <w:r w:rsidRPr="00027DB4">
              <w:rPr>
                <w:sz w:val="16"/>
                <w:szCs w:val="16"/>
              </w:rPr>
              <w:t>4.0</w:t>
            </w: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24" w:space="0" w:color="auto"/>
            </w:tcBorders>
          </w:tcPr>
          <w:p w:rsidR="00027DB4" w:rsidRPr="00027DB4" w:rsidRDefault="00027DB4" w:rsidP="00E20BF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left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</w:tcPr>
          <w:p w:rsidR="00027DB4" w:rsidRPr="00027DB4" w:rsidRDefault="00027DB4" w:rsidP="00FD48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12" w:space="0" w:color="auto"/>
            </w:tcBorders>
          </w:tcPr>
          <w:p w:rsidR="00027DB4" w:rsidRPr="00027DB4" w:rsidRDefault="00027DB4" w:rsidP="00A63416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4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9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" w:type="pct"/>
            <w:tcBorders>
              <w:right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single" w:sz="24" w:space="0" w:color="auto"/>
              <w:right w:val="single" w:sz="12" w:space="0" w:color="auto"/>
            </w:tcBorders>
          </w:tcPr>
          <w:p w:rsidR="00027DB4" w:rsidRPr="00027DB4" w:rsidRDefault="00027DB4" w:rsidP="00E20BF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12" w:space="0" w:color="auto"/>
            </w:tcBorders>
          </w:tcPr>
          <w:p w:rsidR="00027DB4" w:rsidRPr="00027DB4" w:rsidRDefault="00027DB4" w:rsidP="006E51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</w:tcPr>
          <w:p w:rsidR="00027DB4" w:rsidRPr="00027DB4" w:rsidRDefault="00027DB4" w:rsidP="006E51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24" w:space="0" w:color="auto"/>
            </w:tcBorders>
          </w:tcPr>
          <w:p w:rsidR="00027DB4" w:rsidRPr="00027DB4" w:rsidRDefault="00027DB4" w:rsidP="006E51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24" w:space="0" w:color="auto"/>
            </w:tcBorders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6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</w:tcPr>
          <w:p w:rsidR="00027DB4" w:rsidRPr="00027DB4" w:rsidRDefault="00027DB4" w:rsidP="006E51ED">
            <w:pPr>
              <w:rPr>
                <w:rFonts w:cs="Arial"/>
                <w:sz w:val="16"/>
                <w:szCs w:val="16"/>
              </w:rPr>
            </w:pPr>
          </w:p>
        </w:tc>
      </w:tr>
      <w:tr w:rsidR="00091BB1" w:rsidRPr="00027DB4" w:rsidTr="005A46FA">
        <w:tc>
          <w:tcPr>
            <w:tcW w:w="190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24" w:space="0" w:color="auto"/>
            </w:tcBorders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left w:val="single" w:sz="24" w:space="0" w:color="auto"/>
            </w:tcBorders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</w:tcPr>
          <w:p w:rsidR="00027DB4" w:rsidRPr="00027DB4" w:rsidRDefault="00027DB4" w:rsidP="00FD4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12" w:space="0" w:color="auto"/>
            </w:tcBorders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right w:val="single" w:sz="24" w:space="0" w:color="auto"/>
            </w:tcBorders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single" w:sz="24" w:space="0" w:color="auto"/>
              <w:right w:val="single" w:sz="12" w:space="0" w:color="auto"/>
            </w:tcBorders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12" w:space="0" w:color="auto"/>
            </w:tcBorders>
          </w:tcPr>
          <w:p w:rsidR="00027DB4" w:rsidRPr="00027DB4" w:rsidRDefault="00027DB4" w:rsidP="006E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027DB4" w:rsidRPr="00027DB4" w:rsidRDefault="00027DB4" w:rsidP="006E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24" w:space="0" w:color="auto"/>
            </w:tcBorders>
          </w:tcPr>
          <w:p w:rsidR="00027DB4" w:rsidRPr="00027DB4" w:rsidRDefault="00027DB4" w:rsidP="006E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24" w:space="0" w:color="auto"/>
            </w:tcBorders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</w:tcPr>
          <w:p w:rsidR="00027DB4" w:rsidRPr="00027DB4" w:rsidRDefault="00027DB4" w:rsidP="006E51ED">
            <w:pPr>
              <w:rPr>
                <w:sz w:val="16"/>
                <w:szCs w:val="16"/>
              </w:rPr>
            </w:pPr>
          </w:p>
        </w:tc>
      </w:tr>
      <w:tr w:rsidR="00557C0C" w:rsidRPr="00027DB4" w:rsidTr="005A46FA">
        <w:tc>
          <w:tcPr>
            <w:tcW w:w="190" w:type="pct"/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24" w:space="0" w:color="auto"/>
            </w:tcBorders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left w:val="single" w:sz="24" w:space="0" w:color="auto"/>
            </w:tcBorders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</w:tcPr>
          <w:p w:rsidR="00557C0C" w:rsidRPr="00027DB4" w:rsidRDefault="00557C0C" w:rsidP="00FD4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12" w:space="0" w:color="auto"/>
            </w:tcBorders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right w:val="single" w:sz="24" w:space="0" w:color="auto"/>
            </w:tcBorders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single" w:sz="24" w:space="0" w:color="auto"/>
              <w:right w:val="single" w:sz="12" w:space="0" w:color="auto"/>
            </w:tcBorders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12" w:space="0" w:color="auto"/>
            </w:tcBorders>
          </w:tcPr>
          <w:p w:rsidR="00557C0C" w:rsidRPr="00027DB4" w:rsidRDefault="00557C0C" w:rsidP="006E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557C0C" w:rsidRPr="00027DB4" w:rsidRDefault="00557C0C" w:rsidP="006E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24" w:space="0" w:color="auto"/>
            </w:tcBorders>
          </w:tcPr>
          <w:p w:rsidR="00557C0C" w:rsidRPr="00027DB4" w:rsidRDefault="00557C0C" w:rsidP="006E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24" w:space="0" w:color="auto"/>
            </w:tcBorders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</w:tcPr>
          <w:p w:rsidR="00557C0C" w:rsidRPr="00027DB4" w:rsidRDefault="00557C0C" w:rsidP="006E51ED">
            <w:pPr>
              <w:rPr>
                <w:sz w:val="16"/>
                <w:szCs w:val="16"/>
              </w:rPr>
            </w:pPr>
          </w:p>
        </w:tc>
      </w:tr>
      <w:tr w:rsidR="008D465E" w:rsidRPr="00027DB4" w:rsidTr="005A46FA">
        <w:tc>
          <w:tcPr>
            <w:tcW w:w="190" w:type="pct"/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24" w:space="0" w:color="auto"/>
            </w:tcBorders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left w:val="single" w:sz="24" w:space="0" w:color="auto"/>
            </w:tcBorders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</w:tcPr>
          <w:p w:rsidR="008D465E" w:rsidRPr="00027DB4" w:rsidRDefault="008D465E" w:rsidP="00FD4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12" w:space="0" w:color="auto"/>
            </w:tcBorders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8D465E" w:rsidRDefault="008D465E" w:rsidP="006E51ED">
            <w:pPr>
              <w:rPr>
                <w:sz w:val="16"/>
                <w:szCs w:val="16"/>
              </w:rPr>
            </w:pPr>
          </w:p>
          <w:p w:rsidR="008D465E" w:rsidRDefault="008D465E" w:rsidP="006E51ED">
            <w:pPr>
              <w:rPr>
                <w:sz w:val="16"/>
                <w:szCs w:val="16"/>
              </w:rPr>
            </w:pPr>
          </w:p>
          <w:p w:rsidR="008D465E" w:rsidRDefault="008D465E" w:rsidP="006E51ED">
            <w:pPr>
              <w:rPr>
                <w:sz w:val="16"/>
                <w:szCs w:val="16"/>
              </w:rPr>
            </w:pPr>
          </w:p>
          <w:p w:rsidR="008D465E" w:rsidRDefault="008D465E" w:rsidP="006E51ED">
            <w:pPr>
              <w:rPr>
                <w:sz w:val="16"/>
                <w:szCs w:val="16"/>
              </w:rPr>
            </w:pPr>
          </w:p>
          <w:p w:rsidR="008D465E" w:rsidRDefault="008D465E" w:rsidP="006E51ED">
            <w:pPr>
              <w:rPr>
                <w:sz w:val="16"/>
                <w:szCs w:val="16"/>
              </w:rPr>
            </w:pPr>
          </w:p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right w:val="single" w:sz="24" w:space="0" w:color="auto"/>
            </w:tcBorders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single" w:sz="24" w:space="0" w:color="auto"/>
              <w:right w:val="single" w:sz="12" w:space="0" w:color="auto"/>
            </w:tcBorders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12" w:space="0" w:color="auto"/>
            </w:tcBorders>
          </w:tcPr>
          <w:p w:rsidR="008D465E" w:rsidRPr="00027DB4" w:rsidRDefault="008D465E" w:rsidP="006E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8D465E" w:rsidRPr="00027DB4" w:rsidRDefault="008D465E" w:rsidP="006E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24" w:space="0" w:color="auto"/>
            </w:tcBorders>
          </w:tcPr>
          <w:p w:rsidR="008D465E" w:rsidRPr="00027DB4" w:rsidRDefault="008D465E" w:rsidP="006E5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24" w:space="0" w:color="auto"/>
            </w:tcBorders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</w:tcPr>
          <w:p w:rsidR="008D465E" w:rsidRPr="00027DB4" w:rsidRDefault="008D465E" w:rsidP="006E51ED">
            <w:pPr>
              <w:rPr>
                <w:sz w:val="16"/>
                <w:szCs w:val="16"/>
              </w:rPr>
            </w:pPr>
          </w:p>
        </w:tc>
      </w:tr>
    </w:tbl>
    <w:p w:rsidR="003B312E" w:rsidRPr="00027DB4" w:rsidRDefault="003B312E" w:rsidP="003B312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  <w:r w:rsidRPr="00027DB4">
        <w:rPr>
          <w:b/>
          <w:sz w:val="16"/>
          <w:szCs w:val="16"/>
        </w:rPr>
        <w:t xml:space="preserve">Note:  </w:t>
      </w:r>
      <w:r w:rsidRPr="00027DB4">
        <w:rPr>
          <w:sz w:val="16"/>
          <w:szCs w:val="16"/>
        </w:rPr>
        <w:t xml:space="preserve">Users may wish to add additional columns for comments or similar use </w:t>
      </w:r>
    </w:p>
    <w:p w:rsidR="003B312E" w:rsidRDefault="003B312E" w:rsidP="00A63416">
      <w:pPr>
        <w:pStyle w:val="Header"/>
        <w:tabs>
          <w:tab w:val="clear" w:pos="4153"/>
          <w:tab w:val="clear" w:pos="8306"/>
        </w:tabs>
        <w:ind w:left="-426"/>
        <w:rPr>
          <w:b/>
          <w:sz w:val="16"/>
          <w:szCs w:val="16"/>
        </w:rPr>
      </w:pPr>
    </w:p>
    <w:p w:rsidR="003B312E" w:rsidRDefault="003B312E" w:rsidP="00A63416">
      <w:pPr>
        <w:pStyle w:val="Header"/>
        <w:tabs>
          <w:tab w:val="clear" w:pos="4153"/>
          <w:tab w:val="clear" w:pos="8306"/>
        </w:tabs>
        <w:ind w:left="-426"/>
        <w:rPr>
          <w:b/>
          <w:sz w:val="16"/>
          <w:szCs w:val="16"/>
        </w:rPr>
      </w:pPr>
    </w:p>
    <w:tbl>
      <w:tblPr>
        <w:tblW w:w="50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276"/>
        <w:gridCol w:w="1276"/>
        <w:gridCol w:w="566"/>
        <w:gridCol w:w="1841"/>
        <w:gridCol w:w="1207"/>
        <w:gridCol w:w="374"/>
        <w:gridCol w:w="421"/>
        <w:gridCol w:w="430"/>
        <w:gridCol w:w="2532"/>
        <w:gridCol w:w="427"/>
        <w:gridCol w:w="424"/>
        <w:gridCol w:w="424"/>
        <w:gridCol w:w="427"/>
        <w:gridCol w:w="424"/>
        <w:gridCol w:w="848"/>
        <w:gridCol w:w="427"/>
        <w:gridCol w:w="1788"/>
      </w:tblGrid>
      <w:tr w:rsidR="003B312E" w:rsidRPr="00027DB4" w:rsidTr="00E67473">
        <w:tc>
          <w:tcPr>
            <w:tcW w:w="190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lef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12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righ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single" w:sz="24" w:space="0" w:color="auto"/>
              <w:right w:val="single" w:sz="12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12" w:space="0" w:color="auto"/>
            </w:tcBorders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24" w:space="0" w:color="auto"/>
            </w:tcBorders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</w:tr>
      <w:tr w:rsidR="003B312E" w:rsidRPr="00027DB4" w:rsidTr="00E67473">
        <w:tc>
          <w:tcPr>
            <w:tcW w:w="190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lef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12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righ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single" w:sz="24" w:space="0" w:color="auto"/>
              <w:right w:val="single" w:sz="12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12" w:space="0" w:color="auto"/>
            </w:tcBorders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24" w:space="0" w:color="auto"/>
            </w:tcBorders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</w:tr>
      <w:tr w:rsidR="003B312E" w:rsidRPr="00027DB4" w:rsidTr="00E67473">
        <w:tc>
          <w:tcPr>
            <w:tcW w:w="190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lef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right w:val="single" w:sz="12" w:space="0" w:color="auto"/>
            </w:tcBorders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left w:val="single" w:sz="12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B312E" w:rsidRDefault="003B312E" w:rsidP="00E67473">
            <w:pPr>
              <w:rPr>
                <w:sz w:val="16"/>
                <w:szCs w:val="16"/>
              </w:rPr>
            </w:pPr>
          </w:p>
          <w:p w:rsidR="003B312E" w:rsidRDefault="003B312E" w:rsidP="00E67473">
            <w:pPr>
              <w:rPr>
                <w:sz w:val="16"/>
                <w:szCs w:val="16"/>
              </w:rPr>
            </w:pPr>
          </w:p>
          <w:p w:rsidR="003B312E" w:rsidRDefault="003B312E" w:rsidP="00E67473">
            <w:pPr>
              <w:rPr>
                <w:sz w:val="16"/>
                <w:szCs w:val="16"/>
              </w:rPr>
            </w:pPr>
          </w:p>
          <w:p w:rsidR="003B312E" w:rsidRDefault="003B312E" w:rsidP="00E67473">
            <w:pPr>
              <w:rPr>
                <w:sz w:val="16"/>
                <w:szCs w:val="16"/>
              </w:rPr>
            </w:pPr>
          </w:p>
          <w:p w:rsidR="003B312E" w:rsidRDefault="003B312E" w:rsidP="00E67473">
            <w:pPr>
              <w:rPr>
                <w:sz w:val="16"/>
                <w:szCs w:val="16"/>
              </w:rPr>
            </w:pPr>
          </w:p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righ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806" w:type="pct"/>
            <w:tcBorders>
              <w:left w:val="single" w:sz="24" w:space="0" w:color="auto"/>
              <w:right w:val="single" w:sz="12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12" w:space="0" w:color="auto"/>
            </w:tcBorders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right w:val="single" w:sz="24" w:space="0" w:color="auto"/>
            </w:tcBorders>
          </w:tcPr>
          <w:p w:rsidR="003B312E" w:rsidRPr="00027DB4" w:rsidRDefault="003B312E" w:rsidP="00E67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single" w:sz="24" w:space="0" w:color="auto"/>
            </w:tcBorders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</w:tcPr>
          <w:p w:rsidR="003B312E" w:rsidRPr="00027DB4" w:rsidRDefault="003B312E" w:rsidP="00E67473">
            <w:pPr>
              <w:rPr>
                <w:sz w:val="16"/>
                <w:szCs w:val="16"/>
              </w:rPr>
            </w:pPr>
          </w:p>
        </w:tc>
      </w:tr>
    </w:tbl>
    <w:p w:rsidR="003B312E" w:rsidRDefault="003B312E" w:rsidP="00A63416">
      <w:pPr>
        <w:pStyle w:val="Header"/>
        <w:tabs>
          <w:tab w:val="clear" w:pos="4153"/>
          <w:tab w:val="clear" w:pos="8306"/>
        </w:tabs>
        <w:ind w:left="-426"/>
        <w:rPr>
          <w:b/>
          <w:sz w:val="16"/>
          <w:szCs w:val="16"/>
        </w:rPr>
      </w:pPr>
    </w:p>
    <w:p w:rsidR="003B312E" w:rsidRPr="00027DB4" w:rsidRDefault="003B312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sectPr w:rsidR="003B312E" w:rsidRPr="00027DB4" w:rsidSect="00CF22C0">
      <w:footerReference w:type="default" r:id="rId7"/>
      <w:footerReference w:type="first" r:id="rId8"/>
      <w:pgSz w:w="16838" w:h="11906" w:orient="landscape"/>
      <w:pgMar w:top="568" w:right="25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83" w:rsidRDefault="00672283" w:rsidP="00485F37">
      <w:r>
        <w:separator/>
      </w:r>
    </w:p>
  </w:endnote>
  <w:endnote w:type="continuationSeparator" w:id="0">
    <w:p w:rsidR="00672283" w:rsidRDefault="00672283" w:rsidP="0048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5061"/>
      <w:gridCol w:w="5471"/>
      <w:gridCol w:w="4347"/>
    </w:tblGrid>
    <w:tr w:rsidR="00612FD7" w:rsidRPr="00E4306C" w:rsidTr="00612FD7">
      <w:trPr>
        <w:jc w:val="center"/>
      </w:trPr>
      <w:tc>
        <w:tcPr>
          <w:tcW w:w="5061" w:type="dxa"/>
          <w:tcBorders>
            <w:top w:val="single" w:sz="4" w:space="0" w:color="BFBFBF"/>
          </w:tcBorders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  <w:r w:rsidRPr="00C94CBA">
            <w:rPr>
              <w:rFonts w:cs="Arial"/>
              <w:szCs w:val="16"/>
            </w:rPr>
            <w:t xml:space="preserve">Page </w:t>
          </w:r>
          <w:r w:rsidRPr="00CC77C9">
            <w:rPr>
              <w:rFonts w:cs="Arial"/>
              <w:szCs w:val="16"/>
            </w:rPr>
            <w:fldChar w:fldCharType="begin"/>
          </w:r>
          <w:r w:rsidRPr="00CC77C9">
            <w:rPr>
              <w:rFonts w:cs="Arial"/>
              <w:szCs w:val="16"/>
            </w:rPr>
            <w:instrText xml:space="preserve"> PAGE </w:instrText>
          </w:r>
          <w:r w:rsidRPr="00CC77C9">
            <w:rPr>
              <w:rFonts w:cs="Arial"/>
              <w:szCs w:val="16"/>
            </w:rPr>
            <w:fldChar w:fldCharType="separate"/>
          </w:r>
          <w:r w:rsidR="003B312E">
            <w:rPr>
              <w:rFonts w:cs="Arial"/>
              <w:noProof/>
              <w:szCs w:val="16"/>
            </w:rPr>
            <w:t>2</w:t>
          </w:r>
          <w:r w:rsidRPr="00CC77C9">
            <w:rPr>
              <w:rFonts w:cs="Arial"/>
              <w:szCs w:val="16"/>
            </w:rPr>
            <w:fldChar w:fldCharType="end"/>
          </w:r>
          <w:r w:rsidRPr="00C94CBA">
            <w:rPr>
              <w:rFonts w:cs="Arial"/>
              <w:szCs w:val="16"/>
            </w:rPr>
            <w:t xml:space="preserve"> of </w:t>
          </w:r>
          <w:r w:rsidRPr="00CC77C9">
            <w:rPr>
              <w:rFonts w:cs="Arial"/>
              <w:szCs w:val="16"/>
            </w:rPr>
            <w:fldChar w:fldCharType="begin"/>
          </w:r>
          <w:r w:rsidRPr="00CC77C9">
            <w:rPr>
              <w:rFonts w:cs="Arial"/>
              <w:szCs w:val="16"/>
            </w:rPr>
            <w:instrText xml:space="preserve"> NUMPAGES  </w:instrText>
          </w:r>
          <w:r w:rsidRPr="00CC77C9">
            <w:rPr>
              <w:rFonts w:cs="Arial"/>
              <w:szCs w:val="16"/>
            </w:rPr>
            <w:fldChar w:fldCharType="separate"/>
          </w:r>
          <w:r w:rsidR="003B312E">
            <w:rPr>
              <w:rFonts w:cs="Arial"/>
              <w:noProof/>
              <w:szCs w:val="16"/>
            </w:rPr>
            <w:t>2</w:t>
          </w:r>
          <w:r w:rsidRPr="00CC77C9">
            <w:rPr>
              <w:rFonts w:cs="Arial"/>
              <w:szCs w:val="16"/>
            </w:rPr>
            <w:fldChar w:fldCharType="end"/>
          </w:r>
        </w:p>
      </w:tc>
      <w:tc>
        <w:tcPr>
          <w:tcW w:w="5471" w:type="dxa"/>
          <w:tcBorders>
            <w:top w:val="single" w:sz="4" w:space="0" w:color="BFBFBF"/>
          </w:tcBorders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  <w:r w:rsidRPr="008371BA">
            <w:rPr>
              <w:rFonts w:cs="Arial"/>
              <w:szCs w:val="16"/>
            </w:rPr>
            <w:t xml:space="preserve">UCL Estates </w:t>
          </w:r>
          <w:r>
            <w:rPr>
              <w:rFonts w:cs="Arial"/>
              <w:szCs w:val="16"/>
            </w:rPr>
            <w:t>–</w:t>
          </w:r>
          <w:r>
            <w:rPr>
              <w:rFonts w:cs="Arial"/>
              <w:szCs w:val="16"/>
            </w:rPr>
            <w:t xml:space="preserve"> H&amp;S Design Hazard &amp; Risk Register</w:t>
          </w:r>
        </w:p>
      </w:tc>
      <w:tc>
        <w:tcPr>
          <w:tcW w:w="4347" w:type="dxa"/>
          <w:tcBorders>
            <w:top w:val="single" w:sz="4" w:space="0" w:color="BFBFBF"/>
          </w:tcBorders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</w:p>
      </w:tc>
    </w:tr>
    <w:tr w:rsidR="00612FD7" w:rsidRPr="00E4306C" w:rsidTr="00612FD7">
      <w:trPr>
        <w:trHeight w:val="82"/>
        <w:jc w:val="center"/>
      </w:trPr>
      <w:tc>
        <w:tcPr>
          <w:tcW w:w="5061" w:type="dxa"/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Department</w:t>
          </w:r>
        </w:p>
      </w:tc>
      <w:tc>
        <w:tcPr>
          <w:tcW w:w="5471" w:type="dxa"/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  <w:bookmarkStart w:id="1" w:name="OLE_LINK3"/>
          <w:bookmarkStart w:id="2" w:name="OLE_LINK4"/>
          <w:r w:rsidRPr="00CC77C9">
            <w:rPr>
              <w:rFonts w:cs="Arial"/>
              <w:szCs w:val="16"/>
            </w:rPr>
            <w:t xml:space="preserve">Circulated to: </w:t>
          </w:r>
          <w:bookmarkEnd w:id="1"/>
          <w:bookmarkEnd w:id="2"/>
          <w:r w:rsidRPr="00CC77C9">
            <w:rPr>
              <w:rFonts w:cs="Arial"/>
              <w:szCs w:val="16"/>
            </w:rPr>
            <w:t xml:space="preserve"> All Estates</w:t>
          </w:r>
        </w:p>
      </w:tc>
      <w:tc>
        <w:tcPr>
          <w:tcW w:w="4347" w:type="dxa"/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  <w:r w:rsidRPr="00C94CBA">
            <w:rPr>
              <w:rFonts w:cs="Arial"/>
              <w:szCs w:val="16"/>
            </w:rPr>
            <w:t>Version 1.0</w:t>
          </w:r>
          <w:r>
            <w:rPr>
              <w:rFonts w:cs="Arial"/>
              <w:szCs w:val="16"/>
            </w:rPr>
            <w:t xml:space="preserve"> </w:t>
          </w:r>
        </w:p>
      </w:tc>
    </w:tr>
    <w:tr w:rsidR="00612FD7" w:rsidRPr="00E4306C" w:rsidTr="00612FD7">
      <w:trPr>
        <w:trHeight w:val="82"/>
        <w:jc w:val="center"/>
      </w:trPr>
      <w:tc>
        <w:tcPr>
          <w:tcW w:w="5061" w:type="dxa"/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  <w:r w:rsidRPr="00C94CBA">
            <w:rPr>
              <w:rFonts w:cs="Arial"/>
              <w:szCs w:val="16"/>
            </w:rPr>
            <w:t>Author</w:t>
          </w:r>
        </w:p>
      </w:tc>
      <w:tc>
        <w:tcPr>
          <w:tcW w:w="5471" w:type="dxa"/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Minor Works Team</w:t>
          </w:r>
        </w:p>
      </w:tc>
      <w:tc>
        <w:tcPr>
          <w:tcW w:w="4347" w:type="dxa"/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June 2019</w:t>
          </w:r>
        </w:p>
      </w:tc>
    </w:tr>
    <w:tr w:rsidR="00612FD7" w:rsidRPr="00E4306C" w:rsidTr="00612FD7">
      <w:trPr>
        <w:trHeight w:val="82"/>
        <w:jc w:val="center"/>
      </w:trPr>
      <w:tc>
        <w:tcPr>
          <w:tcW w:w="5061" w:type="dxa"/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File Location</w:t>
          </w:r>
        </w:p>
      </w:tc>
      <w:tc>
        <w:tcPr>
          <w:tcW w:w="5471" w:type="dxa"/>
          <w:shd w:val="clear" w:color="auto" w:fill="auto"/>
          <w:vAlign w:val="center"/>
        </w:tcPr>
        <w:p w:rsidR="00612FD7" w:rsidRPr="00CC77C9" w:rsidRDefault="00612FD7" w:rsidP="00612FD7">
          <w:pPr>
            <w:rPr>
              <w:rFonts w:cs="Arial"/>
              <w:sz w:val="16"/>
              <w:szCs w:val="16"/>
            </w:rPr>
          </w:pPr>
          <w:hyperlink r:id="rId1" w:history="1">
            <w:r w:rsidRPr="00CC77C9">
              <w:rPr>
                <w:rFonts w:cs="Arial"/>
                <w:sz w:val="16"/>
                <w:szCs w:val="16"/>
              </w:rPr>
              <w:t>S:\EFD_14.0 Portfolio Ser</w:t>
            </w:r>
            <w:r>
              <w:rPr>
                <w:rFonts w:cs="Arial"/>
                <w:sz w:val="16"/>
                <w:szCs w:val="16"/>
              </w:rPr>
              <w:t xml:space="preserve">vices \ 14.15 \ </w:t>
            </w:r>
            <w:r w:rsidRPr="00CC77C9">
              <w:rPr>
                <w:rFonts w:cs="Arial"/>
                <w:sz w:val="16"/>
                <w:szCs w:val="16"/>
              </w:rPr>
              <w:t>Sustainability &amp; Safety</w:t>
            </w:r>
          </w:hyperlink>
        </w:p>
        <w:p w:rsidR="00612FD7" w:rsidRPr="00CC77C9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</w:p>
      </w:tc>
      <w:tc>
        <w:tcPr>
          <w:tcW w:w="4347" w:type="dxa"/>
          <w:shd w:val="clear" w:color="auto" w:fill="auto"/>
          <w:vAlign w:val="center"/>
        </w:tcPr>
        <w:p w:rsidR="00612FD7" w:rsidRPr="00C94CBA" w:rsidRDefault="00612FD7" w:rsidP="00612FD7">
          <w:pPr>
            <w:pStyle w:val="Footer"/>
            <w:contextualSpacing/>
            <w:rPr>
              <w:rFonts w:cs="Arial"/>
              <w:szCs w:val="16"/>
            </w:rPr>
          </w:pPr>
          <w:r w:rsidRPr="00C94CBA">
            <w:rPr>
              <w:rFonts w:cs="Arial"/>
              <w:szCs w:val="16"/>
            </w:rPr>
            <w:t>Uncontrolled when printed</w:t>
          </w:r>
        </w:p>
      </w:tc>
    </w:tr>
  </w:tbl>
  <w:p w:rsidR="00612FD7" w:rsidRPr="00612FD7" w:rsidRDefault="00612FD7" w:rsidP="00612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60" w:rsidRDefault="003B312E" w:rsidP="008D49B5">
    <w:pPr>
      <w:pStyle w:val="Footer"/>
      <w:rPr>
        <w:rFonts w:cs="Arial"/>
        <w:szCs w:val="16"/>
      </w:rPr>
    </w:pPr>
    <w:r>
      <w:rPr>
        <w:rFonts w:cs="Arial"/>
        <w:noProof/>
        <w:szCs w:val="16"/>
      </w:rPr>
      <w:pict>
        <v:group id="_x0000_s2059" style="position:absolute;margin-left:-71.35pt;margin-top:-241.9pt;width:603pt;height:351.15pt;z-index:-251658240" coordorigin="-180,10425" coordsize="12060,7023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60" type="#_x0000_t5" style="position:absolute;left:4320;top:10425;width:7560;height:6539;mso-position-vertical-relative:page" filled="f" fillcolor="#739da7" stroked="f"/>
          <v:rect id="_x0000_s2061" style="position:absolute;left:-180;top:10428;width:8280;height:7020" filled="f" fillcolor="#739da7" stroked="f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83" w:rsidRDefault="00672283" w:rsidP="00485F37">
      <w:r>
        <w:separator/>
      </w:r>
    </w:p>
  </w:footnote>
  <w:footnote w:type="continuationSeparator" w:id="0">
    <w:p w:rsidR="00672283" w:rsidRDefault="00672283" w:rsidP="0048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517A"/>
    <w:multiLevelType w:val="hybridMultilevel"/>
    <w:tmpl w:val="FD92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37"/>
    <w:rsid w:val="00027DB4"/>
    <w:rsid w:val="00091BB1"/>
    <w:rsid w:val="00284C74"/>
    <w:rsid w:val="003B312E"/>
    <w:rsid w:val="00423A3D"/>
    <w:rsid w:val="00485F37"/>
    <w:rsid w:val="00557C0C"/>
    <w:rsid w:val="005A46FA"/>
    <w:rsid w:val="00612FD7"/>
    <w:rsid w:val="00672283"/>
    <w:rsid w:val="006A2185"/>
    <w:rsid w:val="0088013E"/>
    <w:rsid w:val="008D465E"/>
    <w:rsid w:val="00940559"/>
    <w:rsid w:val="00A63416"/>
    <w:rsid w:val="00B46AFB"/>
    <w:rsid w:val="00CF22C0"/>
    <w:rsid w:val="00D015AE"/>
    <w:rsid w:val="00D94DA5"/>
    <w:rsid w:val="00D97016"/>
    <w:rsid w:val="00E20BF1"/>
    <w:rsid w:val="00FC5669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8A4B3DC"/>
  <w15:chartTrackingRefBased/>
  <w15:docId w15:val="{AD42E30E-DE72-4778-8EE7-D06A6F1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37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5F37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5F37"/>
    <w:rPr>
      <w:rFonts w:ascii="Arial" w:eastAsia="Times New Roman" w:hAnsi="Arial" w:cs="Times New Roman"/>
      <w:sz w:val="16"/>
      <w:szCs w:val="24"/>
      <w:lang w:val="en-US"/>
    </w:rPr>
  </w:style>
  <w:style w:type="character" w:styleId="PageNumber">
    <w:name w:val="page number"/>
    <w:rsid w:val="00485F37"/>
    <w:rPr>
      <w:rFonts w:ascii="Arial" w:hAnsi="Arial"/>
      <w:color w:val="auto"/>
      <w:sz w:val="16"/>
      <w:lang w:val="en-GB"/>
    </w:rPr>
  </w:style>
  <w:style w:type="paragraph" w:styleId="Header">
    <w:name w:val="header"/>
    <w:basedOn w:val="Normal"/>
    <w:link w:val="HeaderChar"/>
    <w:rsid w:val="00485F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85F37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4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ad.ucl.ac.uk\GroupFolders\EFD_14.0%20Portfolio%20Services\14.15%20Current%20Templates\7.%20Asbestos,%20Sustainability%20&amp;%20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Sackey</dc:creator>
  <cp:keywords/>
  <dc:description/>
  <cp:lastModifiedBy>Margaret Sackey</cp:lastModifiedBy>
  <cp:revision>3</cp:revision>
  <cp:lastPrinted>2019-06-05T11:20:00Z</cp:lastPrinted>
  <dcterms:created xsi:type="dcterms:W3CDTF">2019-06-07T15:02:00Z</dcterms:created>
  <dcterms:modified xsi:type="dcterms:W3CDTF">2019-06-07T15:06:00Z</dcterms:modified>
</cp:coreProperties>
</file>