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98916" w14:textId="77777777" w:rsidR="00250EC7" w:rsidRDefault="00250EC7" w:rsidP="00250EC7">
      <w:pPr>
        <w:spacing w:after="0" w:line="240" w:lineRule="auto"/>
        <w:jc w:val="center"/>
        <w:rPr>
          <w:b/>
        </w:rPr>
      </w:pPr>
      <w:r>
        <w:rPr>
          <w:b/>
        </w:rPr>
        <w:t>INSTIUTE OF EPIDEMIOLOGY AND HEALTH CARE</w:t>
      </w:r>
    </w:p>
    <w:p w14:paraId="692CD36A" w14:textId="77777777" w:rsidR="00250EC7" w:rsidRDefault="00250EC7" w:rsidP="00250EC7">
      <w:pPr>
        <w:spacing w:after="0" w:line="240" w:lineRule="auto"/>
        <w:jc w:val="center"/>
        <w:rPr>
          <w:b/>
        </w:rPr>
      </w:pPr>
      <w:r>
        <w:rPr>
          <w:b/>
        </w:rPr>
        <w:t>ATHENA SWAN SELF ASSESSMENT TEAM (SAT)</w:t>
      </w:r>
    </w:p>
    <w:p w14:paraId="77B77780" w14:textId="77777777" w:rsidR="00250EC7" w:rsidRDefault="00250EC7" w:rsidP="00250EC7">
      <w:pPr>
        <w:spacing w:after="0" w:line="240" w:lineRule="auto"/>
        <w:jc w:val="center"/>
        <w:rPr>
          <w:b/>
        </w:rPr>
      </w:pPr>
    </w:p>
    <w:p w14:paraId="54705C37" w14:textId="77777777" w:rsidR="00250EC7" w:rsidRPr="00212DE1" w:rsidRDefault="00250EC7" w:rsidP="00250EC7">
      <w:pPr>
        <w:spacing w:after="0" w:line="240" w:lineRule="auto"/>
        <w:jc w:val="center"/>
        <w:rPr>
          <w:b/>
          <w:sz w:val="24"/>
          <w:szCs w:val="24"/>
        </w:rPr>
      </w:pPr>
      <w:r w:rsidRPr="00212DE1">
        <w:rPr>
          <w:b/>
          <w:sz w:val="24"/>
          <w:szCs w:val="24"/>
        </w:rPr>
        <w:t>Minutes</w:t>
      </w:r>
    </w:p>
    <w:p w14:paraId="758E876A" w14:textId="3D0BD289" w:rsidR="00250EC7" w:rsidRPr="00212DE1" w:rsidRDefault="00507405" w:rsidP="00250EC7">
      <w:pPr>
        <w:spacing w:after="0" w:line="240" w:lineRule="auto"/>
        <w:jc w:val="center"/>
        <w:rPr>
          <w:b/>
          <w:sz w:val="24"/>
          <w:szCs w:val="24"/>
        </w:rPr>
      </w:pPr>
      <w:r w:rsidRPr="00212DE1">
        <w:rPr>
          <w:b/>
          <w:sz w:val="24"/>
          <w:szCs w:val="24"/>
        </w:rPr>
        <w:t>Wednesday</w:t>
      </w:r>
      <w:r w:rsidR="00FB2348" w:rsidRPr="00212DE1">
        <w:rPr>
          <w:b/>
          <w:sz w:val="24"/>
          <w:szCs w:val="24"/>
        </w:rPr>
        <w:t xml:space="preserve"> 14 June </w:t>
      </w:r>
      <w:r w:rsidRPr="00212DE1">
        <w:rPr>
          <w:b/>
          <w:sz w:val="24"/>
          <w:szCs w:val="24"/>
        </w:rPr>
        <w:t>2018</w:t>
      </w:r>
      <w:r w:rsidR="00D35029" w:rsidRPr="00212DE1">
        <w:rPr>
          <w:b/>
          <w:sz w:val="24"/>
          <w:szCs w:val="24"/>
        </w:rPr>
        <w:t xml:space="preserve">, </w:t>
      </w:r>
      <w:r w:rsidR="003F63C4" w:rsidRPr="00212DE1">
        <w:rPr>
          <w:b/>
          <w:sz w:val="24"/>
          <w:szCs w:val="24"/>
        </w:rPr>
        <w:t>12-1</w:t>
      </w:r>
      <w:r w:rsidR="00250EC7" w:rsidRPr="00212DE1">
        <w:rPr>
          <w:b/>
          <w:sz w:val="24"/>
          <w:szCs w:val="24"/>
        </w:rPr>
        <w:t>pm in Rooms 706/707, 1-19 Torrington Place</w:t>
      </w:r>
    </w:p>
    <w:p w14:paraId="77EDDAC0" w14:textId="77777777" w:rsidR="00250EC7" w:rsidRPr="00212DE1" w:rsidRDefault="00250EC7" w:rsidP="00250EC7">
      <w:pPr>
        <w:spacing w:after="0" w:line="240" w:lineRule="auto"/>
        <w:jc w:val="both"/>
        <w:rPr>
          <w:sz w:val="24"/>
          <w:szCs w:val="24"/>
        </w:rPr>
      </w:pPr>
    </w:p>
    <w:p w14:paraId="399D546A" w14:textId="77777777" w:rsidR="003F63C4" w:rsidRPr="00212DE1" w:rsidRDefault="003F63C4" w:rsidP="00250EC7">
      <w:pPr>
        <w:spacing w:after="0" w:line="240" w:lineRule="auto"/>
        <w:jc w:val="both"/>
        <w:rPr>
          <w:sz w:val="24"/>
          <w:szCs w:val="24"/>
        </w:rPr>
      </w:pPr>
    </w:p>
    <w:p w14:paraId="02DF5C98" w14:textId="7E703669" w:rsidR="00507405" w:rsidRPr="00212DE1" w:rsidRDefault="00250EC7" w:rsidP="00250EC7">
      <w:pPr>
        <w:spacing w:after="0" w:line="240" w:lineRule="auto"/>
        <w:jc w:val="both"/>
        <w:rPr>
          <w:sz w:val="24"/>
          <w:szCs w:val="24"/>
        </w:rPr>
      </w:pPr>
      <w:r w:rsidRPr="00212DE1">
        <w:rPr>
          <w:b/>
          <w:sz w:val="24"/>
          <w:szCs w:val="24"/>
        </w:rPr>
        <w:t xml:space="preserve">Present: </w:t>
      </w:r>
      <w:r w:rsidR="00D35029" w:rsidRPr="00212DE1">
        <w:rPr>
          <w:sz w:val="24"/>
          <w:szCs w:val="24"/>
        </w:rPr>
        <w:t>Ben Webb (BW, Co- Chair)</w:t>
      </w:r>
      <w:proofErr w:type="gramStart"/>
      <w:r w:rsidR="00D35029" w:rsidRPr="00212DE1">
        <w:rPr>
          <w:sz w:val="24"/>
          <w:szCs w:val="24"/>
        </w:rPr>
        <w:t>,  Julia</w:t>
      </w:r>
      <w:proofErr w:type="gramEnd"/>
      <w:r w:rsidR="00D35029" w:rsidRPr="00212DE1">
        <w:rPr>
          <w:sz w:val="24"/>
          <w:szCs w:val="24"/>
        </w:rPr>
        <w:t xml:space="preserve"> Bailey (JB, Co- Chair), Noriko Cable (NC, Past Chair),</w:t>
      </w:r>
      <w:r w:rsidR="003675BC" w:rsidRPr="00212DE1">
        <w:rPr>
          <w:sz w:val="24"/>
          <w:szCs w:val="24"/>
        </w:rPr>
        <w:t xml:space="preserve"> Ione Karney (IK), Orla O’Donnell (ODO), </w:t>
      </w:r>
      <w:r w:rsidR="00D35029" w:rsidRPr="00212DE1">
        <w:rPr>
          <w:sz w:val="24"/>
          <w:szCs w:val="24"/>
        </w:rPr>
        <w:t xml:space="preserve"> Richard Marsh (RM), </w:t>
      </w:r>
      <w:r w:rsidR="003D70CF" w:rsidRPr="00212DE1">
        <w:rPr>
          <w:sz w:val="24"/>
          <w:szCs w:val="24"/>
        </w:rPr>
        <w:t>Angus Ramsey (AR)</w:t>
      </w:r>
      <w:r w:rsidR="00507405" w:rsidRPr="00212DE1">
        <w:rPr>
          <w:sz w:val="24"/>
          <w:szCs w:val="24"/>
        </w:rPr>
        <w:t xml:space="preserve">, Hitakshi Tailor (HT), </w:t>
      </w:r>
      <w:r w:rsidR="00912B89" w:rsidRPr="00212DE1">
        <w:rPr>
          <w:sz w:val="24"/>
          <w:szCs w:val="24"/>
        </w:rPr>
        <w:t xml:space="preserve">Madiha Sajid (MS), </w:t>
      </w:r>
      <w:r w:rsidR="003D70CF" w:rsidRPr="00212DE1">
        <w:rPr>
          <w:sz w:val="24"/>
          <w:szCs w:val="24"/>
        </w:rPr>
        <w:t>Kelly Seenundun (KS)</w:t>
      </w:r>
      <w:r w:rsidR="007A47BB" w:rsidRPr="00212DE1">
        <w:rPr>
          <w:sz w:val="24"/>
          <w:szCs w:val="24"/>
        </w:rPr>
        <w:t xml:space="preserve">, </w:t>
      </w:r>
      <w:r w:rsidR="00D35029" w:rsidRPr="00212DE1">
        <w:rPr>
          <w:sz w:val="24"/>
          <w:szCs w:val="24"/>
        </w:rPr>
        <w:t xml:space="preserve">Sean </w:t>
      </w:r>
      <w:proofErr w:type="spellStart"/>
      <w:r w:rsidR="00D35029" w:rsidRPr="00212DE1">
        <w:rPr>
          <w:sz w:val="24"/>
          <w:szCs w:val="24"/>
        </w:rPr>
        <w:t>Scoles</w:t>
      </w:r>
      <w:proofErr w:type="spellEnd"/>
      <w:r w:rsidR="00D35029" w:rsidRPr="00212DE1">
        <w:rPr>
          <w:sz w:val="24"/>
          <w:szCs w:val="24"/>
        </w:rPr>
        <w:t xml:space="preserve"> (SS), Alice Forster (AF),</w:t>
      </w:r>
      <w:r w:rsidR="003675BC" w:rsidRPr="00212DE1">
        <w:rPr>
          <w:sz w:val="24"/>
          <w:szCs w:val="24"/>
        </w:rPr>
        <w:t xml:space="preserve"> Georgios Tsakos (GT)  Samantha Quaife (SQ), </w:t>
      </w:r>
    </w:p>
    <w:p w14:paraId="07976AA9" w14:textId="77777777" w:rsidR="00507405" w:rsidRPr="00212DE1" w:rsidRDefault="00507405" w:rsidP="00250EC7">
      <w:pPr>
        <w:spacing w:after="0" w:line="240" w:lineRule="auto"/>
        <w:jc w:val="both"/>
        <w:rPr>
          <w:b/>
          <w:sz w:val="24"/>
          <w:szCs w:val="24"/>
        </w:rPr>
      </w:pPr>
    </w:p>
    <w:p w14:paraId="0413B3A4" w14:textId="4F4195F7" w:rsidR="00507405" w:rsidRPr="00212DE1" w:rsidRDefault="00F266E8" w:rsidP="00083EBE">
      <w:pPr>
        <w:spacing w:after="0" w:line="240" w:lineRule="auto"/>
        <w:jc w:val="both"/>
        <w:rPr>
          <w:sz w:val="24"/>
          <w:szCs w:val="24"/>
        </w:rPr>
      </w:pPr>
      <w:r w:rsidRPr="00212DE1">
        <w:rPr>
          <w:b/>
          <w:sz w:val="24"/>
          <w:szCs w:val="24"/>
          <w:lang w:val="fr-FR"/>
        </w:rPr>
        <w:t>Apologies:</w:t>
      </w:r>
      <w:r w:rsidRPr="00212DE1">
        <w:rPr>
          <w:sz w:val="24"/>
          <w:szCs w:val="24"/>
          <w:lang w:val="fr-FR"/>
        </w:rPr>
        <w:t xml:space="preserve"> </w:t>
      </w:r>
      <w:r w:rsidR="00E7139A" w:rsidRPr="00212DE1">
        <w:rPr>
          <w:sz w:val="24"/>
          <w:szCs w:val="24"/>
        </w:rPr>
        <w:t>Andrew Hayward (</w:t>
      </w:r>
      <w:proofErr w:type="spellStart"/>
      <w:r w:rsidR="00E7139A" w:rsidRPr="00212DE1">
        <w:rPr>
          <w:sz w:val="24"/>
          <w:szCs w:val="24"/>
        </w:rPr>
        <w:t>AHay</w:t>
      </w:r>
      <w:proofErr w:type="spellEnd"/>
      <w:r w:rsidR="00E7139A" w:rsidRPr="00212DE1">
        <w:rPr>
          <w:sz w:val="24"/>
          <w:szCs w:val="24"/>
        </w:rPr>
        <w:t xml:space="preserve">), </w:t>
      </w:r>
      <w:r w:rsidR="003D70CF" w:rsidRPr="00212DE1">
        <w:rPr>
          <w:sz w:val="24"/>
          <w:szCs w:val="24"/>
        </w:rPr>
        <w:t>Irene Petersen</w:t>
      </w:r>
      <w:r w:rsidR="00E7139A" w:rsidRPr="00212DE1">
        <w:rPr>
          <w:sz w:val="24"/>
          <w:szCs w:val="24"/>
        </w:rPr>
        <w:t xml:space="preserve"> (IP),</w:t>
      </w:r>
      <w:r w:rsidR="00D35029" w:rsidRPr="00212DE1">
        <w:rPr>
          <w:sz w:val="24"/>
          <w:szCs w:val="24"/>
        </w:rPr>
        <w:t xml:space="preserve"> </w:t>
      </w:r>
      <w:r w:rsidR="003F63C4" w:rsidRPr="00212DE1">
        <w:rPr>
          <w:sz w:val="24"/>
          <w:szCs w:val="24"/>
        </w:rPr>
        <w:t xml:space="preserve">Ione Karney (IK), </w:t>
      </w:r>
      <w:r w:rsidR="00A94A7B" w:rsidRPr="00212DE1">
        <w:rPr>
          <w:sz w:val="24"/>
          <w:szCs w:val="24"/>
        </w:rPr>
        <w:t xml:space="preserve">Eva </w:t>
      </w:r>
      <w:proofErr w:type="spellStart"/>
      <w:r w:rsidR="00A94A7B" w:rsidRPr="00212DE1">
        <w:rPr>
          <w:sz w:val="24"/>
          <w:szCs w:val="24"/>
        </w:rPr>
        <w:t>Schaessons</w:t>
      </w:r>
      <w:proofErr w:type="spellEnd"/>
      <w:r w:rsidR="00A94A7B" w:rsidRPr="00212DE1">
        <w:rPr>
          <w:sz w:val="24"/>
          <w:szCs w:val="24"/>
        </w:rPr>
        <w:t xml:space="preserve"> Coleman</w:t>
      </w:r>
      <w:r w:rsidR="003675BC" w:rsidRPr="00212DE1">
        <w:rPr>
          <w:sz w:val="24"/>
          <w:szCs w:val="24"/>
        </w:rPr>
        <w:t xml:space="preserve"> (ESC), Aradhna Kaushal (AK)</w:t>
      </w:r>
      <w:r w:rsidR="003F63C4" w:rsidRPr="00212DE1">
        <w:rPr>
          <w:sz w:val="24"/>
          <w:szCs w:val="24"/>
        </w:rPr>
        <w:t>, Nicola Shelton (NS),</w:t>
      </w:r>
      <w:r w:rsidR="00083EBE">
        <w:rPr>
          <w:sz w:val="24"/>
          <w:szCs w:val="24"/>
        </w:rPr>
        <w:t xml:space="preserve"> </w:t>
      </w:r>
      <w:r w:rsidR="00083EBE" w:rsidRPr="00212DE1">
        <w:rPr>
          <w:sz w:val="24"/>
          <w:szCs w:val="24"/>
        </w:rPr>
        <w:t>Hitakshi Tailor (HT), Madiha Sajid (MS),</w:t>
      </w:r>
    </w:p>
    <w:p w14:paraId="36B0DF90" w14:textId="77777777" w:rsidR="00E7139A" w:rsidRPr="00212DE1" w:rsidRDefault="00E7139A" w:rsidP="00250EC7">
      <w:pPr>
        <w:spacing w:after="0" w:line="240" w:lineRule="auto"/>
        <w:jc w:val="both"/>
        <w:rPr>
          <w:sz w:val="24"/>
          <w:szCs w:val="24"/>
          <w:lang w:val="fr-FR"/>
        </w:rPr>
      </w:pPr>
      <w:bookmarkStart w:id="0" w:name="_GoBack"/>
      <w:bookmarkEnd w:id="0"/>
    </w:p>
    <w:tbl>
      <w:tblPr>
        <w:tblStyle w:val="TableGrid"/>
        <w:tblW w:w="9918" w:type="dxa"/>
        <w:tblLook w:val="04A0" w:firstRow="1" w:lastRow="0" w:firstColumn="1" w:lastColumn="0" w:noHBand="0" w:noVBand="1"/>
      </w:tblPr>
      <w:tblGrid>
        <w:gridCol w:w="8500"/>
        <w:gridCol w:w="1418"/>
      </w:tblGrid>
      <w:tr w:rsidR="005A4886" w:rsidRPr="00212DE1" w14:paraId="1152C19B" w14:textId="77777777" w:rsidTr="00EF59CE">
        <w:tc>
          <w:tcPr>
            <w:tcW w:w="8500" w:type="dxa"/>
          </w:tcPr>
          <w:p w14:paraId="0F5015F2" w14:textId="77777777" w:rsidR="005A4886" w:rsidRPr="00212DE1" w:rsidRDefault="005A4886" w:rsidP="0032096C">
            <w:pPr>
              <w:spacing w:after="0" w:line="240" w:lineRule="auto"/>
              <w:jc w:val="both"/>
              <w:rPr>
                <w:sz w:val="24"/>
                <w:szCs w:val="24"/>
                <w:lang w:val="fr-FR"/>
              </w:rPr>
            </w:pPr>
          </w:p>
        </w:tc>
        <w:tc>
          <w:tcPr>
            <w:tcW w:w="1418" w:type="dxa"/>
          </w:tcPr>
          <w:p w14:paraId="57D87469" w14:textId="77777777" w:rsidR="005A4886" w:rsidRDefault="005A4886" w:rsidP="0032096C">
            <w:pPr>
              <w:spacing w:after="0" w:line="240" w:lineRule="auto"/>
              <w:jc w:val="both"/>
              <w:rPr>
                <w:b/>
                <w:sz w:val="24"/>
                <w:szCs w:val="24"/>
              </w:rPr>
            </w:pPr>
            <w:r w:rsidRPr="00212DE1">
              <w:rPr>
                <w:b/>
                <w:sz w:val="24"/>
                <w:szCs w:val="24"/>
              </w:rPr>
              <w:t>Action</w:t>
            </w:r>
          </w:p>
          <w:p w14:paraId="0E669AF1" w14:textId="77777777" w:rsidR="00A52B89" w:rsidRPr="00212DE1" w:rsidRDefault="00A52B89" w:rsidP="0032096C">
            <w:pPr>
              <w:spacing w:after="0" w:line="240" w:lineRule="auto"/>
              <w:jc w:val="both"/>
              <w:rPr>
                <w:b/>
                <w:sz w:val="24"/>
                <w:szCs w:val="24"/>
              </w:rPr>
            </w:pPr>
          </w:p>
        </w:tc>
      </w:tr>
      <w:tr w:rsidR="005A4886" w:rsidRPr="00212DE1" w14:paraId="4435FC42" w14:textId="77777777" w:rsidTr="00EF59CE">
        <w:trPr>
          <w:trHeight w:val="734"/>
        </w:trPr>
        <w:tc>
          <w:tcPr>
            <w:tcW w:w="8500" w:type="dxa"/>
          </w:tcPr>
          <w:p w14:paraId="638BD0A4" w14:textId="60C7FD74" w:rsidR="005A4886" w:rsidRDefault="005A4886" w:rsidP="0032096C">
            <w:pPr>
              <w:spacing w:after="0" w:line="240" w:lineRule="auto"/>
              <w:jc w:val="both"/>
              <w:rPr>
                <w:b/>
                <w:sz w:val="24"/>
                <w:szCs w:val="24"/>
              </w:rPr>
            </w:pPr>
            <w:r w:rsidRPr="00212DE1">
              <w:rPr>
                <w:b/>
                <w:sz w:val="24"/>
                <w:szCs w:val="24"/>
              </w:rPr>
              <w:t>Minutes and Matters Arising</w:t>
            </w:r>
          </w:p>
          <w:p w14:paraId="25F6C380" w14:textId="77777777" w:rsidR="00A52B89" w:rsidRPr="00212DE1" w:rsidRDefault="00A52B89" w:rsidP="0032096C">
            <w:pPr>
              <w:spacing w:after="0" w:line="240" w:lineRule="auto"/>
              <w:jc w:val="both"/>
              <w:rPr>
                <w:b/>
                <w:sz w:val="24"/>
                <w:szCs w:val="24"/>
              </w:rPr>
            </w:pPr>
          </w:p>
          <w:p w14:paraId="6BA6131B" w14:textId="7539FF37" w:rsidR="0018022C" w:rsidRPr="00212DE1" w:rsidRDefault="005505DE" w:rsidP="00C1767E">
            <w:pPr>
              <w:pStyle w:val="ListParagraph"/>
              <w:numPr>
                <w:ilvl w:val="0"/>
                <w:numId w:val="27"/>
              </w:numPr>
              <w:spacing w:after="0" w:line="240" w:lineRule="auto"/>
              <w:jc w:val="both"/>
              <w:rPr>
                <w:sz w:val="24"/>
                <w:szCs w:val="24"/>
              </w:rPr>
            </w:pPr>
            <w:r w:rsidRPr="00212DE1">
              <w:rPr>
                <w:sz w:val="24"/>
                <w:szCs w:val="24"/>
              </w:rPr>
              <w:t>BW is going on secondment for nine months from April and will be stepping down from his co-chair position during this time.</w:t>
            </w:r>
            <w:r w:rsidR="00AE243B" w:rsidRPr="00212DE1">
              <w:rPr>
                <w:sz w:val="24"/>
                <w:szCs w:val="24"/>
              </w:rPr>
              <w:t xml:space="preserve"> The group will need a new co-chair and this position is open to current group members. It would be good to have a professional services staff member who ideally has extensive UCL knowledge.</w:t>
            </w:r>
          </w:p>
          <w:p w14:paraId="1AAE01C3" w14:textId="35FFDBA8" w:rsidR="00E7139A" w:rsidRPr="00212DE1" w:rsidRDefault="003F63C4" w:rsidP="00C1767E">
            <w:pPr>
              <w:pStyle w:val="ListParagraph"/>
              <w:numPr>
                <w:ilvl w:val="0"/>
                <w:numId w:val="27"/>
              </w:numPr>
              <w:spacing w:after="0" w:line="240" w:lineRule="auto"/>
              <w:jc w:val="both"/>
              <w:rPr>
                <w:sz w:val="24"/>
                <w:szCs w:val="24"/>
              </w:rPr>
            </w:pPr>
            <w:r w:rsidRPr="00212DE1">
              <w:rPr>
                <w:sz w:val="24"/>
                <w:szCs w:val="24"/>
              </w:rPr>
              <w:t>There will be a follow up to</w:t>
            </w:r>
            <w:r w:rsidR="00E7139A" w:rsidRPr="00212DE1">
              <w:rPr>
                <w:sz w:val="24"/>
                <w:szCs w:val="24"/>
              </w:rPr>
              <w:t xml:space="preserve"> </w:t>
            </w:r>
            <w:proofErr w:type="spellStart"/>
            <w:r w:rsidR="00E7139A" w:rsidRPr="00212DE1">
              <w:rPr>
                <w:sz w:val="24"/>
                <w:szCs w:val="24"/>
              </w:rPr>
              <w:t>Bullybuster</w:t>
            </w:r>
            <w:r w:rsidR="005505DE" w:rsidRPr="00212DE1">
              <w:rPr>
                <w:sz w:val="24"/>
                <w:szCs w:val="24"/>
              </w:rPr>
              <w:t>s</w:t>
            </w:r>
            <w:proofErr w:type="spellEnd"/>
            <w:r w:rsidR="005505DE" w:rsidRPr="00212DE1">
              <w:rPr>
                <w:sz w:val="24"/>
                <w:szCs w:val="24"/>
              </w:rPr>
              <w:t xml:space="preserve"> in mid-August.</w:t>
            </w:r>
          </w:p>
          <w:p w14:paraId="4112CBA7" w14:textId="1FA8B4C7" w:rsidR="00E7139A" w:rsidRPr="00212DE1" w:rsidRDefault="005505DE" w:rsidP="003675BC">
            <w:pPr>
              <w:pStyle w:val="ListParagraph"/>
              <w:numPr>
                <w:ilvl w:val="0"/>
                <w:numId w:val="27"/>
              </w:numPr>
              <w:spacing w:after="0" w:line="240" w:lineRule="auto"/>
              <w:jc w:val="both"/>
              <w:rPr>
                <w:sz w:val="24"/>
                <w:szCs w:val="24"/>
              </w:rPr>
            </w:pPr>
            <w:r w:rsidRPr="00212DE1">
              <w:rPr>
                <w:sz w:val="24"/>
                <w:szCs w:val="24"/>
              </w:rPr>
              <w:t>Film Club – T</w:t>
            </w:r>
            <w:r w:rsidR="00E7139A" w:rsidRPr="00212DE1">
              <w:rPr>
                <w:sz w:val="24"/>
                <w:szCs w:val="24"/>
              </w:rPr>
              <w:t xml:space="preserve">he </w:t>
            </w:r>
            <w:r w:rsidRPr="00212DE1">
              <w:rPr>
                <w:sz w:val="24"/>
                <w:szCs w:val="24"/>
              </w:rPr>
              <w:t>idea of filming the post film club discussions has been raised as these proved to be very lively and interesting.</w:t>
            </w:r>
          </w:p>
          <w:p w14:paraId="262C05DE" w14:textId="18ED0C17" w:rsidR="005505DE" w:rsidRPr="00212DE1" w:rsidRDefault="005505DE" w:rsidP="003675BC">
            <w:pPr>
              <w:pStyle w:val="ListParagraph"/>
              <w:numPr>
                <w:ilvl w:val="0"/>
                <w:numId w:val="27"/>
              </w:numPr>
              <w:spacing w:after="0" w:line="240" w:lineRule="auto"/>
              <w:jc w:val="both"/>
              <w:rPr>
                <w:sz w:val="24"/>
                <w:szCs w:val="24"/>
              </w:rPr>
            </w:pPr>
            <w:r w:rsidRPr="00212DE1">
              <w:rPr>
                <w:sz w:val="24"/>
                <w:szCs w:val="24"/>
              </w:rPr>
              <w:t>Carers Fund –the</w:t>
            </w:r>
            <w:r w:rsidR="00096718" w:rsidRPr="00212DE1">
              <w:rPr>
                <w:sz w:val="24"/>
                <w:szCs w:val="24"/>
              </w:rPr>
              <w:t>se funds are released twice per annum and the</w:t>
            </w:r>
            <w:r w:rsidRPr="00212DE1">
              <w:rPr>
                <w:sz w:val="24"/>
                <w:szCs w:val="24"/>
              </w:rPr>
              <w:t xml:space="preserve"> </w:t>
            </w:r>
            <w:r w:rsidR="00096718" w:rsidRPr="00212DE1">
              <w:rPr>
                <w:sz w:val="24"/>
                <w:szCs w:val="24"/>
              </w:rPr>
              <w:t>next fund</w:t>
            </w:r>
            <w:r w:rsidRPr="00212DE1">
              <w:rPr>
                <w:sz w:val="24"/>
                <w:szCs w:val="24"/>
              </w:rPr>
              <w:t xml:space="preserve"> will be available</w:t>
            </w:r>
            <w:r w:rsidR="00096718" w:rsidRPr="00212DE1">
              <w:rPr>
                <w:sz w:val="24"/>
                <w:szCs w:val="24"/>
              </w:rPr>
              <w:t xml:space="preserve"> after the summer. The question arose over the advertising of the fund and it</w:t>
            </w:r>
            <w:r w:rsidR="00AE243B" w:rsidRPr="00212DE1">
              <w:rPr>
                <w:sz w:val="24"/>
                <w:szCs w:val="24"/>
              </w:rPr>
              <w:t xml:space="preserve"> was noted that it goes out in the newsletter and is also posted on the website. It was also noted that the dates of the fund applications need to be released in advanced. The adequacy of the fund and its allocation was also queried.</w:t>
            </w:r>
          </w:p>
          <w:p w14:paraId="5E1365CB" w14:textId="77777777" w:rsidR="00912B89" w:rsidRPr="00212DE1" w:rsidRDefault="00063A33" w:rsidP="00AE243B">
            <w:pPr>
              <w:pStyle w:val="ListParagraph"/>
              <w:numPr>
                <w:ilvl w:val="0"/>
                <w:numId w:val="27"/>
              </w:numPr>
              <w:spacing w:after="0" w:line="240" w:lineRule="auto"/>
              <w:jc w:val="both"/>
              <w:rPr>
                <w:sz w:val="24"/>
                <w:szCs w:val="24"/>
              </w:rPr>
            </w:pPr>
            <w:r w:rsidRPr="00212DE1">
              <w:rPr>
                <w:sz w:val="24"/>
                <w:szCs w:val="24"/>
              </w:rPr>
              <w:t>Athena Swan application – thanks were given to all those who have contributed to the application so far and have passed on their comments. Once the new data has been added, the application can be re-written/updated.</w:t>
            </w:r>
          </w:p>
          <w:p w14:paraId="7AEFE8EE" w14:textId="77777777" w:rsidR="00610133" w:rsidRPr="00212DE1" w:rsidRDefault="00610133" w:rsidP="00AE243B">
            <w:pPr>
              <w:pStyle w:val="ListParagraph"/>
              <w:numPr>
                <w:ilvl w:val="0"/>
                <w:numId w:val="27"/>
              </w:numPr>
              <w:spacing w:after="0" w:line="240" w:lineRule="auto"/>
              <w:jc w:val="both"/>
              <w:rPr>
                <w:sz w:val="24"/>
                <w:szCs w:val="24"/>
              </w:rPr>
            </w:pPr>
            <w:r w:rsidRPr="00212DE1">
              <w:rPr>
                <w:sz w:val="24"/>
                <w:szCs w:val="24"/>
              </w:rPr>
              <w:t>SS has looked at and updated the latest application data and has indicated that there is no major difference.</w:t>
            </w:r>
          </w:p>
          <w:p w14:paraId="54BF0E83" w14:textId="1572B21D" w:rsidR="00610133" w:rsidRPr="00212DE1" w:rsidRDefault="00610133" w:rsidP="00AE243B">
            <w:pPr>
              <w:pStyle w:val="ListParagraph"/>
              <w:numPr>
                <w:ilvl w:val="0"/>
                <w:numId w:val="27"/>
              </w:numPr>
              <w:spacing w:after="0" w:line="240" w:lineRule="auto"/>
              <w:jc w:val="both"/>
              <w:rPr>
                <w:sz w:val="24"/>
                <w:szCs w:val="24"/>
              </w:rPr>
            </w:pPr>
            <w:r w:rsidRPr="00212DE1">
              <w:rPr>
                <w:sz w:val="24"/>
                <w:szCs w:val="24"/>
              </w:rPr>
              <w:t xml:space="preserve">Timeline </w:t>
            </w:r>
            <w:r w:rsidR="00E8582C" w:rsidRPr="00212DE1">
              <w:rPr>
                <w:sz w:val="24"/>
                <w:szCs w:val="24"/>
              </w:rPr>
              <w:t>–</w:t>
            </w:r>
            <w:r w:rsidRPr="00212DE1">
              <w:rPr>
                <w:sz w:val="24"/>
                <w:szCs w:val="24"/>
              </w:rPr>
              <w:t xml:space="preserve"> </w:t>
            </w:r>
            <w:r w:rsidR="00E8582C" w:rsidRPr="00212DE1">
              <w:rPr>
                <w:sz w:val="24"/>
                <w:szCs w:val="24"/>
              </w:rPr>
              <w:t xml:space="preserve">after we have finalised our action plan, we will send the application for review to the equalities board in September. There will not be any major changes to the document but we need </w:t>
            </w:r>
            <w:r w:rsidR="00212DE1" w:rsidRPr="00212DE1">
              <w:rPr>
                <w:sz w:val="24"/>
                <w:szCs w:val="24"/>
              </w:rPr>
              <w:t xml:space="preserve">to add in what we have already </w:t>
            </w:r>
            <w:r w:rsidR="00E8582C" w:rsidRPr="00212DE1">
              <w:rPr>
                <w:sz w:val="24"/>
                <w:szCs w:val="24"/>
              </w:rPr>
              <w:t>done and what we are planning to do.</w:t>
            </w:r>
          </w:p>
          <w:p w14:paraId="6C27D208" w14:textId="77777777" w:rsidR="00212DE1" w:rsidRPr="00212DE1" w:rsidRDefault="00F451D4" w:rsidP="00AE243B">
            <w:pPr>
              <w:pStyle w:val="ListParagraph"/>
              <w:numPr>
                <w:ilvl w:val="0"/>
                <w:numId w:val="27"/>
              </w:numPr>
              <w:spacing w:after="0" w:line="240" w:lineRule="auto"/>
              <w:jc w:val="both"/>
              <w:rPr>
                <w:b/>
                <w:sz w:val="24"/>
                <w:szCs w:val="24"/>
              </w:rPr>
            </w:pPr>
            <w:r w:rsidRPr="00212DE1">
              <w:rPr>
                <w:sz w:val="24"/>
                <w:szCs w:val="24"/>
              </w:rPr>
              <w:t xml:space="preserve">New name for the group – the most popular new name for the group was </w:t>
            </w:r>
            <w:r w:rsidR="00C5630F" w:rsidRPr="00212DE1">
              <w:rPr>
                <w:sz w:val="24"/>
                <w:szCs w:val="24"/>
              </w:rPr>
              <w:t xml:space="preserve">the </w:t>
            </w:r>
          </w:p>
          <w:p w14:paraId="75F398EA" w14:textId="4EB17265" w:rsidR="00F451D4" w:rsidRPr="00212DE1" w:rsidRDefault="00F451D4" w:rsidP="00212DE1">
            <w:pPr>
              <w:pStyle w:val="ListParagraph"/>
              <w:spacing w:after="0" w:line="240" w:lineRule="auto"/>
              <w:ind w:left="360"/>
              <w:jc w:val="both"/>
              <w:rPr>
                <w:b/>
                <w:sz w:val="24"/>
                <w:szCs w:val="24"/>
              </w:rPr>
            </w:pPr>
            <w:r w:rsidRPr="00212DE1">
              <w:rPr>
                <w:b/>
                <w:sz w:val="24"/>
                <w:szCs w:val="24"/>
              </w:rPr>
              <w:t>Equality Action Group</w:t>
            </w:r>
            <w:r w:rsidR="00C5630F" w:rsidRPr="00212DE1">
              <w:rPr>
                <w:b/>
                <w:sz w:val="24"/>
                <w:szCs w:val="24"/>
              </w:rPr>
              <w:t xml:space="preserve"> </w:t>
            </w:r>
            <w:r w:rsidR="00C5630F" w:rsidRPr="00212DE1">
              <w:rPr>
                <w:sz w:val="24"/>
                <w:szCs w:val="24"/>
              </w:rPr>
              <w:t>possibly with a by-line of “we’re doing stuff”</w:t>
            </w:r>
          </w:p>
          <w:p w14:paraId="032E531F" w14:textId="6C69D500" w:rsidR="00A52B89" w:rsidRPr="00583DD3" w:rsidRDefault="00F451D4" w:rsidP="00322C1E">
            <w:pPr>
              <w:pStyle w:val="ListParagraph"/>
              <w:numPr>
                <w:ilvl w:val="0"/>
                <w:numId w:val="27"/>
              </w:numPr>
              <w:spacing w:after="0" w:line="240" w:lineRule="auto"/>
              <w:jc w:val="both"/>
              <w:rPr>
                <w:sz w:val="24"/>
                <w:szCs w:val="24"/>
              </w:rPr>
            </w:pPr>
            <w:r w:rsidRPr="00583DD3">
              <w:rPr>
                <w:sz w:val="24"/>
                <w:szCs w:val="24"/>
              </w:rPr>
              <w:t>September Workgroups –we will run a half day workshop to firm up the g</w:t>
            </w:r>
            <w:r w:rsidR="00C5630F" w:rsidRPr="00583DD3">
              <w:rPr>
                <w:sz w:val="24"/>
                <w:szCs w:val="24"/>
              </w:rPr>
              <w:t>r</w:t>
            </w:r>
            <w:r w:rsidRPr="00583DD3">
              <w:rPr>
                <w:sz w:val="24"/>
                <w:szCs w:val="24"/>
              </w:rPr>
              <w:t>oup</w:t>
            </w:r>
            <w:r w:rsidR="00C5630F" w:rsidRPr="00583DD3">
              <w:rPr>
                <w:sz w:val="24"/>
                <w:szCs w:val="24"/>
              </w:rPr>
              <w:t>’</w:t>
            </w:r>
            <w:r w:rsidRPr="00583DD3">
              <w:rPr>
                <w:sz w:val="24"/>
                <w:szCs w:val="24"/>
              </w:rPr>
              <w:t>s future aims over the next 4 years.</w:t>
            </w:r>
          </w:p>
          <w:p w14:paraId="23377699" w14:textId="77777777" w:rsidR="00A52B89" w:rsidRDefault="00A52B89" w:rsidP="00A52B89">
            <w:pPr>
              <w:spacing w:after="0" w:line="240" w:lineRule="auto"/>
              <w:jc w:val="both"/>
              <w:rPr>
                <w:sz w:val="24"/>
                <w:szCs w:val="24"/>
              </w:rPr>
            </w:pPr>
          </w:p>
          <w:p w14:paraId="1BF6CCF8" w14:textId="71BE9AB0" w:rsidR="00A52B89" w:rsidRPr="00A52B89" w:rsidRDefault="00A52B89" w:rsidP="00A52B89">
            <w:pPr>
              <w:spacing w:after="0" w:line="240" w:lineRule="auto"/>
              <w:jc w:val="both"/>
              <w:rPr>
                <w:sz w:val="24"/>
                <w:szCs w:val="24"/>
              </w:rPr>
            </w:pPr>
          </w:p>
        </w:tc>
        <w:tc>
          <w:tcPr>
            <w:tcW w:w="1418" w:type="dxa"/>
          </w:tcPr>
          <w:p w14:paraId="662212BE" w14:textId="77777777" w:rsidR="005A4886" w:rsidRPr="00212DE1" w:rsidDel="00A325E4" w:rsidRDefault="005A4886" w:rsidP="0032096C">
            <w:pPr>
              <w:spacing w:after="0" w:line="240" w:lineRule="auto"/>
              <w:rPr>
                <w:sz w:val="24"/>
                <w:szCs w:val="24"/>
              </w:rPr>
            </w:pPr>
          </w:p>
        </w:tc>
      </w:tr>
      <w:tr w:rsidR="00A52B89" w:rsidRPr="00212DE1" w14:paraId="7CCA4EA3" w14:textId="77777777" w:rsidTr="00EF59CE">
        <w:trPr>
          <w:trHeight w:val="734"/>
        </w:trPr>
        <w:tc>
          <w:tcPr>
            <w:tcW w:w="8500" w:type="dxa"/>
          </w:tcPr>
          <w:p w14:paraId="6AA4CEDD" w14:textId="77777777" w:rsidR="00A52B89" w:rsidRDefault="00A52B89" w:rsidP="00A52B89">
            <w:pPr>
              <w:spacing w:after="0" w:line="240" w:lineRule="auto"/>
              <w:jc w:val="both"/>
              <w:rPr>
                <w:b/>
                <w:sz w:val="24"/>
                <w:szCs w:val="24"/>
              </w:rPr>
            </w:pPr>
            <w:r w:rsidRPr="00212DE1">
              <w:rPr>
                <w:b/>
                <w:sz w:val="24"/>
                <w:szCs w:val="24"/>
              </w:rPr>
              <w:t>Actions</w:t>
            </w:r>
            <w:r>
              <w:rPr>
                <w:b/>
                <w:sz w:val="24"/>
                <w:szCs w:val="24"/>
              </w:rPr>
              <w:t>:</w:t>
            </w:r>
          </w:p>
          <w:p w14:paraId="4FA0F40A" w14:textId="77777777" w:rsidR="00A52B89" w:rsidRPr="00212DE1" w:rsidRDefault="00A52B89" w:rsidP="00A52B89">
            <w:pPr>
              <w:spacing w:after="0" w:line="240" w:lineRule="auto"/>
              <w:jc w:val="both"/>
              <w:rPr>
                <w:b/>
                <w:sz w:val="24"/>
                <w:szCs w:val="24"/>
              </w:rPr>
            </w:pPr>
          </w:p>
          <w:p w14:paraId="6CBEF1DB" w14:textId="77777777" w:rsidR="00A52B89" w:rsidRPr="00212DE1" w:rsidRDefault="00A52B89" w:rsidP="00A52B89">
            <w:pPr>
              <w:pStyle w:val="ListParagraph"/>
              <w:numPr>
                <w:ilvl w:val="0"/>
                <w:numId w:val="34"/>
              </w:numPr>
              <w:spacing w:after="0" w:line="240" w:lineRule="auto"/>
              <w:jc w:val="both"/>
              <w:rPr>
                <w:sz w:val="24"/>
                <w:szCs w:val="24"/>
              </w:rPr>
            </w:pPr>
            <w:r w:rsidRPr="00212DE1">
              <w:rPr>
                <w:sz w:val="24"/>
                <w:szCs w:val="24"/>
              </w:rPr>
              <w:t>Need to develop an action plan and set-up some working groups, possibly decided by topic. We need to ascertain our 3 possible main areas of concentration.</w:t>
            </w:r>
          </w:p>
          <w:p w14:paraId="745150AC" w14:textId="77777777" w:rsidR="00A52B89" w:rsidRPr="00212DE1" w:rsidRDefault="00A52B89" w:rsidP="00A52B89">
            <w:pPr>
              <w:pStyle w:val="ListParagraph"/>
              <w:numPr>
                <w:ilvl w:val="0"/>
                <w:numId w:val="34"/>
              </w:numPr>
              <w:spacing w:after="0" w:line="240" w:lineRule="auto"/>
              <w:jc w:val="both"/>
              <w:rPr>
                <w:sz w:val="24"/>
                <w:szCs w:val="24"/>
              </w:rPr>
            </w:pPr>
            <w:r w:rsidRPr="00212DE1">
              <w:rPr>
                <w:sz w:val="24"/>
                <w:szCs w:val="24"/>
              </w:rPr>
              <w:t>BW will send out a  survey to the group regarding their experience of appraisals</w:t>
            </w:r>
          </w:p>
          <w:p w14:paraId="6E90C8E6" w14:textId="77777777" w:rsidR="00A52B89" w:rsidRPr="00212DE1" w:rsidRDefault="00A52B89" w:rsidP="00A52B89">
            <w:pPr>
              <w:pStyle w:val="ListParagraph"/>
              <w:numPr>
                <w:ilvl w:val="0"/>
                <w:numId w:val="34"/>
              </w:numPr>
              <w:spacing w:after="0" w:line="240" w:lineRule="auto"/>
              <w:jc w:val="both"/>
              <w:rPr>
                <w:b/>
                <w:sz w:val="24"/>
                <w:szCs w:val="24"/>
              </w:rPr>
            </w:pPr>
            <w:r w:rsidRPr="00212DE1">
              <w:rPr>
                <w:sz w:val="24"/>
                <w:szCs w:val="24"/>
              </w:rPr>
              <w:t>KS to change the date of the next meeting from 18 July</w:t>
            </w:r>
          </w:p>
          <w:p w14:paraId="4378077B" w14:textId="0E47140A" w:rsidR="00A52B89" w:rsidRPr="00212DE1" w:rsidRDefault="00A52B89" w:rsidP="00A52B89">
            <w:pPr>
              <w:pStyle w:val="ListParagraph"/>
              <w:numPr>
                <w:ilvl w:val="0"/>
                <w:numId w:val="32"/>
              </w:numPr>
              <w:spacing w:after="0" w:line="240" w:lineRule="auto"/>
              <w:jc w:val="both"/>
              <w:rPr>
                <w:sz w:val="24"/>
                <w:szCs w:val="24"/>
              </w:rPr>
            </w:pPr>
            <w:r w:rsidRPr="00212DE1">
              <w:rPr>
                <w:sz w:val="24"/>
                <w:szCs w:val="24"/>
              </w:rPr>
              <w:t>KS to send out round robin email to ascertain people’s skills and interests in order to set up possible action groups.</w:t>
            </w:r>
          </w:p>
          <w:p w14:paraId="6EC3D11F" w14:textId="77777777" w:rsidR="00A52B89" w:rsidRPr="00212DE1" w:rsidRDefault="00A52B89" w:rsidP="00A52B89">
            <w:pPr>
              <w:pStyle w:val="ListParagraph"/>
              <w:numPr>
                <w:ilvl w:val="0"/>
                <w:numId w:val="32"/>
              </w:numPr>
              <w:spacing w:after="0" w:line="240" w:lineRule="auto"/>
              <w:jc w:val="both"/>
              <w:rPr>
                <w:sz w:val="24"/>
                <w:szCs w:val="24"/>
              </w:rPr>
            </w:pPr>
            <w:r w:rsidRPr="00212DE1">
              <w:rPr>
                <w:sz w:val="24"/>
                <w:szCs w:val="24"/>
              </w:rPr>
              <w:t xml:space="preserve">KS to send out new workshop dates for September as the original dates were not suitable. </w:t>
            </w:r>
          </w:p>
          <w:p w14:paraId="77E9A1D9" w14:textId="693A917D" w:rsidR="00A52B89" w:rsidRPr="00A52B89" w:rsidRDefault="00A52B89" w:rsidP="00A52B89">
            <w:pPr>
              <w:pStyle w:val="ListParagraph"/>
              <w:numPr>
                <w:ilvl w:val="0"/>
                <w:numId w:val="32"/>
              </w:numPr>
              <w:spacing w:after="0" w:line="240" w:lineRule="auto"/>
              <w:jc w:val="both"/>
              <w:rPr>
                <w:b/>
                <w:sz w:val="24"/>
                <w:szCs w:val="24"/>
              </w:rPr>
            </w:pPr>
            <w:r w:rsidRPr="00A52B89">
              <w:rPr>
                <w:sz w:val="24"/>
                <w:szCs w:val="24"/>
              </w:rPr>
              <w:t>KS to plan SAT meetings for rest of the year and send calendar invites. 25% of our meetings should be at the Royal Free.</w:t>
            </w:r>
          </w:p>
        </w:tc>
        <w:tc>
          <w:tcPr>
            <w:tcW w:w="1418" w:type="dxa"/>
          </w:tcPr>
          <w:p w14:paraId="06EC52BD" w14:textId="77777777" w:rsidR="00A52B89" w:rsidRPr="00212DE1" w:rsidRDefault="00A52B89" w:rsidP="00A52B89">
            <w:pPr>
              <w:spacing w:after="0" w:line="240" w:lineRule="auto"/>
              <w:rPr>
                <w:sz w:val="24"/>
                <w:szCs w:val="24"/>
              </w:rPr>
            </w:pPr>
          </w:p>
          <w:p w14:paraId="461DC9BF" w14:textId="77777777" w:rsidR="00A52B89" w:rsidRDefault="00A52B89" w:rsidP="00A52B89">
            <w:pPr>
              <w:spacing w:after="0" w:line="240" w:lineRule="auto"/>
              <w:rPr>
                <w:sz w:val="24"/>
                <w:szCs w:val="24"/>
              </w:rPr>
            </w:pPr>
          </w:p>
          <w:p w14:paraId="7FD1826B" w14:textId="77777777" w:rsidR="00A52B89" w:rsidRPr="00212DE1" w:rsidRDefault="00A52B89" w:rsidP="00A52B89">
            <w:pPr>
              <w:spacing w:after="0" w:line="240" w:lineRule="auto"/>
              <w:rPr>
                <w:sz w:val="24"/>
                <w:szCs w:val="24"/>
              </w:rPr>
            </w:pPr>
            <w:r w:rsidRPr="00212DE1">
              <w:rPr>
                <w:sz w:val="24"/>
                <w:szCs w:val="24"/>
              </w:rPr>
              <w:t>Co-chairs</w:t>
            </w:r>
          </w:p>
          <w:p w14:paraId="23854181" w14:textId="77777777" w:rsidR="00A52B89" w:rsidRDefault="00A52B89" w:rsidP="00A52B89">
            <w:pPr>
              <w:spacing w:after="0" w:line="240" w:lineRule="auto"/>
              <w:rPr>
                <w:sz w:val="24"/>
                <w:szCs w:val="24"/>
              </w:rPr>
            </w:pPr>
          </w:p>
          <w:p w14:paraId="4A2EA471" w14:textId="77777777" w:rsidR="00A52B89" w:rsidRDefault="00A52B89" w:rsidP="00A52B89">
            <w:pPr>
              <w:spacing w:after="0" w:line="240" w:lineRule="auto"/>
              <w:rPr>
                <w:sz w:val="24"/>
                <w:szCs w:val="24"/>
              </w:rPr>
            </w:pPr>
          </w:p>
          <w:p w14:paraId="7A674DD3" w14:textId="77777777" w:rsidR="00A52B89" w:rsidRPr="00212DE1" w:rsidRDefault="00A52B89" w:rsidP="00A52B89">
            <w:pPr>
              <w:spacing w:after="0" w:line="240" w:lineRule="auto"/>
              <w:rPr>
                <w:sz w:val="24"/>
                <w:szCs w:val="24"/>
              </w:rPr>
            </w:pPr>
            <w:r w:rsidRPr="00212DE1">
              <w:rPr>
                <w:sz w:val="24"/>
                <w:szCs w:val="24"/>
              </w:rPr>
              <w:t>BW</w:t>
            </w:r>
          </w:p>
          <w:p w14:paraId="6206315E" w14:textId="77777777" w:rsidR="00A52B89" w:rsidRDefault="00A52B89" w:rsidP="00A52B89">
            <w:pPr>
              <w:spacing w:after="0" w:line="240" w:lineRule="auto"/>
              <w:rPr>
                <w:sz w:val="24"/>
                <w:szCs w:val="24"/>
              </w:rPr>
            </w:pPr>
          </w:p>
          <w:p w14:paraId="6821A27E" w14:textId="77777777" w:rsidR="00A52B89" w:rsidRPr="00212DE1" w:rsidRDefault="00A52B89" w:rsidP="00A52B89">
            <w:pPr>
              <w:spacing w:after="0" w:line="240" w:lineRule="auto"/>
              <w:rPr>
                <w:sz w:val="24"/>
                <w:szCs w:val="24"/>
              </w:rPr>
            </w:pPr>
            <w:r w:rsidRPr="00212DE1">
              <w:rPr>
                <w:sz w:val="24"/>
                <w:szCs w:val="24"/>
              </w:rPr>
              <w:t>KS</w:t>
            </w:r>
          </w:p>
          <w:p w14:paraId="6D63ABF0" w14:textId="77777777" w:rsidR="00A52B89" w:rsidRPr="00212DE1" w:rsidRDefault="00A52B89" w:rsidP="00A52B89">
            <w:pPr>
              <w:spacing w:after="0" w:line="240" w:lineRule="auto"/>
              <w:rPr>
                <w:sz w:val="24"/>
                <w:szCs w:val="24"/>
              </w:rPr>
            </w:pPr>
            <w:r w:rsidRPr="00212DE1">
              <w:rPr>
                <w:sz w:val="24"/>
                <w:szCs w:val="24"/>
              </w:rPr>
              <w:t>KS</w:t>
            </w:r>
          </w:p>
          <w:p w14:paraId="23C8132C" w14:textId="77777777" w:rsidR="00A52B89" w:rsidRPr="00212DE1" w:rsidRDefault="00A52B89" w:rsidP="00A52B89">
            <w:pPr>
              <w:spacing w:after="0" w:line="240" w:lineRule="auto"/>
              <w:rPr>
                <w:sz w:val="24"/>
                <w:szCs w:val="24"/>
              </w:rPr>
            </w:pPr>
          </w:p>
          <w:p w14:paraId="4D94318F" w14:textId="77777777" w:rsidR="00A52B89" w:rsidRDefault="00A52B89" w:rsidP="00A52B89">
            <w:pPr>
              <w:spacing w:after="0" w:line="240" w:lineRule="auto"/>
              <w:rPr>
                <w:sz w:val="24"/>
                <w:szCs w:val="24"/>
              </w:rPr>
            </w:pPr>
            <w:r w:rsidRPr="00212DE1">
              <w:rPr>
                <w:sz w:val="24"/>
                <w:szCs w:val="24"/>
              </w:rPr>
              <w:t>KS</w:t>
            </w:r>
          </w:p>
          <w:p w14:paraId="493E2C17" w14:textId="77777777" w:rsidR="00A52B89" w:rsidRDefault="00A52B89" w:rsidP="00A52B89">
            <w:pPr>
              <w:spacing w:after="0" w:line="240" w:lineRule="auto"/>
              <w:rPr>
                <w:sz w:val="24"/>
                <w:szCs w:val="24"/>
              </w:rPr>
            </w:pPr>
          </w:p>
          <w:p w14:paraId="712E52D5" w14:textId="77777777" w:rsidR="00A52B89" w:rsidRDefault="00A52B89" w:rsidP="00A52B89">
            <w:pPr>
              <w:spacing w:after="0" w:line="240" w:lineRule="auto"/>
              <w:rPr>
                <w:sz w:val="24"/>
                <w:szCs w:val="24"/>
              </w:rPr>
            </w:pPr>
            <w:r>
              <w:rPr>
                <w:sz w:val="24"/>
                <w:szCs w:val="24"/>
              </w:rPr>
              <w:t>KS</w:t>
            </w:r>
          </w:p>
          <w:p w14:paraId="192CA579" w14:textId="77777777" w:rsidR="00A52B89" w:rsidRDefault="00A52B89" w:rsidP="00A52B89">
            <w:pPr>
              <w:spacing w:after="0" w:line="240" w:lineRule="auto"/>
              <w:rPr>
                <w:sz w:val="24"/>
                <w:szCs w:val="24"/>
              </w:rPr>
            </w:pPr>
          </w:p>
          <w:p w14:paraId="58F2FC6A" w14:textId="60D4E29B" w:rsidR="00A52B89" w:rsidRPr="00212DE1" w:rsidDel="00A325E4" w:rsidRDefault="00A52B89" w:rsidP="00A52B89">
            <w:pPr>
              <w:spacing w:after="0" w:line="240" w:lineRule="auto"/>
              <w:rPr>
                <w:sz w:val="24"/>
                <w:szCs w:val="24"/>
              </w:rPr>
            </w:pPr>
            <w:r>
              <w:rPr>
                <w:sz w:val="24"/>
                <w:szCs w:val="24"/>
              </w:rPr>
              <w:t>KS</w:t>
            </w:r>
          </w:p>
        </w:tc>
      </w:tr>
      <w:tr w:rsidR="00A52B89" w:rsidRPr="00212DE1" w14:paraId="46ED064C" w14:textId="77777777" w:rsidTr="00EF59CE">
        <w:tc>
          <w:tcPr>
            <w:tcW w:w="8500" w:type="dxa"/>
          </w:tcPr>
          <w:p w14:paraId="34733AF8" w14:textId="6626EDA5" w:rsidR="00A52B89" w:rsidRPr="00212DE1" w:rsidRDefault="00A52B89" w:rsidP="00A52B89">
            <w:pPr>
              <w:spacing w:after="0" w:line="240" w:lineRule="auto"/>
              <w:jc w:val="both"/>
              <w:rPr>
                <w:b/>
                <w:sz w:val="24"/>
                <w:szCs w:val="24"/>
              </w:rPr>
            </w:pPr>
            <w:r w:rsidRPr="00212DE1">
              <w:rPr>
                <w:b/>
                <w:sz w:val="24"/>
                <w:szCs w:val="24"/>
              </w:rPr>
              <w:t>Next meeting:</w:t>
            </w:r>
          </w:p>
          <w:p w14:paraId="624A3F55" w14:textId="77777777" w:rsidR="00A52B89" w:rsidRPr="00212DE1" w:rsidRDefault="00A52B89" w:rsidP="00A52B89">
            <w:pPr>
              <w:pStyle w:val="ListParagraph"/>
              <w:spacing w:after="0" w:line="240" w:lineRule="auto"/>
              <w:ind w:left="360"/>
              <w:jc w:val="both"/>
              <w:rPr>
                <w:sz w:val="24"/>
                <w:szCs w:val="24"/>
              </w:rPr>
            </w:pPr>
          </w:p>
          <w:p w14:paraId="6878316A" w14:textId="492C176B" w:rsidR="00A52B89" w:rsidRPr="00212DE1" w:rsidRDefault="00A52B89" w:rsidP="00A52B89">
            <w:pPr>
              <w:pStyle w:val="ListParagraph"/>
              <w:numPr>
                <w:ilvl w:val="0"/>
                <w:numId w:val="32"/>
              </w:numPr>
              <w:spacing w:after="0" w:line="240" w:lineRule="auto"/>
              <w:jc w:val="both"/>
              <w:rPr>
                <w:sz w:val="24"/>
                <w:szCs w:val="24"/>
              </w:rPr>
            </w:pPr>
            <w:r w:rsidRPr="00212DE1">
              <w:rPr>
                <w:sz w:val="24"/>
                <w:szCs w:val="24"/>
              </w:rPr>
              <w:t>July date/time: tbc rooms 706/706 (1-19 Torrington Place)</w:t>
            </w:r>
          </w:p>
          <w:p w14:paraId="50C40DFC" w14:textId="660CA4C5" w:rsidR="00A52B89" w:rsidRPr="00212DE1" w:rsidRDefault="00A52B89" w:rsidP="00A52B89">
            <w:pPr>
              <w:pStyle w:val="ListParagraph"/>
              <w:numPr>
                <w:ilvl w:val="0"/>
                <w:numId w:val="32"/>
              </w:numPr>
              <w:spacing w:after="0" w:line="240" w:lineRule="auto"/>
              <w:jc w:val="both"/>
              <w:rPr>
                <w:sz w:val="24"/>
                <w:szCs w:val="24"/>
              </w:rPr>
            </w:pPr>
            <w:r w:rsidRPr="00212DE1">
              <w:rPr>
                <w:sz w:val="24"/>
                <w:szCs w:val="24"/>
              </w:rPr>
              <w:t>Will make a conference phone available for the members who cannot attend physically</w:t>
            </w:r>
          </w:p>
          <w:p w14:paraId="43A9FACF" w14:textId="058A920D" w:rsidR="00A52B89" w:rsidRPr="00212DE1" w:rsidRDefault="00A52B89" w:rsidP="00A52B89">
            <w:pPr>
              <w:pStyle w:val="ListParagraph"/>
              <w:spacing w:after="0" w:line="240" w:lineRule="auto"/>
              <w:ind w:left="317"/>
              <w:jc w:val="both"/>
              <w:rPr>
                <w:sz w:val="24"/>
                <w:szCs w:val="24"/>
              </w:rPr>
            </w:pPr>
          </w:p>
        </w:tc>
        <w:tc>
          <w:tcPr>
            <w:tcW w:w="1418" w:type="dxa"/>
          </w:tcPr>
          <w:p w14:paraId="6B07BDD0" w14:textId="77777777" w:rsidR="00A52B89" w:rsidRPr="00212DE1" w:rsidRDefault="00A52B89" w:rsidP="00A52B89">
            <w:pPr>
              <w:spacing w:after="0" w:line="240" w:lineRule="auto"/>
              <w:jc w:val="both"/>
              <w:rPr>
                <w:sz w:val="24"/>
                <w:szCs w:val="24"/>
              </w:rPr>
            </w:pPr>
          </w:p>
          <w:p w14:paraId="2309B838" w14:textId="668E4BE7" w:rsidR="00A52B89" w:rsidRPr="00212DE1" w:rsidRDefault="00A52B89" w:rsidP="00A52B89">
            <w:pPr>
              <w:spacing w:after="0" w:line="240" w:lineRule="auto"/>
              <w:jc w:val="both"/>
              <w:rPr>
                <w:sz w:val="24"/>
                <w:szCs w:val="24"/>
              </w:rPr>
            </w:pPr>
          </w:p>
        </w:tc>
      </w:tr>
    </w:tbl>
    <w:p w14:paraId="351CF9F5" w14:textId="77777777" w:rsidR="00EB6A5A" w:rsidRPr="00212DE1" w:rsidRDefault="00EB6A5A" w:rsidP="0018022C">
      <w:pPr>
        <w:rPr>
          <w:sz w:val="24"/>
          <w:szCs w:val="24"/>
        </w:rPr>
      </w:pPr>
    </w:p>
    <w:sectPr w:rsidR="00EB6A5A" w:rsidRPr="00212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267"/>
    <w:multiLevelType w:val="hybridMultilevel"/>
    <w:tmpl w:val="C27A374E"/>
    <w:lvl w:ilvl="0" w:tplc="0DB407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06B49"/>
    <w:multiLevelType w:val="hybridMultilevel"/>
    <w:tmpl w:val="8AC63940"/>
    <w:lvl w:ilvl="0" w:tplc="08090001">
      <w:start w:val="1"/>
      <w:numFmt w:val="bullet"/>
      <w:lvlText w:val=""/>
      <w:lvlJc w:val="left"/>
      <w:pPr>
        <w:ind w:left="988" w:hanging="360"/>
      </w:pPr>
      <w:rPr>
        <w:rFonts w:ascii="Symbol" w:hAnsi="Symbol" w:hint="default"/>
      </w:rPr>
    </w:lvl>
    <w:lvl w:ilvl="1" w:tplc="08090003">
      <w:start w:val="1"/>
      <w:numFmt w:val="bullet"/>
      <w:lvlText w:val="o"/>
      <w:lvlJc w:val="left"/>
      <w:pPr>
        <w:ind w:left="1708" w:hanging="360"/>
      </w:pPr>
      <w:rPr>
        <w:rFonts w:ascii="Courier New" w:hAnsi="Courier New" w:cs="Courier New" w:hint="default"/>
      </w:rPr>
    </w:lvl>
    <w:lvl w:ilvl="2" w:tplc="08090001">
      <w:start w:val="1"/>
      <w:numFmt w:val="bullet"/>
      <w:lvlText w:val=""/>
      <w:lvlJc w:val="left"/>
      <w:pPr>
        <w:ind w:left="2428" w:hanging="360"/>
      </w:pPr>
      <w:rPr>
        <w:rFonts w:ascii="Symbol" w:hAnsi="Symbol" w:hint="default"/>
      </w:rPr>
    </w:lvl>
    <w:lvl w:ilvl="3" w:tplc="08090001" w:tentative="1">
      <w:start w:val="1"/>
      <w:numFmt w:val="bullet"/>
      <w:lvlText w:val=""/>
      <w:lvlJc w:val="left"/>
      <w:pPr>
        <w:ind w:left="3148" w:hanging="360"/>
      </w:pPr>
      <w:rPr>
        <w:rFonts w:ascii="Symbol" w:hAnsi="Symbol" w:hint="default"/>
      </w:rPr>
    </w:lvl>
    <w:lvl w:ilvl="4" w:tplc="08090003">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2" w15:restartNumberingAfterBreak="0">
    <w:nsid w:val="0A3128F2"/>
    <w:multiLevelType w:val="hybridMultilevel"/>
    <w:tmpl w:val="9B36040C"/>
    <w:lvl w:ilvl="0" w:tplc="F84E5EBE">
      <w:start w:val="1"/>
      <w:numFmt w:val="lowerLetter"/>
      <w:lvlText w:val="%1."/>
      <w:lvlJc w:val="left"/>
      <w:pPr>
        <w:ind w:left="1080" w:hanging="720"/>
      </w:pPr>
      <w:rPr>
        <w:rFonts w:hint="default"/>
      </w:rPr>
    </w:lvl>
    <w:lvl w:ilvl="1" w:tplc="2CAE9F5E" w:tentative="1">
      <w:start w:val="1"/>
      <w:numFmt w:val="lowerLetter"/>
      <w:lvlText w:val="%2."/>
      <w:lvlJc w:val="left"/>
      <w:pPr>
        <w:ind w:left="1440" w:hanging="360"/>
      </w:pPr>
    </w:lvl>
    <w:lvl w:ilvl="2" w:tplc="7762880E" w:tentative="1">
      <w:start w:val="1"/>
      <w:numFmt w:val="lowerRoman"/>
      <w:lvlText w:val="%3."/>
      <w:lvlJc w:val="right"/>
      <w:pPr>
        <w:ind w:left="2160" w:hanging="180"/>
      </w:pPr>
    </w:lvl>
    <w:lvl w:ilvl="3" w:tplc="16CCF7B0" w:tentative="1">
      <w:start w:val="1"/>
      <w:numFmt w:val="decimal"/>
      <w:lvlText w:val="%4."/>
      <w:lvlJc w:val="left"/>
      <w:pPr>
        <w:ind w:left="2880" w:hanging="360"/>
      </w:pPr>
    </w:lvl>
    <w:lvl w:ilvl="4" w:tplc="B2666802" w:tentative="1">
      <w:start w:val="1"/>
      <w:numFmt w:val="lowerLetter"/>
      <w:lvlText w:val="%5."/>
      <w:lvlJc w:val="left"/>
      <w:pPr>
        <w:ind w:left="3600" w:hanging="360"/>
      </w:pPr>
    </w:lvl>
    <w:lvl w:ilvl="5" w:tplc="9EE06DE6" w:tentative="1">
      <w:start w:val="1"/>
      <w:numFmt w:val="lowerRoman"/>
      <w:lvlText w:val="%6."/>
      <w:lvlJc w:val="right"/>
      <w:pPr>
        <w:ind w:left="4320" w:hanging="180"/>
      </w:pPr>
    </w:lvl>
    <w:lvl w:ilvl="6" w:tplc="A8EC0302" w:tentative="1">
      <w:start w:val="1"/>
      <w:numFmt w:val="decimal"/>
      <w:lvlText w:val="%7."/>
      <w:lvlJc w:val="left"/>
      <w:pPr>
        <w:ind w:left="5040" w:hanging="360"/>
      </w:pPr>
    </w:lvl>
    <w:lvl w:ilvl="7" w:tplc="DADEF238" w:tentative="1">
      <w:start w:val="1"/>
      <w:numFmt w:val="lowerLetter"/>
      <w:lvlText w:val="%8."/>
      <w:lvlJc w:val="left"/>
      <w:pPr>
        <w:ind w:left="5760" w:hanging="360"/>
      </w:pPr>
    </w:lvl>
    <w:lvl w:ilvl="8" w:tplc="D23CE610" w:tentative="1">
      <w:start w:val="1"/>
      <w:numFmt w:val="lowerRoman"/>
      <w:lvlText w:val="%9."/>
      <w:lvlJc w:val="right"/>
      <w:pPr>
        <w:ind w:left="6480" w:hanging="180"/>
      </w:pPr>
    </w:lvl>
  </w:abstractNum>
  <w:abstractNum w:abstractNumId="3" w15:restartNumberingAfterBreak="0">
    <w:nsid w:val="0C7526DB"/>
    <w:multiLevelType w:val="hybridMultilevel"/>
    <w:tmpl w:val="905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42E7A"/>
    <w:multiLevelType w:val="hybridMultilevel"/>
    <w:tmpl w:val="6B7E4954"/>
    <w:lvl w:ilvl="0" w:tplc="9B42BAD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1326468D"/>
    <w:multiLevelType w:val="hybridMultilevel"/>
    <w:tmpl w:val="BD109366"/>
    <w:lvl w:ilvl="0" w:tplc="6584CDE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C619F"/>
    <w:multiLevelType w:val="hybridMultilevel"/>
    <w:tmpl w:val="43CEB1DA"/>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 w15:restartNumberingAfterBreak="0">
    <w:nsid w:val="1E851DC7"/>
    <w:multiLevelType w:val="hybridMultilevel"/>
    <w:tmpl w:val="4540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F122F"/>
    <w:multiLevelType w:val="hybridMultilevel"/>
    <w:tmpl w:val="A66AD644"/>
    <w:lvl w:ilvl="0" w:tplc="DBE2ED44">
      <w:start w:val="1"/>
      <w:numFmt w:val="bullet"/>
      <w:lvlText w:val="–"/>
      <w:lvlJc w:val="left"/>
      <w:pPr>
        <w:ind w:left="1179" w:hanging="360"/>
      </w:pPr>
      <w:rPr>
        <w:rFonts w:ascii="Times New Roman" w:hAnsi="Times New Roman" w:cs="Times New Roman"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15:restartNumberingAfterBreak="0">
    <w:nsid w:val="2C4756EE"/>
    <w:multiLevelType w:val="hybridMultilevel"/>
    <w:tmpl w:val="F0BCEA5A"/>
    <w:lvl w:ilvl="0" w:tplc="57B064A8">
      <w:start w:val="1"/>
      <w:numFmt w:val="bullet"/>
      <w:lvlText w:val=""/>
      <w:lvlJc w:val="left"/>
      <w:pPr>
        <w:ind w:left="720" w:hanging="360"/>
      </w:pPr>
      <w:rPr>
        <w:rFonts w:ascii="Wingdings" w:hAnsi="Wingdings" w:hint="default"/>
      </w:rPr>
    </w:lvl>
    <w:lvl w:ilvl="1" w:tplc="D9D8D756" w:tentative="1">
      <w:start w:val="1"/>
      <w:numFmt w:val="bullet"/>
      <w:lvlText w:val="o"/>
      <w:lvlJc w:val="left"/>
      <w:pPr>
        <w:ind w:left="1440" w:hanging="360"/>
      </w:pPr>
      <w:rPr>
        <w:rFonts w:ascii="Courier New" w:hAnsi="Courier New" w:cs="Courier New" w:hint="default"/>
      </w:rPr>
    </w:lvl>
    <w:lvl w:ilvl="2" w:tplc="A162A9BE" w:tentative="1">
      <w:start w:val="1"/>
      <w:numFmt w:val="bullet"/>
      <w:lvlText w:val=""/>
      <w:lvlJc w:val="left"/>
      <w:pPr>
        <w:ind w:left="2160" w:hanging="360"/>
      </w:pPr>
      <w:rPr>
        <w:rFonts w:ascii="Wingdings" w:hAnsi="Wingdings" w:hint="default"/>
      </w:rPr>
    </w:lvl>
    <w:lvl w:ilvl="3" w:tplc="5160403E" w:tentative="1">
      <w:start w:val="1"/>
      <w:numFmt w:val="bullet"/>
      <w:lvlText w:val=""/>
      <w:lvlJc w:val="left"/>
      <w:pPr>
        <w:ind w:left="2880" w:hanging="360"/>
      </w:pPr>
      <w:rPr>
        <w:rFonts w:ascii="Symbol" w:hAnsi="Symbol" w:hint="default"/>
      </w:rPr>
    </w:lvl>
    <w:lvl w:ilvl="4" w:tplc="16D68EC0" w:tentative="1">
      <w:start w:val="1"/>
      <w:numFmt w:val="bullet"/>
      <w:lvlText w:val="o"/>
      <w:lvlJc w:val="left"/>
      <w:pPr>
        <w:ind w:left="3600" w:hanging="360"/>
      </w:pPr>
      <w:rPr>
        <w:rFonts w:ascii="Courier New" w:hAnsi="Courier New" w:cs="Courier New" w:hint="default"/>
      </w:rPr>
    </w:lvl>
    <w:lvl w:ilvl="5" w:tplc="DDC0B190" w:tentative="1">
      <w:start w:val="1"/>
      <w:numFmt w:val="bullet"/>
      <w:lvlText w:val=""/>
      <w:lvlJc w:val="left"/>
      <w:pPr>
        <w:ind w:left="4320" w:hanging="360"/>
      </w:pPr>
      <w:rPr>
        <w:rFonts w:ascii="Wingdings" w:hAnsi="Wingdings" w:hint="default"/>
      </w:rPr>
    </w:lvl>
    <w:lvl w:ilvl="6" w:tplc="7724FB5E" w:tentative="1">
      <w:start w:val="1"/>
      <w:numFmt w:val="bullet"/>
      <w:lvlText w:val=""/>
      <w:lvlJc w:val="left"/>
      <w:pPr>
        <w:ind w:left="5040" w:hanging="360"/>
      </w:pPr>
      <w:rPr>
        <w:rFonts w:ascii="Symbol" w:hAnsi="Symbol" w:hint="default"/>
      </w:rPr>
    </w:lvl>
    <w:lvl w:ilvl="7" w:tplc="0D70018E" w:tentative="1">
      <w:start w:val="1"/>
      <w:numFmt w:val="bullet"/>
      <w:lvlText w:val="o"/>
      <w:lvlJc w:val="left"/>
      <w:pPr>
        <w:ind w:left="5760" w:hanging="360"/>
      </w:pPr>
      <w:rPr>
        <w:rFonts w:ascii="Courier New" w:hAnsi="Courier New" w:cs="Courier New" w:hint="default"/>
      </w:rPr>
    </w:lvl>
    <w:lvl w:ilvl="8" w:tplc="0AF83648" w:tentative="1">
      <w:start w:val="1"/>
      <w:numFmt w:val="bullet"/>
      <w:lvlText w:val=""/>
      <w:lvlJc w:val="left"/>
      <w:pPr>
        <w:ind w:left="6480" w:hanging="360"/>
      </w:pPr>
      <w:rPr>
        <w:rFonts w:ascii="Wingdings" w:hAnsi="Wingdings" w:hint="default"/>
      </w:rPr>
    </w:lvl>
  </w:abstractNum>
  <w:abstractNum w:abstractNumId="10" w15:restartNumberingAfterBreak="0">
    <w:nsid w:val="2CC1196C"/>
    <w:multiLevelType w:val="hybridMultilevel"/>
    <w:tmpl w:val="667E6954"/>
    <w:lvl w:ilvl="0" w:tplc="6584CDE8">
      <w:numFmt w:val="bullet"/>
      <w:lvlText w:val="•"/>
      <w:lvlJc w:val="left"/>
      <w:pPr>
        <w:ind w:left="360" w:hanging="360"/>
      </w:pPr>
      <w:rPr>
        <w:rFonts w:ascii="Arial" w:eastAsia="Times" w:hAnsi="Arial" w:cs="Arial" w:hint="default"/>
      </w:rPr>
    </w:lvl>
    <w:lvl w:ilvl="1" w:tplc="08090003" w:tentative="1">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1" w15:restartNumberingAfterBreak="0">
    <w:nsid w:val="33D07C4F"/>
    <w:multiLevelType w:val="hybridMultilevel"/>
    <w:tmpl w:val="43CEB1DA"/>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15:restartNumberingAfterBreak="0">
    <w:nsid w:val="401A7943"/>
    <w:multiLevelType w:val="hybridMultilevel"/>
    <w:tmpl w:val="A70CEE9A"/>
    <w:lvl w:ilvl="0" w:tplc="0809000B">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318A4"/>
    <w:multiLevelType w:val="singleLevel"/>
    <w:tmpl w:val="7CE834BC"/>
    <w:lvl w:ilvl="0">
      <w:start w:val="1"/>
      <w:numFmt w:val="lowerLetter"/>
      <w:lvlText w:val="%1."/>
      <w:lvlJc w:val="left"/>
      <w:pPr>
        <w:ind w:left="2160" w:hanging="180"/>
      </w:pPr>
      <w:rPr>
        <w:rFonts w:hint="default"/>
      </w:rPr>
    </w:lvl>
  </w:abstractNum>
  <w:abstractNum w:abstractNumId="14" w15:restartNumberingAfterBreak="0">
    <w:nsid w:val="451909FC"/>
    <w:multiLevelType w:val="multilevel"/>
    <w:tmpl w:val="43CEB1DA"/>
    <w:numStyleLink w:val="Style1"/>
  </w:abstractNum>
  <w:abstractNum w:abstractNumId="15" w15:restartNumberingAfterBreak="0">
    <w:nsid w:val="477B7857"/>
    <w:multiLevelType w:val="hybridMultilevel"/>
    <w:tmpl w:val="5AD4CC28"/>
    <w:lvl w:ilvl="0" w:tplc="08090001">
      <w:start w:val="1"/>
      <w:numFmt w:val="decimal"/>
      <w:lvlText w:val="%1."/>
      <w:lvlJc w:val="left"/>
      <w:pPr>
        <w:ind w:left="1080" w:hanging="360"/>
      </w:pPr>
    </w:lvl>
    <w:lvl w:ilvl="1" w:tplc="08090003">
      <w:start w:val="3"/>
      <w:numFmt w:val="lowerLetter"/>
      <w:lvlText w:val="%2."/>
      <w:lvlJc w:val="left"/>
      <w:pPr>
        <w:ind w:left="1800" w:hanging="360"/>
      </w:pPr>
      <w:rPr>
        <w:rFonts w:hint="default"/>
      </w:rPr>
    </w:lvl>
    <w:lvl w:ilvl="2" w:tplc="08090005">
      <w:start w:val="1"/>
      <w:numFmt w:val="lowerRoman"/>
      <w:lvlText w:val="%3."/>
      <w:lvlJc w:val="right"/>
      <w:pPr>
        <w:ind w:left="2520" w:hanging="180"/>
      </w:pPr>
    </w:lvl>
    <w:lvl w:ilvl="3" w:tplc="08090001">
      <w:start w:val="1"/>
      <w:numFmt w:val="decimal"/>
      <w:lvlText w:val="%4."/>
      <w:lvlJc w:val="left"/>
      <w:pPr>
        <w:ind w:left="3240" w:hanging="360"/>
      </w:pPr>
    </w:lvl>
    <w:lvl w:ilvl="4" w:tplc="08090003">
      <w:start w:val="1"/>
      <w:numFmt w:val="lowerLetter"/>
      <w:lvlText w:val="%5."/>
      <w:lvlJc w:val="left"/>
      <w:pPr>
        <w:ind w:left="3960" w:hanging="360"/>
      </w:pPr>
    </w:lvl>
    <w:lvl w:ilvl="5" w:tplc="08090005">
      <w:start w:val="1"/>
      <w:numFmt w:val="lowerRoman"/>
      <w:lvlText w:val="%6."/>
      <w:lvlJc w:val="right"/>
      <w:pPr>
        <w:ind w:left="4680" w:hanging="180"/>
      </w:pPr>
    </w:lvl>
    <w:lvl w:ilvl="6" w:tplc="08090001">
      <w:start w:val="1"/>
      <w:numFmt w:val="decimal"/>
      <w:lvlText w:val="%7."/>
      <w:lvlJc w:val="left"/>
      <w:pPr>
        <w:ind w:left="5400" w:hanging="360"/>
      </w:pPr>
    </w:lvl>
    <w:lvl w:ilvl="7" w:tplc="08090003">
      <w:start w:val="1"/>
      <w:numFmt w:val="lowerLetter"/>
      <w:lvlText w:val="%8."/>
      <w:lvlJc w:val="left"/>
      <w:pPr>
        <w:ind w:left="6120" w:hanging="360"/>
      </w:pPr>
    </w:lvl>
    <w:lvl w:ilvl="8" w:tplc="08090005">
      <w:start w:val="1"/>
      <w:numFmt w:val="lowerRoman"/>
      <w:lvlText w:val="%9."/>
      <w:lvlJc w:val="right"/>
      <w:pPr>
        <w:ind w:left="6840" w:hanging="180"/>
      </w:pPr>
    </w:lvl>
  </w:abstractNum>
  <w:abstractNum w:abstractNumId="16" w15:restartNumberingAfterBreak="0">
    <w:nsid w:val="47D3223B"/>
    <w:multiLevelType w:val="hybridMultilevel"/>
    <w:tmpl w:val="F33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A06E9"/>
    <w:multiLevelType w:val="hybridMultilevel"/>
    <w:tmpl w:val="E81281C0"/>
    <w:lvl w:ilvl="0" w:tplc="08090001">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7F4E85"/>
    <w:multiLevelType w:val="hybridMultilevel"/>
    <w:tmpl w:val="817E635E"/>
    <w:lvl w:ilvl="0" w:tplc="34A03406">
      <w:start w:val="1"/>
      <w:numFmt w:val="bullet"/>
      <w:lvlText w:val=""/>
      <w:lvlJc w:val="left"/>
      <w:pPr>
        <w:ind w:left="720" w:hanging="360"/>
      </w:pPr>
      <w:rPr>
        <w:rFonts w:ascii="Wingdings" w:hAnsi="Wingdings" w:hint="default"/>
      </w:rPr>
    </w:lvl>
    <w:lvl w:ilvl="1" w:tplc="8E2C957C"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564F6BA7"/>
    <w:multiLevelType w:val="hybridMultilevel"/>
    <w:tmpl w:val="0B4001D0"/>
    <w:lvl w:ilvl="0" w:tplc="DBE2ED44">
      <w:start w:val="1"/>
      <w:numFmt w:val="bullet"/>
      <w:lvlText w:val="–"/>
      <w:lvlJc w:val="left"/>
      <w:pPr>
        <w:ind w:left="720" w:hanging="360"/>
      </w:pPr>
      <w:rPr>
        <w:rFonts w:ascii="Times New Roman" w:hAnsi="Times New Roman" w:cs="Times New Roman" w:hint="default"/>
      </w:rPr>
    </w:lvl>
    <w:lvl w:ilvl="1" w:tplc="08090003"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15:restartNumberingAfterBreak="0">
    <w:nsid w:val="59D4729F"/>
    <w:multiLevelType w:val="singleLevel"/>
    <w:tmpl w:val="08090001"/>
    <w:lvl w:ilvl="0">
      <w:start w:val="1"/>
      <w:numFmt w:val="bullet"/>
      <w:lvlText w:val=""/>
      <w:lvlJc w:val="left"/>
      <w:pPr>
        <w:ind w:left="2160" w:hanging="180"/>
      </w:pPr>
      <w:rPr>
        <w:rFonts w:ascii="Symbol" w:hAnsi="Symbol" w:hint="default"/>
      </w:rPr>
    </w:lvl>
  </w:abstractNum>
  <w:abstractNum w:abstractNumId="21" w15:restartNumberingAfterBreak="0">
    <w:nsid w:val="603233FA"/>
    <w:multiLevelType w:val="hybridMultilevel"/>
    <w:tmpl w:val="793667BC"/>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640F6AB0"/>
    <w:multiLevelType w:val="multilevel"/>
    <w:tmpl w:val="43CEB1DA"/>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7C069A"/>
    <w:multiLevelType w:val="hybridMultilevel"/>
    <w:tmpl w:val="5F7A41B4"/>
    <w:lvl w:ilvl="0" w:tplc="492ED1A0">
      <w:start w:val="1"/>
      <w:numFmt w:val="bullet"/>
      <w:lvlText w:val=""/>
      <w:lvlJc w:val="left"/>
      <w:pPr>
        <w:ind w:left="720" w:hanging="360"/>
      </w:pPr>
      <w:rPr>
        <w:rFonts w:ascii="Wingdings" w:hAnsi="Wingdings" w:hint="default"/>
      </w:rPr>
    </w:lvl>
    <w:lvl w:ilvl="1" w:tplc="A148EC30" w:tentative="1">
      <w:start w:val="1"/>
      <w:numFmt w:val="bullet"/>
      <w:lvlText w:val="o"/>
      <w:lvlJc w:val="left"/>
      <w:pPr>
        <w:ind w:left="1440" w:hanging="360"/>
      </w:pPr>
      <w:rPr>
        <w:rFonts w:ascii="Courier New" w:hAnsi="Courier New" w:cs="Courier New" w:hint="default"/>
      </w:rPr>
    </w:lvl>
    <w:lvl w:ilvl="2" w:tplc="6FC2E794" w:tentative="1">
      <w:start w:val="1"/>
      <w:numFmt w:val="bullet"/>
      <w:lvlText w:val=""/>
      <w:lvlJc w:val="left"/>
      <w:pPr>
        <w:ind w:left="2160" w:hanging="360"/>
      </w:pPr>
      <w:rPr>
        <w:rFonts w:ascii="Wingdings" w:hAnsi="Wingdings" w:hint="default"/>
      </w:rPr>
    </w:lvl>
    <w:lvl w:ilvl="3" w:tplc="AC56E42E" w:tentative="1">
      <w:start w:val="1"/>
      <w:numFmt w:val="bullet"/>
      <w:lvlText w:val=""/>
      <w:lvlJc w:val="left"/>
      <w:pPr>
        <w:ind w:left="2880" w:hanging="360"/>
      </w:pPr>
      <w:rPr>
        <w:rFonts w:ascii="Symbol" w:hAnsi="Symbol" w:hint="default"/>
      </w:rPr>
    </w:lvl>
    <w:lvl w:ilvl="4" w:tplc="6DEC8B8E" w:tentative="1">
      <w:start w:val="1"/>
      <w:numFmt w:val="bullet"/>
      <w:lvlText w:val="o"/>
      <w:lvlJc w:val="left"/>
      <w:pPr>
        <w:ind w:left="3600" w:hanging="360"/>
      </w:pPr>
      <w:rPr>
        <w:rFonts w:ascii="Courier New" w:hAnsi="Courier New" w:cs="Courier New" w:hint="default"/>
      </w:rPr>
    </w:lvl>
    <w:lvl w:ilvl="5" w:tplc="2F9E1CDA" w:tentative="1">
      <w:start w:val="1"/>
      <w:numFmt w:val="bullet"/>
      <w:lvlText w:val=""/>
      <w:lvlJc w:val="left"/>
      <w:pPr>
        <w:ind w:left="4320" w:hanging="360"/>
      </w:pPr>
      <w:rPr>
        <w:rFonts w:ascii="Wingdings" w:hAnsi="Wingdings" w:hint="default"/>
      </w:rPr>
    </w:lvl>
    <w:lvl w:ilvl="6" w:tplc="3C3884D8" w:tentative="1">
      <w:start w:val="1"/>
      <w:numFmt w:val="bullet"/>
      <w:lvlText w:val=""/>
      <w:lvlJc w:val="left"/>
      <w:pPr>
        <w:ind w:left="5040" w:hanging="360"/>
      </w:pPr>
      <w:rPr>
        <w:rFonts w:ascii="Symbol" w:hAnsi="Symbol" w:hint="default"/>
      </w:rPr>
    </w:lvl>
    <w:lvl w:ilvl="7" w:tplc="D3726BC6" w:tentative="1">
      <w:start w:val="1"/>
      <w:numFmt w:val="bullet"/>
      <w:lvlText w:val="o"/>
      <w:lvlJc w:val="left"/>
      <w:pPr>
        <w:ind w:left="5760" w:hanging="360"/>
      </w:pPr>
      <w:rPr>
        <w:rFonts w:ascii="Courier New" w:hAnsi="Courier New" w:cs="Courier New" w:hint="default"/>
      </w:rPr>
    </w:lvl>
    <w:lvl w:ilvl="8" w:tplc="13308F14" w:tentative="1">
      <w:start w:val="1"/>
      <w:numFmt w:val="bullet"/>
      <w:lvlText w:val=""/>
      <w:lvlJc w:val="left"/>
      <w:pPr>
        <w:ind w:left="6480" w:hanging="360"/>
      </w:pPr>
      <w:rPr>
        <w:rFonts w:ascii="Wingdings" w:hAnsi="Wingdings" w:hint="default"/>
      </w:rPr>
    </w:lvl>
  </w:abstractNum>
  <w:abstractNum w:abstractNumId="24" w15:restartNumberingAfterBreak="0">
    <w:nsid w:val="69577410"/>
    <w:multiLevelType w:val="hybridMultilevel"/>
    <w:tmpl w:val="9210D270"/>
    <w:lvl w:ilvl="0" w:tplc="6584CDE8">
      <w:numFmt w:val="bullet"/>
      <w:lvlText w:val="•"/>
      <w:lvlJc w:val="left"/>
      <w:pPr>
        <w:ind w:left="389" w:hanging="360"/>
      </w:pPr>
      <w:rPr>
        <w:rFonts w:ascii="Arial" w:eastAsia="Times" w:hAnsi="Arial" w:cs="Aria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25" w15:restartNumberingAfterBreak="0">
    <w:nsid w:val="6A405A4F"/>
    <w:multiLevelType w:val="hybridMultilevel"/>
    <w:tmpl w:val="C7EE7B4A"/>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6" w15:restartNumberingAfterBreak="0">
    <w:nsid w:val="6C37447B"/>
    <w:multiLevelType w:val="hybridMultilevel"/>
    <w:tmpl w:val="ACBC452C"/>
    <w:lvl w:ilvl="0" w:tplc="6584CDE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23349"/>
    <w:multiLevelType w:val="hybridMultilevel"/>
    <w:tmpl w:val="90769B24"/>
    <w:lvl w:ilvl="0" w:tplc="F870883E">
      <w:start w:val="1"/>
      <w:numFmt w:val="upperLetter"/>
      <w:lvlText w:val="%1."/>
      <w:lvlJc w:val="left"/>
      <w:pPr>
        <w:ind w:left="720" w:hanging="360"/>
      </w:pPr>
      <w:rPr>
        <w:rFonts w:hint="default"/>
        <w:b w:val="0"/>
      </w:rPr>
    </w:lvl>
    <w:lvl w:ilvl="1" w:tplc="3962DF2A" w:tentative="1">
      <w:start w:val="1"/>
      <w:numFmt w:val="lowerLetter"/>
      <w:lvlText w:val="%2."/>
      <w:lvlJc w:val="left"/>
      <w:pPr>
        <w:ind w:left="1440" w:hanging="360"/>
      </w:pPr>
    </w:lvl>
    <w:lvl w:ilvl="2" w:tplc="CDF00140" w:tentative="1">
      <w:start w:val="1"/>
      <w:numFmt w:val="lowerRoman"/>
      <w:lvlText w:val="%3."/>
      <w:lvlJc w:val="right"/>
      <w:pPr>
        <w:ind w:left="2160" w:hanging="180"/>
      </w:pPr>
    </w:lvl>
    <w:lvl w:ilvl="3" w:tplc="4880D342" w:tentative="1">
      <w:start w:val="1"/>
      <w:numFmt w:val="decimal"/>
      <w:lvlText w:val="%4."/>
      <w:lvlJc w:val="left"/>
      <w:pPr>
        <w:ind w:left="2880" w:hanging="360"/>
      </w:pPr>
    </w:lvl>
    <w:lvl w:ilvl="4" w:tplc="49D04134" w:tentative="1">
      <w:start w:val="1"/>
      <w:numFmt w:val="lowerLetter"/>
      <w:lvlText w:val="%5."/>
      <w:lvlJc w:val="left"/>
      <w:pPr>
        <w:ind w:left="3600" w:hanging="360"/>
      </w:pPr>
    </w:lvl>
    <w:lvl w:ilvl="5" w:tplc="CF5A2488" w:tentative="1">
      <w:start w:val="1"/>
      <w:numFmt w:val="lowerRoman"/>
      <w:lvlText w:val="%6."/>
      <w:lvlJc w:val="right"/>
      <w:pPr>
        <w:ind w:left="4320" w:hanging="180"/>
      </w:pPr>
    </w:lvl>
    <w:lvl w:ilvl="6" w:tplc="C75ED9E4" w:tentative="1">
      <w:start w:val="1"/>
      <w:numFmt w:val="decimal"/>
      <w:lvlText w:val="%7."/>
      <w:lvlJc w:val="left"/>
      <w:pPr>
        <w:ind w:left="5040" w:hanging="360"/>
      </w:pPr>
    </w:lvl>
    <w:lvl w:ilvl="7" w:tplc="7FEA96DE" w:tentative="1">
      <w:start w:val="1"/>
      <w:numFmt w:val="lowerLetter"/>
      <w:lvlText w:val="%8."/>
      <w:lvlJc w:val="left"/>
      <w:pPr>
        <w:ind w:left="5760" w:hanging="360"/>
      </w:pPr>
    </w:lvl>
    <w:lvl w:ilvl="8" w:tplc="402416FE" w:tentative="1">
      <w:start w:val="1"/>
      <w:numFmt w:val="lowerRoman"/>
      <w:lvlText w:val="%9."/>
      <w:lvlJc w:val="right"/>
      <w:pPr>
        <w:ind w:left="6480" w:hanging="180"/>
      </w:pPr>
    </w:lvl>
  </w:abstractNum>
  <w:abstractNum w:abstractNumId="28" w15:restartNumberingAfterBreak="0">
    <w:nsid w:val="774C6448"/>
    <w:multiLevelType w:val="hybridMultilevel"/>
    <w:tmpl w:val="DCB83284"/>
    <w:lvl w:ilvl="0" w:tplc="6584CDE8">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6978F5"/>
    <w:multiLevelType w:val="hybridMultilevel"/>
    <w:tmpl w:val="26366568"/>
    <w:lvl w:ilvl="0" w:tplc="08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D417C3F"/>
    <w:multiLevelType w:val="hybridMultilevel"/>
    <w:tmpl w:val="ACB64902"/>
    <w:lvl w:ilvl="0" w:tplc="08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7ED90D8E"/>
    <w:multiLevelType w:val="hybridMultilevel"/>
    <w:tmpl w:val="B1FC8C1A"/>
    <w:lvl w:ilvl="0" w:tplc="0809000B">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4B2AD4"/>
    <w:multiLevelType w:val="hybridMultilevel"/>
    <w:tmpl w:val="74508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7"/>
  </w:num>
  <w:num w:numId="4">
    <w:abstractNumId w:val="23"/>
  </w:num>
  <w:num w:numId="5">
    <w:abstractNumId w:val="18"/>
  </w:num>
  <w:num w:numId="6">
    <w:abstractNumId w:val="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num>
  <w:num w:numId="11">
    <w:abstractNumId w:val="31"/>
  </w:num>
  <w:num w:numId="12">
    <w:abstractNumId w:val="12"/>
  </w:num>
  <w:num w:numId="13">
    <w:abstractNumId w:val="14"/>
  </w:num>
  <w:num w:numId="14">
    <w:abstractNumId w:val="9"/>
  </w:num>
  <w:num w:numId="15">
    <w:abstractNumId w:val="11"/>
  </w:num>
  <w:num w:numId="16">
    <w:abstractNumId w:val="22"/>
  </w:num>
  <w:num w:numId="17">
    <w:abstractNumId w:val="20"/>
  </w:num>
  <w:num w:numId="18">
    <w:abstractNumId w:val="13"/>
  </w:num>
  <w:num w:numId="19">
    <w:abstractNumId w:val="6"/>
  </w:num>
  <w:num w:numId="20">
    <w:abstractNumId w:val="19"/>
  </w:num>
  <w:num w:numId="21">
    <w:abstractNumId w:val="25"/>
  </w:num>
  <w:num w:numId="22">
    <w:abstractNumId w:val="21"/>
  </w:num>
  <w:num w:numId="23">
    <w:abstractNumId w:val="8"/>
  </w:num>
  <w:num w:numId="24">
    <w:abstractNumId w:val="29"/>
  </w:num>
  <w:num w:numId="25">
    <w:abstractNumId w:val="30"/>
  </w:num>
  <w:num w:numId="26">
    <w:abstractNumId w:val="3"/>
  </w:num>
  <w:num w:numId="27">
    <w:abstractNumId w:val="10"/>
  </w:num>
  <w:num w:numId="28">
    <w:abstractNumId w:val="5"/>
  </w:num>
  <w:num w:numId="29">
    <w:abstractNumId w:val="26"/>
  </w:num>
  <w:num w:numId="30">
    <w:abstractNumId w:val="24"/>
  </w:num>
  <w:num w:numId="31">
    <w:abstractNumId w:val="28"/>
  </w:num>
  <w:num w:numId="32">
    <w:abstractNumId w:val="7"/>
  </w:num>
  <w:num w:numId="33">
    <w:abstractNumId w:val="3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C7"/>
    <w:rsid w:val="00030F12"/>
    <w:rsid w:val="0003741A"/>
    <w:rsid w:val="00042868"/>
    <w:rsid w:val="00063A33"/>
    <w:rsid w:val="00083EBE"/>
    <w:rsid w:val="00096718"/>
    <w:rsid w:val="000E23E7"/>
    <w:rsid w:val="0013614A"/>
    <w:rsid w:val="00153079"/>
    <w:rsid w:val="00177F0E"/>
    <w:rsid w:val="0018022C"/>
    <w:rsid w:val="00197BCB"/>
    <w:rsid w:val="001B40BD"/>
    <w:rsid w:val="001E38FB"/>
    <w:rsid w:val="00201888"/>
    <w:rsid w:val="00212DE1"/>
    <w:rsid w:val="00217CC9"/>
    <w:rsid w:val="002227BE"/>
    <w:rsid w:val="00231DF8"/>
    <w:rsid w:val="00250EC7"/>
    <w:rsid w:val="00255780"/>
    <w:rsid w:val="00264B3B"/>
    <w:rsid w:val="00287112"/>
    <w:rsid w:val="002E2566"/>
    <w:rsid w:val="0030263D"/>
    <w:rsid w:val="0032096C"/>
    <w:rsid w:val="00342C9A"/>
    <w:rsid w:val="00343139"/>
    <w:rsid w:val="003432F9"/>
    <w:rsid w:val="003675BC"/>
    <w:rsid w:val="003B410D"/>
    <w:rsid w:val="003D70CF"/>
    <w:rsid w:val="003F63C4"/>
    <w:rsid w:val="00417A08"/>
    <w:rsid w:val="00464D98"/>
    <w:rsid w:val="00472CDC"/>
    <w:rsid w:val="00486882"/>
    <w:rsid w:val="00490594"/>
    <w:rsid w:val="004951EB"/>
    <w:rsid w:val="004B599F"/>
    <w:rsid w:val="004D79CF"/>
    <w:rsid w:val="00507405"/>
    <w:rsid w:val="0053115F"/>
    <w:rsid w:val="00531ED8"/>
    <w:rsid w:val="0053602B"/>
    <w:rsid w:val="00540286"/>
    <w:rsid w:val="005505DE"/>
    <w:rsid w:val="00550B00"/>
    <w:rsid w:val="0057189A"/>
    <w:rsid w:val="00583DD3"/>
    <w:rsid w:val="00595426"/>
    <w:rsid w:val="005A4886"/>
    <w:rsid w:val="005A5525"/>
    <w:rsid w:val="00610133"/>
    <w:rsid w:val="00610B91"/>
    <w:rsid w:val="00623010"/>
    <w:rsid w:val="006C40E9"/>
    <w:rsid w:val="006F743B"/>
    <w:rsid w:val="00703A62"/>
    <w:rsid w:val="0071115E"/>
    <w:rsid w:val="00711B0B"/>
    <w:rsid w:val="00732E0B"/>
    <w:rsid w:val="00763DB7"/>
    <w:rsid w:val="007972EE"/>
    <w:rsid w:val="007A47BB"/>
    <w:rsid w:val="007D1DE5"/>
    <w:rsid w:val="007D5027"/>
    <w:rsid w:val="0080704B"/>
    <w:rsid w:val="00822AB0"/>
    <w:rsid w:val="00897A98"/>
    <w:rsid w:val="00902FC7"/>
    <w:rsid w:val="00912B89"/>
    <w:rsid w:val="009173EA"/>
    <w:rsid w:val="00917453"/>
    <w:rsid w:val="009326BC"/>
    <w:rsid w:val="00943C41"/>
    <w:rsid w:val="00975ACB"/>
    <w:rsid w:val="0098069F"/>
    <w:rsid w:val="00997340"/>
    <w:rsid w:val="009E1478"/>
    <w:rsid w:val="00A078F9"/>
    <w:rsid w:val="00A15C68"/>
    <w:rsid w:val="00A52B89"/>
    <w:rsid w:val="00A5638A"/>
    <w:rsid w:val="00A94A7B"/>
    <w:rsid w:val="00AC6DBD"/>
    <w:rsid w:val="00AE243B"/>
    <w:rsid w:val="00AF45B5"/>
    <w:rsid w:val="00B45364"/>
    <w:rsid w:val="00BD0236"/>
    <w:rsid w:val="00BF4E45"/>
    <w:rsid w:val="00C052C6"/>
    <w:rsid w:val="00C1767E"/>
    <w:rsid w:val="00C446FA"/>
    <w:rsid w:val="00C5630F"/>
    <w:rsid w:val="00C642C5"/>
    <w:rsid w:val="00C70667"/>
    <w:rsid w:val="00C91D11"/>
    <w:rsid w:val="00CC71F0"/>
    <w:rsid w:val="00D26F3F"/>
    <w:rsid w:val="00D35029"/>
    <w:rsid w:val="00D709D2"/>
    <w:rsid w:val="00E3688A"/>
    <w:rsid w:val="00E62A0F"/>
    <w:rsid w:val="00E636DE"/>
    <w:rsid w:val="00E7139A"/>
    <w:rsid w:val="00E727E8"/>
    <w:rsid w:val="00E8582C"/>
    <w:rsid w:val="00EA11EB"/>
    <w:rsid w:val="00EB6A5A"/>
    <w:rsid w:val="00EC07CE"/>
    <w:rsid w:val="00EF59CE"/>
    <w:rsid w:val="00F26236"/>
    <w:rsid w:val="00F266E8"/>
    <w:rsid w:val="00F451D4"/>
    <w:rsid w:val="00F50282"/>
    <w:rsid w:val="00F80370"/>
    <w:rsid w:val="00F8623C"/>
    <w:rsid w:val="00F93C13"/>
    <w:rsid w:val="00FA2BA2"/>
    <w:rsid w:val="00FB2348"/>
    <w:rsid w:val="00FD0C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F9D8"/>
  <w15:docId w15:val="{F4777895-42D4-4146-A490-61E34A81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C7"/>
    <w:pPr>
      <w:ind w:left="720"/>
      <w:contextualSpacing/>
    </w:pPr>
  </w:style>
  <w:style w:type="table" w:styleId="TableGrid">
    <w:name w:val="Table Grid"/>
    <w:basedOn w:val="TableNormal"/>
    <w:uiPriority w:val="39"/>
    <w:rsid w:val="0025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C6DBD"/>
    <w:pPr>
      <w:spacing w:after="0" w:line="240" w:lineRule="auto"/>
      <w:ind w:left="720"/>
    </w:pPr>
    <w:rPr>
      <w:rFonts w:ascii="Arial" w:eastAsia="SimSun" w:hAnsi="Arial" w:cs="Arial"/>
      <w:sz w:val="24"/>
      <w:szCs w:val="24"/>
      <w:lang w:eastAsia="zh-CN"/>
    </w:rPr>
  </w:style>
  <w:style w:type="numbering" w:customStyle="1" w:styleId="Style1">
    <w:name w:val="Style1"/>
    <w:uiPriority w:val="99"/>
    <w:rsid w:val="00D26F3F"/>
    <w:pPr>
      <w:numPr>
        <w:numId w:val="16"/>
      </w:numPr>
    </w:pPr>
  </w:style>
  <w:style w:type="character" w:styleId="Hyperlink">
    <w:name w:val="Hyperlink"/>
    <w:basedOn w:val="DefaultParagraphFont"/>
    <w:uiPriority w:val="99"/>
    <w:semiHidden/>
    <w:unhideWhenUsed/>
    <w:rsid w:val="00C91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29147">
      <w:bodyDiv w:val="1"/>
      <w:marLeft w:val="0"/>
      <w:marRight w:val="0"/>
      <w:marTop w:val="0"/>
      <w:marBottom w:val="0"/>
      <w:divBdr>
        <w:top w:val="none" w:sz="0" w:space="0" w:color="auto"/>
        <w:left w:val="none" w:sz="0" w:space="0" w:color="auto"/>
        <w:bottom w:val="none" w:sz="0" w:space="0" w:color="auto"/>
        <w:right w:val="none" w:sz="0" w:space="0" w:color="auto"/>
      </w:divBdr>
    </w:div>
    <w:div w:id="20162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Ogbogbo</dc:creator>
  <cp:lastModifiedBy>Kelly Seenundun</cp:lastModifiedBy>
  <cp:revision>10</cp:revision>
  <dcterms:created xsi:type="dcterms:W3CDTF">2018-06-28T11:06:00Z</dcterms:created>
  <dcterms:modified xsi:type="dcterms:W3CDTF">2018-10-10T15:09:00Z</dcterms:modified>
</cp:coreProperties>
</file>