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7C5D" w14:textId="14B1C838" w:rsidR="00330607" w:rsidRDefault="00FA1B79" w:rsidP="00330607">
      <w:pPr>
        <w:pStyle w:val="Title"/>
      </w:pPr>
      <w:r w:rsidRPr="00330607">
        <w:t>UCL’</w:t>
      </w:r>
      <w:r w:rsidR="00863E49">
        <w:t>s</w:t>
      </w:r>
      <w:r w:rsidRPr="00330607">
        <w:t xml:space="preserve"> </w:t>
      </w:r>
      <w:r w:rsidR="00863E49">
        <w:t>General knowledge exchange application</w:t>
      </w:r>
      <w:r w:rsidR="00E77685">
        <w:t xml:space="preserve"> </w:t>
      </w:r>
    </w:p>
    <w:p w14:paraId="5F2CE29A" w14:textId="219916F2" w:rsidR="004416B1" w:rsidRDefault="00DE6279" w:rsidP="004416B1">
      <w:pPr>
        <w:pStyle w:val="Heading2"/>
      </w:pPr>
      <w:r>
        <w:t>Project Info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3856"/>
        <w:gridCol w:w="3827"/>
      </w:tblGrid>
      <w:tr w:rsidR="00F30B4B" w:rsidRPr="009B6D94" w14:paraId="4E10BA28" w14:textId="77777777" w:rsidTr="001358C6">
        <w:tc>
          <w:tcPr>
            <w:tcW w:w="2093" w:type="dxa"/>
          </w:tcPr>
          <w:p w14:paraId="798E9FCC" w14:textId="77777777" w:rsidR="00F30B4B" w:rsidRPr="00942767" w:rsidRDefault="00F30B4B" w:rsidP="00065C06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Project title</w:t>
            </w:r>
          </w:p>
        </w:tc>
        <w:tc>
          <w:tcPr>
            <w:tcW w:w="7683" w:type="dxa"/>
            <w:gridSpan w:val="2"/>
          </w:tcPr>
          <w:p w14:paraId="6F954F51" w14:textId="0A4E2D8D" w:rsidR="005F7943" w:rsidRPr="005F7943" w:rsidRDefault="005F7943" w:rsidP="000D4A07"/>
        </w:tc>
      </w:tr>
      <w:tr w:rsidR="00F30B4B" w:rsidRPr="009B6D94" w14:paraId="2E613EE9" w14:textId="77777777" w:rsidTr="001358C6">
        <w:tc>
          <w:tcPr>
            <w:tcW w:w="2093" w:type="dxa"/>
          </w:tcPr>
          <w:p w14:paraId="72C26160" w14:textId="77777777" w:rsidR="00F30B4B" w:rsidRPr="00942767" w:rsidRDefault="00F30B4B" w:rsidP="00065C06">
            <w:pPr>
              <w:pStyle w:val="Subtitle"/>
              <w:spacing w:before="60" w:after="60"/>
              <w:rPr>
                <w:iCs w:val="0"/>
              </w:rPr>
            </w:pPr>
            <w:r w:rsidRPr="00942767">
              <w:rPr>
                <w:iCs w:val="0"/>
              </w:rPr>
              <w:t>Call</w:t>
            </w:r>
          </w:p>
        </w:tc>
        <w:tc>
          <w:tcPr>
            <w:tcW w:w="7683" w:type="dxa"/>
            <w:gridSpan w:val="2"/>
          </w:tcPr>
          <w:p w14:paraId="349DA540" w14:textId="302B57AB" w:rsidR="000D4A07" w:rsidRPr="00A21877" w:rsidRDefault="000D4A07" w:rsidP="00A21877">
            <w:pPr>
              <w:pStyle w:val="Subtitle"/>
              <w:spacing w:before="60" w:after="60"/>
              <w:rPr>
                <w:iCs w:val="0"/>
              </w:rPr>
            </w:pPr>
            <w:r w:rsidRPr="00A21877">
              <w:rPr>
                <w:iCs w:val="0"/>
              </w:rPr>
              <w:t xml:space="preserve">Stream: </w:t>
            </w:r>
            <w:r w:rsidR="00A21877" w:rsidRPr="00A21877">
              <w:rPr>
                <w:iCs w:val="0"/>
              </w:rPr>
              <w:t>KEIF</w:t>
            </w:r>
          </w:p>
          <w:p w14:paraId="1ED9616B" w14:textId="2584CC12" w:rsidR="000D4A07" w:rsidRPr="00A21877" w:rsidRDefault="000D4A07" w:rsidP="00A21877">
            <w:pPr>
              <w:tabs>
                <w:tab w:val="left" w:pos="3750"/>
                <w:tab w:val="left" w:pos="6018"/>
              </w:tabs>
              <w:spacing w:line="280" w:lineRule="exact"/>
              <w:rPr>
                <w:rFonts w:eastAsia="Calibri"/>
                <w:spacing w:val="4"/>
                <w:szCs w:val="24"/>
              </w:rPr>
            </w:pPr>
            <w:r w:rsidRPr="00A77A1B">
              <w:rPr>
                <w:rFonts w:eastAsia="Calibri"/>
                <w:i/>
                <w:spacing w:val="4"/>
                <w:szCs w:val="24"/>
              </w:rPr>
              <w:t>Sub-stream</w:t>
            </w:r>
            <w:r w:rsidRPr="00A21877">
              <w:rPr>
                <w:rFonts w:eastAsia="Calibri"/>
                <w:spacing w:val="4"/>
                <w:szCs w:val="24"/>
              </w:rPr>
              <w:t xml:space="preserve">: </w:t>
            </w:r>
            <w:r w:rsidR="00863E49" w:rsidRPr="00A21877">
              <w:rPr>
                <w:rFonts w:ascii="Segoe UI Symbol" w:eastAsia="Calibri" w:hAnsi="Segoe UI Symbol" w:cs="Segoe UI Symbol"/>
                <w:spacing w:val="4"/>
                <w:szCs w:val="24"/>
              </w:rPr>
              <w:t>☐</w:t>
            </w:r>
            <w:r w:rsidR="00863E49" w:rsidRPr="00A21877">
              <w:rPr>
                <w:rFonts w:eastAsia="Calibri"/>
                <w:spacing w:val="4"/>
                <w:szCs w:val="24"/>
              </w:rPr>
              <w:t xml:space="preserve"> </w:t>
            </w:r>
            <w:r w:rsidR="005814C5" w:rsidRPr="005814C5">
              <w:rPr>
                <w:rFonts w:eastAsia="Calibri"/>
                <w:spacing w:val="4"/>
                <w:szCs w:val="24"/>
              </w:rPr>
              <w:t>AHRC</w:t>
            </w:r>
            <w:r w:rsidR="00863E49">
              <w:rPr>
                <w:rFonts w:eastAsia="Calibri"/>
                <w:spacing w:val="4"/>
                <w:szCs w:val="24"/>
              </w:rPr>
              <w:t xml:space="preserve"> IAA     </w:t>
            </w:r>
            <w:r w:rsidR="00A21877" w:rsidRPr="00A21877">
              <w:rPr>
                <w:rFonts w:ascii="Segoe UI Symbol" w:eastAsia="Calibri" w:hAnsi="Segoe UI Symbol" w:cs="Segoe UI Symbol"/>
                <w:spacing w:val="4"/>
                <w:szCs w:val="24"/>
              </w:rPr>
              <w:t>☐</w:t>
            </w:r>
            <w:r w:rsidR="00A21877" w:rsidRPr="00A21877">
              <w:rPr>
                <w:rFonts w:eastAsia="Calibri"/>
                <w:spacing w:val="4"/>
                <w:szCs w:val="24"/>
              </w:rPr>
              <w:t xml:space="preserve"> </w:t>
            </w:r>
            <w:r w:rsidR="00C26805">
              <w:rPr>
                <w:rFonts w:eastAsia="Calibri"/>
                <w:spacing w:val="4"/>
                <w:szCs w:val="24"/>
              </w:rPr>
              <w:t>EPSRC IAA</w:t>
            </w:r>
            <w:r w:rsidR="00863E49">
              <w:rPr>
                <w:rFonts w:eastAsia="Calibri"/>
                <w:spacing w:val="4"/>
                <w:szCs w:val="24"/>
              </w:rPr>
              <w:t xml:space="preserve">     </w:t>
            </w:r>
            <w:r w:rsidR="00A21877" w:rsidRPr="00BB0E60">
              <w:rPr>
                <w:rFonts w:ascii="Segoe UI Symbol" w:eastAsia="Calibri" w:hAnsi="Segoe UI Symbol" w:cs="Segoe UI Symbol"/>
                <w:color w:val="BFBFBF" w:themeColor="background1" w:themeShade="BF"/>
                <w:spacing w:val="4"/>
                <w:szCs w:val="24"/>
              </w:rPr>
              <w:t>☐</w:t>
            </w:r>
            <w:r w:rsidR="00A21877" w:rsidRPr="00BB0E60">
              <w:rPr>
                <w:rFonts w:eastAsia="Calibri"/>
                <w:color w:val="BFBFBF" w:themeColor="background1" w:themeShade="BF"/>
                <w:spacing w:val="4"/>
                <w:szCs w:val="24"/>
              </w:rPr>
              <w:t xml:space="preserve"> STFC IAA</w:t>
            </w:r>
            <w:r w:rsidR="00863E49" w:rsidRPr="00BB0E60">
              <w:rPr>
                <w:rFonts w:eastAsia="Calibri"/>
                <w:color w:val="BFBFBF" w:themeColor="background1" w:themeShade="BF"/>
                <w:spacing w:val="4"/>
                <w:szCs w:val="24"/>
              </w:rPr>
              <w:t xml:space="preserve">    </w:t>
            </w:r>
            <w:r w:rsidR="00A21877" w:rsidRPr="00A21877">
              <w:rPr>
                <w:rFonts w:ascii="Segoe UI Symbol" w:eastAsia="Calibri" w:hAnsi="Segoe UI Symbol" w:cs="Segoe UI Symbol"/>
                <w:spacing w:val="4"/>
                <w:szCs w:val="24"/>
              </w:rPr>
              <w:t>☐</w:t>
            </w:r>
            <w:r w:rsidR="00A21877" w:rsidRPr="00A21877">
              <w:rPr>
                <w:rFonts w:eastAsia="Calibri"/>
                <w:spacing w:val="4"/>
                <w:szCs w:val="24"/>
              </w:rPr>
              <w:t xml:space="preserve"> </w:t>
            </w:r>
            <w:r w:rsidR="00A21877">
              <w:rPr>
                <w:rFonts w:eastAsia="Calibri"/>
                <w:spacing w:val="4"/>
                <w:szCs w:val="24"/>
              </w:rPr>
              <w:t>HEIF</w:t>
            </w:r>
          </w:p>
          <w:p w14:paraId="0BA0AEDE" w14:textId="676BCE55" w:rsidR="00F30B4B" w:rsidRPr="00A77A1B" w:rsidRDefault="000D4A07" w:rsidP="00A21877">
            <w:pPr>
              <w:pStyle w:val="Subtitle"/>
              <w:spacing w:before="60" w:after="60"/>
              <w:rPr>
                <w:iCs w:val="0"/>
              </w:rPr>
            </w:pPr>
            <w:r w:rsidRPr="00A77A1B">
              <w:rPr>
                <w:rFonts w:eastAsia="Calibri"/>
                <w:b w:val="0"/>
                <w:i/>
                <w:color w:val="auto"/>
                <w:spacing w:val="4"/>
              </w:rPr>
              <w:t>Call</w:t>
            </w:r>
            <w:r w:rsidRPr="00A77A1B">
              <w:rPr>
                <w:rFonts w:eastAsia="Calibri"/>
                <w:color w:val="auto"/>
                <w:spacing w:val="4"/>
              </w:rPr>
              <w:t xml:space="preserve">: </w:t>
            </w:r>
            <w:r w:rsidR="00C26805">
              <w:rPr>
                <w:rFonts w:eastAsia="Calibri"/>
                <w:color w:val="auto"/>
                <w:spacing w:val="4"/>
              </w:rPr>
              <w:t>KEI202</w:t>
            </w:r>
            <w:r w:rsidR="00BB0E60">
              <w:rPr>
                <w:rFonts w:eastAsia="Calibri"/>
                <w:color w:val="auto"/>
                <w:spacing w:val="4"/>
              </w:rPr>
              <w:t>3</w:t>
            </w:r>
            <w:r w:rsidR="00A77A1B" w:rsidRPr="00A77A1B">
              <w:rPr>
                <w:rFonts w:eastAsia="Calibri"/>
                <w:color w:val="auto"/>
                <w:spacing w:val="4"/>
              </w:rPr>
              <w:t>(-XX)</w:t>
            </w:r>
          </w:p>
        </w:tc>
      </w:tr>
      <w:tr w:rsidR="005F7943" w:rsidRPr="009B6D94" w14:paraId="5192ABF8" w14:textId="77777777" w:rsidTr="001358C6">
        <w:tc>
          <w:tcPr>
            <w:tcW w:w="2093" w:type="dxa"/>
            <w:vMerge w:val="restart"/>
          </w:tcPr>
          <w:p w14:paraId="63B73653" w14:textId="77777777" w:rsidR="005F7943" w:rsidRPr="009B6D94" w:rsidRDefault="005F7943" w:rsidP="00065C06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 w:rsidRPr="00942767">
              <w:rPr>
                <w:iCs w:val="0"/>
              </w:rPr>
              <w:t>PI / academic lead at UCL</w:t>
            </w:r>
          </w:p>
        </w:tc>
        <w:tc>
          <w:tcPr>
            <w:tcW w:w="3856" w:type="dxa"/>
          </w:tcPr>
          <w:p w14:paraId="06AC0B83" w14:textId="77777777" w:rsidR="005F7943" w:rsidRPr="000F5039" w:rsidRDefault="005F7943" w:rsidP="00065C0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0F5039">
              <w:rPr>
                <w:b w:val="0"/>
                <w:i/>
                <w:color w:val="auto"/>
              </w:rPr>
              <w:t>Given Name</w:t>
            </w:r>
          </w:p>
          <w:p w14:paraId="11424FA6" w14:textId="1B0DF4D1" w:rsidR="005F7943" w:rsidRPr="000D6F7E" w:rsidRDefault="005F7943" w:rsidP="005F7943">
            <w:pPr>
              <w:spacing w:before="60" w:after="60"/>
            </w:pPr>
          </w:p>
        </w:tc>
        <w:tc>
          <w:tcPr>
            <w:tcW w:w="3827" w:type="dxa"/>
          </w:tcPr>
          <w:p w14:paraId="37F6497B" w14:textId="77777777" w:rsidR="005F7943" w:rsidRPr="000F5039" w:rsidRDefault="005F7943" w:rsidP="00065C0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0F5039">
              <w:rPr>
                <w:b w:val="0"/>
                <w:i/>
                <w:color w:val="auto"/>
              </w:rPr>
              <w:t>Last Name</w:t>
            </w:r>
          </w:p>
          <w:p w14:paraId="7E6DB3AB" w14:textId="110F018D" w:rsidR="005F7943" w:rsidRPr="000D6F7E" w:rsidRDefault="005F7943" w:rsidP="005F7943">
            <w:pPr>
              <w:spacing w:before="60" w:after="60"/>
            </w:pPr>
          </w:p>
        </w:tc>
      </w:tr>
      <w:tr w:rsidR="005F7943" w:rsidRPr="009B6D94" w14:paraId="33159845" w14:textId="77777777" w:rsidTr="001358C6">
        <w:tc>
          <w:tcPr>
            <w:tcW w:w="2093" w:type="dxa"/>
            <w:vMerge/>
          </w:tcPr>
          <w:p w14:paraId="02DC24E3" w14:textId="77777777" w:rsidR="005F7943" w:rsidRPr="00942767" w:rsidRDefault="005F7943" w:rsidP="00065C06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3856" w:type="dxa"/>
          </w:tcPr>
          <w:p w14:paraId="527FB922" w14:textId="77777777" w:rsidR="005F7943" w:rsidRPr="000F5039" w:rsidRDefault="005F7943" w:rsidP="00065C0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0F5039">
              <w:rPr>
                <w:b w:val="0"/>
                <w:i/>
                <w:color w:val="auto"/>
              </w:rPr>
              <w:t>UCL Email</w:t>
            </w:r>
          </w:p>
          <w:p w14:paraId="08EE2EB0" w14:textId="1CB54BE6" w:rsidR="005F7943" w:rsidRDefault="005F7943" w:rsidP="005F7943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3827" w:type="dxa"/>
          </w:tcPr>
          <w:p w14:paraId="3481DE8B" w14:textId="77777777" w:rsidR="005F7943" w:rsidRPr="000F5039" w:rsidRDefault="005F7943" w:rsidP="00065C0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0F5039">
              <w:rPr>
                <w:b w:val="0"/>
                <w:i/>
                <w:color w:val="auto"/>
              </w:rPr>
              <w:t>UPI</w:t>
            </w:r>
          </w:p>
          <w:p w14:paraId="754354B5" w14:textId="48315E61" w:rsidR="005F7943" w:rsidRPr="00DD06C8" w:rsidRDefault="005F7943" w:rsidP="00E43BC7">
            <w:pPr>
              <w:spacing w:before="60" w:after="60"/>
            </w:pPr>
          </w:p>
        </w:tc>
      </w:tr>
      <w:tr w:rsidR="005F7943" w:rsidRPr="009B6D94" w14:paraId="486561A5" w14:textId="77777777" w:rsidTr="001358C6">
        <w:trPr>
          <w:trHeight w:val="370"/>
        </w:trPr>
        <w:tc>
          <w:tcPr>
            <w:tcW w:w="2093" w:type="dxa"/>
            <w:vMerge/>
          </w:tcPr>
          <w:p w14:paraId="5E7F53ED" w14:textId="125C75C5" w:rsidR="005F7943" w:rsidRPr="00942767" w:rsidRDefault="005F7943" w:rsidP="005F7943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7683" w:type="dxa"/>
            <w:gridSpan w:val="2"/>
          </w:tcPr>
          <w:p w14:paraId="4EB575A3" w14:textId="77777777" w:rsidR="005F7943" w:rsidRPr="000F5039" w:rsidRDefault="005F7943" w:rsidP="005F7943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0F5039">
              <w:rPr>
                <w:b w:val="0"/>
                <w:i/>
                <w:color w:val="auto"/>
              </w:rPr>
              <w:t>Department</w:t>
            </w:r>
          </w:p>
          <w:p w14:paraId="55C3822A" w14:textId="3DDD68A1" w:rsidR="005F7943" w:rsidRPr="005F7943" w:rsidRDefault="005F7943" w:rsidP="005F7943"/>
        </w:tc>
      </w:tr>
    </w:tbl>
    <w:p w14:paraId="615D7038" w14:textId="2BE899D7" w:rsidR="00F30B4B" w:rsidRPr="005F7943" w:rsidRDefault="00F30B4B" w:rsidP="00F30B4B">
      <w:pPr>
        <w:pStyle w:val="Subtitle"/>
        <w:rPr>
          <w:rFonts w:eastAsia="Arial"/>
          <w:color w:val="auto"/>
        </w:rPr>
      </w:pPr>
      <w:r w:rsidRPr="005F7943">
        <w:rPr>
          <w:rFonts w:eastAsia="Arial"/>
          <w:color w:val="auto"/>
        </w:rPr>
        <w:t>Co-Investigators at UCL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185"/>
        <w:gridCol w:w="1944"/>
        <w:gridCol w:w="1959"/>
        <w:gridCol w:w="2693"/>
      </w:tblGrid>
      <w:tr w:rsidR="00F30B4B" w14:paraId="02F69065" w14:textId="77777777" w:rsidTr="00E43BC7">
        <w:tc>
          <w:tcPr>
            <w:tcW w:w="3185" w:type="dxa"/>
          </w:tcPr>
          <w:p w14:paraId="58A6FCDE" w14:textId="77777777" w:rsidR="00F30B4B" w:rsidRPr="007970A1" w:rsidRDefault="00F30B4B" w:rsidP="00065C06">
            <w:pPr>
              <w:pStyle w:val="Subtitle"/>
              <w:spacing w:before="60" w:after="60"/>
              <w:rPr>
                <w:iCs w:val="0"/>
              </w:rPr>
            </w:pPr>
            <w:r w:rsidRPr="007970A1">
              <w:rPr>
                <w:iCs w:val="0"/>
              </w:rPr>
              <w:t>Name</w:t>
            </w:r>
          </w:p>
        </w:tc>
        <w:tc>
          <w:tcPr>
            <w:tcW w:w="1944" w:type="dxa"/>
          </w:tcPr>
          <w:p w14:paraId="193FB967" w14:textId="77777777" w:rsidR="00F30B4B" w:rsidRPr="007970A1" w:rsidRDefault="00F30B4B" w:rsidP="00065C06">
            <w:pPr>
              <w:pStyle w:val="Subtitle"/>
              <w:spacing w:before="60" w:after="60"/>
              <w:rPr>
                <w:iCs w:val="0"/>
              </w:rPr>
            </w:pPr>
            <w:r w:rsidRPr="007970A1">
              <w:rPr>
                <w:iCs w:val="0"/>
              </w:rPr>
              <w:t>UCL Email</w:t>
            </w:r>
          </w:p>
        </w:tc>
        <w:tc>
          <w:tcPr>
            <w:tcW w:w="1959" w:type="dxa"/>
          </w:tcPr>
          <w:p w14:paraId="3CB85559" w14:textId="77777777" w:rsidR="00F30B4B" w:rsidRPr="007970A1" w:rsidRDefault="00F30B4B" w:rsidP="00065C06">
            <w:pPr>
              <w:pStyle w:val="Subtitle"/>
              <w:spacing w:before="60" w:after="60"/>
              <w:rPr>
                <w:iCs w:val="0"/>
              </w:rPr>
            </w:pPr>
            <w:r w:rsidRPr="007970A1">
              <w:rPr>
                <w:iCs w:val="0"/>
              </w:rPr>
              <w:t>Department</w:t>
            </w:r>
          </w:p>
        </w:tc>
        <w:tc>
          <w:tcPr>
            <w:tcW w:w="2693" w:type="dxa"/>
          </w:tcPr>
          <w:p w14:paraId="06AF0244" w14:textId="77777777" w:rsidR="00F30B4B" w:rsidRPr="007970A1" w:rsidRDefault="00F30B4B" w:rsidP="00065C06">
            <w:pPr>
              <w:pStyle w:val="Subtitle"/>
              <w:spacing w:before="60" w:after="60"/>
              <w:rPr>
                <w:iCs w:val="0"/>
              </w:rPr>
            </w:pPr>
            <w:r w:rsidRPr="007970A1">
              <w:rPr>
                <w:iCs w:val="0"/>
              </w:rPr>
              <w:t>UCL UPI</w:t>
            </w:r>
          </w:p>
        </w:tc>
      </w:tr>
      <w:tr w:rsidR="00A21877" w14:paraId="1E0B133E" w14:textId="77777777" w:rsidTr="00A21877">
        <w:tc>
          <w:tcPr>
            <w:tcW w:w="3185" w:type="dxa"/>
          </w:tcPr>
          <w:p w14:paraId="480E342E" w14:textId="38DD0053" w:rsidR="00A21877" w:rsidRPr="007970A1" w:rsidRDefault="00A21877" w:rsidP="005F7943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1944" w:type="dxa"/>
          </w:tcPr>
          <w:p w14:paraId="63F4991C" w14:textId="633A9E5D" w:rsidR="00A21877" w:rsidRPr="007970A1" w:rsidRDefault="00A21877" w:rsidP="005F7943">
            <w:pPr>
              <w:pStyle w:val="Subtitle"/>
              <w:rPr>
                <w:b w:val="0"/>
                <w:color w:val="auto"/>
              </w:rPr>
            </w:pPr>
          </w:p>
        </w:tc>
        <w:tc>
          <w:tcPr>
            <w:tcW w:w="1959" w:type="dxa"/>
          </w:tcPr>
          <w:p w14:paraId="62C0FA18" w14:textId="77777777" w:rsidR="00A21877" w:rsidRPr="007970A1" w:rsidRDefault="00A21877" w:rsidP="005F7943">
            <w:pPr>
              <w:pStyle w:val="Subtitle"/>
              <w:rPr>
                <w:b w:val="0"/>
                <w:color w:val="auto"/>
              </w:rPr>
            </w:pPr>
          </w:p>
        </w:tc>
        <w:tc>
          <w:tcPr>
            <w:tcW w:w="2693" w:type="dxa"/>
          </w:tcPr>
          <w:p w14:paraId="31E7A0A8" w14:textId="0819D9B0" w:rsidR="00A21877" w:rsidRPr="007970A1" w:rsidRDefault="00A21877" w:rsidP="005F7943">
            <w:pPr>
              <w:pStyle w:val="Subtitle"/>
              <w:rPr>
                <w:b w:val="0"/>
                <w:color w:val="auto"/>
              </w:rPr>
            </w:pPr>
          </w:p>
        </w:tc>
      </w:tr>
    </w:tbl>
    <w:p w14:paraId="29EDEC92" w14:textId="77777777" w:rsidR="00F30B4B" w:rsidRPr="005F7943" w:rsidRDefault="00F30B4B" w:rsidP="00F30B4B">
      <w:pPr>
        <w:pStyle w:val="Subtitle"/>
        <w:rPr>
          <w:rFonts w:eastAsia="Arial"/>
          <w:color w:val="auto"/>
        </w:rPr>
      </w:pPr>
      <w:r w:rsidRPr="005F7943">
        <w:rPr>
          <w:rFonts w:eastAsia="Arial"/>
          <w:color w:val="auto"/>
        </w:rPr>
        <w:t>Declaration of Interest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208"/>
        <w:gridCol w:w="5573"/>
      </w:tblGrid>
      <w:tr w:rsidR="00F30B4B" w14:paraId="0ED65915" w14:textId="77777777" w:rsidTr="001358C6">
        <w:tc>
          <w:tcPr>
            <w:tcW w:w="4208" w:type="dxa"/>
          </w:tcPr>
          <w:p w14:paraId="2799559D" w14:textId="77777777" w:rsidR="00F30B4B" w:rsidRPr="007970A1" w:rsidRDefault="00F30B4B" w:rsidP="00065C06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Are you in compliance with UCL’s policy on Disclosure of Conflicts and Declaration of Interest?</w:t>
            </w:r>
          </w:p>
        </w:tc>
        <w:tc>
          <w:tcPr>
            <w:tcW w:w="5573" w:type="dxa"/>
          </w:tcPr>
          <w:p w14:paraId="407620D5" w14:textId="77777777" w:rsidR="00F30B4B" w:rsidRPr="007970A1" w:rsidRDefault="00F30B4B" w:rsidP="00065C06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Please provide details as needed e.g. details of interest, an explanation if your answer is ‘No’</w:t>
            </w:r>
          </w:p>
        </w:tc>
      </w:tr>
      <w:tr w:rsidR="000E4632" w14:paraId="514E2FA3" w14:textId="77777777" w:rsidTr="000E4632">
        <w:tc>
          <w:tcPr>
            <w:tcW w:w="4208" w:type="dxa"/>
          </w:tcPr>
          <w:p w14:paraId="18E83C49" w14:textId="745C672A" w:rsidR="000E4632" w:rsidRPr="007970A1" w:rsidRDefault="000E4632" w:rsidP="00E43BC7">
            <w:pPr>
              <w:pStyle w:val="Subtitle"/>
              <w:spacing w:before="60" w:after="60"/>
              <w:rPr>
                <w:b w:val="0"/>
                <w:color w:val="auto"/>
              </w:rPr>
            </w:pPr>
            <w:r w:rsidRPr="000E4632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0E4632">
              <w:rPr>
                <w:b w:val="0"/>
                <w:color w:val="auto"/>
              </w:rPr>
              <w:t xml:space="preserve"> Yes</w:t>
            </w:r>
            <w:r w:rsidRPr="000E4632">
              <w:rPr>
                <w:b w:val="0"/>
                <w:color w:val="auto"/>
              </w:rPr>
              <w:tab/>
            </w:r>
            <w:r w:rsidRPr="000E4632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0E4632">
              <w:rPr>
                <w:b w:val="0"/>
                <w:color w:val="auto"/>
              </w:rPr>
              <w:t xml:space="preserve"> No</w:t>
            </w:r>
            <w:r w:rsidRPr="000E4632">
              <w:rPr>
                <w:b w:val="0"/>
                <w:color w:val="auto"/>
              </w:rPr>
              <w:tab/>
            </w:r>
          </w:p>
        </w:tc>
        <w:tc>
          <w:tcPr>
            <w:tcW w:w="5573" w:type="dxa"/>
          </w:tcPr>
          <w:p w14:paraId="164E34D9" w14:textId="35C31ACF" w:rsidR="000E4632" w:rsidRPr="007970A1" w:rsidRDefault="000E4632" w:rsidP="00E43BC7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</w:tr>
      <w:tr w:rsidR="00F30B4B" w14:paraId="4ED75575" w14:textId="77777777" w:rsidTr="001358C6">
        <w:tc>
          <w:tcPr>
            <w:tcW w:w="4208" w:type="dxa"/>
          </w:tcPr>
          <w:p w14:paraId="3F867301" w14:textId="77777777" w:rsidR="00F30B4B" w:rsidRPr="00DD06C8" w:rsidRDefault="00F30B4B" w:rsidP="00065C06">
            <w:pPr>
              <w:pStyle w:val="Subtitle"/>
              <w:spacing w:before="60" w:after="60"/>
              <w:rPr>
                <w:iCs w:val="0"/>
              </w:rPr>
            </w:pPr>
            <w:r w:rsidRPr="00DD06C8">
              <w:rPr>
                <w:iCs w:val="0"/>
              </w:rPr>
              <w:t>If relevant to this proposal, have you disclosed any actual, potential or perceived conflicts of interest to UCL?</w:t>
            </w:r>
          </w:p>
        </w:tc>
        <w:tc>
          <w:tcPr>
            <w:tcW w:w="5573" w:type="dxa"/>
          </w:tcPr>
          <w:p w14:paraId="23F6D1B2" w14:textId="77777777" w:rsidR="00F30B4B" w:rsidRPr="00DD06C8" w:rsidRDefault="00F30B4B" w:rsidP="00065C06">
            <w:pPr>
              <w:pStyle w:val="Subtitle"/>
              <w:spacing w:before="60" w:after="60"/>
              <w:rPr>
                <w:iCs w:val="0"/>
              </w:rPr>
            </w:pPr>
            <w:r w:rsidRPr="00DD06C8">
              <w:rPr>
                <w:iCs w:val="0"/>
              </w:rPr>
              <w:t>Please provide any further information if applicable</w:t>
            </w:r>
          </w:p>
        </w:tc>
      </w:tr>
      <w:tr w:rsidR="000E4632" w14:paraId="1461270D" w14:textId="77777777" w:rsidTr="000E4632">
        <w:tc>
          <w:tcPr>
            <w:tcW w:w="4208" w:type="dxa"/>
          </w:tcPr>
          <w:p w14:paraId="00BEBB3A" w14:textId="5C51EEDF" w:rsidR="000E4632" w:rsidRPr="00E43BC7" w:rsidRDefault="000E4632" w:rsidP="00065C06">
            <w:pPr>
              <w:pStyle w:val="Subtitle"/>
              <w:spacing w:before="60" w:after="60"/>
              <w:rPr>
                <w:b w:val="0"/>
                <w:color w:val="auto"/>
              </w:rPr>
            </w:pPr>
            <w:r w:rsidRPr="000E4632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0E4632">
              <w:rPr>
                <w:b w:val="0"/>
                <w:color w:val="auto"/>
              </w:rPr>
              <w:t xml:space="preserve"> Yes</w:t>
            </w:r>
            <w:r w:rsidRPr="000E4632">
              <w:rPr>
                <w:b w:val="0"/>
                <w:color w:val="auto"/>
              </w:rPr>
              <w:tab/>
            </w:r>
            <w:r w:rsidRPr="000E4632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0E4632">
              <w:rPr>
                <w:b w:val="0"/>
                <w:color w:val="auto"/>
              </w:rPr>
              <w:t xml:space="preserve"> No</w:t>
            </w:r>
            <w:r w:rsidRPr="000E4632">
              <w:rPr>
                <w:b w:val="0"/>
                <w:color w:val="auto"/>
              </w:rPr>
              <w:tab/>
            </w:r>
          </w:p>
        </w:tc>
        <w:tc>
          <w:tcPr>
            <w:tcW w:w="5573" w:type="dxa"/>
          </w:tcPr>
          <w:p w14:paraId="4768A3CF" w14:textId="4984A51A" w:rsidR="000E4632" w:rsidRPr="00E43BC7" w:rsidRDefault="000E4632" w:rsidP="00E43BC7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</w:tr>
    </w:tbl>
    <w:p w14:paraId="6E23D1F2" w14:textId="77777777" w:rsidR="00F30B4B" w:rsidRPr="005F7943" w:rsidRDefault="00F30B4B" w:rsidP="00F30B4B">
      <w:pPr>
        <w:pStyle w:val="Subtitle"/>
        <w:rPr>
          <w:rFonts w:eastAsia="Arial"/>
          <w:color w:val="auto"/>
        </w:rPr>
      </w:pPr>
      <w:r w:rsidRPr="005F7943">
        <w:rPr>
          <w:rFonts w:eastAsia="Arial"/>
          <w:color w:val="auto"/>
        </w:rPr>
        <w:t>Ethical Approval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F30B4B" w14:paraId="243397D3" w14:textId="77777777" w:rsidTr="001358C6">
        <w:tc>
          <w:tcPr>
            <w:tcW w:w="9781" w:type="dxa"/>
          </w:tcPr>
          <w:p w14:paraId="6F3A21E7" w14:textId="77777777" w:rsidR="00F30B4B" w:rsidRPr="007970A1" w:rsidRDefault="00F30B4B" w:rsidP="00065C06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Do you require ethical approval for this project?</w:t>
            </w:r>
          </w:p>
        </w:tc>
      </w:tr>
      <w:tr w:rsidR="00F30B4B" w14:paraId="3EE8E7E5" w14:textId="77777777" w:rsidTr="001358C6">
        <w:tc>
          <w:tcPr>
            <w:tcW w:w="9781" w:type="dxa"/>
          </w:tcPr>
          <w:p w14:paraId="6A544BB2" w14:textId="753133E7" w:rsidR="00F30B4B" w:rsidRPr="00E43BC7" w:rsidRDefault="00CC5E30" w:rsidP="00E43BC7">
            <w:pPr>
              <w:pStyle w:val="Subtitle"/>
              <w:spacing w:before="60" w:after="60"/>
              <w:rPr>
                <w:b w:val="0"/>
                <w:color w:val="auto"/>
              </w:rPr>
            </w:pPr>
            <w:r w:rsidRPr="000E4632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0E4632">
              <w:rPr>
                <w:b w:val="0"/>
                <w:color w:val="auto"/>
              </w:rPr>
              <w:t xml:space="preserve"> Yes</w:t>
            </w:r>
            <w:r w:rsidRPr="000E4632">
              <w:rPr>
                <w:b w:val="0"/>
                <w:color w:val="auto"/>
              </w:rPr>
              <w:tab/>
            </w:r>
            <w:r w:rsidRPr="000E4632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0E4632">
              <w:rPr>
                <w:b w:val="0"/>
                <w:color w:val="auto"/>
              </w:rPr>
              <w:t xml:space="preserve"> No</w:t>
            </w:r>
            <w:r w:rsidRPr="000E4632">
              <w:rPr>
                <w:b w:val="0"/>
                <w:color w:val="auto"/>
              </w:rPr>
              <w:tab/>
            </w:r>
          </w:p>
        </w:tc>
      </w:tr>
    </w:tbl>
    <w:p w14:paraId="08151C2E" w14:textId="77777777" w:rsidR="00F30B4B" w:rsidRPr="005F7943" w:rsidRDefault="00F30B4B" w:rsidP="00F30B4B">
      <w:pPr>
        <w:pStyle w:val="Subtitle"/>
        <w:rPr>
          <w:rFonts w:eastAsia="Arial"/>
          <w:color w:val="auto"/>
        </w:rPr>
      </w:pPr>
      <w:r w:rsidRPr="005F7943">
        <w:rPr>
          <w:rFonts w:eastAsia="Arial"/>
          <w:color w:val="auto"/>
        </w:rPr>
        <w:t>Confidentiality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664"/>
        <w:gridCol w:w="5117"/>
      </w:tblGrid>
      <w:tr w:rsidR="00F30B4B" w14:paraId="0ED69A63" w14:textId="77777777" w:rsidTr="001358C6">
        <w:tc>
          <w:tcPr>
            <w:tcW w:w="4664" w:type="dxa"/>
          </w:tcPr>
          <w:p w14:paraId="2CE6B7FA" w14:textId="77777777" w:rsidR="00F30B4B" w:rsidRPr="00914239" w:rsidRDefault="00C47B34" w:rsidP="00065C06">
            <w:pPr>
              <w:pStyle w:val="Subtitle"/>
              <w:spacing w:before="60" w:after="60"/>
              <w:rPr>
                <w:b w:val="0"/>
                <w:iCs w:val="0"/>
                <w:color w:val="auto"/>
              </w:rPr>
            </w:pPr>
            <w:sdt>
              <w:sdtPr>
                <w:rPr>
                  <w:b w:val="0"/>
                  <w:iCs w:val="0"/>
                  <w:color w:val="auto"/>
                </w:rPr>
                <w:id w:val="1296111228"/>
                <w:dataBinding w:prefixMappings="xmlns:ns0='urn:microsoft-crm/document-template/acg_knowledgeexchangeapplication/10125/' " w:xpath="/ns0:DocumentTemplate[1]/acg_knowledgeexchangeapplication[1]/acg_ucl_containsconfidentialinformation[1]" w:storeItemID="{23CB1C58-18C0-4BEA-A5AB-D068B0785ADB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4B">
                  <w:rPr>
                    <w:rFonts w:ascii="MS Gothic" w:eastAsia="MS Gothic" w:hAnsi="MS Gothic" w:hint="eastAsia"/>
                    <w:b w:val="0"/>
                    <w:iCs w:val="0"/>
                    <w:color w:val="auto"/>
                  </w:rPr>
                  <w:t>☐</w:t>
                </w:r>
              </w:sdtContent>
            </w:sdt>
            <w:r w:rsidR="00F30B4B">
              <w:rPr>
                <w:b w:val="0"/>
                <w:iCs w:val="0"/>
                <w:color w:val="auto"/>
              </w:rPr>
              <w:t xml:space="preserve"> </w:t>
            </w:r>
            <w:r w:rsidR="00F30B4B" w:rsidRPr="00914239">
              <w:rPr>
                <w:b w:val="0"/>
                <w:iCs w:val="0"/>
                <w:color w:val="auto"/>
              </w:rPr>
              <w:t>Yes, my application contains confidential information that should not be shared publicly</w:t>
            </w:r>
          </w:p>
        </w:tc>
        <w:tc>
          <w:tcPr>
            <w:tcW w:w="5117" w:type="dxa"/>
          </w:tcPr>
          <w:p w14:paraId="2A2CAC31" w14:textId="4AC10DC0" w:rsidR="00F30B4B" w:rsidRPr="00914239" w:rsidRDefault="00C47B34" w:rsidP="00065C06">
            <w:pPr>
              <w:pStyle w:val="Subtitle"/>
              <w:spacing w:before="60" w:after="60"/>
              <w:rPr>
                <w:b w:val="0"/>
                <w:iCs w:val="0"/>
                <w:color w:val="auto"/>
              </w:rPr>
            </w:pPr>
            <w:sdt>
              <w:sdtPr>
                <w:rPr>
                  <w:b w:val="0"/>
                  <w:iCs w:val="0"/>
                  <w:color w:val="auto"/>
                </w:rPr>
                <w:id w:val="-246967217"/>
                <w:dataBinding w:prefixMappings="xmlns:ns0='urn:microsoft-crm/document-template/acg_knowledgeexchangeapplication/10125/' " w:xpath="/ns0:DocumentTemplate[1]/acg_knowledgeexchangeapplication[1]/acg_ucl_containsconfidentialinformationno[1]" w:storeItemID="{23CB1C58-18C0-4BEA-A5AB-D068B0785ADB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4B">
                  <w:rPr>
                    <w:rFonts w:ascii="MS Gothic" w:eastAsia="MS Gothic" w:hAnsi="MS Gothic" w:hint="eastAsia"/>
                    <w:b w:val="0"/>
                    <w:iCs w:val="0"/>
                    <w:color w:val="auto"/>
                  </w:rPr>
                  <w:t>☐</w:t>
                </w:r>
              </w:sdtContent>
            </w:sdt>
            <w:r w:rsidR="00F30B4B">
              <w:rPr>
                <w:b w:val="0"/>
                <w:iCs w:val="0"/>
                <w:color w:val="auto"/>
              </w:rPr>
              <w:t xml:space="preserve"> </w:t>
            </w:r>
            <w:r w:rsidR="00F30B4B" w:rsidRPr="00914239">
              <w:rPr>
                <w:b w:val="0"/>
                <w:iCs w:val="0"/>
                <w:color w:val="auto"/>
              </w:rPr>
              <w:t xml:space="preserve">No, my application does not contain confidential information that should not be shared </w:t>
            </w:r>
            <w:r w:rsidR="001358C6" w:rsidRPr="00914239">
              <w:rPr>
                <w:b w:val="0"/>
                <w:iCs w:val="0"/>
                <w:color w:val="auto"/>
              </w:rPr>
              <w:t>publicly</w:t>
            </w:r>
          </w:p>
        </w:tc>
      </w:tr>
      <w:tr w:rsidR="00F30B4B" w14:paraId="5C7CD7C1" w14:textId="77777777" w:rsidTr="001358C6">
        <w:tc>
          <w:tcPr>
            <w:tcW w:w="9781" w:type="dxa"/>
            <w:gridSpan w:val="2"/>
          </w:tcPr>
          <w:p w14:paraId="59ED7F7C" w14:textId="77777777" w:rsidR="00F30B4B" w:rsidRPr="000F5039" w:rsidRDefault="00F30B4B" w:rsidP="00065C06">
            <w:pPr>
              <w:pStyle w:val="Subtitle"/>
              <w:spacing w:before="60" w:after="60"/>
              <w:rPr>
                <w:i/>
              </w:rPr>
            </w:pPr>
            <w:r w:rsidRPr="000F5039">
              <w:rPr>
                <w:b w:val="0"/>
                <w:i/>
                <w:color w:val="auto"/>
              </w:rPr>
              <w:t>Please provide details:</w:t>
            </w:r>
          </w:p>
          <w:p w14:paraId="40F4D334" w14:textId="77777777" w:rsidR="00F70689" w:rsidRDefault="00F70689" w:rsidP="00645A6D">
            <w:pPr>
              <w:spacing w:before="60" w:after="0"/>
              <w:rPr>
                <w:rFonts w:eastAsia="Calibri"/>
                <w:spacing w:val="4"/>
                <w:szCs w:val="24"/>
              </w:rPr>
            </w:pPr>
          </w:p>
          <w:p w14:paraId="56963BB1" w14:textId="59A3848C" w:rsidR="00F30B4B" w:rsidRPr="00914239" w:rsidRDefault="00F30B4B" w:rsidP="00645A6D">
            <w:pPr>
              <w:spacing w:before="60" w:after="0"/>
            </w:pPr>
          </w:p>
        </w:tc>
      </w:tr>
    </w:tbl>
    <w:p w14:paraId="0E36F931" w14:textId="138D96D9" w:rsidR="00F34CDB" w:rsidRDefault="00F34CDB" w:rsidP="00D158CB">
      <w:pPr>
        <w:pStyle w:val="Heading2"/>
        <w:spacing w:after="0"/>
        <w:rPr>
          <w:rFonts w:eastAsia="Arial"/>
          <w:b w:val="0"/>
          <w:lang w:eastAsia="en-US"/>
        </w:rPr>
      </w:pPr>
      <w:r w:rsidRPr="00330607">
        <w:rPr>
          <w:rFonts w:eastAsia="Arial"/>
          <w:lang w:eastAsia="en-US"/>
        </w:rPr>
        <w:lastRenderedPageBreak/>
        <w:t>Partner Organisation</w:t>
      </w:r>
      <w:r>
        <w:rPr>
          <w:rFonts w:eastAsia="Arial"/>
          <w:lang w:eastAsia="en-US"/>
        </w:rPr>
        <w:t>(s)</w:t>
      </w:r>
      <w:r w:rsidR="000F5039">
        <w:rPr>
          <w:rFonts w:eastAsia="Arial"/>
          <w:lang w:eastAsia="en-US"/>
        </w:rPr>
        <w:t xml:space="preserve"> </w:t>
      </w:r>
      <w:r w:rsidR="000F5039" w:rsidRPr="000F5039">
        <w:rPr>
          <w:rFonts w:eastAsia="Arial"/>
          <w:b w:val="0"/>
          <w:i/>
          <w:lang w:eastAsia="en-US"/>
        </w:rPr>
        <w:t>(if any)</w:t>
      </w:r>
    </w:p>
    <w:tbl>
      <w:tblPr>
        <w:tblStyle w:val="TableGrid0"/>
        <w:tblW w:w="9847" w:type="dxa"/>
        <w:tblInd w:w="113" w:type="dxa"/>
        <w:tblLook w:val="04A0" w:firstRow="1" w:lastRow="0" w:firstColumn="1" w:lastColumn="0" w:noHBand="0" w:noVBand="1"/>
      </w:tblPr>
      <w:tblGrid>
        <w:gridCol w:w="2292"/>
        <w:gridCol w:w="3544"/>
        <w:gridCol w:w="199"/>
        <w:gridCol w:w="3812"/>
      </w:tblGrid>
      <w:tr w:rsidR="00F70689" w:rsidRPr="00F70689" w14:paraId="6796F8E3" w14:textId="77777777" w:rsidTr="00926749">
        <w:trPr>
          <w:trHeight w:val="347"/>
        </w:trPr>
        <w:tc>
          <w:tcPr>
            <w:tcW w:w="2292" w:type="dxa"/>
          </w:tcPr>
          <w:p w14:paraId="2FA786B2" w14:textId="77777777" w:rsidR="00F70689" w:rsidRPr="00F70689" w:rsidRDefault="00F70689" w:rsidP="00F70689">
            <w:pPr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F70689">
              <w:rPr>
                <w:rFonts w:eastAsia="Times New Roman" w:cs="Times New Roman"/>
                <w:b/>
                <w:color w:val="651D32"/>
                <w:szCs w:val="24"/>
              </w:rPr>
              <w:t>Name</w:t>
            </w:r>
          </w:p>
        </w:tc>
        <w:tc>
          <w:tcPr>
            <w:tcW w:w="7555" w:type="dxa"/>
            <w:gridSpan w:val="3"/>
          </w:tcPr>
          <w:p w14:paraId="48E72C30" w14:textId="77777777" w:rsidR="00F70689" w:rsidRPr="00F70689" w:rsidRDefault="00F70689" w:rsidP="00F70689"/>
        </w:tc>
      </w:tr>
      <w:tr w:rsidR="00F70689" w:rsidRPr="00F70689" w14:paraId="5DB42F60" w14:textId="77777777" w:rsidTr="00926749">
        <w:trPr>
          <w:trHeight w:val="230"/>
        </w:trPr>
        <w:tc>
          <w:tcPr>
            <w:tcW w:w="2292" w:type="dxa"/>
          </w:tcPr>
          <w:p w14:paraId="25D7194C" w14:textId="77777777" w:rsidR="00F70689" w:rsidRPr="00F70689" w:rsidRDefault="00F70689" w:rsidP="00F70689">
            <w:pPr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F70689">
              <w:rPr>
                <w:rFonts w:eastAsia="Times New Roman" w:cs="Times New Roman"/>
                <w:b/>
                <w:color w:val="651D32"/>
                <w:szCs w:val="24"/>
              </w:rPr>
              <w:t>Organisation type</w:t>
            </w:r>
          </w:p>
        </w:tc>
        <w:tc>
          <w:tcPr>
            <w:tcW w:w="3544" w:type="dxa"/>
            <w:tcBorders>
              <w:right w:val="nil"/>
            </w:tcBorders>
          </w:tcPr>
          <w:p w14:paraId="47F2439D" w14:textId="77777777" w:rsidR="00F70689" w:rsidRPr="00F70689" w:rsidRDefault="00C47B34" w:rsidP="00F70689">
            <w:sdt>
              <w:sdtPr>
                <w:id w:val="-103982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0689" w:rsidRPr="00F70689">
              <w:t xml:space="preserve"> Public – Central Government</w:t>
            </w:r>
          </w:p>
          <w:p w14:paraId="3418B10F" w14:textId="77777777" w:rsidR="00F70689" w:rsidRPr="00F70689" w:rsidRDefault="00C47B34" w:rsidP="00F70689">
            <w:sdt>
              <w:sdtPr>
                <w:id w:val="46316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0689" w:rsidRPr="00F70689">
              <w:t xml:space="preserve"> Public – Local Government</w:t>
            </w:r>
          </w:p>
          <w:p w14:paraId="324D49D1" w14:textId="77777777" w:rsidR="00F70689" w:rsidRPr="00F70689" w:rsidRDefault="00C47B34" w:rsidP="00F70689">
            <w:sdt>
              <w:sdtPr>
                <w:id w:val="-88742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0689" w:rsidRPr="00F70689">
              <w:t xml:space="preserve"> Public – NGO</w:t>
            </w:r>
          </w:p>
          <w:p w14:paraId="5A15A7B2" w14:textId="77777777" w:rsidR="00F70689" w:rsidRPr="00F70689" w:rsidRDefault="00C47B34" w:rsidP="00F70689">
            <w:sdt>
              <w:sdtPr>
                <w:id w:val="167438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0689" w:rsidRPr="00F70689">
              <w:t xml:space="preserve"> Private – Public Limited Company (PLC)</w:t>
            </w:r>
          </w:p>
          <w:p w14:paraId="0BCF5087" w14:textId="77777777" w:rsidR="00F70689" w:rsidRPr="00F70689" w:rsidRDefault="00C47B34" w:rsidP="00F70689">
            <w:sdt>
              <w:sdtPr>
                <w:id w:val="-137930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0689" w:rsidRPr="00F70689">
              <w:t xml:space="preserve"> Private – Limited Company (Ltd)</w:t>
            </w:r>
          </w:p>
          <w:p w14:paraId="2B50FDFF" w14:textId="77777777" w:rsidR="00F70689" w:rsidRPr="00F70689" w:rsidRDefault="00C47B34" w:rsidP="00F70689">
            <w:sdt>
              <w:sdtPr>
                <w:id w:val="-3212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0689" w:rsidRPr="00F70689">
              <w:t xml:space="preserve"> Private – Limited Liability Partnership (LLP)</w:t>
            </w:r>
          </w:p>
        </w:tc>
        <w:tc>
          <w:tcPr>
            <w:tcW w:w="4011" w:type="dxa"/>
            <w:gridSpan w:val="2"/>
            <w:tcBorders>
              <w:left w:val="nil"/>
            </w:tcBorders>
          </w:tcPr>
          <w:p w14:paraId="5D2CE6E4" w14:textId="77777777" w:rsidR="00F70689" w:rsidRPr="00F70689" w:rsidRDefault="00C47B34" w:rsidP="00F70689">
            <w:sdt>
              <w:sdtPr>
                <w:id w:val="-5799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0689" w:rsidRPr="00F70689">
              <w:t xml:space="preserve"> Private – Community Interest Company (CIC)</w:t>
            </w:r>
          </w:p>
          <w:p w14:paraId="1EA2AF11" w14:textId="77777777" w:rsidR="00F70689" w:rsidRPr="00F70689" w:rsidRDefault="00C47B34" w:rsidP="00F70689">
            <w:sdt>
              <w:sdtPr>
                <w:id w:val="-4974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0689" w:rsidRPr="00F70689">
              <w:t xml:space="preserve"> Charity or Trustee Managed</w:t>
            </w:r>
          </w:p>
          <w:p w14:paraId="6222EAC7" w14:textId="77777777" w:rsidR="00F70689" w:rsidRPr="00F70689" w:rsidRDefault="00C47B34" w:rsidP="00F70689">
            <w:sdt>
              <w:sdtPr>
                <w:id w:val="44280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0689" w:rsidRPr="00F70689">
              <w:t xml:space="preserve"> Social Enterprise</w:t>
            </w:r>
          </w:p>
          <w:p w14:paraId="7095B8B2" w14:textId="77777777" w:rsidR="00F70689" w:rsidRPr="00F70689" w:rsidRDefault="00C47B34" w:rsidP="00F70689">
            <w:sdt>
              <w:sdtPr>
                <w:id w:val="-12730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0689" w:rsidRPr="00F70689">
              <w:t xml:space="preserve"> Higher Education Institution</w:t>
            </w:r>
          </w:p>
          <w:p w14:paraId="3ADB6DCA" w14:textId="77777777" w:rsidR="00F70689" w:rsidRPr="00F70689" w:rsidRDefault="00C47B34" w:rsidP="00F70689">
            <w:sdt>
              <w:sdtPr>
                <w:id w:val="-50782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0689" w:rsidRPr="00F70689">
              <w:t xml:space="preserve"> Research Institute</w:t>
            </w:r>
          </w:p>
          <w:p w14:paraId="0F0FB23B" w14:textId="77777777" w:rsidR="00F70689" w:rsidRPr="00F70689" w:rsidRDefault="00C47B34" w:rsidP="00F70689">
            <w:sdt>
              <w:sdtPr>
                <w:id w:val="-5686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0689" w:rsidRPr="00F70689">
              <w:t xml:space="preserve"> Funding Body</w:t>
            </w:r>
          </w:p>
          <w:p w14:paraId="68353EB9" w14:textId="77777777" w:rsidR="00F70689" w:rsidRPr="00F70689" w:rsidRDefault="00C47B34" w:rsidP="00F70689">
            <w:sdt>
              <w:sdtPr>
                <w:id w:val="163482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0689" w:rsidRPr="00F70689">
              <w:t xml:space="preserve"> Other (please specify)</w:t>
            </w:r>
          </w:p>
        </w:tc>
      </w:tr>
      <w:tr w:rsidR="00F70689" w:rsidRPr="00F70689" w14:paraId="69FC7542" w14:textId="77777777" w:rsidTr="00926749">
        <w:trPr>
          <w:trHeight w:val="230"/>
        </w:trPr>
        <w:tc>
          <w:tcPr>
            <w:tcW w:w="2292" w:type="dxa"/>
          </w:tcPr>
          <w:p w14:paraId="648A4C7D" w14:textId="77777777" w:rsidR="00F70689" w:rsidRPr="00F70689" w:rsidRDefault="00F70689" w:rsidP="00F70689">
            <w:pPr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F70689">
              <w:rPr>
                <w:rFonts w:eastAsia="Times New Roman" w:cs="Times New Roman"/>
                <w:b/>
                <w:color w:val="651D32"/>
                <w:szCs w:val="24"/>
              </w:rPr>
              <w:t>Size of company</w:t>
            </w:r>
          </w:p>
        </w:tc>
        <w:tc>
          <w:tcPr>
            <w:tcW w:w="7555" w:type="dxa"/>
            <w:gridSpan w:val="3"/>
          </w:tcPr>
          <w:p w14:paraId="28A556B7" w14:textId="77777777" w:rsidR="00F70689" w:rsidRPr="00F70689" w:rsidRDefault="00F70689" w:rsidP="00F70689">
            <w:r w:rsidRPr="00F70689">
              <w:rPr>
                <w:rFonts w:ascii="Segoe UI Symbol" w:hAnsi="Segoe UI Symbol" w:cs="Segoe UI Symbol"/>
              </w:rPr>
              <w:t>☐</w:t>
            </w:r>
            <w:r w:rsidRPr="00F70689">
              <w:t xml:space="preserve"> Micro</w:t>
            </w:r>
            <w:r w:rsidRPr="00F70689">
              <w:tab/>
            </w:r>
            <w:r w:rsidRPr="00F70689">
              <w:tab/>
            </w:r>
            <w:r w:rsidRPr="00F70689">
              <w:rPr>
                <w:rFonts w:ascii="Segoe UI Symbol" w:hAnsi="Segoe UI Symbol" w:cs="Segoe UI Symbol"/>
              </w:rPr>
              <w:t>☐</w:t>
            </w:r>
            <w:r w:rsidRPr="00F70689">
              <w:t xml:space="preserve"> SME</w:t>
            </w:r>
            <w:r w:rsidRPr="00F70689">
              <w:tab/>
            </w:r>
            <w:r w:rsidRPr="00F70689">
              <w:tab/>
            </w:r>
            <w:r w:rsidRPr="00F70689">
              <w:rPr>
                <w:rFonts w:ascii="Segoe UI Symbol" w:hAnsi="Segoe UI Symbol" w:cs="Segoe UI Symbol"/>
              </w:rPr>
              <w:t>☐</w:t>
            </w:r>
            <w:r w:rsidRPr="00F70689">
              <w:t xml:space="preserve"> Large</w:t>
            </w:r>
            <w:r w:rsidRPr="00F70689">
              <w:tab/>
            </w:r>
            <w:r w:rsidRPr="00F70689">
              <w:rPr>
                <w:rFonts w:ascii="Segoe UI Symbol" w:hAnsi="Segoe UI Symbol" w:cs="Segoe UI Symbol"/>
              </w:rPr>
              <w:t>☐</w:t>
            </w:r>
            <w:r w:rsidRPr="00F70689">
              <w:t xml:space="preserve"> Large multinational</w:t>
            </w:r>
          </w:p>
        </w:tc>
      </w:tr>
      <w:tr w:rsidR="00F70689" w:rsidRPr="00F70689" w14:paraId="244DC3AC" w14:textId="77777777" w:rsidTr="00926749">
        <w:trPr>
          <w:trHeight w:val="230"/>
        </w:trPr>
        <w:tc>
          <w:tcPr>
            <w:tcW w:w="2292" w:type="dxa"/>
            <w:vMerge w:val="restart"/>
          </w:tcPr>
          <w:p w14:paraId="152B4975" w14:textId="77777777" w:rsidR="00F70689" w:rsidRPr="00F70689" w:rsidRDefault="00F70689" w:rsidP="00F70689">
            <w:pPr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F70689">
              <w:rPr>
                <w:rFonts w:eastAsia="Times New Roman" w:cs="Times New Roman"/>
                <w:b/>
                <w:color w:val="651D32"/>
                <w:szCs w:val="24"/>
              </w:rPr>
              <w:t xml:space="preserve">Lead contact </w:t>
            </w:r>
          </w:p>
        </w:tc>
        <w:tc>
          <w:tcPr>
            <w:tcW w:w="3743" w:type="dxa"/>
            <w:gridSpan w:val="2"/>
          </w:tcPr>
          <w:p w14:paraId="38ADD73C" w14:textId="77777777" w:rsidR="00F70689" w:rsidRPr="00F70689" w:rsidRDefault="00F70689" w:rsidP="00F70689">
            <w:pPr>
              <w:rPr>
                <w:i/>
                <w:iCs/>
              </w:rPr>
            </w:pPr>
            <w:r w:rsidRPr="00F70689">
              <w:rPr>
                <w:i/>
                <w:iCs/>
              </w:rPr>
              <w:t>Name</w:t>
            </w:r>
          </w:p>
          <w:p w14:paraId="0026E873" w14:textId="77777777" w:rsidR="00F70689" w:rsidRPr="00F70689" w:rsidRDefault="00F70689" w:rsidP="00F70689"/>
        </w:tc>
        <w:tc>
          <w:tcPr>
            <w:tcW w:w="3812" w:type="dxa"/>
          </w:tcPr>
          <w:p w14:paraId="6FB03A79" w14:textId="77777777" w:rsidR="00F70689" w:rsidRPr="00F70689" w:rsidRDefault="00F70689" w:rsidP="00F70689">
            <w:pPr>
              <w:rPr>
                <w:i/>
                <w:iCs/>
              </w:rPr>
            </w:pPr>
            <w:r w:rsidRPr="00F70689">
              <w:rPr>
                <w:i/>
                <w:iCs/>
              </w:rPr>
              <w:t>Email</w:t>
            </w:r>
          </w:p>
          <w:p w14:paraId="56C024B9" w14:textId="77777777" w:rsidR="00F70689" w:rsidRPr="00F70689" w:rsidRDefault="00F70689" w:rsidP="00F70689"/>
        </w:tc>
      </w:tr>
      <w:tr w:rsidR="00F70689" w:rsidRPr="00F70689" w14:paraId="5154D36B" w14:textId="77777777" w:rsidTr="00926749">
        <w:trPr>
          <w:trHeight w:val="230"/>
        </w:trPr>
        <w:tc>
          <w:tcPr>
            <w:tcW w:w="2292" w:type="dxa"/>
            <w:vMerge/>
          </w:tcPr>
          <w:p w14:paraId="565857A1" w14:textId="77777777" w:rsidR="00F70689" w:rsidRPr="00F70689" w:rsidRDefault="00F70689" w:rsidP="00F70689">
            <w:pPr>
              <w:rPr>
                <w:rFonts w:eastAsia="Times New Roman" w:cs="Times New Roman"/>
                <w:b/>
                <w:color w:val="651D32"/>
                <w:szCs w:val="24"/>
              </w:rPr>
            </w:pPr>
          </w:p>
        </w:tc>
        <w:tc>
          <w:tcPr>
            <w:tcW w:w="3743" w:type="dxa"/>
            <w:gridSpan w:val="2"/>
          </w:tcPr>
          <w:p w14:paraId="16269388" w14:textId="77777777" w:rsidR="00F70689" w:rsidRPr="00F70689" w:rsidRDefault="00F70689" w:rsidP="00F70689">
            <w:pPr>
              <w:rPr>
                <w:i/>
                <w:iCs/>
              </w:rPr>
            </w:pPr>
            <w:r w:rsidRPr="00F70689">
              <w:rPr>
                <w:i/>
                <w:iCs/>
              </w:rPr>
              <w:t>Job title</w:t>
            </w:r>
          </w:p>
          <w:p w14:paraId="60F68C4A" w14:textId="77777777" w:rsidR="00F70689" w:rsidRPr="00F70689" w:rsidRDefault="00F70689" w:rsidP="00F70689"/>
        </w:tc>
        <w:tc>
          <w:tcPr>
            <w:tcW w:w="3812" w:type="dxa"/>
          </w:tcPr>
          <w:p w14:paraId="6D70E273" w14:textId="77777777" w:rsidR="00F70689" w:rsidRPr="00F70689" w:rsidRDefault="00F70689" w:rsidP="00F70689">
            <w:pPr>
              <w:rPr>
                <w:i/>
                <w:iCs/>
              </w:rPr>
            </w:pPr>
            <w:r w:rsidRPr="00F70689">
              <w:rPr>
                <w:i/>
                <w:iCs/>
              </w:rPr>
              <w:t>Business phone number</w:t>
            </w:r>
          </w:p>
          <w:p w14:paraId="1EAC4160" w14:textId="77777777" w:rsidR="00F70689" w:rsidRPr="00F70689" w:rsidRDefault="00F70689" w:rsidP="00F70689"/>
        </w:tc>
      </w:tr>
      <w:tr w:rsidR="00F70689" w:rsidRPr="00F70689" w14:paraId="27B72325" w14:textId="77777777" w:rsidTr="00926749">
        <w:trPr>
          <w:trHeight w:val="399"/>
        </w:trPr>
        <w:tc>
          <w:tcPr>
            <w:tcW w:w="2292" w:type="dxa"/>
            <w:tcBorders>
              <w:bottom w:val="single" w:sz="4" w:space="0" w:color="auto"/>
            </w:tcBorders>
          </w:tcPr>
          <w:p w14:paraId="3E3F9E04" w14:textId="35917257" w:rsidR="00F70689" w:rsidRPr="00F70689" w:rsidRDefault="00F70689" w:rsidP="00F70689">
            <w:pPr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F70689">
              <w:rPr>
                <w:rFonts w:eastAsia="Times New Roman" w:cs="Times New Roman"/>
                <w:b/>
                <w:color w:val="651D32"/>
                <w:szCs w:val="24"/>
              </w:rPr>
              <w:t>Address</w:t>
            </w:r>
          </w:p>
        </w:tc>
        <w:tc>
          <w:tcPr>
            <w:tcW w:w="7555" w:type="dxa"/>
            <w:gridSpan w:val="3"/>
            <w:tcBorders>
              <w:bottom w:val="single" w:sz="4" w:space="0" w:color="auto"/>
            </w:tcBorders>
          </w:tcPr>
          <w:p w14:paraId="299DD9BE" w14:textId="77777777" w:rsidR="00F70689" w:rsidRPr="00F70689" w:rsidRDefault="00F70689" w:rsidP="00F70689">
            <w:r w:rsidRPr="00F70689">
              <w:t xml:space="preserve">      </w:t>
            </w:r>
          </w:p>
        </w:tc>
      </w:tr>
      <w:tr w:rsidR="00F70689" w:rsidRPr="00F70689" w14:paraId="2A5E0036" w14:textId="77777777" w:rsidTr="00926749">
        <w:trPr>
          <w:trHeight w:val="230"/>
        </w:trPr>
        <w:tc>
          <w:tcPr>
            <w:tcW w:w="2292" w:type="dxa"/>
          </w:tcPr>
          <w:p w14:paraId="37CC031B" w14:textId="77777777" w:rsidR="00F70689" w:rsidRPr="00F70689" w:rsidRDefault="00F70689" w:rsidP="00F70689">
            <w:pPr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F70689">
              <w:rPr>
                <w:rFonts w:eastAsia="Times New Roman" w:cs="Times New Roman"/>
                <w:b/>
                <w:color w:val="651D32"/>
                <w:szCs w:val="24"/>
              </w:rPr>
              <w:t xml:space="preserve">Sectors </w:t>
            </w:r>
          </w:p>
          <w:p w14:paraId="289FF349" w14:textId="77777777" w:rsidR="00F70689" w:rsidRPr="00F70689" w:rsidRDefault="00F70689" w:rsidP="00F70689">
            <w:pPr>
              <w:rPr>
                <w:rFonts w:eastAsia="Times New Roman" w:cs="Times New Roman"/>
                <w:color w:val="651D32"/>
                <w:szCs w:val="24"/>
              </w:rPr>
            </w:pPr>
            <w:r w:rsidRPr="00F70689">
              <w:rPr>
                <w:rFonts w:eastAsia="Times New Roman" w:cs="Times New Roman"/>
                <w:szCs w:val="24"/>
              </w:rPr>
              <w:t>(select up to 2)</w:t>
            </w:r>
          </w:p>
        </w:tc>
        <w:tc>
          <w:tcPr>
            <w:tcW w:w="3743" w:type="dxa"/>
            <w:gridSpan w:val="2"/>
            <w:tcBorders>
              <w:right w:val="nil"/>
            </w:tcBorders>
          </w:tcPr>
          <w:p w14:paraId="1B44EE25" w14:textId="77777777" w:rsidR="00F70689" w:rsidRPr="00F70689" w:rsidRDefault="00C47B34" w:rsidP="00F70689">
            <w:sdt>
              <w:sdtPr>
                <w:rPr>
                  <w:iCs/>
                </w:rPr>
                <w:id w:val="-184646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Aerospace, Defence, Marine</w:t>
            </w:r>
          </w:p>
          <w:p w14:paraId="3E70C4E1" w14:textId="77777777" w:rsidR="00F70689" w:rsidRPr="00F70689" w:rsidRDefault="00C47B34" w:rsidP="00F70689">
            <w:sdt>
              <w:sdtPr>
                <w:rPr>
                  <w:iCs/>
                </w:rPr>
                <w:id w:val="-161288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Agriculture, Food, Drink</w:t>
            </w:r>
          </w:p>
          <w:p w14:paraId="073DB180" w14:textId="77777777" w:rsidR="00F70689" w:rsidRPr="00F70689" w:rsidRDefault="00C47B34" w:rsidP="00F70689">
            <w:sdt>
              <w:sdtPr>
                <w:rPr>
                  <w:iCs/>
                </w:rPr>
                <w:id w:val="-5026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Chemicals</w:t>
            </w:r>
          </w:p>
          <w:p w14:paraId="64CF3318" w14:textId="77777777" w:rsidR="00F70689" w:rsidRPr="00F70689" w:rsidRDefault="00C47B34" w:rsidP="00F70689">
            <w:sdt>
              <w:sdtPr>
                <w:rPr>
                  <w:iCs/>
                </w:rPr>
                <w:id w:val="-11997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Communities and Social Services/Policy</w:t>
            </w:r>
          </w:p>
          <w:p w14:paraId="7BE81760" w14:textId="77777777" w:rsidR="00F70689" w:rsidRPr="00F70689" w:rsidRDefault="00C47B34" w:rsidP="00F70689">
            <w:sdt>
              <w:sdtPr>
                <w:rPr>
                  <w:iCs/>
                </w:rPr>
                <w:id w:val="-56857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Construction</w:t>
            </w:r>
          </w:p>
          <w:p w14:paraId="11D5C127" w14:textId="77777777" w:rsidR="00F70689" w:rsidRPr="00F70689" w:rsidRDefault="00C47B34" w:rsidP="00F70689">
            <w:sdt>
              <w:sdtPr>
                <w:rPr>
                  <w:iCs/>
                </w:rPr>
                <w:id w:val="-13032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Creative Economy</w:t>
            </w:r>
          </w:p>
          <w:p w14:paraId="505FB1A2" w14:textId="77777777" w:rsidR="00F70689" w:rsidRPr="00F70689" w:rsidRDefault="00C47B34" w:rsidP="00F70689">
            <w:sdt>
              <w:sdtPr>
                <w:rPr>
                  <w:iCs/>
                </w:rPr>
                <w:id w:val="107632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Culture, Heritage, Museums and Collections</w:t>
            </w:r>
          </w:p>
          <w:p w14:paraId="022E8419" w14:textId="77777777" w:rsidR="00F70689" w:rsidRPr="00F70689" w:rsidRDefault="00C47B34" w:rsidP="00F70689">
            <w:sdt>
              <w:sdtPr>
                <w:rPr>
                  <w:iCs/>
                </w:rPr>
                <w:id w:val="-73624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Digital/Comms/Info Tech</w:t>
            </w:r>
          </w:p>
          <w:p w14:paraId="4D8E6A4E" w14:textId="77777777" w:rsidR="00F70689" w:rsidRPr="00F70689" w:rsidRDefault="00C47B34" w:rsidP="00F70689">
            <w:sdt>
              <w:sdtPr>
                <w:rPr>
                  <w:iCs/>
                </w:rPr>
                <w:id w:val="-163793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Education</w:t>
            </w:r>
          </w:p>
          <w:p w14:paraId="6B910728" w14:textId="77777777" w:rsidR="00F70689" w:rsidRPr="00F70689" w:rsidRDefault="00C47B34" w:rsidP="00F70689">
            <w:sdt>
              <w:sdtPr>
                <w:rPr>
                  <w:iCs/>
                </w:rPr>
                <w:id w:val="-17673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Electronics</w:t>
            </w:r>
          </w:p>
          <w:p w14:paraId="35CC6BB0" w14:textId="77777777" w:rsidR="00F70689" w:rsidRPr="00F70689" w:rsidRDefault="00C47B34" w:rsidP="00F70689">
            <w:sdt>
              <w:sdtPr>
                <w:rPr>
                  <w:iCs/>
                </w:rPr>
                <w:id w:val="4529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Energy</w:t>
            </w:r>
          </w:p>
        </w:tc>
        <w:tc>
          <w:tcPr>
            <w:tcW w:w="3812" w:type="dxa"/>
            <w:tcBorders>
              <w:left w:val="nil"/>
            </w:tcBorders>
          </w:tcPr>
          <w:p w14:paraId="7E4C16FA" w14:textId="77777777" w:rsidR="00F70689" w:rsidRPr="00F70689" w:rsidRDefault="00C47B34" w:rsidP="00F70689">
            <w:sdt>
              <w:sdtPr>
                <w:rPr>
                  <w:iCs/>
                </w:rPr>
                <w:id w:val="118563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Environment</w:t>
            </w:r>
          </w:p>
          <w:p w14:paraId="481A5F12" w14:textId="77777777" w:rsidR="00F70689" w:rsidRPr="00F70689" w:rsidRDefault="00C47B34" w:rsidP="00F70689">
            <w:sdt>
              <w:sdtPr>
                <w:rPr>
                  <w:iCs/>
                </w:rPr>
                <w:id w:val="20738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Financial Services &amp; Management Consultancy</w:t>
            </w:r>
          </w:p>
          <w:p w14:paraId="36BDFEE5" w14:textId="77777777" w:rsidR="00F70689" w:rsidRPr="00F70689" w:rsidRDefault="00C47B34" w:rsidP="00F70689">
            <w:sdt>
              <w:sdtPr>
                <w:rPr>
                  <w:iCs/>
                </w:rPr>
                <w:id w:val="-99780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Government, Democracy and Justice</w:t>
            </w:r>
          </w:p>
          <w:p w14:paraId="31E86A5D" w14:textId="77777777" w:rsidR="00F70689" w:rsidRPr="00F70689" w:rsidRDefault="00C47B34" w:rsidP="00F70689">
            <w:sdt>
              <w:sdtPr>
                <w:rPr>
                  <w:iCs/>
                </w:rPr>
                <w:id w:val="-1969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Healthcare</w:t>
            </w:r>
          </w:p>
          <w:p w14:paraId="3C453D17" w14:textId="77777777" w:rsidR="00F70689" w:rsidRPr="00F70689" w:rsidRDefault="00C47B34" w:rsidP="00F70689">
            <w:sdt>
              <w:sdtPr>
                <w:rPr>
                  <w:iCs/>
                </w:rPr>
                <w:id w:val="3513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Leisure, incl. sports, recreation &amp; tourism</w:t>
            </w:r>
          </w:p>
          <w:p w14:paraId="474563E3" w14:textId="77777777" w:rsidR="00F70689" w:rsidRPr="00F70689" w:rsidRDefault="00C47B34" w:rsidP="00F70689">
            <w:sdt>
              <w:sdtPr>
                <w:rPr>
                  <w:iCs/>
                </w:rPr>
                <w:id w:val="9492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Manufacturing, incl. Industrial Biotechnology</w:t>
            </w:r>
          </w:p>
          <w:p w14:paraId="4C15CEB6" w14:textId="77777777" w:rsidR="00F70689" w:rsidRPr="00F70689" w:rsidRDefault="00C47B34" w:rsidP="00F70689">
            <w:sdt>
              <w:sdtPr>
                <w:rPr>
                  <w:iCs/>
                </w:rPr>
                <w:id w:val="-12652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Pharmaceuticals and Medical Biotechnology</w:t>
            </w:r>
          </w:p>
          <w:p w14:paraId="7BA7EE63" w14:textId="77777777" w:rsidR="00F70689" w:rsidRPr="00F70689" w:rsidRDefault="00C47B34" w:rsidP="00F70689">
            <w:sdt>
              <w:sdtPr>
                <w:rPr>
                  <w:iCs/>
                </w:rPr>
                <w:id w:val="-125466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Retail</w:t>
            </w:r>
          </w:p>
          <w:p w14:paraId="747136BC" w14:textId="77777777" w:rsidR="00F70689" w:rsidRPr="00F70689" w:rsidRDefault="00C47B34" w:rsidP="00F70689">
            <w:sdt>
              <w:sdtPr>
                <w:rPr>
                  <w:iCs/>
                </w:rPr>
                <w:id w:val="59860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Security, Diplomacy</w:t>
            </w:r>
          </w:p>
          <w:p w14:paraId="364DC45B" w14:textId="77777777" w:rsidR="00F70689" w:rsidRPr="00F70689" w:rsidRDefault="00C47B34" w:rsidP="00F70689">
            <w:sdt>
              <w:sdtPr>
                <w:rPr>
                  <w:iCs/>
                </w:rPr>
                <w:id w:val="-4236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Transport</w:t>
            </w:r>
          </w:p>
          <w:p w14:paraId="6072ACDA" w14:textId="77777777" w:rsidR="00F70689" w:rsidRPr="00F70689" w:rsidRDefault="00C47B34" w:rsidP="00F70689">
            <w:sdt>
              <w:sdtPr>
                <w:rPr>
                  <w:iCs/>
                </w:rPr>
                <w:id w:val="6839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9" w:rsidRPr="00F7068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F70689" w:rsidRPr="00F70689">
              <w:t xml:space="preserve"> Other (please specify)</w:t>
            </w:r>
          </w:p>
        </w:tc>
      </w:tr>
      <w:tr w:rsidR="00F70689" w:rsidRPr="00F70689" w14:paraId="6D7CE526" w14:textId="77777777" w:rsidTr="00926749">
        <w:trPr>
          <w:trHeight w:val="399"/>
        </w:trPr>
        <w:tc>
          <w:tcPr>
            <w:tcW w:w="2292" w:type="dxa"/>
            <w:tcBorders>
              <w:bottom w:val="single" w:sz="4" w:space="0" w:color="auto"/>
            </w:tcBorders>
          </w:tcPr>
          <w:p w14:paraId="1F0D4ABB" w14:textId="77777777" w:rsidR="00F70689" w:rsidRPr="00F70689" w:rsidRDefault="00F70689" w:rsidP="00F70689">
            <w:pPr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F70689">
              <w:rPr>
                <w:rFonts w:eastAsia="Times New Roman" w:cs="Times New Roman"/>
                <w:b/>
                <w:color w:val="651D32"/>
                <w:szCs w:val="24"/>
              </w:rPr>
              <w:t>Is this the first time you have worked with this partner?</w:t>
            </w:r>
          </w:p>
        </w:tc>
        <w:tc>
          <w:tcPr>
            <w:tcW w:w="7555" w:type="dxa"/>
            <w:gridSpan w:val="3"/>
            <w:tcBorders>
              <w:bottom w:val="single" w:sz="4" w:space="0" w:color="auto"/>
            </w:tcBorders>
          </w:tcPr>
          <w:p w14:paraId="5BF8A91F" w14:textId="77777777" w:rsidR="00F70689" w:rsidRPr="00F70689" w:rsidRDefault="00F70689" w:rsidP="00F70689">
            <w:r w:rsidRPr="00F70689">
              <w:t xml:space="preserve"> </w:t>
            </w:r>
            <w:r w:rsidRPr="00F70689">
              <w:rPr>
                <w:rFonts w:ascii="Segoe UI Symbol" w:hAnsi="Segoe UI Symbol" w:cs="Segoe UI Symbol"/>
              </w:rPr>
              <w:t>☐</w:t>
            </w:r>
            <w:r w:rsidRPr="00F70689">
              <w:t xml:space="preserve"> Yes</w:t>
            </w:r>
            <w:r w:rsidRPr="00F70689">
              <w:tab/>
            </w:r>
            <w:r w:rsidRPr="00F70689">
              <w:rPr>
                <w:rFonts w:ascii="Segoe UI Symbol" w:hAnsi="Segoe UI Symbol" w:cs="Segoe UI Symbol"/>
              </w:rPr>
              <w:t>☐</w:t>
            </w:r>
            <w:r w:rsidRPr="00F70689">
              <w:t xml:space="preserve"> No</w:t>
            </w:r>
            <w:r w:rsidRPr="00F70689">
              <w:tab/>
            </w:r>
            <w:r w:rsidRPr="00F70689">
              <w:rPr>
                <w:rFonts w:ascii="Segoe UI Symbol" w:hAnsi="Segoe UI Symbol" w:cs="Segoe UI Symbol"/>
              </w:rPr>
              <w:t>☐</w:t>
            </w:r>
            <w:r w:rsidRPr="00F70689">
              <w:t xml:space="preserve"> Don’t know</w:t>
            </w:r>
          </w:p>
        </w:tc>
      </w:tr>
      <w:tr w:rsidR="00F70689" w:rsidRPr="00F70689" w14:paraId="736C6305" w14:textId="77777777" w:rsidTr="00926749">
        <w:tc>
          <w:tcPr>
            <w:tcW w:w="2292" w:type="dxa"/>
            <w:tcBorders>
              <w:top w:val="single" w:sz="4" w:space="0" w:color="auto"/>
            </w:tcBorders>
            <w:shd w:val="clear" w:color="auto" w:fill="auto"/>
          </w:tcPr>
          <w:p w14:paraId="6B6FC94E" w14:textId="77777777" w:rsidR="00F70689" w:rsidRPr="00F70689" w:rsidRDefault="00F70689" w:rsidP="00F70689">
            <w:pPr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F70689">
              <w:rPr>
                <w:rFonts w:eastAsia="Times New Roman" w:cs="Times New Roman"/>
                <w:b/>
                <w:color w:val="651D32"/>
                <w:szCs w:val="24"/>
              </w:rPr>
              <w:t>Details of previous engagement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8AA1C2" w14:textId="77777777" w:rsidR="00F70689" w:rsidRPr="00F70689" w:rsidRDefault="00F70689" w:rsidP="00F70689"/>
        </w:tc>
      </w:tr>
    </w:tbl>
    <w:p w14:paraId="5D34CE9C" w14:textId="77777777" w:rsidR="00F70689" w:rsidRPr="00F70689" w:rsidRDefault="00F70689" w:rsidP="00F70689">
      <w:pPr>
        <w:rPr>
          <w:lang w:eastAsia="en-US"/>
        </w:rPr>
      </w:pPr>
    </w:p>
    <w:p w14:paraId="7F046EA8" w14:textId="51ABEDAC" w:rsidR="00330607" w:rsidRPr="00330607" w:rsidRDefault="00330607" w:rsidP="00894D5A">
      <w:pPr>
        <w:pStyle w:val="Heading2"/>
        <w:spacing w:before="0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Planned Activities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0F5039" w:rsidRPr="00330607" w14:paraId="7B0FF0C3" w14:textId="77777777" w:rsidTr="00065C06">
        <w:trPr>
          <w:trHeight w:val="370"/>
        </w:trPr>
        <w:tc>
          <w:tcPr>
            <w:tcW w:w="9776" w:type="dxa"/>
            <w:gridSpan w:val="2"/>
          </w:tcPr>
          <w:p w14:paraId="6EC0F1FA" w14:textId="34B11B99" w:rsidR="000F5039" w:rsidRPr="000F5039" w:rsidRDefault="000F5039" w:rsidP="000F5039">
            <w:r w:rsidRPr="000F5039"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Proposed activity category </w:t>
            </w:r>
            <w:r w:rsidRPr="000F5039">
              <w:rPr>
                <w:rFonts w:eastAsia="Times New Roman" w:cs="Times New Roman"/>
                <w:iCs/>
                <w:szCs w:val="24"/>
              </w:rPr>
              <w:t>(</w:t>
            </w:r>
            <w:r w:rsidRPr="000F5039">
              <w:rPr>
                <w:rFonts w:eastAsia="Times New Roman" w:cs="Times New Roman"/>
                <w:b/>
                <w:iCs/>
                <w:szCs w:val="24"/>
              </w:rPr>
              <w:t>HEIF ONLY</w:t>
            </w:r>
            <w:r>
              <w:rPr>
                <w:rFonts w:eastAsia="Times New Roman" w:cs="Times New Roman"/>
                <w:iCs/>
                <w:szCs w:val="24"/>
              </w:rPr>
              <w:t xml:space="preserve">; </w:t>
            </w:r>
            <w:r w:rsidRPr="000F5039">
              <w:rPr>
                <w:rFonts w:eastAsia="Times New Roman" w:cs="Times New Roman"/>
                <w:iCs/>
                <w:szCs w:val="24"/>
              </w:rPr>
              <w:t>select as many as applicable)</w:t>
            </w:r>
            <w:r w:rsidRPr="000F5039">
              <w:rPr>
                <w:rFonts w:eastAsia="Times New Roman" w:cs="Times New Roman"/>
                <w:szCs w:val="24"/>
              </w:rPr>
              <w:t>:</w:t>
            </w:r>
          </w:p>
        </w:tc>
      </w:tr>
      <w:tr w:rsidR="000F5039" w:rsidRPr="00330607" w14:paraId="243DD741" w14:textId="77777777" w:rsidTr="00065C06">
        <w:trPr>
          <w:trHeight w:val="370"/>
        </w:trPr>
        <w:tc>
          <w:tcPr>
            <w:tcW w:w="4888" w:type="dxa"/>
          </w:tcPr>
          <w:p w14:paraId="79CE347E" w14:textId="77777777" w:rsidR="000F5039" w:rsidRPr="000F5039" w:rsidRDefault="000F5039" w:rsidP="000F5039">
            <w:pPr>
              <w:rPr>
                <w:szCs w:val="20"/>
              </w:rPr>
            </w:pPr>
            <w:r w:rsidRPr="000F5039">
              <w:rPr>
                <w:rFonts w:ascii="Segoe UI Symbol" w:hAnsi="Segoe UI Symbol" w:cs="Segoe UI Symbol"/>
                <w:bCs/>
                <w:szCs w:val="20"/>
              </w:rPr>
              <w:lastRenderedPageBreak/>
              <w:t xml:space="preserve">☐ </w:t>
            </w:r>
            <w:r w:rsidRPr="000F5039">
              <w:rPr>
                <w:szCs w:val="20"/>
              </w:rPr>
              <w:t xml:space="preserve">Secondments, people exchange </w:t>
            </w:r>
          </w:p>
          <w:p w14:paraId="76C0B02B" w14:textId="77777777" w:rsidR="000F5039" w:rsidRPr="000F5039" w:rsidRDefault="000F5039" w:rsidP="000F5039">
            <w:pPr>
              <w:rPr>
                <w:szCs w:val="20"/>
              </w:rPr>
            </w:pPr>
            <w:r w:rsidRPr="000F5039">
              <w:rPr>
                <w:rFonts w:ascii="Segoe UI Symbol" w:hAnsi="Segoe UI Symbol" w:cs="Segoe UI Symbol"/>
                <w:bCs/>
                <w:szCs w:val="20"/>
              </w:rPr>
              <w:t xml:space="preserve">☐ </w:t>
            </w:r>
            <w:r w:rsidRPr="000F5039">
              <w:rPr>
                <w:szCs w:val="20"/>
              </w:rPr>
              <w:t xml:space="preserve">Workshops or seminars  </w:t>
            </w:r>
          </w:p>
          <w:p w14:paraId="59335F20" w14:textId="77777777" w:rsidR="000F5039" w:rsidRPr="000F5039" w:rsidRDefault="000F5039" w:rsidP="000F5039">
            <w:pPr>
              <w:rPr>
                <w:szCs w:val="20"/>
              </w:rPr>
            </w:pPr>
            <w:r w:rsidRPr="000F5039">
              <w:rPr>
                <w:rFonts w:ascii="Segoe UI Symbol" w:hAnsi="Segoe UI Symbol" w:cs="Segoe UI Symbol"/>
                <w:bCs/>
                <w:szCs w:val="20"/>
              </w:rPr>
              <w:t xml:space="preserve">☐ </w:t>
            </w:r>
            <w:r w:rsidRPr="000F5039">
              <w:rPr>
                <w:szCs w:val="20"/>
              </w:rPr>
              <w:t>Employment of specialist staff</w:t>
            </w:r>
          </w:p>
          <w:p w14:paraId="22D5320F" w14:textId="77777777" w:rsidR="000F5039" w:rsidRPr="000F5039" w:rsidRDefault="000F5039" w:rsidP="000F5039">
            <w:pPr>
              <w:rPr>
                <w:szCs w:val="20"/>
              </w:rPr>
            </w:pPr>
            <w:r w:rsidRPr="000F5039">
              <w:rPr>
                <w:rFonts w:ascii="Segoe UI Symbol" w:hAnsi="Segoe UI Symbol" w:cs="Segoe UI Symbol"/>
                <w:bCs/>
                <w:szCs w:val="20"/>
              </w:rPr>
              <w:t xml:space="preserve">☐ </w:t>
            </w:r>
            <w:r w:rsidRPr="000F5039">
              <w:rPr>
                <w:szCs w:val="20"/>
              </w:rPr>
              <w:t xml:space="preserve">Publications </w:t>
            </w:r>
          </w:p>
          <w:p w14:paraId="2FC029C6" w14:textId="1B500CEC" w:rsidR="000F5039" w:rsidRPr="000F5039" w:rsidRDefault="000F5039" w:rsidP="000F5039">
            <w:pPr>
              <w:rPr>
                <w:szCs w:val="20"/>
              </w:rPr>
            </w:pPr>
            <w:r w:rsidRPr="000F5039">
              <w:rPr>
                <w:rFonts w:ascii="Segoe UI Symbol" w:hAnsi="Segoe UI Symbol" w:cs="Segoe UI Symbol"/>
                <w:bCs/>
                <w:szCs w:val="20"/>
              </w:rPr>
              <w:t xml:space="preserve">☐ </w:t>
            </w:r>
            <w:r w:rsidRPr="000F5039">
              <w:rPr>
                <w:szCs w:val="20"/>
              </w:rPr>
              <w:t>Engagement events with industry/users</w:t>
            </w:r>
          </w:p>
        </w:tc>
        <w:tc>
          <w:tcPr>
            <w:tcW w:w="4888" w:type="dxa"/>
          </w:tcPr>
          <w:p w14:paraId="27007F81" w14:textId="77777777" w:rsidR="000F5039" w:rsidRPr="000F5039" w:rsidRDefault="000F5039" w:rsidP="000F5039">
            <w:pPr>
              <w:rPr>
                <w:szCs w:val="20"/>
              </w:rPr>
            </w:pPr>
            <w:r w:rsidRPr="000F5039">
              <w:rPr>
                <w:rFonts w:ascii="Segoe UI Symbol" w:hAnsi="Segoe UI Symbol" w:cs="Segoe UI Symbol"/>
                <w:bCs/>
                <w:szCs w:val="20"/>
              </w:rPr>
              <w:t xml:space="preserve">☐ </w:t>
            </w:r>
            <w:r w:rsidRPr="000F5039">
              <w:rPr>
                <w:szCs w:val="20"/>
              </w:rPr>
              <w:t>Networking</w:t>
            </w:r>
          </w:p>
          <w:p w14:paraId="59285273" w14:textId="77777777" w:rsidR="000F5039" w:rsidRPr="000F5039" w:rsidRDefault="000F5039" w:rsidP="000F5039">
            <w:pPr>
              <w:rPr>
                <w:szCs w:val="20"/>
              </w:rPr>
            </w:pPr>
            <w:r w:rsidRPr="000F5039">
              <w:rPr>
                <w:rFonts w:ascii="Segoe UI Symbol" w:hAnsi="Segoe UI Symbol" w:cs="Segoe UI Symbol"/>
                <w:bCs/>
                <w:szCs w:val="20"/>
              </w:rPr>
              <w:t xml:space="preserve">☐ </w:t>
            </w:r>
            <w:r w:rsidRPr="000F5039">
              <w:rPr>
                <w:szCs w:val="20"/>
              </w:rPr>
              <w:t>Training</w:t>
            </w:r>
          </w:p>
          <w:p w14:paraId="7AEFF6C4" w14:textId="77777777" w:rsidR="000F5039" w:rsidRPr="000F5039" w:rsidRDefault="000F5039" w:rsidP="000F5039">
            <w:pPr>
              <w:rPr>
                <w:bCs/>
                <w:szCs w:val="20"/>
                <w:shd w:val="clear" w:color="auto" w:fill="FFFF99"/>
              </w:rPr>
            </w:pPr>
            <w:r w:rsidRPr="000F5039">
              <w:rPr>
                <w:rFonts w:ascii="Segoe UI Symbol" w:hAnsi="Segoe UI Symbol" w:cs="Segoe UI Symbol"/>
                <w:bCs/>
                <w:szCs w:val="20"/>
              </w:rPr>
              <w:t xml:space="preserve">☐ </w:t>
            </w:r>
            <w:r w:rsidRPr="000F5039">
              <w:rPr>
                <w:szCs w:val="20"/>
              </w:rPr>
              <w:t>Public Policy activities</w:t>
            </w:r>
          </w:p>
          <w:p w14:paraId="62DABA1B" w14:textId="77777777" w:rsidR="000F5039" w:rsidRPr="000F5039" w:rsidRDefault="000F5039" w:rsidP="000F5039">
            <w:pPr>
              <w:rPr>
                <w:szCs w:val="20"/>
              </w:rPr>
            </w:pPr>
            <w:r w:rsidRPr="000F5039">
              <w:rPr>
                <w:rFonts w:ascii="Segoe UI Symbol" w:hAnsi="Segoe UI Symbol" w:cs="Segoe UI Symbol"/>
                <w:bCs/>
                <w:szCs w:val="20"/>
              </w:rPr>
              <w:t xml:space="preserve">☐ </w:t>
            </w:r>
            <w:r w:rsidRPr="000F5039">
              <w:rPr>
                <w:szCs w:val="20"/>
              </w:rPr>
              <w:t>Commercial ventures/Social Enterprises</w:t>
            </w:r>
          </w:p>
          <w:p w14:paraId="2D7608D6" w14:textId="7C229637" w:rsidR="000F5039" w:rsidRPr="000F5039" w:rsidRDefault="000F5039" w:rsidP="000F5039">
            <w:pPr>
              <w:pStyle w:val="Subtitle"/>
              <w:spacing w:before="60" w:after="60"/>
              <w:rPr>
                <w:b w:val="0"/>
                <w:szCs w:val="20"/>
              </w:rPr>
            </w:pPr>
            <w:r w:rsidRPr="000F5039">
              <w:rPr>
                <w:rFonts w:ascii="Segoe UI Symbol" w:hAnsi="Segoe UI Symbol" w:cs="Segoe UI Symbol"/>
                <w:b w:val="0"/>
                <w:bCs/>
                <w:color w:val="auto"/>
                <w:szCs w:val="20"/>
              </w:rPr>
              <w:t xml:space="preserve">☐ </w:t>
            </w:r>
            <w:r w:rsidRPr="000F5039">
              <w:rPr>
                <w:b w:val="0"/>
                <w:color w:val="auto"/>
                <w:szCs w:val="20"/>
              </w:rPr>
              <w:t>Other (provide details)</w:t>
            </w:r>
          </w:p>
        </w:tc>
      </w:tr>
      <w:tr w:rsidR="00330607" w:rsidRPr="00330607" w14:paraId="0AE0A4C3" w14:textId="77777777" w:rsidTr="001358C6">
        <w:tc>
          <w:tcPr>
            <w:tcW w:w="9776" w:type="dxa"/>
            <w:gridSpan w:val="2"/>
          </w:tcPr>
          <w:p w14:paraId="43842C23" w14:textId="3474A482" w:rsidR="00330607" w:rsidRDefault="00330607" w:rsidP="005F06C1">
            <w:pPr>
              <w:pStyle w:val="Subtitle"/>
              <w:spacing w:before="60" w:after="60"/>
              <w:rPr>
                <w:sz w:val="18"/>
                <w:szCs w:val="20"/>
              </w:rPr>
            </w:pPr>
            <w:r w:rsidRPr="00330607">
              <w:t>Summary of aims and objectives of the project</w:t>
            </w:r>
            <w:r w:rsidRPr="00330607">
              <w:rPr>
                <w:sz w:val="18"/>
                <w:szCs w:val="20"/>
              </w:rPr>
              <w:t>:</w:t>
            </w:r>
          </w:p>
          <w:p w14:paraId="409E1035" w14:textId="7B95BDE2" w:rsidR="00330607" w:rsidRPr="00330607" w:rsidRDefault="00330607" w:rsidP="00266D97">
            <w:pPr>
              <w:spacing w:before="60" w:after="60" w:line="230" w:lineRule="exact"/>
              <w:rPr>
                <w:rFonts w:eastAsia="Times New Roman" w:cs="Times New Roman"/>
                <w:szCs w:val="20"/>
              </w:rPr>
            </w:pPr>
          </w:p>
        </w:tc>
      </w:tr>
      <w:tr w:rsidR="00330607" w:rsidRPr="00330607" w14:paraId="23F76D3A" w14:textId="77777777" w:rsidTr="001358C6">
        <w:tc>
          <w:tcPr>
            <w:tcW w:w="9776" w:type="dxa"/>
            <w:gridSpan w:val="2"/>
          </w:tcPr>
          <w:p w14:paraId="671D88B5" w14:textId="69C4B1FA" w:rsidR="00330607" w:rsidRDefault="00330607" w:rsidP="005F06C1">
            <w:pPr>
              <w:spacing w:before="60" w:after="60"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  <w:r w:rsidRPr="00330607">
              <w:rPr>
                <w:rFonts w:eastAsia="Times New Roman" w:cs="Times New Roman"/>
                <w:b/>
                <w:iCs/>
                <w:color w:val="651D32"/>
                <w:szCs w:val="24"/>
              </w:rPr>
              <w:t>Describe fully the activities to be undertaken and how they will increase the impact of the underpinning research</w:t>
            </w:r>
          </w:p>
          <w:p w14:paraId="7312669C" w14:textId="06BC2747" w:rsidR="00330607" w:rsidRPr="00330607" w:rsidRDefault="00330607" w:rsidP="00266D97">
            <w:pPr>
              <w:spacing w:before="60" w:after="60" w:line="230" w:lineRule="exact"/>
              <w:rPr>
                <w:rFonts w:eastAsia="Times New Roman" w:cs="Times New Roman"/>
                <w:szCs w:val="20"/>
              </w:rPr>
            </w:pPr>
          </w:p>
        </w:tc>
      </w:tr>
      <w:tr w:rsidR="00632662" w:rsidRPr="00330607" w14:paraId="6686C3EE" w14:textId="77777777" w:rsidTr="001358C6">
        <w:tc>
          <w:tcPr>
            <w:tcW w:w="9776" w:type="dxa"/>
            <w:gridSpan w:val="2"/>
          </w:tcPr>
          <w:p w14:paraId="73D4A9C0" w14:textId="1482EDB9" w:rsidR="00632662" w:rsidRDefault="00632662" w:rsidP="005F06C1">
            <w:pPr>
              <w:spacing w:before="60" w:after="60" w:line="230" w:lineRule="exact"/>
              <w:rPr>
                <w:rFonts w:eastAsia="Times New Roman" w:cs="Times New Roman"/>
                <w:i/>
                <w:iCs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>Describe the role of the partner organisation(s)</w:t>
            </w:r>
            <w:r w:rsidR="000F5039"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 </w:t>
            </w:r>
            <w:r w:rsidR="000F5039" w:rsidRPr="000F5039">
              <w:rPr>
                <w:rFonts w:eastAsia="Times New Roman" w:cs="Times New Roman"/>
                <w:iCs/>
                <w:szCs w:val="24"/>
              </w:rPr>
              <w:t>(if any)</w:t>
            </w:r>
          </w:p>
          <w:p w14:paraId="7F0E66B2" w14:textId="0513BD16" w:rsidR="00632662" w:rsidRPr="00632662" w:rsidRDefault="00632662" w:rsidP="00266D97">
            <w:pPr>
              <w:spacing w:before="60" w:after="60"/>
            </w:pPr>
          </w:p>
        </w:tc>
      </w:tr>
    </w:tbl>
    <w:p w14:paraId="5F0BC106" w14:textId="7F882B79" w:rsidR="00330607" w:rsidRDefault="00330607" w:rsidP="001900B5">
      <w:pPr>
        <w:pStyle w:val="Heading2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Impact and risk assessment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31972" w:rsidRPr="009B6D94" w14:paraId="785570DC" w14:textId="77777777" w:rsidTr="00065C06">
        <w:trPr>
          <w:trHeight w:val="756"/>
        </w:trPr>
        <w:tc>
          <w:tcPr>
            <w:tcW w:w="9776" w:type="dxa"/>
          </w:tcPr>
          <w:p w14:paraId="62088373" w14:textId="211C282C" w:rsidR="00631972" w:rsidRDefault="00631972" w:rsidP="00EC3251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631972">
              <w:rPr>
                <w:rFonts w:eastAsia="Times New Roman" w:cs="Times New Roman"/>
                <w:b/>
                <w:color w:val="651D32"/>
                <w:szCs w:val="24"/>
              </w:rPr>
              <w:t xml:space="preserve">How does this project fit in with the </w:t>
            </w:r>
            <w:hyperlink r:id="rId14" w:history="1">
              <w:r w:rsidR="003A4B4B" w:rsidRPr="001C57EC">
                <w:rPr>
                  <w:rStyle w:val="Hyperlink"/>
                  <w:rFonts w:eastAsia="Times New Roman" w:cs="Times New Roman"/>
                  <w:b/>
                  <w:bCs/>
                </w:rPr>
                <w:t>Innovation &amp; Enterprise’s Strategy for 2021-23</w:t>
              </w:r>
            </w:hyperlink>
            <w:r w:rsidRPr="00631972">
              <w:rPr>
                <w:rFonts w:eastAsia="Times New Roman" w:cs="Times New Roman"/>
                <w:b/>
                <w:color w:val="651D32"/>
                <w:szCs w:val="24"/>
              </w:rPr>
              <w:t>?</w:t>
            </w:r>
          </w:p>
          <w:p w14:paraId="77E3C6FB" w14:textId="38D41C8D" w:rsidR="00EC3251" w:rsidRPr="00EC3251" w:rsidRDefault="00EC3251" w:rsidP="00266D97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</w:p>
        </w:tc>
      </w:tr>
      <w:tr w:rsidR="00631972" w:rsidRPr="009B6D94" w14:paraId="6A19AE84" w14:textId="77777777" w:rsidTr="00065C06">
        <w:trPr>
          <w:trHeight w:val="1145"/>
        </w:trPr>
        <w:tc>
          <w:tcPr>
            <w:tcW w:w="9776" w:type="dxa"/>
          </w:tcPr>
          <w:p w14:paraId="00D7947F" w14:textId="2C50D157" w:rsidR="00631972" w:rsidRPr="00631972" w:rsidRDefault="00F51214" w:rsidP="00631972">
            <w:pPr>
              <w:spacing w:before="60" w:after="60"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Provide an outline of why this project </w:t>
            </w:r>
            <w:r w:rsidR="00BB0E60">
              <w:rPr>
                <w:rFonts w:eastAsia="Times New Roman" w:cs="Times New Roman"/>
                <w:b/>
                <w:bCs/>
                <w:color w:val="651D32"/>
              </w:rPr>
              <w:t>will make a difference outside the university sector?</w:t>
            </w:r>
          </w:p>
          <w:p w14:paraId="69688741" w14:textId="4647B287" w:rsidR="00631972" w:rsidRPr="009B6D94" w:rsidRDefault="00631972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EC3251" w:rsidRPr="009B6D94" w14:paraId="6F99C490" w14:textId="77777777" w:rsidTr="00065C06">
        <w:trPr>
          <w:trHeight w:val="1145"/>
        </w:trPr>
        <w:tc>
          <w:tcPr>
            <w:tcW w:w="9776" w:type="dxa"/>
          </w:tcPr>
          <w:p w14:paraId="72DF8E03" w14:textId="6B271A66" w:rsidR="00EC3251" w:rsidRDefault="00EC3251" w:rsidP="00EC3251">
            <w:pPr>
              <w:spacing w:before="60" w:after="60"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>Describe (i) anticipated outcomes, (ii) the potential impact and beneficiaries, (iii) measures of success:</w:t>
            </w:r>
          </w:p>
          <w:p w14:paraId="562CB7CF" w14:textId="7DE84DC7" w:rsidR="00EC3251" w:rsidRPr="00EC3251" w:rsidRDefault="00EC3251" w:rsidP="00EC3251">
            <w:pPr>
              <w:spacing w:before="60" w:after="60" w:line="230" w:lineRule="exact"/>
              <w:rPr>
                <w:rFonts w:eastAsia="Times New Roman" w:cs="Times New Roman"/>
                <w:iCs/>
                <w:szCs w:val="24"/>
              </w:rPr>
            </w:pPr>
          </w:p>
          <w:p w14:paraId="7D563770" w14:textId="2120656B" w:rsidR="00EC3251" w:rsidRDefault="00EC3251" w:rsidP="00EC3251">
            <w:pPr>
              <w:spacing w:before="60" w:after="60"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</w:p>
        </w:tc>
      </w:tr>
      <w:tr w:rsidR="00631972" w:rsidRPr="009B6D94" w14:paraId="630D4B54" w14:textId="77777777" w:rsidTr="00065C06">
        <w:trPr>
          <w:trHeight w:val="1084"/>
        </w:trPr>
        <w:tc>
          <w:tcPr>
            <w:tcW w:w="9776" w:type="dxa"/>
          </w:tcPr>
          <w:p w14:paraId="42AD9063" w14:textId="77777777" w:rsidR="00631972" w:rsidRDefault="00631972" w:rsidP="00EC3251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631972">
              <w:rPr>
                <w:rFonts w:eastAsia="Times New Roman" w:cs="Times New Roman"/>
                <w:b/>
                <w:color w:val="651D32"/>
                <w:szCs w:val="24"/>
              </w:rPr>
              <w:t>Plan for ongoing activity and securing further f</w:t>
            </w:r>
            <w:r w:rsidR="00EC3251">
              <w:rPr>
                <w:rFonts w:eastAsia="Times New Roman" w:cs="Times New Roman"/>
                <w:b/>
                <w:color w:val="651D32"/>
                <w:szCs w:val="24"/>
              </w:rPr>
              <w:t>unding if project is successful</w:t>
            </w:r>
          </w:p>
          <w:p w14:paraId="35F3BFAE" w14:textId="39774185" w:rsidR="00EC3251" w:rsidRPr="00EC3251" w:rsidRDefault="00EC3251" w:rsidP="00266D97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</w:p>
        </w:tc>
      </w:tr>
      <w:tr w:rsidR="00631972" w:rsidRPr="009B6D94" w14:paraId="77F2E410" w14:textId="77777777" w:rsidTr="00065C06">
        <w:trPr>
          <w:trHeight w:val="1084"/>
        </w:trPr>
        <w:tc>
          <w:tcPr>
            <w:tcW w:w="9776" w:type="dxa"/>
          </w:tcPr>
          <w:p w14:paraId="2B67DDB9" w14:textId="5B616E0F" w:rsidR="00EC3251" w:rsidRDefault="00F51214" w:rsidP="00EC3251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color w:val="651D32"/>
                <w:szCs w:val="24"/>
              </w:rPr>
              <w:t>Risk assessment and competitor analysis:</w:t>
            </w:r>
          </w:p>
          <w:p w14:paraId="72E93714" w14:textId="5F5DE7C3" w:rsidR="00EC3251" w:rsidRPr="00EC3251" w:rsidRDefault="00EC3251" w:rsidP="00266D97">
            <w:pPr>
              <w:spacing w:before="60" w:after="60" w:line="230" w:lineRule="exact"/>
              <w:rPr>
                <w:rStyle w:val="Emphasis"/>
                <w:rFonts w:eastAsia="Times New Roman" w:cs="Times New Roman"/>
                <w:iCs w:val="0"/>
                <w:color w:val="auto"/>
                <w:szCs w:val="24"/>
              </w:rPr>
            </w:pPr>
          </w:p>
        </w:tc>
      </w:tr>
      <w:tr w:rsidR="00F51214" w:rsidRPr="009B6D94" w14:paraId="5BE54597" w14:textId="77777777" w:rsidTr="00065C06">
        <w:trPr>
          <w:trHeight w:val="1084"/>
        </w:trPr>
        <w:tc>
          <w:tcPr>
            <w:tcW w:w="9776" w:type="dxa"/>
          </w:tcPr>
          <w:p w14:paraId="1C3DA2E3" w14:textId="77777777" w:rsidR="00F51214" w:rsidRDefault="00F51214" w:rsidP="00F51214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color w:val="651D32"/>
                <w:szCs w:val="24"/>
              </w:rPr>
              <w:t>Commercialisation possibilities, including UCLB engagement:</w:t>
            </w:r>
          </w:p>
          <w:p w14:paraId="2955CEA4" w14:textId="715459D0" w:rsidR="00EC3251" w:rsidRDefault="00EC3251" w:rsidP="00266D97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</w:p>
        </w:tc>
      </w:tr>
      <w:tr w:rsidR="00F51214" w:rsidRPr="009B6D94" w14:paraId="0375CCFC" w14:textId="77777777" w:rsidTr="00266D97">
        <w:trPr>
          <w:trHeight w:val="628"/>
        </w:trPr>
        <w:tc>
          <w:tcPr>
            <w:tcW w:w="9776" w:type="dxa"/>
          </w:tcPr>
          <w:p w14:paraId="7DBC002F" w14:textId="77777777" w:rsidR="00F51214" w:rsidRDefault="00F51214" w:rsidP="00F51214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color w:val="651D32"/>
                <w:szCs w:val="24"/>
              </w:rPr>
              <w:t>UCLB Business Manager:</w:t>
            </w:r>
          </w:p>
          <w:p w14:paraId="5F19FFC3" w14:textId="55D6F236" w:rsidR="00EC3251" w:rsidRDefault="00EC3251" w:rsidP="00266D97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</w:p>
        </w:tc>
      </w:tr>
    </w:tbl>
    <w:p w14:paraId="22038307" w14:textId="4C475C97" w:rsidR="00330607" w:rsidRDefault="00330607" w:rsidP="001900B5">
      <w:pPr>
        <w:pStyle w:val="Heading2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Track Record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3969"/>
      </w:tblGrid>
      <w:tr w:rsidR="00356001" w:rsidRPr="00882738" w14:paraId="3FFEBCC1" w14:textId="77777777" w:rsidTr="65A15187">
        <w:trPr>
          <w:trHeight w:val="738"/>
        </w:trPr>
        <w:tc>
          <w:tcPr>
            <w:tcW w:w="2122" w:type="dxa"/>
            <w:vMerge w:val="restart"/>
          </w:tcPr>
          <w:p w14:paraId="455824DB" w14:textId="77777777" w:rsidR="00356001" w:rsidRPr="00882738" w:rsidRDefault="00356001" w:rsidP="00065C06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882738">
              <w:rPr>
                <w:rFonts w:cs="Arial"/>
                <w:iCs w:val="0"/>
              </w:rPr>
              <w:t>Summary of underpinning work and link to grant portfolio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618AB6A1" w14:textId="77777777" w:rsidR="00356001" w:rsidRPr="000F5039" w:rsidRDefault="00356001" w:rsidP="00065C06">
            <w:pPr>
              <w:autoSpaceDE w:val="0"/>
              <w:autoSpaceDN w:val="0"/>
              <w:adjustRightInd w:val="0"/>
              <w:spacing w:before="60" w:after="60"/>
              <w:rPr>
                <w:rStyle w:val="Emphasis"/>
                <w:rFonts w:cs="Arial"/>
                <w:b w:val="0"/>
                <w:i/>
                <w:color w:val="auto"/>
                <w:szCs w:val="20"/>
              </w:rPr>
            </w:pPr>
            <w:r w:rsidRPr="000F5039">
              <w:rPr>
                <w:rStyle w:val="Emphasis"/>
                <w:rFonts w:cs="Arial"/>
                <w:b w:val="0"/>
                <w:i/>
                <w:color w:val="auto"/>
                <w:szCs w:val="20"/>
              </w:rPr>
              <w:t>Summary:</w:t>
            </w:r>
          </w:p>
          <w:p w14:paraId="218D2CDC" w14:textId="03569CB5" w:rsidR="00356001" w:rsidRPr="00882738" w:rsidRDefault="00356001" w:rsidP="00266D9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</w:p>
        </w:tc>
      </w:tr>
      <w:tr w:rsidR="00356001" w:rsidRPr="00882738" w14:paraId="75F57A61" w14:textId="77777777" w:rsidTr="65A15187">
        <w:trPr>
          <w:trHeight w:val="271"/>
        </w:trPr>
        <w:tc>
          <w:tcPr>
            <w:tcW w:w="2122" w:type="dxa"/>
            <w:vMerge/>
          </w:tcPr>
          <w:p w14:paraId="2A9C00DF" w14:textId="77777777" w:rsidR="00356001" w:rsidRPr="00882738" w:rsidRDefault="00356001" w:rsidP="00065C06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3DDA2CCD" w14:textId="77777777" w:rsidR="00356001" w:rsidRPr="000F5039" w:rsidRDefault="00356001" w:rsidP="00065C06">
            <w:pPr>
              <w:spacing w:before="60" w:after="60"/>
              <w:rPr>
                <w:rStyle w:val="Emphasis"/>
                <w:rFonts w:cs="Arial"/>
                <w:b w:val="0"/>
                <w:i/>
                <w:szCs w:val="20"/>
              </w:rPr>
            </w:pPr>
            <w:r w:rsidRPr="000F5039">
              <w:rPr>
                <w:rStyle w:val="Emphasis"/>
                <w:rFonts w:cs="Arial"/>
                <w:b w:val="0"/>
                <w:i/>
                <w:color w:val="auto"/>
                <w:szCs w:val="20"/>
              </w:rPr>
              <w:t>Project numbers:</w:t>
            </w:r>
          </w:p>
        </w:tc>
      </w:tr>
      <w:tr w:rsidR="00356001" w:rsidRPr="00882738" w14:paraId="006F44FA" w14:textId="77777777" w:rsidTr="65A15187">
        <w:trPr>
          <w:trHeight w:val="541"/>
        </w:trPr>
        <w:tc>
          <w:tcPr>
            <w:tcW w:w="2122" w:type="dxa"/>
            <w:vMerge/>
          </w:tcPr>
          <w:p w14:paraId="6564C722" w14:textId="77777777" w:rsidR="00356001" w:rsidRPr="00882738" w:rsidRDefault="00356001" w:rsidP="00065C06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663852C5" w14:textId="759DACE2" w:rsidR="00356001" w:rsidRPr="000F5039" w:rsidRDefault="00356001" w:rsidP="00065C06">
            <w:pPr>
              <w:spacing w:before="60" w:after="60"/>
              <w:rPr>
                <w:rFonts w:cs="Arial"/>
                <w:i/>
                <w:szCs w:val="20"/>
              </w:rPr>
            </w:pPr>
            <w:r w:rsidRPr="000F5039">
              <w:rPr>
                <w:rFonts w:cs="Arial"/>
                <w:i/>
                <w:szCs w:val="20"/>
              </w:rPr>
              <w:t>EPSRC</w:t>
            </w:r>
            <w:r w:rsidR="004122EC">
              <w:rPr>
                <w:rFonts w:cs="Arial"/>
                <w:i/>
                <w:szCs w:val="20"/>
              </w:rPr>
              <w:t>/STFC</w:t>
            </w:r>
            <w:r w:rsidRPr="000F5039">
              <w:rPr>
                <w:rFonts w:cs="Arial"/>
                <w:i/>
                <w:szCs w:val="20"/>
              </w:rPr>
              <w:t xml:space="preserve"> grant(s)</w:t>
            </w:r>
          </w:p>
          <w:p w14:paraId="19CC2D3B" w14:textId="0E7B5890" w:rsidR="00356001" w:rsidRPr="00F400E6" w:rsidRDefault="00356001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3651EFF4" w14:textId="492E8A7C" w:rsidR="00356001" w:rsidRPr="000F5039" w:rsidRDefault="00356001" w:rsidP="00F400E6">
            <w:pPr>
              <w:spacing w:before="60" w:after="60"/>
              <w:rPr>
                <w:rFonts w:cs="Arial"/>
                <w:i/>
                <w:szCs w:val="20"/>
              </w:rPr>
            </w:pPr>
            <w:r w:rsidRPr="000F5039">
              <w:rPr>
                <w:rFonts w:cs="Arial"/>
                <w:i/>
                <w:szCs w:val="20"/>
              </w:rPr>
              <w:t>Other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551"/>
        <w:gridCol w:w="2552"/>
      </w:tblGrid>
      <w:tr w:rsidR="00266D97" w:rsidRPr="00356001" w14:paraId="2E0E4DB6" w14:textId="77777777" w:rsidTr="00065C06">
        <w:trPr>
          <w:trHeight w:val="559"/>
        </w:trPr>
        <w:tc>
          <w:tcPr>
            <w:tcW w:w="2122" w:type="dxa"/>
            <w:vMerge w:val="restart"/>
            <w:shd w:val="clear" w:color="auto" w:fill="auto"/>
          </w:tcPr>
          <w:p w14:paraId="66519BA2" w14:textId="34E25578" w:rsidR="00266D97" w:rsidRPr="00356001" w:rsidRDefault="00266D97" w:rsidP="00356001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081CA6">
              <w:rPr>
                <w:rFonts w:cs="Arial"/>
                <w:iCs w:val="0"/>
              </w:rPr>
              <w:lastRenderedPageBreak/>
              <w:t>Outline of your previous engagement in knowledge exchange or innovation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609E58" w14:textId="77777777" w:rsidR="00266D97" w:rsidRPr="000F5039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0F5039">
              <w:rPr>
                <w:rStyle w:val="KEformsmaintext"/>
                <w:rFonts w:ascii="Arial" w:hAnsi="Arial" w:cs="Arial"/>
                <w:i/>
                <w:szCs w:val="20"/>
              </w:rPr>
              <w:t xml:space="preserve">Summary: </w:t>
            </w:r>
          </w:p>
          <w:p w14:paraId="1E2FE26E" w14:textId="6EC9B639" w:rsidR="00266D97" w:rsidRPr="00356001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</w:tr>
      <w:tr w:rsidR="00266D97" w:rsidRPr="00356001" w14:paraId="6F5ED1E3" w14:textId="77777777" w:rsidTr="00266D97">
        <w:trPr>
          <w:trHeight w:val="303"/>
        </w:trPr>
        <w:tc>
          <w:tcPr>
            <w:tcW w:w="2122" w:type="dxa"/>
            <w:vMerge/>
            <w:shd w:val="clear" w:color="auto" w:fill="auto"/>
          </w:tcPr>
          <w:p w14:paraId="7F417BB4" w14:textId="77777777" w:rsidR="00266D97" w:rsidRPr="00081CA6" w:rsidRDefault="00266D97" w:rsidP="00356001">
            <w:pPr>
              <w:pStyle w:val="Subtitle"/>
              <w:spacing w:before="60" w:after="60"/>
              <w:rPr>
                <w:rFonts w:cs="Arial"/>
                <w:iCs w:val="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33AC1F" w14:textId="5FC0EF74" w:rsidR="00266D97" w:rsidRPr="000F5039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0F5039">
              <w:rPr>
                <w:rFonts w:cs="Arial"/>
                <w:i/>
              </w:rPr>
              <w:t>Project numbers &amp; year received</w:t>
            </w:r>
            <w:r w:rsidR="000F5039">
              <w:rPr>
                <w:rFonts w:cs="Arial"/>
                <w:i/>
              </w:rPr>
              <w:t>:</w:t>
            </w:r>
          </w:p>
        </w:tc>
      </w:tr>
      <w:tr w:rsidR="00266D97" w:rsidRPr="00356001" w14:paraId="0785F38C" w14:textId="77777777" w:rsidTr="00065C06">
        <w:trPr>
          <w:trHeight w:val="559"/>
        </w:trPr>
        <w:tc>
          <w:tcPr>
            <w:tcW w:w="2122" w:type="dxa"/>
            <w:vMerge/>
            <w:shd w:val="clear" w:color="auto" w:fill="auto"/>
          </w:tcPr>
          <w:p w14:paraId="0B73F0A5" w14:textId="4112267C" w:rsidR="00266D97" w:rsidRPr="00356001" w:rsidRDefault="00266D97" w:rsidP="00356001">
            <w:pPr>
              <w:pStyle w:val="Subtitle"/>
              <w:spacing w:before="60" w:after="60"/>
              <w:rPr>
                <w:rFonts w:cs="Arial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9E39F96" w14:textId="77777777" w:rsidR="00266D97" w:rsidRPr="000F5039" w:rsidRDefault="00266D97" w:rsidP="0035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0F5039">
              <w:rPr>
                <w:rStyle w:val="KEformsmaintext"/>
                <w:rFonts w:ascii="Arial" w:hAnsi="Arial" w:cs="Arial"/>
                <w:i/>
                <w:szCs w:val="20"/>
              </w:rPr>
              <w:t>EPSRC</w:t>
            </w:r>
          </w:p>
          <w:p w14:paraId="2C6E3FCB" w14:textId="48EA66BA" w:rsidR="00266D97" w:rsidRPr="00356001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C9223CB" w14:textId="77777777" w:rsidR="00266D97" w:rsidRPr="000F5039" w:rsidRDefault="00266D97" w:rsidP="0035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0F5039">
              <w:rPr>
                <w:rStyle w:val="KEformsmaintext"/>
                <w:rFonts w:ascii="Arial" w:hAnsi="Arial" w:cs="Arial"/>
                <w:i/>
                <w:szCs w:val="20"/>
              </w:rPr>
              <w:t>External</w:t>
            </w:r>
          </w:p>
          <w:p w14:paraId="2D73DC71" w14:textId="29DFCC4B" w:rsidR="00266D97" w:rsidRPr="00356001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0DCAFA5" w14:textId="77777777" w:rsidR="00266D97" w:rsidRPr="000F5039" w:rsidRDefault="00266D97" w:rsidP="0035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0F5039">
              <w:rPr>
                <w:rStyle w:val="KEformsmaintext"/>
                <w:rFonts w:ascii="Arial" w:hAnsi="Arial" w:cs="Arial"/>
                <w:i/>
                <w:szCs w:val="20"/>
              </w:rPr>
              <w:t>Other UCL</w:t>
            </w:r>
          </w:p>
          <w:p w14:paraId="3D4B298E" w14:textId="6846E70B" w:rsidR="00266D97" w:rsidRPr="00356001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</w:tr>
    </w:tbl>
    <w:p w14:paraId="4EAC1714" w14:textId="0C001E85" w:rsidR="00330607" w:rsidRDefault="00330607" w:rsidP="001900B5">
      <w:pPr>
        <w:pStyle w:val="Heading2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Resources and Financial Details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274"/>
        <w:gridCol w:w="998"/>
        <w:gridCol w:w="561"/>
        <w:gridCol w:w="856"/>
        <w:gridCol w:w="560"/>
        <w:gridCol w:w="432"/>
        <w:gridCol w:w="1127"/>
        <w:gridCol w:w="1850"/>
      </w:tblGrid>
      <w:tr w:rsidR="006807BB" w:rsidRPr="006807BB" w14:paraId="02667DDB" w14:textId="77777777" w:rsidTr="00065C06">
        <w:tc>
          <w:tcPr>
            <w:tcW w:w="2118" w:type="dxa"/>
            <w:shd w:val="clear" w:color="auto" w:fill="auto"/>
          </w:tcPr>
          <w:p w14:paraId="1FE6D0E4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Proposed start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4E87E30" w14:textId="017F61B5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163DDC98" w14:textId="77777777" w:rsidR="006807BB" w:rsidRPr="006807BB" w:rsidRDefault="006807BB" w:rsidP="006807BB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 w:rsidRPr="006807BB">
              <w:t>Proposed end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E446F16" w14:textId="09DE1EF6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807BB" w:rsidRPr="006807BB" w14:paraId="579D5DA5" w14:textId="77777777" w:rsidTr="00065C06">
        <w:trPr>
          <w:trHeight w:val="698"/>
        </w:trPr>
        <w:tc>
          <w:tcPr>
            <w:tcW w:w="2118" w:type="dxa"/>
            <w:vMerge w:val="restart"/>
            <w:shd w:val="clear" w:color="auto" w:fill="auto"/>
          </w:tcPr>
          <w:p w14:paraId="0BD763CB" w14:textId="011173B4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Partner</w:t>
            </w:r>
            <w:r w:rsidR="000F5039">
              <w:rPr>
                <w:rFonts w:cs="Arial"/>
                <w:iCs w:val="0"/>
                <w:szCs w:val="20"/>
              </w:rPr>
              <w:t xml:space="preserve"> </w:t>
            </w:r>
            <w:r w:rsidRPr="006807BB">
              <w:rPr>
                <w:rFonts w:cs="Arial"/>
                <w:iCs w:val="0"/>
                <w:szCs w:val="20"/>
              </w:rPr>
              <w:t>contribution</w:t>
            </w:r>
          </w:p>
          <w:p w14:paraId="611C1459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0D457D9E" w14:textId="5D2231B5" w:rsidR="006807BB" w:rsidRPr="000F5039" w:rsidRDefault="006807BB" w:rsidP="006807BB">
            <w:pPr>
              <w:pStyle w:val="Subtitle"/>
              <w:spacing w:before="60" w:after="60"/>
              <w:rPr>
                <w:b w:val="0"/>
                <w:i/>
                <w:iCs w:val="0"/>
                <w:color w:val="auto"/>
              </w:rPr>
            </w:pPr>
            <w:r w:rsidRPr="000F5039">
              <w:rPr>
                <w:b w:val="0"/>
                <w:i/>
                <w:iCs w:val="0"/>
                <w:color w:val="auto"/>
              </w:rPr>
              <w:t xml:space="preserve">Details of contribution from </w:t>
            </w:r>
            <w:r w:rsidR="00F400E6" w:rsidRPr="000F5039">
              <w:rPr>
                <w:b w:val="0"/>
                <w:i/>
                <w:iCs w:val="0"/>
                <w:color w:val="auto"/>
              </w:rPr>
              <w:t>partner organisation</w:t>
            </w:r>
            <w:r w:rsidRPr="000F5039">
              <w:rPr>
                <w:b w:val="0"/>
                <w:i/>
                <w:iCs w:val="0"/>
                <w:color w:val="auto"/>
              </w:rPr>
              <w:t>:</w:t>
            </w:r>
          </w:p>
          <w:p w14:paraId="3DF0BD5D" w14:textId="32634399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807BB" w:rsidRPr="006807BB" w14:paraId="73336566" w14:textId="77777777" w:rsidTr="00065C06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4B1E5A02" w14:textId="77777777" w:rsidR="006807BB" w:rsidRPr="006807BB" w:rsidRDefault="006807BB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666FDB1C" w14:textId="77777777" w:rsidR="006807BB" w:rsidRPr="006807BB" w:rsidRDefault="006807BB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Cash (£)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6C35BFF3" w14:textId="77777777" w:rsidR="006807BB" w:rsidRPr="006807BB" w:rsidRDefault="006807BB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In kind (£)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11B401" w14:textId="77777777" w:rsidR="006807BB" w:rsidRPr="006807BB" w:rsidRDefault="006807BB" w:rsidP="006807BB">
            <w:pPr>
              <w:spacing w:before="60" w:after="60"/>
              <w:ind w:right="34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Total (£)</w:t>
            </w:r>
          </w:p>
        </w:tc>
      </w:tr>
      <w:tr w:rsidR="006807BB" w:rsidRPr="006807BB" w14:paraId="1DDAB822" w14:textId="77777777" w:rsidTr="00065C06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15C5EE7F" w14:textId="77777777" w:rsidR="006807BB" w:rsidRPr="006807BB" w:rsidRDefault="006807BB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655B3C1A" w14:textId="358333B7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781D9399" w14:textId="088679E1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1B452D7" w14:textId="679AB442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24083" w:rsidRPr="006807BB" w14:paraId="6A50C8A7" w14:textId="77777777" w:rsidTr="00624083">
        <w:trPr>
          <w:trHeight w:val="539"/>
        </w:trPr>
        <w:tc>
          <w:tcPr>
            <w:tcW w:w="2118" w:type="dxa"/>
            <w:vMerge w:val="restart"/>
            <w:shd w:val="clear" w:color="auto" w:fill="auto"/>
          </w:tcPr>
          <w:p w14:paraId="6AD6A267" w14:textId="77777777" w:rsidR="00624083" w:rsidRPr="006807BB" w:rsidRDefault="00624083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UCL funding requested</w:t>
            </w:r>
          </w:p>
          <w:p w14:paraId="47213025" w14:textId="77777777" w:rsidR="00624083" w:rsidRPr="000F5039" w:rsidRDefault="00624083" w:rsidP="006807BB">
            <w:pPr>
              <w:pStyle w:val="Subtitle"/>
              <w:spacing w:before="60" w:after="60"/>
              <w:rPr>
                <w:rFonts w:cs="Arial"/>
                <w:b w:val="0"/>
                <w:iCs w:val="0"/>
                <w:szCs w:val="20"/>
              </w:rPr>
            </w:pPr>
            <w:r w:rsidRPr="000F5039">
              <w:rPr>
                <w:rFonts w:cs="Arial"/>
                <w:b w:val="0"/>
                <w:iCs w:val="0"/>
                <w:color w:val="auto"/>
                <w:szCs w:val="20"/>
              </w:rPr>
              <w:t xml:space="preserve">(£, direct costs only) </w:t>
            </w:r>
          </w:p>
        </w:tc>
        <w:tc>
          <w:tcPr>
            <w:tcW w:w="7658" w:type="dxa"/>
            <w:gridSpan w:val="8"/>
            <w:shd w:val="clear" w:color="auto" w:fill="auto"/>
          </w:tcPr>
          <w:p w14:paraId="5F40D67A" w14:textId="77777777" w:rsidR="00624083" w:rsidRPr="000F5039" w:rsidRDefault="00624083" w:rsidP="006807B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0F5039">
              <w:rPr>
                <w:b w:val="0"/>
                <w:i/>
                <w:color w:val="auto"/>
              </w:rPr>
              <w:t>Staffing and recruitment requirements:</w:t>
            </w:r>
          </w:p>
          <w:p w14:paraId="5570FAC2" w14:textId="06B29688" w:rsidR="00624083" w:rsidRPr="00F400E6" w:rsidRDefault="00624083" w:rsidP="00F643E7">
            <w:pPr>
              <w:rPr>
                <w:rStyle w:val="Emphasis"/>
                <w:rFonts w:cs="Arial"/>
                <w:b w:val="0"/>
                <w:iCs w:val="0"/>
                <w:color w:val="auto"/>
                <w:szCs w:val="20"/>
              </w:rPr>
            </w:pPr>
          </w:p>
        </w:tc>
      </w:tr>
      <w:tr w:rsidR="00624083" w:rsidRPr="006807BB" w14:paraId="06265EE7" w14:textId="77777777" w:rsidTr="00624083">
        <w:trPr>
          <w:trHeight w:val="607"/>
        </w:trPr>
        <w:tc>
          <w:tcPr>
            <w:tcW w:w="2118" w:type="dxa"/>
            <w:vMerge/>
            <w:shd w:val="clear" w:color="auto" w:fill="auto"/>
          </w:tcPr>
          <w:p w14:paraId="382EA940" w14:textId="77777777" w:rsidR="00624083" w:rsidRPr="006807BB" w:rsidRDefault="00624083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711FDC61" w14:textId="77777777" w:rsidR="00624083" w:rsidRPr="000F5039" w:rsidRDefault="00624083" w:rsidP="006807BB">
            <w:pPr>
              <w:pStyle w:val="Subtitle"/>
              <w:spacing w:before="60" w:after="60"/>
              <w:rPr>
                <w:b w:val="0"/>
                <w:i/>
                <w:iCs w:val="0"/>
                <w:color w:val="auto"/>
              </w:rPr>
            </w:pPr>
            <w:r w:rsidRPr="000F5039">
              <w:rPr>
                <w:b w:val="0"/>
                <w:i/>
                <w:iCs w:val="0"/>
                <w:color w:val="auto"/>
              </w:rPr>
              <w:t>Justification of resources requested:</w:t>
            </w:r>
          </w:p>
          <w:p w14:paraId="6E567729" w14:textId="7E5A470B" w:rsidR="00624083" w:rsidRPr="00F400E6" w:rsidRDefault="00624083" w:rsidP="00F643E7">
            <w:pPr>
              <w:spacing w:before="60" w:after="60"/>
              <w:ind w:right="34"/>
              <w:rPr>
                <w:rStyle w:val="Emphasis"/>
                <w:rFonts w:cs="Arial"/>
                <w:b w:val="0"/>
                <w:color w:val="auto"/>
                <w:szCs w:val="20"/>
              </w:rPr>
            </w:pPr>
          </w:p>
        </w:tc>
      </w:tr>
      <w:tr w:rsidR="00F643E7" w:rsidRPr="006807BB" w14:paraId="0A57B7D8" w14:textId="77777777" w:rsidTr="00065C06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091372E7" w14:textId="77777777" w:rsidR="00F643E7" w:rsidRPr="006807BB" w:rsidRDefault="00F643E7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4A2BB71F" w14:textId="77777777" w:rsidR="00F643E7" w:rsidRPr="00F400E6" w:rsidRDefault="00F643E7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Salaries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A1D0ABD" w14:textId="77777777" w:rsidR="00F643E7" w:rsidRPr="00F400E6" w:rsidRDefault="00F643E7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Consumables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731AC69" w14:textId="77777777" w:rsidR="00F643E7" w:rsidRPr="00F400E6" w:rsidRDefault="00F643E7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Travel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7AFF103" w14:textId="77777777" w:rsidR="00F643E7" w:rsidRPr="00F400E6" w:rsidRDefault="00F643E7" w:rsidP="006807BB">
            <w:pPr>
              <w:spacing w:before="60" w:after="60"/>
              <w:ind w:right="-582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Other</w:t>
            </w:r>
          </w:p>
        </w:tc>
        <w:tc>
          <w:tcPr>
            <w:tcW w:w="1850" w:type="dxa"/>
            <w:shd w:val="clear" w:color="auto" w:fill="auto"/>
          </w:tcPr>
          <w:p w14:paraId="63BDFB1F" w14:textId="77777777" w:rsidR="00F643E7" w:rsidRPr="00F400E6" w:rsidRDefault="00F643E7" w:rsidP="006807BB">
            <w:pPr>
              <w:spacing w:before="60" w:after="60"/>
              <w:ind w:right="34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Total</w:t>
            </w:r>
          </w:p>
        </w:tc>
      </w:tr>
      <w:tr w:rsidR="00F643E7" w:rsidRPr="006807BB" w14:paraId="051A954F" w14:textId="77777777" w:rsidTr="00065C06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62349C4E" w14:textId="77777777" w:rsidR="00F643E7" w:rsidRPr="006807BB" w:rsidRDefault="00F643E7" w:rsidP="006807BB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75D3714" w14:textId="038F9086" w:rsidR="00F643E7" w:rsidRPr="00F400E6" w:rsidRDefault="00F643E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E16AC77" w14:textId="64FD3500" w:rsidR="00F643E7" w:rsidRPr="00F400E6" w:rsidRDefault="00F643E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6E345E4" w14:textId="02FDD6F0" w:rsidR="00F643E7" w:rsidRPr="00F400E6" w:rsidRDefault="00F643E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7FD34FE" w14:textId="6A9A6ED4" w:rsidR="00F643E7" w:rsidRPr="00F400E6" w:rsidRDefault="00F643E7" w:rsidP="00266D97">
            <w:pPr>
              <w:spacing w:before="60" w:after="60"/>
              <w:ind w:right="33"/>
              <w:rPr>
                <w:rFonts w:cs="Arial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17E69CD0" w14:textId="0194A8D5" w:rsidR="00F643E7" w:rsidRPr="00F400E6" w:rsidRDefault="00F643E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F643E7" w:rsidRPr="006807BB" w14:paraId="5B44196A" w14:textId="77777777" w:rsidTr="00531B28">
        <w:trPr>
          <w:trHeight w:val="234"/>
        </w:trPr>
        <w:tc>
          <w:tcPr>
            <w:tcW w:w="2118" w:type="dxa"/>
            <w:vMerge/>
            <w:shd w:val="clear" w:color="auto" w:fill="auto"/>
          </w:tcPr>
          <w:p w14:paraId="67DE9E96" w14:textId="77777777" w:rsidR="00F643E7" w:rsidRPr="006807BB" w:rsidRDefault="00F643E7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6276C4BF" w14:textId="77777777" w:rsidR="00F643E7" w:rsidRPr="000F5039" w:rsidRDefault="00F643E7" w:rsidP="006807BB">
            <w:pPr>
              <w:pStyle w:val="Subtitle"/>
              <w:spacing w:before="60" w:after="60"/>
              <w:rPr>
                <w:b w:val="0"/>
                <w:i/>
                <w:iCs w:val="0"/>
                <w:color w:val="auto"/>
              </w:rPr>
            </w:pPr>
            <w:r w:rsidRPr="000F5039">
              <w:rPr>
                <w:b w:val="0"/>
                <w:i/>
                <w:color w:val="auto"/>
              </w:rPr>
              <w:t>List expected spend by month:</w:t>
            </w:r>
          </w:p>
          <w:p w14:paraId="0166AE94" w14:textId="2DE6E23B" w:rsidR="00F643E7" w:rsidRPr="00F400E6" w:rsidRDefault="00F643E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F643E7" w:rsidRPr="006807BB" w14:paraId="5E0E3B95" w14:textId="77777777" w:rsidTr="00065C06">
        <w:trPr>
          <w:trHeight w:val="233"/>
        </w:trPr>
        <w:tc>
          <w:tcPr>
            <w:tcW w:w="2118" w:type="dxa"/>
            <w:vMerge/>
            <w:shd w:val="clear" w:color="auto" w:fill="auto"/>
          </w:tcPr>
          <w:p w14:paraId="1BECA2B4" w14:textId="77777777" w:rsidR="00F643E7" w:rsidRPr="006807BB" w:rsidRDefault="00F643E7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602A9E78" w14:textId="0B261568" w:rsidR="00F643E7" w:rsidRPr="000F5039" w:rsidRDefault="00F643E7" w:rsidP="006807B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Funding request per financial year (1</w:t>
            </w:r>
            <w:r w:rsidRPr="00531B28">
              <w:rPr>
                <w:b w:val="0"/>
                <w:i/>
                <w:color w:val="auto"/>
                <w:vertAlign w:val="superscript"/>
              </w:rPr>
              <w:t>st</w:t>
            </w:r>
            <w:r>
              <w:rPr>
                <w:b w:val="0"/>
                <w:i/>
                <w:color w:val="auto"/>
              </w:rPr>
              <w:t xml:space="preserve"> Aug–31</w:t>
            </w:r>
            <w:r w:rsidRPr="00531B28">
              <w:rPr>
                <w:b w:val="0"/>
                <w:i/>
                <w:color w:val="auto"/>
                <w:vertAlign w:val="superscript"/>
              </w:rPr>
              <w:t>st</w:t>
            </w:r>
            <w:r>
              <w:rPr>
                <w:b w:val="0"/>
                <w:i/>
                <w:color w:val="auto"/>
              </w:rPr>
              <w:t xml:space="preserve"> July):</w:t>
            </w:r>
          </w:p>
        </w:tc>
      </w:tr>
      <w:tr w:rsidR="00F643E7" w:rsidRPr="006807BB" w14:paraId="4B0C293C" w14:textId="77777777" w:rsidTr="00065C06">
        <w:trPr>
          <w:trHeight w:val="699"/>
        </w:trPr>
        <w:tc>
          <w:tcPr>
            <w:tcW w:w="2118" w:type="dxa"/>
            <w:vMerge/>
            <w:shd w:val="clear" w:color="auto" w:fill="auto"/>
          </w:tcPr>
          <w:p w14:paraId="5E8FD372" w14:textId="77777777" w:rsidR="00F643E7" w:rsidRPr="006807BB" w:rsidRDefault="00F643E7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</w:tcPr>
          <w:p w14:paraId="4EAF9CD9" w14:textId="77777777" w:rsidR="00F643E7" w:rsidRPr="000F5039" w:rsidRDefault="00F643E7" w:rsidP="006807BB">
            <w:pPr>
              <w:pStyle w:val="Subtitle"/>
              <w:spacing w:before="60" w:after="60"/>
              <w:rPr>
                <w:b w:val="0"/>
                <w:i/>
                <w:iCs w:val="0"/>
                <w:color w:val="auto"/>
              </w:rPr>
            </w:pPr>
            <w:r w:rsidRPr="000F5039">
              <w:rPr>
                <w:b w:val="0"/>
                <w:i/>
                <w:iCs w:val="0"/>
                <w:color w:val="auto"/>
              </w:rPr>
              <w:t>Financial Year 1</w:t>
            </w:r>
          </w:p>
          <w:p w14:paraId="422101E8" w14:textId="234CFC8C" w:rsidR="00F643E7" w:rsidRPr="00531B28" w:rsidRDefault="00F643E7" w:rsidP="00266D97">
            <w:pPr>
              <w:spacing w:before="60" w:after="60"/>
              <w:rPr>
                <w:rStyle w:val="Emphasis"/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752E94B" w14:textId="77777777" w:rsidR="00F643E7" w:rsidRPr="000F5039" w:rsidRDefault="00F643E7" w:rsidP="006807B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0F5039">
              <w:rPr>
                <w:b w:val="0"/>
                <w:i/>
                <w:color w:val="auto"/>
              </w:rPr>
              <w:t>Financial Year 2</w:t>
            </w:r>
          </w:p>
          <w:p w14:paraId="12CC84B7" w14:textId="5B815E99" w:rsidR="00F643E7" w:rsidRPr="00531B28" w:rsidRDefault="00F643E7" w:rsidP="00266D97">
            <w:pPr>
              <w:spacing w:before="60" w:after="60"/>
              <w:rPr>
                <w:rStyle w:val="Emphasis"/>
                <w:rFonts w:cs="Arial"/>
                <w:color w:val="auto"/>
                <w:szCs w:val="20"/>
              </w:rPr>
            </w:pPr>
          </w:p>
        </w:tc>
      </w:tr>
      <w:tr w:rsidR="00F643E7" w:rsidRPr="006807BB" w14:paraId="75863709" w14:textId="77777777" w:rsidTr="00065C06">
        <w:trPr>
          <w:trHeight w:val="699"/>
        </w:trPr>
        <w:tc>
          <w:tcPr>
            <w:tcW w:w="2118" w:type="dxa"/>
            <w:vMerge/>
            <w:shd w:val="clear" w:color="auto" w:fill="auto"/>
          </w:tcPr>
          <w:p w14:paraId="2C96CAF3" w14:textId="77777777" w:rsidR="00F643E7" w:rsidRPr="006807BB" w:rsidRDefault="00F643E7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</w:tcPr>
          <w:p w14:paraId="2FF49230" w14:textId="77777777" w:rsidR="00F643E7" w:rsidRPr="000F5039" w:rsidRDefault="00F643E7" w:rsidP="006807BB">
            <w:pPr>
              <w:spacing w:before="60" w:after="60"/>
              <w:rPr>
                <w:rFonts w:eastAsia="Times New Roman" w:cs="Times New Roman"/>
                <w:i/>
                <w:iCs/>
                <w:szCs w:val="24"/>
                <w:lang w:eastAsia="en-US"/>
              </w:rPr>
            </w:pPr>
            <w:r w:rsidRPr="000F5039">
              <w:rPr>
                <w:rFonts w:eastAsia="Times New Roman" w:cs="Times New Roman"/>
                <w:i/>
                <w:szCs w:val="24"/>
                <w:lang w:eastAsia="en-US"/>
              </w:rPr>
              <w:t>Financial Year 1</w:t>
            </w:r>
            <w:r w:rsidRPr="000F5039">
              <w:rPr>
                <w:rFonts w:eastAsia="Times New Roman" w:cs="Times New Roman"/>
                <w:i/>
                <w:iCs/>
                <w:szCs w:val="24"/>
                <w:lang w:eastAsia="en-US"/>
              </w:rPr>
              <w:t xml:space="preserve"> Value (£)</w:t>
            </w:r>
          </w:p>
          <w:p w14:paraId="549900F8" w14:textId="17A90A62" w:rsidR="00F643E7" w:rsidRPr="00F400E6" w:rsidRDefault="00F643E7" w:rsidP="00266D97">
            <w:pPr>
              <w:spacing w:before="60" w:after="60"/>
              <w:rPr>
                <w:rStyle w:val="Emphasis"/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CC71984" w14:textId="77777777" w:rsidR="00F643E7" w:rsidRPr="000F5039" w:rsidRDefault="00F643E7" w:rsidP="006807BB">
            <w:pPr>
              <w:spacing w:before="60" w:after="60"/>
              <w:rPr>
                <w:rFonts w:eastAsia="Times New Roman" w:cs="Times New Roman"/>
                <w:i/>
                <w:iCs/>
                <w:szCs w:val="24"/>
                <w:lang w:eastAsia="en-US"/>
              </w:rPr>
            </w:pPr>
            <w:r w:rsidRPr="000F5039">
              <w:rPr>
                <w:rFonts w:eastAsia="Times New Roman" w:cs="Times New Roman"/>
                <w:i/>
                <w:iCs/>
                <w:szCs w:val="24"/>
                <w:lang w:eastAsia="en-US"/>
              </w:rPr>
              <w:t>Financial Year 2 Value (£)</w:t>
            </w:r>
          </w:p>
          <w:p w14:paraId="4D2A9440" w14:textId="22FF3372" w:rsidR="00F643E7" w:rsidRPr="00F400E6" w:rsidRDefault="00F643E7" w:rsidP="00266D97">
            <w:pPr>
              <w:spacing w:before="60" w:after="60"/>
              <w:rPr>
                <w:rStyle w:val="Emphasis"/>
                <w:rFonts w:cs="Arial"/>
                <w:b w:val="0"/>
                <w:color w:val="auto"/>
                <w:szCs w:val="20"/>
              </w:rPr>
            </w:pPr>
          </w:p>
        </w:tc>
      </w:tr>
      <w:sdt>
        <w:sdtPr>
          <w:rPr>
            <w:rFonts w:eastAsiaTheme="minorEastAsia" w:cs="Arial"/>
            <w:iCs w:val="0"/>
            <w:color w:val="A5A5A5" w:themeColor="accent3"/>
            <w:szCs w:val="20"/>
            <w:lang w:eastAsia="en-GB"/>
          </w:rPr>
          <w:id w:val="-720362612"/>
          <w15:repeatingSection/>
        </w:sdtPr>
        <w:sdtEndPr>
          <w:rPr>
            <w:rFonts w:cs="Times New Roman"/>
            <w:b w:val="0"/>
            <w:iCs/>
            <w:color w:val="auto"/>
            <w:szCs w:val="24"/>
          </w:rPr>
        </w:sdtEndPr>
        <w:sdtContent>
          <w:sdt>
            <w:sdtPr>
              <w:rPr>
                <w:rFonts w:eastAsiaTheme="minorEastAsia" w:cs="Arial"/>
                <w:iCs w:val="0"/>
                <w:color w:val="A5A5A5" w:themeColor="accent3"/>
                <w:szCs w:val="20"/>
                <w:lang w:eastAsia="en-GB"/>
              </w:rPr>
              <w:id w:val="836045968"/>
              <w:placeholder>
                <w:docPart w:val="DefaultPlaceholder_-1854013436"/>
              </w:placeholder>
              <w15:repeatingSectionItem/>
            </w:sdtPr>
            <w:sdtEndPr>
              <w:rPr>
                <w:rFonts w:cs="Times New Roman"/>
                <w:b w:val="0"/>
                <w:iCs/>
                <w:color w:val="auto"/>
                <w:szCs w:val="24"/>
              </w:rPr>
            </w:sdtEndPr>
            <w:sdtContent>
              <w:tr w:rsidR="00942DE9" w:rsidRPr="006807BB" w14:paraId="2F17B1CD" w14:textId="77777777" w:rsidTr="00065C06">
                <w:trPr>
                  <w:trHeight w:val="699"/>
                </w:trPr>
                <w:tc>
                  <w:tcPr>
                    <w:tcW w:w="2118" w:type="dxa"/>
                    <w:vMerge w:val="restart"/>
                    <w:shd w:val="clear" w:color="auto" w:fill="auto"/>
                  </w:tcPr>
                  <w:p w14:paraId="37ADE4C3" w14:textId="01757200" w:rsidR="00942DE9" w:rsidRPr="006807BB" w:rsidRDefault="00942DE9" w:rsidP="00942DE9">
                    <w:pPr>
                      <w:pStyle w:val="Subtitle"/>
                      <w:spacing w:before="60" w:after="60"/>
                      <w:rPr>
                        <w:rFonts w:cs="Arial"/>
                        <w:szCs w:val="20"/>
                      </w:rPr>
                    </w:pPr>
                    <w:r w:rsidRPr="00942DE9">
                      <w:rPr>
                        <w:rFonts w:cs="Arial"/>
                        <w:iCs w:val="0"/>
                        <w:szCs w:val="20"/>
                      </w:rPr>
                      <w:t>Funded staff details</w:t>
                    </w:r>
                    <w:r w:rsidR="00302DD0">
                      <w:rPr>
                        <w:rFonts w:cs="Arial"/>
                        <w:iCs w:val="0"/>
                        <w:szCs w:val="20"/>
                      </w:rPr>
                      <w:t xml:space="preserve"> </w:t>
                    </w:r>
                    <w:r w:rsidR="00302DD0" w:rsidRPr="00302DD0">
                      <w:rPr>
                        <w:rFonts w:cs="Arial"/>
                        <w:b w:val="0"/>
                        <w:iCs w:val="0"/>
                        <w:color w:val="auto"/>
                        <w:szCs w:val="20"/>
                      </w:rPr>
                      <w:t>(add more copies of this table if needed)</w:t>
                    </w:r>
                  </w:p>
                </w:tc>
                <w:tc>
                  <w:tcPr>
                    <w:tcW w:w="3689" w:type="dxa"/>
                    <w:gridSpan w:val="4"/>
                    <w:shd w:val="clear" w:color="auto" w:fill="auto"/>
                  </w:tcPr>
                  <w:p w14:paraId="4F114385" w14:textId="77777777" w:rsidR="00942DE9" w:rsidRPr="000F5039" w:rsidRDefault="00942DE9" w:rsidP="006807BB">
                    <w:pPr>
                      <w:spacing w:before="60" w:after="60"/>
                      <w:rPr>
                        <w:rFonts w:eastAsia="Times New Roman" w:cs="Times New Roman"/>
                        <w:i/>
                        <w:szCs w:val="24"/>
                        <w:lang w:eastAsia="en-US"/>
                      </w:rPr>
                    </w:pPr>
                    <w:r w:rsidRPr="000F5039">
                      <w:rPr>
                        <w:rFonts w:eastAsia="Times New Roman" w:cs="Times New Roman"/>
                        <w:i/>
                        <w:szCs w:val="24"/>
                        <w:lang w:eastAsia="en-US"/>
                      </w:rPr>
                      <w:t>Name</w:t>
                    </w:r>
                  </w:p>
                  <w:p w14:paraId="252DE0FC" w14:textId="4FA8C778" w:rsidR="00942DE9" w:rsidRPr="00F400E6" w:rsidRDefault="00942DE9" w:rsidP="00266D97">
                    <w:pPr>
                      <w:spacing w:before="60" w:after="60"/>
                      <w:rPr>
                        <w:rFonts w:eastAsia="Times New Roman" w:cs="Times New Roman"/>
                        <w:szCs w:val="24"/>
                        <w:lang w:eastAsia="en-US"/>
                      </w:rPr>
                    </w:pPr>
                  </w:p>
                </w:tc>
                <w:tc>
                  <w:tcPr>
                    <w:tcW w:w="3969" w:type="dxa"/>
                    <w:gridSpan w:val="4"/>
                    <w:shd w:val="clear" w:color="auto" w:fill="auto"/>
                  </w:tcPr>
                  <w:p w14:paraId="3E33735E" w14:textId="76F5B49A" w:rsidR="00942DE9" w:rsidRPr="000F5039" w:rsidRDefault="00266D97" w:rsidP="006807BB">
                    <w:pPr>
                      <w:spacing w:before="60" w:after="60"/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</w:pPr>
                    <w:r w:rsidRPr="000F5039"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  <w:t>FTE</w:t>
                    </w:r>
                  </w:p>
                  <w:p w14:paraId="6C1CFCB6" w14:textId="7690D2BB" w:rsidR="00942DE9" w:rsidRPr="00F400E6" w:rsidRDefault="00942DE9" w:rsidP="006807BB">
                    <w:pPr>
                      <w:spacing w:before="60" w:after="60"/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</w:pPr>
                  </w:p>
                </w:tc>
              </w:tr>
              <w:tr w:rsidR="00942DE9" w:rsidRPr="006807BB" w14:paraId="40259354" w14:textId="77777777" w:rsidTr="00065C06">
                <w:trPr>
                  <w:trHeight w:val="699"/>
                </w:trPr>
                <w:tc>
                  <w:tcPr>
                    <w:tcW w:w="2118" w:type="dxa"/>
                    <w:vMerge/>
                    <w:shd w:val="clear" w:color="auto" w:fill="auto"/>
                  </w:tcPr>
                  <w:p w14:paraId="1C2CE456" w14:textId="77777777" w:rsidR="00942DE9" w:rsidRPr="006807BB" w:rsidRDefault="00942DE9" w:rsidP="006807BB">
                    <w:pPr>
                      <w:spacing w:before="60" w:after="60"/>
                      <w:rPr>
                        <w:rFonts w:cs="Arial"/>
                        <w:szCs w:val="20"/>
                      </w:rPr>
                    </w:pPr>
                  </w:p>
                </w:tc>
                <w:tc>
                  <w:tcPr>
                    <w:tcW w:w="7658" w:type="dxa"/>
                    <w:gridSpan w:val="8"/>
                    <w:shd w:val="clear" w:color="auto" w:fill="auto"/>
                  </w:tcPr>
                  <w:p w14:paraId="5848118A" w14:textId="001E22BB" w:rsidR="00942DE9" w:rsidRPr="000F5039" w:rsidRDefault="00266D97" w:rsidP="00266D97">
                    <w:pPr>
                      <w:spacing w:before="60" w:after="60"/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</w:pPr>
                    <w:r w:rsidRPr="000F5039"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  <w:t>UCL background</w:t>
                    </w:r>
                  </w:p>
                  <w:p w14:paraId="2587EAED" w14:textId="77777777" w:rsidR="00CC6B0F" w:rsidRPr="00CC6B0F" w:rsidRDefault="00CC6B0F" w:rsidP="00CC6B0F">
                    <w:pPr>
                      <w:tabs>
                        <w:tab w:val="left" w:pos="2450"/>
                        <w:tab w:val="left" w:pos="4576"/>
                      </w:tabs>
                      <w:spacing w:before="60" w:after="60"/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</w:pP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Doctoral student 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ab/>
                    </w: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Postdoctoral staff 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ab/>
                      <w:t xml:space="preserve"> </w:t>
                    </w: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Teaching</w:t>
                    </w:r>
                  </w:p>
                  <w:p w14:paraId="2366F72F" w14:textId="6A4C3B38" w:rsidR="00266D97" w:rsidRPr="00F400E6" w:rsidRDefault="00CC6B0F" w:rsidP="00CC6B0F">
                    <w:pPr>
                      <w:tabs>
                        <w:tab w:val="left" w:pos="2450"/>
                        <w:tab w:val="left" w:pos="4576"/>
                      </w:tabs>
                      <w:spacing w:before="60" w:after="60"/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</w:pP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Other academic staff  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ab/>
                    </w: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Technical/support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ab/>
                    </w: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Other (please specify)</w:t>
                    </w:r>
                  </w:p>
                </w:tc>
              </w:tr>
              <w:tr w:rsidR="00942DE9" w:rsidRPr="006807BB" w14:paraId="3EE3DE1B" w14:textId="77777777" w:rsidTr="00065C06">
                <w:trPr>
                  <w:trHeight w:val="699"/>
                </w:trPr>
                <w:tc>
                  <w:tcPr>
                    <w:tcW w:w="2118" w:type="dxa"/>
                    <w:vMerge/>
                    <w:shd w:val="clear" w:color="auto" w:fill="auto"/>
                  </w:tcPr>
                  <w:p w14:paraId="05681588" w14:textId="77777777" w:rsidR="00942DE9" w:rsidRPr="006807BB" w:rsidRDefault="00942DE9" w:rsidP="006807BB">
                    <w:pPr>
                      <w:spacing w:before="60" w:after="60"/>
                      <w:rPr>
                        <w:rFonts w:cs="Arial"/>
                        <w:szCs w:val="20"/>
                      </w:rPr>
                    </w:pPr>
                  </w:p>
                </w:tc>
                <w:tc>
                  <w:tcPr>
                    <w:tcW w:w="3689" w:type="dxa"/>
                    <w:gridSpan w:val="4"/>
                    <w:shd w:val="clear" w:color="auto" w:fill="auto"/>
                  </w:tcPr>
                  <w:p w14:paraId="050EA387" w14:textId="406DB55C" w:rsidR="00942DE9" w:rsidRPr="000F5039" w:rsidRDefault="00926749" w:rsidP="00266D97">
                    <w:pPr>
                      <w:spacing w:before="60" w:after="60"/>
                      <w:rPr>
                        <w:rFonts w:eastAsia="Times New Roman" w:cs="Times New Roman"/>
                        <w:i/>
                        <w:szCs w:val="24"/>
                        <w:lang w:eastAsia="en-US"/>
                      </w:rPr>
                    </w:pPr>
                    <w:r>
                      <w:rPr>
                        <w:rFonts w:eastAsia="Times New Roman" w:cs="Times New Roman"/>
                        <w:i/>
                        <w:szCs w:val="24"/>
                        <w:lang w:eastAsia="en-US"/>
                      </w:rPr>
                      <w:t>Date from</w:t>
                    </w:r>
                  </w:p>
                </w:tc>
                <w:tc>
                  <w:tcPr>
                    <w:tcW w:w="3969" w:type="dxa"/>
                    <w:gridSpan w:val="4"/>
                    <w:shd w:val="clear" w:color="auto" w:fill="auto"/>
                  </w:tcPr>
                  <w:p w14:paraId="1DA43076" w14:textId="5F3E8CBC" w:rsidR="00942DE9" w:rsidRPr="00F400E6" w:rsidRDefault="00926749" w:rsidP="00266D97">
                    <w:pPr>
                      <w:spacing w:before="60" w:after="60"/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</w:pPr>
                    <w:r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  <w:t>Date to</w:t>
                    </w:r>
                  </w:p>
                </w:tc>
              </w:tr>
            </w:sdtContent>
          </w:sdt>
        </w:sdtContent>
      </w:sdt>
      <w:tr w:rsidR="006807BB" w:rsidRPr="006807BB" w14:paraId="4904D1B3" w14:textId="77777777" w:rsidTr="00065C06">
        <w:tc>
          <w:tcPr>
            <w:tcW w:w="2118" w:type="dxa"/>
            <w:vMerge w:val="restart"/>
            <w:shd w:val="clear" w:color="auto" w:fill="auto"/>
          </w:tcPr>
          <w:p w14:paraId="38FA41AA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Departmental Manager or Departmental Administrator with budgetary responsibility</w:t>
            </w:r>
          </w:p>
        </w:tc>
        <w:tc>
          <w:tcPr>
            <w:tcW w:w="7658" w:type="dxa"/>
            <w:gridSpan w:val="8"/>
            <w:shd w:val="clear" w:color="auto" w:fill="auto"/>
          </w:tcPr>
          <w:p w14:paraId="73B5F816" w14:textId="5A993BCC" w:rsidR="006807BB" w:rsidRPr="000F5039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0F5039">
              <w:rPr>
                <w:rFonts w:cs="Arial"/>
                <w:b w:val="0"/>
                <w:i/>
                <w:color w:val="auto"/>
                <w:szCs w:val="20"/>
              </w:rPr>
              <w:t xml:space="preserve">Given Name: </w:t>
            </w:r>
          </w:p>
          <w:p w14:paraId="26FB6253" w14:textId="0F4CB3AD" w:rsidR="006807BB" w:rsidRPr="000F5039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0F5039">
              <w:rPr>
                <w:rFonts w:cs="Arial"/>
                <w:b w:val="0"/>
                <w:i/>
                <w:color w:val="auto"/>
                <w:szCs w:val="20"/>
              </w:rPr>
              <w:t xml:space="preserve">Last Name: </w:t>
            </w:r>
          </w:p>
          <w:p w14:paraId="14F7C739" w14:textId="40064C39" w:rsidR="006807BB" w:rsidRPr="000F5039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0F5039">
              <w:rPr>
                <w:rFonts w:cs="Arial"/>
                <w:b w:val="0"/>
                <w:i/>
                <w:color w:val="auto"/>
                <w:szCs w:val="20"/>
              </w:rPr>
              <w:t xml:space="preserve">Email: </w:t>
            </w:r>
          </w:p>
          <w:p w14:paraId="00A28A9C" w14:textId="704B04DB" w:rsidR="006807BB" w:rsidRPr="000F5039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0F5039">
              <w:rPr>
                <w:rFonts w:cs="Arial"/>
                <w:b w:val="0"/>
                <w:i/>
                <w:color w:val="auto"/>
                <w:szCs w:val="20"/>
              </w:rPr>
              <w:t xml:space="preserve">Department: </w:t>
            </w:r>
          </w:p>
          <w:p w14:paraId="76AC3F49" w14:textId="6439906E" w:rsidR="006807BB" w:rsidRPr="006807BB" w:rsidRDefault="006807BB" w:rsidP="00266D97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0F5039">
              <w:rPr>
                <w:rFonts w:cs="Arial"/>
                <w:b w:val="0"/>
                <w:i/>
                <w:color w:val="auto"/>
                <w:szCs w:val="20"/>
              </w:rPr>
              <w:t>UPI:</w:t>
            </w:r>
            <w:r w:rsidRPr="006807BB">
              <w:rPr>
                <w:rFonts w:cs="Arial"/>
                <w:b w:val="0"/>
                <w:color w:val="auto"/>
                <w:szCs w:val="20"/>
              </w:rPr>
              <w:t xml:space="preserve"> </w:t>
            </w:r>
          </w:p>
        </w:tc>
      </w:tr>
      <w:tr w:rsidR="006807BB" w:rsidRPr="006807BB" w14:paraId="36C300BC" w14:textId="77777777" w:rsidTr="00065C06">
        <w:tc>
          <w:tcPr>
            <w:tcW w:w="2118" w:type="dxa"/>
            <w:vMerge/>
            <w:shd w:val="clear" w:color="auto" w:fill="auto"/>
          </w:tcPr>
          <w:p w14:paraId="58EDA0E9" w14:textId="77777777" w:rsidR="006807BB" w:rsidRPr="006807BB" w:rsidRDefault="006807BB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</w:tcPr>
          <w:p w14:paraId="2F42DF2A" w14:textId="77777777" w:rsidR="006807BB" w:rsidRPr="000F5039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0F5039">
              <w:rPr>
                <w:rFonts w:cs="Arial"/>
                <w:b w:val="0"/>
                <w:i/>
                <w:color w:val="auto"/>
                <w:szCs w:val="20"/>
              </w:rPr>
              <w:t xml:space="preserve">Worktribe ID </w:t>
            </w:r>
          </w:p>
          <w:p w14:paraId="337823E7" w14:textId="770C46CA" w:rsidR="006807BB" w:rsidRPr="006807BB" w:rsidRDefault="006807BB" w:rsidP="00266D97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23062000" w14:textId="77777777" w:rsidR="006807BB" w:rsidRPr="000F5039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0F5039">
              <w:rPr>
                <w:rFonts w:cs="Arial"/>
                <w:b w:val="0"/>
                <w:i/>
                <w:color w:val="auto"/>
                <w:szCs w:val="20"/>
              </w:rPr>
              <w:t>MyFinance Organisational Unit</w:t>
            </w:r>
          </w:p>
          <w:p w14:paraId="3D0653A0" w14:textId="46FF3F42" w:rsidR="006807BB" w:rsidRPr="003A38F6" w:rsidRDefault="006807BB" w:rsidP="00266D97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</w:p>
        </w:tc>
      </w:tr>
    </w:tbl>
    <w:p w14:paraId="6E1254CA" w14:textId="7E3A963B" w:rsidR="00330607" w:rsidRDefault="00A6039E" w:rsidP="00DA2A2D">
      <w:pPr>
        <w:pStyle w:val="Heading2"/>
        <w:rPr>
          <w:rFonts w:eastAsia="Times New Roman"/>
        </w:rPr>
      </w:pPr>
      <w:r>
        <w:t xml:space="preserve">Completion &amp; </w:t>
      </w:r>
      <w:r w:rsidR="00425D87">
        <w:t>Documents</w:t>
      </w:r>
    </w:p>
    <w:p w14:paraId="683BD77F" w14:textId="77777777" w:rsidR="00266D97" w:rsidRPr="00145A45" w:rsidRDefault="00266D97" w:rsidP="00266D97">
      <w:pPr>
        <w:pStyle w:val="Subtitle"/>
        <w:rPr>
          <w:color w:val="auto"/>
        </w:rPr>
      </w:pPr>
      <w:r w:rsidRPr="00145A45">
        <w:rPr>
          <w:rFonts w:eastAsia="Arial"/>
          <w:color w:val="auto"/>
        </w:rPr>
        <w:t>Confirm Documents attached</w:t>
      </w:r>
    </w:p>
    <w:p w14:paraId="5AC7152D" w14:textId="77777777" w:rsidR="00266D97" w:rsidRPr="00145A45" w:rsidRDefault="00266D97" w:rsidP="00266D97">
      <w:pPr>
        <w:pStyle w:val="Subtitle"/>
        <w:numPr>
          <w:ilvl w:val="0"/>
          <w:numId w:val="6"/>
        </w:numPr>
        <w:rPr>
          <w:rFonts w:eastAsia="Arial"/>
          <w:b w:val="0"/>
          <w:color w:val="auto"/>
        </w:rPr>
      </w:pPr>
      <w:r w:rsidRPr="00145A45">
        <w:rPr>
          <w:rFonts w:eastAsia="Arial"/>
          <w:b w:val="0"/>
          <w:color w:val="auto"/>
        </w:rPr>
        <w:t>Standalone Worktribe costings (Excel)</w:t>
      </w:r>
    </w:p>
    <w:p w14:paraId="750AADF9" w14:textId="77777777" w:rsidR="00266D97" w:rsidRDefault="00266D97" w:rsidP="00266D97">
      <w:pPr>
        <w:pStyle w:val="Subtitle"/>
        <w:numPr>
          <w:ilvl w:val="0"/>
          <w:numId w:val="6"/>
        </w:numPr>
        <w:rPr>
          <w:rFonts w:eastAsia="Arial"/>
          <w:b w:val="0"/>
          <w:color w:val="auto"/>
        </w:rPr>
      </w:pPr>
      <w:r w:rsidRPr="65A15187">
        <w:rPr>
          <w:rFonts w:eastAsia="Arial"/>
          <w:b w:val="0"/>
          <w:color w:val="auto"/>
        </w:rPr>
        <w:lastRenderedPageBreak/>
        <w:t>Evidence of Partner Organisation support (i.e., letter or email of support)</w:t>
      </w:r>
    </w:p>
    <w:p w14:paraId="39C1B1CC" w14:textId="0C071ECF" w:rsidR="007D0A40" w:rsidRPr="00F400E6" w:rsidRDefault="007D0A40" w:rsidP="003F70D6">
      <w:pPr>
        <w:pStyle w:val="Subtitle"/>
        <w:rPr>
          <w:rFonts w:eastAsia="Arial"/>
          <w:color w:val="auto"/>
        </w:rPr>
      </w:pPr>
      <w:r w:rsidRPr="00F400E6">
        <w:rPr>
          <w:rFonts w:eastAsia="Arial"/>
          <w:color w:val="auto"/>
        </w:rPr>
        <w:t>Head of Department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3856"/>
        <w:gridCol w:w="3827"/>
      </w:tblGrid>
      <w:tr w:rsidR="00F400E6" w:rsidRPr="009B6D94" w14:paraId="61F1BAD5" w14:textId="77777777" w:rsidTr="00065C06">
        <w:tc>
          <w:tcPr>
            <w:tcW w:w="2093" w:type="dxa"/>
            <w:vMerge w:val="restart"/>
          </w:tcPr>
          <w:p w14:paraId="47A8D00C" w14:textId="77777777" w:rsidR="00F400E6" w:rsidRPr="009B6D94" w:rsidRDefault="00F400E6" w:rsidP="00065C06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>
              <w:rPr>
                <w:iCs w:val="0"/>
              </w:rPr>
              <w:t>Head of Department</w:t>
            </w:r>
          </w:p>
        </w:tc>
        <w:tc>
          <w:tcPr>
            <w:tcW w:w="3856" w:type="dxa"/>
          </w:tcPr>
          <w:p w14:paraId="3242475C" w14:textId="77777777" w:rsidR="00F400E6" w:rsidRPr="000F5039" w:rsidRDefault="00F400E6" w:rsidP="00065C0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0F5039">
              <w:rPr>
                <w:b w:val="0"/>
                <w:i/>
                <w:color w:val="auto"/>
              </w:rPr>
              <w:t>Given Name</w:t>
            </w:r>
          </w:p>
          <w:p w14:paraId="33B85696" w14:textId="52C5EAAE" w:rsidR="00F400E6" w:rsidRPr="000D6F7E" w:rsidRDefault="00F400E6" w:rsidP="00F400E6">
            <w:pPr>
              <w:spacing w:before="60" w:after="60"/>
            </w:pPr>
          </w:p>
        </w:tc>
        <w:tc>
          <w:tcPr>
            <w:tcW w:w="3827" w:type="dxa"/>
          </w:tcPr>
          <w:p w14:paraId="41DE7AE1" w14:textId="77777777" w:rsidR="00F400E6" w:rsidRPr="000F5039" w:rsidRDefault="00F400E6" w:rsidP="00065C0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0F5039">
              <w:rPr>
                <w:b w:val="0"/>
                <w:i/>
                <w:color w:val="auto"/>
              </w:rPr>
              <w:t>Last Name</w:t>
            </w:r>
          </w:p>
          <w:p w14:paraId="0F1CE108" w14:textId="38A2EEED" w:rsidR="00F400E6" w:rsidRPr="000D6F7E" w:rsidRDefault="00F400E6" w:rsidP="00F400E6">
            <w:pPr>
              <w:spacing w:before="60" w:after="60"/>
            </w:pPr>
          </w:p>
        </w:tc>
      </w:tr>
      <w:tr w:rsidR="00F400E6" w:rsidRPr="009B6D94" w14:paraId="07748D2A" w14:textId="77777777" w:rsidTr="00065C06">
        <w:tc>
          <w:tcPr>
            <w:tcW w:w="2093" w:type="dxa"/>
            <w:vMerge/>
          </w:tcPr>
          <w:p w14:paraId="11996FCC" w14:textId="77777777" w:rsidR="00F400E6" w:rsidRPr="00942767" w:rsidRDefault="00F400E6" w:rsidP="00065C06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3856" w:type="dxa"/>
          </w:tcPr>
          <w:p w14:paraId="4662A699" w14:textId="77777777" w:rsidR="00F400E6" w:rsidRPr="000F5039" w:rsidRDefault="00F400E6" w:rsidP="00065C0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0F5039">
              <w:rPr>
                <w:b w:val="0"/>
                <w:i/>
                <w:color w:val="auto"/>
              </w:rPr>
              <w:t>UCL Email</w:t>
            </w:r>
          </w:p>
          <w:p w14:paraId="519E0BFB" w14:textId="30D34C05" w:rsidR="00F400E6" w:rsidRDefault="00F400E6" w:rsidP="00F400E6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3827" w:type="dxa"/>
          </w:tcPr>
          <w:p w14:paraId="373E7234" w14:textId="77777777" w:rsidR="00F400E6" w:rsidRPr="000F5039" w:rsidRDefault="00F400E6" w:rsidP="00065C0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0F5039">
              <w:rPr>
                <w:b w:val="0"/>
                <w:i/>
                <w:color w:val="auto"/>
              </w:rPr>
              <w:t>UPI</w:t>
            </w:r>
          </w:p>
          <w:p w14:paraId="71AFFC72" w14:textId="047C5276" w:rsidR="00F400E6" w:rsidRPr="00DD06C8" w:rsidRDefault="00F400E6" w:rsidP="00F400E6">
            <w:pPr>
              <w:spacing w:before="60" w:after="60"/>
            </w:pPr>
          </w:p>
        </w:tc>
      </w:tr>
      <w:tr w:rsidR="00F400E6" w:rsidRPr="009B6D94" w14:paraId="0F1D201E" w14:textId="77777777" w:rsidTr="00065C06">
        <w:trPr>
          <w:trHeight w:val="370"/>
        </w:trPr>
        <w:tc>
          <w:tcPr>
            <w:tcW w:w="2093" w:type="dxa"/>
            <w:vMerge/>
          </w:tcPr>
          <w:p w14:paraId="1D583F87" w14:textId="6503E8A3" w:rsidR="00F400E6" w:rsidRPr="00942767" w:rsidRDefault="00F400E6" w:rsidP="00065C06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7683" w:type="dxa"/>
            <w:gridSpan w:val="2"/>
          </w:tcPr>
          <w:p w14:paraId="32F93B9D" w14:textId="77777777" w:rsidR="00F400E6" w:rsidRPr="000F5039" w:rsidRDefault="00F400E6" w:rsidP="00F400E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0F5039">
              <w:rPr>
                <w:b w:val="0"/>
                <w:i/>
                <w:color w:val="auto"/>
              </w:rPr>
              <w:t>Department</w:t>
            </w:r>
          </w:p>
          <w:p w14:paraId="5D89EB84" w14:textId="7D57F905" w:rsidR="00F400E6" w:rsidRPr="00F400E6" w:rsidRDefault="00F400E6" w:rsidP="00F400E6"/>
        </w:tc>
      </w:tr>
    </w:tbl>
    <w:p w14:paraId="504BC71D" w14:textId="09B8C9FD" w:rsidR="00330607" w:rsidRPr="00330607" w:rsidRDefault="00330607" w:rsidP="003F70D6">
      <w:pPr>
        <w:spacing w:after="0" w:line="230" w:lineRule="exact"/>
        <w:rPr>
          <w:rFonts w:eastAsia="Times New Roman" w:cs="Times New Roman"/>
          <w:szCs w:val="24"/>
        </w:rPr>
      </w:pPr>
    </w:p>
    <w:sectPr w:rsidR="00330607" w:rsidRPr="00330607" w:rsidSect="00B91E6A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9E" w14:textId="77777777" w:rsidR="00B9124A" w:rsidRDefault="00B9124A" w:rsidP="006C359F">
      <w:pPr>
        <w:spacing w:after="0" w:line="240" w:lineRule="auto"/>
      </w:pPr>
      <w:r>
        <w:separator/>
      </w:r>
    </w:p>
  </w:endnote>
  <w:endnote w:type="continuationSeparator" w:id="0">
    <w:p w14:paraId="5279ADB4" w14:textId="77777777" w:rsidR="00B9124A" w:rsidRDefault="00B9124A" w:rsidP="006C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6E34" w14:textId="6B0B27FA" w:rsidR="00B9124A" w:rsidRDefault="00B9124A" w:rsidP="00181951">
    <w:pPr>
      <w:pStyle w:val="Footer"/>
      <w:tabs>
        <w:tab w:val="clear" w:pos="4513"/>
        <w:tab w:val="clear" w:pos="9026"/>
        <w:tab w:val="left" w:pos="0"/>
        <w:tab w:val="center" w:pos="5103"/>
        <w:tab w:val="right" w:pos="10204"/>
      </w:tabs>
    </w:pPr>
    <w:r>
      <w:tab/>
    </w:r>
    <w:sdt>
      <w:sdtPr>
        <w:id w:val="1278908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F2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094A" w14:textId="52B5087F" w:rsidR="00B9124A" w:rsidRDefault="00B9124A" w:rsidP="00181951">
    <w:pPr>
      <w:pStyle w:val="Footer"/>
      <w:tabs>
        <w:tab w:val="clear" w:pos="4513"/>
        <w:tab w:val="clear" w:pos="9026"/>
        <w:tab w:val="left" w:pos="0"/>
        <w:tab w:val="left" w:pos="284"/>
        <w:tab w:val="center" w:pos="5103"/>
        <w:tab w:val="right" w:pos="10204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0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F586" w14:textId="77777777" w:rsidR="00B9124A" w:rsidRDefault="00B9124A" w:rsidP="006C359F">
      <w:pPr>
        <w:spacing w:after="0" w:line="240" w:lineRule="auto"/>
      </w:pPr>
      <w:r>
        <w:separator/>
      </w:r>
    </w:p>
  </w:footnote>
  <w:footnote w:type="continuationSeparator" w:id="0">
    <w:p w14:paraId="79A6BC25" w14:textId="77777777" w:rsidR="00B9124A" w:rsidRDefault="00B9124A" w:rsidP="006C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BA5D" w14:textId="5C5D45C0" w:rsidR="00B9124A" w:rsidRDefault="00B9124A">
    <w:pPr>
      <w:pStyle w:val="Header"/>
    </w:pPr>
    <w:r w:rsidRPr="00C8741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71DCE6" wp14:editId="5634390C">
              <wp:simplePos x="0" y="0"/>
              <wp:positionH relativeFrom="page">
                <wp:posOffset>396240</wp:posOffset>
              </wp:positionH>
              <wp:positionV relativeFrom="page">
                <wp:posOffset>396240</wp:posOffset>
              </wp:positionV>
              <wp:extent cx="2815200" cy="190800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200" cy="19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C0CD4" w14:textId="77777777" w:rsidR="00B9124A" w:rsidRPr="008C735F" w:rsidRDefault="00B9124A" w:rsidP="008C735F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8C735F">
                            <w:rPr>
                              <w:b/>
                            </w:rPr>
                            <w:t>UCL INNOVATION &amp;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1DC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2pt;margin-top:31.2pt;width:221.6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xp7AEAAL0DAAAOAAAAZHJzL2Uyb0RvYy54bWysU8tu2zAQvBfoPxC815INuHAEy0GaNEWB&#10;9AGk/QCKoiyiJJdd0pbcr++Skp2guQXVgViK3Nmd2eH2erSGHRUGDa7my0XJmXISWu32Nf/54/7d&#10;hrMQhWuFAadqflKBX+/evtkOvlIr6MG0ChmBuFANvuZ9jL4qiiB7ZUVYgFeODjtAKyJtcV+0KAZC&#10;t6ZYleX7YgBsPYJUIdDfu+mQ7zJ+1ykZv3VdUJGZmlNvMa+Y1yatxW4rqj0K32s5tyFe0YUV2lHR&#10;C9SdiIIdUL+AsloiBOjiQoItoOu0VJkDsVmW/7B57IVXmQuJE/xFpvD/YOXX46P/jiyOH2CkAWYS&#10;wT+A/BWYg9teuL26QYShV6KlwsskWTH4UM2pSepQhQTSDF+gpSGLQ4QMNHZokyrEkxE6DeB0EV2N&#10;kUn6udos1zRJziSdLa/KDcWphKjO2R5D/KTAshTUHGmoGV0cH0Kcrp6vpGIO7rUxebDGsaHmV+vV&#10;Oic8O7E6ku+MtjWngvRNTkgkP7o2J0ehzRRTL8bNrBPRiXIcm5EuJvYNtCfijzD5i94DBT3gH84G&#10;8lbNw++DQMWZ+exIw2TEc4DnoDkHwklKrXnkbApvYzbsxO2GtO10pv1Uee6NPJKFm/2cTPh8n289&#10;vbrdXwAAAP//AwBQSwMEFAAGAAgAAAAhAAeqYKrcAAAACAEAAA8AAABkcnMvZG93bnJldi54bWxM&#10;j8FKw0AQhu+C77CM4M3uWmy0aTaliJ4EMY2HHjfZaRKanY3ZbRvf3hGEehqG7+efb7L15HpxwjF0&#10;njTczxQIpNrbjhoNn+Xr3ROIEA1Z03tCDd8YYJ1fX2Umtf5MBZ62sRFcQiE1GtoYh1TKULfoTJj5&#10;AYnZ3o/ORF7HRtrRnLnc9XKuVCKd6YgvtGbA5xbrw/boNGx2VLx0X+/VR7EvurJcKnpLDlrf3kyb&#10;FYiIU7yE4Vef1SFnp8ofyQbRa0jmD5z8m8wXavEIotKwZCDzTP5/IP8BAAD//wMAUEsBAi0AFAAG&#10;AAgAAAAhALaDOJL+AAAA4QEAABMAAAAAAAAAAAAAAAAAAAAAAFtDb250ZW50X1R5cGVzXS54bWxQ&#10;SwECLQAUAAYACAAAACEAOP0h/9YAAACUAQAACwAAAAAAAAAAAAAAAAAvAQAAX3JlbHMvLnJlbHNQ&#10;SwECLQAUAAYACAAAACEA9B+8aewBAAC9AwAADgAAAAAAAAAAAAAAAAAuAgAAZHJzL2Uyb0RvYy54&#10;bWxQSwECLQAUAAYACAAAACEAB6pgqtwAAAAIAQAADwAAAAAAAAAAAAAAAABGBAAAZHJzL2Rvd25y&#10;ZXYueG1sUEsFBgAAAAAEAAQA8wAAAE8FAAAAAA==&#10;" filled="f" stroked="f">
              <v:textbox inset="0,0,0,0">
                <w:txbxContent>
                  <w:p w14:paraId="56AC0CD4" w14:textId="77777777" w:rsidR="00B9124A" w:rsidRPr="008C735F" w:rsidRDefault="00B9124A" w:rsidP="008C735F">
                    <w:pPr>
                      <w:pStyle w:val="NoSpacing"/>
                      <w:rPr>
                        <w:b/>
                      </w:rPr>
                    </w:pPr>
                    <w:r w:rsidRPr="008C735F">
                      <w:rPr>
                        <w:b/>
                      </w:rPr>
                      <w:t>UCL INNOVATION &amp; ENTERPRISE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E06" w14:textId="77777777" w:rsidR="00B9124A" w:rsidRDefault="00B9124A">
    <w:pPr>
      <w:pStyle w:val="Header"/>
    </w:pPr>
  </w:p>
  <w:p w14:paraId="4A0FE460" w14:textId="25616B31" w:rsidR="00B9124A" w:rsidRDefault="00B9124A" w:rsidP="008C735F">
    <w:pPr>
      <w:pStyle w:val="NoSpacing"/>
    </w:pPr>
  </w:p>
  <w:p w14:paraId="2559F42B" w14:textId="15AB8331" w:rsidR="00B9124A" w:rsidRDefault="00B9124A" w:rsidP="008C735F">
    <w:pPr>
      <w:pStyle w:val="NoSpacing"/>
    </w:pPr>
  </w:p>
  <w:p w14:paraId="6FD4A1C0" w14:textId="77777777" w:rsidR="00B9124A" w:rsidRDefault="00B9124A" w:rsidP="008C735F">
    <w:pPr>
      <w:pStyle w:val="NoSpacing"/>
    </w:pPr>
  </w:p>
  <w:p w14:paraId="7B4A7F17" w14:textId="77777777" w:rsidR="00B9124A" w:rsidRDefault="00B9124A" w:rsidP="008C735F">
    <w:pPr>
      <w:pStyle w:val="NoSpacing"/>
    </w:pPr>
  </w:p>
  <w:p w14:paraId="6FA17CC2" w14:textId="77777777" w:rsidR="00B9124A" w:rsidRDefault="00B9124A" w:rsidP="008C735F">
    <w:pPr>
      <w:pStyle w:val="NoSpacing"/>
    </w:pPr>
  </w:p>
  <w:p w14:paraId="1A944969" w14:textId="77777777" w:rsidR="00B9124A" w:rsidRDefault="00B9124A" w:rsidP="008C735F">
    <w:pPr>
      <w:pStyle w:val="NoSpacing"/>
    </w:pPr>
  </w:p>
  <w:p w14:paraId="7B95F152" w14:textId="77777777" w:rsidR="00B9124A" w:rsidRDefault="00B9124A" w:rsidP="008C735F">
    <w:pPr>
      <w:pStyle w:val="NoSpacing"/>
    </w:pPr>
  </w:p>
  <w:p w14:paraId="3C3C1E56" w14:textId="77777777" w:rsidR="00B9124A" w:rsidRDefault="00B9124A" w:rsidP="008C735F">
    <w:pPr>
      <w:pStyle w:val="NoSpacing"/>
    </w:pPr>
  </w:p>
  <w:p w14:paraId="56273EE9" w14:textId="77777777" w:rsidR="00B9124A" w:rsidRDefault="00B9124A" w:rsidP="008C735F">
    <w:pPr>
      <w:pStyle w:val="NoSpacing"/>
    </w:pPr>
  </w:p>
  <w:p w14:paraId="6EE726C6" w14:textId="6964ABFF" w:rsidR="00B9124A" w:rsidRDefault="00B9124A" w:rsidP="008C735F">
    <w:pPr>
      <w:pStyle w:val="NoSpacing"/>
    </w:pPr>
    <w:r w:rsidRPr="00C874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FE2D9" wp14:editId="736E42A5">
              <wp:simplePos x="0" y="0"/>
              <wp:positionH relativeFrom="page">
                <wp:posOffset>396240</wp:posOffset>
              </wp:positionH>
              <wp:positionV relativeFrom="page">
                <wp:posOffset>396240</wp:posOffset>
              </wp:positionV>
              <wp:extent cx="2815200" cy="190800"/>
              <wp:effectExtent l="0" t="0" r="444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200" cy="19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0B214" w14:textId="77777777" w:rsidR="00B9124A" w:rsidRPr="008C735F" w:rsidRDefault="00B9124A" w:rsidP="008C735F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8C735F">
                            <w:rPr>
                              <w:b/>
                            </w:rPr>
                            <w:t>UCL INNOVATION &amp;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FE2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2pt;margin-top:31.2pt;width:221.6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RY7gEAAMQDAAAOAAAAZHJzL2Uyb0RvYy54bWysU8tu2zAQvBfoPxC815INuHAEy0GaNEWB&#10;9AGk/QCKoiyiJJdd0pbcr++Skp2guQXVgViK3Nmd2eH2erSGHRUGDa7my0XJmXISWu32Nf/54/7d&#10;hrMQhWuFAadqflKBX+/evtkOvlIr6MG0ChmBuFANvuZ9jL4qiiB7ZUVYgFeODjtAKyJtcV+0KAZC&#10;t6ZYleX7YgBsPYJUIdDfu+mQ7zJ+1ykZv3VdUJGZmlNvMa+Y1yatxW4rqj0K32s5tyFe0YUV2lHR&#10;C9SdiIIdUL+AsloiBOjiQoItoOu0VJkDsVmW/7B57IVXmQuJE/xFpvD/YOXX46P/jiyOH2CkAWYS&#10;wT+A/BWYg9teuL26QYShV6KlwsskWTH4UM2pSepQhQTSDF+gpSGLQ4QMNHZokyrEkxE6DeB0EV2N&#10;kUn6udos1zRJziSdLa/KDcWphKjO2R5D/KTAshTUHGmoGV0cH0Kcrp6vpGIO7rUxebDGsaHmV+vV&#10;Oic8O7E6ku+MtjWngvRNTkgkP7o2J0ehzRRTL8bNrBPRiXIcm5HpdpYkidBAeyIZECab0bOgoAf8&#10;w9lAFqt5+H0QqDgznx1Jmfx4DvAcNOdAOEmpNY+cTeFtzL6dKN6QxJ3O7J8qzy2SVbJ+s62TF5/v&#10;862nx7f7CwAA//8DAFBLAwQUAAYACAAAACEAB6pgqtwAAAAIAQAADwAAAGRycy9kb3ducmV2Lnht&#10;bEyPwUrDQBCG74LvsIzgze5abLRpNqWIngQxjYceN9lpEpqdjdltG9/eEYR6Gobv559vsvXkenHC&#10;MXSeNNzPFAik2tuOGg2f5evdE4gQDVnTe0IN3xhgnV9fZSa1/kwFnraxEVxCITUa2hiHVMpQt+hM&#10;mPkBidnej85EXsdG2tGcudz1cq5UIp3piC+0ZsDnFuvD9ug0bHZUvHRf79VHsS+6slwqeksOWt/e&#10;TJsViIhTvIThV5/VIWenyh/JBtFrSOYPnPybzBdq8Qii0rBkIPNM/n8g/wEAAP//AwBQSwECLQAU&#10;AAYACAAAACEAtoM4kv4AAADhAQAAEwAAAAAAAAAAAAAAAAAAAAAAW0NvbnRlbnRfVHlwZXNdLnht&#10;bFBLAQItABQABgAIAAAAIQA4/SH/1gAAAJQBAAALAAAAAAAAAAAAAAAAAC8BAABfcmVscy8ucmVs&#10;c1BLAQItABQABgAIAAAAIQAfwVRY7gEAAMQDAAAOAAAAAAAAAAAAAAAAAC4CAABkcnMvZTJvRG9j&#10;LnhtbFBLAQItABQABgAIAAAAIQAHqmCq3AAAAAgBAAAPAAAAAAAAAAAAAAAAAEgEAABkcnMvZG93&#10;bnJldi54bWxQSwUGAAAAAAQABADzAAAAUQUAAAAA&#10;" filled="f" stroked="f">
              <v:textbox inset="0,0,0,0">
                <w:txbxContent>
                  <w:p w14:paraId="30B0B214" w14:textId="77777777" w:rsidR="00B9124A" w:rsidRPr="008C735F" w:rsidRDefault="00B9124A" w:rsidP="008C735F">
                    <w:pPr>
                      <w:pStyle w:val="NoSpacing"/>
                      <w:rPr>
                        <w:b/>
                      </w:rPr>
                    </w:pPr>
                    <w:r w:rsidRPr="008C735F">
                      <w:rPr>
                        <w:b/>
                      </w:rPr>
                      <w:t>UCL INNOVATION &amp; ENTERPRISE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8741E">
      <w:rPr>
        <w:noProof/>
      </w:rPr>
      <w:drawing>
        <wp:anchor distT="0" distB="71755" distL="114300" distR="114300" simplePos="0" relativeHeight="251657216" behindDoc="1" locked="1" layoutInCell="1" allowOverlap="1" wp14:anchorId="5DC93305" wp14:editId="52D38A31">
          <wp:simplePos x="0" y="0"/>
          <wp:positionH relativeFrom="page">
            <wp:posOffset>0</wp:posOffset>
          </wp:positionH>
          <wp:positionV relativeFrom="page">
            <wp:posOffset>14288</wp:posOffset>
          </wp:positionV>
          <wp:extent cx="7563600" cy="216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L_IE_Header_Potrait-RGB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A68"/>
    <w:multiLevelType w:val="hybridMultilevel"/>
    <w:tmpl w:val="3F88BC46"/>
    <w:lvl w:ilvl="0" w:tplc="6010DCC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E02A2"/>
    <w:multiLevelType w:val="hybridMultilevel"/>
    <w:tmpl w:val="62F6F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8EC"/>
    <w:multiLevelType w:val="hybridMultilevel"/>
    <w:tmpl w:val="879A8CAA"/>
    <w:lvl w:ilvl="0" w:tplc="FE0A5688">
      <w:start w:val="2"/>
      <w:numFmt w:val="lowerRoman"/>
      <w:lvlText w:val="(%1)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8ED7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F84BA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32240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CFD0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41E7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212A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BE2D6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A2F8A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94C9A"/>
    <w:multiLevelType w:val="hybridMultilevel"/>
    <w:tmpl w:val="F752A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84FA3"/>
    <w:multiLevelType w:val="hybridMultilevel"/>
    <w:tmpl w:val="E8B4EB2A"/>
    <w:lvl w:ilvl="0" w:tplc="32126430">
      <w:start w:val="1"/>
      <w:numFmt w:val="bullet"/>
      <w:lvlText w:val="–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0AE1C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E0F4C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82AD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6CB4E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691D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232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1EE2CC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06D5E4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6F3EC5"/>
    <w:multiLevelType w:val="hybridMultilevel"/>
    <w:tmpl w:val="350E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856902">
    <w:abstractNumId w:val="0"/>
  </w:num>
  <w:num w:numId="2" w16cid:durableId="789325309">
    <w:abstractNumId w:val="4"/>
  </w:num>
  <w:num w:numId="3" w16cid:durableId="1490563478">
    <w:abstractNumId w:val="2"/>
  </w:num>
  <w:num w:numId="4" w16cid:durableId="122189977">
    <w:abstractNumId w:val="5"/>
  </w:num>
  <w:num w:numId="5" w16cid:durableId="385298688">
    <w:abstractNumId w:val="1"/>
  </w:num>
  <w:num w:numId="6" w16cid:durableId="238104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8E"/>
    <w:rsid w:val="00041AC9"/>
    <w:rsid w:val="00065C06"/>
    <w:rsid w:val="00081CA6"/>
    <w:rsid w:val="000B69B8"/>
    <w:rsid w:val="000C5321"/>
    <w:rsid w:val="000D4A07"/>
    <w:rsid w:val="000E4632"/>
    <w:rsid w:val="000F5039"/>
    <w:rsid w:val="00133F2C"/>
    <w:rsid w:val="001358C6"/>
    <w:rsid w:val="001706E1"/>
    <w:rsid w:val="00181951"/>
    <w:rsid w:val="001900B5"/>
    <w:rsid w:val="001A6FA5"/>
    <w:rsid w:val="00236A35"/>
    <w:rsid w:val="00266D97"/>
    <w:rsid w:val="002F43F6"/>
    <w:rsid w:val="00302DD0"/>
    <w:rsid w:val="00330607"/>
    <w:rsid w:val="00356001"/>
    <w:rsid w:val="00370B9A"/>
    <w:rsid w:val="003A38F6"/>
    <w:rsid w:val="003A4B4B"/>
    <w:rsid w:val="003C4132"/>
    <w:rsid w:val="003E0997"/>
    <w:rsid w:val="003E28BA"/>
    <w:rsid w:val="003F70D6"/>
    <w:rsid w:val="004040E8"/>
    <w:rsid w:val="004122EC"/>
    <w:rsid w:val="00425D87"/>
    <w:rsid w:val="004416B1"/>
    <w:rsid w:val="00443CBE"/>
    <w:rsid w:val="00454D0F"/>
    <w:rsid w:val="00455D2C"/>
    <w:rsid w:val="00467C7F"/>
    <w:rsid w:val="00494852"/>
    <w:rsid w:val="004B1090"/>
    <w:rsid w:val="005019FB"/>
    <w:rsid w:val="00513AE4"/>
    <w:rsid w:val="00531B28"/>
    <w:rsid w:val="00576C8C"/>
    <w:rsid w:val="005814C5"/>
    <w:rsid w:val="00584F3A"/>
    <w:rsid w:val="005A5127"/>
    <w:rsid w:val="005C441B"/>
    <w:rsid w:val="005C6885"/>
    <w:rsid w:val="005F06C1"/>
    <w:rsid w:val="005F7943"/>
    <w:rsid w:val="00624083"/>
    <w:rsid w:val="0063030A"/>
    <w:rsid w:val="00631972"/>
    <w:rsid w:val="00632662"/>
    <w:rsid w:val="00645A6D"/>
    <w:rsid w:val="006807BB"/>
    <w:rsid w:val="006B7EBE"/>
    <w:rsid w:val="006C359F"/>
    <w:rsid w:val="00756A93"/>
    <w:rsid w:val="007715FA"/>
    <w:rsid w:val="007B2765"/>
    <w:rsid w:val="007C133A"/>
    <w:rsid w:val="007C5435"/>
    <w:rsid w:val="007D0A40"/>
    <w:rsid w:val="007D7267"/>
    <w:rsid w:val="007E2D48"/>
    <w:rsid w:val="0080566B"/>
    <w:rsid w:val="00850B0C"/>
    <w:rsid w:val="00863E49"/>
    <w:rsid w:val="0087336F"/>
    <w:rsid w:val="00882738"/>
    <w:rsid w:val="008831B0"/>
    <w:rsid w:val="0088389E"/>
    <w:rsid w:val="00894D5A"/>
    <w:rsid w:val="008A4A0D"/>
    <w:rsid w:val="008B0B01"/>
    <w:rsid w:val="008C735F"/>
    <w:rsid w:val="008E58CC"/>
    <w:rsid w:val="00924774"/>
    <w:rsid w:val="00926749"/>
    <w:rsid w:val="00937F3D"/>
    <w:rsid w:val="00942DE9"/>
    <w:rsid w:val="00973C9A"/>
    <w:rsid w:val="009850D7"/>
    <w:rsid w:val="009F46D1"/>
    <w:rsid w:val="009F7E39"/>
    <w:rsid w:val="00A21877"/>
    <w:rsid w:val="00A5334E"/>
    <w:rsid w:val="00A6039E"/>
    <w:rsid w:val="00A7317A"/>
    <w:rsid w:val="00A77A1B"/>
    <w:rsid w:val="00A83731"/>
    <w:rsid w:val="00A90168"/>
    <w:rsid w:val="00AB2D0D"/>
    <w:rsid w:val="00AE45E8"/>
    <w:rsid w:val="00B2586F"/>
    <w:rsid w:val="00B5598E"/>
    <w:rsid w:val="00B9124A"/>
    <w:rsid w:val="00B91E6A"/>
    <w:rsid w:val="00B92368"/>
    <w:rsid w:val="00BA2DCC"/>
    <w:rsid w:val="00BA66A3"/>
    <w:rsid w:val="00BB0E60"/>
    <w:rsid w:val="00BC274B"/>
    <w:rsid w:val="00BC3EFF"/>
    <w:rsid w:val="00BE50C0"/>
    <w:rsid w:val="00C160A2"/>
    <w:rsid w:val="00C171B9"/>
    <w:rsid w:val="00C178D0"/>
    <w:rsid w:val="00C26805"/>
    <w:rsid w:val="00C47B34"/>
    <w:rsid w:val="00CC5E30"/>
    <w:rsid w:val="00CC6B0F"/>
    <w:rsid w:val="00CD1594"/>
    <w:rsid w:val="00CD1A5E"/>
    <w:rsid w:val="00CF0396"/>
    <w:rsid w:val="00D158CB"/>
    <w:rsid w:val="00D34218"/>
    <w:rsid w:val="00D804E5"/>
    <w:rsid w:val="00D81C85"/>
    <w:rsid w:val="00D82172"/>
    <w:rsid w:val="00DA2A2D"/>
    <w:rsid w:val="00DC43C9"/>
    <w:rsid w:val="00DE42C2"/>
    <w:rsid w:val="00DE6279"/>
    <w:rsid w:val="00DF7794"/>
    <w:rsid w:val="00E43BC7"/>
    <w:rsid w:val="00E76E18"/>
    <w:rsid w:val="00E77685"/>
    <w:rsid w:val="00E911F8"/>
    <w:rsid w:val="00EB3EF3"/>
    <w:rsid w:val="00EC3251"/>
    <w:rsid w:val="00F30B4B"/>
    <w:rsid w:val="00F34CDB"/>
    <w:rsid w:val="00F400E6"/>
    <w:rsid w:val="00F51214"/>
    <w:rsid w:val="00F55CEF"/>
    <w:rsid w:val="00F56702"/>
    <w:rsid w:val="00F643E7"/>
    <w:rsid w:val="00F70689"/>
    <w:rsid w:val="00F747E8"/>
    <w:rsid w:val="00F8786C"/>
    <w:rsid w:val="00FA1B79"/>
    <w:rsid w:val="00FA40D9"/>
    <w:rsid w:val="00FB5C8D"/>
    <w:rsid w:val="65A15187"/>
    <w:rsid w:val="6BE3C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1003BC7F"/>
  <w15:docId w15:val="{2384904D-21E4-4EA6-A0F7-F8A02FDD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5F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35F"/>
    <w:pPr>
      <w:keepNext/>
      <w:keepLines/>
      <w:numPr>
        <w:numId w:val="1"/>
      </w:numPr>
      <w:spacing w:before="240"/>
      <w:ind w:left="357" w:hanging="357"/>
      <w:outlineLvl w:val="1"/>
    </w:pPr>
    <w:rPr>
      <w:rFonts w:eastAsiaTheme="majorEastAsia"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5039"/>
    <w:pPr>
      <w:spacing w:before="0" w:after="60" w:line="280" w:lineRule="exact"/>
      <w:outlineLvl w:val="3"/>
    </w:pPr>
    <w:rPr>
      <w:rFonts w:eastAsia="Times New Roman"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E8"/>
    <w:pPr>
      <w:spacing w:after="0" w:line="23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9F"/>
  </w:style>
  <w:style w:type="paragraph" w:styleId="Footer">
    <w:name w:val="footer"/>
    <w:basedOn w:val="Normal"/>
    <w:link w:val="FooterChar"/>
    <w:uiPriority w:val="99"/>
    <w:unhideWhenUsed/>
    <w:rsid w:val="006C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9F"/>
  </w:style>
  <w:style w:type="character" w:customStyle="1" w:styleId="Heading1Char">
    <w:name w:val="Heading 1 Char"/>
    <w:basedOn w:val="DefaultParagraphFont"/>
    <w:link w:val="Heading1"/>
    <w:uiPriority w:val="9"/>
    <w:rsid w:val="001819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735F"/>
    <w:rPr>
      <w:rFonts w:ascii="Arial" w:eastAsiaTheme="majorEastAsia" w:hAnsi="Arial" w:cs="Arial"/>
      <w:b/>
      <w:color w:val="000000" w:themeColor="text1"/>
      <w:sz w:val="20"/>
    </w:rPr>
  </w:style>
  <w:style w:type="table" w:customStyle="1" w:styleId="TableGrid1">
    <w:name w:val="Table Grid1"/>
    <w:rsid w:val="009850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59"/>
    <w:rsid w:val="00330607"/>
    <w:pPr>
      <w:spacing w:after="0" w:line="240" w:lineRule="auto"/>
    </w:pPr>
    <w:rPr>
      <w:rFonts w:eastAsia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0607"/>
    <w:pPr>
      <w:spacing w:line="240" w:lineRule="auto"/>
      <w:contextualSpacing/>
      <w:outlineLvl w:val="1"/>
    </w:pPr>
    <w:rPr>
      <w:rFonts w:eastAsia="Arial" w:cs="Times New Roman"/>
      <w:noProof/>
      <w:color w:val="651D32"/>
      <w:spacing w:val="4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0607"/>
    <w:rPr>
      <w:rFonts w:ascii="Arial" w:eastAsia="Arial" w:hAnsi="Arial" w:cs="Times New Roman"/>
      <w:noProof/>
      <w:color w:val="651D32"/>
      <w:spacing w:val="4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3060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35F"/>
    <w:pPr>
      <w:spacing w:line="230" w:lineRule="exact"/>
    </w:pPr>
    <w:rPr>
      <w:rFonts w:eastAsia="Times New Roman" w:cs="Times New Roman"/>
      <w:b/>
      <w:iCs/>
      <w:color w:val="651D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735F"/>
    <w:rPr>
      <w:rFonts w:ascii="Arial" w:eastAsia="Times New Roman" w:hAnsi="Arial" w:cs="Times New Roman"/>
      <w:b/>
      <w:iCs/>
      <w:color w:val="651D32"/>
      <w:sz w:val="20"/>
      <w:szCs w:val="24"/>
      <w:lang w:eastAsia="en-US"/>
    </w:rPr>
  </w:style>
  <w:style w:type="paragraph" w:styleId="NoSpacing">
    <w:name w:val="No Spacing"/>
    <w:uiPriority w:val="1"/>
    <w:qFormat/>
    <w:rsid w:val="008C735F"/>
    <w:pPr>
      <w:spacing w:after="0" w:line="240" w:lineRule="auto"/>
      <w:contextualSpacing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41AC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3030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30B4B"/>
    <w:rPr>
      <w:b/>
      <w:i w:val="0"/>
      <w:iCs/>
      <w:noProof w:val="0"/>
      <w:color w:val="A5A5A5" w:themeColor="accent3"/>
      <w:lang w:val="en-GB"/>
    </w:rPr>
  </w:style>
  <w:style w:type="character" w:customStyle="1" w:styleId="KEformsmaintext">
    <w:name w:val="KE forms main text"/>
    <w:basedOn w:val="DefaultParagraphFont"/>
    <w:uiPriority w:val="1"/>
    <w:rsid w:val="00356001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6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D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D9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D97"/>
    <w:rPr>
      <w:rFonts w:ascii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F5039"/>
    <w:rPr>
      <w:rFonts w:ascii="Arial" w:eastAsia="Times New Roman" w:hAnsi="Arial" w:cs="Times New Roman"/>
      <w:sz w:val="20"/>
      <w:szCs w:val="24"/>
      <w:u w:val="single"/>
    </w:rPr>
  </w:style>
  <w:style w:type="paragraph" w:customStyle="1" w:styleId="Standfirst">
    <w:name w:val="Standfirst"/>
    <w:basedOn w:val="BodyText"/>
    <w:link w:val="StandfirstChar"/>
    <w:autoRedefine/>
    <w:qFormat/>
    <w:locked/>
    <w:rsid w:val="000F5039"/>
    <w:pPr>
      <w:spacing w:after="240" w:line="240" w:lineRule="auto"/>
    </w:pPr>
    <w:rPr>
      <w:rFonts w:eastAsiaTheme="minorHAnsi"/>
      <w:spacing w:val="4"/>
      <w:sz w:val="28"/>
      <w:szCs w:val="28"/>
      <w:lang w:eastAsia="en-US"/>
    </w:rPr>
  </w:style>
  <w:style w:type="character" w:customStyle="1" w:styleId="StandfirstChar">
    <w:name w:val="Standfirst Char"/>
    <w:basedOn w:val="BodyTextChar"/>
    <w:link w:val="Standfirst"/>
    <w:rsid w:val="000F5039"/>
    <w:rPr>
      <w:rFonts w:ascii="Arial" w:eastAsiaTheme="minorHAnsi" w:hAnsi="Arial"/>
      <w:spacing w:val="4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F5039"/>
  </w:style>
  <w:style w:type="character" w:customStyle="1" w:styleId="BodyTextChar">
    <w:name w:val="Body Text Char"/>
    <w:basedOn w:val="DefaultParagraphFont"/>
    <w:link w:val="BodyText"/>
    <w:uiPriority w:val="99"/>
    <w:semiHidden/>
    <w:rsid w:val="000F5039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3A4B4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747E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ucl.ac.uk/enterprise/ucl-innovation-and-enterprise-interim-strategy-2021-202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1559-1E03-42B2-B807-4AF2C2650465}"/>
      </w:docPartPr>
      <w:docPartBody>
        <w:p w:rsidR="008A71F3" w:rsidRDefault="008A71F3">
          <w:r w:rsidRPr="001B05F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F4"/>
    <w:rsid w:val="000D7B5B"/>
    <w:rsid w:val="001A1553"/>
    <w:rsid w:val="0053413F"/>
    <w:rsid w:val="005E290C"/>
    <w:rsid w:val="005E5F60"/>
    <w:rsid w:val="00633942"/>
    <w:rsid w:val="007E35F4"/>
    <w:rsid w:val="008A71F3"/>
    <w:rsid w:val="0096593C"/>
    <w:rsid w:val="00B404B9"/>
    <w:rsid w:val="00B43850"/>
    <w:rsid w:val="00B45908"/>
    <w:rsid w:val="00C8072A"/>
    <w:rsid w:val="00CD6829"/>
    <w:rsid w:val="00D0673E"/>
    <w:rsid w:val="00D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8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DocumentTemplate xmlns="urn:microsoft-crm/document-template/acg_knowledgeexchangeapplication/10125/">
  <acg_knowledgeexchangeapplication xmlns="">
    <acg_academicsupervisoremail>acg_academicsupervisoremail</acg_academicsupervisoremail>
    <acg_academicsupervisorfirstname>acg_academicsupervisorfirstname</acg_academicsupervisorfirstname>
    <acg_academicsupervisorid>acg_academicsupervisorid</acg_academicsupervisorid>
    <acg_academicsupervisoridname>acg_academicsupervisoridname</acg_academicsupervisoridname>
    <acg_academicsupervisoridyominame>acg_academicsupervisoridyominame</acg_academicsupervisoridyominame>
    <acg_academicsupervisorlastname>acg_academicsupervisorlastname</acg_academicsupervisorlastname>
    <acg_academicsupervisorucldepartmentid>acg_academicsupervisorucldepartmentid</acg_academicsupervisorucldepartmentid>
    <acg_academicsupervisorucldepartmentidname>acg_academicsupervisorucldepartmentidname</acg_academicsupervisorucldepartmentidname>
    <acg_academicsupervisorupi>acg_academicsupervisorupi</acg_academicsupervisorupi>
    <acg_activitiestobeundertaken>acg_activitiestobeundertaken</acg_activitiestobeundertaken>
    <acg_aimsandobjectives>acg_aimsandobjectives</acg_aimsandobjectives>
    <acg_applicationinputsource>acg_applicationinputsource</acg_applicationinputsource>
    <acg_approvalacademicsupervisor>acg_approvalacademicsupervisor</acg_approvalacademicsupervisor>
    <acg_approvalacademicsupervisorcomments>acg_approvalacademicsupervisorcomments</acg_approvalacademicsupervisorcomments>
    <acg_approvalacademicsupervisordate>acg_approvalacademicsupervisordate</acg_approvalacademicsupervisordate>
    <acg_approvalacademicsupervisorid>acg_approvalacademicsupervisorid</acg_approvalacademicsupervisorid>
    <acg_approvalacademicsupervisoridname>acg_approvalacademicsupervisoridname</acg_approvalacademicsupervisoridname>
    <acg_approvalacademicsupervisoridyominame>acg_approvalacademicsupervisoridyominame</acg_approvalacademicsupervisoridyominame>
    <acg_approvaldepartmentaladmincontactid>acg_approvaldepartmentaladmincontactid</acg_approvaldepartmentaladmincontactid>
    <acg_approvaldepartmentaladmincontactidname>acg_approvaldepartmentaladmincontactidname</acg_approvaldepartmentaladmincontactidname>
    <acg_approvaldepartmentaladmincontactidyominame>acg_approvaldepartmentaladmincontactidyominame</acg_approvaldepartmentaladmincontactidyominame>
    <acg_approvaldepartmentaladministrator>acg_approvaldepartmentaladministrator</acg_approvaldepartmentaladministrator>
    <acg_approvaldepartmentaladministratorcomments>acg_approvaldepartmentaladministratorcomments</acg_approvaldepartmentaladministratorcomments>
    <acg_approvaldepartmentaladministratordate>acg_approvaldepartmentaladministratordate</acg_approvaldepartmentaladministratordate>
    <acg_approvalheadofdepartment>acg_approvalheadofdepartment</acg_approvalheadofdepartment>
    <acg_approvalheadofdepartmentcomments>acg_approvalheadofdepartmentcomments</acg_approvalheadofdepartmentcomments>
    <acg_approvalheadofdepartmentdate>acg_approvalheadofdepartmentdate</acg_approvalheadofdepartmentdate>
    <acg_approvalheadofdepartmentid>acg_approvalheadofdepartmentid</acg_approvalheadofdepartmentid>
    <acg_approvalheadofdepartmentidname>acg_approvalheadofdepartmentidname</acg_approvalheadofdepartmentidname>
    <acg_approvalheadofdepartmentidyominame>acg_approvalheadofdepartmentidyominame</acg_approvalheadofdepartmentidyominame>
    <acg_approveacademicsupervisor>acg_approveacademicsupervisor</acg_approveacademicsupervisor>
    <acg_approvedepartmentaladminstrator>acg_approvedepartmentaladminstrator</acg_approvedepartmentaladminstrator>
    <acg_approveheadofdepartment>acg_approveheadofdepartment</acg_approveheadofdepartment>
    <acg_approveprimaryinvestigatoracademiclead>acg_approveprimaryinvestigatoracademiclead</acg_approveprimaryinvestigatoracademiclead>
    <acg_approvesecondee>acg_approvesecondee</acg_approvesecondee>
    <acg_benefitstosecondeefromparticipation>acg_benefitstosecondeefromparticipation</acg_benefitstosecondeefromparticipation>
    <acg_completionanuptodatecvforsecondee>acg_completionanuptodatecvforsecondee</acg_completionanuptodatecvforsecondee>
    <acg_completioncostingtool>acg_completioncostingtool</acg_completioncostingtool>
    <acg_completionevidenceofuclbsupport>acg_completionevidenceofuclbsupport</acg_completionevidenceofuclbsupport>
    <acg_completionpartnerorganisationsupport>acg_completionpartnerorganisationsupport</acg_completionpartnerorganisationsupport>
    <acg_completionstandaloneworktribecosting>acg_completionstandaloneworktribecosting</acg_completionstandaloneworktribecosting>
    <acg_departmentaladministratorcontactid>acg_departmentaladministratorcontactid</acg_departmentaladministratorcontactid>
    <acg_departmentaladministratorcontactidname>acg_departmentaladministratorcontactidname</acg_departmentaladministratorcontactidname>
    <acg_departmentaladministratorcontactidyominame>acg_departmentaladministratorcontactidyominame</acg_departmentaladministratorcontactidyominame>
    <acg_departmentaladministratoremail>acg_departmentaladministratoremail</acg_departmentaladministratoremail>
    <acg_departmentaladministratorfirstname>acg_departmentaladministratorfirstname</acg_departmentaladministratorfirstname>
    <acg_departmentaladministratorlastname>acg_departmentaladministratorlastname</acg_departmentaladministratorlastname>
    <acg_departmentaladministratorucldepartmentid>acg_departmentaladministratorucldepartmentid</acg_departmentaladministratorucldepartmentid>
    <acg_departmentaladministratorucldepartmentidname>acg_departmentaladministratorucldepartmentidname</acg_departmentaladministratorucldepartmentidname>
    <acg_departmentaladministratoruclupi>acg_departmentaladministratoruclupi</acg_departmentaladministratoruclupi>
    <acg_describeroleofpartner>acg_describeroleofpartner</acg_describeroleofpartner>
    <acg_expectedbenefitstopartnerorganisa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w:rsidRDefault="00631972"&gt;&lt;w:r w:rsidRPr="009B6D94"&gt;&lt;w:rPr&gt;&lt;w:rFonts w:cs="Arial"/&gt;&lt;w:iCs/&gt;&lt;w:szCs w:val="20"/&gt;&lt;/w:rPr&gt;&lt;w:t&gt;acg_expectedbenefitstopartnerorganisation&lt;/w:t&gt;&lt;/w:r&gt;&lt;/w:p&gt;&lt;w:sectPr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expectedbenefitstopartnerorganisation>
    <acg_financialadministrationworktribeid>acg_financialadministrationworktribeid</acg_financialadministrationworktribeid>
    <acg_financialyear1id>acg_financialyear1id</acg_financialyear1id>
    <acg_financialyear1idname>acg_financialyear1idname</acg_financialyear1idname>
    <acg_financialyear1value>acg_financialyear1value</acg_financialyear1value>
    <acg_financialyear1value_base>acg_financialyear1value_base</acg_financialyear1value_base>
    <acg_financialyear2id>acg_financialyear2id</acg_financialyear2id>
    <acg_financialyear2idname>acg_financialyear2idname</acg_financialyear2idname>
    <acg_financialyear2value>acg_financialyear2value</acg_financialyear2value>
    <acg_financialyear2value_base>acg_financialyear2value_base</acg_financialyear2value_base>
    <acg_financialyearstotal>acg_financialyearstotal</acg_financialyearstotal>
    <acg_financialyearstotal_base>acg_financialyearstotal_base</acg_financialyearstotal_base>
    <acg_fundingcallid>acg_fundingcallid</acg_fundingcallid>
    <acg_fundingcallidname>acg_fundingcallidname</acg_fundingcallidname>
    <acg_fundingrequestedconsumables>acg_fundingrequestedconsumables</acg_fundingrequestedconsumables>
    <acg_fundingrequestedconsumables_base>acg_fundingrequestedconsumables_base</acg_fundingrequestedconsumables_base>
    <acg_fundingrequestedexpectedspendbymonth>acg_fundingrequestedexpectedspendbymonth</acg_fundingrequestedexpectedspendbymonth>
    <acg_fundingrequestedjustificationofresources>acg_fundingrequestedjustificationofresources</acg_fundingrequestedjustificationofresources>
    <acg_fundingrequestedother>acg_fundingrequestedother</acg_fundingrequestedother>
    <acg_fundingrequestedother_base>acg_fundingrequestedother_base</acg_fundingrequestedother_base>
    <acg_fundingrequestedsalaries>acg_fundingrequestedsalaries</acg_fundingrequestedsalaries>
    <acg_fundingrequestedsalaries_base>acg_fundingrequestedsalaries_base</acg_fundingrequestedsalaries_base>
    <acg_fundingrequestedstaffingandrecruitmen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w:rsidRDefault="006807BB"&gt;&lt;w:r w:rsidRPr="006807BB"&gt;&lt;w:rPr&gt;&lt;w:rStyle w:val="KEformsmaintext"/&gt;&lt;w:rFonts w:ascii="Arial" w:hAnsi="Arial" w:cs="Arial"/&gt;&lt;w:szCs w:val="20"/&gt;&lt;/w:rPr&gt;&lt;w:t&gt;acg_fundingrequestedstaffingandrecruitment&lt;/w:t&gt;&lt;/w:r&gt;&lt;/w:p&gt;&lt;w:sectPr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fundingrequestedstaffingandrecruitment>
    <acg_fundingrequestedtotal>acg_fundingrequestedtotal</acg_fundingrequestedtotal>
    <acg_fundingrequestedtotal_base>acg_fundingrequestedtotal_base</acg_fundingrequestedtotal_base>
    <acg_fundingrequestedtravel>acg_fundingrequestedtravel</acg_fundingrequestedtravel>
    <acg_fundingrequestedtravel_base>acg_fundingrequestedtravel_base</acg_fundingrequestedtravel_base>
    <acg_fundingstreamid>acg_fundingstreamid</acg_fundingstreamid>
    <acg_fundingstreamidname>acg_fundingstreamidname</acg_fundingstreamidname>
    <acg_fundingsubstreamid>acg_fundingsubstreamid</acg_fundingsubstreamid>
    <acg_fundingsubstreamidname>acg_fundingsubstreamidname</acg_fundingsubstreamidname>
    <acg_headofdepartmentcontactid>acg_headofdepartmentcontactid</acg_headofdepartmentcontactid>
    <acg_headofdepartmentcontactidname>acg_headofdepartmentcontactidname</acg_headofdepartmentcontactidname>
    <acg_headofdepartmentcontactidyominame>acg_headofdepartmentcontactidyominame</acg_headofdepartmentcontactidyominame>
    <acg_headofdepartmentemailaddress>acg_headofdepartmentemailaddress</acg_headofdepartmentemailaddress>
    <acg_headofdepartmentfirstname>acg_headofdepartmentfirstname</acg_headofdepartmentfirstname>
    <acg_headofdepartmentlastname>acg_headofdepartmentlastname</acg_headofdepartmentlastname>
    <acg_headofdepartmentucldepartmentid>acg_headofdepartmentucldepartmentid</acg_headofdepartmentucldepartmentid>
    <acg_headofdepartmentucldepartmentidname>acg_headofdepartmentucldepartmentidname</acg_headofdepartmentucldepartmentidname>
    <acg_headofdepartmentuclupi>acg_headofdepartmentuclupi</acg_headofdepartmentuclupi>
    <acg_ieprojectid>acg_ieprojectid</acg_ieprojectid>
    <acg_ieprojectidname>acg_ieprojectidname</acg_ieprojectidname>
    <acg_impactcommercialisationpossibilities>acg_impactcommercialisationpossibilities</acg_impactcommercialisationpossibilities>
    <acg_impactfitwithstrategy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w:rsidRDefault="00631972"&gt;&lt;w:r w:rsidRPr="009B6D94"&gt;&lt;w:rPr&gt;&lt;w:rFonts w:cs="Arial"/&gt;&lt;w:szCs w:val="20"/&gt;&lt;/w:rPr&gt;&lt;w:t&gt;acg_impactfitwithstrategy&lt;/w:t&gt;&lt;/w:r&gt;&lt;/w:p&gt;&lt;w:sectPr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impactfitwithstrategy>
    <acg_impactoutcomesbeneficiariessuccessmeasure>acg_impactoutcomesbeneficiariessuccessmeasure</acg_impactoutcomesbeneficiariessuccessmeasure>
    <acg_impactoutlinewhyprojectmatters>acg_impactoutlinewhyprojectmatters</acg_impactoutlinewhyprojectmatters>
    <acg_impactplanforongoingactivities>acg_impactplanforongoingactivities</acg_impactplanforongoingactivities>
    <acg_impactriskassessmentandcompetitoranalysis/>
    <acg_knowledgeexchangeapplicationid>acg_knowledgeexchangeapplicationid</acg_knowledgeexchangeapplicationid>
    <acg_listthekeystagesofworktobeundertaken>acg_listthekeystagesofworktobeundertaken</acg_listthekeystagesofworktobeundertaken>
    <acg_migrationcode>acg_migrationcode</acg_migrationcode>
    <acg_myfinanceorganisationalunit>acg_myfinanceorganisationalunit</acg_myfinanceorganisationalunit>
    <acg_name>acg_name</acg_name>
    <acg_opportunityid>acg_opportunityid</acg_opportunityid>
    <acg_opportunityidname>acg_opportunityidname</acg_opportunityidname>
    <acg_partnercontributioncash>acg_partnercontributioncash</acg_partnercontributioncash>
    <acg_partnercontributioncash_base>acg_partnercontributioncash_base</acg_partnercontributioncash_base>
    <acg_partnercontributiondetails>acg_partnercontributiondetails</acg_partnercontributiondetails>
    <acg_partnercontributioninkind>acg_partnercontributioninkind</acg_partnercontributioninkind>
    <acg_partnercontributioninkind_base>acg_partnercontributioninkind_base</acg_partnercontributioninkind_base>
    <acg_partnercontributiontotal>acg_partnercontributiontotal</acg_partnercontributiontotal>
    <acg_partnercontributiontotal_base>acg_partnercontributiontotal_base</acg_partnercontributiontotal_base>
    <acg_primaryinvestigatorcontactid>acg_primaryinvestigatorcontactid</acg_primaryinvestigatorcontactid>
    <acg_primaryinvestigatorcontactidname>acg_primaryinvestigatorcontactidname</acg_primaryinvestigatorcontactidname>
    <acg_primaryinvestigatorcontactidyominame>acg_primaryinvestigatorcontactidyominame</acg_primaryinvestigatorcontactidyominame>
    <acg_primaryinvestigatoremail>acg_primaryinvestigatoremail</acg_primaryinvestigatoremail>
    <acg_primaryinvestigatorfirstname>acg_primaryinvestigatorfirstname</acg_primaryinvestigatorfirstname>
    <acg_primaryinvestigatorlastname>acg_primaryinvestigatorlastname</acg_primaryinvestigatorlastname>
    <acg_primaryinvestigatoruclbusinessunitid>acg_primaryinvestigatoruclbusinessunitid</acg_primaryinvestigatoruclbusinessunitid>
    <acg_primaryinvestigatoruclbusinessunitidname>acg_primaryinvestigatoruclbusinessunitidname</acg_primaryinvestigatoruclbusinessunitidname>
    <acg_primaryinvestigatoruclupi>acg_primaryinvestigatoruclupi</acg_primaryinvestigatoruclupi>
    <acg_projectnumbersdatereceivedepsrc>acg_projectnumbersdatereceivedepsrc</acg_projectnumbersdatereceivedepsrc>
    <acg_projectnumbersdatereceivedexternal>acg_projectnumbersdatereceivedexternal</acg_projectnumbersdatereceivedexternal>
    <acg_projectnumbersdatereceivedotherucl>acg_projectnumbersdatereceivedotherucl</acg_projectnumbersdatereceivedotherucl>
    <acg_projectnumbersdatereceivedstfciaa>acg_projectnumbersdatereceivedstfciaa</acg_projectnumbersdatereceivedstfciaa>
    <acg_projectnumbersdatereceiveduclheif>acg_projectnumbersdatereceiveduclheif</acg_projectnumbersdatereceiveduclheif>
    <acg_projectnumbersepscrgrants>acg_projectnumbersepscrgrants</acg_projectnumbersepscrgrants>
    <acg_projectnumbersother>acg_projectnumbersother</acg_projectnumbersother>
    <acg_projectnumbersresearchcouncilgrants>acg_projectnumbersresearchcouncilgrants</acg_projectnumbersresearchcouncilgrants>
    <acg_projectnumbersstfcgrants>acg_projectnumbersstfcgrants</acg_projectnumbersstfcgrants>
    <acg_projecttitle>acg_projecttitle</acg_projecttitle>
    <acg_proposedactivitycategorycommercialventure>acg_proposedactivitycategorycommercialventure</acg_proposedactivitycategorycommercialventure>
    <acg_proposedactivitycategoryemployment>acg_proposedactivitycategoryemployment</acg_proposedactivitycategoryemployment>
    <acg_proposedactivitycategoryengagementevents>acg_proposedactivitycategoryengagementevents</acg_proposedactivitycategoryengagementevents>
    <acg_proposedactivitycategorynetworking>acg_proposedactivitycategorynetworking</acg_proposedactivitycategorynetworking>
    <acg_proposedactivitycategoryother>acg_proposedactivitycategoryother</acg_proposedactivitycategoryother>
    <acg_proposedactivitycategoryotherdetails>acg_proposedactivitycategoryotherdetails</acg_proposedactivitycategoryotherdetails>
    <acg_proposedactivitycategorypublications>acg_proposedactivitycategorypublications</acg_proposedactivitycategorypublications>
    <acg_proposedactivitycategorypublicpolicy>acg_proposedactivitycategorypublicpolicy</acg_proposedactivitycategorypublicpolicy>
    <acg_proposedactivitycategorysecondments>acg_proposedactivitycategorysecondments</acg_proposedactivitycategorysecondments>
    <acg_proposedactivitycategorytraining>acg_proposedactivitycategorytraining</acg_proposedactivitycategorytraining>
    <acg_proposedactivitycategoryworkshops>acg_proposedactivitycategoryworkshops</acg_proposedactivitycategoryworkshops>
    <acg_proposedend>acg_proposedend</acg_proposedend>
    <acg_proposedstart>acg_proposedstart</acg_proposedstart>
    <acg_secondeebackground>acg_secondeebackground</acg_secondeebackground>
    <acg_secondeebackgroundother>acg_secondeebackgroundother</acg_secondeebackgroundother>
    <acg_secondeecontactid>acg_secondeecontactid</acg_secondeecontactid>
    <acg_secondeecontactidname>acg_secondeecontactidname</acg_secondeecontactidname>
    <acg_secondeecontactidyominame>acg_secondeecontactidyominame</acg_secondeecontactidyominame>
    <acg_secondeeemail>acg_secondeeemail</acg_secondeeemail>
    <acg_secondeefte>acg_secondeefte</acg_secondeefte>
    <acg_secondeesacademicsupervisorapproval>acg_secondeesacademicsupervisorapproval</acg_secondeesacademicsupervisorapproval>
    <acg_secondeespinepoint>acg_secondeespinepoint</acg_secondeespinepoint>
    <acg_secondeeucldepartmentid>acg_secondeeucldepartmentid</acg_secondeeucldepartmentid>
    <acg_secondeeucldepartmentidname>acg_secondeeucldepartmentidname</acg_secondeeucldepartmentidname>
    <acg_secondeeupi>acg_secondeeupi</acg_secondeeupi>
    <acg_secondfirstname>acg_secondfirstname</acg_secondfirstname>
    <acg_secondlastname>acg_secondlastname</acg_secondlastname>
    <acg_submissionconfirmed>acg_submissionconfirmed</acg_submissionconfirmed>
    <acg_submissiondate>acg_submissiondate</acg_submissiondate>
    <acg_submittingcontactid>acg_submittingcontactid</acg_submittingcontactid>
    <acg_submittingcontactidname>acg_submittingcontactidname</acg_submittingcontactidname>
    <acg_submittingcontactidyominame>acg_submittingcontactidyominame</acg_submittingcontactidyominame>
    <acg_totalsmatch>acg_totalsmatch</acg_totalsmatch>
    <acg_trackrecordengagementinkeenterpris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 w:rsidRPr="005F06C1"&gt;&lt;w:rPr&gt;&lt;w:rFonts w:cs="Arial"/&gt;&lt;w:b/&gt;&lt;/w:rPr&gt;&lt;w:t&gt;acg_trackrecordengagementinkeenterprise&lt;/w:t&gt;&lt;/w:r&gt;&lt;/w:p&gt;&lt;w:sectPr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trackrecordengagementinkeenterprise>
    <acg_trackrecordsummaryofunderpinningresearch>acg_trackrecordsummaryofunderpinningresearch</acg_trackrecordsummaryofunderpinningresearch>
    <acg_ucl_containsconfidentialinformation>acg_ucl_containsconfidentialinformation</acg_ucl_containsconfidentialinformation>
    <acg_ucl_containsconfidentialinformationno>acg_ucl_containsconfidentialinformationno</acg_ucl_containsconfidentialinformationno>
    <acg_ucl_containsconfidentialinformationtext>acg_ucl_containsconfidentialinformationtext</acg_ucl_containsconfidentialinformationtext>
    <acg_ucl_disclosedpotconflictsofinteresttext>acg_ucl_disclosedpotconflictsofinteresttext</acg_ucl_disclosedpotconflictsofinteresttext>
    <acg_ucl_disclosedpotentialconflictsofinterest>acg_ucl_disclosedpotentialconflictsofinterest</acg_ucl_disclosedpotentialconflictsofinterest>
    <acg_ucl_disclosureofconflictscompliance>acg_ucl_disclosureofconflictscompliance</acg_ucl_disclosureofconflictscompliance>
    <acg_ucl_disclosureofconflictscompliancetext>acg_ucl_disclosureofconflictscompliancetext</acg_ucl_disclosureofconflictscompliancetext>
    <acg_ucl_ethicalapprovalrequired>acg_ucl_ethicalapprovalrequired</acg_ucl_ethicalapprovalrequired>
    <acg_ucl_impactuclexpectedbenefit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w:rsidRDefault="00631972"&gt;&lt;w:r w:rsidRPr="00631972"&gt;&lt;w:rPr&gt;&lt;w:rStyle w:val="Emphasis"/&gt;&lt;w:rFonts w:cs="Arial"/&gt;&lt;w:b w:val="0"/&gt;&lt;w:color w:val="auto"/&gt;&lt;w:szCs w:val="20"/&gt;&lt;/w:rPr&gt;&lt;w:t&gt;acg_ucl_impactuclexpectedbenefits&lt;/w:t&gt;&lt;/w:r&gt;&lt;/w:p&gt;&lt;w:sectPr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ucl_impactuclexpectedbenefits>
    <acg_ucl_relationtopathwaystoimpactcriteria>acg_ucl_relationtopathwaystoimpactcriteria</acg_ucl_relationtopathwaystoimpactcriteria>
    <acg_uclbbusinessmanagercontactid>acg_uclbbusinessmanagercontactid</acg_uclbbusinessmanagercontactid>
    <acg_uclbbusinessmanagercontactidname>acg_uclbbusinessmanagercontactidname</acg_uclbbusinessmanagercontactidname>
    <acg_uclbbusinessmanagercontactidyominame>acg_uclbbusinessmanagercontactidyominame</acg_uclbbusinessmanagercontactidyominame>
    <acg_zdummy>acg_zdummy</acg_zdummy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nsactioncurrencyid>transactioncurrencyid</transactioncurrencyid>
    <transactioncurrencyidname>transactioncurrencyidname</transactioncurrencyidname>
    <traversedpath>traversedpath</traversedpath>
    <utcconversiontimezonecode>utcconversiontimezonecode</utcconversiontimezonecode>
    <versionnumber>versionnumber</versionnumber>
    <acg_acg_knowledgeexchangeapp_acg_fundedstaff>
      <acg_datefrom>acg_datefrom</acg_datefrom>
      <acg_dateto>acg_dateto</acg_dateto>
      <acg_fulltimeequivalency>acg_fulltimeequivalency</acg_fulltimeequivalency>
      <acg_fundedstaffid>acg_fundedstaffid</acg_fundedstaffid>
      <acg_knowledgeexchangeapplicationid>acg_knowledgeexchangeapplicationid</acg_knowledgeexchangeapplicationid>
      <acg_knowledgeexchangeapplicationidname>acg_knowledgeexchangeapplicationidname</acg_knowledgeexchangeapplicationidname>
      <acg_name>acg_name</acg_name>
      <acg_uclbackground>acg_uclbackground</acg_uclbackground>
      <acg_uclbackgroundotherpleasespecify>acg_uclbackgroundotherpleasespecify</acg_uclbackgroundotherpleasespecif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fundedstaff>
    <acg_acg_knowledgeexchangeapp_acg_investigator>
      <acg_approvestaffmembercontact>acg_approvestaffmembercontact</acg_approvestaffmembercontact>
      <acg_coinvestigatorcontactid>acg_coinvestigatorcontactid</acg_coinvestigatorcontactid>
      <acg_coinvestigatorcontactidname>acg_coinvestigatorcontactidname</acg_coinvestigatorcontactidname>
      <acg_coinvestigatorcontactidyominame>acg_coinvestigatorcontactidyominame</acg_coinvestigatorcontactidyominame>
      <acg_email>acg_email</acg_email>
      <acg_firstname>acg_firstname</acg_firstname>
      <acg_investigatorid>acg_investigatorid</acg_investigatorid>
      <acg_knowledgeexchanageapplicationid>acg_knowledgeexchanageapplicationid</acg_knowledgeexchanageapplicationid>
      <acg_knowledgeexchanageapplicationidname>acg_knowledgeexchanageapplicationidname</acg_knowledgeexchanageapplicationidname>
      <acg_lastname>acg_lastname</acg_lastname>
      <acg_name>acg_name</acg_name>
      <acg_uclbusinessunitid>acg_uclbusinessunitid</acg_uclbusinessunitid>
      <acg_uclbusinessunitidname>acg_uclbusinessunitidname</acg_uclbusinessunitidname>
      <acg_uclupi>acg_uclupi</acg_uclupi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investigator>
    <acg_acg_knowledgeexchangeapp_acg_partnerorg>
      <acg_addresscity>acg_addresscity</acg_addresscity>
      <acg_addresscountry>acg_addresscountry</acg_addresscountry>
      <acg_addresscounty>acg_addresscounty</acg_addresscounty>
      <acg_addresspostcode>acg_addresspostcode</acg_addresspostcode>
      <acg_addressregion>acg_addressregion</acg_addressregion>
      <acg_addressstreet1>acg_addressstreet1</acg_addressstreet1>
      <acg_addressstreet2>acg_addressstreet2</acg_addressstreet2>
      <acg_addressstreet3>acg_addressstreet3</acg_addressstreet3>
      <acg_approveleadcontact>acg_approveleadcontact</acg_approveleadcontact>
      <acg_approvepartnerorganisation>acg_approvepartnerorganisation</acg_approvepartnerorganisation>
      <acg_companysize>acg_companysize</acg_companysize>
      <acg_firsttimeworkingwithpartner>acg_firsttimeworkingwithpartner</acg_firsttimeworkingwithpartner>
      <acg_knowledgeexchangeapplicationid>acg_knowledgeexchangeapplicationid</acg_knowledgeexchangeapplicationid>
      <acg_knowledgeexchangeapplicationidname>acg_knowledgeexchangeapplicationidname</acg_knowledgeexchangeapplicationidname>
      <acg_leadcontactbusinessphonenumber>acg_leadcontactbusinessphonenumber</acg_leadcontactbusinessphonenumber>
      <acg_leadcontactemail>acg_leadcontactemail</acg_leadcontactemail>
      <acg_leadcontactfirstname>acg_leadcontactfirstname</acg_leadcontactfirstname>
      <acg_leadcontactid>acg_leadcontactid</acg_leadcontactid>
      <acg_leadcontactidname>acg_leadcontactidname</acg_leadcontactidname>
      <acg_leadcontactidyominame>acg_leadcontactidyominame</acg_leadcontactidyominame>
      <acg_leadcontactjobtitle>acg_leadcontactjobtitle</acg_leadcontactjobtitle>
      <acg_leadcontactlastname>acg_leadcontactlastname</acg_leadcontactlastname>
      <acg_name>acg_name</acg_name>
      <acg_organisationid>acg_organisationid</acg_organisationid>
      <acg_organisationidname>acg_organisationidname</acg_organisationidname>
      <acg_organisationidyominame>acg_organisationidyominame</acg_organisationidyominame>
      <acg_organisationtype>acg_organisationtype</acg_organisationtype>
      <acg_partnerorganisationid>acg_partnerorganisationid</acg_partnerorganisationid>
      <acg_previouspartnerengagement>acg_previouspartnerengagement</acg_previouspartnerengagement>
      <acg_sector1id>acg_sector1id</acg_sector1id>
      <acg_sector1idname>acg_sector1idname</acg_sector1idname>
      <acg_sector1other>acg_sector1other</acg_sector1other>
      <acg_sector2id>acg_sector2id</acg_sector2id>
      <acg_sector2idname>acg_sector2idname</acg_sector2idname>
      <acg_sector2other>acg_sector2other</acg_sector2oth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partnerorg>
    <acg_acg_knowledgeexchangeapplicat_opportunity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_opportunity>
    <acg_acg_knowledgeexchangeapplication_acg_innovationenterpriseproject_KEApplication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ion_acg_innovationenterpriseproject_KEApplicationId>
    <acg_knowledgeexchangeapplication_acg_aler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g_alerts>
    <acg_knowledgeexchangeapplication_ActivityPointer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llparties>allparties</allparties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tivityPointers>
    <acg_knowledgeexchangeapplication_adx_alertsubscri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expirationdate>adx_expirationdate</adx_expirationdate>
      <adx_fullname>adx_fullname</adx_fullname>
      <adx_regardingid>adx_regardingid</adx_regardingid>
      <adx_regardingurl>adx_regardingurl</adx_regardingurl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alertsubscriptions>
    <acg_knowledgeexchangeapplication_adx_inviteredem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ipaddress>adx_ipaddress</adx_ipaddress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inviteredemptions>
    <acg_knowledgeexchangeapplication_adx_portalcom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portalcommentdirectioncode>adx_portalcommentdirectioncode</adx_portalcommentdirectioncode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portalcomments>
    <acg_knowledgeexchangeapplication_Annotations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pointer>filepointer</filepointer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notetext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fix>prefix</prefix>
      <stepid>stepid</stepid>
      <storagepointer>storagepointer</storagepointer>
      <subject>subject</subject>
      <versionnumber>versionnumber</versionnumber>
    </acg_knowledgeexchangeapplication_Annotations>
    <acg_knowledgeexchangeapplication_Appointments>
      <acg_sufficientprogress>acg_sufficientprogress</acg_sufficientprogres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errors>attachmenterrors</attachmenterrors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xchangerate>exchangerate</exchangerate>
      <globalobjectid>globalobjectid</globalobjectid>
      <importsequencenumber>importsequencenumber</importsequencenumber>
      <instancetypecode>instancetypecode</instancetypecode>
      <isalldayevent>isalldayevent</isalldayevent>
      <isbilled>isbilled</isbilled>
      <isdraft>isdraft</isdraft>
      <ismapiprivate>ismapiprivate</ismapiprivate>
      <isregularactivity>isregularactivity</isregularactivity>
      <isunsafe>isunsafe</isunsafe>
      <isworkflowcreated>isworkflowcreated</isworkflowcreated>
      <lastonholdtime>lastonholdtime</lastonholdtime>
      <location>location</location>
      <modifiedby>modifiedby</modifiedby>
      <modifiedbydsc>modifiedbydsc</modifiedbydsc>
      <modifiedbyname>modifiedbyname</modifiedbyname>
      <modifiedbyyominame>modifiedbyyominame</modifiedbyyominame>
      <modifiedfieldsmask>modifiedfieldsmask</modifiedfieldsmask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riginalstartdate>originalstartdate</originalstartdate>
      <outlookownerapptid>outlookownerapptid</outlookownerapptid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safedescription>safedescription</safedescription>
      <scheduleddurationminutes>scheduleddurationminutes</scheduleddurationminutes>
      <scheduledend>scheduledend</scheduledend>
      <scheduledstart>scheduledstart</scheduledstart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ppointments>
    <acg_knowledgeexchangeapplication_AsyncOperations>
      <asyncoperationid>asyncoperationid</asyncoperationid>
      <completedon>completedon</completedon>
      <correlationid>correlationid</correlationid>
      <correlationupdatedtime>correlationupdatedtime</correlationupdatedti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ta>data</data>
      <dependencytoken>dependencytoken</dependencytoken>
      <depth>depth</depth>
      <errorcode>errorcode</errorcode>
      <executiontimespan>executiontimespan</executiontimespan>
      <friendlymessage>friendlymessage</friendlymessage>
      <hostid>hostid</hostid>
      <iswaitingforevent>iswaitingforevent</iswaitingforevent>
      <message>message</message>
      <messagename>messagename</messagena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perationtype>operationtype</operationtyp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extensionid>owningextensionid</owningextensionid>
      <owningextensionidname>owningextensionidname</owningextensionidname>
      <owningextensiontypecode>owningextensiontypecode</owningextensiontypecode>
      <owningteam>owningteam</owningteam>
      <owninguser>owninguser</owninguser>
      <parentpluginexecutionid>parentpluginexecutionid</parentpluginexecutionid>
      <postponeuntil>postponeuntil</postponeuntil>
      <primaryentitytype>primaryentitytype</primaryentitytype>
      <recurrencepattern>recurrencepattern</recurrencepattern>
      <recurrencestarttime>recurrencestarttime</recurrencestarttime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estid>requestid</requestid>
      <retrycount>retrycount</retrycount>
      <rootexecutioncontext>rootexecutioncontext</rootexecutioncontext>
      <sequence>sequence</sequence>
      <startedon>startedon</startedon>
      <statecode>statecode</statecode>
      <statuscode>statuscode</statuscode>
      <subtype>subtype</subtype>
      <timezoneruleversionnumber>timezoneruleversionnumber</timezoneruleversionnumber>
      <utcconversiontimezonecode>utcconversiontimezonecode</utcconversiontimezonecode>
      <workflowactivationid>workflowactivationid</workflowactivationid>
      <workflowactivationiddsc>workflowactivationiddsc</workflowactivationiddsc>
      <workflowactivationidname>workflowactivationidname</workflowactivationidname>
      <workflowisblocked>workflowisblocked</workflowisblocked>
      <workflowstagename>workflowstagename</workflowstagename>
      <workflowstate>workflowstate</workflowstate>
    </acg_knowledgeexchangeapplication_AsyncOperations>
    <acg_knowledgeexchangeapplication_E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opencount>attachmentopencount</attachmentopencount>
      <baseconversationindexhash>baseconversationindexhash</baseconversationindexhash>
      <bcc>bcc</bcc>
      <category>category</category>
      <cc>cc</cc>
      <compressed>compressed</compressed>
      <conversationindex>conversationindex</conversationindex>
      <conversationtrackingid>conversationtrackingid</conversationtrackingid>
      <correlationmethod>correlationmethod</correlationmetho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ayedemailsendtime>delayedemailsendtime</delayedemailsendtime>
      <deliveryattempts>deliveryattempts</deliveryattempts>
      <deliveryprioritycode>deliveryprioritycode</deliveryprioritycode>
      <deliveryreceiptrequested>deliveryreceiptrequested</deliveryreceiptrequested>
      <description>description</description>
      <directioncode>directioncode</directioncode>
      <emailreminderexpirytime>emailreminderexpirytime</emailreminderexpirytime>
      <emailreminderstatus>emailreminderstatus</emailreminderstatus>
      <emailremindertext>emailremindertext</emailremindertext>
      <emailremindertype>emailremindertype</emailremindertype>
      <emailsender>emailsender</emailsender>
      <emailsendername>emailsendername</emailsendername>
      <emailsenderobjecttypecode>emailsenderobjecttypecode</emailsenderobjecttypecode>
      <emailsenderyominame>emailsenderyominame</emailsenderyominame>
      <emailtrackingid>emailtrackingid</emailtrackingid>
      <exchangerate>exchangerate</exchangerate>
      <followemailuserpreference>followemailuserpreference</followemailuserpreference>
      <from>from</from>
      <importsequencenumber>importsequencenumber</importsequencenumber>
      <inreplyto>inreplyto</inreplyto>
      <isbilled>isbilled</isbilled>
      <isemailfollowed>isemailfollowed</isemailfollowed>
      <isemailreminderset>isemailreminderset</isemailreminderset>
      <isregularactivity>isregularactivity</isregularactivity>
      <isunsafe>isunsafe</isunsafe>
      <isworkflowcreated>isworkflowcreated</isworkflowcreated>
      <lastonholdtime>lastonholdtime</lastonholdtime>
      <lastopenedtime>lastopenedtime</lastopenedtime>
      <linksclickedcount>linksclickedcount</linksclickedcount>
      <messageid>messageid</messageid>
      <messageiddupcheck>messageiddupcheck</messageiddupcheck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ifications>notifications</notifications>
      <onholdtime>onholdtime</onholdtime>
      <opencount>opencount</opencount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tivityid>parentactivityid</parentactivityid>
      <parentactivityidname>parentactivityidname</parentactivityidname>
      <postponeemailprocessinguntil>postponeemailprocessinguntil</postponeemailprocessinguntil>
      <prioritycode>prioritycode</prioritycode>
      <processid>processid</processid>
      <readreceiptrequested>readreceiptrequested</readreceiptrequeste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minderactioncardid>reminderactioncardid</reminderactioncardid>
      <replycount>replycount</replycount>
      <safedescription>safedescription</safedescription>
      <scheduleddurationminutes>scheduleddurationminutes</scheduleddurationminutes>
      <scheduledend>scheduledend</scheduledend>
      <scheduledstart>scheduledstart</scheduledstart>
      <sender>sender</sender>
      <sendermailboxid>sendermailboxid</sendermailboxid>
      <sendermailboxidname>sendermailboxidname</sendermailboxidname>
      <sendersaccount>sendersaccount</sendersaccount>
      <sendersaccountname>sendersaccountname</sendersaccountname>
      <sendersaccountobjecttypecode>sendersaccountobjecttypecode</sendersaccountobjecttypecode>
      <sendersaccountyominame>sendersaccountyominame</sendersaccountyominame>
      <senton>senton</senton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mittedby>submittedby</submittedby>
      <templateid>templateid</templateid>
      <templateidname>templateidname</templateidname>
      <timezoneruleversionnumber>timezoneruleversionnumber</timezoneruleversionnumber>
      <to>to</to>
      <torecipients>torecipients</torecipients>
      <trackingtoken>trackingtoken</trackingtoken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Emails>
    <acg_knowledgeexchangeapplication_Faxes>
      <activityid>activityid</activityid>
      <activitytypecode>activitytypecode</activitytypecode>
      <actualdurationminutes>actualdurationminutes</actualdurationminutes>
      <actualend>actualend</actualend>
      <actualstart>actualstart</actualstart>
      <billingcode>billingcode</billingcode>
      <category>category</category>
      <coverpagename>coverpagename</coverpage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axnumber>faxnumber</faxnumber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umberofpages>numberofpages</numberofpag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tsid>tsid</tsid>
      <utcconversiontimezonecode>utcconversiontimezonecode</utcconversiontimezonecode>
      <versionnumber>versionnumber</versionnumber>
    </acg_knowledgeexchangeapplication_Faxes>
    <acg_knowledgeexchangeapplication_Letters>
      <activityid>activityid</activityid>
      <activitytypecode>activitytypecode</activitytypecode>
      <actualdurationminutes>actualdurationminutes</actualdurationminutes>
      <actualend>actualend</actualend>
      <actualstart>actualstart</actualstart>
      <address>address</address>
      <bcc>bcc</bcc>
      <category>category</category>
      <cc>cc</cc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etters>
    <acg_knowledgeexchangeapplication_li_in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inmails>
    <acg_knowledgeexchangeapplication_li_messag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messages>
    <acg_knowledgeexchangeapplication_li_pointdrivepresentationviewed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i_url>li_url</li_ur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pointdrivepresentationvieweds>
    <acg_knowledgeexchangeapplication_msfp_surveyinvit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channel>msfp_channel</msfp_channel>
      <msfp_contextparameters>msfp_contextparameters</msfp_contextparameters>
      <msfp_fromemailaddress>msfp_fromemailaddress</msfp_fromemailaddress>
      <msfp_inviteemailaddress>msfp_inviteemailaddress</msfp_inviteemailaddress>
      <msfp_invitesentdate>msfp_invitesentdate</msfp_invitesentdate>
      <msfp_invitestatus>msfp_invitestatus</msfp_invitestatus>
      <msfp_invitestatusreason>msfp_invitestatusreason</msfp_invitestatusreason>
      <msfp_inviteupdateddate>msfp_inviteupdateddate</msfp_inviteupdateddate>
      <msfp_otherproperties>msfp_otherproperties</msfp_otherproperties>
      <msfp_sourcesurveyidentifier>msfp_sourcesurveyidentifier</msfp_sourcesurveyidentifier>
      <msfp_subject>msfp_subject</msfp_subject>
      <msfp_surveyid>msfp_surveyid</msfp_surveyid>
      <msfp_surveyidname>msfp_surveyidname</msfp_surveyidname>
      <msfp_surveyinvitationurl>msfp_surveyinvitationurl</msfp_surveyinvitation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invites>
    <acg_knowledgeexchangeapplication_msfp_surveyrespons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embedcontextparameters>msfp_embedcontextparameters</msfp_embedcontextparameters>
      <msfp_language>msfp_language</msfp_language>
      <msfp_locale>msfp_locale</msfp_locale>
      <msfp_name>msfp_name</msfp_name>
      <msfp_npsscore>msfp_npsscore</msfp_npsscore>
      <msfp_otherproperties>msfp_otherproperties</msfp_otherproperties>
      <msfp_respondent>msfp_respondent</msfp_respondent>
      <msfp_respondentemailaddress>msfp_respondentemailaddress</msfp_respondentemailaddress>
      <msfp_sentiment>msfp_sentiment</msfp_sentiment>
      <msfp_sourceresponseidentifier>msfp_sourceresponseidentifier</msfp_sourceresponseidentifier>
      <msfp_sourcesurveyidentifier>msfp_sourcesurveyidentifier</msfp_sourcesurveyidentifier>
      <msfp_startdate>msfp_startdate</msfp_startdate>
      <msfp_submitdate>msfp_submitdate</msfp_submitdate>
      <msfp_surveyid>msfp_surveyid</msfp_surveyid>
      <msfp_surveyidname>msfp_surveyidname</msfp_surveyidname>
      <msfp_surveyinviteid>msfp_surveyinviteid</msfp_surveyinviteid>
      <msfp_surveyinviteidname>msfp_surveyinviteidname</msfp_surveyinviteidname>
      <msfp_surveyresponse>msfp_surveyresponse</msfp_surveyresponse>
      <msfp_surveyresponseurl>msfp_surveyresponseurl</msfp_surveyresponse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responses>
    <acg_knowledgeexchangeapplication_PhoneCal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honenumber>phonenumber</phonenumb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PhoneCalls>
    <acg_knowledgeexchangeapplication_ProcessSession>
      <activityname>activityname</activityname>
      <canceledby>canceledby</canceledby>
      <canceledbyname>canceledbyname</canceledbyname>
      <canceledbyyominame>canceledbyyominame</canceledbyyominame>
      <canceledon>canceledon</canceledon>
      <comments>comments</comments>
      <completedby>completedby</completedby>
      <completedbyname>completedbyname</completedbyname>
      <completedbyyominame>completedbyyominame</completedbyyominame>
      <completedon>completedon</completed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errorcode>errorcode</errorcode>
      <executedby>executedby</executedby>
      <executedbyname>executedbyname</executedbyname>
      <executedbyyominame>executedbyyominame</executedbyyominame>
      <executedon>executedon</executedon>
      <inputarguments>inputarguments</inputarguments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extlinkedsessionid>nextlinkedsessionid</nextlinkedsessionid>
      <nextlinkedsessionidname>nextlinkedsessionidname</nextlinkedsessionidname>
      <originatingsessionid>originatingsessionid</originatingsessionid>
      <originatingsessionidname>originatingsessionidname</originatingsessionid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viouslinkedsessionid>previouslinkedsessionid</previouslinkedsessionid>
      <previouslinkedsessionidname>previouslinkedsessionidname</previouslinkedsessionidname>
      <processid>processid</processid>
      <processiddsc>processiddsc</processiddsc>
      <processidname>processidname</processidname>
      <processsessionid>processsessionid</processsessionid>
      <processstagename>processstagename</processstagename>
      <processstate>processstate</processstate>
      <protectionkey>protectionkey</protectionkey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tartedby>startedby</startedby>
      <startedbyname>startedbyname</startedbyname>
      <startedbyyominame>startedbyyominame</startedbyyominame>
      <startedon>startedon</startedon>
      <statecode>statecode</statecode>
      <statuscode>statuscode</statuscode>
      <stepname>stepname</stepname>
    </acg_knowledgeexchangeapplication_ProcessSession>
    <acg_knowledgeexchangeapplication_RecurringAppointmentMasters>
      <activityid>activityid</activityid>
      <activitytypecode>activitytypecode</activitytypecode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yofmonth>dayofmonth</dayofmonth>
      <daysofweekmask>daysofweekmask</daysofweekmask>
      <deletedexceptionslist>deletedexceptionslist</deletedexceptionslist>
      <description>description</description>
      <duration>duration</duration>
      <effectiveenddate>effectiveenddate</effectiveenddate>
      <effectivestartdate>effectivestartdate</effectivestartdate>
      <endtime>endtime</endtime>
      <exchangerate>exchangerate</exchangerate>
      <expansionstatecode>expansionstatecode</expansionstatecode>
      <firstdayofweek>firstdayofweek</firstdayofweek>
      <globalobjectid>globalobjectid</globalobjectid>
      <groupid>groupid</groupid>
      <importsequencenumber>importsequencenumber</importsequencenumber>
      <instance>instance</instance>
      <instancetypecode>instancetypecode</instancetypecode>
      <interval>interval</interval>
      <isalldayevent>isalldayevent</isalldayevent>
      <isbilled>isbilled</isbilled>
      <ismapiprivate>ismapiprivate</ismapiprivate>
      <isnthmonthly>isnthmonthly</isnthmonthly>
      <isnthyearly>isnthyearly</isnthyearly>
      <isregenerate>isregenerate</isregenerate>
      <isregularactivity>isregularactivity</isregularactivity>
      <isunsafe>isunsafe</isunsafe>
      <isweekdaypattern>isweekdaypattern</isweekdaypattern>
      <isworkflowcreated>isworkflowcreated</isworkflowcreated>
      <lastexpandedinstancedate>lastexpandedinstancedate</lastexpandedinstancedate>
      <location>location</location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onthofyear>monthofyear</monthofyear>
      <nextexpansioninstancedate>nextexpansioninstancedate</nextexpansioninstancedate>
      <occurrences>occurrences</occurrences>
      <optionalattendees>optionalattendees</optionalattendees>
      <organizer>organizer</organizer>
      <outlookownerapptid>outlookownerapptid</outlookownerapptid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tternenddate>patternenddate</patternenddate>
      <patternendtype>patternendtype</patternendtype>
      <patternstartdate>patternstartdate</patternstartdate>
      <prioritycode>prioritycode</prioritycode>
      <processid>processid</processid>
      <recurrencepatterntype>recurrencepatterntype</recurrencepatterntype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uleid>ruleid</ruleid>
      <safedescription>safedescription</safedescription>
      <scheduledend>scheduledend</scheduledend>
      <scheduledstart>scheduledstart</scheduledstart>
      <seriesstatus>seriesstatus</seriesstatus>
      <serviceid>serviceid</serviceid>
      <serviceidname>serviceidname</serviceidname>
      <sortdate>sortdate</sortdate>
      <stageid>stageid</stageid>
      <starttime>starttime</starttime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RecurringAppointmentMasters>
    <acg_knowledgeexchangeapplication_ServiceAppoint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ategory>category</category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alldayevent>isalldayevent</isalldayevent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ocation>location</location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iteid>siteid</siteid>
      <siteidname>siteidname</sit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erviceAppointments>
    <acg_knowledgeexchangeapplication_SocialActiviti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ommunity>community</community>
      <createdby>createdby</createdby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nresponseto>inresponseto</inresponseto>
      <isbilled>isbilled</isbilled>
      <isregularactivity>isregularactivity</isregularactivity>
      <isworkflowcreated>isworkflowcreated</isworkflowcreated>
      <lastonholdtime>lastonholdtime</lastonholdtime>
      <modifiedby>modifiedby</modifiedby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author>postauthor</postauthor>
      <postauthoraccount>postauthoraccount</postauthoraccount>
      <postauthoraccountname>postauthoraccountname</postauthoraccountname>
      <postauthoraccounttype>postauthoraccounttype</postauthoraccounttype>
      <postauthoraccountyominame>postauthoraccountyominame</postauthoraccountyominame>
      <postauthorname>postauthorname</postauthorname>
      <postauthortype>postauthortype</postauthortype>
      <postauthoryominame>postauthoryominame</postauthoryominame>
      <postedbyname>postedbyname</postedbyname>
      <postedon>postedon</postedon>
      <postfromprofileid>postfromprofileid</postfromprofileid>
      <postid>postid</postid>
      <postmessagetype>postmessagetype</postmessagetype>
      <posttoprofileid>posttoprofileid</posttoprofileid>
      <posturl>posturl</posturl>
      <prioritycode>prioritycode</prioritycod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sources>resources</resources>
      <scheduleddurationminutes>scheduleddurationminutes</scheduleddurationminutes>
      <scheduledend>scheduledend</scheduledend>
      <scheduledstart>scheduledstart</scheduledstart>
      <sentimentvalue>sentimentvalue</sentimentvalue>
      <serviceid>serviceid</serviceid>
      <serviceidname>serviceidname</serviceidname>
      <slaid>slaid</slaid>
      <slainvokedid>slainvokedid</slainvokedid>
      <slainvokedidname>slainvokedidname</slainvokedidname>
      <slaname>slaname</slaname>
      <socialadditionalparams>socialadditionalparams</socialadditionalparams>
      <sortdate>sortdate</sortdate>
      <stageid>stageid</stageid>
      <statecode>statecode</statecode>
      <statuscode>statuscode</statuscode>
      <subject>subject</subject>
      <threadid>threadid</thread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ocialActivities>
    <acg_knowledgeexchangeapplication_SyncErrors>
      <action>action</action>
      <actiondata>actiondata</actiondata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rrorcode>errorcode</errorcode>
      <errordetail>errordetail</errordetail>
      <errormessage>errormessage</errormessage>
      <errortime>errortime</errortime>
      <errortype>errortype</errortyp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estdata>requestdata</requestdata>
      <statecode>statecode</statecode>
      <statuscode>statuscode</statuscode>
      <syncerrorid>syncerrorid</syncerrorid>
      <versionnumber>versionnumber</versionnumber>
    </acg_knowledgeexchangeapplication_SyncErrors>
    <acg_knowledgeexchangeapplication_Task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mtaskassigneduniqueid>crmtaskassigneduniqueid</crmtaskassigneduniqueid>
      <description>description</description>
      <exchangerate>exchangerate</exchangerate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ercentcomplete>percentcomplete</percentcomplete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Tasks>
    <acg_acg_financialyear_acg_knowledgeexchangeapplication_FinancialYear1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1Id>
    <acg_acg_financialyear_acg_knowledgeexchangeapplication_FinancialYear2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2Id>
    <acg_acg_fundingcall_acg_knowledgeexchangeapplication>
      <acg_adhoccall>acg_adhoccall</acg_adhoccall>
      <acg_closedate>acg_closedate</acg_closedate>
      <acg_earlieststartdate>acg_earlieststartdate</acg_earlieststartdate>
      <acg_fundingcallid>acg_fundingcallid</acg_fundingcallid>
      <acg_name>acg_name</acg_name>
      <acg_opendate>acg_opendate</acg_ope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call_acg_knowledgeexchangeapplication>
    <acg_acg_fundingstream_acg_knowledgeexchangeap>
      <acg_fullname>acg_fullname</acg_fullname>
      <acg_fundingbodyid>acg_fundingbodyid</acg_fundingbodyid>
      <acg_fundingbodyidname>acg_fundingbodyidname</acg_fundingbodyidname>
      <acg_fundingstreamid>acg_fundingstreamid</acg_funding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tream_acg_knowledgeexchangeap>
    <acg_acg_fundingsubstream_acg_knowledgeexchang>
      <acg_fundingbodyid>acg_fundingbodyid</acg_fundingbodyid>
      <acg_fundingbodyidname>acg_fundingbodyidname</acg_fundingbodyidname>
      <acg_fundingstreamid>acg_fundingstreamid</acg_fundingstreamid>
      <acg_fundingstreamidname>acg_fundingstreamidname</acg_fundingstreamidname>
      <acg_fundingsubstreamid>acg_fundingsubstreamid</acg_fundingsub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ubstream_acg_knowledgeexchang>
    <acg_acg_innovationenterpriseproject_acg_knowledgeexchangeapplication_IEProject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innovationenterpriseproject_acg_knowledgeexchangeapplication_IEProjectId>
    <acg_acg_uclbusinessunit_acg_knowledgeexchangeapplication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>
    <acg_acg_uclbusinessunit_acg_knowledgeexchangeapplication_AcademicSupervis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AcademicSupervisorUCLDepartmentID>
    <acg_acg_uclbusinessunit_acg_knowledgeexchangeapplication_DepartmentalAdministrat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DepartmentalAdministratorUCLDepartmentId>
    <acg_acg_uclbusinessunit_acg_knowledgeexchangeapplication_HeadofDepartment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HeadofDepartmentUCLDepartmentId>
    <acg_acg_uclbusinessunit_acg_knowledgeexchangeapplication_Secondee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SecondeeUCLDepartmentID>
    <acg_contact_acg_knowledgeexchangeapplication_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cademicSupervisorID>
    <acg_contact_acg_knowledgeexchangeapplication_Approval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AcademicSupervisorID>
    <acg_contact_acg_knowledgeexchangeapplication_ApprovalDepartmentalAdmin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DepartmentalAdminContactID>
    <acg_contact_acg_knowledgeexchangeapplication_ApprovalHeadofDepartmen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HeadofDepartmentID>
    <acg_contact_acg_knowledgeexchangeapplication_FinancialAdminDepartmentalAdministrato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FinancialAdminDepartmentalAdministrator>
    <acg_contact_acg_knowledgeexchangeapplication_HeadofDepartment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HeadofDepartmentContactId>
    <acg_contact_acg_knowledgeexchangeapplication_PrimaryInvestigatorAcademicLeadatUCL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PrimaryInvestigatorAcademicLeadatUCL>
    <acg_contact_acg_knowledgeexchangeapplication_Secondee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econdeeContactid>
    <acg_contact_acg_knowledgeexchangeapplication_Submitting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ubmittingContactId>
    <acg_contact_acg_knowledgeexchangeapplication_UCLBBusinessManage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UCLBBusinessManager>
    <acg_opportunity_acg_knowledgeexchangeapplicat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opportunity_acg_knowledgeexchangeapplicat>
    <lk_acg_knowledgeexchangeapplication_creat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by>
    <lk_acg_knowledgeexchangeapplication_creat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onbehalfby>
    <lk_acg_knowledgeexchangeapplication_modifi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by>
    <lk_acg_knowledgeexchangeapplication_modifi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onbehalfby>
    <team_acg_knowledgeexchangeapplication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acg_knowledgeexchangeapplication>
    <TransactionCurrency_acg_knowledgeexchangeapplication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rrencyname>currencyname</currencyname>
      <currencyprecision>currencyprecision</currencyprecision>
      <currencysymbol>currencysymbol</currencysymbol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ocurrencycode>isocurrencycode</isocurrencycod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rganizationid>organizationid</organizationid>
      <overriddencreatedon>overriddencreatedon</overriddencreatedon>
      <statecode>statecode</statecode>
      <statuscode>statuscode</statuscode>
      <transactioncurrencyid>transactioncurrencyid</transactioncurrencyid>
      <uniquedscid>uniquedscid</uniquedscid>
      <versionnumber>versionnumber</versionnumber>
    </TransactionCurrency_acg_knowledgeexchangeapplication>
    <user_acg_knowledgeexchangeapplication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acg_knowledgeexchangeapplication>
  </acg_knowledgeexchangeapplication>
</DocumentTemplat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A2D81C2AA674D9121C16E9D47AFCE" ma:contentTypeVersion="6" ma:contentTypeDescription="Create a new document." ma:contentTypeScope="" ma:versionID="d4aad2649e31bbb7e11f6a1d6a508ed8">
  <xsd:schema xmlns:xsd="http://www.w3.org/2001/XMLSchema" xmlns:xs="http://www.w3.org/2001/XMLSchema" xmlns:p="http://schemas.microsoft.com/office/2006/metadata/properties" xmlns:ns2="a99b1c2d-c15d-497c-a3d4-fb922f4ea189" xmlns:ns3="6ebd632c-2384-4c8a-a753-97138a335bc6" targetNamespace="http://schemas.microsoft.com/office/2006/metadata/properties" ma:root="true" ma:fieldsID="f60772e60a746901e36c8001240a16db" ns2:_="" ns3:_="">
    <xsd:import namespace="a99b1c2d-c15d-497c-a3d4-fb922f4ea189"/>
    <xsd:import namespace="6ebd632c-2384-4c8a-a753-97138a335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1c2d-c15d-497c-a3d4-fb922f4ea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d632c-2384-4c8a-a753-97138a335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DocumentTemplate xmlns="urn:microsoft-crm/document-template/acg_knowledgeexchangeapplication/10125/">
  <acg_knowledgeexchangeapplication xmlns="">
    <acg_academicsupervisoremail>acg_academicsupervisoremail</acg_academicsupervisoremail>
    <acg_academicsupervisorfirstname>acg_academicsupervisorfirstname</acg_academicsupervisorfirstname>
    <acg_academicsupervisorid>acg_academicsupervisorid</acg_academicsupervisorid>
    <acg_academicsupervisoridname>acg_academicsupervisoridname</acg_academicsupervisoridname>
    <acg_academicsupervisoridyominame>acg_academicsupervisoridyominame</acg_academicsupervisoridyominame>
    <acg_academicsupervisorlastname>acg_academicsupervisorlastname</acg_academicsupervisorlastname>
    <acg_academicsupervisorucldepartmentid>acg_academicsupervisorucldepartmentid</acg_academicsupervisorucldepartmentid>
    <acg_academicsupervisorucldepartmentidname>acg_academicsupervisorucldepartmentidname</acg_academicsupervisorucldepartmentidname>
    <acg_academicsupervisorupi>acg_academicsupervisorupi</acg_academicsupervisorupi>
    <acg_activitiestobeundertaken>acg_activitiestobeundertaken</acg_activitiestobeundertaken>
    <acg_aimsandobjectives>acg_aimsandobjectives</acg_aimsandobjectives>
    <acg_applicationinputsource>acg_applicationinputsource</acg_applicationinputsource>
    <acg_approvalacademicsupervisor>acg_approvalacademicsupervisor</acg_approvalacademicsupervisor>
    <acg_approvalacademicsupervisorcomments>acg_approvalacademicsupervisorcomments</acg_approvalacademicsupervisorcomments>
    <acg_approvalacademicsupervisordate>acg_approvalacademicsupervisordate</acg_approvalacademicsupervisordate>
    <acg_approvalacademicsupervisorid>acg_approvalacademicsupervisorid</acg_approvalacademicsupervisorid>
    <acg_approvalacademicsupervisoridname>acg_approvalacademicsupervisoridname</acg_approvalacademicsupervisoridname>
    <acg_approvalacademicsupervisoridyominame>acg_approvalacademicsupervisoridyominame</acg_approvalacademicsupervisoridyominame>
    <acg_approvaldepartmentaladmincontactid>acg_approvaldepartmentaladmincontactid</acg_approvaldepartmentaladmincontactid>
    <acg_approvaldepartmentaladmincontactidname>acg_approvaldepartmentaladmincontactidname</acg_approvaldepartmentaladmincontactidname>
    <acg_approvaldepartmentaladmincontactidyominame>acg_approvaldepartmentaladmincontactidyominame</acg_approvaldepartmentaladmincontactidyominame>
    <acg_approvaldepartmentaladministrator>acg_approvaldepartmentaladministrator</acg_approvaldepartmentaladministrator>
    <acg_approvaldepartmentaladministratorcomments>acg_approvaldepartmentaladministratorcomments</acg_approvaldepartmentaladministratorcomments>
    <acg_approvaldepartmentaladministratordate>acg_approvaldepartmentaladministratordate</acg_approvaldepartmentaladministratordate>
    <acg_approvalheadofdepartment>acg_approvalheadofdepartment</acg_approvalheadofdepartment>
    <acg_approvalheadofdepartmentcomments>acg_approvalheadofdepartmentcomments</acg_approvalheadofdepartmentcomments>
    <acg_approvalheadofdepartmentdate>acg_approvalheadofdepartmentdate</acg_approvalheadofdepartmentdate>
    <acg_approvalheadofdepartmentid>acg_approvalheadofdepartmentid</acg_approvalheadofdepartmentid>
    <acg_approvalheadofdepartmentidname>acg_approvalheadofdepartmentidname</acg_approvalheadofdepartmentidname>
    <acg_approvalheadofdepartmentidyominame>acg_approvalheadofdepartmentidyominame</acg_approvalheadofdepartmentidyominame>
    <acg_approveacademicsupervisor>acg_approveacademicsupervisor</acg_approveacademicsupervisor>
    <acg_approvedepartmentaladminstrator>acg_approvedepartmentaladminstrator</acg_approvedepartmentaladminstrator>
    <acg_approveheadofdepartment>acg_approveheadofdepartment</acg_approveheadofdepartment>
    <acg_approveprimaryinvestigatoracademiclead>acg_approveprimaryinvestigatoracademiclead</acg_approveprimaryinvestigatoracademiclead>
    <acg_approvesecondee>acg_approvesecondee</acg_approvesecondee>
    <acg_benefitstosecondeefromparticipation>acg_benefitstosecondeefromparticipation</acg_benefitstosecondeefromparticipation>
    <acg_completionanuptodatecvforsecondee>acg_completionanuptodatecvforsecondee</acg_completionanuptodatecvforsecondee>
    <acg_completioncostingtool>acg_completioncostingtool</acg_completioncostingtool>
    <acg_completionevidenceofuclbsupport>acg_completionevidenceofuclbsupport</acg_completionevidenceofuclbsupport>
    <acg_completionpartnerorganisationsupport>acg_completionpartnerorganisationsupport</acg_completionpartnerorganisationsupport>
    <acg_completionstandaloneworktribecosting>acg_completionstandaloneworktribecosting</acg_completionstandaloneworktribecosting>
    <acg_departmentaladministratorcontactid>acg_departmentaladministratorcontactid</acg_departmentaladministratorcontactid>
    <acg_departmentaladministratorcontactidname>acg_departmentaladministratorcontactidname</acg_departmentaladministratorcontactidname>
    <acg_departmentaladministratorcontactidyominame>acg_departmentaladministratorcontactidyominame</acg_departmentaladministratorcontactidyominame>
    <acg_departmentaladministratoremail>acg_departmentaladministratoremail</acg_departmentaladministratoremail>
    <acg_departmentaladministratorfirstname>acg_departmentaladministratorfirstname</acg_departmentaladministratorfirstname>
    <acg_departmentaladministratorlastname>acg_departmentaladministratorlastname</acg_departmentaladministratorlastname>
    <acg_departmentaladministratorucldepartmentid>acg_departmentaladministratorucldepartmentid</acg_departmentaladministratorucldepartmentid>
    <acg_departmentaladministratorucldepartmentidname>acg_departmentaladministratorucldepartmentidname</acg_departmentaladministratorucldepartmentidname>
    <acg_departmentaladministratoruclupi>acg_departmentaladministratoruclupi</acg_departmentaladministratoruclupi>
    <acg_describeroleofpartner>acg_describeroleofpartner</acg_describeroleofpartner>
    <acg_expectedbenefitstopartnerorganisation>acg_expectedbenefitstopartnerorganisation</acg_expectedbenefitstopartnerorganisation>
    <acg_financialadministrationworktribeid>acg_financialadministrationworktribeid</acg_financialadministrationworktribeid>
    <acg_financialyear1id>acg_financialyear1id</acg_financialyear1id>
    <acg_financialyear1idname>acg_financialyear1idname</acg_financialyear1idname>
    <acg_financialyear1value>acg_financialyear1value</acg_financialyear1value>
    <acg_financialyear1value_base>acg_financialyear1value_base</acg_financialyear1value_base>
    <acg_financialyear2id>acg_financialyear2id</acg_financialyear2id>
    <acg_financialyear2idname>acg_financialyear2idname</acg_financialyear2idname>
    <acg_financialyear2value>acg_financialyear2value</acg_financialyear2value>
    <acg_financialyear2value_base>acg_financialyear2value_base</acg_financialyear2value_base>
    <acg_financialyearstotal>acg_financialyearstotal</acg_financialyearstotal>
    <acg_financialyearstotal_base>acg_financialyearstotal_base</acg_financialyearstotal_base>
    <acg_fundingcallid>acg_fundingcallid</acg_fundingcallid>
    <acg_fundingcallidname>acg_fundingcallidname</acg_fundingcallidname>
    <acg_fundingrequestedconsumables>acg_fundingrequestedconsumables</acg_fundingrequestedconsumables>
    <acg_fundingrequestedconsumables_base>acg_fundingrequestedconsumables_base</acg_fundingrequestedconsumables_base>
    <acg_fundingrequestedexpectedspendbymonth>acg_fundingrequestedexpectedspendbymonth</acg_fundingrequestedexpectedspendbymonth>
    <acg_fundingrequestedjustificationofresources>acg_fundingrequestedjustificationofresources</acg_fundingrequestedjustificationofresources>
    <acg_fundingrequestedother>acg_fundingrequestedother</acg_fundingrequestedother>
    <acg_fundingrequestedother_base>acg_fundingrequestedother_base</acg_fundingrequestedother_base>
    <acg_fundingrequestedsalaries>acg_fundingrequestedsalaries</acg_fundingrequestedsalaries>
    <acg_fundingrequestedsalaries_base>acg_fundingrequestedsalaries_base</acg_fundingrequestedsalaries_base>
    <acg_fundingrequestedstaffingandrecruitment>acg_fundingrequestedstaffingandrecruitment</acg_fundingrequestedstaffingandrecruitment>
    <acg_fundingrequestedtotal>acg_fundingrequestedtotal</acg_fundingrequestedtotal>
    <acg_fundingrequestedtotal_base>acg_fundingrequestedtotal_base</acg_fundingrequestedtotal_base>
    <acg_fundingrequestedtravel>acg_fundingrequestedtravel</acg_fundingrequestedtravel>
    <acg_fundingrequestedtravel_base>acg_fundingrequestedtravel_base</acg_fundingrequestedtravel_base>
    <acg_fundingstreamid>acg_fundingstreamid</acg_fundingstreamid>
    <acg_fundingstreamidname>acg_fundingstreamidname</acg_fundingstreamidname>
    <acg_fundingsubstreamid>acg_fundingsubstreamid</acg_fundingsubstreamid>
    <acg_fundingsubstreamidname>acg_fundingsubstreamidname</acg_fundingsubstreamidname>
    <acg_headofdepartmentcontactid>acg_headofdepartmentcontactid</acg_headofdepartmentcontactid>
    <acg_headofdepartmentcontactidname>acg_headofdepartmentcontactidname</acg_headofdepartmentcontactidname>
    <acg_headofdepartmentcontactidyominame>acg_headofdepartmentcontactidyominame</acg_headofdepartmentcontactidyominame>
    <acg_headofdepartmentemailaddress>acg_headofdepartmentemailaddress</acg_headofdepartmentemailaddress>
    <acg_headofdepartmentfirstname>acg_headofdepartmentfirstname</acg_headofdepartmentfirstname>
    <acg_headofdepartmentlastname>acg_headofdepartmentlastname</acg_headofdepartmentlastname>
    <acg_headofdepartmentucldepartmentid>acg_headofdepartmentucldepartmentid</acg_headofdepartmentucldepartmentid>
    <acg_headofdepartmentucldepartmentidname>acg_headofdepartmentucldepartmentidname</acg_headofdepartmentucldepartmentidname>
    <acg_headofdepartmentuclupi>acg_headofdepartmentuclupi</acg_headofdepartmentuclupi>
    <acg_ieprojectid>acg_ieprojectid</acg_ieprojectid>
    <acg_ieprojectidname>acg_ieprojectidname</acg_ieprojectidname>
    <acg_impactcommercialisationpossibilities>acg_impactcommercialisationpossibilities</acg_impactcommercialisationpossibilities>
    <acg_impactfitwithstrategy>acg_impactfitwithstrategy</acg_impactfitwithstrategy>
    <acg_impactoutcomesbeneficiariessuccessmeasure>acg_impactoutcomesbeneficiariessuccessmeasure</acg_impactoutcomesbeneficiariessuccessmeasure>
    <acg_impactoutlinewhyprojectmatters>acg_impactoutlinewhyprojectmatters</acg_impactoutlinewhyprojectmatters>
    <acg_impactplanforongoingactivities>acg_impactplanforongoingactivities</acg_impactplanforongoingactivities>
    <acg_impactriskassessmentandcompetitoranalysis>acg_impactriskassessmentandcompetitoranalysis</acg_impactriskassessmentandcompetitoranalysis>
    <acg_knowledgeexchangeapplicationid>acg_knowledgeexchangeapplicationid</acg_knowledgeexchangeapplicationid>
    <acg_listthekeystagesofworktobeundertaken>acg_listthekeystagesofworktobeundertaken</acg_listthekeystagesofworktobeundertaken>
    <acg_migrationcode>acg_migrationcode</acg_migrationcode>
    <acg_myfinanceorganisationalunit>acg_myfinanceorganisationalunit</acg_myfinanceorganisationalunit>
    <acg_name>acg_name</acg_name>
    <acg_opportunityid>acg_opportunityid</acg_opportunityid>
    <acg_opportunityidname>acg_opportunityidname</acg_opportunityidname>
    <acg_partnercontributioncash>acg_partnercontributioncash</acg_partnercontributioncash>
    <acg_partnercontributioncash_base>acg_partnercontributioncash_base</acg_partnercontributioncash_base>
    <acg_partnercontributiondetails>acg_partnercontributiondetails</acg_partnercontributiondetails>
    <acg_partnercontributioninkind>acg_partnercontributioninkind</acg_partnercontributioninkind>
    <acg_partnercontributioninkind_base>acg_partnercontributioninkind_base</acg_partnercontributioninkind_base>
    <acg_partnercontributiontotal>acg_partnercontributiontotal</acg_partnercontributiontotal>
    <acg_partnercontributiontotal_base>acg_partnercontributiontotal_base</acg_partnercontributiontotal_base>
    <acg_primaryinvestigatorcontactid>acg_primaryinvestigatorcontactid</acg_primaryinvestigatorcontactid>
    <acg_primaryinvestigatorcontactidname>acg_primaryinvestigatorcontactidname</acg_primaryinvestigatorcontactidname>
    <acg_primaryinvestigatorcontactidyominame>acg_primaryinvestigatorcontactidyominame</acg_primaryinvestigatorcontactidyominame>
    <acg_primaryinvestigatoremail>acg_primaryinvestigatoremail</acg_primaryinvestigatoremail>
    <acg_primaryinvestigatorfirstname>acg_primaryinvestigatorfirstname</acg_primaryinvestigatorfirstname>
    <acg_primaryinvestigatorlastname>acg_primaryinvestigatorlastname</acg_primaryinvestigatorlastname>
    <acg_primaryinvestigatoruclbusinessunitid>acg_primaryinvestigatoruclbusinessunitid</acg_primaryinvestigatoruclbusinessunitid>
    <acg_primaryinvestigatoruclbusinessunitidname>acg_primaryinvestigatoruclbusinessunitidname</acg_primaryinvestigatoruclbusinessunitidname>
    <acg_primaryinvestigatoruclupi>acg_primaryinvestigatoruclupi</acg_primaryinvestigatoruclupi>
    <acg_projectnumbersdatereceivedepsrc>acg_projectnumbersdatereceivedepsrc</acg_projectnumbersdatereceivedepsrc>
    <acg_projectnumbersdatereceivedexternal>acg_projectnumbersdatereceivedexternal</acg_projectnumbersdatereceivedexternal>
    <acg_projectnumbersdatereceivedotherucl>acg_projectnumbersdatereceivedotherucl</acg_projectnumbersdatereceivedotherucl>
    <acg_projectnumbersdatereceivedstfciaa>acg_projectnumbersdatereceivedstfciaa</acg_projectnumbersdatereceivedstfciaa>
    <acg_projectnumbersdatereceiveduclheif>acg_projectnumbersdatereceiveduclheif</acg_projectnumbersdatereceiveduclheif>
    <acg_projectnumbersepscrgrants>acg_projectnumbersepscrgrants</acg_projectnumbersepscrgrants>
    <acg_projectnumbersother>acg_projectnumbersother</acg_projectnumbersother>
    <acg_projectnumbersresearchcouncilgrants>acg_projectnumbersresearchcouncilgrants</acg_projectnumbersresearchcouncilgrants>
    <acg_projectnumbersstfcgrants>acg_projectnumbersstfcgrants</acg_projectnumbersstfcgrants>
    <acg_projecttitle>acg_projecttitle</acg_projecttitle>
    <acg_proposedactivitycategorycommercialventure>acg_proposedactivitycategorycommercialventure</acg_proposedactivitycategorycommercialventure>
    <acg_proposedactivitycategoryemployment>acg_proposedactivitycategoryemployment</acg_proposedactivitycategoryemployment>
    <acg_proposedactivitycategoryengagementevents>acg_proposedactivitycategoryengagementevents</acg_proposedactivitycategoryengagementevents>
    <acg_proposedactivitycategorynetworking>acg_proposedactivitycategorynetworking</acg_proposedactivitycategorynetworking>
    <acg_proposedactivitycategoryother>acg_proposedactivitycategoryother</acg_proposedactivitycategoryother>
    <acg_proposedactivitycategoryotherdetails>acg_proposedactivitycategoryotherdetails</acg_proposedactivitycategoryotherdetails>
    <acg_proposedactivitycategorypublications>acg_proposedactivitycategorypublications</acg_proposedactivitycategorypublications>
    <acg_proposedactivitycategorypublicpolicy>acg_proposedactivitycategorypublicpolicy</acg_proposedactivitycategorypublicpolicy>
    <acg_proposedactivitycategorysecondments>acg_proposedactivitycategorysecondments</acg_proposedactivitycategorysecondments>
    <acg_proposedactivitycategorytraining>acg_proposedactivitycategorytraining</acg_proposedactivitycategorytraining>
    <acg_proposedactivitycategoryworkshops>acg_proposedactivitycategoryworkshops</acg_proposedactivitycategoryworkshops>
    <acg_proposedend>acg_proposedend</acg_proposedend>
    <acg_proposedstart>acg_proposedstart</acg_proposedstart>
    <acg_secondeebackground>acg_secondeebackground</acg_secondeebackground>
    <acg_secondeebackgroundother>acg_secondeebackgroundother</acg_secondeebackgroundother>
    <acg_secondeecontactid>acg_secondeecontactid</acg_secondeecontactid>
    <acg_secondeecontactidname>acg_secondeecontactidname</acg_secondeecontactidname>
    <acg_secondeecontactidyominame>acg_secondeecontactidyominame</acg_secondeecontactidyominame>
    <acg_secondeeemail>acg_secondeeemail</acg_secondeeemail>
    <acg_secondeefte>acg_secondeefte</acg_secondeefte>
    <acg_secondeesacademicsupervisorapproval>acg_secondeesacademicsupervisorapproval</acg_secondeesacademicsupervisorapproval>
    <acg_secondeespinepoint>acg_secondeespinepoint</acg_secondeespinepoint>
    <acg_secondeeucldepartmentid>acg_secondeeucldepartmentid</acg_secondeeucldepartmentid>
    <acg_secondeeucldepartmentidname>acg_secondeeucldepartmentidname</acg_secondeeucldepartmentidname>
    <acg_secondeeupi>acg_secondeeupi</acg_secondeeupi>
    <acg_secondfirstname>acg_secondfirstname</acg_secondfirstname>
    <acg_secondlastname>acg_secondlastname</acg_secondlastname>
    <acg_submissionconfirmed>acg_submissionconfirmed</acg_submissionconfirmed>
    <acg_submissiondate>acg_submissiondate</acg_submissiondate>
    <acg_submittingcontactid>acg_submittingcontactid</acg_submittingcontactid>
    <acg_submittingcontactidname>acg_submittingcontactidname</acg_submittingcontactidname>
    <acg_submittingcontactidyominame>acg_submittingcontactidyominame</acg_submittingcontactidyominame>
    <acg_totalsmatch>acg_totalsmatch</acg_totalsmatch>
    <acg_trackrecordengagementinkeenterprise>acg_trackrecordengagementinkeenterprise</acg_trackrecordengagementinkeenterprise>
    <acg_trackrecordsummaryofunderpinningresearch>acg_trackrecordsummaryofunderpinningresearch</acg_trackrecordsummaryofunderpinningresearch>
    <acg_ucl_containsconfidentialinformation>acg_ucl_containsconfidentialinformation</acg_ucl_containsconfidentialinformation>
    <acg_ucl_containsconfidentialinformationno>acg_ucl_containsconfidentialinformationno</acg_ucl_containsconfidentialinformationno>
    <acg_ucl_containsconfidentialinformationtext>acg_ucl_containsconfidentialinformationtext</acg_ucl_containsconfidentialinformationtext>
    <acg_ucl_disclosedpotconflictsofinteresttext>acg_ucl_disclosedpotconflictsofinteresttext</acg_ucl_disclosedpotconflictsofinteresttext>
    <acg_ucl_disclosedpotentialconflictsofinteres2>acg_ucl_disclosedpotentialconflictsofinteres2</acg_ucl_disclosedpotentialconflictsofinteres2>
    <acg_ucl_disclosureofconflictscompliance2>acg_ucl_disclosureofconflictscompliance2</acg_ucl_disclosureofconflictscompliance2>
    <acg_ucl_disclosureofconflictscompliancetext>acg_ucl_disclosureofconflictscompliancetext</acg_ucl_disclosureofconflictscompliancetext>
    <acg_ucl_ethicalapprovalrequired2>acg_ucl_ethicalapprovalrequired2</acg_ucl_ethicalapprovalrequired2>
    <acg_ucl_impactuclexpectedbenefits>acg_ucl_impactuclexpectedbenefits</acg_ucl_impactuclexpectedbenefits>
    <acg_ucl_relationtopathwaystoimpactcriteria>acg_ucl_relationtopathwaystoimpactcriteria</acg_ucl_relationtopathwaystoimpactcriteria>
    <acg_uclbbusinessmanagercontactid>acg_uclbbusinessmanagercontactid</acg_uclbbusinessmanagercontactid>
    <acg_uclbbusinessmanagercontactidname>acg_uclbbusinessmanagercontactidname</acg_uclbbusinessmanagercontactidname>
    <acg_uclbbusinessmanagercontactidyominame>acg_uclbbusinessmanagercontactidyominame</acg_uclbbusinessmanagercontactidyominame>
    <acg_zdummy>acg_zdummy</acg_zdummy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nsactioncurrencyid>transactioncurrencyid</transactioncurrencyid>
    <transactioncurrencyidname>transactioncurrencyidname</transactioncurrencyidname>
    <traversedpath>traversedpath</traversedpath>
    <utcconversiontimezonecode>utcconversiontimezonecode</utcconversiontimezonecode>
    <versionnumber>versionnumber</versionnumber>
    <acg_acg_knowledgeexchangeapp_acg_fundedstaff>
      <acg_datefrom>acg_datefrom</acg_datefrom>
      <acg_dateto>acg_dateto</acg_dateto>
      <acg_fulltimeequivalency>acg_fulltimeequivalency</acg_fulltimeequivalency>
      <acg_fundedstaffid>acg_fundedstaffid</acg_fundedstaffid>
      <acg_knowledgeexchangeapplicationid>acg_knowledgeexchangeapplicationid</acg_knowledgeexchangeapplicationid>
      <acg_knowledgeexchangeapplicationidname>acg_knowledgeexchangeapplicationidname</acg_knowledgeexchangeapplicationidname>
      <acg_name>acg_name</acg_name>
      <acg_uclbackground>acg_uclbackground</acg_uclbackground>
      <acg_uclbackgroundotherpleasespecify>acg_uclbackgroundotherpleasespecify</acg_uclbackgroundotherpleasespecif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fundedstaff>
    <acg_acg_knowledgeexchangeapp_acg_investigator>
      <acg_approvestaffmembercontact>acg_approvestaffmembercontact</acg_approvestaffmembercontact>
      <acg_coinvestigatorcontactid>acg_coinvestigatorcontactid</acg_coinvestigatorcontactid>
      <acg_coinvestigatorcontactidname>acg_coinvestigatorcontactidname</acg_coinvestigatorcontactidname>
      <acg_coinvestigatorcontactidyominame>acg_coinvestigatorcontactidyominame</acg_coinvestigatorcontactidyominame>
      <acg_email>acg_email</acg_email>
      <acg_firstname>acg_firstname</acg_firstname>
      <acg_investigatorid>acg_investigatorid</acg_investigatorid>
      <acg_knowledgeexchanageapplicationid>acg_knowledgeexchanageapplicationid</acg_knowledgeexchanageapplicationid>
      <acg_knowledgeexchanageapplicationidname>acg_knowledgeexchanageapplicationidname</acg_knowledgeexchanageapplicationidname>
      <acg_lastname>acg_lastname</acg_lastname>
      <acg_name>acg_name</acg_name>
      <acg_uclbusinessunitid>acg_uclbusinessunitid</acg_uclbusinessunitid>
      <acg_uclbusinessunitidname>acg_uclbusinessunitidname</acg_uclbusinessunitidname>
      <acg_uclupi>acg_uclupi</acg_uclupi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investigator>
    <acg_acg_knowledgeexchangeapp_acg_partnerorg>
      <acg_addresscity>acg_addresscity</acg_addresscity>
      <acg_addresscountry>acg_addresscountry</acg_addresscountry>
      <acg_addresscounty>acg_addresscounty</acg_addresscounty>
      <acg_addresspostcode>acg_addresspostcode</acg_addresspostcode>
      <acg_addressregion>acg_addressregion</acg_addressregion>
      <acg_addressstreet1>acg_addressstreet1</acg_addressstreet1>
      <acg_addressstreet2>acg_addressstreet2</acg_addressstreet2>
      <acg_addressstreet3>acg_addressstreet3</acg_addressstreet3>
      <acg_approveleadcontact>acg_approveleadcontact</acg_approveleadcontact>
      <acg_approvepartnerorganisation>acg_approvepartnerorganisation</acg_approvepartnerorganisation>
      <acg_companysize>acg_companysize</acg_companysize>
      <acg_firsttimeworkingwithpartner>acg_firsttimeworkingwithpartner</acg_firsttimeworkingwithpartner>
      <acg_knowledgeexchangeapplicationid>acg_knowledgeexchangeapplicationid</acg_knowledgeexchangeapplicationid>
      <acg_knowledgeexchangeapplicationidname>acg_knowledgeexchangeapplicationidname</acg_knowledgeexchangeapplicationidname>
      <acg_leadcontactbusinessphonenumber>acg_leadcontactbusinessphonenumber</acg_leadcontactbusinessphonenumber>
      <acg_leadcontactemail>acg_leadcontactemail</acg_leadcontactemail>
      <acg_leadcontactfirstname>acg_leadcontactfirstname</acg_leadcontactfirstname>
      <acg_leadcontactid>acg_leadcontactid</acg_leadcontactid>
      <acg_leadcontactidname>acg_leadcontactidname</acg_leadcontactidname>
      <acg_leadcontactidyominame>acg_leadcontactidyominame</acg_leadcontactidyominame>
      <acg_leadcontactjobtitle>acg_leadcontactjobtitle</acg_leadcontactjobtitle>
      <acg_leadcontactlastname>acg_leadcontactlastname</acg_leadcontactlastname>
      <acg_name>acg_name</acg_name>
      <acg_organisationid>acg_organisationid</acg_organisationid>
      <acg_organisationidname>acg_organisationidname</acg_organisationidname>
      <acg_organisationidyominame>acg_organisationidyominame</acg_organisationidyominame>
      <acg_organisationtype>acg_organisationtype</acg_organisationtype>
      <acg_partnerorganisationid>acg_partnerorganisationid</acg_partnerorganisationid>
      <acg_previouspartnerengagement>acg_previouspartnerengagement</acg_previouspartnerengagement>
      <acg_sector1id>acg_sector1id</acg_sector1id>
      <acg_sector1idname>acg_sector1idname</acg_sector1idname>
      <acg_sector1other>acg_sector1other</acg_sector1other>
      <acg_sector2id>acg_sector2id</acg_sector2id>
      <acg_sector2idname>acg_sector2idname</acg_sector2idname>
      <acg_sector2other>acg_sector2other</acg_sector2oth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partnerorg>
    <acg_acg_knowledgeexchangeapplicat_opportunity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_opportunity>
    <acg_acg_knowledgeexchangeapplication_acg_innovationenterpriseproject_KEApplication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ion_acg_innovationenterpriseproject_KEApplicationId>
    <acg_knowledgeexchangeapplication_acg_aler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g_alerts>
    <acg_knowledgeexchangeapplication_ActivityPointer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llparties>allparties</allparties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tivityPointers>
    <acg_knowledgeexchangeapplication_adx_alertsubscri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expirationdate>adx_expirationdate</adx_expirationdate>
      <adx_fullname>adx_fullname</adx_fullname>
      <adx_regardingid>adx_regardingid</adx_regardingid>
      <adx_regardingurl>adx_regardingurl</adx_regardingurl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alertsubscriptions>
    <acg_knowledgeexchangeapplication_adx_inviteredem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ipaddress>adx_ipaddress</adx_ipaddress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inviteredemptions>
    <acg_knowledgeexchangeapplication_adx_portalcom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portalcommentdirectioncode>adx_portalcommentdirectioncode</adx_portalcommentdirectioncode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portalcomments>
    <acg_knowledgeexchangeapplication_Annotations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pointer>filepointer</filepointer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notetext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fix>prefix</prefix>
      <stepid>stepid</stepid>
      <storagepointer>storagepointer</storagepointer>
      <subject>subject</subject>
      <versionnumber>versionnumber</versionnumber>
    </acg_knowledgeexchangeapplication_Annotations>
    <acg_knowledgeexchangeapplication_Appointments>
      <acg_sufficientprogress>acg_sufficientprogress</acg_sufficientprogres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errors>attachmenterrors</attachmenterrors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xchangerate>exchangerate</exchangerate>
      <globalobjectid>globalobjectid</globalobjectid>
      <importsequencenumber>importsequencenumber</importsequencenumber>
      <instancetypecode>instancetypecode</instancetypecode>
      <isalldayevent>isalldayevent</isalldayevent>
      <isbilled>isbilled</isbilled>
      <isdraft>isdraft</isdraft>
      <ismapiprivate>ismapiprivate</ismapiprivate>
      <isregularactivity>isregularactivity</isregularactivity>
      <isunsafe>isunsafe</isunsafe>
      <isworkflowcreated>isworkflowcreated</isworkflowcreated>
      <lastonholdtime>lastonholdtime</lastonholdtime>
      <location>location</location>
      <modifiedby>modifiedby</modifiedby>
      <modifiedbydsc>modifiedbydsc</modifiedbydsc>
      <modifiedbyname>modifiedbyname</modifiedbyname>
      <modifiedbyyominame>modifiedbyyominame</modifiedbyyominame>
      <modifiedfieldsmask>modifiedfieldsmask</modifiedfieldsmask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riginalstartdate>originalstartdate</originalstartdate>
      <outlookownerapptid>outlookownerapptid</outlookownerapptid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safedescription>safedescription</safedescription>
      <scheduleddurationminutes>scheduleddurationminutes</scheduleddurationminutes>
      <scheduledend>scheduledend</scheduledend>
      <scheduledstart>scheduledstart</scheduledstart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ppointments>
    <acg_knowledgeexchangeapplication_AsyncOperations>
      <asyncoperationid>asyncoperationid</asyncoperationid>
      <completedon>completedon</completedon>
      <correlationid>correlationid</correlationid>
      <correlationupdatedtime>correlationupdatedtime</correlationupdatedti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ta>data</data>
      <dependencytoken>dependencytoken</dependencytoken>
      <depth>depth</depth>
      <errorcode>errorcode</errorcode>
      <executiontimespan>executiontimespan</executiontimespan>
      <friendlymessage>friendlymessage</friendlymessage>
      <hostid>hostid</hostid>
      <iswaitingforevent>iswaitingforevent</iswaitingforevent>
      <message>message</message>
      <messagename>messagename</messagena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perationtype>operationtype</operationtyp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extensionid>owningextensionid</owningextensionid>
      <owningextensionidname>owningextensionidname</owningextensionidname>
      <owningextensiontypecode>owningextensiontypecode</owningextensiontypecode>
      <owningteam>owningteam</owningteam>
      <owninguser>owninguser</owninguser>
      <parentpluginexecutionid>parentpluginexecutionid</parentpluginexecutionid>
      <postponeuntil>postponeuntil</postponeuntil>
      <primaryentitytype>primaryentitytype</primaryentitytype>
      <recurrencepattern>recurrencepattern</recurrencepattern>
      <recurrencestarttime>recurrencestarttime</recurrencestarttime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estid>requestid</requestid>
      <retrycount>retrycount</retrycount>
      <rootexecutioncontext>rootexecutioncontext</rootexecutioncontext>
      <sequence>sequence</sequence>
      <startedon>startedon</startedon>
      <statecode>statecode</statecode>
      <statuscode>statuscode</statuscode>
      <subtype>subtype</subtype>
      <timezoneruleversionnumber>timezoneruleversionnumber</timezoneruleversionnumber>
      <utcconversiontimezonecode>utcconversiontimezonecode</utcconversiontimezonecode>
      <workflowactivationid>workflowactivationid</workflowactivationid>
      <workflowactivationiddsc>workflowactivationiddsc</workflowactivationiddsc>
      <workflowactivationidname>workflowactivationidname</workflowactivationidname>
      <workflowisblocked>workflowisblocked</workflowisblocked>
      <workflowstagename>workflowstagename</workflowstagename>
      <workflowstate>workflowstate</workflowstate>
    </acg_knowledgeexchangeapplication_AsyncOperations>
    <acg_knowledgeexchangeapplication_E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opencount>attachmentopencount</attachmentopencount>
      <baseconversationindexhash>baseconversationindexhash</baseconversationindexhash>
      <bcc>bcc</bcc>
      <category>category</category>
      <cc>cc</cc>
      <compressed>compressed</compressed>
      <conversationindex>conversationindex</conversationindex>
      <conversationtrackingid>conversationtrackingid</conversationtrackingid>
      <correlationmethod>correlationmethod</correlationmetho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ayedemailsendtime>delayedemailsendtime</delayedemailsendtime>
      <deliveryattempts>deliveryattempts</deliveryattempts>
      <deliveryprioritycode>deliveryprioritycode</deliveryprioritycode>
      <deliveryreceiptrequested>deliveryreceiptrequested</deliveryreceiptrequested>
      <description>description</description>
      <directioncode>directioncode</directioncode>
      <emailreminderexpirytime>emailreminderexpirytime</emailreminderexpirytime>
      <emailreminderstatus>emailreminderstatus</emailreminderstatus>
      <emailremindertext>emailremindertext</emailremindertext>
      <emailremindertype>emailremindertype</emailremindertype>
      <emailsender>emailsender</emailsender>
      <emailsendername>emailsendername</emailsendername>
      <emailsenderobjecttypecode>emailsenderobjecttypecode</emailsenderobjecttypecode>
      <emailsenderyominame>emailsenderyominame</emailsenderyominame>
      <emailtrackingid>emailtrackingid</emailtrackingid>
      <exchangerate>exchangerate</exchangerate>
      <followemailuserpreference>followemailuserpreference</followemailuserpreference>
      <from>from</from>
      <importsequencenumber>importsequencenumber</importsequencenumber>
      <inreplyto>inreplyto</inreplyto>
      <isbilled>isbilled</isbilled>
      <isemailfollowed>isemailfollowed</isemailfollowed>
      <isemailreminderset>isemailreminderset</isemailreminderset>
      <isregularactivity>isregularactivity</isregularactivity>
      <isunsafe>isunsafe</isunsafe>
      <isworkflowcreated>isworkflowcreated</isworkflowcreated>
      <lastonholdtime>lastonholdtime</lastonholdtime>
      <lastopenedtime>lastopenedtime</lastopenedtime>
      <linksclickedcount>linksclickedcount</linksclickedcount>
      <messageid>messageid</messageid>
      <messageiddupcheck>messageiddupcheck</messageiddupcheck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ifications>notifications</notifications>
      <onholdtime>onholdtime</onholdtime>
      <opencount>opencount</opencount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tivityid>parentactivityid</parentactivityid>
      <parentactivityidname>parentactivityidname</parentactivityidname>
      <postponeemailprocessinguntil>postponeemailprocessinguntil</postponeemailprocessinguntil>
      <prioritycode>prioritycode</prioritycode>
      <processid>processid</processid>
      <readreceiptrequested>readreceiptrequested</readreceiptrequeste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minderactioncardid>reminderactioncardid</reminderactioncardid>
      <replycount>replycount</replycount>
      <safedescription>safedescription</safedescription>
      <scheduleddurationminutes>scheduleddurationminutes</scheduleddurationminutes>
      <scheduledend>scheduledend</scheduledend>
      <scheduledstart>scheduledstart</scheduledstart>
      <sender>sender</sender>
      <sendermailboxid>sendermailboxid</sendermailboxid>
      <sendermailboxidname>sendermailboxidname</sendermailboxidname>
      <sendersaccount>sendersaccount</sendersaccount>
      <sendersaccountname>sendersaccountname</sendersaccountname>
      <sendersaccountobjecttypecode>sendersaccountobjecttypecode</sendersaccountobjecttypecode>
      <sendersaccountyominame>sendersaccountyominame</sendersaccountyominame>
      <senton>senton</senton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mittedby>submittedby</submittedby>
      <templateid>templateid</templateid>
      <templateidname>templateidname</templateidname>
      <timezoneruleversionnumber>timezoneruleversionnumber</timezoneruleversionnumber>
      <to>to</to>
      <torecipients>torecipients</torecipients>
      <trackingtoken>trackingtoken</trackingtoken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Emails>
    <acg_knowledgeexchangeapplication_Faxes>
      <activityid>activityid</activityid>
      <activitytypecode>activitytypecode</activitytypecode>
      <actualdurationminutes>actualdurationminutes</actualdurationminutes>
      <actualend>actualend</actualend>
      <actualstart>actualstart</actualstart>
      <billingcode>billingcode</billingcode>
      <category>category</category>
      <coverpagename>coverpagename</coverpage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axnumber>faxnumber</faxnumber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umberofpages>numberofpages</numberofpag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tsid>tsid</tsid>
      <utcconversiontimezonecode>utcconversiontimezonecode</utcconversiontimezonecode>
      <versionnumber>versionnumber</versionnumber>
    </acg_knowledgeexchangeapplication_Faxes>
    <acg_knowledgeexchangeapplication_Letters>
      <activityid>activityid</activityid>
      <activitytypecode>activitytypecode</activitytypecode>
      <actualdurationminutes>actualdurationminutes</actualdurationminutes>
      <actualend>actualend</actualend>
      <actualstart>actualstart</actualstart>
      <address>address</address>
      <bcc>bcc</bcc>
      <category>category</category>
      <cc>cc</cc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etters>
    <acg_knowledgeexchangeapplication_li_in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inmails>
    <acg_knowledgeexchangeapplication_li_messag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messages>
    <acg_knowledgeexchangeapplication_li_pointdrivepresentationviewed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i_url>li_url</li_ur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pointdrivepresentationvieweds>
    <acg_knowledgeexchangeapplication_msfp_surveyinvit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channel>msfp_channel</msfp_channel>
      <msfp_contextparameters>msfp_contextparameters</msfp_contextparameters>
      <msfp_fromemailaddress>msfp_fromemailaddress</msfp_fromemailaddress>
      <msfp_inviteemailaddress>msfp_inviteemailaddress</msfp_inviteemailaddress>
      <msfp_invitesentdate>msfp_invitesentdate</msfp_invitesentdate>
      <msfp_invitestatus>msfp_invitestatus</msfp_invitestatus>
      <msfp_invitestatusreason>msfp_invitestatusreason</msfp_invitestatusreason>
      <msfp_inviteupdateddate>msfp_inviteupdateddate</msfp_inviteupdateddate>
      <msfp_otherproperties>msfp_otherproperties</msfp_otherproperties>
      <msfp_sourcesurveyidentifier>msfp_sourcesurveyidentifier</msfp_sourcesurveyidentifier>
      <msfp_subject>msfp_subject</msfp_subject>
      <msfp_surveyid>msfp_surveyid</msfp_surveyid>
      <msfp_surveyidname>msfp_surveyidname</msfp_surveyidname>
      <msfp_surveyinvitationurl>msfp_surveyinvitationurl</msfp_surveyinvitation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invites>
    <acg_knowledgeexchangeapplication_msfp_surveyrespons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embedcontextparameters>msfp_embedcontextparameters</msfp_embedcontextparameters>
      <msfp_language>msfp_language</msfp_language>
      <msfp_locale>msfp_locale</msfp_locale>
      <msfp_name>msfp_name</msfp_name>
      <msfp_npsscore>msfp_npsscore</msfp_npsscore>
      <msfp_otherproperties>msfp_otherproperties</msfp_otherproperties>
      <msfp_respondent>msfp_respondent</msfp_respondent>
      <msfp_respondentemailaddress>msfp_respondentemailaddress</msfp_respondentemailaddress>
      <msfp_sentiment>msfp_sentiment</msfp_sentiment>
      <msfp_sourceresponseidentifier>msfp_sourceresponseidentifier</msfp_sourceresponseidentifier>
      <msfp_sourcesurveyidentifier>msfp_sourcesurveyidentifier</msfp_sourcesurveyidentifier>
      <msfp_startdate>msfp_startdate</msfp_startdate>
      <msfp_submitdate>msfp_submitdate</msfp_submitdate>
      <msfp_surveyid>msfp_surveyid</msfp_surveyid>
      <msfp_surveyidname>msfp_surveyidname</msfp_surveyidname>
      <msfp_surveyinviteid>msfp_surveyinviteid</msfp_surveyinviteid>
      <msfp_surveyinviteidname>msfp_surveyinviteidname</msfp_surveyinviteidname>
      <msfp_surveyresponse>msfp_surveyresponse</msfp_surveyresponse>
      <msfp_surveyresponseurl>msfp_surveyresponseurl</msfp_surveyresponse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responses>
    <acg_knowledgeexchangeapplication_PhoneCal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honenumber>phonenumber</phonenumb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PhoneCalls>
    <acg_knowledgeexchangeapplication_ProcessSession>
      <activityname>activityname</activityname>
      <canceledby>canceledby</canceledby>
      <canceledbyname>canceledbyname</canceledbyname>
      <canceledbyyominame>canceledbyyominame</canceledbyyominame>
      <canceledon>canceledon</canceledon>
      <comments>comments</comments>
      <completedby>completedby</completedby>
      <completedbyname>completedbyname</completedbyname>
      <completedbyyominame>completedbyyominame</completedbyyominame>
      <completedon>completedon</completed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errorcode>errorcode</errorcode>
      <executedby>executedby</executedby>
      <executedbyname>executedbyname</executedbyname>
      <executedbyyominame>executedbyyominame</executedbyyominame>
      <executedon>executedon</executedon>
      <inputarguments>inputarguments</inputarguments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extlinkedsessionid>nextlinkedsessionid</nextlinkedsessionid>
      <nextlinkedsessionidname>nextlinkedsessionidname</nextlinkedsessionidname>
      <originatingsessionid>originatingsessionid</originatingsessionid>
      <originatingsessionidname>originatingsessionidname</originatingsessionid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viouslinkedsessionid>previouslinkedsessionid</previouslinkedsessionid>
      <previouslinkedsessionidname>previouslinkedsessionidname</previouslinkedsessionidname>
      <processid>processid</processid>
      <processiddsc>processiddsc</processiddsc>
      <processidname>processidname</processidname>
      <processsessionid>processsessionid</processsessionid>
      <processstagename>processstagename</processstagename>
      <processstate>processstate</processstate>
      <protectionkey>protectionkey</protectionkey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tartedby>startedby</startedby>
      <startedbyname>startedbyname</startedbyname>
      <startedbyyominame>startedbyyominame</startedbyyominame>
      <startedon>startedon</startedon>
      <statecode>statecode</statecode>
      <statuscode>statuscode</statuscode>
      <stepname>stepname</stepname>
    </acg_knowledgeexchangeapplication_ProcessSession>
    <acg_knowledgeexchangeapplication_RecurringAppointmentMasters>
      <activityid>activityid</activityid>
      <activitytypecode>activitytypecode</activitytypecode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yofmonth>dayofmonth</dayofmonth>
      <daysofweekmask>daysofweekmask</daysofweekmask>
      <deletedexceptionslist>deletedexceptionslist</deletedexceptionslist>
      <description>description</description>
      <duration>duration</duration>
      <effectiveenddate>effectiveenddate</effectiveenddate>
      <effectivestartdate>effectivestartdate</effectivestartdate>
      <endtime>endtime</endtime>
      <exchangerate>exchangerate</exchangerate>
      <expansionstatecode>expansionstatecode</expansionstatecode>
      <firstdayofweek>firstdayofweek</firstdayofweek>
      <globalobjectid>globalobjectid</globalobjectid>
      <groupid>groupid</groupid>
      <importsequencenumber>importsequencenumber</importsequencenumber>
      <instance>instance</instance>
      <instancetypecode>instancetypecode</instancetypecode>
      <interval>interval</interval>
      <isalldayevent>isalldayevent</isalldayevent>
      <isbilled>isbilled</isbilled>
      <ismapiprivate>ismapiprivate</ismapiprivate>
      <isnthmonthly>isnthmonthly</isnthmonthly>
      <isnthyearly>isnthyearly</isnthyearly>
      <isregenerate>isregenerate</isregenerate>
      <isregularactivity>isregularactivity</isregularactivity>
      <isunsafe>isunsafe</isunsafe>
      <isweekdaypattern>isweekdaypattern</isweekdaypattern>
      <isworkflowcreated>isworkflowcreated</isworkflowcreated>
      <lastexpandedinstancedate>lastexpandedinstancedate</lastexpandedinstancedate>
      <location>location</location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onthofyear>monthofyear</monthofyear>
      <nextexpansioninstancedate>nextexpansioninstancedate</nextexpansioninstancedate>
      <occurrences>occurrences</occurrences>
      <optionalattendees>optionalattendees</optionalattendees>
      <organizer>organizer</organizer>
      <outlookownerapptid>outlookownerapptid</outlookownerapptid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tternenddate>patternenddate</patternenddate>
      <patternendtype>patternendtype</patternendtype>
      <patternstartdate>patternstartdate</patternstartdate>
      <prioritycode>prioritycode</prioritycode>
      <processid>processid</processid>
      <recurrencepatterntype>recurrencepatterntype</recurrencepatterntype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uleid>ruleid</ruleid>
      <safedescription>safedescription</safedescription>
      <scheduledend>scheduledend</scheduledend>
      <scheduledstart>scheduledstart</scheduledstart>
      <seriesstatus>seriesstatus</seriesstatus>
      <serviceid>serviceid</serviceid>
      <serviceidname>serviceidname</serviceidname>
      <sortdate>sortdate</sortdate>
      <stageid>stageid</stageid>
      <starttime>starttime</starttime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RecurringAppointmentMasters>
    <acg_knowledgeexchangeapplication_ServiceAppoint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ategory>category</category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alldayevent>isalldayevent</isalldayevent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ocation>location</location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iteid>siteid</siteid>
      <siteidname>siteidname</sit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erviceAppointments>
    <acg_knowledgeexchangeapplication_SocialActiviti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ommunity>community</community>
      <createdby>createdby</createdby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nresponseto>inresponseto</inresponseto>
      <isbilled>isbilled</isbilled>
      <isregularactivity>isregularactivity</isregularactivity>
      <isworkflowcreated>isworkflowcreated</isworkflowcreated>
      <lastonholdtime>lastonholdtime</lastonholdtime>
      <modifiedby>modifiedby</modifiedby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author>postauthor</postauthor>
      <postauthoraccount>postauthoraccount</postauthoraccount>
      <postauthoraccountname>postauthoraccountname</postauthoraccountname>
      <postauthoraccounttype>postauthoraccounttype</postauthoraccounttype>
      <postauthoraccountyominame>postauthoraccountyominame</postauthoraccountyominame>
      <postauthorname>postauthorname</postauthorname>
      <postauthortype>postauthortype</postauthortype>
      <postauthoryominame>postauthoryominame</postauthoryominame>
      <postedbyname>postedbyname</postedbyname>
      <postedon>postedon</postedon>
      <postfromprofileid>postfromprofileid</postfromprofileid>
      <postid>postid</postid>
      <postmessagetype>postmessagetype</postmessagetype>
      <posttoprofileid>posttoprofileid</posttoprofileid>
      <posturl>posturl</posturl>
      <prioritycode>prioritycode</prioritycod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sources>resources</resources>
      <scheduleddurationminutes>scheduleddurationminutes</scheduleddurationminutes>
      <scheduledend>scheduledend</scheduledend>
      <scheduledstart>scheduledstart</scheduledstart>
      <sentimentvalue>sentimentvalue</sentimentvalue>
      <serviceid>serviceid</serviceid>
      <serviceidname>serviceidname</serviceidname>
      <slaid>slaid</slaid>
      <slainvokedid>slainvokedid</slainvokedid>
      <slainvokedidname>slainvokedidname</slainvokedidname>
      <slaname>slaname</slaname>
      <socialadditionalparams>socialadditionalparams</socialadditionalparams>
      <sortdate>sortdate</sortdate>
      <stageid>stageid</stageid>
      <statecode>statecode</statecode>
      <statuscode>statuscode</statuscode>
      <subject>subject</subject>
      <threadid>threadid</thread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ocialActivities>
    <acg_knowledgeexchangeapplication_SyncErrors>
      <action>action</action>
      <actiondata>actiondata</actiondata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rrorcode>errorcode</errorcode>
      <errordetail>errordetail</errordetail>
      <errormessage>errormessage</errormessage>
      <errortime>errortime</errortime>
      <errortype>errortype</errortyp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estdata>requestdata</requestdata>
      <statecode>statecode</statecode>
      <statuscode>statuscode</statuscode>
      <syncerrorid>syncerrorid</syncerrorid>
      <versionnumber>versionnumber</versionnumber>
    </acg_knowledgeexchangeapplication_SyncErrors>
    <acg_knowledgeexchangeapplication_Task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mtaskassigneduniqueid>crmtaskassigneduniqueid</crmtaskassigneduniqueid>
      <description>description</description>
      <exchangerate>exchangerate</exchangerate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ercentcomplete>percentcomplete</percentcomplete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Tasks>
    <acg_acg_financialyear_acg_knowledgeexchangeapplication_FinancialYear1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1Id>
    <acg_acg_financialyear_acg_knowledgeexchangeapplication_FinancialYear2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2Id>
    <acg_acg_fundingcall_acg_knowledgeexchangeapplication>
      <acg_adhoccall>acg_adhoccall</acg_adhoccall>
      <acg_closedate>acg_closedate</acg_closedate>
      <acg_earlieststartdate>acg_earlieststartdate</acg_earlieststartdate>
      <acg_fundingcallid>acg_fundingcallid</acg_fundingcallid>
      <acg_name>acg_name</acg_name>
      <acg_opendate>acg_opendate</acg_ope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call_acg_knowledgeexchangeapplication>
    <acg_acg_fundingstream_acg_knowledgeexchangeap>
      <acg_fullname>acg_fullname</acg_fullname>
      <acg_fundingbodyid>acg_fundingbodyid</acg_fundingbodyid>
      <acg_fundingbodyidname>acg_fundingbodyidname</acg_fundingbodyidname>
      <acg_fundingstreamid>acg_fundingstreamid</acg_funding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tream_acg_knowledgeexchangeap>
    <acg_acg_fundingsubstream_acg_knowledgeexchang>
      <acg_fundingbodyid>acg_fundingbodyid</acg_fundingbodyid>
      <acg_fundingbodyidname>acg_fundingbodyidname</acg_fundingbodyidname>
      <acg_fundingstreamid>acg_fundingstreamid</acg_fundingstreamid>
      <acg_fundingstreamidname>acg_fundingstreamidname</acg_fundingstreamidname>
      <acg_fundingsubstreamid>acg_fundingsubstreamid</acg_fundingsub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ubstream_acg_knowledgeexchang>
    <acg_acg_innovationenterpriseproject_acg_knowledgeexchangeapplication_IEProject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innovationenterpriseproject_acg_knowledgeexchangeapplication_IEProjectId>
    <acg_acg_uclbusinessunit_acg_knowledgeexchangeapplication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>
    <acg_acg_uclbusinessunit_acg_knowledgeexchangeapplication_AcademicSupervis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AcademicSupervisorUCLDepartmentID>
    <acg_acg_uclbusinessunit_acg_knowledgeexchangeapplication_DepartmentalAdministrat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DepartmentalAdministratorUCLDepartmentId>
    <acg_acg_uclbusinessunit_acg_knowledgeexchangeapplication_HeadofDepartment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HeadofDepartmentUCLDepartmentId>
    <acg_acg_uclbusinessunit_acg_knowledgeexchangeapplication_Secondee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SecondeeUCLDepartmentID>
    <acg_contact_acg_knowledgeexchangeapplication_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cademicSupervisorID>
    <acg_contact_acg_knowledgeexchangeapplication_Approval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AcademicSupervisorID>
    <acg_contact_acg_knowledgeexchangeapplication_ApprovalDepartmentalAdmin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DepartmentalAdminContactID>
    <acg_contact_acg_knowledgeexchangeapplication_ApprovalHeadofDepartmen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HeadofDepartmentID>
    <acg_contact_acg_knowledgeexchangeapplication_FinancialAdminDepartmentalAdministrato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FinancialAdminDepartmentalAdministrator>
    <acg_contact_acg_knowledgeexchangeapplication_HeadofDepartment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HeadofDepartmentContactId>
    <acg_contact_acg_knowledgeexchangeapplication_PrimaryInvestigatorAcademicLeadatUCL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PrimaryInvestigatorAcademicLeadatUCL>
    <acg_contact_acg_knowledgeexchangeapplication_Secondee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econdeeContactid>
    <acg_contact_acg_knowledgeexchangeapplication_Submitting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ubmittingContactId>
    <acg_contact_acg_knowledgeexchangeapplication_UCLBBusinessManage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UCLBBusinessManager>
    <acg_opportunity_acg_knowledgeexchangeapplicat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opportunity_acg_knowledgeexchangeapplicat>
    <lk_acg_knowledgeexchangeapplication_creat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by>
    <lk_acg_knowledgeexchangeapplication_creat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onbehalfby>
    <lk_acg_knowledgeexchangeapplication_modifi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by>
    <lk_acg_knowledgeexchangeapplication_modifi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onbehalfby>
    <team_acg_knowledgeexchangeapplication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acg_knowledgeexchangeapplication>
    <TransactionCurrency_acg_knowledgeexchangeapplication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rrencyname>currencyname</currencyname>
      <currencyprecision>currencyprecision</currencyprecision>
      <currencysymbol>currencysymbol</currencysymbol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ocurrencycode>isocurrencycode</isocurrencycod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rganizationid>organizationid</organizationid>
      <overriddencreatedon>overriddencreatedon</overriddencreatedon>
      <statecode>statecode</statecode>
      <statuscode>statuscode</statuscode>
      <transactioncurrencyid>transactioncurrencyid</transactioncurrencyid>
      <uniquedscid>uniquedscid</uniquedscid>
      <versionnumber>versionnumber</versionnumber>
    </TransactionCurrency_acg_knowledgeexchangeapplication>
    <user_acg_knowledgeexchangeapplication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acg_knowledgeexchangeapplication>
  </acg_knowledgeexchangeapplication>
</DocumentTemplate>
</file>

<file path=customXml/item5.xml><?xml version="1.0" encoding="utf-8"?>
<DocumentTemplate xmlns="urn:microsoft-crm/document-template/acg_knowledgeexchangeapplication/10125/">
  <acg_knowledgeexchangeapplication xmlns="">
    <acg_academicsupervisoremail>acg_academicsupervisoremail</acg_academicsupervisoremail>
    <acg_academicsupervisorfirstname>acg_academicsupervisorfirstname</acg_academicsupervisorfirstname>
    <acg_academicsupervisorid>acg_academicsupervisorid</acg_academicsupervisorid>
    <acg_academicsupervisoridname>acg_academicsupervisoridname</acg_academicsupervisoridname>
    <acg_academicsupervisoridyominame>acg_academicsupervisoridyominame</acg_academicsupervisoridyominame>
    <acg_academicsupervisorlastname>acg_academicsupervisorlastname</acg_academicsupervisorlastname>
    <acg_academicsupervisorucldepartmentid>acg_academicsupervisorucldepartmentid</acg_academicsupervisorucldepartmentid>
    <acg_academicsupervisorucldepartmentidname>acg_academicsupervisorucldepartmentidname</acg_academicsupervisorucldepartmentidname>
    <acg_academicsupervisorupi>acg_academicsupervisorupi</acg_academicsupervisorupi>
    <acg_activitiestobeundertake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 w:rsidRPr="005A5127"&gt;&lt;w:t&gt;acg_activitiestobeundertaken&lt;/w:t&gt;&lt;/w:r&gt;&lt;/w:p&gt;&lt;w:sectPr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activitiestobeundertaken>
    <acg_aimsandobjective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w:rsidRDefault="00E911F8"&gt;&lt;w:r&gt;&lt;w:rPr&gt;&lt;w:rFonts w:eastAsia="Times New Roman" w:cs="Times New Roman"/&gt;&lt;w:szCs w:val="20"/&gt;&lt;/w:rPr&gt;&lt;w:t&gt;acg_aimsandobjectives&lt;/w:t&gt;&lt;/w:r&gt;&lt;/w:p&gt;&lt;w:sectPr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aimsandobjectives>
    <acg_applicationinputsource>acg_applicationinputsource</acg_applicationinputsource>
    <acg_approveacademicsupervisor>acg_approveacademicsupervisor</acg_approveacademicsupervisor>
    <acg_approvedepartmentaladminstrator>acg_approvedepartmentaladminstrator</acg_approvedepartmentaladminstrator>
    <acg_approveheadofdepartment>acg_approveheadofdepartment</acg_approveheadofdepartment>
    <acg_approveprimaryinvestigatoracademiclead>acg_approveprimaryinvestigatoracademiclead</acg_approveprimaryinvestigatoracademiclead>
    <acg_approvesecondee>acg_approvesecondee</acg_approvesecondee>
    <acg_benefitstosecondeefromparticipation>acg_benefitstosecondeefromparticipation</acg_benefitstosecondeefromparticipation>
    <acg_completionanuptodatecvforsecondee>acg_completionanuptodatecvforsecondee</acg_completionanuptodatecvforsecondee>
    <acg_completioncostingtool>acg_completioncostingtool</acg_completioncostingtool>
    <acg_completionevidenceofuclbsupport>acg_completionevidenceofuclbsupport</acg_completionevidenceofuclbsupport>
    <acg_completionpartnerorganisationsupport>acg_completionpartnerorganisationsupport</acg_completionpartnerorganisationsupport>
    <acg_completionstandaloneworktribecosting>acg_completionstandaloneworktribecosting</acg_completionstandaloneworktribecosting>
    <acg_departmentaladministratorcontactid>acg_departmentaladministratorcontactid</acg_departmentaladministratorcontactid>
    <acg_departmentaladministratorcontactidname>acg_departmentaladministratorcontactidname</acg_departmentaladministratorcontactidname>
    <acg_departmentaladministratorcontactidyominame>acg_departmentaladministratorcontactidyominame</acg_departmentaladministratorcontactidyominame>
    <acg_departmentaladministratoremail>acg_departmentaladministratoremail</acg_departmentaladministratoremail>
    <acg_departmentaladministratorfirstname>acg_departmentaladministratorfirstname</acg_departmentaladministratorfirstname>
    <acg_departmentaladministratorlastname>acg_departmentaladministratorlastname</acg_departmentaladministratorlastname>
    <acg_departmentaladministratorucldepartmentid>acg_departmentaladministratorucldepartmentid</acg_departmentaladministratorucldepartmentid>
    <acg_departmentaladministratorucldepartmentidname>acg_departmentaladministratorucldepartmentidname</acg_departmentaladministratorucldepartmentidname>
    <acg_departmentaladministratoruclupi>acg_departmentaladministratoruclupi</acg_departmentaladministratoruclupi>
    <acg_describeroleofpartner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w:rsidRDefault="00E911F8"&gt;&lt;w:r&gt;&lt;w:t&gt;acg_describeroleofpartner&lt;/w:t&gt;&lt;/w:r&gt;&lt;/w:p&gt;&lt;w:sectPr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describeroleofpartner>
    <acg_expectedbenefitstopartnerorganisation>acg_expectedbenefitstopartnerorganisation</acg_expectedbenefitstopartnerorganisation>
    <acg_financialadministrationworktribeid>acg_financialadministrationworktribeid</acg_financialadministrationworktribeid>
    <acg_financialyear1id>acg_financialyear1id</acg_financialyear1id>
    <acg_financialyear1idname>acg_financialyear1idname</acg_financialyear1idname>
    <acg_financialyear1value>acg_financialyear1value</acg_financialyear1value>
    <acg_financialyear1value_base>acg_financialyear1value_base</acg_financialyear1value_base>
    <acg_financialyear2id>acg_financialyear2id</acg_financialyear2id>
    <acg_financialyear2idname>acg_financialyear2idname</acg_financialyear2idname>
    <acg_financialyear2value>acg_financialyear2value</acg_financialyear2value>
    <acg_financialyear2value_base>acg_financialyear2value_base</acg_financialyear2value_base>
    <acg_financialyearstotal>acg_financialyearstotal</acg_financialyearstotal>
    <acg_financialyearstotal_base>acg_financialyearstotal_base</acg_financialyearstotal_base>
    <acg_fundingcallid>acg_fundingcallid</acg_fundingcallid>
    <acg_fundingcallidname>acg_fundingcallidname</acg_fundingcallidname>
    <acg_fundingrequestedconsumables>acg_fundingrequestedconsumables</acg_fundingrequestedconsumables>
    <acg_fundingrequestedconsumables_base>acg_fundingrequestedconsumables_base</acg_fundingrequestedconsumables_base>
    <acg_fundingrequestedexpectedspendbymonth>acg_fundingrequestedexpectedspendbymonth</acg_fundingrequestedexpectedspendbymonth>
    <acg_fundingrequestedjustificationofresources>acg_fundingrequestedjustificationofresources</acg_fundingrequestedjustificationofresources>
    <acg_fundingrequestedother>acg_fundingrequestedother</acg_fundingrequestedother>
    <acg_fundingrequestedother_base>acg_fundingrequestedother_base</acg_fundingrequestedother_base>
    <acg_fundingrequestedsalaries>acg_fundingrequestedsalaries</acg_fundingrequestedsalaries>
    <acg_fundingrequestedsalaries_base>acg_fundingrequestedsalaries_base</acg_fundingrequestedsalaries_base>
    <acg_fundingrequestedstaffingandrecruitmen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w:rsidRDefault="005C441B"&gt;&lt;w:r&gt;&lt;w:rPr&gt;&lt;w:rFonts w:eastAsia="Times New Roman"/&gt;&lt;/w:rPr&gt;&lt;w:t&gt;acg_fundingrequestedstaffingandrecruitment&lt;/w:t&gt;&lt;/w:r&gt;&lt;/w:p&gt;&lt;w:sectPr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w:val="00D81C85"/&gt;&lt;w:rPr&gt;&lt;w:rFonts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w:val="00330607"/&gt;&lt;w:pPr&gt;&lt;w:keepNext/&gt;&lt;w:keepLines/&gt;&lt;w:numPr&gt;&lt;w:numId w:val="1"/&gt;&lt;/w:numPr&gt;&lt;w:spacing w:before="40" w:after="120"/&gt;&lt;w:ind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w:val="00330607"/&gt;&lt;w:rPr&gt;&lt;w:rFonts w:ascii="Arial" w:eastAsiaTheme="majorEastAsia" w:hAnsi="Arial" w:cs="Arial"/&gt;&lt;w:b/&gt;&lt;w:color w:val="000000" w:themeColor="text1"/&gt;&lt;/w:rPr&gt;&lt;/w:style&gt;&lt;w:style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w:after="120"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w:val="00D81C85"/&gt;&lt;w:pPr&gt;&lt;w:spacing w:after="0"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w:val="00D81C85"/&gt;&lt;w:rPr&gt;&lt;w:rFonts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w:val="00B91E6A"/&gt;&lt;w:pPr&gt;&lt;w:spacing w:after="0" w:line="240" w:lineRule="auto"/&gt;&lt;/w:pPr&gt;&lt;w:rPr&gt;&lt;w:rFonts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w:abstractNumId="2"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w:val="2"/&gt;&lt;/w:num&gt;&lt;w:num w:numId="3"&gt;&lt;w:abstractNumId w:val="1"/&gt;&lt;/w:num&gt;&lt;w:num w:numId="4"&gt;&lt;w:abstractNumId w:val="3"/&gt;&lt;/w:num&gt;&lt;/w:numbering&gt;&lt;/pkg:xmlData&gt;&lt;/pkg:part&gt;&lt;/pkg:package&gt;
</acg_fundingrequestedstaffingandrecruitment>
    <acg_fundingrequestedtotal>acg_fundingrequestedtotal</acg_fundingrequestedtotal>
    <acg_fundingrequestedtotal_base>acg_fundingrequestedtotal_base</acg_fundingrequestedtotal_base>
    <acg_fundingrequestedtravel>acg_fundingrequestedtravel</acg_fundingrequestedtravel>
    <acg_fundingrequestedtravel_base>acg_fundingrequestedtravel_base</acg_fundingrequestedtravel_base>
    <acg_fundingstreamid>acg_fundingstreamid</acg_fundingstreamid>
    <acg_fundingstreamidname>acg_fundingstreamidname</acg_fundingstreamidname>
    <acg_fundingsubstreamid>acg_fundingsubstreamid</acg_fundingsubstreamid>
    <acg_fundingsubstreamidname>acg_fundingsubstreamidname</acg_fundingsubstreamidname>
    <acg_headofdepartmentcontactid>acg_headofdepartmentcontactid</acg_headofdepartmentcontactid>
    <acg_headofdepartmentcontactidname>acg_headofdepartmentcontactidname</acg_headofdepartmentcontactidname>
    <acg_headofdepartmentcontactidyominame>acg_headofdepartmentcontactidyominame</acg_headofdepartmentcontactidyominame>
    <acg_headofdepartmentemailaddress>acg_headofdepartmentemailaddress</acg_headofdepartmentemailaddress>
    <acg_headofdepartmentfirstname>acg_headofdepartmentfirstname</acg_headofdepartmentfirstname>
    <acg_headofdepartmentlastname>acg_headofdepartmentlastname</acg_headofdepartmentlastname>
    <acg_headofdepartmentucldepartmentid>acg_headofdepartmentucldepartmentid</acg_headofdepartmentucldepartmentid>
    <acg_headofdepartmentucldepartmentidname>acg_headofdepartmentucldepartmentidname</acg_headofdepartmentucldepartmentidname>
    <acg_headofdepartmentuclupi>acg_headofdepartmentuclupi</acg_headofdepartmentuclupi>
    <acg_ieprojectid>acg_ieprojectid</acg_ieprojectid>
    <acg_ieprojectidname>acg_ieprojectidname</acg_ieprojectidname>
    <acg_impactcommercialisationpossibilities>acg_impactcommercialisationpossibilities</acg_impactcommercialisationpossibilities>
    <acg_impactfitwithstrategy>acg_impactfitwithstrategy</acg_impactfitwithstrategy>
    <acg_impactoutcomesbeneficiariessuccessmeasure>acg_impactoutcomesbeneficiariessuccessmeasure</acg_impactoutcomesbeneficiariessuccessmeasure>
    <acg_impactoutlinewhyprojectmatters>acg_impactoutlinewhyprojectmatters</acg_impactoutlinewhyprojectmatters>
    <acg_impactplanforongoingactivities>acg_impactplanforongoingactivities</acg_impactplanforongoingactivities>
    <acg_impactriskassessmentandcompetitoranalysis>acg_impactriskassessmentandcompetitoranalysis</acg_impactriskassessmentandcompetitoranalysis>
    <acg_knowledgeexchangeapplicationid>acg_knowledgeexchangeapplicationid</acg_knowledgeexchangeapplicationid>
    <acg_listthekeystagesofworktobeundertaken>acg_listthekeystagesofworktobeundertaken</acg_listthekeystagesofworktobeundertaken>
    <acg_migrationcode>acg_migrationcode</acg_migrationcode>
    <acg_myfinanceorganisationalunit>acg_myfinanceorganisationalunit</acg_myfinanceorganisationalunit>
    <acg_name>acg_name</acg_name>
    <acg_opportunityid>acg_opportunityid</acg_opportunityid>
    <acg_opportunityidname>acg_opportunityidname</acg_opportunityidname>
    <acg_partnercontributioncash>acg_partnercontributioncash</acg_partnercontributioncash>
    <acg_partnercontributioncash_base>acg_partnercontributioncash_base</acg_partnercontributioncash_base>
    <acg_partnercontributiondetails>acg_partnercontributiondetails</acg_partnercontributiondetails>
    <acg_partnercontributioninkind>acg_partnercontributioninkind</acg_partnercontributioninkind>
    <acg_partnercontributioninkind_base>acg_partnercontributioninkind_base</acg_partnercontributioninkind_base>
    <acg_partnercontributiontotal>acg_partnercontributiontotal</acg_partnercontributiontotal>
    <acg_partnercontributiontotal_base>acg_partnercontributiontotal_base</acg_partnercontributiontotal_base>
    <acg_primaryinvestigatorcontactid>acg_primaryinvestigatorcontactid</acg_primaryinvestigatorcontactid>
    <acg_primaryinvestigatorcontactidname>acg_primaryinvestigatorcontactidname</acg_primaryinvestigatorcontactidname>
    <acg_primaryinvestigatorcontactidyominame>acg_primaryinvestigatorcontactidyominame</acg_primaryinvestigatorcontactidyominame>
    <acg_primaryinvestigatoremail>acg_primaryinvestigatoremail</acg_primaryinvestigatoremail>
    <acg_primaryinvestigatorfirstname>acg_primaryinvestigatorfirstname</acg_primaryinvestigatorfirstname>
    <acg_primaryinvestigatorlastname>acg_primaryinvestigatorlastname</acg_primaryinvestigatorlastname>
    <acg_primaryinvestigatoruclbusinessunitid>acg_primaryinvestigatoruclbusinessunitid</acg_primaryinvestigatoruclbusinessunitid>
    <acg_primaryinvestigatoruclbusinessunitidname>acg_primaryinvestigatoruclbusinessunitidname</acg_primaryinvestigatoruclbusinessunitidname>
    <acg_primaryinvestigatoruclupi>acg_primaryinvestigatoruclupi</acg_primaryinvestigatoruclupi>
    <acg_projectnumbersdatereceivedepsrc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w:rsidRDefault="00FA1B79"&gt;&lt;w:r&gt;&lt;w:rPr&gt;&lt;w:rFonts w:eastAsia="Times New Roman" w:cs="Times New Roman"/&gt;&lt;w:szCs w:val="20"/&gt;&lt;/w:rPr&gt;&lt;w:t&gt;acg_projectnumbersdatereceivedepsrc&lt;/w:t&gt;&lt;/w:r&gt;&lt;/w:p&gt;&lt;w:sectPr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projectnumbersdatereceivedepsrc>
    <acg_projectnumbersdatereceivedexternal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w:rsidRDefault="00FA1B79"&gt;&lt;w:r&gt;&lt;w:rPr&gt;&lt;w:rFonts w:eastAsia="Times New Roman" w:cs="Times New Roman"/&gt;&lt;w:szCs w:val="20"/&gt;&lt;/w:rPr&gt;&lt;w:t&gt;acg_projectnumbersdatereceivedexternal&lt;/w:t&gt;&lt;/w:r&gt;&lt;/w:p&gt;&lt;w:sectPr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projectnumbersdatereceivedexternal>
    <acg_projectnumbersdatereceivedotherucl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w:rsidRDefault="00FA1B79"&gt;&lt;w:r&gt;&lt;w:rPr&gt;&lt;w:rFonts w:eastAsia="Times New Roman" w:cs="Times New Roman"/&gt;&lt;w:szCs w:val="20"/&gt;&lt;/w:rPr&gt;&lt;w:t&gt;acg_projectnumbersdatereceivedotherucl&lt;/w:t&gt;&lt;/w:r&gt;&lt;/w:p&gt;&lt;w:sectPr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projectnumbersdatereceivedotherucl>
    <acg_projectnumbersdatereceivedstfciaa>acg_projectnumbersdatereceivedstfciaa</acg_projectnumbersdatereceivedstfciaa>
    <acg_projectnumbersdatereceiveduclheif>acg_projectnumbersdatereceiveduclheif</acg_projectnumbersdatereceiveduclheif>
    <acg_projectnumbersepscrgrants>acg_projectnumbersepscrgrants</acg_projectnumbersepscrgrants>
    <acg_projectnumbersother>acg_projectnumbersother</acg_projectnumbersother>
    <acg_projectnumbersresearchcouncilgrants>acg_projectnumbersresearchcouncilgrants</acg_projectnumbersresearchcouncilgrants>
    <acg_projectnumbersstfcgrants>acg_projectnumbersstfcgrants</acg_projectnumbersstfcgrants>
    <acg_projecttitle>acg_projecttitle</acg_projecttitle>
    <acg_proposedactivitycategorycommercialventure>acg_proposedactivitycategorycommercialventure</acg_proposedactivitycategorycommercialventure>
    <acg_proposedactivitycategoryemployment>acg_proposedactivitycategoryemployment</acg_proposedactivitycategoryemployment>
    <acg_proposedactivitycategoryengagementevents>acg_proposedactivitycategoryengagementevents</acg_proposedactivitycategoryengagementevents>
    <acg_proposedactivitycategorynetworking>acg_proposedactivitycategorynetworking</acg_proposedactivitycategorynetworking>
    <acg_proposedactivitycategoryother>acg_proposedactivitycategoryother</acg_proposedactivitycategoryother>
    <acg_proposedactivitycategoryotherdetails>acg_proposedactivitycategoryotherdetails</acg_proposedactivitycategoryotherdetails>
    <acg_proposedactivitycategorypublications>acg_proposedactivitycategorypublications</acg_proposedactivitycategorypublications>
    <acg_proposedactivitycategorypublicpolicy>acg_proposedactivitycategorypublicpolicy</acg_proposedactivitycategorypublicpolicy>
    <acg_proposedactivitycategorysecondments>acg_proposedactivitycategorysecondments</acg_proposedactivitycategorysecondments>
    <acg_proposedactivitycategorytraining>acg_proposedactivitycategorytraining</acg_proposedactivitycategorytraining>
    <acg_proposedactivitycategoryworkshops>acg_proposedactivitycategoryworkshops</acg_proposedactivitycategoryworkshops>
    <acg_proposedend>acg_proposedend</acg_proposedend>
    <acg_proposedstart>acg_proposedstart</acg_proposedstart>
    <acg_secondeebackground>acg_secondeebackground</acg_secondeebackground>
    <acg_secondeebackgroundother>acg_secondeebackgroundother</acg_secondeebackgroundother>
    <acg_secondeecontactid>acg_secondeecontactid</acg_secondeecontactid>
    <acg_secondeecontactidname>acg_secondeecontactidname</acg_secondeecontactidname>
    <acg_secondeecontactidyominame>acg_secondeecontactidyominame</acg_secondeecontactidyominame>
    <acg_secondeeemail>acg_secondeeemail</acg_secondeeemail>
    <acg_secondeefte>acg_secondeefte</acg_secondeefte>
    <acg_secondeesacademicsupervisorapproval>acg_secondeesacademicsupervisorapproval</acg_secondeesacademicsupervisorapproval>
    <acg_secondeespinepoint>acg_secondeespinepoint</acg_secondeespinepoint>
    <acg_secondeeucldepartmentid>acg_secondeeucldepartmentid</acg_secondeeucldepartmentid>
    <acg_secondeeucldepartmentidname>acg_secondeeucldepartmentidname</acg_secondeeucldepartmentidname>
    <acg_secondeeupi>acg_secondeeupi</acg_secondeeupi>
    <acg_secondfirstname>acg_secondfirstname</acg_secondfirstname>
    <acg_secondlastname>acg_secondlastname</acg_secondlastname>
    <acg_submissionconfirmed>acg_submissionconfirmed</acg_submissionconfirmed>
    <acg_submissiondate>acg_submissiondate</acg_submissiondate>
    <acg_submittingcontactid>acg_submittingcontactid</acg_submittingcontactid>
    <acg_submittingcontactidname>acg_submittingcontactidname</acg_submittingcontactidname>
    <acg_submittingcontactidyominame>acg_submittingcontactidyominame</acg_submittingcontactidyominame>
    <acg_totalsmatch>acg_totalsmatch</acg_totalsmatch>
    <acg_trackrecordengagementinkeenterprise>acg_trackrecordengagementinkeenterprise</acg_trackrecordengagementinkeenterprise>
    <acg_trackrecordsummaryofunderpinningresearch>acg_trackrecordsummaryofunderpinningresearch</acg_trackrecordsummaryofunderpinningresearch>
    <acg_uclbbusinessmanagercontactid>acg_uclbbusinessmanagercontactid</acg_uclbbusinessmanagercontactid>
    <acg_uclbbusinessmanagercontactidname>acg_uclbbusinessmanagercontactidname</acg_uclbbusinessmanagercontactidname>
    <acg_uclbbusinessmanagercontactidyominame>acg_uclbbusinessmanagercontactidyominame</acg_uclbbusinessmanagercontactidyominame>
    <acg_zdummy>acg_zdummy</acg_zdummy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statecode>statecode</statecode>
    <statuscode>statuscode</statuscode>
    <timezoneruleversionnumber>timezoneruleversionnumber</timezoneruleversionnumber>
    <transactioncurrencyid>transactioncurrencyid</transactioncurrencyid>
    <transactioncurrencyidname>transactioncurrencyidname</transactioncurrencyidname>
    <utcconversiontimezonecode>utcconversiontimezonecode</utcconversiontimezonecode>
    <versionnumber>versionnumber</versionnumber>
    <acg_acg_knowledgeexchangeapp_acg_fundedstaff>
      <acg_datefrom>acg_datefrom</acg_datefrom>
      <acg_dateto>acg_dateto</acg_dateto>
      <acg_fulltimeequivalency>acg_fulltimeequivalency</acg_fulltimeequivalency>
      <acg_fundedstaffid>acg_fundedstaffid</acg_fundedstaffid>
      <acg_knowledgeexchangeapplicationid>acg_knowledgeexchangeapplicationid</acg_knowledgeexchangeapplicationid>
      <acg_knowledgeexchangeapplicationidname>acg_knowledgeexchangeapplicationidname</acg_knowledgeexchangeapplicationidname>
      <acg_name>acg_name</acg_name>
      <acg_uclbackground>acg_uclbackground </acg_uclbackground>
      <acg_uclbackgroundotherpleasespecify>acg_uclbackgroundotherpleasespecify</acg_uclbackgroundotherpleasespecif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fundedstaff>
    <acg_acg_knowledgeexchangeapp_acg_investigator>
      <acg_approvestaffmembercontact>acg_approvestaffmembercontact</acg_approvestaffmembercontact>
      <acg_coinvestigatorcontactid>acg_coinvestigatorcontactid</acg_coinvestigatorcontactid>
      <acg_coinvestigatorcontactidname>acg_coinvestigatorcontactidname</acg_coinvestigatorcontactidname>
      <acg_coinvestigatorcontactidyominame>acg_coinvestigatorcontactidyominame</acg_coinvestigatorcontactidyominame>
      <acg_email>acg_email</acg_email>
      <acg_firstname>acg_firstname</acg_firstname>
      <acg_investigatorid>acg_investigatorid</acg_investigatorid>
      <acg_knowledgeexchanageapplicationid>acg_knowledgeexchanageapplicationid</acg_knowledgeexchanageapplicationid>
      <acg_knowledgeexchanageapplicationidname>acg_knowledgeexchanageapplicationidname</acg_knowledgeexchanageapplicationidname>
      <acg_lastname>acg_lastname</acg_lastname>
      <acg_name>acg_name</acg_name>
      <acg_uclbusinessunitid>acg_uclbusinessunitid</acg_uclbusinessunitid>
      <acg_uclbusinessunitidname>acg_uclbusinessunitidname</acg_uclbusinessunitidname>
      <acg_uclupi>acg_uclupi</acg_uclupi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investigator>
    <acg_acg_knowledgeexchangeapp_acg_partnerorg>
      <acg_addresscity>acg_addresscity</acg_addresscity>
      <acg_addresscountry>acg_addresscountry</acg_addresscountry>
      <acg_addresscounty>acg_addresscounty</acg_addresscounty>
      <acg_addresspostcode>acg_addresspostcode</acg_addresspostcode>
      <acg_addressregion>acg_addressregion</acg_addressregion>
      <acg_addressstreet1>acg_addressstreet1</acg_addressstreet1>
      <acg_addressstreet2>acg_addressstreet2</acg_addressstreet2>
      <acg_addressstreet3>acg_addressstreet3</acg_addressstreet3>
      <acg_approveleadcontact>acg_approveleadcontact</acg_approveleadcontact>
      <acg_approvepartnerorganisation>acg_approvepartnerorganisation</acg_approvepartnerorganisation>
      <acg_companysize>acg_companysize</acg_companysize>
      <acg_firsttimeworkingwithpartner>acg_firsttimeworkingwithpartner</acg_firsttimeworkingwithpartner>
      <acg_knowledgeexchangeapplicationid>acg_knowledgeexchangeapplicationid</acg_knowledgeexchangeapplicationid>
      <acg_knowledgeexchangeapplicationidname>acg_knowledgeexchangeapplicationidname</acg_knowledgeexchangeapplicationidname>
      <acg_leadcontactbusinessphonenumber>acg_leadcontactbusinessphonenumber</acg_leadcontactbusinessphonenumber>
      <acg_leadcontactemail>acg_leadcontactemail</acg_leadcontactemail>
      <acg_leadcontactfirstname>acg_leadcontactfirstname</acg_leadcontactfirstname>
      <acg_leadcontactid>acg_leadcontactid</acg_leadcontactid>
      <acg_leadcontactidname>acg_leadcontactidname</acg_leadcontactidname>
      <acg_leadcontactidyominame>acg_leadcontactidyominame</acg_leadcontactidyominame>
      <acg_leadcontactjobtitle>acg_leadcontactjobtitle</acg_leadcontactjobtitle>
      <acg_leadcontactlastname>acg_leadcontactlastname</acg_leadcontactlastname>
      <acg_name>acg_name</acg_name>
      <acg_organisationid>acg_organisationid</acg_organisationid>
      <acg_organisationidname>acg_organisationidname</acg_organisationidname>
      <acg_organisationidyominame>acg_organisationidyominame</acg_organisationidyominame>
      <acg_organisationtype>acg_organisationtype</acg_organisationtype>
      <acg_partnerorganisationid>acg_partnerorganisationid</acg_partnerorganisationid>
      <acg_previouspartnerengagement>acg_previouspartnerengagement</acg_previouspartnerengagement>
      <acg_sector1id>acg_sector1id</acg_sector1id>
      <acg_sector1idname>acg_sector1idname</acg_sector1idname>
      <acg_sector1other>acg_sector1other</acg_sector1other>
      <acg_sector2id>acg_sector2id</acg_sector2id>
      <acg_sector2idname>acg_sector2idname</acg_sector2idname>
      <acg_sector2other>acg_sector2other</acg_sector2oth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partnerorg>
    <acg_knowledgeexchangeapplication_Annotations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w:rsidRDefault="00CD1594"&gt;&lt;w:r&gt;&lt;w:t&gt;modifie&lt;/w:t&gt;&lt;/w:r&gt;&lt;/w:p&gt;&lt;w:sectPr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w:rsidRDefault="00E911F8"&gt;&lt;w:r&gt;&lt;w:rPr&gt;&lt;w:rFonts w:eastAsia="Times New Roman"/&gt;&lt;/w:rPr&gt;&lt;w:t&gt;notetext&lt;/w:t&gt;&lt;/w:r&gt;&lt;/w:p&gt;&lt;w:sectPr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epid>stepid</stepid>
      <subject>subject</subject>
      <versionnumber>versionnumber</versionnumber>
    </acg_knowledgeexchangeapplication_Annotations>
    <acg_acg_financialyear_acg_knowledgeexchangeapplication_FinancialYear1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1Id>
    <acg_acg_financialyear_acg_knowledgeexchangeapplication_FinancialYear2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2Id>
    <acg_acg_fundingcall_acg_knowledgeexchangeapplication>
      <acg_adhoccall>acg_adhoccall</acg_adhoccall>
      <acg_closedate>acg_closedate</acg_closedate>
      <acg_earlieststartdate>acg_earlieststartdate</acg_earlieststartdate>
      <acg_fundingcallid>acg_fundingcallid</acg_fundingcallid>
      <acg_name>acg_name</acg_name>
      <acg_opendate>acg_opendate</acg_ope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call_acg_knowledgeexchangeapplication>
    <acg_acg_fundingstream_acg_knowledgeexchangeap>
      <acg_fullname>acg_fullname</acg_fullname>
      <acg_fundingbodyid>acg_fundingbodyid</acg_fundingbodyid>
      <acg_fundingbodyidname>acg_fundingbodyidname</acg_fundingbodyidname>
      <acg_fundingstreamid>acg_fundingstreamid</acg_funding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tream_acg_knowledgeexchangeap>
    <acg_acg_fundingsubstream_acg_knowledgeexchang>
      <acg_fundingstreamid>acg_fundingstreamid</acg_fundingstreamid>
      <acg_fundingstreamidname>acg_fundingstreamidname</acg_fundingstreamidname>
      <acg_fundingsubstreamid>acg_fundingsubstreamid</acg_fundingsub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ubstream_acg_knowledgeexchang>
    <acg_acg_innovationenterpriseproject_acg_knowledgeexchangeapplication_IEProject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innovationenterpriseproject_acg_knowledgeexchangeapplication_IEProjectId>
    <acg_acg_uclbusinessunit_acg_knowledgeexchangeapplication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>
    <acg_acg_uclbusinessunit_acg_knowledgeexchangeapplication_AcademicSupervis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AcademicSupervisorUCLDepartmentID>
    <acg_acg_uclbusinessunit_acg_knowledgeexchangeapplication_DepartmentalAdministrat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DepartmentalAdministratorUCLDepartmentId>
    <acg_acg_uclbusinessunit_acg_knowledgeexchangeapplication_HeadofDepartment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HeadofDepartmentUCLDepartmentId>
    <acg_acg_uclbusinessunit_acg_knowledgeexchangeapplication_Secondee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SecondeeUCLDepartmentID>
    <acg_contact_acg_knowledgeexchangeapplication_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cademicSupervisorID>
    <acg_contact_acg_knowledgeexchangeapplication_FinancialAdminDepartmentalAdministrato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FinancialAdminDepartmentalAdministrator>
    <acg_contact_acg_knowledgeexchangeapplication_HeadofDepartment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HeadofDepartmentContactId>
    <acg_contact_acg_knowledgeexchangeapplication_PrimaryInvestigatorAcademicLeadatUCL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PrimaryInvestigatorAcademicLeadatUCL>
    <acg_contact_acg_knowledgeexchangeapplication_Secondee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econdeeContactid>
    <acg_contact_acg_knowledgeexchangeapplication_Submitting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ubmittingContactId>
    <acg_contact_acg_knowledgeexchangeapplication_UCLBBusinessManage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UCLBBusinessManager>
  </acg_knowledgeexchangeapplication>
</DocumentTemplate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B1C58-18C0-4BEA-A5AB-D068B0785ADB}">
  <ds:schemaRefs>
    <ds:schemaRef ds:uri="urn:microsoft-crm/document-template/acg_knowledgeexchangeapplication/10125/"/>
    <ds:schemaRef ds:uri=""/>
  </ds:schemaRefs>
</ds:datastoreItem>
</file>

<file path=customXml/itemProps2.xml><?xml version="1.0" encoding="utf-8"?>
<ds:datastoreItem xmlns:ds="http://schemas.openxmlformats.org/officeDocument/2006/customXml" ds:itemID="{9B1742B6-6A52-4B78-9DAA-AD3975AC0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b1c2d-c15d-497c-a3d4-fb922f4ea189"/>
    <ds:schemaRef ds:uri="6ebd632c-2384-4c8a-a753-97138a335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3AAD9-5F3A-4DB5-AEA2-90878F8AD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33069-1E82-4D1E-86DA-33259E4E4CE0}">
  <ds:schemaRefs>
    <ds:schemaRef ds:uri="urn:microsoft-crm/document-template/acg_knowledgeexchangeapplication/10125/"/>
    <ds:schemaRef ds:uri=""/>
  </ds:schemaRefs>
</ds:datastoreItem>
</file>

<file path=customXml/itemProps5.xml><?xml version="1.0" encoding="utf-8"?>
<ds:datastoreItem xmlns:ds="http://schemas.openxmlformats.org/officeDocument/2006/customXml" ds:itemID="{386BB0AB-0471-400D-AC32-83C60FC3705C}">
  <ds:schemaRefs>
    <ds:schemaRef ds:uri="urn:microsoft-crm/document-template/acg_knowledgeexchangeapplication/10125/"/>
    <ds:schemaRef ds:uri=""/>
  </ds:schemaRefs>
</ds:datastoreItem>
</file>

<file path=customXml/itemProps6.xml><?xml version="1.0" encoding="utf-8"?>
<ds:datastoreItem xmlns:ds="http://schemas.openxmlformats.org/officeDocument/2006/customXml" ds:itemID="{34ABB2F3-C404-4A72-BF0B-40600AB9E8C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FEE2C2C-2646-4EEF-B8C3-D773ED628595}">
  <ds:schemaRefs>
    <ds:schemaRef ds:uri="http://purl.org/dc/terms/"/>
    <ds:schemaRef ds:uri="http://schemas.microsoft.com/office/infopath/2007/PartnerControls"/>
    <ds:schemaRef ds:uri="6ebd632c-2384-4c8a-a753-97138a335bc6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99b1c2d-c15d-497c-a3d4-fb922f4ea18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Payne</dc:creator>
  <cp:keywords/>
  <dc:description/>
  <cp:lastModifiedBy>May, Caroline</cp:lastModifiedBy>
  <cp:revision>4</cp:revision>
  <dcterms:created xsi:type="dcterms:W3CDTF">2023-01-20T12:09:00Z</dcterms:created>
  <dcterms:modified xsi:type="dcterms:W3CDTF">2024-02-02T15:21:00Z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0x010100C13A2D81C2AA674D9121C16E9D47AFCE</vt:lpwstr>
  </property>
  <property fmtid="{D5CDD505-2E9C-101B-9397-08002B2CF9AE}" pid="3" name="Phase">
    <vt:lpwstr/>
  </property>
  <property fmtid="{D5CDD505-2E9C-101B-9397-08002B2CF9AE}" pid="4" name="Sure Step Phase">
    <vt:lpwstr/>
  </property>
</Properties>
</file>