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7C5D" w14:textId="39A4236E" w:rsidR="00330607" w:rsidRDefault="00FA1B79" w:rsidP="00330607">
      <w:pPr>
        <w:pStyle w:val="Title"/>
      </w:pPr>
      <w:r>
        <w:t xml:space="preserve">UCL’s </w:t>
      </w:r>
      <w:r w:rsidR="008E58CC">
        <w:t>EPSRC</w:t>
      </w:r>
      <w:r>
        <w:t xml:space="preserve"> IAA </w:t>
      </w:r>
      <w:r w:rsidR="001C57EC">
        <w:t>Discovery-to-use application</w:t>
      </w:r>
    </w:p>
    <w:p w14:paraId="5F2CE29A" w14:textId="219916F2" w:rsidR="004416B1" w:rsidRDefault="00DE6279" w:rsidP="004416B1">
      <w:pPr>
        <w:pStyle w:val="Heading2"/>
      </w:pPr>
      <w:r>
        <w:t>Project Info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3827"/>
      </w:tblGrid>
      <w:tr w:rsidR="00F30B4B" w:rsidRPr="009B6D94" w14:paraId="4E10BA28" w14:textId="77777777" w:rsidTr="7CF14581">
        <w:tc>
          <w:tcPr>
            <w:tcW w:w="2093" w:type="dxa"/>
          </w:tcPr>
          <w:p w14:paraId="798E9FCC" w14:textId="77777777" w:rsidR="00F30B4B" w:rsidRPr="00942767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Project title</w:t>
            </w:r>
          </w:p>
        </w:tc>
        <w:tc>
          <w:tcPr>
            <w:tcW w:w="7683" w:type="dxa"/>
            <w:gridSpan w:val="2"/>
          </w:tcPr>
          <w:p w14:paraId="2CB0C510" w14:textId="77777777" w:rsidR="00F30B4B" w:rsidRDefault="00F30B4B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  <w:p w14:paraId="6F954F51" w14:textId="32E8EBF4" w:rsidR="005F7943" w:rsidRPr="005F7943" w:rsidRDefault="005F7943" w:rsidP="005F7943"/>
        </w:tc>
      </w:tr>
      <w:tr w:rsidR="00F30B4B" w:rsidRPr="009B6D94" w14:paraId="2E613EE9" w14:textId="77777777" w:rsidTr="7CF14581">
        <w:tc>
          <w:tcPr>
            <w:tcW w:w="2093" w:type="dxa"/>
          </w:tcPr>
          <w:p w14:paraId="72C26160" w14:textId="77777777" w:rsidR="00F30B4B" w:rsidRPr="00942767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 w:rsidRPr="00942767">
              <w:rPr>
                <w:iCs w:val="0"/>
              </w:rPr>
              <w:t>Call</w:t>
            </w:r>
          </w:p>
        </w:tc>
        <w:tc>
          <w:tcPr>
            <w:tcW w:w="7683" w:type="dxa"/>
            <w:gridSpan w:val="2"/>
          </w:tcPr>
          <w:p w14:paraId="261E9FB4" w14:textId="434B283E" w:rsidR="00F30B4B" w:rsidRPr="005F7943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 w:rsidRPr="005F7943">
              <w:rPr>
                <w:iCs w:val="0"/>
              </w:rPr>
              <w:t xml:space="preserve">Stream: </w:t>
            </w:r>
            <w:r w:rsidR="005F7943" w:rsidRPr="005F7943">
              <w:rPr>
                <w:iCs w:val="0"/>
              </w:rPr>
              <w:t>D2U</w:t>
            </w:r>
          </w:p>
          <w:p w14:paraId="7FE191BB" w14:textId="57D71B05" w:rsidR="00F30B4B" w:rsidRDefault="00F30B4B" w:rsidP="005F7943">
            <w:pPr>
              <w:pStyle w:val="Subtitle"/>
              <w:spacing w:before="60" w:after="60"/>
              <w:rPr>
                <w:iCs w:val="0"/>
              </w:rPr>
            </w:pPr>
            <w:r w:rsidRPr="005F7943">
              <w:rPr>
                <w:iCs w:val="0"/>
              </w:rPr>
              <w:t xml:space="preserve">Sub-stream: </w:t>
            </w:r>
            <w:proofErr w:type="spellStart"/>
            <w:r w:rsidR="005F7943">
              <w:rPr>
                <w:iCs w:val="0"/>
              </w:rPr>
              <w:t>EPSRC</w:t>
            </w:r>
            <w:proofErr w:type="spellEnd"/>
            <w:r w:rsidR="005F7943">
              <w:rPr>
                <w:iCs w:val="0"/>
              </w:rPr>
              <w:t xml:space="preserve"> IAA </w:t>
            </w:r>
            <w:r w:rsidR="00954087">
              <w:rPr>
                <w:iCs w:val="0"/>
              </w:rPr>
              <w:t>D2U</w:t>
            </w:r>
          </w:p>
          <w:p w14:paraId="0BA0AEDE" w14:textId="65AE174D" w:rsidR="00F30B4B" w:rsidRPr="00921FC2" w:rsidRDefault="00F30B4B" w:rsidP="007B46E9">
            <w:pPr>
              <w:pStyle w:val="Subtitle"/>
              <w:spacing w:before="60" w:after="60"/>
            </w:pPr>
            <w:r>
              <w:t xml:space="preserve">Call: </w:t>
            </w:r>
            <w:r w:rsidR="005F7943" w:rsidRPr="7CF14581">
              <w:rPr>
                <w:color w:val="auto"/>
              </w:rPr>
              <w:t>KEI20</w:t>
            </w:r>
            <w:r w:rsidR="007B46E9" w:rsidRPr="7CF14581">
              <w:rPr>
                <w:color w:val="auto"/>
              </w:rPr>
              <w:t>2</w:t>
            </w:r>
            <w:r w:rsidR="00114A90">
              <w:rPr>
                <w:color w:val="auto"/>
              </w:rPr>
              <w:t>3</w:t>
            </w:r>
            <w:r w:rsidR="005F7943" w:rsidRPr="7CF14581">
              <w:rPr>
                <w:color w:val="auto"/>
              </w:rPr>
              <w:t>(-XX)</w:t>
            </w:r>
          </w:p>
        </w:tc>
      </w:tr>
      <w:tr w:rsidR="005F7943" w:rsidRPr="009B6D94" w14:paraId="5192ABF8" w14:textId="77777777" w:rsidTr="7CF14581">
        <w:tc>
          <w:tcPr>
            <w:tcW w:w="2093" w:type="dxa"/>
            <w:vMerge w:val="restart"/>
          </w:tcPr>
          <w:p w14:paraId="63B73653" w14:textId="77777777" w:rsidR="005F7943" w:rsidRPr="009B6D94" w:rsidRDefault="005F7943" w:rsidP="00F44476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 w:rsidRPr="00942767">
              <w:rPr>
                <w:iCs w:val="0"/>
              </w:rPr>
              <w:t>PI / academic lead at UCL</w:t>
            </w:r>
          </w:p>
        </w:tc>
        <w:tc>
          <w:tcPr>
            <w:tcW w:w="3856" w:type="dxa"/>
          </w:tcPr>
          <w:p w14:paraId="06AC0B83" w14:textId="77777777" w:rsidR="005F7943" w:rsidRPr="00BE7A67" w:rsidRDefault="005F7943" w:rsidP="00F4447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Given Name</w:t>
            </w:r>
          </w:p>
          <w:p w14:paraId="11424FA6" w14:textId="1B0DF4D1" w:rsidR="005F7943" w:rsidRPr="000D6F7E" w:rsidRDefault="005F7943" w:rsidP="005F7943">
            <w:pPr>
              <w:spacing w:before="60" w:after="60"/>
            </w:pPr>
          </w:p>
        </w:tc>
        <w:tc>
          <w:tcPr>
            <w:tcW w:w="3827" w:type="dxa"/>
          </w:tcPr>
          <w:p w14:paraId="37F6497B" w14:textId="77777777" w:rsidR="005F7943" w:rsidRPr="00BE7A67" w:rsidRDefault="005F7943" w:rsidP="00F4447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Last Name</w:t>
            </w:r>
          </w:p>
          <w:p w14:paraId="7E6DB3AB" w14:textId="110F018D" w:rsidR="005F7943" w:rsidRPr="000D6F7E" w:rsidRDefault="005F7943" w:rsidP="005F7943">
            <w:pPr>
              <w:spacing w:before="60" w:after="60"/>
            </w:pPr>
          </w:p>
        </w:tc>
      </w:tr>
      <w:tr w:rsidR="005F7943" w:rsidRPr="009B6D94" w14:paraId="33159845" w14:textId="77777777" w:rsidTr="7CF14581">
        <w:tc>
          <w:tcPr>
            <w:tcW w:w="2093" w:type="dxa"/>
            <w:vMerge/>
          </w:tcPr>
          <w:p w14:paraId="02DC24E3" w14:textId="77777777" w:rsidR="005F7943" w:rsidRPr="00942767" w:rsidRDefault="005F7943" w:rsidP="00F44476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3856" w:type="dxa"/>
          </w:tcPr>
          <w:p w14:paraId="527FB922" w14:textId="77777777" w:rsidR="005F7943" w:rsidRPr="00BE7A67" w:rsidRDefault="005F7943" w:rsidP="00F4447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UCL Email</w:t>
            </w:r>
          </w:p>
          <w:p w14:paraId="08EE2EB0" w14:textId="1CB54BE6" w:rsidR="005F7943" w:rsidRDefault="005F7943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3827" w:type="dxa"/>
          </w:tcPr>
          <w:p w14:paraId="3481DE8B" w14:textId="77777777" w:rsidR="005F7943" w:rsidRPr="00BE7A67" w:rsidRDefault="005F7943" w:rsidP="00F4447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UPI</w:t>
            </w:r>
          </w:p>
          <w:p w14:paraId="754354B5" w14:textId="0AE2DD42" w:rsidR="005F7943" w:rsidRPr="00DD06C8" w:rsidRDefault="005F7943" w:rsidP="005F7943">
            <w:pPr>
              <w:spacing w:before="60" w:after="60"/>
            </w:pPr>
          </w:p>
        </w:tc>
      </w:tr>
      <w:tr w:rsidR="005F7943" w:rsidRPr="009B6D94" w14:paraId="486561A5" w14:textId="77777777" w:rsidTr="7CF14581">
        <w:trPr>
          <w:trHeight w:val="370"/>
        </w:trPr>
        <w:tc>
          <w:tcPr>
            <w:tcW w:w="2093" w:type="dxa"/>
            <w:vMerge/>
          </w:tcPr>
          <w:p w14:paraId="5E7F53ED" w14:textId="125C75C5" w:rsidR="005F7943" w:rsidRPr="00942767" w:rsidRDefault="005F7943" w:rsidP="005F7943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7683" w:type="dxa"/>
            <w:gridSpan w:val="2"/>
          </w:tcPr>
          <w:p w14:paraId="4EB575A3" w14:textId="77777777" w:rsidR="005F7943" w:rsidRPr="00BE7A67" w:rsidRDefault="005F7943" w:rsidP="005F7943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Department</w:t>
            </w:r>
          </w:p>
          <w:p w14:paraId="55C3822A" w14:textId="3891DC19" w:rsidR="005F7943" w:rsidRPr="005F7943" w:rsidRDefault="005F7943" w:rsidP="005F7943"/>
        </w:tc>
      </w:tr>
    </w:tbl>
    <w:p w14:paraId="615D7038" w14:textId="2BE899D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Co-Investigators at UCL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185"/>
        <w:gridCol w:w="1944"/>
        <w:gridCol w:w="2686"/>
        <w:gridCol w:w="1966"/>
      </w:tblGrid>
      <w:tr w:rsidR="00F30B4B" w14:paraId="02F69065" w14:textId="77777777" w:rsidTr="001358C6">
        <w:tc>
          <w:tcPr>
            <w:tcW w:w="3185" w:type="dxa"/>
          </w:tcPr>
          <w:p w14:paraId="58A6FCDE" w14:textId="77777777" w:rsidR="00F30B4B" w:rsidRPr="007970A1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Name</w:t>
            </w:r>
          </w:p>
        </w:tc>
        <w:tc>
          <w:tcPr>
            <w:tcW w:w="1944" w:type="dxa"/>
          </w:tcPr>
          <w:p w14:paraId="193FB967" w14:textId="77777777" w:rsidR="00F30B4B" w:rsidRPr="007970A1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UCL Email</w:t>
            </w:r>
          </w:p>
        </w:tc>
        <w:tc>
          <w:tcPr>
            <w:tcW w:w="2686" w:type="dxa"/>
          </w:tcPr>
          <w:p w14:paraId="3CB85559" w14:textId="77777777" w:rsidR="00F30B4B" w:rsidRPr="007970A1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Department</w:t>
            </w:r>
          </w:p>
        </w:tc>
        <w:tc>
          <w:tcPr>
            <w:tcW w:w="1966" w:type="dxa"/>
          </w:tcPr>
          <w:p w14:paraId="06AF0244" w14:textId="77777777" w:rsidR="00F30B4B" w:rsidRPr="007970A1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UCL UPI</w:t>
            </w:r>
          </w:p>
        </w:tc>
      </w:tr>
      <w:tr w:rsidR="00F30B4B" w14:paraId="1E0B133E" w14:textId="77777777" w:rsidTr="001358C6">
        <w:tc>
          <w:tcPr>
            <w:tcW w:w="3185" w:type="dxa"/>
          </w:tcPr>
          <w:p w14:paraId="480E342E" w14:textId="38DD0053" w:rsidR="00F30B4B" w:rsidRPr="007970A1" w:rsidRDefault="00F30B4B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1944" w:type="dxa"/>
          </w:tcPr>
          <w:p w14:paraId="63F4991C" w14:textId="633A9E5D" w:rsidR="00F30B4B" w:rsidRPr="007970A1" w:rsidRDefault="00F30B4B" w:rsidP="005F7943">
            <w:pPr>
              <w:pStyle w:val="Subtitle"/>
              <w:rPr>
                <w:b w:val="0"/>
                <w:color w:val="auto"/>
              </w:rPr>
            </w:pPr>
          </w:p>
        </w:tc>
        <w:tc>
          <w:tcPr>
            <w:tcW w:w="2686" w:type="dxa"/>
          </w:tcPr>
          <w:p w14:paraId="39A2B431" w14:textId="1EFFA455" w:rsidR="00F30B4B" w:rsidRPr="007970A1" w:rsidRDefault="00F30B4B" w:rsidP="005F7943">
            <w:pPr>
              <w:pStyle w:val="Subtitle"/>
              <w:rPr>
                <w:b w:val="0"/>
                <w:color w:val="auto"/>
              </w:rPr>
            </w:pPr>
          </w:p>
        </w:tc>
        <w:tc>
          <w:tcPr>
            <w:tcW w:w="1966" w:type="dxa"/>
          </w:tcPr>
          <w:p w14:paraId="31E7A0A8" w14:textId="46049536" w:rsidR="00F30B4B" w:rsidRPr="007970A1" w:rsidRDefault="00F30B4B" w:rsidP="005F7943">
            <w:pPr>
              <w:pStyle w:val="Subtitle"/>
              <w:rPr>
                <w:b w:val="0"/>
                <w:color w:val="auto"/>
              </w:rPr>
            </w:pPr>
          </w:p>
        </w:tc>
      </w:tr>
    </w:tbl>
    <w:p w14:paraId="29EDEC92" w14:textId="7777777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Declaration of Interest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208"/>
        <w:gridCol w:w="5573"/>
      </w:tblGrid>
      <w:tr w:rsidR="00F30B4B" w14:paraId="0ED65915" w14:textId="77777777" w:rsidTr="001358C6">
        <w:tc>
          <w:tcPr>
            <w:tcW w:w="4208" w:type="dxa"/>
          </w:tcPr>
          <w:p w14:paraId="2799559D" w14:textId="77777777" w:rsidR="00F30B4B" w:rsidRPr="007970A1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Are you in compliance with UCL’s policy on Disclosure of Conflicts and Declaration of Interest?</w:t>
            </w:r>
          </w:p>
        </w:tc>
        <w:tc>
          <w:tcPr>
            <w:tcW w:w="5573" w:type="dxa"/>
          </w:tcPr>
          <w:p w14:paraId="407620D5" w14:textId="77777777" w:rsidR="00F30B4B" w:rsidRPr="007970A1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 xml:space="preserve">Please provide details as needed </w:t>
            </w:r>
            <w:proofErr w:type="gramStart"/>
            <w:r>
              <w:rPr>
                <w:iCs w:val="0"/>
              </w:rPr>
              <w:t>e.g.</w:t>
            </w:r>
            <w:proofErr w:type="gramEnd"/>
            <w:r>
              <w:rPr>
                <w:iCs w:val="0"/>
              </w:rPr>
              <w:t xml:space="preserve"> details of interest, an explanation if your answer is ‘No’</w:t>
            </w:r>
          </w:p>
        </w:tc>
      </w:tr>
      <w:tr w:rsidR="00F30B4B" w14:paraId="514E2FA3" w14:textId="77777777" w:rsidTr="001358C6">
        <w:tc>
          <w:tcPr>
            <w:tcW w:w="4208" w:type="dxa"/>
          </w:tcPr>
          <w:p w14:paraId="191D5B8F" w14:textId="7804EBC3" w:rsidR="00F30B4B" w:rsidRPr="00F30B4B" w:rsidRDefault="00E323B1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26C5D">
              <w:rPr>
                <w:b w:val="0"/>
                <w:color w:val="auto"/>
              </w:rPr>
              <w:t xml:space="preserve"> Yes</w:t>
            </w:r>
            <w:r w:rsidRPr="00126C5D">
              <w:rPr>
                <w:b w:val="0"/>
                <w:color w:val="auto"/>
              </w:rPr>
              <w:tab/>
            </w: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>
              <w:rPr>
                <w:b w:val="0"/>
                <w:color w:val="auto"/>
              </w:rPr>
              <w:t xml:space="preserve"> No</w:t>
            </w:r>
          </w:p>
        </w:tc>
        <w:tc>
          <w:tcPr>
            <w:tcW w:w="5573" w:type="dxa"/>
          </w:tcPr>
          <w:p w14:paraId="164E34D9" w14:textId="2B4B9AE2" w:rsidR="00F30B4B" w:rsidRPr="007970A1" w:rsidRDefault="00F30B4B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</w:tr>
      <w:tr w:rsidR="00F30B4B" w14:paraId="4ED75575" w14:textId="77777777" w:rsidTr="001358C6">
        <w:tc>
          <w:tcPr>
            <w:tcW w:w="4208" w:type="dxa"/>
          </w:tcPr>
          <w:p w14:paraId="3F867301" w14:textId="77777777" w:rsidR="00F30B4B" w:rsidRPr="00DD06C8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 w:rsidRPr="00DD06C8">
              <w:rPr>
                <w:iCs w:val="0"/>
              </w:rPr>
              <w:t xml:space="preserve">If relevant to this proposal, have you </w:t>
            </w:r>
            <w:proofErr w:type="gramStart"/>
            <w:r w:rsidRPr="00DD06C8">
              <w:rPr>
                <w:iCs w:val="0"/>
              </w:rPr>
              <w:t>disclosed</w:t>
            </w:r>
            <w:proofErr w:type="gramEnd"/>
            <w:r w:rsidRPr="00DD06C8">
              <w:rPr>
                <w:iCs w:val="0"/>
              </w:rPr>
              <w:t xml:space="preserve"> any actual, potential or perceived conflicts of interest to UCL?</w:t>
            </w:r>
          </w:p>
        </w:tc>
        <w:tc>
          <w:tcPr>
            <w:tcW w:w="5573" w:type="dxa"/>
          </w:tcPr>
          <w:p w14:paraId="23F6D1B2" w14:textId="77777777" w:rsidR="00F30B4B" w:rsidRPr="00DD06C8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 w:rsidRPr="00DD06C8">
              <w:rPr>
                <w:iCs w:val="0"/>
              </w:rPr>
              <w:t xml:space="preserve">Please </w:t>
            </w:r>
            <w:proofErr w:type="gramStart"/>
            <w:r w:rsidRPr="00DD06C8">
              <w:rPr>
                <w:iCs w:val="0"/>
              </w:rPr>
              <w:t>provide</w:t>
            </w:r>
            <w:proofErr w:type="gramEnd"/>
            <w:r w:rsidRPr="00DD06C8">
              <w:rPr>
                <w:iCs w:val="0"/>
              </w:rPr>
              <w:t xml:space="preserve"> any further information if applicable</w:t>
            </w:r>
          </w:p>
        </w:tc>
      </w:tr>
      <w:tr w:rsidR="00F30B4B" w14:paraId="1461270D" w14:textId="77777777" w:rsidTr="001358C6">
        <w:tc>
          <w:tcPr>
            <w:tcW w:w="4208" w:type="dxa"/>
          </w:tcPr>
          <w:p w14:paraId="43379C01" w14:textId="755F2109" w:rsidR="00F30B4B" w:rsidRPr="00F30B4B" w:rsidRDefault="00E323B1" w:rsidP="00AB56F4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26C5D">
              <w:rPr>
                <w:b w:val="0"/>
                <w:color w:val="auto"/>
              </w:rPr>
              <w:t xml:space="preserve"> Yes</w:t>
            </w:r>
            <w:r w:rsidRPr="00126C5D">
              <w:rPr>
                <w:b w:val="0"/>
                <w:color w:val="auto"/>
              </w:rPr>
              <w:tab/>
            </w: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26C5D">
              <w:rPr>
                <w:b w:val="0"/>
                <w:color w:val="auto"/>
              </w:rPr>
              <w:t xml:space="preserve"> No</w:t>
            </w:r>
            <w:r w:rsidRPr="00126C5D">
              <w:rPr>
                <w:b w:val="0"/>
                <w:color w:val="auto"/>
              </w:rPr>
              <w:tab/>
            </w:r>
          </w:p>
        </w:tc>
        <w:tc>
          <w:tcPr>
            <w:tcW w:w="5573" w:type="dxa"/>
          </w:tcPr>
          <w:p w14:paraId="4768A3CF" w14:textId="536BC103" w:rsidR="00F30B4B" w:rsidRPr="007970A1" w:rsidRDefault="00F30B4B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</w:tr>
    </w:tbl>
    <w:p w14:paraId="6E23D1F2" w14:textId="7777777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Ethical Approval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30B4B" w14:paraId="243397D3" w14:textId="77777777" w:rsidTr="001358C6">
        <w:tc>
          <w:tcPr>
            <w:tcW w:w="9781" w:type="dxa"/>
          </w:tcPr>
          <w:p w14:paraId="6F3A21E7" w14:textId="77777777" w:rsidR="00F30B4B" w:rsidRPr="007970A1" w:rsidRDefault="00F30B4B" w:rsidP="00F44476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 xml:space="preserve">Do you </w:t>
            </w:r>
            <w:proofErr w:type="gramStart"/>
            <w:r>
              <w:rPr>
                <w:iCs w:val="0"/>
              </w:rPr>
              <w:t>require</w:t>
            </w:r>
            <w:proofErr w:type="gramEnd"/>
            <w:r>
              <w:rPr>
                <w:iCs w:val="0"/>
              </w:rPr>
              <w:t xml:space="preserve"> ethical approval for this project?</w:t>
            </w:r>
          </w:p>
        </w:tc>
      </w:tr>
      <w:tr w:rsidR="00F30B4B" w14:paraId="3EE8E7E5" w14:textId="77777777" w:rsidTr="001358C6">
        <w:tc>
          <w:tcPr>
            <w:tcW w:w="9781" w:type="dxa"/>
          </w:tcPr>
          <w:p w14:paraId="6A544BB2" w14:textId="58C3AC42" w:rsidR="00F30B4B" w:rsidRPr="00126C5D" w:rsidRDefault="00126C5D" w:rsidP="00D62CAD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26C5D">
              <w:rPr>
                <w:b w:val="0"/>
                <w:color w:val="auto"/>
              </w:rPr>
              <w:t xml:space="preserve"> Yes</w:t>
            </w:r>
            <w:r w:rsidRPr="00126C5D">
              <w:rPr>
                <w:b w:val="0"/>
                <w:color w:val="auto"/>
              </w:rPr>
              <w:tab/>
            </w: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26C5D">
              <w:rPr>
                <w:b w:val="0"/>
                <w:color w:val="auto"/>
              </w:rPr>
              <w:t xml:space="preserve"> No</w:t>
            </w:r>
            <w:r w:rsidRPr="00126C5D">
              <w:rPr>
                <w:b w:val="0"/>
                <w:color w:val="auto"/>
              </w:rPr>
              <w:tab/>
            </w:r>
          </w:p>
        </w:tc>
      </w:tr>
    </w:tbl>
    <w:p w14:paraId="08151C2E" w14:textId="7777777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Confidentiality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664"/>
        <w:gridCol w:w="5117"/>
      </w:tblGrid>
      <w:tr w:rsidR="00F30B4B" w14:paraId="0ED69A63" w14:textId="77777777" w:rsidTr="001358C6">
        <w:tc>
          <w:tcPr>
            <w:tcW w:w="4664" w:type="dxa"/>
          </w:tcPr>
          <w:p w14:paraId="2CE6B7FA" w14:textId="77777777" w:rsidR="00F30B4B" w:rsidRPr="00914239" w:rsidRDefault="00F44476" w:rsidP="00F44476">
            <w:pPr>
              <w:pStyle w:val="Subtitle"/>
              <w:spacing w:before="60" w:after="60"/>
              <w:rPr>
                <w:b w:val="0"/>
                <w:iCs w:val="0"/>
                <w:color w:val="auto"/>
              </w:rPr>
            </w:pPr>
            <w:sdt>
              <w:sdtPr>
                <w:rPr>
                  <w:b w:val="0"/>
                  <w:iCs w:val="0"/>
                  <w:color w:val="auto"/>
                </w:rPr>
                <w:id w:val="1296111228"/>
                <w:dataBinding w:prefixMappings="xmlns:ns0='urn:microsoft-crm/document-template/acg_knowledgeexchangeapplication/10125/' " w:xpath="/ns0:DocumentTemplate[1]/acg_knowledgeexchangeapplication[1]/acg_ucl_containsconfidentialinformation[1]" w:storeItemID="{23CB1C58-18C0-4BEA-A5AB-D068B0785ADB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B4B">
                  <w:rPr>
                    <w:rFonts w:ascii="MS Gothic" w:eastAsia="MS Gothic" w:hAnsi="MS Gothic" w:hint="eastAsia"/>
                    <w:b w:val="0"/>
                    <w:iCs w:val="0"/>
                    <w:color w:val="auto"/>
                  </w:rPr>
                  <w:t>☐</w:t>
                </w:r>
              </w:sdtContent>
            </w:sdt>
            <w:r w:rsidR="00F30B4B">
              <w:rPr>
                <w:b w:val="0"/>
                <w:iCs w:val="0"/>
                <w:color w:val="auto"/>
              </w:rPr>
              <w:t xml:space="preserve"> </w:t>
            </w:r>
            <w:r w:rsidR="00F30B4B" w:rsidRPr="00914239">
              <w:rPr>
                <w:b w:val="0"/>
                <w:iCs w:val="0"/>
                <w:color w:val="auto"/>
              </w:rPr>
              <w:t xml:space="preserve">Yes, my application </w:t>
            </w:r>
            <w:proofErr w:type="gramStart"/>
            <w:r w:rsidR="00F30B4B" w:rsidRPr="00914239">
              <w:rPr>
                <w:b w:val="0"/>
                <w:iCs w:val="0"/>
                <w:color w:val="auto"/>
              </w:rPr>
              <w:t>contains</w:t>
            </w:r>
            <w:proofErr w:type="gramEnd"/>
            <w:r w:rsidR="00F30B4B" w:rsidRPr="00914239">
              <w:rPr>
                <w:b w:val="0"/>
                <w:iCs w:val="0"/>
                <w:color w:val="auto"/>
              </w:rPr>
              <w:t xml:space="preserve"> confidential information that should not be shared publicly</w:t>
            </w:r>
          </w:p>
        </w:tc>
        <w:tc>
          <w:tcPr>
            <w:tcW w:w="5117" w:type="dxa"/>
          </w:tcPr>
          <w:p w14:paraId="2A2CAC31" w14:textId="4AC10DC0" w:rsidR="00F30B4B" w:rsidRPr="00914239" w:rsidRDefault="00F44476" w:rsidP="00F44476">
            <w:pPr>
              <w:pStyle w:val="Subtitle"/>
              <w:spacing w:before="60" w:after="60"/>
              <w:rPr>
                <w:b w:val="0"/>
                <w:iCs w:val="0"/>
                <w:color w:val="auto"/>
              </w:rPr>
            </w:pPr>
            <w:sdt>
              <w:sdtPr>
                <w:rPr>
                  <w:b w:val="0"/>
                  <w:iCs w:val="0"/>
                  <w:color w:val="auto"/>
                </w:rPr>
                <w:id w:val="-246967217"/>
                <w:dataBinding w:prefixMappings="xmlns:ns0='urn:microsoft-crm/document-template/acg_knowledgeexchangeapplication/10125/' " w:xpath="/ns0:DocumentTemplate[1]/acg_knowledgeexchangeapplication[1]/acg_ucl_containsconfidentialinformationno[1]" w:storeItemID="{23CB1C58-18C0-4BEA-A5AB-D068B0785ADB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B4B">
                  <w:rPr>
                    <w:rFonts w:ascii="MS Gothic" w:eastAsia="MS Gothic" w:hAnsi="MS Gothic" w:hint="eastAsia"/>
                    <w:b w:val="0"/>
                    <w:iCs w:val="0"/>
                    <w:color w:val="auto"/>
                  </w:rPr>
                  <w:t>☐</w:t>
                </w:r>
              </w:sdtContent>
            </w:sdt>
            <w:r w:rsidR="00F30B4B">
              <w:rPr>
                <w:b w:val="0"/>
                <w:iCs w:val="0"/>
                <w:color w:val="auto"/>
              </w:rPr>
              <w:t xml:space="preserve"> </w:t>
            </w:r>
            <w:r w:rsidR="00F30B4B" w:rsidRPr="00914239">
              <w:rPr>
                <w:b w:val="0"/>
                <w:iCs w:val="0"/>
                <w:color w:val="auto"/>
              </w:rPr>
              <w:t xml:space="preserve">No, my application does not </w:t>
            </w:r>
            <w:proofErr w:type="gramStart"/>
            <w:r w:rsidR="00F30B4B" w:rsidRPr="00914239">
              <w:rPr>
                <w:b w:val="0"/>
                <w:iCs w:val="0"/>
                <w:color w:val="auto"/>
              </w:rPr>
              <w:t>contain</w:t>
            </w:r>
            <w:proofErr w:type="gramEnd"/>
            <w:r w:rsidR="00F30B4B" w:rsidRPr="00914239">
              <w:rPr>
                <w:b w:val="0"/>
                <w:iCs w:val="0"/>
                <w:color w:val="auto"/>
              </w:rPr>
              <w:t xml:space="preserve"> confidential information that should not be shared </w:t>
            </w:r>
            <w:r w:rsidR="001358C6" w:rsidRPr="00914239">
              <w:rPr>
                <w:b w:val="0"/>
                <w:iCs w:val="0"/>
                <w:color w:val="auto"/>
              </w:rPr>
              <w:t>publicly</w:t>
            </w:r>
          </w:p>
        </w:tc>
      </w:tr>
      <w:tr w:rsidR="00F30B4B" w14:paraId="5C7CD7C1" w14:textId="77777777" w:rsidTr="001358C6">
        <w:tc>
          <w:tcPr>
            <w:tcW w:w="9781" w:type="dxa"/>
            <w:gridSpan w:val="2"/>
          </w:tcPr>
          <w:p w14:paraId="59ED7F7C" w14:textId="77777777" w:rsidR="00F30B4B" w:rsidRPr="00BE7A67" w:rsidRDefault="00F30B4B" w:rsidP="00F44476">
            <w:pPr>
              <w:pStyle w:val="Subtitle"/>
              <w:spacing w:before="60" w:after="60"/>
              <w:rPr>
                <w:i/>
              </w:rPr>
            </w:pPr>
            <w:r w:rsidRPr="00BE7A67">
              <w:rPr>
                <w:b w:val="0"/>
                <w:i/>
                <w:color w:val="auto"/>
              </w:rPr>
              <w:t xml:space="preserve">Please </w:t>
            </w:r>
            <w:proofErr w:type="gramStart"/>
            <w:r w:rsidRPr="00BE7A67">
              <w:rPr>
                <w:b w:val="0"/>
                <w:i/>
                <w:color w:val="auto"/>
              </w:rPr>
              <w:t>provide</w:t>
            </w:r>
            <w:proofErr w:type="gramEnd"/>
            <w:r w:rsidRPr="00BE7A67">
              <w:rPr>
                <w:b w:val="0"/>
                <w:i/>
                <w:color w:val="auto"/>
              </w:rPr>
              <w:t xml:space="preserve"> details:</w:t>
            </w:r>
          </w:p>
          <w:p w14:paraId="0740A8BE" w14:textId="52DA5B64" w:rsidR="00F30B4B" w:rsidRPr="00914239" w:rsidRDefault="00F30B4B" w:rsidP="00F44476">
            <w:pPr>
              <w:spacing w:before="60" w:after="60"/>
            </w:pPr>
          </w:p>
          <w:p w14:paraId="56963BB1" w14:textId="77777777" w:rsidR="00F30B4B" w:rsidRPr="00914239" w:rsidRDefault="00F30B4B" w:rsidP="00F44476">
            <w:pPr>
              <w:spacing w:before="60" w:after="60"/>
            </w:pPr>
          </w:p>
        </w:tc>
      </w:tr>
    </w:tbl>
    <w:p w14:paraId="5CD38E19" w14:textId="3EEA9917" w:rsidR="00F30B4B" w:rsidRDefault="00F30B4B" w:rsidP="00F30B4B">
      <w:pPr>
        <w:tabs>
          <w:tab w:val="left" w:pos="1306"/>
        </w:tabs>
      </w:pPr>
    </w:p>
    <w:p w14:paraId="3138F0A8" w14:textId="39BAC22C" w:rsidR="00BE7A67" w:rsidRPr="00BE7A67" w:rsidRDefault="00F34CDB" w:rsidP="00BE7A67">
      <w:pPr>
        <w:pStyle w:val="Heading2"/>
        <w:spacing w:after="0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lastRenderedPageBreak/>
        <w:t>Partner Organisation</w:t>
      </w:r>
      <w:r>
        <w:rPr>
          <w:rFonts w:eastAsia="Arial"/>
          <w:lang w:eastAsia="en-US"/>
        </w:rPr>
        <w:t>(s)</w:t>
      </w:r>
    </w:p>
    <w:tbl>
      <w:tblPr>
        <w:tblStyle w:val="TableGrid0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sdt>
        <w:sdtPr>
          <w:rPr>
            <w:rFonts w:eastAsiaTheme="minorEastAsia"/>
            <w:lang w:eastAsia="en-GB"/>
          </w:rPr>
          <w:id w:val="1919670242"/>
          <w15:dataBinding w:prefixMappings="xmlns:ns0='urn:microsoft-crm/document-template/acg_knowledgeexchangeapplication/10125/' " w:xpath="/ns0:DocumentTemplate[1]/acg_knowledgeexchangeapplication[1]/acg_acg_knowledgeexchangeapp_acg_partnerorg" w:storeItemID="{386BB0AB-0471-400D-AC32-83C60FC3705C}"/>
          <w15:repeatingSection/>
        </w:sdtPr>
        <w:sdtContent>
          <w:sdt>
            <w:sdtPr>
              <w:rPr>
                <w:rFonts w:eastAsiaTheme="minorEastAsia"/>
                <w:lang w:eastAsia="en-GB"/>
              </w:rPr>
              <w:id w:val="-1079045175"/>
              <w:placeholder>
                <w:docPart w:val="DefaultPlaceholder_-1854013436"/>
              </w:placeholder>
              <w15:repeatingSectionItem/>
            </w:sdtPr>
            <w:sdtContent>
              <w:tr w:rsidR="00F34CDB" w14:paraId="5293B2F9" w14:textId="77777777" w:rsidTr="007B2765">
                <w:tc>
                  <w:tcPr>
                    <w:tcW w:w="10774" w:type="dxa"/>
                  </w:tcPr>
                  <w:p w14:paraId="1DBD2FF9" w14:textId="267C69F4" w:rsidR="00F34CDB" w:rsidRDefault="00F34CDB" w:rsidP="007B2765">
                    <w:pPr>
                      <w:pStyle w:val="NoSpacing"/>
                    </w:pPr>
                  </w:p>
                  <w:tbl>
                    <w:tblPr>
                      <w:tblStyle w:val="TableGrid0"/>
                      <w:tblW w:w="9847" w:type="dxa"/>
                      <w:tblInd w:w="113" w:type="dxa"/>
                      <w:tblLook w:val="04A0" w:firstRow="1" w:lastRow="0" w:firstColumn="1" w:lastColumn="0" w:noHBand="0" w:noVBand="1"/>
                    </w:tblPr>
                    <w:tblGrid>
                      <w:gridCol w:w="3034"/>
                      <w:gridCol w:w="3001"/>
                      <w:gridCol w:w="405"/>
                      <w:gridCol w:w="3407"/>
                    </w:tblGrid>
                    <w:tr w:rsidR="00F34CDB" w:rsidRPr="00330607" w14:paraId="6139FD91" w14:textId="77777777" w:rsidTr="005F7943">
                      <w:trPr>
                        <w:trHeight w:val="347"/>
                      </w:trPr>
                      <w:tc>
                        <w:tcPr>
                          <w:tcW w:w="3034" w:type="dxa"/>
                        </w:tcPr>
                        <w:p w14:paraId="665CA176" w14:textId="77777777" w:rsidR="00F34CDB" w:rsidRPr="00330607" w:rsidRDefault="00F34CDB" w:rsidP="00756A93">
                          <w:pPr>
                            <w:pStyle w:val="Subtitle"/>
                            <w:spacing w:before="60" w:after="60"/>
                          </w:pPr>
                          <w:r w:rsidRPr="00330607">
                            <w:t>Name</w:t>
                          </w:r>
                        </w:p>
                      </w:tc>
                      <w:tc>
                        <w:tcPr>
                          <w:tcW w:w="6813" w:type="dxa"/>
                          <w:gridSpan w:val="3"/>
                        </w:tcPr>
                        <w:p w14:paraId="0AAB1B10" w14:textId="504B31AB" w:rsidR="00F34CDB" w:rsidRPr="00330607" w:rsidRDefault="00F34CDB" w:rsidP="005F794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</w:p>
                      </w:tc>
                    </w:tr>
                    <w:tr w:rsidR="00EB3EF3" w:rsidRPr="00330607" w14:paraId="0F6F8EA2" w14:textId="77777777" w:rsidTr="00EB3EF3">
                      <w:trPr>
                        <w:trHeight w:val="230"/>
                      </w:trPr>
                      <w:tc>
                        <w:tcPr>
                          <w:tcW w:w="3034" w:type="dxa"/>
                        </w:tcPr>
                        <w:p w14:paraId="08C18BD4" w14:textId="77777777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330607">
                            <w:t>Organisation type</w:t>
                          </w:r>
                        </w:p>
                      </w:tc>
                      <w:tc>
                        <w:tcPr>
                          <w:tcW w:w="3406" w:type="dxa"/>
                          <w:gridSpan w:val="2"/>
                          <w:tcBorders>
                            <w:right w:val="nil"/>
                          </w:tcBorders>
                        </w:tcPr>
                        <w:p w14:paraId="1B2F1117" w14:textId="7777777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-10398228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Public – Central Government</w:t>
                          </w:r>
                        </w:p>
                        <w:p w14:paraId="77AF620A" w14:textId="7777777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4631667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Public – Local Government</w:t>
                          </w:r>
                        </w:p>
                        <w:p w14:paraId="1E51184D" w14:textId="7777777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-8874237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Public – NGO</w:t>
                          </w:r>
                        </w:p>
                        <w:p w14:paraId="281E0B2E" w14:textId="7777777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16743814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Private – Public Limited Company (PLC)</w:t>
                          </w:r>
                        </w:p>
                        <w:p w14:paraId="239FA8F2" w14:textId="7777777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-13793094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Private – Limited Company (Ltd)</w:t>
                          </w:r>
                        </w:p>
                        <w:p w14:paraId="7152B6C0" w14:textId="3F211F76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-32125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Private – Limited Liability Partnership (LLP)</w:t>
                          </w:r>
                        </w:p>
                      </w:tc>
                      <w:tc>
                        <w:tcPr>
                          <w:tcW w:w="3407" w:type="dxa"/>
                          <w:tcBorders>
                            <w:left w:val="nil"/>
                          </w:tcBorders>
                        </w:tcPr>
                        <w:p w14:paraId="74C0B9A5" w14:textId="7777777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-5799832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Private – Community Interest Company (CIC)</w:t>
                          </w:r>
                        </w:p>
                        <w:p w14:paraId="209EEF98" w14:textId="7777777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-4974275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Charity or Trustee Managed</w:t>
                          </w:r>
                        </w:p>
                        <w:p w14:paraId="0C5A6F6A" w14:textId="7777777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4428063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Social Enterprise</w:t>
                          </w:r>
                        </w:p>
                        <w:p w14:paraId="0470FD25" w14:textId="7777777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-12730065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Higher Education Institution</w:t>
                          </w:r>
                        </w:p>
                        <w:p w14:paraId="7DAC1A6D" w14:textId="7777777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-5078263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Research Institute</w:t>
                          </w:r>
                        </w:p>
                        <w:p w14:paraId="4E7ECB52" w14:textId="7777777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-5686565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Funding Body</w:t>
                          </w:r>
                        </w:p>
                        <w:p w14:paraId="041E09ED" w14:textId="714AEF37" w:rsidR="00EB3EF3" w:rsidRPr="00EB3EF3" w:rsidRDefault="00F4447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szCs w:val="24"/>
                              </w:rPr>
                              <w:id w:val="16348286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Other (please specify)</w:t>
                          </w:r>
                        </w:p>
                      </w:tc>
                    </w:tr>
                    <w:tr w:rsidR="00EB3EF3" w:rsidRPr="00330607" w14:paraId="68AE0356" w14:textId="77777777" w:rsidTr="005F7943">
                      <w:trPr>
                        <w:trHeight w:val="230"/>
                      </w:trPr>
                      <w:tc>
                        <w:tcPr>
                          <w:tcW w:w="3034" w:type="dxa"/>
                        </w:tcPr>
                        <w:p w14:paraId="45BFA5E8" w14:textId="77777777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330607">
                            <w:t>Size of company</w:t>
                          </w:r>
                        </w:p>
                      </w:tc>
                      <w:tc>
                        <w:tcPr>
                          <w:tcW w:w="6813" w:type="dxa"/>
                          <w:gridSpan w:val="3"/>
                        </w:tcPr>
                        <w:p w14:paraId="644C92F1" w14:textId="13DF55ED" w:rsidR="00EB3EF3" w:rsidRPr="00330607" w:rsidRDefault="00EB3EF3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>Micro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>SME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>Large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>Large multinational</w:t>
                          </w:r>
                        </w:p>
                      </w:tc>
                    </w:tr>
                    <w:tr w:rsidR="00EB3EF3" w:rsidRPr="00330607" w14:paraId="3253FEF9" w14:textId="77777777" w:rsidTr="005F7943">
                      <w:trPr>
                        <w:trHeight w:val="230"/>
                      </w:trPr>
                      <w:tc>
                        <w:tcPr>
                          <w:tcW w:w="3034" w:type="dxa"/>
                          <w:vMerge w:val="restart"/>
                        </w:tcPr>
                        <w:p w14:paraId="76C2E7A2" w14:textId="77777777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330607">
                            <w:t xml:space="preserve">Lead contact </w:t>
                          </w:r>
                        </w:p>
                      </w:tc>
                      <w:tc>
                        <w:tcPr>
                          <w:tcW w:w="3001" w:type="dxa"/>
                        </w:tcPr>
                        <w:p w14:paraId="2E3D398C" w14:textId="77777777" w:rsidR="00EB3EF3" w:rsidRPr="00BE7A6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</w:pPr>
                          <w:r w:rsidRPr="00BE7A67"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  <w:t>Name</w:t>
                          </w:r>
                        </w:p>
                        <w:p w14:paraId="7DD587E6" w14:textId="7AD342CA" w:rsidR="00EB3EF3" w:rsidRPr="005F7943" w:rsidRDefault="00EB3EF3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12" w:type="dxa"/>
                          <w:gridSpan w:val="2"/>
                        </w:tcPr>
                        <w:p w14:paraId="03CB6CCF" w14:textId="77777777" w:rsidR="00EB3EF3" w:rsidRPr="00BE7A6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</w:pPr>
                          <w:r w:rsidRPr="00BE7A67"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  <w:t>Email</w:t>
                          </w:r>
                        </w:p>
                        <w:p w14:paraId="2E19E431" w14:textId="2B583C3B" w:rsidR="00EB3EF3" w:rsidRPr="005F7943" w:rsidRDefault="00EB3EF3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</w:p>
                      </w:tc>
                    </w:tr>
                    <w:tr w:rsidR="00EB3EF3" w:rsidRPr="00330607" w14:paraId="1CE07168" w14:textId="77777777" w:rsidTr="005F7943">
                      <w:trPr>
                        <w:trHeight w:val="230"/>
                      </w:trPr>
                      <w:tc>
                        <w:tcPr>
                          <w:tcW w:w="3034" w:type="dxa"/>
                          <w:vMerge/>
                        </w:tcPr>
                        <w:p w14:paraId="5B6961C2" w14:textId="77777777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</w:p>
                      </w:tc>
                      <w:tc>
                        <w:tcPr>
                          <w:tcW w:w="3001" w:type="dxa"/>
                        </w:tcPr>
                        <w:p w14:paraId="74D83E5E" w14:textId="77777777" w:rsidR="00EB3EF3" w:rsidRPr="00BE7A6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</w:pPr>
                          <w:r w:rsidRPr="00BE7A67"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  <w:t>Job title</w:t>
                          </w:r>
                        </w:p>
                        <w:p w14:paraId="26DD95C2" w14:textId="0B6A0796" w:rsidR="00EB3EF3" w:rsidRPr="005F7943" w:rsidRDefault="00EB3EF3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12" w:type="dxa"/>
                          <w:gridSpan w:val="2"/>
                        </w:tcPr>
                        <w:p w14:paraId="1DC705D3" w14:textId="77777777" w:rsidR="00EB3EF3" w:rsidRPr="00BE7A6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</w:pPr>
                          <w:r w:rsidRPr="00BE7A67"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  <w:t>Business phone number</w:t>
                          </w:r>
                        </w:p>
                        <w:p w14:paraId="77373B07" w14:textId="63882F0F" w:rsidR="00EB3EF3" w:rsidRPr="005F7943" w:rsidRDefault="00EB3EF3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</w:p>
                      </w:tc>
                    </w:tr>
                    <w:tr w:rsidR="00EB3EF3" w:rsidRPr="00330607" w14:paraId="355B65EA" w14:textId="77777777" w:rsidTr="005F7943">
                      <w:trPr>
                        <w:trHeight w:val="399"/>
                      </w:trPr>
                      <w:tc>
                        <w:tcPr>
                          <w:tcW w:w="3034" w:type="dxa"/>
                          <w:tcBorders>
                            <w:bottom w:val="single" w:sz="4" w:space="0" w:color="auto"/>
                          </w:tcBorders>
                        </w:tcPr>
                        <w:p w14:paraId="696B71FA" w14:textId="1C3AB9FA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>
                            <w:t xml:space="preserve">UK </w:t>
                          </w:r>
                          <w:r w:rsidRPr="00330607">
                            <w:t>Address</w:t>
                          </w:r>
                        </w:p>
                      </w:tc>
                      <w:tc>
                        <w:tcPr>
                          <w:tcW w:w="6813" w:type="dxa"/>
                          <w:gridSpan w:val="3"/>
                          <w:tcBorders>
                            <w:bottom w:val="single" w:sz="4" w:space="0" w:color="auto"/>
                          </w:tcBorders>
                        </w:tcPr>
                        <w:p w14:paraId="60CD0C3D" w14:textId="76AE4807" w:rsidR="00EB3EF3" w:rsidRPr="0033060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 xml:space="preserve">      </w:t>
                          </w:r>
                        </w:p>
                      </w:tc>
                    </w:tr>
                    <w:tr w:rsidR="00EB3EF3" w:rsidRPr="00330607" w14:paraId="4EC7EA8C" w14:textId="77777777" w:rsidTr="00EB3EF3">
                      <w:trPr>
                        <w:trHeight w:val="230"/>
                      </w:trPr>
                      <w:tc>
                        <w:tcPr>
                          <w:tcW w:w="3034" w:type="dxa"/>
                        </w:tcPr>
                        <w:p w14:paraId="526BC830" w14:textId="77777777" w:rsidR="00EB3EF3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330607">
                            <w:t>Sector</w:t>
                          </w:r>
                          <w:r>
                            <w:t xml:space="preserve">s </w:t>
                          </w:r>
                        </w:p>
                        <w:p w14:paraId="0E618F1D" w14:textId="04DAA154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EB3EF3">
                            <w:rPr>
                              <w:b w:val="0"/>
                              <w:color w:val="auto"/>
                            </w:rPr>
                            <w:t>(</w:t>
                          </w:r>
                          <w:proofErr w:type="gramStart"/>
                          <w:r w:rsidRPr="00EB3EF3">
                            <w:rPr>
                              <w:b w:val="0"/>
                              <w:color w:val="auto"/>
                            </w:rPr>
                            <w:t>select</w:t>
                          </w:r>
                          <w:proofErr w:type="gramEnd"/>
                          <w:r w:rsidRPr="00EB3EF3">
                            <w:rPr>
                              <w:b w:val="0"/>
                              <w:color w:val="auto"/>
                            </w:rPr>
                            <w:t xml:space="preserve"> up to 2)</w:t>
                          </w:r>
                        </w:p>
                      </w:tc>
                      <w:tc>
                        <w:tcPr>
                          <w:tcW w:w="3001" w:type="dxa"/>
                          <w:tcBorders>
                            <w:right w:val="nil"/>
                          </w:tcBorders>
                        </w:tcPr>
                        <w:p w14:paraId="66FA9A57" w14:textId="32E200D1" w:rsidR="00EB3EF3" w:rsidRPr="008A4A0D" w:rsidRDefault="00F4447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184646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MS Gothic" w:eastAsia="MS Gothic" w:hAnsi="MS Gothic" w:cs="Times New Roman" w:hint="eastAsia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Aerospace, Defence, Marine</w:t>
                          </w:r>
                        </w:p>
                        <w:p w14:paraId="36FFF67D" w14:textId="77777777" w:rsidR="00EB3EF3" w:rsidRPr="008A4A0D" w:rsidRDefault="00F4447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16128894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Agriculture, Food, Drink</w:t>
                          </w:r>
                        </w:p>
                        <w:p w14:paraId="149FEF0E" w14:textId="77777777" w:rsidR="00EB3EF3" w:rsidRPr="008A4A0D" w:rsidRDefault="00F4447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5026671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Chemicals</w:t>
                          </w:r>
                        </w:p>
                        <w:p w14:paraId="56A2B72A" w14:textId="77777777" w:rsidR="00EB3EF3" w:rsidRPr="008A4A0D" w:rsidRDefault="00F4447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11997670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Communities and Social Services/Policy</w:t>
                          </w:r>
                        </w:p>
                        <w:p w14:paraId="3B59A03F" w14:textId="77777777" w:rsidR="00EB3EF3" w:rsidRPr="008A4A0D" w:rsidRDefault="00F4447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5685752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Construction</w:t>
                          </w:r>
                        </w:p>
                        <w:p w14:paraId="7865707E" w14:textId="77777777" w:rsidR="00EB3EF3" w:rsidRPr="008A4A0D" w:rsidRDefault="00F4447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13032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Creative Economy</w:t>
                          </w:r>
                        </w:p>
                        <w:p w14:paraId="66998948" w14:textId="77777777" w:rsidR="00EB3EF3" w:rsidRPr="008A4A0D" w:rsidRDefault="00F4447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10763210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Culture, Heritage, Museums and Collections</w:t>
                          </w:r>
                        </w:p>
                        <w:p w14:paraId="2B348492" w14:textId="77777777" w:rsidR="00EB3EF3" w:rsidRPr="008A4A0D" w:rsidRDefault="00F4447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7362498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Digital/Comms/Info Tech</w:t>
                          </w:r>
                        </w:p>
                        <w:p w14:paraId="18CEA0B8" w14:textId="77777777" w:rsidR="00EB3EF3" w:rsidRPr="008A4A0D" w:rsidRDefault="00F4447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16379355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Education</w:t>
                          </w:r>
                        </w:p>
                        <w:p w14:paraId="49F877DA" w14:textId="77777777" w:rsidR="00EB3EF3" w:rsidRPr="008A4A0D" w:rsidRDefault="00F4447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17673802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Electronics</w:t>
                          </w:r>
                        </w:p>
                        <w:p w14:paraId="79ABCDD6" w14:textId="5C1ACB32" w:rsidR="00EB3EF3" w:rsidRPr="008A4A0D" w:rsidRDefault="00F4447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4529814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Energy</w:t>
                          </w:r>
                        </w:p>
                      </w:tc>
                      <w:tc>
                        <w:tcPr>
                          <w:tcW w:w="3812" w:type="dxa"/>
                          <w:gridSpan w:val="2"/>
                          <w:tcBorders>
                            <w:left w:val="nil"/>
                          </w:tcBorders>
                        </w:tcPr>
                        <w:p w14:paraId="7AC9FEE2" w14:textId="77777777" w:rsidR="00EB3EF3" w:rsidRPr="008A4A0D" w:rsidRDefault="00F4447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11856385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Environment</w:t>
                          </w:r>
                        </w:p>
                        <w:p w14:paraId="324426C7" w14:textId="77777777" w:rsidR="00EB3EF3" w:rsidRPr="008A4A0D" w:rsidRDefault="00F4447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20738454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Financial Services &amp; Management Consultancy</w:t>
                          </w:r>
                        </w:p>
                        <w:p w14:paraId="7B9071BD" w14:textId="77777777" w:rsidR="00EB3EF3" w:rsidRPr="008A4A0D" w:rsidRDefault="00F4447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9978051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Government, Democracy and Justice</w:t>
                          </w:r>
                        </w:p>
                        <w:p w14:paraId="6F684A81" w14:textId="77777777" w:rsidR="00EB3EF3" w:rsidRPr="008A4A0D" w:rsidRDefault="00F4447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1969993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Healthcare</w:t>
                          </w:r>
                        </w:p>
                        <w:p w14:paraId="0EFF37F8" w14:textId="77777777" w:rsidR="00EB3EF3" w:rsidRPr="008A4A0D" w:rsidRDefault="00F4447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3513044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Leisure, incl. sports, recreation &amp; tourism</w:t>
                          </w:r>
                        </w:p>
                        <w:p w14:paraId="7012D75E" w14:textId="77777777" w:rsidR="00EB3EF3" w:rsidRPr="008A4A0D" w:rsidRDefault="00F4447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9492038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Manufacturing, incl. Industrial Biotechnology</w:t>
                          </w:r>
                        </w:p>
                        <w:p w14:paraId="1DDD2CC8" w14:textId="77777777" w:rsidR="00EB3EF3" w:rsidRPr="008A4A0D" w:rsidRDefault="00F4447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12652975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Pharmaceuticals and Medical Biotechnology</w:t>
                          </w:r>
                        </w:p>
                        <w:p w14:paraId="490BC368" w14:textId="77777777" w:rsidR="00EB3EF3" w:rsidRPr="008A4A0D" w:rsidRDefault="00F4447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12546637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Retail</w:t>
                          </w:r>
                        </w:p>
                        <w:p w14:paraId="635442F2" w14:textId="77777777" w:rsidR="00EB3EF3" w:rsidRPr="008A4A0D" w:rsidRDefault="00F4447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5986076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Security, Diplomacy</w:t>
                          </w:r>
                        </w:p>
                        <w:p w14:paraId="329939C6" w14:textId="77777777" w:rsidR="00EB3EF3" w:rsidRPr="008A4A0D" w:rsidRDefault="00F4447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-423680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Transport</w:t>
                          </w:r>
                        </w:p>
                        <w:p w14:paraId="7C89D546" w14:textId="3B4A1E12" w:rsidR="00EB3EF3" w:rsidRPr="008A4A0D" w:rsidRDefault="00F4447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szCs w:val="24"/>
                              </w:rPr>
                              <w:id w:val="683971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Other (please specify)</w:t>
                          </w:r>
                        </w:p>
                      </w:tc>
                    </w:tr>
                    <w:tr w:rsidR="00EB3EF3" w:rsidRPr="00330607" w14:paraId="056B9240" w14:textId="77777777" w:rsidTr="005F7943">
                      <w:trPr>
                        <w:trHeight w:val="399"/>
                      </w:trPr>
                      <w:tc>
                        <w:tcPr>
                          <w:tcW w:w="3034" w:type="dxa"/>
                          <w:tcBorders>
                            <w:bottom w:val="single" w:sz="4" w:space="0" w:color="auto"/>
                          </w:tcBorders>
                        </w:tcPr>
                        <w:p w14:paraId="06967107" w14:textId="03F7E8D9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084145">
                            <w:t>Is this the first time you have worked with this partner?</w:t>
                          </w:r>
                        </w:p>
                      </w:tc>
                      <w:tc>
                        <w:tcPr>
                          <w:tcW w:w="6813" w:type="dxa"/>
                          <w:gridSpan w:val="3"/>
                          <w:tcBorders>
                            <w:bottom w:val="single" w:sz="4" w:space="0" w:color="auto"/>
                          </w:tcBorders>
                        </w:tcPr>
                        <w:p w14:paraId="547AC886" w14:textId="32CF5402" w:rsidR="00EB3EF3" w:rsidRPr="0033060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 xml:space="preserve"> </w:t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Yes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No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Don</w:t>
                          </w:r>
                          <w:r w:rsidRPr="005F7943">
                            <w:rPr>
                              <w:rFonts w:eastAsia="Times New Roman" w:cs="Arial"/>
                              <w:szCs w:val="24"/>
                            </w:rPr>
                            <w:t>’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>t know</w:t>
                          </w:r>
                        </w:p>
                      </w:tc>
                    </w:tr>
                    <w:tr w:rsidR="00EB3EF3" w:rsidRPr="00330607" w14:paraId="0E8038A5" w14:textId="159BC857" w:rsidTr="005F7943">
                      <w:tc>
                        <w:tcPr>
                          <w:tcW w:w="3034" w:type="dxa"/>
                          <w:tcBorders>
                            <w:top w:val="single" w:sz="4" w:space="0" w:color="auto"/>
                          </w:tcBorders>
                          <w:shd w:val="clear" w:color="auto" w:fill="auto"/>
                        </w:tcPr>
                        <w:p w14:paraId="5DFB5888" w14:textId="6A2E061D" w:rsidR="00EB3EF3" w:rsidRPr="004B1090" w:rsidRDefault="00EB3EF3" w:rsidP="00EB3EF3">
                          <w:pPr>
                            <w:pStyle w:val="Subtitle"/>
                            <w:keepNext/>
                            <w:spacing w:before="60" w:after="60"/>
                          </w:pPr>
                          <w:r>
                            <w:t xml:space="preserve">Details of </w:t>
                          </w:r>
                          <w:proofErr w:type="gramStart"/>
                          <w:r>
                            <w:t>previous</w:t>
                          </w:r>
                          <w:proofErr w:type="gramEnd"/>
                          <w:r>
                            <w:t xml:space="preserve"> engagement</w:t>
                          </w:r>
                        </w:p>
                      </w:tc>
                      <w:tc>
                        <w:tcPr>
                          <w:tcW w:w="6813" w:type="dxa"/>
                          <w:gridSpan w:val="3"/>
                          <w:tcBorders>
                            <w:top w:val="single" w:sz="4" w:space="0" w:color="auto"/>
                          </w:tcBorders>
                          <w:shd w:val="clear" w:color="auto" w:fill="auto"/>
                        </w:tcPr>
                        <w:p w14:paraId="14616FCD" w14:textId="77777777" w:rsidR="00EB3EF3" w:rsidRPr="004B1090" w:rsidRDefault="00EB3EF3" w:rsidP="00EB3EF3"/>
                      </w:tc>
                    </w:tr>
                  </w:tbl>
                  <w:p w14:paraId="47098081" w14:textId="78227E24" w:rsidR="00F34CDB" w:rsidRDefault="00F34CDB" w:rsidP="007B2765">
                    <w:pPr>
                      <w:pStyle w:val="NoSpacing"/>
                    </w:pPr>
                  </w:p>
                </w:tc>
              </w:tr>
            </w:sdtContent>
          </w:sdt>
        </w:sdtContent>
      </w:sdt>
    </w:tbl>
    <w:p w14:paraId="7F046EA8" w14:textId="51ABEDAC" w:rsidR="00330607" w:rsidRPr="00330607" w:rsidRDefault="00330607" w:rsidP="001D21FA">
      <w:pPr>
        <w:pStyle w:val="Heading2"/>
        <w:spacing w:before="0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Planned Activities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30607" w:rsidRPr="00330607" w14:paraId="0AE0A4C3" w14:textId="77777777" w:rsidTr="001358C6">
        <w:tc>
          <w:tcPr>
            <w:tcW w:w="9776" w:type="dxa"/>
          </w:tcPr>
          <w:p w14:paraId="43842C23" w14:textId="3474A482" w:rsidR="00330607" w:rsidRDefault="00330607" w:rsidP="005F06C1">
            <w:pPr>
              <w:pStyle w:val="Subtitle"/>
              <w:spacing w:before="60" w:after="60"/>
              <w:rPr>
                <w:sz w:val="18"/>
                <w:szCs w:val="20"/>
              </w:rPr>
            </w:pPr>
            <w:r w:rsidRPr="00330607">
              <w:t xml:space="preserve">Summary of aims and </w:t>
            </w:r>
            <w:proofErr w:type="gramStart"/>
            <w:r w:rsidRPr="00330607">
              <w:t>objectives</w:t>
            </w:r>
            <w:proofErr w:type="gramEnd"/>
            <w:r w:rsidRPr="00330607">
              <w:t xml:space="preserve"> of the project</w:t>
            </w:r>
            <w:r w:rsidRPr="00330607">
              <w:rPr>
                <w:sz w:val="18"/>
                <w:szCs w:val="20"/>
              </w:rPr>
              <w:t>:</w:t>
            </w:r>
          </w:p>
          <w:p w14:paraId="409E1035" w14:textId="7B95BDE2" w:rsidR="00330607" w:rsidRPr="00330607" w:rsidRDefault="00330607" w:rsidP="00266D97">
            <w:pPr>
              <w:spacing w:before="60" w:after="60" w:line="230" w:lineRule="exact"/>
              <w:rPr>
                <w:rFonts w:eastAsia="Times New Roman" w:cs="Times New Roman"/>
                <w:szCs w:val="20"/>
              </w:rPr>
            </w:pPr>
          </w:p>
        </w:tc>
      </w:tr>
      <w:tr w:rsidR="00330607" w:rsidRPr="00330607" w14:paraId="23F76D3A" w14:textId="77777777" w:rsidTr="001358C6">
        <w:tc>
          <w:tcPr>
            <w:tcW w:w="9776" w:type="dxa"/>
          </w:tcPr>
          <w:p w14:paraId="671D88B5" w14:textId="69C4B1FA" w:rsidR="00330607" w:rsidRDefault="00330607" w:rsidP="005F06C1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  <w:r w:rsidRPr="00330607"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Describe fully the activities to </w:t>
            </w:r>
            <w:proofErr w:type="gramStart"/>
            <w:r w:rsidRPr="00330607">
              <w:rPr>
                <w:rFonts w:eastAsia="Times New Roman" w:cs="Times New Roman"/>
                <w:b/>
                <w:iCs/>
                <w:color w:val="651D32"/>
                <w:szCs w:val="24"/>
              </w:rPr>
              <w:t>be undertaken</w:t>
            </w:r>
            <w:proofErr w:type="gramEnd"/>
            <w:r w:rsidRPr="00330607"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 and how they will increase the impact of the underpinning research</w:t>
            </w:r>
          </w:p>
          <w:p w14:paraId="7312669C" w14:textId="06BC2747" w:rsidR="00330607" w:rsidRPr="00330607" w:rsidRDefault="00330607" w:rsidP="00266D97">
            <w:pPr>
              <w:spacing w:before="60" w:after="60" w:line="230" w:lineRule="exact"/>
              <w:rPr>
                <w:rFonts w:eastAsia="Times New Roman" w:cs="Times New Roman"/>
                <w:szCs w:val="20"/>
              </w:rPr>
            </w:pPr>
          </w:p>
        </w:tc>
      </w:tr>
      <w:tr w:rsidR="00632662" w:rsidRPr="00330607" w14:paraId="6686C3EE" w14:textId="77777777" w:rsidTr="001358C6">
        <w:tc>
          <w:tcPr>
            <w:tcW w:w="9776" w:type="dxa"/>
          </w:tcPr>
          <w:p w14:paraId="73D4A9C0" w14:textId="0AD06CA1" w:rsidR="00632662" w:rsidRDefault="00632662" w:rsidP="005F06C1">
            <w:pPr>
              <w:spacing w:before="60" w:after="60" w:line="230" w:lineRule="exact"/>
              <w:rPr>
                <w:rFonts w:eastAsia="Times New Roman" w:cs="Times New Roman"/>
                <w:i/>
                <w:iCs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lastRenderedPageBreak/>
              <w:t>Describe the role of the partner organisation(s)</w:t>
            </w:r>
          </w:p>
          <w:p w14:paraId="7F0E66B2" w14:textId="0513BD16" w:rsidR="00632662" w:rsidRPr="00632662" w:rsidRDefault="00632662" w:rsidP="00266D97">
            <w:pPr>
              <w:spacing w:before="60" w:after="60"/>
            </w:pPr>
          </w:p>
        </w:tc>
      </w:tr>
    </w:tbl>
    <w:p w14:paraId="5F0BC106" w14:textId="7F882B79" w:rsidR="00330607" w:rsidRDefault="00330607" w:rsidP="001900B5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Impact and risk assessment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31972" w:rsidRPr="009B6D94" w14:paraId="785570DC" w14:textId="77777777" w:rsidTr="20EE6861">
        <w:trPr>
          <w:trHeight w:val="756"/>
        </w:trPr>
        <w:tc>
          <w:tcPr>
            <w:tcW w:w="9776" w:type="dxa"/>
          </w:tcPr>
          <w:p w14:paraId="62088373" w14:textId="148C6105" w:rsidR="00631972" w:rsidRDefault="00631972" w:rsidP="20EE6861">
            <w:pPr>
              <w:spacing w:before="60" w:after="60" w:line="230" w:lineRule="exact"/>
              <w:rPr>
                <w:rFonts w:eastAsia="Times New Roman" w:cs="Times New Roman"/>
                <w:b/>
                <w:bCs/>
                <w:color w:val="651D32"/>
              </w:rPr>
            </w:pPr>
            <w:r w:rsidRPr="20EE6861">
              <w:rPr>
                <w:rFonts w:eastAsia="Times New Roman" w:cs="Times New Roman"/>
                <w:b/>
                <w:bCs/>
                <w:color w:val="651D32"/>
              </w:rPr>
              <w:t xml:space="preserve"> How does this project fit with </w:t>
            </w:r>
            <w:hyperlink r:id="rId14" w:history="1">
              <w:r w:rsidRPr="001C57EC">
                <w:rPr>
                  <w:rStyle w:val="Hyperlink"/>
                  <w:rFonts w:eastAsia="Times New Roman" w:cs="Times New Roman"/>
                  <w:b/>
                  <w:bCs/>
                </w:rPr>
                <w:t>Innovation &amp; Enterprise’s Strategy for 2021-23</w:t>
              </w:r>
            </w:hyperlink>
            <w:r w:rsidRPr="20EE6861">
              <w:rPr>
                <w:rFonts w:eastAsia="Times New Roman" w:cs="Times New Roman"/>
                <w:b/>
                <w:bCs/>
                <w:color w:val="651D32"/>
              </w:rPr>
              <w:t>?</w:t>
            </w:r>
          </w:p>
          <w:p w14:paraId="77E3C6FB" w14:textId="38D41C8D" w:rsidR="00EC3251" w:rsidRP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  <w:tr w:rsidR="00631972" w:rsidRPr="009B6D94" w14:paraId="6A19AE84" w14:textId="77777777" w:rsidTr="20EE6861">
        <w:trPr>
          <w:trHeight w:val="1145"/>
        </w:trPr>
        <w:tc>
          <w:tcPr>
            <w:tcW w:w="9776" w:type="dxa"/>
          </w:tcPr>
          <w:p w14:paraId="00D7947F" w14:textId="40DC6ADB" w:rsidR="00631972" w:rsidRPr="00631972" w:rsidRDefault="00F51214" w:rsidP="00631972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  <w:proofErr w:type="gramStart"/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>Provide</w:t>
            </w:r>
            <w:proofErr w:type="gramEnd"/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 an outline of why this project </w:t>
            </w:r>
            <w:r w:rsidR="00114A90" w:rsidRPr="00114A90">
              <w:rPr>
                <w:rFonts w:eastAsia="Times New Roman" w:cs="Times New Roman"/>
                <w:b/>
                <w:iCs/>
                <w:color w:val="651D32"/>
                <w:szCs w:val="24"/>
              </w:rPr>
              <w:t>will make a difference outside the university sector</w:t>
            </w:r>
            <w:r w:rsidR="00114A90">
              <w:rPr>
                <w:rFonts w:eastAsia="Times New Roman" w:cs="Times New Roman"/>
                <w:b/>
                <w:iCs/>
                <w:color w:val="651D32"/>
                <w:szCs w:val="24"/>
              </w:rPr>
              <w:t>?</w:t>
            </w:r>
          </w:p>
          <w:p w14:paraId="69688741" w14:textId="4647B287" w:rsidR="00631972" w:rsidRPr="009B6D94" w:rsidRDefault="00631972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EC3251" w:rsidRPr="009B6D94" w14:paraId="6F99C490" w14:textId="77777777" w:rsidTr="20EE6861">
        <w:trPr>
          <w:trHeight w:val="1145"/>
        </w:trPr>
        <w:tc>
          <w:tcPr>
            <w:tcW w:w="9776" w:type="dxa"/>
          </w:tcPr>
          <w:p w14:paraId="72DF8E03" w14:textId="6B271A66" w:rsidR="00EC3251" w:rsidRDefault="00EC3251" w:rsidP="00EC3251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>Describe (</w:t>
            </w:r>
            <w:proofErr w:type="spellStart"/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>i</w:t>
            </w:r>
            <w:proofErr w:type="spellEnd"/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) </w:t>
            </w:r>
            <w:proofErr w:type="gramStart"/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>anticipated</w:t>
            </w:r>
            <w:proofErr w:type="gramEnd"/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 outcomes, (ii) the potential impact and beneficiaries, (iii) measures of success:</w:t>
            </w:r>
          </w:p>
          <w:p w14:paraId="562CB7CF" w14:textId="7DE84DC7" w:rsidR="00EC3251" w:rsidRPr="00EC3251" w:rsidRDefault="00EC3251" w:rsidP="00EC3251">
            <w:pPr>
              <w:spacing w:before="60" w:after="60" w:line="230" w:lineRule="exact"/>
              <w:rPr>
                <w:rFonts w:eastAsia="Times New Roman" w:cs="Times New Roman"/>
                <w:iCs/>
                <w:szCs w:val="24"/>
              </w:rPr>
            </w:pPr>
          </w:p>
          <w:p w14:paraId="7D563770" w14:textId="2120656B" w:rsidR="00EC3251" w:rsidRDefault="00EC3251" w:rsidP="00EC3251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</w:p>
        </w:tc>
      </w:tr>
      <w:tr w:rsidR="00631972" w:rsidRPr="009B6D94" w14:paraId="630D4B54" w14:textId="77777777" w:rsidTr="20EE6861">
        <w:trPr>
          <w:trHeight w:val="1084"/>
        </w:trPr>
        <w:tc>
          <w:tcPr>
            <w:tcW w:w="9776" w:type="dxa"/>
          </w:tcPr>
          <w:p w14:paraId="42AD9063" w14:textId="77777777" w:rsidR="00631972" w:rsidRDefault="00631972" w:rsidP="00EC3251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631972">
              <w:rPr>
                <w:rFonts w:eastAsia="Times New Roman" w:cs="Times New Roman"/>
                <w:b/>
                <w:color w:val="651D32"/>
                <w:szCs w:val="24"/>
              </w:rPr>
              <w:t>Plan for ongoing activity and securing further f</w:t>
            </w:r>
            <w:r w:rsidR="00EC3251">
              <w:rPr>
                <w:rFonts w:eastAsia="Times New Roman" w:cs="Times New Roman"/>
                <w:b/>
                <w:color w:val="651D32"/>
                <w:szCs w:val="24"/>
              </w:rPr>
              <w:t>unding if project is successful</w:t>
            </w:r>
          </w:p>
          <w:p w14:paraId="35F3BFAE" w14:textId="39774185" w:rsidR="00EC3251" w:rsidRP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  <w:tr w:rsidR="00631972" w:rsidRPr="009B6D94" w14:paraId="77F2E410" w14:textId="77777777" w:rsidTr="20EE6861">
        <w:trPr>
          <w:trHeight w:val="774"/>
        </w:trPr>
        <w:tc>
          <w:tcPr>
            <w:tcW w:w="9776" w:type="dxa"/>
          </w:tcPr>
          <w:p w14:paraId="2B67DDB9" w14:textId="5B616E0F" w:rsidR="00EC3251" w:rsidRDefault="00F51214" w:rsidP="00EC3251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color w:val="651D32"/>
                <w:szCs w:val="24"/>
              </w:rPr>
              <w:t>Risk assessment and competitor analysis:</w:t>
            </w:r>
          </w:p>
          <w:p w14:paraId="72E93714" w14:textId="5F5DE7C3" w:rsidR="00EC3251" w:rsidRPr="00EC3251" w:rsidRDefault="00EC3251" w:rsidP="00266D97">
            <w:pPr>
              <w:spacing w:before="60" w:after="60" w:line="230" w:lineRule="exact"/>
              <w:rPr>
                <w:rStyle w:val="Emphasis"/>
                <w:rFonts w:eastAsia="Times New Roman" w:cs="Times New Roman"/>
                <w:iCs w:val="0"/>
                <w:color w:val="auto"/>
                <w:szCs w:val="24"/>
              </w:rPr>
            </w:pPr>
          </w:p>
        </w:tc>
      </w:tr>
      <w:tr w:rsidR="00F51214" w:rsidRPr="009B6D94" w14:paraId="5BE54597" w14:textId="77777777" w:rsidTr="20EE6861">
        <w:trPr>
          <w:trHeight w:val="804"/>
        </w:trPr>
        <w:tc>
          <w:tcPr>
            <w:tcW w:w="9776" w:type="dxa"/>
          </w:tcPr>
          <w:p w14:paraId="1C3DA2E3" w14:textId="77777777" w:rsidR="00F51214" w:rsidRDefault="00F51214" w:rsidP="00F51214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color w:val="651D32"/>
                <w:szCs w:val="24"/>
              </w:rPr>
              <w:t xml:space="preserve">Commercialisation possibilities, including </w:t>
            </w:r>
            <w:proofErr w:type="spellStart"/>
            <w:r>
              <w:rPr>
                <w:rFonts w:eastAsia="Times New Roman" w:cs="Times New Roman"/>
                <w:b/>
                <w:color w:val="651D32"/>
                <w:szCs w:val="24"/>
              </w:rPr>
              <w:t>UCLB</w:t>
            </w:r>
            <w:proofErr w:type="spellEnd"/>
            <w:r>
              <w:rPr>
                <w:rFonts w:eastAsia="Times New Roman" w:cs="Times New Roman"/>
                <w:b/>
                <w:color w:val="651D32"/>
                <w:szCs w:val="24"/>
              </w:rPr>
              <w:t xml:space="preserve"> engagement:</w:t>
            </w:r>
          </w:p>
          <w:p w14:paraId="2955CEA4" w14:textId="715459D0" w:rsid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  <w:tr w:rsidR="00F51214" w:rsidRPr="009B6D94" w14:paraId="0375CCFC" w14:textId="77777777" w:rsidTr="20EE6861">
        <w:trPr>
          <w:trHeight w:val="628"/>
        </w:trPr>
        <w:tc>
          <w:tcPr>
            <w:tcW w:w="9776" w:type="dxa"/>
          </w:tcPr>
          <w:p w14:paraId="7DBC002F" w14:textId="77777777" w:rsidR="00F51214" w:rsidRDefault="00F51214" w:rsidP="00F51214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color w:val="651D32"/>
                <w:szCs w:val="24"/>
              </w:rPr>
              <w:t>UCLB</w:t>
            </w:r>
            <w:proofErr w:type="spellEnd"/>
            <w:r>
              <w:rPr>
                <w:rFonts w:eastAsia="Times New Roman" w:cs="Times New Roman"/>
                <w:b/>
                <w:color w:val="651D32"/>
                <w:szCs w:val="24"/>
              </w:rPr>
              <w:t xml:space="preserve"> Business Manager:</w:t>
            </w:r>
          </w:p>
          <w:p w14:paraId="5F19FFC3" w14:textId="55D6F236" w:rsid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</w:tbl>
    <w:p w14:paraId="22038307" w14:textId="4C475C97" w:rsidR="00330607" w:rsidRDefault="00330607" w:rsidP="001900B5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Track Record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356001" w:rsidRPr="00882738" w14:paraId="3FFEBCC1" w14:textId="77777777" w:rsidTr="7CF14581">
        <w:trPr>
          <w:trHeight w:val="738"/>
        </w:trPr>
        <w:tc>
          <w:tcPr>
            <w:tcW w:w="2122" w:type="dxa"/>
          </w:tcPr>
          <w:p w14:paraId="455824DB" w14:textId="77777777" w:rsidR="00356001" w:rsidRPr="00882738" w:rsidRDefault="00356001" w:rsidP="00F44476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882738">
              <w:rPr>
                <w:rFonts w:cs="Arial"/>
                <w:iCs w:val="0"/>
              </w:rPr>
              <w:t>Summary of underpinning work and link to grant portfolio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18AB6A1" w14:textId="77777777" w:rsidR="00356001" w:rsidRPr="00BE7A67" w:rsidRDefault="00356001" w:rsidP="00F44476">
            <w:pPr>
              <w:autoSpaceDE w:val="0"/>
              <w:autoSpaceDN w:val="0"/>
              <w:adjustRightInd w:val="0"/>
              <w:spacing w:before="60" w:after="60"/>
              <w:rPr>
                <w:rStyle w:val="Emphasis"/>
                <w:rFonts w:cs="Arial"/>
                <w:b w:val="0"/>
                <w:i/>
                <w:color w:val="auto"/>
                <w:szCs w:val="20"/>
              </w:rPr>
            </w:pPr>
            <w:r w:rsidRPr="00BE7A67">
              <w:rPr>
                <w:rStyle w:val="Emphasis"/>
                <w:rFonts w:cs="Arial"/>
                <w:b w:val="0"/>
                <w:i/>
                <w:color w:val="auto"/>
                <w:szCs w:val="20"/>
              </w:rPr>
              <w:t>Summary:</w:t>
            </w:r>
          </w:p>
          <w:p w14:paraId="218D2CDC" w14:textId="03569CB5" w:rsidR="00356001" w:rsidRPr="00882738" w:rsidRDefault="00356001" w:rsidP="00266D9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551"/>
        <w:gridCol w:w="2552"/>
      </w:tblGrid>
      <w:tr w:rsidR="00266D97" w:rsidRPr="00356001" w14:paraId="2E0E4DB6" w14:textId="77777777" w:rsidTr="00F44476">
        <w:trPr>
          <w:trHeight w:val="559"/>
        </w:trPr>
        <w:tc>
          <w:tcPr>
            <w:tcW w:w="2122" w:type="dxa"/>
            <w:vMerge w:val="restart"/>
            <w:shd w:val="clear" w:color="auto" w:fill="auto"/>
          </w:tcPr>
          <w:p w14:paraId="66519BA2" w14:textId="34E25578" w:rsidR="00266D97" w:rsidRPr="00356001" w:rsidRDefault="00266D97" w:rsidP="00356001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081CA6">
              <w:rPr>
                <w:rFonts w:cs="Arial"/>
                <w:iCs w:val="0"/>
              </w:rPr>
              <w:t xml:space="preserve">Outline of your </w:t>
            </w:r>
            <w:proofErr w:type="gramStart"/>
            <w:r w:rsidRPr="00081CA6">
              <w:rPr>
                <w:rFonts w:cs="Arial"/>
                <w:iCs w:val="0"/>
              </w:rPr>
              <w:t>previous</w:t>
            </w:r>
            <w:proofErr w:type="gramEnd"/>
            <w:r w:rsidRPr="00081CA6">
              <w:rPr>
                <w:rFonts w:cs="Arial"/>
                <w:iCs w:val="0"/>
              </w:rPr>
              <w:t xml:space="preserve"> engagement in knowledge exchange or innovation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609E58" w14:textId="77777777" w:rsidR="00266D97" w:rsidRPr="00BE7A67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BE7A67">
              <w:rPr>
                <w:rStyle w:val="KEformsmaintext"/>
                <w:rFonts w:ascii="Arial" w:hAnsi="Arial" w:cs="Arial"/>
                <w:i/>
                <w:szCs w:val="20"/>
              </w:rPr>
              <w:t xml:space="preserve">Summary: </w:t>
            </w:r>
          </w:p>
          <w:p w14:paraId="1E2FE26E" w14:textId="6EC9B639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</w:tr>
      <w:tr w:rsidR="00266D97" w:rsidRPr="00356001" w14:paraId="6F5ED1E3" w14:textId="77777777" w:rsidTr="00266D97">
        <w:trPr>
          <w:trHeight w:val="303"/>
        </w:trPr>
        <w:tc>
          <w:tcPr>
            <w:tcW w:w="2122" w:type="dxa"/>
            <w:vMerge/>
            <w:shd w:val="clear" w:color="auto" w:fill="auto"/>
          </w:tcPr>
          <w:p w14:paraId="7F417BB4" w14:textId="77777777" w:rsidR="00266D97" w:rsidRPr="00081CA6" w:rsidRDefault="00266D97" w:rsidP="00356001">
            <w:pPr>
              <w:pStyle w:val="Subtitle"/>
              <w:spacing w:before="60" w:after="60"/>
              <w:rPr>
                <w:rFonts w:cs="Arial"/>
                <w:iCs w:val="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33AC1F" w14:textId="0510C9A0" w:rsidR="00266D97" w:rsidRPr="00BE7A67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BE7A67">
              <w:rPr>
                <w:rFonts w:cs="Arial"/>
                <w:i/>
              </w:rPr>
              <w:t>Project numbers &amp; year received</w:t>
            </w:r>
            <w:r w:rsidR="00BE7A67" w:rsidRPr="00BE7A67">
              <w:rPr>
                <w:rFonts w:cs="Arial"/>
                <w:i/>
              </w:rPr>
              <w:t>:</w:t>
            </w:r>
          </w:p>
        </w:tc>
      </w:tr>
      <w:tr w:rsidR="00266D97" w:rsidRPr="00356001" w14:paraId="0785F38C" w14:textId="77777777" w:rsidTr="00F44476">
        <w:trPr>
          <w:trHeight w:val="559"/>
        </w:trPr>
        <w:tc>
          <w:tcPr>
            <w:tcW w:w="2122" w:type="dxa"/>
            <w:vMerge/>
            <w:shd w:val="clear" w:color="auto" w:fill="auto"/>
          </w:tcPr>
          <w:p w14:paraId="0B73F0A5" w14:textId="4112267C" w:rsidR="00266D97" w:rsidRPr="00356001" w:rsidRDefault="00266D97" w:rsidP="00356001">
            <w:pPr>
              <w:pStyle w:val="Subtitle"/>
              <w:spacing w:before="60" w:after="60"/>
              <w:rPr>
                <w:rFonts w:cs="Arial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9E39F96" w14:textId="77777777" w:rsidR="00266D97" w:rsidRPr="00BE7A67" w:rsidRDefault="00266D97" w:rsidP="0035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proofErr w:type="spellStart"/>
            <w:r w:rsidRPr="00BE7A67">
              <w:rPr>
                <w:rStyle w:val="KEformsmaintext"/>
                <w:rFonts w:ascii="Arial" w:hAnsi="Arial" w:cs="Arial"/>
                <w:i/>
                <w:szCs w:val="20"/>
              </w:rPr>
              <w:t>EPSRC</w:t>
            </w:r>
            <w:proofErr w:type="spellEnd"/>
          </w:p>
          <w:p w14:paraId="2C6E3FCB" w14:textId="48EA66BA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C9223CB" w14:textId="77777777" w:rsidR="00266D97" w:rsidRPr="00BE7A67" w:rsidRDefault="00266D97" w:rsidP="0035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BE7A67">
              <w:rPr>
                <w:rStyle w:val="KEformsmaintext"/>
                <w:rFonts w:ascii="Arial" w:hAnsi="Arial" w:cs="Arial"/>
                <w:i/>
                <w:szCs w:val="20"/>
              </w:rPr>
              <w:t>External</w:t>
            </w:r>
          </w:p>
          <w:p w14:paraId="2D73DC71" w14:textId="29DFCC4B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0DCAFA5" w14:textId="77777777" w:rsidR="00266D97" w:rsidRPr="00BE7A67" w:rsidRDefault="00266D97" w:rsidP="0035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BE7A67">
              <w:rPr>
                <w:rStyle w:val="KEformsmaintext"/>
                <w:rFonts w:ascii="Arial" w:hAnsi="Arial" w:cs="Arial"/>
                <w:i/>
                <w:szCs w:val="20"/>
              </w:rPr>
              <w:t>Other UCL</w:t>
            </w:r>
          </w:p>
          <w:p w14:paraId="3D4B298E" w14:textId="6846E70B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</w:tr>
    </w:tbl>
    <w:p w14:paraId="4EAC1714" w14:textId="0C001E85" w:rsidR="00330607" w:rsidRDefault="00330607" w:rsidP="001900B5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Resources and Financial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274"/>
        <w:gridCol w:w="998"/>
        <w:gridCol w:w="561"/>
        <w:gridCol w:w="856"/>
        <w:gridCol w:w="560"/>
        <w:gridCol w:w="432"/>
        <w:gridCol w:w="1127"/>
        <w:gridCol w:w="1850"/>
      </w:tblGrid>
      <w:tr w:rsidR="006807BB" w:rsidRPr="006807BB" w14:paraId="02667DDB" w14:textId="77777777" w:rsidTr="7CF14581">
        <w:tc>
          <w:tcPr>
            <w:tcW w:w="2118" w:type="dxa"/>
            <w:shd w:val="clear" w:color="auto" w:fill="auto"/>
          </w:tcPr>
          <w:p w14:paraId="1FE6D0E4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Proposed start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4E87E30" w14:textId="017F61B5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163DDC98" w14:textId="77777777" w:rsidR="006807BB" w:rsidRPr="006807BB" w:rsidRDefault="006807BB" w:rsidP="006807BB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 w:rsidRPr="006807BB">
              <w:t>Proposed end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E446F16" w14:textId="09DE1EF6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807BB" w:rsidRPr="006807BB" w14:paraId="579D5DA5" w14:textId="77777777" w:rsidTr="7CF14581">
        <w:trPr>
          <w:trHeight w:val="698"/>
        </w:trPr>
        <w:tc>
          <w:tcPr>
            <w:tcW w:w="2118" w:type="dxa"/>
            <w:vMerge w:val="restart"/>
            <w:shd w:val="clear" w:color="auto" w:fill="auto"/>
          </w:tcPr>
          <w:p w14:paraId="0BD763CB" w14:textId="493BBEC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Partner</w:t>
            </w:r>
            <w:r w:rsidR="001D21FA">
              <w:rPr>
                <w:rFonts w:cs="Arial"/>
                <w:iCs w:val="0"/>
                <w:szCs w:val="20"/>
              </w:rPr>
              <w:t xml:space="preserve"> </w:t>
            </w:r>
            <w:r w:rsidRPr="006807BB">
              <w:rPr>
                <w:rFonts w:cs="Arial"/>
                <w:iCs w:val="0"/>
                <w:szCs w:val="20"/>
              </w:rPr>
              <w:t>contribution</w:t>
            </w:r>
          </w:p>
          <w:p w14:paraId="611C1459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0D457D9E" w14:textId="5D2231B5" w:rsidR="006807BB" w:rsidRPr="00F400E6" w:rsidRDefault="006807BB" w:rsidP="006807BB">
            <w:pPr>
              <w:pStyle w:val="Subtitle"/>
              <w:spacing w:before="60" w:after="60"/>
              <w:rPr>
                <w:b w:val="0"/>
                <w:iCs w:val="0"/>
                <w:color w:val="auto"/>
              </w:rPr>
            </w:pPr>
            <w:r w:rsidRPr="00F400E6">
              <w:rPr>
                <w:b w:val="0"/>
                <w:iCs w:val="0"/>
                <w:color w:val="auto"/>
              </w:rPr>
              <w:t xml:space="preserve">Details of contribution from </w:t>
            </w:r>
            <w:r w:rsidR="00F400E6">
              <w:rPr>
                <w:b w:val="0"/>
                <w:iCs w:val="0"/>
                <w:color w:val="auto"/>
              </w:rPr>
              <w:t>partner organisation</w:t>
            </w:r>
            <w:r w:rsidRPr="00F400E6">
              <w:rPr>
                <w:b w:val="0"/>
                <w:iCs w:val="0"/>
                <w:color w:val="auto"/>
              </w:rPr>
              <w:t>:</w:t>
            </w:r>
          </w:p>
          <w:p w14:paraId="3DF0BD5D" w14:textId="32634399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807BB" w:rsidRPr="006807BB" w14:paraId="73336566" w14:textId="77777777" w:rsidTr="7CF14581">
        <w:trPr>
          <w:trHeight w:val="288"/>
        </w:trPr>
        <w:tc>
          <w:tcPr>
            <w:tcW w:w="2118" w:type="dxa"/>
            <w:vMerge/>
          </w:tcPr>
          <w:p w14:paraId="4B1E5A02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66FDB1C" w14:textId="77777777" w:rsidR="006807BB" w:rsidRPr="006807BB" w:rsidRDefault="006807BB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Cash (£)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6C35BFF3" w14:textId="77777777" w:rsidR="006807BB" w:rsidRPr="006807BB" w:rsidRDefault="006807BB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In kind (£)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11B401" w14:textId="77777777" w:rsidR="006807BB" w:rsidRPr="006807BB" w:rsidRDefault="006807BB" w:rsidP="006807BB">
            <w:pPr>
              <w:spacing w:before="60" w:after="60"/>
              <w:ind w:right="34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Total (£)</w:t>
            </w:r>
          </w:p>
        </w:tc>
      </w:tr>
      <w:tr w:rsidR="006807BB" w:rsidRPr="006807BB" w14:paraId="1DDAB822" w14:textId="77777777" w:rsidTr="7CF14581">
        <w:trPr>
          <w:trHeight w:val="288"/>
        </w:trPr>
        <w:tc>
          <w:tcPr>
            <w:tcW w:w="2118" w:type="dxa"/>
            <w:vMerge/>
          </w:tcPr>
          <w:p w14:paraId="15C5EE7F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55B3C1A" w14:textId="358333B7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781D9399" w14:textId="088679E1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1B452D7" w14:textId="679AB442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BE7A67" w:rsidRPr="006807BB" w14:paraId="6A50C8A7" w14:textId="77777777" w:rsidTr="7CF14581">
        <w:trPr>
          <w:trHeight w:val="756"/>
        </w:trPr>
        <w:tc>
          <w:tcPr>
            <w:tcW w:w="2118" w:type="dxa"/>
            <w:vMerge w:val="restart"/>
            <w:shd w:val="clear" w:color="auto" w:fill="auto"/>
          </w:tcPr>
          <w:p w14:paraId="6AD6A267" w14:textId="77777777" w:rsidR="00BE7A67" w:rsidRPr="006807BB" w:rsidRDefault="00BE7A67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UCL funding requested</w:t>
            </w:r>
          </w:p>
          <w:p w14:paraId="47213025" w14:textId="77777777" w:rsidR="00BE7A67" w:rsidRPr="006807BB" w:rsidRDefault="00BE7A67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lastRenderedPageBreak/>
              <w:t xml:space="preserve">(£, direct costs only) </w:t>
            </w:r>
          </w:p>
        </w:tc>
        <w:tc>
          <w:tcPr>
            <w:tcW w:w="7658" w:type="dxa"/>
            <w:gridSpan w:val="8"/>
            <w:shd w:val="clear" w:color="auto" w:fill="auto"/>
          </w:tcPr>
          <w:p w14:paraId="5F40D67A" w14:textId="77777777" w:rsidR="00BE7A67" w:rsidRPr="00BE7A67" w:rsidRDefault="00BE7A67" w:rsidP="006807B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lastRenderedPageBreak/>
              <w:t>Staffing and recruitment requirements:</w:t>
            </w:r>
          </w:p>
          <w:p w14:paraId="5570FAC2" w14:textId="6CFB5599" w:rsidR="00BE7A67" w:rsidRPr="00F400E6" w:rsidRDefault="00BE7A6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Emphasis"/>
                <w:rFonts w:cs="Arial"/>
                <w:b w:val="0"/>
                <w:iCs w:val="0"/>
                <w:color w:val="auto"/>
                <w:szCs w:val="20"/>
              </w:rPr>
            </w:pPr>
          </w:p>
        </w:tc>
      </w:tr>
      <w:tr w:rsidR="00BE7A67" w:rsidRPr="006807BB" w14:paraId="06265EE7" w14:textId="77777777" w:rsidTr="7CF14581">
        <w:trPr>
          <w:trHeight w:val="557"/>
        </w:trPr>
        <w:tc>
          <w:tcPr>
            <w:tcW w:w="2118" w:type="dxa"/>
            <w:vMerge/>
          </w:tcPr>
          <w:p w14:paraId="382EA940" w14:textId="77777777" w:rsidR="00BE7A67" w:rsidRPr="006807BB" w:rsidRDefault="00BE7A67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711FDC61" w14:textId="77777777" w:rsidR="00BE7A67" w:rsidRPr="00BE7A67" w:rsidRDefault="00BE7A67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BE7A67">
              <w:rPr>
                <w:b w:val="0"/>
                <w:i/>
                <w:iCs w:val="0"/>
                <w:color w:val="auto"/>
              </w:rPr>
              <w:t xml:space="preserve">Justification of resources </w:t>
            </w:r>
            <w:proofErr w:type="gramStart"/>
            <w:r w:rsidRPr="00BE7A67">
              <w:rPr>
                <w:b w:val="0"/>
                <w:i/>
                <w:iCs w:val="0"/>
                <w:color w:val="auto"/>
              </w:rPr>
              <w:t>requested</w:t>
            </w:r>
            <w:proofErr w:type="gramEnd"/>
            <w:r w:rsidRPr="00BE7A67">
              <w:rPr>
                <w:b w:val="0"/>
                <w:i/>
                <w:iCs w:val="0"/>
                <w:color w:val="auto"/>
              </w:rPr>
              <w:t>:</w:t>
            </w:r>
          </w:p>
          <w:p w14:paraId="6E567729" w14:textId="364CFB46" w:rsidR="00BE7A67" w:rsidRPr="00F400E6" w:rsidRDefault="00BE7A67" w:rsidP="00266D97">
            <w:pPr>
              <w:spacing w:before="60" w:after="60"/>
              <w:rPr>
                <w:rStyle w:val="Emphasis"/>
                <w:rFonts w:cs="Arial"/>
                <w:b w:val="0"/>
                <w:color w:val="auto"/>
                <w:szCs w:val="20"/>
              </w:rPr>
            </w:pPr>
          </w:p>
        </w:tc>
      </w:tr>
      <w:tr w:rsidR="00BE7A67" w:rsidRPr="006807BB" w14:paraId="0A57B7D8" w14:textId="77777777" w:rsidTr="7CF14581">
        <w:trPr>
          <w:trHeight w:val="288"/>
        </w:trPr>
        <w:tc>
          <w:tcPr>
            <w:tcW w:w="2118" w:type="dxa"/>
            <w:vMerge/>
          </w:tcPr>
          <w:p w14:paraId="091372E7" w14:textId="77777777" w:rsidR="00BE7A67" w:rsidRPr="006807BB" w:rsidRDefault="00BE7A67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4A2BB71F" w14:textId="77777777" w:rsidR="00BE7A67" w:rsidRPr="00F400E6" w:rsidRDefault="00BE7A67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Salaries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1D0ABD" w14:textId="77777777" w:rsidR="00BE7A67" w:rsidRPr="00F400E6" w:rsidRDefault="00BE7A67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Consumables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731AC69" w14:textId="77777777" w:rsidR="00BE7A67" w:rsidRPr="00F400E6" w:rsidRDefault="00BE7A67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Travel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AFF103" w14:textId="77777777" w:rsidR="00BE7A67" w:rsidRPr="00F400E6" w:rsidRDefault="00BE7A67" w:rsidP="006807BB">
            <w:pPr>
              <w:spacing w:before="60" w:after="60"/>
              <w:ind w:right="-582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Other</w:t>
            </w:r>
          </w:p>
        </w:tc>
        <w:tc>
          <w:tcPr>
            <w:tcW w:w="1850" w:type="dxa"/>
            <w:shd w:val="clear" w:color="auto" w:fill="auto"/>
          </w:tcPr>
          <w:p w14:paraId="63BDFB1F" w14:textId="77777777" w:rsidR="00BE7A67" w:rsidRPr="00F400E6" w:rsidRDefault="00BE7A67" w:rsidP="006807BB">
            <w:pPr>
              <w:spacing w:before="60" w:after="60"/>
              <w:ind w:right="34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Total</w:t>
            </w:r>
          </w:p>
        </w:tc>
      </w:tr>
      <w:tr w:rsidR="00BE7A67" w:rsidRPr="006807BB" w14:paraId="051A954F" w14:textId="77777777" w:rsidTr="7CF14581">
        <w:trPr>
          <w:trHeight w:val="288"/>
        </w:trPr>
        <w:tc>
          <w:tcPr>
            <w:tcW w:w="2118" w:type="dxa"/>
            <w:vMerge/>
          </w:tcPr>
          <w:p w14:paraId="62349C4E" w14:textId="77777777" w:rsidR="00BE7A67" w:rsidRPr="006807BB" w:rsidRDefault="00BE7A67" w:rsidP="006807BB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75D3714" w14:textId="038F9086" w:rsidR="00BE7A67" w:rsidRPr="00F400E6" w:rsidRDefault="00BE7A6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E16AC77" w14:textId="64FD3500" w:rsidR="00BE7A67" w:rsidRPr="00F400E6" w:rsidRDefault="00BE7A6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6E345E4" w14:textId="02FDD6F0" w:rsidR="00BE7A67" w:rsidRPr="00F400E6" w:rsidRDefault="00BE7A6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7FD34FE" w14:textId="6A9A6ED4" w:rsidR="00BE7A67" w:rsidRPr="00F400E6" w:rsidRDefault="00BE7A67" w:rsidP="00266D97">
            <w:pPr>
              <w:spacing w:before="60" w:after="60"/>
              <w:ind w:right="33"/>
              <w:rPr>
                <w:rFonts w:cs="Arial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17E69CD0" w14:textId="0194A8D5" w:rsidR="00BE7A67" w:rsidRPr="00F400E6" w:rsidRDefault="00BE7A6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BE7A67" w:rsidRPr="006807BB" w14:paraId="5B44196A" w14:textId="77777777" w:rsidTr="7CF14581">
        <w:trPr>
          <w:trHeight w:val="319"/>
        </w:trPr>
        <w:tc>
          <w:tcPr>
            <w:tcW w:w="2118" w:type="dxa"/>
            <w:vMerge/>
          </w:tcPr>
          <w:p w14:paraId="67DE9E96" w14:textId="77777777" w:rsidR="00BE7A67" w:rsidRPr="006807BB" w:rsidRDefault="00BE7A67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6276C4BF" w14:textId="77777777" w:rsidR="00BE7A67" w:rsidRPr="00BE7A67" w:rsidRDefault="00BE7A67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List expected spend by month:</w:t>
            </w:r>
          </w:p>
          <w:p w14:paraId="0166AE94" w14:textId="2DE6E23B" w:rsidR="00BE7A67" w:rsidRPr="00F400E6" w:rsidRDefault="00BE7A6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BE7A67" w:rsidRPr="006807BB" w14:paraId="6D723A8F" w14:textId="77777777" w:rsidTr="7CF14581">
        <w:trPr>
          <w:trHeight w:val="319"/>
        </w:trPr>
        <w:tc>
          <w:tcPr>
            <w:tcW w:w="2118" w:type="dxa"/>
            <w:vMerge/>
          </w:tcPr>
          <w:p w14:paraId="3DA16414" w14:textId="77777777" w:rsidR="00BE7A67" w:rsidRPr="006807BB" w:rsidRDefault="00BE7A67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73891832" w14:textId="6483F24E" w:rsidR="00BE7A67" w:rsidRPr="00BE7A67" w:rsidRDefault="00BE7A67" w:rsidP="006807B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 xml:space="preserve">Funding request per </w:t>
            </w:r>
            <w:proofErr w:type="gramStart"/>
            <w:r w:rsidRPr="00BE7A67">
              <w:rPr>
                <w:b w:val="0"/>
                <w:i/>
                <w:color w:val="auto"/>
              </w:rPr>
              <w:t>financial year</w:t>
            </w:r>
            <w:proofErr w:type="gramEnd"/>
            <w:r w:rsidRPr="00BE7A67">
              <w:rPr>
                <w:b w:val="0"/>
                <w:i/>
                <w:color w:val="auto"/>
              </w:rPr>
              <w:t xml:space="preserve"> (1st Aug–31st July)</w:t>
            </w:r>
            <w:r>
              <w:rPr>
                <w:b w:val="0"/>
                <w:i/>
                <w:color w:val="auto"/>
              </w:rPr>
              <w:t>:</w:t>
            </w:r>
          </w:p>
        </w:tc>
      </w:tr>
      <w:sdt>
        <w:sdtPr>
          <w:rPr>
            <w:rFonts w:eastAsiaTheme="minorEastAsia" w:cs="Arial"/>
            <w:b w:val="0"/>
            <w:iCs w:val="0"/>
            <w:color w:val="A5A5A5" w:themeColor="accent3"/>
            <w:szCs w:val="20"/>
            <w:lang w:eastAsia="en-GB"/>
          </w:rPr>
          <w:id w:val="-720362612"/>
          <w15:repeatingSection/>
        </w:sdtPr>
        <w:sdtEndPr>
          <w:rPr>
            <w:rFonts w:cs="Times New Roman"/>
            <w:iCs/>
            <w:color w:val="auto"/>
            <w:szCs w:val="24"/>
          </w:rPr>
        </w:sdtEndPr>
        <w:sdtContent>
          <w:sdt>
            <w:sdtPr>
              <w:rPr>
                <w:rFonts w:eastAsiaTheme="minorEastAsia" w:cs="Arial"/>
                <w:b w:val="0"/>
                <w:iCs w:val="0"/>
                <w:color w:val="A5A5A5" w:themeColor="accent3"/>
                <w:szCs w:val="20"/>
                <w:lang w:eastAsia="en-GB"/>
              </w:rPr>
              <w:id w:val="836045968"/>
              <w:placeholder>
                <w:docPart w:val="DefaultPlaceholder_-1854013436"/>
              </w:placeholder>
              <w15:repeatingSectionItem/>
            </w:sdtPr>
            <w:sdtEndPr>
              <w:rPr>
                <w:rFonts w:cs="Times New Roman"/>
                <w:iCs/>
                <w:color w:val="auto"/>
                <w:szCs w:val="24"/>
              </w:rPr>
            </w:sdtEndPr>
            <w:sdtContent>
              <w:tr w:rsidR="00942DE9" w:rsidRPr="006807BB" w14:paraId="2F17B1CD" w14:textId="77777777" w:rsidTr="00F44476">
                <w:trPr>
                  <w:trHeight w:val="699"/>
                </w:trPr>
                <w:tc>
                  <w:tcPr>
                    <w:tcW w:w="2118" w:type="dxa"/>
                    <w:vMerge w:val="restart"/>
                    <w:shd w:val="clear" w:color="auto" w:fill="auto"/>
                  </w:tcPr>
                  <w:p w14:paraId="37ADE4C3" w14:textId="69C59F17" w:rsidR="00942DE9" w:rsidRPr="006807BB" w:rsidRDefault="00942DE9" w:rsidP="00942DE9">
                    <w:pPr>
                      <w:pStyle w:val="Subtitle"/>
                      <w:spacing w:before="60" w:after="60"/>
                      <w:rPr>
                        <w:rFonts w:cs="Arial"/>
                        <w:szCs w:val="20"/>
                      </w:rPr>
                    </w:pPr>
                    <w:r w:rsidRPr="00942DE9">
                      <w:rPr>
                        <w:rFonts w:cs="Arial"/>
                        <w:iCs w:val="0"/>
                        <w:szCs w:val="20"/>
                      </w:rPr>
                      <w:t>Funded staff details</w:t>
                    </w:r>
                    <w:r w:rsidR="00C42403">
                      <w:rPr>
                        <w:rFonts w:cs="Arial"/>
                        <w:iCs w:val="0"/>
                        <w:szCs w:val="20"/>
                      </w:rPr>
                      <w:t xml:space="preserve"> </w:t>
                    </w:r>
                    <w:r w:rsidR="00C42403" w:rsidRPr="00C42403">
                      <w:rPr>
                        <w:rFonts w:cs="Arial"/>
                        <w:b w:val="0"/>
                        <w:iCs w:val="0"/>
                        <w:color w:val="auto"/>
                        <w:szCs w:val="20"/>
                      </w:rPr>
                      <w:t>(insert more copies of this section if needed)</w:t>
                    </w:r>
                  </w:p>
                </w:tc>
                <w:tc>
                  <w:tcPr>
                    <w:tcW w:w="3689" w:type="dxa"/>
                    <w:gridSpan w:val="4"/>
                    <w:shd w:val="clear" w:color="auto" w:fill="auto"/>
                  </w:tcPr>
                  <w:p w14:paraId="4F114385" w14:textId="77777777" w:rsidR="00942DE9" w:rsidRPr="00BE7A67" w:rsidRDefault="00942DE9" w:rsidP="006807BB">
                    <w:pPr>
                      <w:spacing w:before="60" w:after="60"/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</w:pPr>
                    <w:r w:rsidRPr="00BE7A67"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  <w:t>Name</w:t>
                    </w:r>
                  </w:p>
                  <w:p w14:paraId="252DE0FC" w14:textId="4FA8C778" w:rsidR="00942DE9" w:rsidRPr="00F400E6" w:rsidRDefault="00942DE9" w:rsidP="00266D97">
                    <w:pPr>
                      <w:spacing w:before="60" w:after="60"/>
                      <w:rPr>
                        <w:rFonts w:eastAsia="Times New Roman" w:cs="Times New Roman"/>
                        <w:szCs w:val="24"/>
                        <w:lang w:eastAsia="en-US"/>
                      </w:rPr>
                    </w:pPr>
                  </w:p>
                </w:tc>
                <w:tc>
                  <w:tcPr>
                    <w:tcW w:w="3969" w:type="dxa"/>
                    <w:gridSpan w:val="4"/>
                    <w:shd w:val="clear" w:color="auto" w:fill="auto"/>
                  </w:tcPr>
                  <w:p w14:paraId="3E33735E" w14:textId="76F5B49A" w:rsidR="00942DE9" w:rsidRPr="00BE7A67" w:rsidRDefault="00266D97" w:rsidP="006807BB">
                    <w:pPr>
                      <w:spacing w:before="60" w:after="60"/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</w:pPr>
                    <w:r w:rsidRPr="00BE7A67"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  <w:t>FTE</w:t>
                    </w:r>
                  </w:p>
                  <w:p w14:paraId="6C1CFCB6" w14:textId="7690D2BB" w:rsidR="00942DE9" w:rsidRPr="00F400E6" w:rsidRDefault="00942DE9" w:rsidP="006807BB">
                    <w:pPr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</w:p>
                </w:tc>
              </w:tr>
              <w:tr w:rsidR="00942DE9" w:rsidRPr="006807BB" w14:paraId="40259354" w14:textId="77777777" w:rsidTr="00F44476">
                <w:trPr>
                  <w:trHeight w:val="699"/>
                </w:trPr>
                <w:tc>
                  <w:tcPr>
                    <w:tcW w:w="2118" w:type="dxa"/>
                    <w:vMerge/>
                    <w:shd w:val="clear" w:color="auto" w:fill="auto"/>
                  </w:tcPr>
                  <w:p w14:paraId="1C2CE456" w14:textId="77777777" w:rsidR="00942DE9" w:rsidRPr="006807BB" w:rsidRDefault="00942DE9" w:rsidP="006807BB">
                    <w:pPr>
                      <w:spacing w:before="60" w:after="60"/>
                      <w:rPr>
                        <w:rFonts w:cs="Arial"/>
                        <w:szCs w:val="20"/>
                      </w:rPr>
                    </w:pPr>
                  </w:p>
                </w:tc>
                <w:tc>
                  <w:tcPr>
                    <w:tcW w:w="7658" w:type="dxa"/>
                    <w:gridSpan w:val="8"/>
                    <w:shd w:val="clear" w:color="auto" w:fill="auto"/>
                  </w:tcPr>
                  <w:p w14:paraId="5848118A" w14:textId="5B0EAC65" w:rsidR="00942DE9" w:rsidRPr="00BE7A67" w:rsidRDefault="00266D97" w:rsidP="00266D97">
                    <w:pPr>
                      <w:spacing w:before="60" w:after="60"/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</w:pPr>
                    <w:r w:rsidRPr="00BE7A67"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  <w:t>UCL background</w:t>
                    </w:r>
                  </w:p>
                  <w:p w14:paraId="2587EAED" w14:textId="77777777" w:rsidR="00CC6B0F" w:rsidRPr="00CC6B0F" w:rsidRDefault="00CC6B0F" w:rsidP="00CC6B0F">
                    <w:pPr>
                      <w:tabs>
                        <w:tab w:val="left" w:pos="2450"/>
                        <w:tab w:val="left" w:pos="4576"/>
                      </w:tabs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Doctoral student 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</w: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Postdoctoral staff 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  <w:t xml:space="preserve"> </w:t>
                    </w: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Teaching</w:t>
                    </w:r>
                  </w:p>
                  <w:p w14:paraId="2366F72F" w14:textId="6A4C3B38" w:rsidR="00266D97" w:rsidRPr="00F400E6" w:rsidRDefault="00CC6B0F" w:rsidP="00CC6B0F">
                    <w:pPr>
                      <w:tabs>
                        <w:tab w:val="left" w:pos="2450"/>
                        <w:tab w:val="left" w:pos="4576"/>
                      </w:tabs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Other academic </w:t>
                    </w:r>
                    <w:proofErr w:type="gramStart"/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staff  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</w:r>
                    <w:proofErr w:type="gramEnd"/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Technical/support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</w: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Other (please specify)</w:t>
                    </w:r>
                  </w:p>
                </w:tc>
              </w:tr>
              <w:tr w:rsidR="00942DE9" w:rsidRPr="006807BB" w14:paraId="3EE3DE1B" w14:textId="77777777" w:rsidTr="00F44476">
                <w:trPr>
                  <w:trHeight w:val="699"/>
                </w:trPr>
                <w:tc>
                  <w:tcPr>
                    <w:tcW w:w="2118" w:type="dxa"/>
                    <w:vMerge/>
                    <w:shd w:val="clear" w:color="auto" w:fill="auto"/>
                  </w:tcPr>
                  <w:p w14:paraId="05681588" w14:textId="77777777" w:rsidR="00942DE9" w:rsidRPr="006807BB" w:rsidRDefault="00942DE9" w:rsidP="006807BB">
                    <w:pPr>
                      <w:spacing w:before="60" w:after="60"/>
                      <w:rPr>
                        <w:rFonts w:cs="Arial"/>
                        <w:szCs w:val="20"/>
                      </w:rPr>
                    </w:pPr>
                  </w:p>
                </w:tc>
                <w:tc>
                  <w:tcPr>
                    <w:tcW w:w="3689" w:type="dxa"/>
                    <w:gridSpan w:val="4"/>
                    <w:shd w:val="clear" w:color="auto" w:fill="auto"/>
                  </w:tcPr>
                  <w:p w14:paraId="050EA387" w14:textId="1C56DEAB" w:rsidR="00942DE9" w:rsidRPr="00BE7A67" w:rsidRDefault="00E563F0" w:rsidP="00266D97">
                    <w:pPr>
                      <w:spacing w:before="60" w:after="60"/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</w:pPr>
                    <w:r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  <w:t>Date from</w:t>
                    </w:r>
                  </w:p>
                </w:tc>
                <w:tc>
                  <w:tcPr>
                    <w:tcW w:w="3969" w:type="dxa"/>
                    <w:gridSpan w:val="4"/>
                    <w:shd w:val="clear" w:color="auto" w:fill="auto"/>
                  </w:tcPr>
                  <w:p w14:paraId="1DA43076" w14:textId="6DA50FF6" w:rsidR="00942DE9" w:rsidRPr="00F400E6" w:rsidRDefault="00E563F0" w:rsidP="00266D97">
                    <w:pPr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  <w:r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  <w:t>Date to</w:t>
                    </w:r>
                  </w:p>
                </w:tc>
              </w:tr>
            </w:sdtContent>
          </w:sdt>
        </w:sdtContent>
      </w:sdt>
      <w:tr w:rsidR="006807BB" w:rsidRPr="006807BB" w14:paraId="4904D1B3" w14:textId="77777777" w:rsidTr="7CF14581">
        <w:tc>
          <w:tcPr>
            <w:tcW w:w="2118" w:type="dxa"/>
            <w:vMerge w:val="restart"/>
            <w:shd w:val="clear" w:color="auto" w:fill="auto"/>
          </w:tcPr>
          <w:p w14:paraId="38FA41AA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Departmental Manager or Departmental Administrator with budgetary responsibility</w:t>
            </w:r>
          </w:p>
        </w:tc>
        <w:tc>
          <w:tcPr>
            <w:tcW w:w="7658" w:type="dxa"/>
            <w:gridSpan w:val="8"/>
            <w:shd w:val="clear" w:color="auto" w:fill="auto"/>
          </w:tcPr>
          <w:p w14:paraId="73B5F816" w14:textId="5A993BCC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Given Name: </w:t>
            </w:r>
          </w:p>
          <w:p w14:paraId="26FB6253" w14:textId="0F4CB3AD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Last Name: </w:t>
            </w:r>
          </w:p>
          <w:p w14:paraId="14F7C739" w14:textId="40064C39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Email: </w:t>
            </w:r>
          </w:p>
          <w:p w14:paraId="00A28A9C" w14:textId="704B04DB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Department: </w:t>
            </w:r>
          </w:p>
          <w:p w14:paraId="76AC3F49" w14:textId="6439906E" w:rsidR="006807BB" w:rsidRPr="006807BB" w:rsidRDefault="006807BB" w:rsidP="00266D97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BE7A67">
              <w:rPr>
                <w:rFonts w:cs="Arial"/>
                <w:b w:val="0"/>
                <w:i/>
                <w:color w:val="auto"/>
                <w:szCs w:val="20"/>
              </w:rPr>
              <w:t>UPI:</w:t>
            </w:r>
            <w:r w:rsidRPr="006807BB">
              <w:rPr>
                <w:rFonts w:cs="Arial"/>
                <w:b w:val="0"/>
                <w:color w:val="auto"/>
                <w:szCs w:val="20"/>
              </w:rPr>
              <w:t xml:space="preserve"> </w:t>
            </w:r>
          </w:p>
        </w:tc>
      </w:tr>
      <w:tr w:rsidR="006807BB" w:rsidRPr="006807BB" w14:paraId="36C300BC" w14:textId="77777777" w:rsidTr="7CF14581">
        <w:tc>
          <w:tcPr>
            <w:tcW w:w="2118" w:type="dxa"/>
            <w:vMerge/>
          </w:tcPr>
          <w:p w14:paraId="58EDA0E9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2F42DF2A" w14:textId="77777777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proofErr w:type="spellStart"/>
            <w:r w:rsidRPr="00BE7A67">
              <w:rPr>
                <w:rFonts w:cs="Arial"/>
                <w:b w:val="0"/>
                <w:i/>
                <w:color w:val="auto"/>
                <w:szCs w:val="20"/>
              </w:rPr>
              <w:t>Worktribe</w:t>
            </w:r>
            <w:proofErr w:type="spellEnd"/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 ID </w:t>
            </w:r>
          </w:p>
          <w:p w14:paraId="337823E7" w14:textId="770C46CA" w:rsidR="006807BB" w:rsidRPr="006807BB" w:rsidRDefault="006807BB" w:rsidP="00266D97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3062000" w14:textId="77777777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proofErr w:type="spellStart"/>
            <w:r w:rsidRPr="00BE7A67">
              <w:rPr>
                <w:rFonts w:cs="Arial"/>
                <w:b w:val="0"/>
                <w:i/>
                <w:color w:val="auto"/>
                <w:szCs w:val="20"/>
              </w:rPr>
              <w:t>MyFinance</w:t>
            </w:r>
            <w:proofErr w:type="spellEnd"/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 Organisational Unit</w:t>
            </w:r>
          </w:p>
          <w:p w14:paraId="3D0653A0" w14:textId="46FF3F42" w:rsidR="006807BB" w:rsidRPr="003A38F6" w:rsidRDefault="006807BB" w:rsidP="00266D97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</w:p>
        </w:tc>
      </w:tr>
    </w:tbl>
    <w:p w14:paraId="6E1254CA" w14:textId="7E3A963B" w:rsidR="00330607" w:rsidRDefault="00A6039E" w:rsidP="00DA2A2D">
      <w:pPr>
        <w:pStyle w:val="Heading2"/>
        <w:rPr>
          <w:rFonts w:eastAsia="Times New Roman"/>
        </w:rPr>
      </w:pPr>
      <w:r>
        <w:t xml:space="preserve">Completion &amp; </w:t>
      </w:r>
      <w:r w:rsidR="00425D87">
        <w:t>Documents</w:t>
      </w:r>
    </w:p>
    <w:p w14:paraId="683BD77F" w14:textId="77777777" w:rsidR="00266D97" w:rsidRPr="00145A45" w:rsidRDefault="00266D97" w:rsidP="00266D97">
      <w:pPr>
        <w:pStyle w:val="Subtitle"/>
        <w:rPr>
          <w:color w:val="auto"/>
        </w:rPr>
      </w:pPr>
      <w:r w:rsidRPr="00145A45">
        <w:rPr>
          <w:rFonts w:eastAsia="Arial"/>
          <w:color w:val="auto"/>
        </w:rPr>
        <w:t>Confirm Documents attached</w:t>
      </w:r>
    </w:p>
    <w:p w14:paraId="5AC7152D" w14:textId="77777777" w:rsidR="00266D97" w:rsidRPr="00145A45" w:rsidRDefault="00266D97" w:rsidP="00266D97">
      <w:pPr>
        <w:pStyle w:val="Subtitle"/>
        <w:numPr>
          <w:ilvl w:val="0"/>
          <w:numId w:val="6"/>
        </w:numPr>
        <w:rPr>
          <w:rFonts w:eastAsia="Arial"/>
          <w:b w:val="0"/>
          <w:color w:val="auto"/>
        </w:rPr>
      </w:pPr>
      <w:r w:rsidRPr="00145A45">
        <w:rPr>
          <w:rFonts w:eastAsia="Arial"/>
          <w:b w:val="0"/>
          <w:color w:val="auto"/>
        </w:rPr>
        <w:t xml:space="preserve">Standalone </w:t>
      </w:r>
      <w:proofErr w:type="spellStart"/>
      <w:r w:rsidRPr="00145A45">
        <w:rPr>
          <w:rFonts w:eastAsia="Arial"/>
          <w:b w:val="0"/>
          <w:color w:val="auto"/>
        </w:rPr>
        <w:t>Worktribe</w:t>
      </w:r>
      <w:proofErr w:type="spellEnd"/>
      <w:r w:rsidRPr="00145A45">
        <w:rPr>
          <w:rFonts w:eastAsia="Arial"/>
          <w:b w:val="0"/>
          <w:color w:val="auto"/>
        </w:rPr>
        <w:t xml:space="preserve"> costings (Excel)</w:t>
      </w:r>
    </w:p>
    <w:p w14:paraId="22844AB9" w14:textId="77777777" w:rsidR="00266D97" w:rsidRPr="00145A45" w:rsidRDefault="00266D97" w:rsidP="00266D97">
      <w:pPr>
        <w:pStyle w:val="Subtitle"/>
        <w:numPr>
          <w:ilvl w:val="0"/>
          <w:numId w:val="6"/>
        </w:numPr>
        <w:rPr>
          <w:rFonts w:eastAsia="Arial"/>
          <w:b w:val="0"/>
          <w:color w:val="auto"/>
        </w:rPr>
      </w:pPr>
      <w:r w:rsidRPr="00145A45">
        <w:rPr>
          <w:rFonts w:eastAsia="Arial"/>
          <w:b w:val="0"/>
          <w:color w:val="auto"/>
        </w:rPr>
        <w:t xml:space="preserve">Costing </w:t>
      </w:r>
      <w:r>
        <w:rPr>
          <w:rFonts w:eastAsia="Arial"/>
          <w:b w:val="0"/>
          <w:color w:val="auto"/>
        </w:rPr>
        <w:t>spreadsheet</w:t>
      </w:r>
    </w:p>
    <w:p w14:paraId="750AADF9" w14:textId="77777777" w:rsidR="00266D97" w:rsidRDefault="00266D97" w:rsidP="00266D97">
      <w:pPr>
        <w:pStyle w:val="Subtitle"/>
        <w:numPr>
          <w:ilvl w:val="0"/>
          <w:numId w:val="6"/>
        </w:numPr>
        <w:rPr>
          <w:rFonts w:eastAsia="Arial"/>
          <w:b w:val="0"/>
          <w:color w:val="auto"/>
        </w:rPr>
      </w:pPr>
      <w:r w:rsidRPr="00145A45">
        <w:rPr>
          <w:rFonts w:eastAsia="Arial"/>
          <w:b w:val="0"/>
          <w:color w:val="auto"/>
        </w:rPr>
        <w:t xml:space="preserve">Evidence of Partner Organisation </w:t>
      </w:r>
      <w:r>
        <w:rPr>
          <w:rFonts w:eastAsia="Arial"/>
          <w:b w:val="0"/>
          <w:color w:val="auto"/>
        </w:rPr>
        <w:t>s</w:t>
      </w:r>
      <w:r w:rsidRPr="00145A45">
        <w:rPr>
          <w:rFonts w:eastAsia="Arial"/>
          <w:b w:val="0"/>
          <w:color w:val="auto"/>
        </w:rPr>
        <w:t>upport</w:t>
      </w:r>
      <w:r>
        <w:rPr>
          <w:rFonts w:eastAsia="Arial"/>
          <w:b w:val="0"/>
          <w:color w:val="auto"/>
        </w:rPr>
        <w:t xml:space="preserve"> (i.e., letter or email of support)</w:t>
      </w:r>
    </w:p>
    <w:p w14:paraId="39C1B1CC" w14:textId="0C071ECF" w:rsidR="007D0A40" w:rsidRPr="00F400E6" w:rsidRDefault="007D0A40" w:rsidP="003F70D6">
      <w:pPr>
        <w:pStyle w:val="Subtitle"/>
        <w:rPr>
          <w:rFonts w:eastAsia="Arial"/>
          <w:color w:val="auto"/>
        </w:rPr>
      </w:pPr>
      <w:r w:rsidRPr="00F400E6">
        <w:rPr>
          <w:rFonts w:eastAsia="Arial"/>
          <w:color w:val="auto"/>
        </w:rPr>
        <w:t>Head of Department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3827"/>
      </w:tblGrid>
      <w:tr w:rsidR="00F400E6" w:rsidRPr="009B6D94" w14:paraId="61F1BAD5" w14:textId="77777777" w:rsidTr="00F44476">
        <w:tc>
          <w:tcPr>
            <w:tcW w:w="2093" w:type="dxa"/>
            <w:vMerge w:val="restart"/>
          </w:tcPr>
          <w:p w14:paraId="47A8D00C" w14:textId="77777777" w:rsidR="00F400E6" w:rsidRPr="009B6D94" w:rsidRDefault="00F400E6" w:rsidP="00F44476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>
              <w:rPr>
                <w:iCs w:val="0"/>
              </w:rPr>
              <w:t>Head of Department</w:t>
            </w:r>
          </w:p>
        </w:tc>
        <w:tc>
          <w:tcPr>
            <w:tcW w:w="3856" w:type="dxa"/>
          </w:tcPr>
          <w:p w14:paraId="3242475C" w14:textId="77777777" w:rsidR="00F400E6" w:rsidRPr="00E563F0" w:rsidRDefault="00F400E6" w:rsidP="00F4447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E563F0">
              <w:rPr>
                <w:b w:val="0"/>
                <w:i/>
                <w:color w:val="auto"/>
              </w:rPr>
              <w:t>Given Name</w:t>
            </w:r>
          </w:p>
          <w:p w14:paraId="33B85696" w14:textId="52C5EAAE" w:rsidR="00F400E6" w:rsidRPr="000D6F7E" w:rsidRDefault="00F400E6" w:rsidP="00F400E6">
            <w:pPr>
              <w:spacing w:before="60" w:after="60"/>
            </w:pPr>
          </w:p>
        </w:tc>
        <w:tc>
          <w:tcPr>
            <w:tcW w:w="3827" w:type="dxa"/>
          </w:tcPr>
          <w:p w14:paraId="41DE7AE1" w14:textId="77777777" w:rsidR="00F400E6" w:rsidRPr="00E563F0" w:rsidRDefault="00F400E6" w:rsidP="00F4447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E563F0">
              <w:rPr>
                <w:b w:val="0"/>
                <w:i/>
                <w:color w:val="auto"/>
              </w:rPr>
              <w:t>Last Name</w:t>
            </w:r>
          </w:p>
          <w:p w14:paraId="0F1CE108" w14:textId="38A2EEED" w:rsidR="00F400E6" w:rsidRPr="000D6F7E" w:rsidRDefault="00F400E6" w:rsidP="00F400E6">
            <w:pPr>
              <w:spacing w:before="60" w:after="60"/>
            </w:pPr>
          </w:p>
        </w:tc>
      </w:tr>
      <w:tr w:rsidR="00F400E6" w:rsidRPr="009B6D94" w14:paraId="07748D2A" w14:textId="77777777" w:rsidTr="00F44476">
        <w:tc>
          <w:tcPr>
            <w:tcW w:w="2093" w:type="dxa"/>
            <w:vMerge/>
          </w:tcPr>
          <w:p w14:paraId="11996FCC" w14:textId="77777777" w:rsidR="00F400E6" w:rsidRPr="00942767" w:rsidRDefault="00F400E6" w:rsidP="00F44476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3856" w:type="dxa"/>
          </w:tcPr>
          <w:p w14:paraId="4662A699" w14:textId="77777777" w:rsidR="00F400E6" w:rsidRPr="00E563F0" w:rsidRDefault="00F400E6" w:rsidP="00F4447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E563F0">
              <w:rPr>
                <w:b w:val="0"/>
                <w:i/>
                <w:color w:val="auto"/>
              </w:rPr>
              <w:t>UCL Email</w:t>
            </w:r>
          </w:p>
          <w:p w14:paraId="519E0BFB" w14:textId="30D34C05" w:rsidR="00F400E6" w:rsidRDefault="00F400E6" w:rsidP="00F400E6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3827" w:type="dxa"/>
          </w:tcPr>
          <w:p w14:paraId="373E7234" w14:textId="77777777" w:rsidR="00F400E6" w:rsidRPr="00E563F0" w:rsidRDefault="00F400E6" w:rsidP="00F4447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E563F0">
              <w:rPr>
                <w:b w:val="0"/>
                <w:i/>
                <w:color w:val="auto"/>
              </w:rPr>
              <w:t>UPI</w:t>
            </w:r>
          </w:p>
          <w:p w14:paraId="71AFFC72" w14:textId="047C5276" w:rsidR="00F400E6" w:rsidRPr="00DD06C8" w:rsidRDefault="00F400E6" w:rsidP="00F400E6">
            <w:pPr>
              <w:spacing w:before="60" w:after="60"/>
            </w:pPr>
          </w:p>
        </w:tc>
      </w:tr>
      <w:tr w:rsidR="00F400E6" w:rsidRPr="009B6D94" w14:paraId="0F1D201E" w14:textId="77777777" w:rsidTr="00F44476">
        <w:trPr>
          <w:trHeight w:val="370"/>
        </w:trPr>
        <w:tc>
          <w:tcPr>
            <w:tcW w:w="2093" w:type="dxa"/>
            <w:vMerge/>
          </w:tcPr>
          <w:p w14:paraId="1D583F87" w14:textId="6503E8A3" w:rsidR="00F400E6" w:rsidRPr="00942767" w:rsidRDefault="00F400E6" w:rsidP="0071149D">
            <w:pPr>
              <w:pStyle w:val="Subtitle"/>
              <w:spacing w:before="60" w:after="0"/>
              <w:rPr>
                <w:iCs w:val="0"/>
              </w:rPr>
            </w:pPr>
          </w:p>
        </w:tc>
        <w:tc>
          <w:tcPr>
            <w:tcW w:w="7683" w:type="dxa"/>
            <w:gridSpan w:val="2"/>
          </w:tcPr>
          <w:p w14:paraId="32F93B9D" w14:textId="77777777" w:rsidR="00F400E6" w:rsidRPr="00E563F0" w:rsidRDefault="00F400E6" w:rsidP="0071149D">
            <w:pPr>
              <w:pStyle w:val="Subtitle"/>
              <w:spacing w:before="60" w:after="0"/>
              <w:rPr>
                <w:b w:val="0"/>
                <w:i/>
                <w:color w:val="auto"/>
              </w:rPr>
            </w:pPr>
            <w:r w:rsidRPr="00E563F0">
              <w:rPr>
                <w:b w:val="0"/>
                <w:i/>
                <w:color w:val="auto"/>
              </w:rPr>
              <w:t>Department</w:t>
            </w:r>
          </w:p>
          <w:p w14:paraId="5D89EB84" w14:textId="7D57F905" w:rsidR="00F400E6" w:rsidRPr="00F400E6" w:rsidRDefault="00F400E6" w:rsidP="0071149D">
            <w:pPr>
              <w:spacing w:after="0"/>
            </w:pPr>
          </w:p>
        </w:tc>
      </w:tr>
    </w:tbl>
    <w:p w14:paraId="504BC71D" w14:textId="09B8C9FD" w:rsidR="00330607" w:rsidRPr="00330607" w:rsidRDefault="00330607" w:rsidP="003F70D6">
      <w:pPr>
        <w:spacing w:after="0" w:line="230" w:lineRule="exact"/>
        <w:rPr>
          <w:rFonts w:eastAsia="Times New Roman" w:cs="Times New Roman"/>
          <w:szCs w:val="24"/>
        </w:rPr>
      </w:pPr>
    </w:p>
    <w:sectPr w:rsidR="00330607" w:rsidRPr="00330607" w:rsidSect="00B91E6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699E" w14:textId="77777777" w:rsidR="00B9124A" w:rsidRDefault="00B9124A" w:rsidP="006C359F">
      <w:pPr>
        <w:spacing w:after="0" w:line="240" w:lineRule="auto"/>
      </w:pPr>
      <w:r>
        <w:separator/>
      </w:r>
    </w:p>
  </w:endnote>
  <w:endnote w:type="continuationSeparator" w:id="0">
    <w:p w14:paraId="726ECADD" w14:textId="77777777" w:rsidR="00B9124A" w:rsidRDefault="00B9124A" w:rsidP="006C359F">
      <w:pPr>
        <w:spacing w:after="0" w:line="240" w:lineRule="auto"/>
      </w:pPr>
      <w:r>
        <w:continuationSeparator/>
      </w:r>
    </w:p>
  </w:endnote>
  <w:endnote w:type="continuationNotice" w:id="1">
    <w:p w14:paraId="06288228" w14:textId="77777777" w:rsidR="00BA7DD7" w:rsidRDefault="00BA7DD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6E34" w14:textId="40769C77" w:rsidR="00B9124A" w:rsidRDefault="00B9124A" w:rsidP="00181951">
    <w:pPr>
      <w:pStyle w:val="Footer"/>
      <w:tabs>
        <w:tab w:val="clear" w:pos="4513"/>
        <w:tab w:val="clear" w:pos="9026"/>
        <w:tab w:val="left" w:pos="0"/>
        <w:tab w:val="center" w:pos="5103"/>
        <w:tab w:val="right" w:pos="10204"/>
      </w:tabs>
    </w:pPr>
    <w:r>
      <w:tab/>
    </w:r>
    <w:sdt>
      <w:sdtPr>
        <w:id w:val="1278908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8A9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094A" w14:textId="1EB921C5" w:rsidR="00B9124A" w:rsidRDefault="00B9124A" w:rsidP="00181951">
    <w:pPr>
      <w:pStyle w:val="Footer"/>
      <w:tabs>
        <w:tab w:val="clear" w:pos="4513"/>
        <w:tab w:val="clear" w:pos="9026"/>
        <w:tab w:val="left" w:pos="0"/>
        <w:tab w:val="left" w:pos="284"/>
        <w:tab w:val="center" w:pos="5103"/>
        <w:tab w:val="right" w:pos="10204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8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D963" w14:textId="77777777" w:rsidR="00B9124A" w:rsidRDefault="00B9124A" w:rsidP="006C359F">
      <w:pPr>
        <w:spacing w:after="0" w:line="240" w:lineRule="auto"/>
      </w:pPr>
      <w:r>
        <w:separator/>
      </w:r>
    </w:p>
  </w:footnote>
  <w:footnote w:type="continuationSeparator" w:id="0">
    <w:p w14:paraId="089473B7" w14:textId="77777777" w:rsidR="00B9124A" w:rsidRDefault="00B9124A" w:rsidP="006C359F">
      <w:pPr>
        <w:spacing w:after="0" w:line="240" w:lineRule="auto"/>
      </w:pPr>
      <w:r>
        <w:continuationSeparator/>
      </w:r>
    </w:p>
  </w:footnote>
  <w:footnote w:type="continuationNotice" w:id="1">
    <w:p w14:paraId="6FE61FEB" w14:textId="77777777" w:rsidR="00BA7DD7" w:rsidRDefault="00BA7DD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BA5D" w14:textId="5C5D45C0" w:rsidR="00B9124A" w:rsidRDefault="00B9124A">
    <w:pPr>
      <w:pStyle w:val="Header"/>
    </w:pPr>
    <w:r w:rsidRPr="00C8741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71DCE6" wp14:editId="5634390C">
              <wp:simplePos x="0" y="0"/>
              <wp:positionH relativeFrom="page">
                <wp:posOffset>396240</wp:posOffset>
              </wp:positionH>
              <wp:positionV relativeFrom="page">
                <wp:posOffset>396240</wp:posOffset>
              </wp:positionV>
              <wp:extent cx="2815200" cy="190800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200" cy="19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C0CD4" w14:textId="77777777" w:rsidR="00B9124A" w:rsidRPr="008C735F" w:rsidRDefault="00B9124A" w:rsidP="008C735F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C735F">
                            <w:rPr>
                              <w:b/>
                            </w:rPr>
                            <w:t>UCL INNOVATION &amp;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1DC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31.2pt;width:221.65pt;height: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" filled="f" stroked="f">
              <v:textbox inset="0,0,0,0">
                <w:txbxContent>
                  <w:p w14:paraId="56AC0CD4" w14:textId="77777777" w:rsidR="00B9124A" w:rsidRPr="008C735F" w:rsidRDefault="00B9124A" w:rsidP="008C735F">
                    <w:pPr>
                      <w:pStyle w:val="NoSpacing"/>
                      <w:rPr>
                        <w:b/>
                      </w:rPr>
                    </w:pPr>
                    <w:r w:rsidRPr="008C735F">
                      <w:rPr>
                        <w:b/>
                      </w:rPr>
                      <w:t>UCL INNOVATION &amp; ENTERPRISE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E06" w14:textId="77777777" w:rsidR="00B9124A" w:rsidRDefault="00B9124A">
    <w:pPr>
      <w:pStyle w:val="Header"/>
    </w:pPr>
  </w:p>
  <w:p w14:paraId="4A0FE460" w14:textId="25616B31" w:rsidR="00B9124A" w:rsidRDefault="00B9124A" w:rsidP="008C735F">
    <w:pPr>
      <w:pStyle w:val="NoSpacing"/>
    </w:pPr>
  </w:p>
  <w:p w14:paraId="2559F42B" w14:textId="15AB8331" w:rsidR="00B9124A" w:rsidRDefault="00B9124A" w:rsidP="008C735F">
    <w:pPr>
      <w:pStyle w:val="NoSpacing"/>
    </w:pPr>
  </w:p>
  <w:p w14:paraId="6FD4A1C0" w14:textId="77777777" w:rsidR="00B9124A" w:rsidRDefault="00B9124A" w:rsidP="008C735F">
    <w:pPr>
      <w:pStyle w:val="NoSpacing"/>
    </w:pPr>
  </w:p>
  <w:p w14:paraId="7B4A7F17" w14:textId="77777777" w:rsidR="00B9124A" w:rsidRDefault="00B9124A" w:rsidP="008C735F">
    <w:pPr>
      <w:pStyle w:val="NoSpacing"/>
    </w:pPr>
  </w:p>
  <w:p w14:paraId="6FA17CC2" w14:textId="77777777" w:rsidR="00B9124A" w:rsidRDefault="00B9124A" w:rsidP="008C735F">
    <w:pPr>
      <w:pStyle w:val="NoSpacing"/>
    </w:pPr>
  </w:p>
  <w:p w14:paraId="1A944969" w14:textId="77777777" w:rsidR="00B9124A" w:rsidRDefault="00B9124A" w:rsidP="008C735F">
    <w:pPr>
      <w:pStyle w:val="NoSpacing"/>
    </w:pPr>
  </w:p>
  <w:p w14:paraId="7B95F152" w14:textId="77777777" w:rsidR="00B9124A" w:rsidRDefault="00B9124A" w:rsidP="008C735F">
    <w:pPr>
      <w:pStyle w:val="NoSpacing"/>
    </w:pPr>
  </w:p>
  <w:p w14:paraId="3C3C1E56" w14:textId="77777777" w:rsidR="00B9124A" w:rsidRDefault="00B9124A" w:rsidP="008C735F">
    <w:pPr>
      <w:pStyle w:val="NoSpacing"/>
    </w:pPr>
  </w:p>
  <w:p w14:paraId="56273EE9" w14:textId="77777777" w:rsidR="00B9124A" w:rsidRDefault="00B9124A" w:rsidP="008C735F">
    <w:pPr>
      <w:pStyle w:val="NoSpacing"/>
    </w:pPr>
  </w:p>
  <w:p w14:paraId="6EE726C6" w14:textId="6964ABFF" w:rsidR="00B9124A" w:rsidRDefault="00B9124A" w:rsidP="008C735F">
    <w:pPr>
      <w:pStyle w:val="NoSpacing"/>
    </w:pPr>
    <w:r w:rsidRPr="00C8741E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BFE2D9" wp14:editId="736E42A5">
              <wp:simplePos x="0" y="0"/>
              <wp:positionH relativeFrom="page">
                <wp:posOffset>396240</wp:posOffset>
              </wp:positionH>
              <wp:positionV relativeFrom="page">
                <wp:posOffset>396240</wp:posOffset>
              </wp:positionV>
              <wp:extent cx="2815200" cy="190800"/>
              <wp:effectExtent l="0" t="0" r="444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200" cy="19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B214" w14:textId="77777777" w:rsidR="00B9124A" w:rsidRPr="008C735F" w:rsidRDefault="00B9124A" w:rsidP="008C735F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C735F">
                            <w:rPr>
                              <w:b/>
                            </w:rPr>
                            <w:t>UCL INNOVATION &amp;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FE2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2pt;margin-top:31.2pt;width:221.6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" filled="f" stroked="f">
              <v:textbox inset="0,0,0,0">
                <w:txbxContent>
                  <w:p w14:paraId="30B0B214" w14:textId="77777777" w:rsidR="00B9124A" w:rsidRPr="008C735F" w:rsidRDefault="00B9124A" w:rsidP="008C735F">
                    <w:pPr>
                      <w:pStyle w:val="NoSpacing"/>
                      <w:rPr>
                        <w:b/>
                      </w:rPr>
                    </w:pPr>
                    <w:r w:rsidRPr="008C735F">
                      <w:rPr>
                        <w:b/>
                      </w:rPr>
                      <w:t>UCL INNOVATION &amp; ENTERPRISE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8741E">
      <w:rPr>
        <w:noProof/>
      </w:rPr>
      <w:drawing>
        <wp:anchor distT="0" distB="71755" distL="114300" distR="114300" simplePos="0" relativeHeight="251658240" behindDoc="1" locked="1" layoutInCell="1" allowOverlap="1" wp14:anchorId="5DC93305" wp14:editId="52D38A31">
          <wp:simplePos x="0" y="0"/>
          <wp:positionH relativeFrom="page">
            <wp:posOffset>0</wp:posOffset>
          </wp:positionH>
          <wp:positionV relativeFrom="page">
            <wp:posOffset>14288</wp:posOffset>
          </wp:positionV>
          <wp:extent cx="7563600" cy="216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L_IE_Header_Potrait-RGB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A68"/>
    <w:multiLevelType w:val="hybridMultilevel"/>
    <w:tmpl w:val="3F88BC46"/>
    <w:lvl w:ilvl="0" w:tplc="6010DCC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E02A2"/>
    <w:multiLevelType w:val="hybridMultilevel"/>
    <w:tmpl w:val="62F6F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8EC"/>
    <w:multiLevelType w:val="hybridMultilevel"/>
    <w:tmpl w:val="879A8CAA"/>
    <w:lvl w:ilvl="0" w:tplc="FE0A5688">
      <w:start w:val="2"/>
      <w:numFmt w:val="lowerRoman"/>
      <w:lvlText w:val="(%1)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8ED7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F84BA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2240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CFD0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41E7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212A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E2D6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A2F8A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94C9A"/>
    <w:multiLevelType w:val="hybridMultilevel"/>
    <w:tmpl w:val="F752A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84FA3"/>
    <w:multiLevelType w:val="hybridMultilevel"/>
    <w:tmpl w:val="E8B4EB2A"/>
    <w:lvl w:ilvl="0" w:tplc="32126430">
      <w:start w:val="1"/>
      <w:numFmt w:val="bullet"/>
      <w:lvlText w:val="–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0AE1C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E0F4C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82A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6CB4E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691D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232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1EE2CC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6D5E4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6F3EC5"/>
    <w:multiLevelType w:val="hybridMultilevel"/>
    <w:tmpl w:val="350E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343579">
    <w:abstractNumId w:val="0"/>
  </w:num>
  <w:num w:numId="2" w16cid:durableId="1233545810">
    <w:abstractNumId w:val="4"/>
  </w:num>
  <w:num w:numId="3" w16cid:durableId="1200775303">
    <w:abstractNumId w:val="2"/>
  </w:num>
  <w:num w:numId="4" w16cid:durableId="542790788">
    <w:abstractNumId w:val="5"/>
  </w:num>
  <w:num w:numId="5" w16cid:durableId="794257760">
    <w:abstractNumId w:val="1"/>
  </w:num>
  <w:num w:numId="6" w16cid:durableId="51081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8E"/>
    <w:rsid w:val="00041AC9"/>
    <w:rsid w:val="00081CA6"/>
    <w:rsid w:val="000C5321"/>
    <w:rsid w:val="00114A90"/>
    <w:rsid w:val="00126C5D"/>
    <w:rsid w:val="001358C6"/>
    <w:rsid w:val="001706E1"/>
    <w:rsid w:val="00181951"/>
    <w:rsid w:val="001900B5"/>
    <w:rsid w:val="001C57EC"/>
    <w:rsid w:val="001D21FA"/>
    <w:rsid w:val="00236A35"/>
    <w:rsid w:val="00241370"/>
    <w:rsid w:val="002428A9"/>
    <w:rsid w:val="00266D97"/>
    <w:rsid w:val="002F43F6"/>
    <w:rsid w:val="00330607"/>
    <w:rsid w:val="00356001"/>
    <w:rsid w:val="003A38F6"/>
    <w:rsid w:val="003C4132"/>
    <w:rsid w:val="003E28BA"/>
    <w:rsid w:val="003F70D6"/>
    <w:rsid w:val="004040E8"/>
    <w:rsid w:val="00425D87"/>
    <w:rsid w:val="00435ABC"/>
    <w:rsid w:val="004416B1"/>
    <w:rsid w:val="00443CBE"/>
    <w:rsid w:val="00454D0F"/>
    <w:rsid w:val="00455D2C"/>
    <w:rsid w:val="00467C7F"/>
    <w:rsid w:val="00494852"/>
    <w:rsid w:val="004B1090"/>
    <w:rsid w:val="005019FB"/>
    <w:rsid w:val="00513AE4"/>
    <w:rsid w:val="00576C8C"/>
    <w:rsid w:val="00584F3A"/>
    <w:rsid w:val="005A5127"/>
    <w:rsid w:val="005C441B"/>
    <w:rsid w:val="005C6885"/>
    <w:rsid w:val="005F06C1"/>
    <w:rsid w:val="005F7943"/>
    <w:rsid w:val="0063030A"/>
    <w:rsid w:val="00631972"/>
    <w:rsid w:val="00632662"/>
    <w:rsid w:val="0064498B"/>
    <w:rsid w:val="006807BB"/>
    <w:rsid w:val="006B7EBE"/>
    <w:rsid w:val="006C359F"/>
    <w:rsid w:val="0071149D"/>
    <w:rsid w:val="00756A93"/>
    <w:rsid w:val="007715FA"/>
    <w:rsid w:val="007B2765"/>
    <w:rsid w:val="007B46E9"/>
    <w:rsid w:val="007C133A"/>
    <w:rsid w:val="007C5435"/>
    <w:rsid w:val="007D0A40"/>
    <w:rsid w:val="007D7267"/>
    <w:rsid w:val="007E2D48"/>
    <w:rsid w:val="0080566B"/>
    <w:rsid w:val="00850B0C"/>
    <w:rsid w:val="0087336F"/>
    <w:rsid w:val="00882738"/>
    <w:rsid w:val="008A4A0D"/>
    <w:rsid w:val="008A71F3"/>
    <w:rsid w:val="008B0B01"/>
    <w:rsid w:val="008C735F"/>
    <w:rsid w:val="008E58CC"/>
    <w:rsid w:val="00924774"/>
    <w:rsid w:val="00937F3D"/>
    <w:rsid w:val="00942DE9"/>
    <w:rsid w:val="00954087"/>
    <w:rsid w:val="00965C8B"/>
    <w:rsid w:val="009850D7"/>
    <w:rsid w:val="009F46D1"/>
    <w:rsid w:val="009F7E39"/>
    <w:rsid w:val="00A5334E"/>
    <w:rsid w:val="00A6039E"/>
    <w:rsid w:val="00A90168"/>
    <w:rsid w:val="00AB2D0D"/>
    <w:rsid w:val="00AB56F4"/>
    <w:rsid w:val="00AE45E8"/>
    <w:rsid w:val="00B2586F"/>
    <w:rsid w:val="00B5598E"/>
    <w:rsid w:val="00B9124A"/>
    <w:rsid w:val="00B91E6A"/>
    <w:rsid w:val="00B92368"/>
    <w:rsid w:val="00BA2DCC"/>
    <w:rsid w:val="00BA66A3"/>
    <w:rsid w:val="00BA7DD7"/>
    <w:rsid w:val="00BC274B"/>
    <w:rsid w:val="00BC3EFF"/>
    <w:rsid w:val="00BE50C0"/>
    <w:rsid w:val="00BE7A67"/>
    <w:rsid w:val="00C160A2"/>
    <w:rsid w:val="00C171B9"/>
    <w:rsid w:val="00C178D0"/>
    <w:rsid w:val="00C42403"/>
    <w:rsid w:val="00CC6B0F"/>
    <w:rsid w:val="00CD1594"/>
    <w:rsid w:val="00CD6CDC"/>
    <w:rsid w:val="00D34218"/>
    <w:rsid w:val="00D62CAD"/>
    <w:rsid w:val="00D804E5"/>
    <w:rsid w:val="00D81C85"/>
    <w:rsid w:val="00D82172"/>
    <w:rsid w:val="00DA2A2D"/>
    <w:rsid w:val="00DE42C2"/>
    <w:rsid w:val="00DE6279"/>
    <w:rsid w:val="00DF7794"/>
    <w:rsid w:val="00E323B1"/>
    <w:rsid w:val="00E563F0"/>
    <w:rsid w:val="00E76E18"/>
    <w:rsid w:val="00E911F8"/>
    <w:rsid w:val="00EB3EF3"/>
    <w:rsid w:val="00EC3251"/>
    <w:rsid w:val="00F30B4B"/>
    <w:rsid w:val="00F34CDB"/>
    <w:rsid w:val="00F400E6"/>
    <w:rsid w:val="00F44476"/>
    <w:rsid w:val="00F51214"/>
    <w:rsid w:val="00F55CEF"/>
    <w:rsid w:val="00F56702"/>
    <w:rsid w:val="00F8786C"/>
    <w:rsid w:val="00FA1B79"/>
    <w:rsid w:val="00FA40D9"/>
    <w:rsid w:val="00FB5C8D"/>
    <w:rsid w:val="0E5E758F"/>
    <w:rsid w:val="20EE6861"/>
    <w:rsid w:val="3DD1D45C"/>
    <w:rsid w:val="457638E0"/>
    <w:rsid w:val="56E368ED"/>
    <w:rsid w:val="663BBAFD"/>
    <w:rsid w:val="7CF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003BC7F"/>
  <w15:docId w15:val="{6FD08D73-D1B8-40B5-B055-EE12F6FB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5F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35F"/>
    <w:pPr>
      <w:keepNext/>
      <w:keepLines/>
      <w:numPr>
        <w:numId w:val="1"/>
      </w:numPr>
      <w:spacing w:before="240"/>
      <w:ind w:left="357" w:hanging="357"/>
      <w:outlineLvl w:val="1"/>
    </w:pPr>
    <w:rPr>
      <w:rFonts w:eastAsiaTheme="majorEastAsia" w:cs="Arial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E8"/>
    <w:pPr>
      <w:spacing w:after="0" w:line="23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9F"/>
  </w:style>
  <w:style w:type="paragraph" w:styleId="Footer">
    <w:name w:val="footer"/>
    <w:basedOn w:val="Normal"/>
    <w:link w:val="FooterChar"/>
    <w:uiPriority w:val="99"/>
    <w:unhideWhenUsed/>
    <w:rsid w:val="006C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9F"/>
  </w:style>
  <w:style w:type="character" w:customStyle="1" w:styleId="Heading1Char">
    <w:name w:val="Heading 1 Char"/>
    <w:basedOn w:val="DefaultParagraphFont"/>
    <w:link w:val="Heading1"/>
    <w:uiPriority w:val="9"/>
    <w:rsid w:val="001819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35F"/>
    <w:rPr>
      <w:rFonts w:ascii="Arial" w:eastAsiaTheme="majorEastAsia" w:hAnsi="Arial" w:cs="Arial"/>
      <w:b/>
      <w:color w:val="000000" w:themeColor="text1"/>
      <w:sz w:val="20"/>
    </w:rPr>
  </w:style>
  <w:style w:type="table" w:customStyle="1" w:styleId="TableGrid1">
    <w:name w:val="Table Grid1"/>
    <w:rsid w:val="009850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59"/>
    <w:rsid w:val="00330607"/>
    <w:pPr>
      <w:spacing w:after="0" w:line="240" w:lineRule="auto"/>
    </w:pPr>
    <w:rPr>
      <w:rFonts w:eastAsia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607"/>
    <w:pPr>
      <w:spacing w:line="240" w:lineRule="auto"/>
      <w:contextualSpacing/>
      <w:outlineLvl w:val="1"/>
    </w:pPr>
    <w:rPr>
      <w:rFonts w:eastAsia="Arial" w:cs="Times New Roman"/>
      <w:noProof/>
      <w:color w:val="651D32"/>
      <w:spacing w:val="4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0607"/>
    <w:rPr>
      <w:rFonts w:ascii="Arial" w:eastAsia="Arial" w:hAnsi="Arial" w:cs="Times New Roman"/>
      <w:noProof/>
      <w:color w:val="651D32"/>
      <w:spacing w:val="4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3060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35F"/>
    <w:pPr>
      <w:spacing w:line="230" w:lineRule="exact"/>
    </w:pPr>
    <w:rPr>
      <w:rFonts w:eastAsia="Times New Roman" w:cs="Times New Roman"/>
      <w:b/>
      <w:iCs/>
      <w:color w:val="651D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735F"/>
    <w:rPr>
      <w:rFonts w:ascii="Arial" w:eastAsia="Times New Roman" w:hAnsi="Arial" w:cs="Times New Roman"/>
      <w:b/>
      <w:iCs/>
      <w:color w:val="651D32"/>
      <w:sz w:val="20"/>
      <w:szCs w:val="24"/>
      <w:lang w:eastAsia="en-US"/>
    </w:rPr>
  </w:style>
  <w:style w:type="paragraph" w:styleId="NoSpacing">
    <w:name w:val="No Spacing"/>
    <w:uiPriority w:val="1"/>
    <w:qFormat/>
    <w:rsid w:val="008C735F"/>
    <w:pPr>
      <w:spacing w:after="0" w:line="240" w:lineRule="auto"/>
      <w:contextualSpacing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41AC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3030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30B4B"/>
    <w:rPr>
      <w:b/>
      <w:i w:val="0"/>
      <w:iCs/>
      <w:noProof w:val="0"/>
      <w:color w:val="A5A5A5" w:themeColor="accent3"/>
      <w:lang w:val="en-GB"/>
    </w:rPr>
  </w:style>
  <w:style w:type="character" w:customStyle="1" w:styleId="KEformsmaintext">
    <w:name w:val="KE forms main text"/>
    <w:basedOn w:val="DefaultParagraphFont"/>
    <w:uiPriority w:val="1"/>
    <w:rsid w:val="00356001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D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D9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D9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57EC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1C5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ucl.ac.uk/enterprise/ucl-innovation-and-enterprise-interim-strategy-2021-202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1559-1E03-42B2-B807-4AF2C2650465}"/>
      </w:docPartPr>
      <w:docPartBody>
        <w:p w:rsidR="008A71F3" w:rsidRDefault="008A71F3">
          <w:r w:rsidRPr="001B05F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4"/>
    <w:rsid w:val="000D7B5B"/>
    <w:rsid w:val="001A1553"/>
    <w:rsid w:val="00242708"/>
    <w:rsid w:val="0053413F"/>
    <w:rsid w:val="005E290C"/>
    <w:rsid w:val="005E5F60"/>
    <w:rsid w:val="00633942"/>
    <w:rsid w:val="007E35F4"/>
    <w:rsid w:val="008A71F3"/>
    <w:rsid w:val="0096593C"/>
    <w:rsid w:val="00B404B9"/>
    <w:rsid w:val="00B43850"/>
    <w:rsid w:val="00C8072A"/>
    <w:rsid w:val="00D0673E"/>
    <w:rsid w:val="00D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F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acg_activitiestobeundertaken</acg_activitiestobeundertaken>
    <acg_aimsandobjectives>acg_aimsandobjectives</acg_aimsandobjectives>
    <acg_applicationinputsource>acg_applicationinputsource</acg_applicationinputsource>
    <acg_approvalacademicsupervisor>acg_approvalacademicsupervisor</acg_approvalacademicsupervisor>
    <acg_approvalacademicsupervisorcomments>acg_approvalacademicsupervisorcomments</acg_approvalacademicsupervisorcomments>
    <acg_approvalacademicsupervisordate>acg_approvalacademicsupervisordate</acg_approvalacademicsupervisordate>
    <acg_approvalacademicsupervisorid>acg_approvalacademicsupervisorid</acg_approvalacademicsupervisorid>
    <acg_approvalacademicsupervisoridname>acg_approvalacademicsupervisoridname</acg_approvalacademicsupervisoridname>
    <acg_approvalacademicsupervisoridyominame>acg_approvalacademicsupervisoridyominame</acg_approvalacademicsupervisoridyominame>
    <acg_approvaldepartmentaladmincontactid>acg_approvaldepartmentaladmincontactid</acg_approvaldepartmentaladmincontactid>
    <acg_approvaldepartmentaladmincontactidname>acg_approvaldepartmentaladmincontactidname</acg_approvaldepartmentaladmincontactidname>
    <acg_approvaldepartmentaladmincontactidyominame>acg_approvaldepartmentaladmincontactidyominame</acg_approvaldepartmentaladmincontactidyominame>
    <acg_approvaldepartmentaladministrator>acg_approvaldepartmentaladministrator</acg_approvaldepartmentaladministrator>
    <acg_approvaldepartmentaladministratorcomments>acg_approvaldepartmentaladministratorcomments</acg_approvaldepartmentaladministratorcomments>
    <acg_approvaldepartmentaladministratordate>acg_approvaldepartmentaladministratordate</acg_approvaldepartmentaladministratordate>
    <acg_approvalheadofdepartment>acg_approvalheadofdepartment</acg_approvalheadofdepartment>
    <acg_approvalheadofdepartmentcomments>acg_approvalheadofdepartmentcomments</acg_approvalheadofdepartmentcomments>
    <acg_approvalheadofdepartmentdate>acg_approvalheadofdepartmentdate</acg_approvalheadofdepartmentdate>
    <acg_approvalheadofdepartmentid>acg_approvalheadofdepartmentid</acg_approvalheadofdepartmentid>
    <acg_approvalheadofdepartmentidname>acg_approvalheadofdepartmentidname</acg_approvalheadofdepartmentidname>
    <acg_approvalheadofdepartmentidyominame>acg_approvalheadofdepartmentidyominame</acg_approvalheadofdepartmentidyominam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acg_describeroleofpartner</acg_describeroleofpartner>
    <acg_expectedbenefitstopartnerorganisation>acg_expectedbenefitstopartnerorganisation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acg_fundingrequestedstaffingandrecruitment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acg_impactfitwithstrategy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>acg_impactriskassessmentandcompetitoranalysis</acg_impactriskassessmentandcompetitoranalysis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acg_projectnumbersdatereceivedepsrc</acg_projectnumbersdatereceivedepsrc>
    <acg_projectnumbersdatereceivedexternal>acg_projectnumbersdatereceivedexternal</acg_projectnumbersdatereceivedexternal>
    <acg_projectnumbersdatereceivedotherucl>acg_projectnumbersdatereceivedotherucl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acg_trackrecordengagementinkeenterprise</acg_trackrecordengagementinkeenterprise>
    <acg_trackrecordsummaryofunderpinningresearch>acg_trackrecordsummaryofunderpinningresearch</acg_trackrecordsummaryofunderpinningresearch>
    <acg_ucl_containsconfidentialinformation>acg_ucl_containsconfidentialinformation</acg_ucl_containsconfidentialinformation>
    <acg_ucl_containsconfidentialinformationno>acg_ucl_containsconfidentialinformationno</acg_ucl_containsconfidentialinformationno>
    <acg_ucl_containsconfidentialinformationtext>acg_ucl_containsconfidentialinformationtext</acg_ucl_containsconfidentialinformationtext>
    <acg_ucl_disclosedpotconflictsofinteresttext>acg_ucl_disclosedpotconflictsofinteresttext</acg_ucl_disclosedpotconflictsofinteresttext>
    <acg_ucl_disclosedpotentialconflictsofinteres2>acg_ucl_disclosedpotentialconflictsofinteres2</acg_ucl_disclosedpotentialconflictsofinteres2>
    <acg_ucl_disclosureofconflictscompliance2>acg_ucl_disclosureofconflictscompliance2</acg_ucl_disclosureofconflictscompliance2>
    <acg_ucl_disclosureofconflictscompliancetext>acg_ucl_disclosureofconflictscompliancetext</acg_ucl_disclosureofconflictscompliancetext>
    <acg_ucl_ethicalapprovalrequired2>acg_ucl_ethicalapprovalrequired2</acg_ucl_ethicalapprovalrequired2>
    <acg_ucl_impactuclexpectedbenefits>acg_ucl_impactuclexpectedbenefits</acg_ucl_impactuclexpectedbenefits>
    <acg_ucl_relationtopathwaystoimpactcriteria>acg_ucl_relationtopathwaystoimpactcriteria</acg_ucl_relationtopathwaystoimpactcriteria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acg_knowledgeexchangeapplicat_opportunity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_opportunity>
    <acg_acg_knowledgeexchangeapplication_acg_innovationenterpriseproject_KEApplication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ion_acg_innovationenterpriseproject_KEApplicationId>
    <acg_knowledgeexchangeapplication_acg_aler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g_alerts>
    <acg_knowledgeexchangeapplication_ActivityPointer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llparties>allparties</allparties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tivityPointers>
    <acg_knowledgeexchangeapplication_adx_alertsubscri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expirationdate>adx_expirationdate</adx_expirationdate>
      <adx_fullname>adx_fullname</adx_fullname>
      <adx_regardingid>adx_regardingid</adx_regardingid>
      <adx_regardingurl>adx_regardingurl</adx_regardingurl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alertsubscriptions>
    <acg_knowledgeexchangeapplication_adx_inviteredem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ipaddress>adx_ipaddress</adx_ipaddress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inviteredemptions>
    <acg_knowledgeexchangeapplication_adx_portalcom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portalcommentdirectioncode>adx_portalcommentdirectioncode</adx_portalcommentdirectioncode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portalcomments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pointer>filepointer</filepointer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notetext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fix>prefix</prefix>
      <stepid>stepid</stepid>
      <storagepointer>storagepointer</storagepointer>
      <subject>subject</subject>
      <versionnumber>versionnumber</versionnumber>
    </acg_knowledgeexchangeapplication_Annotations>
    <acg_knowledgeexchangeapplication_Appointments>
      <acg_sufficientprogress>acg_sufficientprogress</acg_sufficientprogres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errors>attachmenterrors</attachmenterrors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xchangerate>exchangerate</exchangerate>
      <globalobjectid>globalobjectid</globalobjectid>
      <importsequencenumber>importsequencenumber</importsequencenumber>
      <instancetypecode>instancetypecode</instancetypecode>
      <isalldayevent>isalldayevent</isalldayevent>
      <isbilled>isbilled</isbilled>
      <isdraft>isdraft</isdraft>
      <ismapiprivate>ismapiprivate</ismapiprivate>
      <isregularactivity>isregularactivity</isregularactivity>
      <isunsafe>isunsafe</isunsafe>
      <isworkflowcreated>isworkflowcreated</isworkflowcreated>
      <lastonholdtime>lastonholdtime</lastonholdtime>
      <location>location</location>
      <modifiedby>modifiedby</modifiedby>
      <modifiedbydsc>modifiedbydsc</modifiedbydsc>
      <modifiedbyname>modifiedbyname</modifiedbyname>
      <modifiedbyyominame>modifiedbyyominame</modifiedbyyominame>
      <modifiedfieldsmask>modifiedfieldsmask</modifiedfieldsmask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riginalstartdate>originalstartdate</originalstartdate>
      <outlookownerapptid>outlookownerapptid</outlookownerappt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safedescription>safedescription</safedescription>
      <scheduleddurationminutes>scheduleddurationminutes</scheduleddurationminutes>
      <scheduledend>scheduledend</scheduledend>
      <scheduledstart>scheduledstart</scheduledstart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ppointments>
    <acg_knowledgeexchangeapplication_AsyncOperations>
      <asyncoperationid>asyncoperationid</asyncoperationid>
      <completedon>completedon</completedon>
      <correlationid>correlationid</correlationid>
      <correlationupdatedtime>correlationupdatedtime</correlationupdatedti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ta>data</data>
      <dependencytoken>dependencytoken</dependencytoken>
      <depth>depth</depth>
      <errorcode>errorcode</errorcode>
      <executiontimespan>executiontimespan</executiontimespan>
      <friendlymessage>friendlymessage</friendlymessage>
      <hostid>hostid</hostid>
      <iswaitingforevent>iswaitingforevent</iswaitingforevent>
      <message>message</message>
      <messagename>messagename</messagena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perationtype>operationtype</operationtyp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extensionid>owningextensionid</owningextensionid>
      <owningextensionidname>owningextensionidname</owningextensionidname>
      <owningextensiontypecode>owningextensiontypecode</owningextensiontypecode>
      <owningteam>owningteam</owningteam>
      <owninguser>owninguser</owninguser>
      <parentpluginexecutionid>parentpluginexecutionid</parentpluginexecutionid>
      <postponeuntil>postponeuntil</postponeuntil>
      <primaryentitytype>primaryentitytype</primaryentitytype>
      <recurrencepattern>recurrencepattern</recurrencepattern>
      <recurrencestarttime>recurrencestarttime</recurrencestarttime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estid>requestid</requestid>
      <retrycount>retrycount</retrycount>
      <rootexecutioncontext>rootexecutioncontext</rootexecutioncontext>
      <sequence>sequence</sequence>
      <startedon>startedon</startedon>
      <statecode>statecode</statecode>
      <statuscode>statuscode</statuscode>
      <subtype>subtype</subtype>
      <timezoneruleversionnumber>timezoneruleversionnumber</timezoneruleversionnumber>
      <utcconversiontimezonecode>utcconversiontimezonecode</utcconversiontimezonecode>
      <workflowactivationid>workflowactivationid</workflowactivationid>
      <workflowactivationiddsc>workflowactivationiddsc</workflowactivationiddsc>
      <workflowactivationidname>workflowactivationidname</workflowactivationidname>
      <workflowisblocked>workflowisblocked</workflowisblocked>
      <workflowstagename>workflowstagename</workflowstagename>
      <workflowstate>workflowstate</workflowstate>
    </acg_knowledgeexchangeapplication_AsyncOperations>
    <acg_knowledgeexchangeapplication_E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nversationindex>conversationindex</conversationindex>
      <conversationtrackingid>conversationtrackingid</conversationtrackingid>
      <correlationmethod>correlationmethod</correlationmetho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receiptrequested>deliveryreceiptrequested</deliveryreceiptrequested>
      <description>description</description>
      <directioncode>directioncode</directioncode>
      <emailreminderexpirytime>emailreminderexpirytime</emailreminderexpirytime>
      <emailreminderstatus>emailreminderstatus</emailreminderstatus>
      <emailremindertext>emailremindertext</emailremindertext>
      <emailremindertype>emailremindertype</emailremindertyp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rom>from</from>
      <importsequencenumber>importsequencenumber</importsequencenumber>
      <inreplyto>inreplyto</inreplyto>
      <isbilled>isbilled</isbilled>
      <isemailfollowed>isemailfollowed</isemailfollowed>
      <isemailreminderset>isemailreminderset</isemailreminderset>
      <isregularactivity>isregularactivity</isregularactivity>
      <isunsafe>isunsafe</isunsafe>
      <isworkflowcreated>isworkflowcreated</isworkflowcreated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ifications>notifications</notifications>
      <onholdtime>onholdtime</onholdtime>
      <opencount>opencount</opencount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ocessid>processid</processid>
      <readreceiptrequested>readreceiptrequested</readreceiptrequeste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Emails>
    <acg_knowledgeexchangeapplication_Faxes>
      <activityid>activityid</activityid>
      <activitytypecode>activitytypecode</activitytypecode>
      <actualdurationminutes>actualdurationminutes</actualdurationminutes>
      <actualend>actualend</actualend>
      <actualstart>actualstart</actualstart>
      <billingcode>billingcode</billingcode>
      <category>category</category>
      <coverpagename>coverpagename</coverpage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axnumber>faxnumber</faxnumber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umberofpages>numberofpages</numberofpag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tsid>tsid</tsid>
      <utcconversiontimezonecode>utcconversiontimezonecode</utcconversiontimezonecode>
      <versionnumber>versionnumber</versionnumber>
    </acg_knowledgeexchangeapplication_Faxes>
    <acg_knowledgeexchangeapplication_Letters>
      <activityid>activityid</activityid>
      <activitytypecode>activitytypecode</activitytypecode>
      <actualdurationminutes>actualdurationminutes</actualdurationminutes>
      <actualend>actualend</actualend>
      <actualstart>actualstart</actualstart>
      <address>address</address>
      <bcc>bcc</bcc>
      <category>category</category>
      <cc>cc</cc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etters>
    <acg_knowledgeexchangeapplication_li_in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inmails>
    <acg_knowledgeexchangeapplication_li_messag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messages>
    <acg_knowledgeexchangeapplication_li_pointdrivepresentationviewed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i_url>li_url</li_ur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pointdrivepresentationvieweds>
    <acg_knowledgeexchangeapplication_msfp_surveyinvit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channel>msfp_channel</msfp_channel>
      <msfp_contextparameters>msfp_contextparameters</msfp_contextparameters>
      <msfp_fromemailaddress>msfp_fromemailaddress</msfp_fromemailaddress>
      <msfp_inviteemailaddress>msfp_inviteemailaddress</msfp_inviteemailaddress>
      <msfp_invitesentdate>msfp_invitesentdate</msfp_invitesentdate>
      <msfp_invitestatus>msfp_invitestatus</msfp_invitestatus>
      <msfp_invitestatusreason>msfp_invitestatusreason</msfp_invitestatusreason>
      <msfp_inviteupdateddate>msfp_inviteupdateddate</msfp_inviteupdateddate>
      <msfp_otherproperties>msfp_otherproperties</msfp_otherproperties>
      <msfp_sourcesurveyidentifier>msfp_sourcesurveyidentifier</msfp_sourcesurveyidentifier>
      <msfp_subject>msfp_subject</msfp_subject>
      <msfp_surveyid>msfp_surveyid</msfp_surveyid>
      <msfp_surveyidname>msfp_surveyidname</msfp_surveyidname>
      <msfp_surveyinvitationurl>msfp_surveyinvitationurl</msfp_surveyinvitation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invites>
    <acg_knowledgeexchangeapplication_msfp_surveyrespons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embedcontextparameters>msfp_embedcontextparameters</msfp_embedcontextparameters>
      <msfp_language>msfp_language</msfp_language>
      <msfp_locale>msfp_locale</msfp_locale>
      <msfp_name>msfp_name</msfp_name>
      <msfp_npsscore>msfp_npsscore</msfp_npsscore>
      <msfp_otherproperties>msfp_otherproperties</msfp_otherproperties>
      <msfp_respondent>msfp_respondent</msfp_respondent>
      <msfp_respondentemailaddress>msfp_respondentemailaddress</msfp_respondentemailaddress>
      <msfp_sentiment>msfp_sentiment</msfp_sentiment>
      <msfp_sourceresponseidentifier>msfp_sourceresponseidentifier</msfp_sourceresponseidentifier>
      <msfp_sourcesurveyidentifier>msfp_sourcesurveyidentifier</msfp_sourcesurveyidentifier>
      <msfp_startdate>msfp_startdate</msfp_startdate>
      <msfp_submitdate>msfp_submitdate</msfp_submitdate>
      <msfp_surveyid>msfp_surveyid</msfp_surveyid>
      <msfp_surveyidname>msfp_surveyidname</msfp_surveyidname>
      <msfp_surveyinviteid>msfp_surveyinviteid</msfp_surveyinviteid>
      <msfp_surveyinviteidname>msfp_surveyinviteidname</msfp_surveyinviteidname>
      <msfp_surveyresponse>msfp_surveyresponse</msfp_surveyresponse>
      <msfp_surveyresponseurl>msfp_surveyresponseurl</msfp_surveyresponse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responses>
    <acg_knowledgeexchangeapplication_PhoneCal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honenumber>phonenumber</phonenumb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PhoneCalls>
    <acg_knowledgeexchangeapplication_ProcessSession>
      <activityname>activityname</activityname>
      <canceledby>canceledby</canceledby>
      <canceledbyname>canceledbyname</canceledbyname>
      <canceledbyyominame>canceledbyyominame</canceledbyyominame>
      <canceledon>canceledon</canceledon>
      <comments>comments</comments>
      <completedby>completedby</completedby>
      <completedbyname>completedbyname</completedbyname>
      <completedbyyominame>completedbyyominame</completedbyyominame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errorcode>errorcode</errorcode>
      <executedby>executedby</executedby>
      <executedbyname>executedbyname</executedbyname>
      <executedbyyominame>executedbyyominame</executedbyyominame>
      <executedon>executedon</executedon>
      <inputarguments>inputarguments</inputarguments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extlinkedsessionid>nextlinkedsessionid</nextlinkedsessionid>
      <nextlinkedsessionidname>nextlinkedsessionidname</nextlinkedsessionidname>
      <originatingsessionid>originatingsessionid</originatingsessionid>
      <originatingsessionidname>originatingsessionidname</originatingsessionid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viouslinkedsessionid>previouslinkedsessionid</previouslinkedsessionid>
      <previouslinkedsessionidname>previouslinkedsessionidname</previouslinkedsessionidname>
      <processid>processid</processid>
      <processiddsc>processiddsc</processiddsc>
      <processidname>processidname</processidname>
      <processsessionid>processsessionid</processsessionid>
      <processstagename>processstagename</processstagename>
      <processstate>processstate</processstate>
      <protectionkey>protectionkey</protectionkey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tartedby>startedby</startedby>
      <startedbyname>startedbyname</startedbyname>
      <startedbyyominame>startedbyyominame</startedbyyominame>
      <startedon>startedon</startedon>
      <statecode>statecode</statecode>
      <statuscode>statuscode</statuscode>
      <stepname>stepname</stepname>
    </acg_knowledgeexchangeapplication_ProcessSession>
    <acg_knowledgeexchangeapplication_RecurringAppointmentMasters>
      <activityid>activityid</activityid>
      <activitytypecode>activitytypecode</activitytypecod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yofmonth>dayofmonth</dayofmonth>
      <daysofweekmask>daysofweekmask</daysofweekmask>
      <deletedexceptionslist>deletedexceptionslist</deletedexceptionslist>
      <description>description</description>
      <duration>duration</duration>
      <effectiveenddate>effectiveenddate</effectiveenddate>
      <effectivestartdate>effectivestartdate</effectivestartdate>
      <endtime>endtime</endtime>
      <exchangerate>exchangerate</exchangerate>
      <expansionstatecode>expansionstatecode</expansionstatecode>
      <firstdayofweek>firstdayofweek</firstdayofweek>
      <globalobjectid>globalobjectid</globalobjectid>
      <groupid>groupid</groupid>
      <importsequencenumber>importsequencenumber</importsequencenumber>
      <instance>instance</instance>
      <instancetypecode>instancetypecode</instancetypecode>
      <interval>interval</interval>
      <isalldayevent>isalldayevent</isalldayevent>
      <isbilled>isbilled</isbilled>
      <ismapiprivate>ismapiprivate</ismapiprivate>
      <isnthmonthly>isnthmonthly</isnthmonthly>
      <isnthyearly>isnthyearly</isnthyearly>
      <isregenerate>isregenerate</isregenerate>
      <isregularactivity>isregularactivity</isregularactivity>
      <isunsafe>isunsafe</isunsafe>
      <isweekdaypattern>isweekdaypattern</isweekdaypattern>
      <isworkflowcreated>isworkflowcreated</isworkflowcreated>
      <lastexpandedinstancedate>lastexpandedinstancedate</lastexpandedinstancedat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onthofyear>monthofyear</monthofyear>
      <nextexpansioninstancedate>nextexpansioninstancedate</nextexpansioninstancedate>
      <occurrences>occurrences</occurrences>
      <optionalattendees>optionalattendees</optionalattendees>
      <organizer>organizer</organizer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tternenddate>patternenddate</patternenddate>
      <patternendtype>patternendtype</patternendtype>
      <patternstartdate>patternstartdate</patternstartdate>
      <prioritycode>prioritycode</prioritycode>
      <processid>processid</processid>
      <recurrencepatterntype>recurrencepatterntype</recurrencepatterntyp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uleid>ruleid</ruleid>
      <safedescription>safedescription</safedescription>
      <scheduledend>scheduledend</scheduledend>
      <scheduledstart>scheduledstart</scheduledstart>
      <seriesstatus>seriesstatus</seriesstatus>
      <serviceid>serviceid</serviceid>
      <serviceidname>serviceidname</serviceidname>
      <sortdate>sortdate</sortdate>
      <stageid>stageid</stageid>
      <starttime>starttime</starttime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RecurringAppointmentMasters>
    <acg_knowledgeexchangeapplication_Service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alldayevent>isalldayevent</isalldayevent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ocation>location</location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iteid>siteid</siteid>
      <siteidname>siteidname</sit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erviceAppointments>
    <acg_knowledgeexchangeapplication_SocialActiviti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ommunity>community</community>
      <createdby>createdby</createdby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nresponseto>inresponseto</inresponseto>
      <isbilled>isbilled</isbilled>
      <isregularactivity>isregularactivity</isregularactivity>
      <isworkflowcreated>isworkflowcreated</isworkflowcreated>
      <lastonholdtime>lastonholdtime</lastonholdtime>
      <modifiedby>modifiedby</modifiedby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author>postauthor</postauthor>
      <postauthoraccount>postauthoraccount</postauthoraccount>
      <postauthoraccountname>postauthoraccountname</postauthoraccountname>
      <postauthoraccounttype>postauthoraccounttype</postauthoraccounttype>
      <postauthoraccountyominame>postauthoraccountyominame</postauthoraccountyominame>
      <postauthorname>postauthorname</postauthorname>
      <postauthortype>postauthortype</postauthortype>
      <postauthoryominame>postauthoryominame</postauthoryominame>
      <postedbyname>postedbyname</postedbyname>
      <postedon>postedon</postedon>
      <postfromprofileid>postfromprofileid</postfromprofileid>
      <postid>postid</postid>
      <postmessagetype>postmessagetype</postmessagetype>
      <posttoprofileid>posttoprofileid</posttoprofileid>
      <posturl>posturl</posturl>
      <prioritycode>prioritycode</prioritycod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sources>resources</resources>
      <scheduleddurationminutes>scheduleddurationminutes</scheduleddurationminutes>
      <scheduledend>scheduledend</scheduledend>
      <scheduledstart>scheduledstart</scheduledstart>
      <sentimentvalue>sentimentvalue</sentimentvalue>
      <serviceid>serviceid</serviceid>
      <serviceidname>serviceidname</serviceidname>
      <slaid>slaid</slaid>
      <slainvokedid>slainvokedid</slainvokedid>
      <slainvokedidname>slainvokedidname</slainvokedidname>
      <slaname>slaname</slaname>
      <socialadditionalparams>socialadditionalparams</socialadditionalparams>
      <sortdate>sortdate</sortdate>
      <stageid>stageid</stageid>
      <statecode>statecode</statecode>
      <statuscode>statuscode</statuscode>
      <subject>subject</subject>
      <threadid>threadid</thread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ocialActivities>
    <acg_knowledgeexchangeapplication_SyncErrors>
      <action>action</action>
      <actiondata>actiondata</actiondata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rrorcode>errorcode</errorcode>
      <errordetail>errordetail</errordetail>
      <errormessage>errormessage</errormessage>
      <errortime>errortime</errortime>
      <errortype>errortype</error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data>requestdata</requestdata>
      <statecode>statecode</statecode>
      <statuscode>statuscode</statuscode>
      <syncerrorid>syncerrorid</syncerrorid>
      <versionnumber>versionnumber</versionnumber>
    </acg_knowledgeexchangeapplication_SyncErrors>
    <acg_knowledgeexchangeapplication_Task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mtaskassigneduniqueid>crmtaskassigneduniqueid</crmtaskassigneduniqueid>
      <description>description</description>
      <exchangerate>exchangerate</exchangerate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centcomplete>percentcomplete</percentcomplete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Task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bodyid>acg_fundingbodyid</acg_fundingbodyid>
      <acg_fundingbodyidname>acg_fundingbodyidname</acg_fundingbodyidname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Approval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AcademicSupervisorID>
    <acg_contact_acg_knowledgeexchangeapplication_ApprovalDepartmentalAdmin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DepartmentalAdminContactID>
    <acg_contact_acg_knowledgeexchangeapplication_ApprovalHeadofDepartmen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HeadofDepartment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  <acg_opportunity_acg_knowledgeexchangeapplicat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opportunity_acg_knowledgeexchangeapplicat>
    <lk_acg_knowledgeexchangeapplication_creat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by>
    <lk_acg_knowledgeexchangeapplication_creat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onbehalfby>
    <lk_acg_knowledgeexchangeapplication_modifi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by>
    <lk_acg_knowledgeexchangeapplication_modifi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onbehalfby>
    <team_acg_knowledgeexchangeapplication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acg_knowledgeexchangeapplication>
    <TransactionCurrency_acg_knowledgeexchangeapplication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rrencyname>currencyname</currencyname>
      <currencyprecision>currencyprecision</currencyprecision>
      <currencysymbol>currencysymbol</currencysymbol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ocurrencycode>isocurrencycode</isocurrencycod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rganizationid>organizationid</organizationid>
      <overriddencreatedon>overriddencreatedon</overriddencreatedon>
      <statecode>statecode</statecode>
      <statuscode>statuscode</statuscode>
      <transactioncurrencyid>transactioncurrencyid</transactioncurrencyid>
      <uniquedscid>uniquedscid</uniquedscid>
      <versionnumber>versionnumber</versionnumber>
    </TransactionCurrency_acg_knowledgeexchangeapplication>
    <user_acg_knowledgeexchangeapplication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acg_knowledgeexchangeapplication>
  </acg_knowledgeexchangeapplication>
</DocumentTemplat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2D81C2AA674D9121C16E9D47AFCE" ma:contentTypeVersion="6" ma:contentTypeDescription="Create a new document." ma:contentTypeScope="" ma:versionID="d4aad2649e31bbb7e11f6a1d6a508ed8">
  <xsd:schema xmlns:xsd="http://www.w3.org/2001/XMLSchema" xmlns:xs="http://www.w3.org/2001/XMLSchema" xmlns:p="http://schemas.microsoft.com/office/2006/metadata/properties" xmlns:ns2="a99b1c2d-c15d-497c-a3d4-fb922f4ea189" xmlns:ns3="6ebd632c-2384-4c8a-a753-97138a335bc6" targetNamespace="http://schemas.microsoft.com/office/2006/metadata/properties" ma:root="true" ma:fieldsID="f60772e60a746901e36c8001240a16db" ns2:_="" ns3:_="">
    <xsd:import namespace="a99b1c2d-c15d-497c-a3d4-fb922f4ea189"/>
    <xsd:import namespace="6ebd632c-2384-4c8a-a753-97138a335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1c2d-c15d-497c-a3d4-fb922f4ea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d632c-2384-4c8a-a753-97138a335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acg_activitiestobeundertaken</acg_activitiestobeundertaken>
    <acg_aimsandobjectives>acg_aimsandobjectives</acg_aimsandobjectives>
    <acg_applicationinputsource>acg_applicationinputsource</acg_applicationinputsource>
    <acg_approvalacademicsupervisor>acg_approvalacademicsupervisor</acg_approvalacademicsupervisor>
    <acg_approvalacademicsupervisorcomments>acg_approvalacademicsupervisorcomments</acg_approvalacademicsupervisorcomments>
    <acg_approvalacademicsupervisordate>acg_approvalacademicsupervisordate</acg_approvalacademicsupervisordate>
    <acg_approvalacademicsupervisorid>acg_approvalacademicsupervisorid</acg_approvalacademicsupervisorid>
    <acg_approvalacademicsupervisoridname>acg_approvalacademicsupervisoridname</acg_approvalacademicsupervisoridname>
    <acg_approvalacademicsupervisoridyominame>acg_approvalacademicsupervisoridyominame</acg_approvalacademicsupervisoridyominame>
    <acg_approvaldepartmentaladmincontactid>acg_approvaldepartmentaladmincontactid</acg_approvaldepartmentaladmincontactid>
    <acg_approvaldepartmentaladmincontactidname>acg_approvaldepartmentaladmincontactidname</acg_approvaldepartmentaladmincontactidname>
    <acg_approvaldepartmentaladmincontactidyominame>acg_approvaldepartmentaladmincontactidyominame</acg_approvaldepartmentaladmincontactidyominame>
    <acg_approvaldepartmentaladministrator>acg_approvaldepartmentaladministrator</acg_approvaldepartmentaladministrator>
    <acg_approvaldepartmentaladministratorcomments>acg_approvaldepartmentaladministratorcomments</acg_approvaldepartmentaladministratorcomments>
    <acg_approvaldepartmentaladministratordate>acg_approvaldepartmentaladministratordate</acg_approvaldepartmentaladministratordate>
    <acg_approvalheadofdepartment>acg_approvalheadofdepartment</acg_approvalheadofdepartment>
    <acg_approvalheadofdepartmentcomments>acg_approvalheadofdepartmentcomments</acg_approvalheadofdepartmentcomments>
    <acg_approvalheadofdepartmentdate>acg_approvalheadofdepartmentdate</acg_approvalheadofdepartmentdate>
    <acg_approvalheadofdepartmentid>acg_approvalheadofdepartmentid</acg_approvalheadofdepartmentid>
    <acg_approvalheadofdepartmentidname>acg_approvalheadofdepartmentidname</acg_approvalheadofdepartmentidname>
    <acg_approvalheadofdepartmentidyominame>acg_approvalheadofdepartmentidyominame</acg_approvalheadofdepartmentidyominam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acg_describeroleofpartner</acg_describeroleofpartner>
    <acg_expectedbenefitstopartnerorganisa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w:rsidRPr="009B6D94"&gt;&lt;w:rPr&gt;&lt;w:rFonts w:cs="Arial"/&gt;&lt;w:iCs/&gt;&lt;w:szCs w:val="20"/&gt;&lt;/w:rPr&gt;&lt;w:t&gt;acg_expectedbenefitstopartnerorganisation&lt;/w:t&gt;&lt;/w:r&gt;&lt;/w:p&gt;&lt;w:sectPr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w:rsidRDefault="006807BB"&gt;&lt;w:r w:rsidRPr="006807BB"&gt;&lt;w:rPr&gt;&lt;w:rStyle w:val="KEformsmaintext"/&gt;&lt;w:rFonts w:ascii="Arial" w:hAnsi="Arial" w:cs="Arial"/&gt;&lt;w:szCs w:val="20"/&gt;&lt;/w:rPr&gt;&lt;w:t&gt;acg_fundingrequestedstaffingandrecruitment&lt;/w:t&gt;&lt;/w:r&gt;&lt;/w:p&gt;&lt;w:sectPr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w:rsidRPr="009B6D94"&gt;&lt;w:rPr&gt;&lt;w:rFonts w:cs="Arial"/&gt;&lt;w:szCs w:val="20"/&gt;&lt;/w:rPr&gt;&lt;w:t&gt;acg_impactfitwithstrategy&lt;/w:t&gt;&lt;/w:r&gt;&lt;/w:p&gt;&lt;w:sectPr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/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acg_projectnumbersdatereceivedepsrc</acg_projectnumbersdatereceivedepsrc>
    <acg_projectnumbersdatereceivedexternal>acg_projectnumbersdatereceivedexternal</acg_projectnumbersdatereceivedexternal>
    <acg_projectnumbersdatereceivedotherucl>acg_projectnumbersdatereceivedotherucl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 w:rsidRPr="005F06C1"&gt;&lt;w:rPr&gt;&lt;w:rFonts w:cs="Arial"/&gt;&lt;w:b/&gt;&lt;/w:rPr&gt;&lt;w:t&gt;acg_trackrecordengagementinkeenterprise&lt;/w:t&gt;&lt;/w:r&gt;&lt;/w:p&gt;&lt;w:sectPr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trackrecordengagementinkeenterprise>
    <acg_trackrecordsummaryofunderpinningresearch>acg_trackrecordsummaryofunderpinningresearch</acg_trackrecordsummaryofunderpinningresearch>
    <acg_ucl_containsconfidentialinformation>acg_ucl_containsconfidentialinformation</acg_ucl_containsconfidentialinformation>
    <acg_ucl_containsconfidentialinformationno>acg_ucl_containsconfidentialinformationno</acg_ucl_containsconfidentialinformationno>
    <acg_ucl_containsconfidentialinformationtext>acg_ucl_containsconfidentialinformationtext</acg_ucl_containsconfidentialinformationtext>
    <acg_ucl_disclosedpotconflictsofinteresttext>acg_ucl_disclosedpotconflictsofinteresttext</acg_ucl_disclosedpotconflictsofinteresttext>
    <acg_ucl_disclosedpotentialconflictsofinterest>acg_ucl_disclosedpotentialconflictsofinterest</acg_ucl_disclosedpotentialconflictsofinterest>
    <acg_ucl_disclosureofconflictscompliance>acg_ucl_disclosureofconflictscompliance</acg_ucl_disclosureofconflictscompliance>
    <acg_ucl_disclosureofconflictscompliancetext>acg_ucl_disclosureofconflictscompliancetext</acg_ucl_disclosureofconflictscompliancetext>
    <acg_ucl_ethicalapprovalrequired>acg_ucl_ethicalapprovalrequired</acg_ucl_ethicalapprovalrequired>
    <acg_ucl_impactuclexpectedbenefit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w:rsidRPr="00631972"&gt;&lt;w:rPr&gt;&lt;w:rStyle w:val="Emphasis"/&gt;&lt;w:rFonts w:cs="Arial"/&gt;&lt;w:b w:val="0"/&gt;&lt;w:color w:val="auto"/&gt;&lt;w:szCs w:val="20"/&gt;&lt;/w:rPr&gt;&lt;w:t&gt;acg_ucl_impactuclexpectedbenefits&lt;/w:t&gt;&lt;/w:r&gt;&lt;/w:p&gt;&lt;w:sectPr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ucl_impactuclexpectedbenefits>
    <acg_ucl_relationtopathwaystoimpactcriteria>acg_ucl_relationtopathwaystoimpactcriteria</acg_ucl_relationtopathwaystoimpactcriteria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acg_knowledgeexchangeapplicat_opportunity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_opportunity>
    <acg_acg_knowledgeexchangeapplication_acg_innovationenterpriseproject_KEApplication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ion_acg_innovationenterpriseproject_KEApplicationId>
    <acg_knowledgeexchangeapplication_acg_aler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g_alerts>
    <acg_knowledgeexchangeapplication_ActivityPointer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llparties>allparties</allparties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tivityPointers>
    <acg_knowledgeexchangeapplication_adx_alertsubscri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expirationdate>adx_expirationdate</adx_expirationdate>
      <adx_fullname>adx_fullname</adx_fullname>
      <adx_regardingid>adx_regardingid</adx_regardingid>
      <adx_regardingurl>adx_regardingurl</adx_regardingurl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alertsubscriptions>
    <acg_knowledgeexchangeapplication_adx_inviteredem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ipaddress>adx_ipaddress</adx_ipaddress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inviteredemptions>
    <acg_knowledgeexchangeapplication_adx_portalcom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portalcommentdirectioncode>adx_portalcommentdirectioncode</adx_portalcommentdirectioncode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portalcomments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pointer>filepointer</filepointer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notetext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fix>prefix</prefix>
      <stepid>stepid</stepid>
      <storagepointer>storagepointer</storagepointer>
      <subject>subject</subject>
      <versionnumber>versionnumber</versionnumber>
    </acg_knowledgeexchangeapplication_Annotations>
    <acg_knowledgeexchangeapplication_Appointments>
      <acg_sufficientprogress>acg_sufficientprogress</acg_sufficientprogres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errors>attachmenterrors</attachmenterrors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xchangerate>exchangerate</exchangerate>
      <globalobjectid>globalobjectid</globalobjectid>
      <importsequencenumber>importsequencenumber</importsequencenumber>
      <instancetypecode>instancetypecode</instancetypecode>
      <isalldayevent>isalldayevent</isalldayevent>
      <isbilled>isbilled</isbilled>
      <isdraft>isdraft</isdraft>
      <ismapiprivate>ismapiprivate</ismapiprivate>
      <isregularactivity>isregularactivity</isregularactivity>
      <isunsafe>isunsafe</isunsafe>
      <isworkflowcreated>isworkflowcreated</isworkflowcreated>
      <lastonholdtime>lastonholdtime</lastonholdtime>
      <location>location</location>
      <modifiedby>modifiedby</modifiedby>
      <modifiedbydsc>modifiedbydsc</modifiedbydsc>
      <modifiedbyname>modifiedbyname</modifiedbyname>
      <modifiedbyyominame>modifiedbyyominame</modifiedbyyominame>
      <modifiedfieldsmask>modifiedfieldsmask</modifiedfieldsmask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riginalstartdate>originalstartdate</originalstartdate>
      <outlookownerapptid>outlookownerapptid</outlookownerappt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safedescription>safedescription</safedescription>
      <scheduleddurationminutes>scheduleddurationminutes</scheduleddurationminutes>
      <scheduledend>scheduledend</scheduledend>
      <scheduledstart>scheduledstart</scheduledstart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ppointments>
    <acg_knowledgeexchangeapplication_AsyncOperations>
      <asyncoperationid>asyncoperationid</asyncoperationid>
      <completedon>completedon</completedon>
      <correlationid>correlationid</correlationid>
      <correlationupdatedtime>correlationupdatedtime</correlationupdatedti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ta>data</data>
      <dependencytoken>dependencytoken</dependencytoken>
      <depth>depth</depth>
      <errorcode>errorcode</errorcode>
      <executiontimespan>executiontimespan</executiontimespan>
      <friendlymessage>friendlymessage</friendlymessage>
      <hostid>hostid</hostid>
      <iswaitingforevent>iswaitingforevent</iswaitingforevent>
      <message>message</message>
      <messagename>messagename</messagena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perationtype>operationtype</operationtyp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extensionid>owningextensionid</owningextensionid>
      <owningextensionidname>owningextensionidname</owningextensionidname>
      <owningextensiontypecode>owningextensiontypecode</owningextensiontypecode>
      <owningteam>owningteam</owningteam>
      <owninguser>owninguser</owninguser>
      <parentpluginexecutionid>parentpluginexecutionid</parentpluginexecutionid>
      <postponeuntil>postponeuntil</postponeuntil>
      <primaryentitytype>primaryentitytype</primaryentitytype>
      <recurrencepattern>recurrencepattern</recurrencepattern>
      <recurrencestarttime>recurrencestarttime</recurrencestarttime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estid>requestid</requestid>
      <retrycount>retrycount</retrycount>
      <rootexecutioncontext>rootexecutioncontext</rootexecutioncontext>
      <sequence>sequence</sequence>
      <startedon>startedon</startedon>
      <statecode>statecode</statecode>
      <statuscode>statuscode</statuscode>
      <subtype>subtype</subtype>
      <timezoneruleversionnumber>timezoneruleversionnumber</timezoneruleversionnumber>
      <utcconversiontimezonecode>utcconversiontimezonecode</utcconversiontimezonecode>
      <workflowactivationid>workflowactivationid</workflowactivationid>
      <workflowactivationiddsc>workflowactivationiddsc</workflowactivationiddsc>
      <workflowactivationidname>workflowactivationidname</workflowactivationidname>
      <workflowisblocked>workflowisblocked</workflowisblocked>
      <workflowstagename>workflowstagename</workflowstagename>
      <workflowstate>workflowstate</workflowstate>
    </acg_knowledgeexchangeapplication_AsyncOperations>
    <acg_knowledgeexchangeapplication_E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nversationindex>conversationindex</conversationindex>
      <conversationtrackingid>conversationtrackingid</conversationtrackingid>
      <correlationmethod>correlationmethod</correlationmetho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receiptrequested>deliveryreceiptrequested</deliveryreceiptrequested>
      <description>description</description>
      <directioncode>directioncode</directioncode>
      <emailreminderexpirytime>emailreminderexpirytime</emailreminderexpirytime>
      <emailreminderstatus>emailreminderstatus</emailreminderstatus>
      <emailremindertext>emailremindertext</emailremindertext>
      <emailremindertype>emailremindertype</emailremindertyp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rom>from</from>
      <importsequencenumber>importsequencenumber</importsequencenumber>
      <inreplyto>inreplyto</inreplyto>
      <isbilled>isbilled</isbilled>
      <isemailfollowed>isemailfollowed</isemailfollowed>
      <isemailreminderset>isemailreminderset</isemailreminderset>
      <isregularactivity>isregularactivity</isregularactivity>
      <isunsafe>isunsafe</isunsafe>
      <isworkflowcreated>isworkflowcreated</isworkflowcreated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ifications>notifications</notifications>
      <onholdtime>onholdtime</onholdtime>
      <opencount>opencount</opencount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ocessid>processid</processid>
      <readreceiptrequested>readreceiptrequested</readreceiptrequeste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Emails>
    <acg_knowledgeexchangeapplication_Faxes>
      <activityid>activityid</activityid>
      <activitytypecode>activitytypecode</activitytypecode>
      <actualdurationminutes>actualdurationminutes</actualdurationminutes>
      <actualend>actualend</actualend>
      <actualstart>actualstart</actualstart>
      <billingcode>billingcode</billingcode>
      <category>category</category>
      <coverpagename>coverpagename</coverpage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axnumber>faxnumber</faxnumber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umberofpages>numberofpages</numberofpag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tsid>tsid</tsid>
      <utcconversiontimezonecode>utcconversiontimezonecode</utcconversiontimezonecode>
      <versionnumber>versionnumber</versionnumber>
    </acg_knowledgeexchangeapplication_Faxes>
    <acg_knowledgeexchangeapplication_Letters>
      <activityid>activityid</activityid>
      <activitytypecode>activitytypecode</activitytypecode>
      <actualdurationminutes>actualdurationminutes</actualdurationminutes>
      <actualend>actualend</actualend>
      <actualstart>actualstart</actualstart>
      <address>address</address>
      <bcc>bcc</bcc>
      <category>category</category>
      <cc>cc</cc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etters>
    <acg_knowledgeexchangeapplication_li_in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inmails>
    <acg_knowledgeexchangeapplication_li_messag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messages>
    <acg_knowledgeexchangeapplication_li_pointdrivepresentationviewed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i_url>li_url</li_ur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pointdrivepresentationvieweds>
    <acg_knowledgeexchangeapplication_msfp_surveyinvit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channel>msfp_channel</msfp_channel>
      <msfp_contextparameters>msfp_contextparameters</msfp_contextparameters>
      <msfp_fromemailaddress>msfp_fromemailaddress</msfp_fromemailaddress>
      <msfp_inviteemailaddress>msfp_inviteemailaddress</msfp_inviteemailaddress>
      <msfp_invitesentdate>msfp_invitesentdate</msfp_invitesentdate>
      <msfp_invitestatus>msfp_invitestatus</msfp_invitestatus>
      <msfp_invitestatusreason>msfp_invitestatusreason</msfp_invitestatusreason>
      <msfp_inviteupdateddate>msfp_inviteupdateddate</msfp_inviteupdateddate>
      <msfp_otherproperties>msfp_otherproperties</msfp_otherproperties>
      <msfp_sourcesurveyidentifier>msfp_sourcesurveyidentifier</msfp_sourcesurveyidentifier>
      <msfp_subject>msfp_subject</msfp_subject>
      <msfp_surveyid>msfp_surveyid</msfp_surveyid>
      <msfp_surveyidname>msfp_surveyidname</msfp_surveyidname>
      <msfp_surveyinvitationurl>msfp_surveyinvitationurl</msfp_surveyinvitation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invites>
    <acg_knowledgeexchangeapplication_msfp_surveyrespons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embedcontextparameters>msfp_embedcontextparameters</msfp_embedcontextparameters>
      <msfp_language>msfp_language</msfp_language>
      <msfp_locale>msfp_locale</msfp_locale>
      <msfp_name>msfp_name</msfp_name>
      <msfp_npsscore>msfp_npsscore</msfp_npsscore>
      <msfp_otherproperties>msfp_otherproperties</msfp_otherproperties>
      <msfp_respondent>msfp_respondent</msfp_respondent>
      <msfp_respondentemailaddress>msfp_respondentemailaddress</msfp_respondentemailaddress>
      <msfp_sentiment>msfp_sentiment</msfp_sentiment>
      <msfp_sourceresponseidentifier>msfp_sourceresponseidentifier</msfp_sourceresponseidentifier>
      <msfp_sourcesurveyidentifier>msfp_sourcesurveyidentifier</msfp_sourcesurveyidentifier>
      <msfp_startdate>msfp_startdate</msfp_startdate>
      <msfp_submitdate>msfp_submitdate</msfp_submitdate>
      <msfp_surveyid>msfp_surveyid</msfp_surveyid>
      <msfp_surveyidname>msfp_surveyidname</msfp_surveyidname>
      <msfp_surveyinviteid>msfp_surveyinviteid</msfp_surveyinviteid>
      <msfp_surveyinviteidname>msfp_surveyinviteidname</msfp_surveyinviteidname>
      <msfp_surveyresponse>msfp_surveyresponse</msfp_surveyresponse>
      <msfp_surveyresponseurl>msfp_surveyresponseurl</msfp_surveyresponse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responses>
    <acg_knowledgeexchangeapplication_PhoneCal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honenumber>phonenumber</phonenumb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PhoneCalls>
    <acg_knowledgeexchangeapplication_ProcessSession>
      <activityname>activityname</activityname>
      <canceledby>canceledby</canceledby>
      <canceledbyname>canceledbyname</canceledbyname>
      <canceledbyyominame>canceledbyyominame</canceledbyyominame>
      <canceledon>canceledon</canceledon>
      <comments>comments</comments>
      <completedby>completedby</completedby>
      <completedbyname>completedbyname</completedbyname>
      <completedbyyominame>completedbyyominame</completedbyyominame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errorcode>errorcode</errorcode>
      <executedby>executedby</executedby>
      <executedbyname>executedbyname</executedbyname>
      <executedbyyominame>executedbyyominame</executedbyyominame>
      <executedon>executedon</executedon>
      <inputarguments>inputarguments</inputarguments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extlinkedsessionid>nextlinkedsessionid</nextlinkedsessionid>
      <nextlinkedsessionidname>nextlinkedsessionidname</nextlinkedsessionidname>
      <originatingsessionid>originatingsessionid</originatingsessionid>
      <originatingsessionidname>originatingsessionidname</originatingsessionid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viouslinkedsessionid>previouslinkedsessionid</previouslinkedsessionid>
      <previouslinkedsessionidname>previouslinkedsessionidname</previouslinkedsessionidname>
      <processid>processid</processid>
      <processiddsc>processiddsc</processiddsc>
      <processidname>processidname</processidname>
      <processsessionid>processsessionid</processsessionid>
      <processstagename>processstagename</processstagename>
      <processstate>processstate</processstate>
      <protectionkey>protectionkey</protectionkey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tartedby>startedby</startedby>
      <startedbyname>startedbyname</startedbyname>
      <startedbyyominame>startedbyyominame</startedbyyominame>
      <startedon>startedon</startedon>
      <statecode>statecode</statecode>
      <statuscode>statuscode</statuscode>
      <stepname>stepname</stepname>
    </acg_knowledgeexchangeapplication_ProcessSession>
    <acg_knowledgeexchangeapplication_RecurringAppointmentMasters>
      <activityid>activityid</activityid>
      <activitytypecode>activitytypecode</activitytypecod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yofmonth>dayofmonth</dayofmonth>
      <daysofweekmask>daysofweekmask</daysofweekmask>
      <deletedexceptionslist>deletedexceptionslist</deletedexceptionslist>
      <description>description</description>
      <duration>duration</duration>
      <effectiveenddate>effectiveenddate</effectiveenddate>
      <effectivestartdate>effectivestartdate</effectivestartdate>
      <endtime>endtime</endtime>
      <exchangerate>exchangerate</exchangerate>
      <expansionstatecode>expansionstatecode</expansionstatecode>
      <firstdayofweek>firstdayofweek</firstdayofweek>
      <globalobjectid>globalobjectid</globalobjectid>
      <groupid>groupid</groupid>
      <importsequencenumber>importsequencenumber</importsequencenumber>
      <instance>instance</instance>
      <instancetypecode>instancetypecode</instancetypecode>
      <interval>interval</interval>
      <isalldayevent>isalldayevent</isalldayevent>
      <isbilled>isbilled</isbilled>
      <ismapiprivate>ismapiprivate</ismapiprivate>
      <isnthmonthly>isnthmonthly</isnthmonthly>
      <isnthyearly>isnthyearly</isnthyearly>
      <isregenerate>isregenerate</isregenerate>
      <isregularactivity>isregularactivity</isregularactivity>
      <isunsafe>isunsafe</isunsafe>
      <isweekdaypattern>isweekdaypattern</isweekdaypattern>
      <isworkflowcreated>isworkflowcreated</isworkflowcreated>
      <lastexpandedinstancedate>lastexpandedinstancedate</lastexpandedinstancedat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onthofyear>monthofyear</monthofyear>
      <nextexpansioninstancedate>nextexpansioninstancedate</nextexpansioninstancedate>
      <occurrences>occurrences</occurrences>
      <optionalattendees>optionalattendees</optionalattendees>
      <organizer>organizer</organizer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tternenddate>patternenddate</patternenddate>
      <patternendtype>patternendtype</patternendtype>
      <patternstartdate>patternstartdate</patternstartdate>
      <prioritycode>prioritycode</prioritycode>
      <processid>processid</processid>
      <recurrencepatterntype>recurrencepatterntype</recurrencepatterntyp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uleid>ruleid</ruleid>
      <safedescription>safedescription</safedescription>
      <scheduledend>scheduledend</scheduledend>
      <scheduledstart>scheduledstart</scheduledstart>
      <seriesstatus>seriesstatus</seriesstatus>
      <serviceid>serviceid</serviceid>
      <serviceidname>serviceidname</serviceidname>
      <sortdate>sortdate</sortdate>
      <stageid>stageid</stageid>
      <starttime>starttime</starttime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RecurringAppointmentMasters>
    <acg_knowledgeexchangeapplication_Service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alldayevent>isalldayevent</isalldayevent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ocation>location</location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iteid>siteid</siteid>
      <siteidname>siteidname</sit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erviceAppointments>
    <acg_knowledgeexchangeapplication_SocialActiviti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ommunity>community</community>
      <createdby>createdby</createdby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nresponseto>inresponseto</inresponseto>
      <isbilled>isbilled</isbilled>
      <isregularactivity>isregularactivity</isregularactivity>
      <isworkflowcreated>isworkflowcreated</isworkflowcreated>
      <lastonholdtime>lastonholdtime</lastonholdtime>
      <modifiedby>modifiedby</modifiedby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author>postauthor</postauthor>
      <postauthoraccount>postauthoraccount</postauthoraccount>
      <postauthoraccountname>postauthoraccountname</postauthoraccountname>
      <postauthoraccounttype>postauthoraccounttype</postauthoraccounttype>
      <postauthoraccountyominame>postauthoraccountyominame</postauthoraccountyominame>
      <postauthorname>postauthorname</postauthorname>
      <postauthortype>postauthortype</postauthortype>
      <postauthoryominame>postauthoryominame</postauthoryominame>
      <postedbyname>postedbyname</postedbyname>
      <postedon>postedon</postedon>
      <postfromprofileid>postfromprofileid</postfromprofileid>
      <postid>postid</postid>
      <postmessagetype>postmessagetype</postmessagetype>
      <posttoprofileid>posttoprofileid</posttoprofileid>
      <posturl>posturl</posturl>
      <prioritycode>prioritycode</prioritycod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sources>resources</resources>
      <scheduleddurationminutes>scheduleddurationminutes</scheduleddurationminutes>
      <scheduledend>scheduledend</scheduledend>
      <scheduledstart>scheduledstart</scheduledstart>
      <sentimentvalue>sentimentvalue</sentimentvalue>
      <serviceid>serviceid</serviceid>
      <serviceidname>serviceidname</serviceidname>
      <slaid>slaid</slaid>
      <slainvokedid>slainvokedid</slainvokedid>
      <slainvokedidname>slainvokedidname</slainvokedidname>
      <slaname>slaname</slaname>
      <socialadditionalparams>socialadditionalparams</socialadditionalparams>
      <sortdate>sortdate</sortdate>
      <stageid>stageid</stageid>
      <statecode>statecode</statecode>
      <statuscode>statuscode</statuscode>
      <subject>subject</subject>
      <threadid>threadid</thread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ocialActivities>
    <acg_knowledgeexchangeapplication_SyncErrors>
      <action>action</action>
      <actiondata>actiondata</actiondata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rrorcode>errorcode</errorcode>
      <errordetail>errordetail</errordetail>
      <errormessage>errormessage</errormessage>
      <errortime>errortime</errortime>
      <errortype>errortype</error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data>requestdata</requestdata>
      <statecode>statecode</statecode>
      <statuscode>statuscode</statuscode>
      <syncerrorid>syncerrorid</syncerrorid>
      <versionnumber>versionnumber</versionnumber>
    </acg_knowledgeexchangeapplication_SyncErrors>
    <acg_knowledgeexchangeapplication_Task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mtaskassigneduniqueid>crmtaskassigneduniqueid</crmtaskassigneduniqueid>
      <description>description</description>
      <exchangerate>exchangerate</exchangerate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centcomplete>percentcomplete</percentcomplete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Task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bodyid>acg_fundingbodyid</acg_fundingbodyid>
      <acg_fundingbodyidname>acg_fundingbodyidname</acg_fundingbodyidname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Approval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AcademicSupervisorID>
    <acg_contact_acg_knowledgeexchangeapplication_ApprovalDepartmentalAdmin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DepartmentalAdminContactID>
    <acg_contact_acg_knowledgeexchangeapplication_ApprovalHeadofDepartmen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HeadofDepartment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  <acg_opportunity_acg_knowledgeexchangeapplicat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opportunity_acg_knowledgeexchangeapplicat>
    <lk_acg_knowledgeexchangeapplication_creat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by>
    <lk_acg_knowledgeexchangeapplication_creat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onbehalfby>
    <lk_acg_knowledgeexchangeapplication_modifi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by>
    <lk_acg_knowledgeexchangeapplication_modifi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onbehalfby>
    <team_acg_knowledgeexchangeapplication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acg_knowledgeexchangeapplication>
    <TransactionCurrency_acg_knowledgeexchangeapplication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rrencyname>currencyname</currencyname>
      <currencyprecision>currencyprecision</currencyprecision>
      <currencysymbol>currencysymbol</currencysymbol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ocurrencycode>isocurrencycode</isocurrencycod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rganizationid>organizationid</organizationid>
      <overriddencreatedon>overriddencreatedon</overriddencreatedon>
      <statecode>statecode</statecode>
      <statuscode>statuscode</statuscode>
      <transactioncurrencyid>transactioncurrencyid</transactioncurrencyid>
      <uniquedscid>uniquedscid</uniquedscid>
      <versionnumber>versionnumber</versionnumber>
    </TransactionCurrency_acg_knowledgeexchangeapplication>
    <user_acg_knowledgeexchangeapplication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acg_knowledgeexchangeapplication>
  </acg_knowledgeexchangeapplication>
</DocumentTemplate>
</file>

<file path=customXml/item6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 w:rsidRPr="005A5127"&gt;&lt;w:t&gt;acg_activitiestobeundertaken&lt;/w:t&gt;&lt;/w:r&gt;&lt;/w:p&gt;&lt;w:sectPr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activitiestobeundertaken>
    <acg_aimsandobjective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w:rsidRDefault="00E911F8"&gt;&lt;w:r&gt;&lt;w:rPr&gt;&lt;w:rFonts w:eastAsia="Times New Roman" w:cs="Times New Roman"/&gt;&lt;w:szCs w:val="20"/&gt;&lt;/w:rPr&gt;&lt;w:t&gt;acg_aimsandobjectives&lt;/w:t&gt;&lt;/w:r&gt;&lt;/w:p&gt;&lt;w:sectPr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aimsandobjectives>
    <acg_applicationinputsource>acg_applicationinputsource</acg_applicationinputsourc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w:rsidRDefault="00E911F8"&gt;&lt;w:r&gt;&lt;w:t&gt;acg_describeroleofpartner&lt;/w:t&gt;&lt;/w:r&gt;&lt;/w:p&gt;&lt;w:sectPr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describeroleofpartner>
    <acg_expectedbenefitstopartnerorganisation>acg_expectedbenefitstopartnerorganisation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w:rsidRDefault="005C441B"&gt;&lt;w:r&gt;&lt;w:rPr&gt;&lt;w:rFonts w:eastAsia="Times New Roman"/&gt;&lt;/w:rPr&gt;&lt;w:t&gt;acg_fundingrequestedstaffingandrecruitment&lt;/w:t&gt;&lt;/w:r&gt;&lt;/w:p&gt;&lt;w:sectPr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w:val="00D81C85"/&gt;&lt;w:rPr&gt;&lt;w:rFonts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w:val="00330607"/&gt;&lt;w:pPr&gt;&lt;w:keepNext/&gt;&lt;w:keepLines/&gt;&lt;w:numPr&gt;&lt;w:numId w:val="1"/&gt;&lt;/w:numPr&gt;&lt;w:spacing w:before="40" w:after="120"/&gt;&lt;w:ind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w:val="00330607"/&gt;&lt;w:rPr&gt;&lt;w:rFonts w:ascii="Arial" w:eastAsiaTheme="majorEastAsia" w:hAnsi="Arial" w:cs="Arial"/&gt;&lt;w:b/&gt;&lt;w:color w:val="000000" w:themeColor="text1"/&gt;&lt;/w:rPr&gt;&lt;/w:style&gt;&lt;w:style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w:after="120"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w:val="00D81C85"/&gt;&lt;w:pPr&gt;&lt;w:spacing w:after="0"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w:val="00D81C85"/&gt;&lt;w:rPr&gt;&lt;w:rFonts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w:val="00B91E6A"/&gt;&lt;w:pPr&gt;&lt;w:spacing w:after="0" w:line="240" w:lineRule="auto"/&gt;&lt;/w:pPr&gt;&lt;w:rPr&gt;&lt;w:rFonts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w:abstractNumId="2"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w:val="2"/&gt;&lt;/w:num&gt;&lt;w:num w:numId="3"&gt;&lt;w:abstractNumId w:val="1"/&gt;&lt;/w:num&gt;&lt;w:num w:numId="4"&gt;&lt;w:abstractNumId w:val="3"/&gt;&lt;/w:num&gt;&lt;/w:numbering&gt;&lt;/pkg:xmlData&gt;&lt;/pkg:part&gt;&lt;/pkg:package&gt;
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acg_impactfitwithstrategy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>acg_impactriskassessmentandcompetitoranalysis</acg_impactriskassessmentandcompetitoranalysis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w:val="20"/&gt;&lt;/w:rPr&gt;&lt;w:t&gt;acg_projectnumbersdatereceivedepsrc&lt;/w:t&gt;&lt;/w:r&gt;&lt;/w:p&gt;&lt;w:sectPr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epsrc>
    <acg_projectnumbersdatereceivedexterna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w:val="20"/&gt;&lt;/w:rPr&gt;&lt;w:t&gt;acg_projectnumbersdatereceivedexternal&lt;/w:t&gt;&lt;/w:r&gt;&lt;/w:p&gt;&lt;w:sectPr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external>
    <acg_projectnumbersdatereceivedotheruc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w:val="20"/&gt;&lt;/w:rPr&gt;&lt;w:t&gt;acg_projectnumbersdatereceivedotherucl&lt;/w:t&gt;&lt;/w:r&gt;&lt;/w:p&gt;&lt;w:sectPr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acg_trackrecordengagementinkeenterprise</acg_trackrecordengagementinkeenterprise>
    <acg_trackrecordsummaryofunderpinningresearch>acg_trackrecordsummaryofunderpinningresearch</acg_trackrecordsummaryofunderpinningresearch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 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w:rsidRDefault="00CD1594"&gt;&lt;w:r&gt;&lt;w:t&gt;modifie&lt;/w:t&gt;&lt;/w:r&gt;&lt;/w:p&gt;&lt;w:sectPr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w:rsidRDefault="00E911F8"&gt;&lt;w:r&gt;&lt;w:rPr&gt;&lt;w:rFonts w:eastAsia="Times New Roman"/&gt;&lt;/w:rPr&gt;&lt;w:t&gt;notetext&lt;/w:t&gt;&lt;/w:r&gt;&lt;/w:p&gt;&lt;w:sectPr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epid>stepid</stepid>
      <subject>subject</subject>
      <versionnumber>versionnumber</versionnumber>
    </acg_knowledgeexchangeapplication_Annotation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</acg_knowledgeexchangeapplication>
</DocumentTemplate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33069-1E82-4D1E-86DA-33259E4E4CE0}">
  <ds:schemaRefs>
    <ds:schemaRef ds:uri="urn:microsoft-crm/document-template/acg_knowledgeexchangeapplication/10125/"/>
    <ds:schemaRef ds:uri=""/>
  </ds:schemaRefs>
</ds:datastoreItem>
</file>

<file path=customXml/itemProps2.xml><?xml version="1.0" encoding="utf-8"?>
<ds:datastoreItem xmlns:ds="http://schemas.openxmlformats.org/officeDocument/2006/customXml" ds:itemID="{48088C6A-C311-442D-9B87-39E98B893D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BB746D-FC8C-4BD7-972F-31AF8E261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b1c2d-c15d-497c-a3d4-fb922f4ea189"/>
    <ds:schemaRef ds:uri="6ebd632c-2384-4c8a-a753-97138a335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E2C2C-2646-4EEF-B8C3-D773ED628595}">
  <ds:schemaRefs>
    <ds:schemaRef ds:uri="http://purl.org/dc/dcmitype/"/>
    <ds:schemaRef ds:uri="http://purl.org/dc/elements/1.1/"/>
    <ds:schemaRef ds:uri="http://schemas.microsoft.com/office/2006/documentManagement/types"/>
    <ds:schemaRef ds:uri="6ebd632c-2384-4c8a-a753-97138a335bc6"/>
    <ds:schemaRef ds:uri="http://schemas.openxmlformats.org/package/2006/metadata/core-properties"/>
    <ds:schemaRef ds:uri="a99b1c2d-c15d-497c-a3d4-fb922f4ea189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3CB1C58-18C0-4BEA-A5AB-D068B0785ADB}">
  <ds:schemaRefs>
    <ds:schemaRef ds:uri="urn:microsoft-crm/document-template/acg_knowledgeexchangeapplication/10125/"/>
    <ds:schemaRef ds:uri=""/>
  </ds:schemaRefs>
</ds:datastoreItem>
</file>

<file path=customXml/itemProps6.xml><?xml version="1.0" encoding="utf-8"?>
<ds:datastoreItem xmlns:ds="http://schemas.openxmlformats.org/officeDocument/2006/customXml" ds:itemID="{386BB0AB-0471-400D-AC32-83C60FC3705C}">
  <ds:schemaRefs>
    <ds:schemaRef ds:uri="urn:microsoft-crm/document-template/acg_knowledgeexchangeapplication/10125/"/>
    <ds:schemaRef ds:uri=""/>
  </ds:schemaRefs>
</ds:datastoreItem>
</file>

<file path=customXml/itemProps7.xml><?xml version="1.0" encoding="utf-8"?>
<ds:datastoreItem xmlns:ds="http://schemas.openxmlformats.org/officeDocument/2006/customXml" ds:itemID="{0FA3AAD9-5F3A-4DB5-AEA2-90878F8AD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Payne</dc:creator>
  <cp:keywords/>
  <cp:lastModifiedBy>Caroline May</cp:lastModifiedBy>
  <cp:revision>3</cp:revision>
  <dcterms:created xsi:type="dcterms:W3CDTF">2023-01-20T12:15:00Z</dcterms:created>
  <dcterms:modified xsi:type="dcterms:W3CDTF">2023-01-20T12:16:00Z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0x010100C13A2D81C2AA674D9121C16E9D47AFCE</vt:lpwstr>
  </property>
  <property fmtid="{D5CDD505-2E9C-101B-9397-08002B2CF9AE}" pid="3" name="Phase">
    <vt:lpwstr/>
  </property>
  <property fmtid="{D5CDD505-2E9C-101B-9397-08002B2CF9AE}" pid="4" name="Sure Step Phase">
    <vt:lpwstr/>
  </property>
</Properties>
</file>