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CF" w:rsidRDefault="00497D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6883400</wp:posOffset>
                </wp:positionH>
                <wp:positionV relativeFrom="paragraph">
                  <wp:posOffset>2578101</wp:posOffset>
                </wp:positionV>
                <wp:extent cx="0" cy="58420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B5336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pt,203pt" to="542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" strokecolor="#4472c4 [3204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8947151</wp:posOffset>
                </wp:positionH>
                <wp:positionV relativeFrom="paragraph">
                  <wp:posOffset>2578100</wp:posOffset>
                </wp:positionV>
                <wp:extent cx="0" cy="584200"/>
                <wp:effectExtent l="0" t="0" r="190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92E3F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4.5pt,203pt" to="704.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" strokecolor="#4472c4 [3204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FEC1FD" wp14:editId="4564BAFC">
                <wp:simplePos x="0" y="0"/>
                <wp:positionH relativeFrom="margin">
                  <wp:posOffset>7929880</wp:posOffset>
                </wp:positionH>
                <wp:positionV relativeFrom="paragraph">
                  <wp:posOffset>3162300</wp:posOffset>
                </wp:positionV>
                <wp:extent cx="1790700" cy="17240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AD" w:rsidRDefault="00244739" w:rsidP="007221AD">
                            <w:r>
                              <w:t xml:space="preserve">In certain </w:t>
                            </w:r>
                            <w:r w:rsidR="00C02FB5">
                              <w:t xml:space="preserve">exceptional circumstances, it may be known in advance that a Trainee is unable to sit an exam. In this case, </w:t>
                            </w:r>
                            <w:r w:rsidR="00BB09D1">
                              <w:t xml:space="preserve">Trainees and/or </w:t>
                            </w:r>
                            <w:r w:rsidR="00C02FB5">
                              <w:t>C</w:t>
                            </w:r>
                            <w:r w:rsidR="00663C02">
                              <w:t>ourse</w:t>
                            </w:r>
                            <w:r w:rsidR="00C02FB5">
                              <w:t xml:space="preserve"> Tutors can liaise with </w:t>
                            </w:r>
                            <w:hyperlink r:id="rId4" w:history="1">
                              <w:r w:rsidR="00C02FB5" w:rsidRPr="00D92BCD">
                                <w:rPr>
                                  <w:rStyle w:val="Hyperlink"/>
                                </w:rPr>
                                <w:t>Will Mandy</w:t>
                              </w:r>
                            </w:hyperlink>
                            <w:r w:rsidR="00C02FB5">
                              <w:t xml:space="preserve"> regarding </w:t>
                            </w:r>
                            <w:r w:rsidR="00501A13">
                              <w:t>the possibility of deferring the exam.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EC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4pt;margin-top:249pt;width:141pt;height:13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">
                <v:textbox>
                  <w:txbxContent>
                    <w:p w:rsidR="007221AD" w:rsidRDefault="00244739" w:rsidP="007221AD">
                      <w:r>
                        <w:t xml:space="preserve">In certain </w:t>
                      </w:r>
                      <w:r w:rsidR="00C02FB5">
                        <w:t xml:space="preserve">exceptional circumstances, it may be known in advance that a Trainee is unable to sit an exam. In this case, </w:t>
                      </w:r>
                      <w:r w:rsidR="00BB09D1">
                        <w:t xml:space="preserve">Trainees and/or </w:t>
                      </w:r>
                      <w:r w:rsidR="00C02FB5">
                        <w:t>C</w:t>
                      </w:r>
                      <w:r w:rsidR="00663C02">
                        <w:t>ourse</w:t>
                      </w:r>
                      <w:r w:rsidR="00C02FB5">
                        <w:t xml:space="preserve"> Tutors can liaise with </w:t>
                      </w:r>
                      <w:hyperlink r:id="rId5" w:history="1">
                        <w:r w:rsidR="00C02FB5" w:rsidRPr="00D92BCD">
                          <w:rPr>
                            <w:rStyle w:val="Hyperlink"/>
                          </w:rPr>
                          <w:t>Will Mandy</w:t>
                        </w:r>
                      </w:hyperlink>
                      <w:r w:rsidR="00C02FB5">
                        <w:t xml:space="preserve"> regarding </w:t>
                      </w:r>
                      <w:r w:rsidR="00501A13">
                        <w:t>the possibility of deferring the exam.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4927600</wp:posOffset>
                </wp:positionV>
                <wp:extent cx="323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37E48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pt,388pt" to="344.5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" strokecolor="#4472c4 [3204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4511675</wp:posOffset>
                </wp:positionV>
                <wp:extent cx="3248025" cy="10001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6B8" w:rsidRDefault="004B43AF">
                            <w:r>
                              <w:t>C</w:t>
                            </w:r>
                            <w:r w:rsidR="00663C02">
                              <w:t>ourse</w:t>
                            </w:r>
                            <w:r>
                              <w:t xml:space="preserve"> Tutors meet and discuss with Trainees.</w:t>
                            </w:r>
                            <w:r w:rsidR="001F097A">
                              <w:t xml:space="preserve"> Trainees are required to complete a </w:t>
                            </w:r>
                            <w:hyperlink r:id="rId6" w:history="1">
                              <w:r w:rsidR="001F097A" w:rsidRPr="00E40272">
                                <w:rPr>
                                  <w:rStyle w:val="Hyperlink"/>
                                </w:rPr>
                                <w:t>Request to Defer Clinical Report Submission Form</w:t>
                              </w:r>
                            </w:hyperlink>
                            <w:r w:rsidR="001F097A">
                              <w:t xml:space="preserve">. Tutors send this form to </w:t>
                            </w:r>
                            <w:hyperlink r:id="rId7" w:history="1">
                              <w:r w:rsidR="001F097A" w:rsidRPr="001F097A">
                                <w:rPr>
                                  <w:rStyle w:val="Hyperlink"/>
                                </w:rPr>
                                <w:t>Will Mandy</w:t>
                              </w:r>
                            </w:hyperlink>
                            <w:r w:rsidR="001F097A">
                              <w:t xml:space="preserve"> via e-mail</w:t>
                            </w:r>
                            <w:r w:rsidR="00497DE5">
                              <w:t xml:space="preserve">, cc’ing </w:t>
                            </w:r>
                            <w:hyperlink r:id="rId8" w:history="1">
                              <w:proofErr w:type="spellStart"/>
                              <w:r w:rsidR="00497DE5" w:rsidRPr="00497DE5">
                                <w:rPr>
                                  <w:rStyle w:val="Hyperlink"/>
                                </w:rPr>
                                <w:t>Sharinjeet</w:t>
                              </w:r>
                              <w:proofErr w:type="spellEnd"/>
                              <w:r w:rsidR="00497DE5" w:rsidRPr="00497DE5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proofErr w:type="spellStart"/>
                              <w:r w:rsidR="00497DE5" w:rsidRPr="00497DE5">
                                <w:rPr>
                                  <w:rStyle w:val="Hyperlink"/>
                                </w:rPr>
                                <w:t>Dhiman</w:t>
                              </w:r>
                              <w:proofErr w:type="spellEnd"/>
                            </w:hyperlink>
                            <w:r w:rsidR="00497DE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4.25pt;margin-top:355.25pt;width:255.75pt;height:7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">
                <v:textbox>
                  <w:txbxContent>
                    <w:p w:rsidR="007006B8" w:rsidRDefault="004B43AF">
                      <w:r>
                        <w:t>C</w:t>
                      </w:r>
                      <w:r w:rsidR="00663C02">
                        <w:t>ourse</w:t>
                      </w:r>
                      <w:r>
                        <w:t xml:space="preserve"> Tutors meet and discuss with Trainees.</w:t>
                      </w:r>
                      <w:r w:rsidR="001F097A">
                        <w:t xml:space="preserve"> Trainees are required to complete a </w:t>
                      </w:r>
                      <w:hyperlink r:id="rId9" w:history="1">
                        <w:r w:rsidR="001F097A" w:rsidRPr="00E40272">
                          <w:rPr>
                            <w:rStyle w:val="Hyperlink"/>
                          </w:rPr>
                          <w:t>Request to Defer Clinical Report Submission Form</w:t>
                        </w:r>
                      </w:hyperlink>
                      <w:r w:rsidR="001F097A">
                        <w:t xml:space="preserve">. Tutors send this form to </w:t>
                      </w:r>
                      <w:hyperlink r:id="rId10" w:history="1">
                        <w:r w:rsidR="001F097A" w:rsidRPr="001F097A">
                          <w:rPr>
                            <w:rStyle w:val="Hyperlink"/>
                          </w:rPr>
                          <w:t>Will Mandy</w:t>
                        </w:r>
                      </w:hyperlink>
                      <w:r w:rsidR="001F097A">
                        <w:t xml:space="preserve"> via e-mail</w:t>
                      </w:r>
                      <w:r w:rsidR="00497DE5">
                        <w:t xml:space="preserve">, cc’ing </w:t>
                      </w:r>
                      <w:hyperlink r:id="rId11" w:history="1">
                        <w:proofErr w:type="spellStart"/>
                        <w:r w:rsidR="00497DE5" w:rsidRPr="00497DE5">
                          <w:rPr>
                            <w:rStyle w:val="Hyperlink"/>
                          </w:rPr>
                          <w:t>Sharinjeet</w:t>
                        </w:r>
                        <w:proofErr w:type="spellEnd"/>
                        <w:r w:rsidR="00497DE5" w:rsidRPr="00497DE5">
                          <w:rPr>
                            <w:rStyle w:val="Hyperlink"/>
                          </w:rPr>
                          <w:t xml:space="preserve"> </w:t>
                        </w:r>
                        <w:proofErr w:type="spellStart"/>
                        <w:r w:rsidR="00497DE5" w:rsidRPr="00497DE5">
                          <w:rPr>
                            <w:rStyle w:val="Hyperlink"/>
                          </w:rPr>
                          <w:t>Dhiman</w:t>
                        </w:r>
                        <w:proofErr w:type="spellEnd"/>
                      </w:hyperlink>
                      <w:r w:rsidR="00497DE5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3162300</wp:posOffset>
                </wp:positionV>
                <wp:extent cx="3238500" cy="11906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C3F" w:rsidRPr="004B43AF" w:rsidRDefault="004B43AF">
                            <w:r>
                              <w:t>C</w:t>
                            </w:r>
                            <w:r w:rsidR="00663C02">
                              <w:t>ourse</w:t>
                            </w:r>
                            <w:r>
                              <w:t xml:space="preserve"> Tutors meet and discuss with Trainees. Trainees are required to complete an </w:t>
                            </w:r>
                            <w:hyperlink r:id="rId12" w:history="1">
                              <w:r w:rsidRPr="004B43AF">
                                <w:rPr>
                                  <w:rStyle w:val="Hyperlink"/>
                                </w:rPr>
                                <w:t>Extenuating Circumstances Form</w:t>
                              </w:r>
                            </w:hyperlink>
                            <w:r>
                              <w:t xml:space="preserve">. Tutors send this form to </w:t>
                            </w:r>
                            <w:hyperlink r:id="rId13" w:history="1">
                              <w:r w:rsidRPr="004B43AF">
                                <w:rPr>
                                  <w:rStyle w:val="Hyperlink"/>
                                </w:rPr>
                                <w:t>Will Mandy</w:t>
                              </w:r>
                            </w:hyperlink>
                            <w:r>
                              <w:t xml:space="preserve"> via e-mail. Acceptable reasons include serious illness (including medical certificate) and major life events, but </w:t>
                            </w:r>
                            <w:r>
                              <w:rPr>
                                <w:u w:val="single"/>
                              </w:rPr>
                              <w:t>not</w:t>
                            </w:r>
                            <w:r>
                              <w:t xml:space="preserve"> work pressure or minor ailments.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4.25pt;margin-top:249pt;width:255pt;height:9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">
                <v:textbox>
                  <w:txbxContent>
                    <w:p w:rsidR="00C14C3F" w:rsidRPr="004B43AF" w:rsidRDefault="004B43AF">
                      <w:r>
                        <w:t>C</w:t>
                      </w:r>
                      <w:r w:rsidR="00663C02">
                        <w:t>ourse</w:t>
                      </w:r>
                      <w:r>
                        <w:t xml:space="preserve"> Tutors meet and discuss with Trainees. Trainees are required to complete an </w:t>
                      </w:r>
                      <w:hyperlink r:id="rId14" w:history="1">
                        <w:r w:rsidRPr="004B43AF">
                          <w:rPr>
                            <w:rStyle w:val="Hyperlink"/>
                          </w:rPr>
                          <w:t>Extenuating Circumstances Form</w:t>
                        </w:r>
                      </w:hyperlink>
                      <w:r>
                        <w:t xml:space="preserve">. Tutors send this form to </w:t>
                      </w:r>
                      <w:hyperlink r:id="rId15" w:history="1">
                        <w:r w:rsidRPr="004B43AF">
                          <w:rPr>
                            <w:rStyle w:val="Hyperlink"/>
                          </w:rPr>
                          <w:t>Will Mandy</w:t>
                        </w:r>
                      </w:hyperlink>
                      <w:r>
                        <w:t xml:space="preserve"> via e-mail. Acceptable reasons include serious illness (including medical certificate) and major life events, but </w:t>
                      </w:r>
                      <w:r>
                        <w:rPr>
                          <w:u w:val="single"/>
                        </w:rPr>
                        <w:t>not</w:t>
                      </w:r>
                      <w:r>
                        <w:t xml:space="preserve"> work pressure or minor ailments.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3987800</wp:posOffset>
                </wp:positionV>
                <wp:extent cx="3238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5DA90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pt,314pt" to="344.5pt,3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" strokecolor="#4472c4 [3204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34925</wp:posOffset>
                </wp:positionH>
                <wp:positionV relativeFrom="paragraph">
                  <wp:posOffset>3613150</wp:posOffset>
                </wp:positionV>
                <wp:extent cx="1466850" cy="7537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B76" w:rsidRDefault="00624B76">
                            <w:r>
                              <w:t>C</w:t>
                            </w:r>
                            <w:r w:rsidR="00663C02">
                              <w:t>ourse</w:t>
                            </w:r>
                            <w:r>
                              <w:t xml:space="preserve"> Tutors approve and notify </w:t>
                            </w:r>
                            <w:hyperlink r:id="rId16" w:history="1">
                              <w:r w:rsidRPr="00E57C4F">
                                <w:rPr>
                                  <w:rStyle w:val="Hyperlink"/>
                                </w:rPr>
                                <w:t>Will Mandy</w:t>
                              </w:r>
                            </w:hyperlink>
                            <w:r>
                              <w:t xml:space="preserve"> of their decision via e-mail</w:t>
                            </w:r>
                            <w:r w:rsidR="004E1D48">
                              <w:t xml:space="preserve">, cc’ing </w:t>
                            </w:r>
                            <w:hyperlink r:id="rId17" w:history="1">
                              <w:proofErr w:type="spellStart"/>
                              <w:r w:rsidR="00497DE5">
                                <w:rPr>
                                  <w:rStyle w:val="Hyperlink"/>
                                </w:rPr>
                                <w:t>Sharinjeet</w:t>
                              </w:r>
                              <w:proofErr w:type="spellEnd"/>
                            </w:hyperlink>
                            <w:r w:rsidR="00497DE5">
                              <w:rPr>
                                <w:rStyle w:val="Hyperlink"/>
                              </w:rPr>
                              <w:t xml:space="preserve"> </w:t>
                            </w:r>
                            <w:proofErr w:type="spellStart"/>
                            <w:r w:rsidR="00497DE5">
                              <w:rPr>
                                <w:rStyle w:val="Hyperlink"/>
                              </w:rPr>
                              <w:t>Dhiman</w:t>
                            </w:r>
                            <w:proofErr w:type="spellEnd"/>
                            <w:r w:rsidR="004E1D48">
                              <w:t>.</w:t>
                            </w:r>
                            <w:r>
                              <w:t xml:space="preserve"> </w:t>
                            </w:r>
                            <w:r w:rsidR="004B43AF">
                              <w:t>Details of Trainee circumstances are not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.75pt;margin-top:284.5pt;width:115.5pt;height:59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ZSJgIAAE0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">
                <v:textbox style="mso-fit-shape-to-text:t">
                  <w:txbxContent>
                    <w:p w:rsidR="00624B76" w:rsidRDefault="00624B76">
                      <w:r>
                        <w:t>C</w:t>
                      </w:r>
                      <w:r w:rsidR="00663C02">
                        <w:t>ourse</w:t>
                      </w:r>
                      <w:r>
                        <w:t xml:space="preserve"> Tutors approve and notify </w:t>
                      </w:r>
                      <w:hyperlink r:id="rId18" w:history="1">
                        <w:r w:rsidRPr="00E57C4F">
                          <w:rPr>
                            <w:rStyle w:val="Hyperlink"/>
                          </w:rPr>
                          <w:t>Will Mandy</w:t>
                        </w:r>
                      </w:hyperlink>
                      <w:r>
                        <w:t xml:space="preserve"> of their decision via e-mail</w:t>
                      </w:r>
                      <w:r w:rsidR="004E1D48">
                        <w:t xml:space="preserve">, cc’ing </w:t>
                      </w:r>
                      <w:hyperlink r:id="rId19" w:history="1">
                        <w:proofErr w:type="spellStart"/>
                        <w:r w:rsidR="00497DE5">
                          <w:rPr>
                            <w:rStyle w:val="Hyperlink"/>
                          </w:rPr>
                          <w:t>Sharinjeet</w:t>
                        </w:r>
                        <w:proofErr w:type="spellEnd"/>
                      </w:hyperlink>
                      <w:r w:rsidR="00497DE5">
                        <w:rPr>
                          <w:rStyle w:val="Hyperlink"/>
                        </w:rPr>
                        <w:t xml:space="preserve"> </w:t>
                      </w:r>
                      <w:proofErr w:type="spellStart"/>
                      <w:r w:rsidR="00497DE5">
                        <w:rPr>
                          <w:rStyle w:val="Hyperlink"/>
                        </w:rPr>
                        <w:t>Dhiman</w:t>
                      </w:r>
                      <w:proofErr w:type="spellEnd"/>
                      <w:r w:rsidR="004E1D48">
                        <w:t>.</w:t>
                      </w:r>
                      <w:r>
                        <w:t xml:space="preserve"> </w:t>
                      </w:r>
                      <w:r w:rsidR="004B43AF">
                        <w:t>Details of Trainee circumstances are not required.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3409950</wp:posOffset>
                </wp:positionV>
                <wp:extent cx="0" cy="203200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413F5" id="Straight Connector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pt,268.5pt" to="61pt,2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" strokecolor="#4472c4 [3204]" strokeweight="1pt">
                <v:stroke joinstyle="miter"/>
              </v:line>
            </w:pict>
          </mc:Fallback>
        </mc:AlternateContent>
      </w:r>
      <w:r w:rsidR="00C02FB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476250</wp:posOffset>
            </wp:positionV>
            <wp:extent cx="9667875" cy="4981575"/>
            <wp:effectExtent l="57150" t="0" r="47625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9D1">
        <w:t>UCL DClinPsy Flowchart 2022: Processes for Extensions, Deferrals and Extenuating Circumstances</w:t>
      </w:r>
      <w:bookmarkStart w:id="0" w:name="_GoBack"/>
      <w:bookmarkEnd w:id="0"/>
    </w:p>
    <w:sectPr w:rsidR="00D13ECF" w:rsidSect="00A90E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6A"/>
    <w:rsid w:val="00193617"/>
    <w:rsid w:val="001A623C"/>
    <w:rsid w:val="001F097A"/>
    <w:rsid w:val="00244739"/>
    <w:rsid w:val="0027193C"/>
    <w:rsid w:val="00497DE5"/>
    <w:rsid w:val="004B43AF"/>
    <w:rsid w:val="004E1D48"/>
    <w:rsid w:val="00501A13"/>
    <w:rsid w:val="00624B76"/>
    <w:rsid w:val="00663C02"/>
    <w:rsid w:val="006A727A"/>
    <w:rsid w:val="007006B8"/>
    <w:rsid w:val="007221AD"/>
    <w:rsid w:val="007B1058"/>
    <w:rsid w:val="0082773C"/>
    <w:rsid w:val="009D786A"/>
    <w:rsid w:val="00A33B20"/>
    <w:rsid w:val="00A90E3D"/>
    <w:rsid w:val="00B366AC"/>
    <w:rsid w:val="00BB09D1"/>
    <w:rsid w:val="00C02FB5"/>
    <w:rsid w:val="00C14C3F"/>
    <w:rsid w:val="00C749E2"/>
    <w:rsid w:val="00D565F3"/>
    <w:rsid w:val="00D92BCD"/>
    <w:rsid w:val="00E40272"/>
    <w:rsid w:val="00E57C4F"/>
    <w:rsid w:val="00E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5FE01-C8DE-4149-93B2-97F15F9D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C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himan@ucl.ac.uk" TargetMode="External"/><Relationship Id="rId13" Type="http://schemas.openxmlformats.org/officeDocument/2006/relationships/hyperlink" Target="mailto:w.mandy@ucl.ac.uk" TargetMode="External"/><Relationship Id="rId18" Type="http://schemas.openxmlformats.org/officeDocument/2006/relationships/hyperlink" Target="mailto:w.mandy@ucl.ac.u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diagramLayout" Target="diagrams/layout1.xml"/><Relationship Id="rId7" Type="http://schemas.openxmlformats.org/officeDocument/2006/relationships/hyperlink" Target="mailto:w.mandy@ucl.ac.uk" TargetMode="External"/><Relationship Id="rId12" Type="http://schemas.openxmlformats.org/officeDocument/2006/relationships/hyperlink" Target="https://www.ucl.ac.uk/clinical-psychology-doctorate/sites/clinical-psychology-doctorate/files/extenuating_circumstances_form.doc" TargetMode="External"/><Relationship Id="rId17" Type="http://schemas.openxmlformats.org/officeDocument/2006/relationships/hyperlink" Target="mailto:d.s.dhiman@ucl.ac.u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w.mandy@ucl.ac.uk" TargetMode="External"/><Relationship Id="rId20" Type="http://schemas.openxmlformats.org/officeDocument/2006/relationships/diagramData" Target="diagrams/data1.xml"/><Relationship Id="rId1" Type="http://schemas.openxmlformats.org/officeDocument/2006/relationships/styles" Target="styles.xml"/><Relationship Id="rId6" Type="http://schemas.openxmlformats.org/officeDocument/2006/relationships/hyperlink" Target="https://www.ucl.ac.uk/clinical-psychology-doctorate/sites/clinical-psychology-doctorate/files/request_to_defer_case_report_submission_form.doc" TargetMode="External"/><Relationship Id="rId11" Type="http://schemas.openxmlformats.org/officeDocument/2006/relationships/hyperlink" Target="mailto:s.dhiman@ucl.ac.uk" TargetMode="External"/><Relationship Id="rId24" Type="http://schemas.microsoft.com/office/2007/relationships/diagramDrawing" Target="diagrams/drawing1.xml"/><Relationship Id="rId5" Type="http://schemas.openxmlformats.org/officeDocument/2006/relationships/hyperlink" Target="mailto:w.mandy@ucl.ac.uk" TargetMode="External"/><Relationship Id="rId15" Type="http://schemas.openxmlformats.org/officeDocument/2006/relationships/hyperlink" Target="mailto:w.mandy@ucl.ac.uk" TargetMode="External"/><Relationship Id="rId23" Type="http://schemas.openxmlformats.org/officeDocument/2006/relationships/diagramColors" Target="diagrams/colors1.xml"/><Relationship Id="rId10" Type="http://schemas.openxmlformats.org/officeDocument/2006/relationships/hyperlink" Target="mailto:w.mandy@ucl.ac.uk" TargetMode="External"/><Relationship Id="rId19" Type="http://schemas.openxmlformats.org/officeDocument/2006/relationships/hyperlink" Target="mailto:d.s.dhiman@ucl.ac.uk" TargetMode="External"/><Relationship Id="rId4" Type="http://schemas.openxmlformats.org/officeDocument/2006/relationships/hyperlink" Target="mailto:w.mandy@ucl.ac.uk" TargetMode="External"/><Relationship Id="rId9" Type="http://schemas.openxmlformats.org/officeDocument/2006/relationships/hyperlink" Target="https://www.ucl.ac.uk/clinical-psychology-doctorate/sites/clinical-psychology-doctorate/files/request_to_defer_case_report_submission_form.doc" TargetMode="External"/><Relationship Id="rId14" Type="http://schemas.openxmlformats.org/officeDocument/2006/relationships/hyperlink" Target="https://www.ucl.ac.uk/clinical-psychology-doctorate/sites/clinical-psychology-doctorate/files/extenuating_circumstances_form.doc" TargetMode="External"/><Relationship Id="rId22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159F36-D4F3-4C36-B136-A8C56B590E5A}" type="doc">
      <dgm:prSet loTypeId="urn:microsoft.com/office/officeart/2005/8/layout/orgChart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AF15485-0F16-47DC-954F-C46B80F22137}">
      <dgm:prSet phldrT="[Text]"/>
      <dgm:spPr/>
      <dgm:t>
        <a:bodyPr/>
        <a:lstStyle/>
        <a:p>
          <a:r>
            <a:rPr lang="en-GB"/>
            <a:t>Clinical Reports and Service Related Projects</a:t>
          </a:r>
        </a:p>
      </dgm:t>
    </dgm:pt>
    <dgm:pt modelId="{894B4E8D-15DA-4492-9DAE-A1037A8DA2BB}" type="parTrans" cxnId="{39B41CDD-7C1C-4B9D-B34F-C1C01C25375D}">
      <dgm:prSet/>
      <dgm:spPr/>
      <dgm:t>
        <a:bodyPr/>
        <a:lstStyle/>
        <a:p>
          <a:endParaRPr lang="en-GB"/>
        </a:p>
      </dgm:t>
    </dgm:pt>
    <dgm:pt modelId="{C5AA5CE3-5648-442E-907F-329F8E5B2028}" type="sibTrans" cxnId="{39B41CDD-7C1C-4B9D-B34F-C1C01C25375D}">
      <dgm:prSet/>
      <dgm:spPr/>
      <dgm:t>
        <a:bodyPr/>
        <a:lstStyle/>
        <a:p>
          <a:endParaRPr lang="en-GB"/>
        </a:p>
      </dgm:t>
    </dgm:pt>
    <dgm:pt modelId="{AC3993A1-FC0D-45C7-AFEB-9D27C06841C8}" type="asst">
      <dgm:prSet phldrT="[Text]"/>
      <dgm:spPr/>
      <dgm:t>
        <a:bodyPr/>
        <a:lstStyle/>
        <a:p>
          <a:r>
            <a:rPr lang="en-GB"/>
            <a:t>Advance consideration given to extensions:</a:t>
          </a:r>
        </a:p>
      </dgm:t>
    </dgm:pt>
    <dgm:pt modelId="{E5E8537D-B5F6-466A-9ED8-5F5BCA952951}" type="parTrans" cxnId="{D2E7C1EE-9AC3-4F05-99E3-960CA6B7BF4E}">
      <dgm:prSet/>
      <dgm:spPr/>
      <dgm:t>
        <a:bodyPr/>
        <a:lstStyle/>
        <a:p>
          <a:endParaRPr lang="en-GB"/>
        </a:p>
      </dgm:t>
    </dgm:pt>
    <dgm:pt modelId="{70266D2F-2176-4418-A643-5728C382F09D}" type="sibTrans" cxnId="{D2E7C1EE-9AC3-4F05-99E3-960CA6B7BF4E}">
      <dgm:prSet/>
      <dgm:spPr/>
      <dgm:t>
        <a:bodyPr/>
        <a:lstStyle/>
        <a:p>
          <a:endParaRPr lang="en-GB"/>
        </a:p>
      </dgm:t>
    </dgm:pt>
    <dgm:pt modelId="{A394D7F3-A71E-471D-8707-9D8E784B38B2}">
      <dgm:prSet phldrT="[Text]"/>
      <dgm:spPr/>
      <dgm:t>
        <a:bodyPr/>
        <a:lstStyle/>
        <a:p>
          <a:r>
            <a:rPr lang="en-GB"/>
            <a:t>Up to 1 week: </a:t>
          </a:r>
        </a:p>
      </dgm:t>
    </dgm:pt>
    <dgm:pt modelId="{5FC3B6F8-5452-4A5D-B983-EF4AD8785066}" type="parTrans" cxnId="{B60BE682-2858-4D2B-A8DA-FB03AE73E436}">
      <dgm:prSet/>
      <dgm:spPr/>
      <dgm:t>
        <a:bodyPr/>
        <a:lstStyle/>
        <a:p>
          <a:endParaRPr lang="en-GB"/>
        </a:p>
      </dgm:t>
    </dgm:pt>
    <dgm:pt modelId="{2D15B1BE-9574-40A3-AA65-7FBB8AA7C131}" type="sibTrans" cxnId="{B60BE682-2858-4D2B-A8DA-FB03AE73E436}">
      <dgm:prSet/>
      <dgm:spPr/>
      <dgm:t>
        <a:bodyPr/>
        <a:lstStyle/>
        <a:p>
          <a:endParaRPr lang="en-GB"/>
        </a:p>
      </dgm:t>
    </dgm:pt>
    <dgm:pt modelId="{F49FCE44-D7F1-4657-B18A-66703CAAA63E}">
      <dgm:prSet phldrT="[Text]"/>
      <dgm:spPr/>
      <dgm:t>
        <a:bodyPr/>
        <a:lstStyle/>
        <a:p>
          <a:r>
            <a:rPr lang="en-GB"/>
            <a:t>More than 1 week:</a:t>
          </a:r>
        </a:p>
      </dgm:t>
    </dgm:pt>
    <dgm:pt modelId="{0B2F84AC-9D2A-452F-92EF-CB1DA06A5FCB}" type="parTrans" cxnId="{F4EEFB3C-F217-4B03-84E2-9F7067861042}">
      <dgm:prSet/>
      <dgm:spPr/>
      <dgm:t>
        <a:bodyPr/>
        <a:lstStyle/>
        <a:p>
          <a:endParaRPr lang="en-GB"/>
        </a:p>
      </dgm:t>
    </dgm:pt>
    <dgm:pt modelId="{F701FFF4-1561-41FB-838E-C3A23CF28617}" type="sibTrans" cxnId="{F4EEFB3C-F217-4B03-84E2-9F7067861042}">
      <dgm:prSet/>
      <dgm:spPr/>
      <dgm:t>
        <a:bodyPr/>
        <a:lstStyle/>
        <a:p>
          <a:endParaRPr lang="en-GB"/>
        </a:p>
      </dgm:t>
    </dgm:pt>
    <dgm:pt modelId="{3BE27038-16BE-4CED-B82A-65EC3D20F568}">
      <dgm:prSet phldrT="[Text]"/>
      <dgm:spPr/>
      <dgm:t>
        <a:bodyPr/>
        <a:lstStyle/>
        <a:p>
          <a:r>
            <a:rPr lang="en-GB"/>
            <a:t>Inability to sit examinations</a:t>
          </a:r>
        </a:p>
      </dgm:t>
    </dgm:pt>
    <dgm:pt modelId="{820BFC6A-5BD5-42E7-9EF0-0AEF1FF44B7A}" type="parTrans" cxnId="{A8E4CEA1-F8F2-4B51-BFC7-15618CB63A3A}">
      <dgm:prSet/>
      <dgm:spPr/>
      <dgm:t>
        <a:bodyPr/>
        <a:lstStyle/>
        <a:p>
          <a:endParaRPr lang="en-GB"/>
        </a:p>
      </dgm:t>
    </dgm:pt>
    <dgm:pt modelId="{1225C664-80E2-4951-BF81-0E118647C83C}" type="sibTrans" cxnId="{A8E4CEA1-F8F2-4B51-BFC7-15618CB63A3A}">
      <dgm:prSet/>
      <dgm:spPr/>
      <dgm:t>
        <a:bodyPr/>
        <a:lstStyle/>
        <a:p>
          <a:endParaRPr lang="en-GB"/>
        </a:p>
      </dgm:t>
    </dgm:pt>
    <dgm:pt modelId="{77EEB8B2-1BF3-494F-AB75-8FA2F9F8DDB0}">
      <dgm:prSet phldrT="[Text]"/>
      <dgm:spPr/>
      <dgm:t>
        <a:bodyPr/>
        <a:lstStyle/>
        <a:p>
          <a:r>
            <a:rPr lang="en-GB"/>
            <a:t>Due to placement service-related barriers</a:t>
          </a:r>
        </a:p>
      </dgm:t>
    </dgm:pt>
    <dgm:pt modelId="{C6C504FB-88C1-43F6-B42E-470BF327B16D}" type="parTrans" cxnId="{48CF4CF8-6985-4A09-BC08-004919A9F89E}">
      <dgm:prSet/>
      <dgm:spPr/>
      <dgm:t>
        <a:bodyPr/>
        <a:lstStyle/>
        <a:p>
          <a:endParaRPr lang="en-GB"/>
        </a:p>
      </dgm:t>
    </dgm:pt>
    <dgm:pt modelId="{1FEF74A0-E99D-4AB5-8A95-A4577C6284FB}" type="sibTrans" cxnId="{48CF4CF8-6985-4A09-BC08-004919A9F89E}">
      <dgm:prSet/>
      <dgm:spPr/>
      <dgm:t>
        <a:bodyPr/>
        <a:lstStyle/>
        <a:p>
          <a:endParaRPr lang="en-GB"/>
        </a:p>
      </dgm:t>
    </dgm:pt>
    <dgm:pt modelId="{A0E53670-22FD-457C-BFE0-1DFB82DD2547}">
      <dgm:prSet phldrT="[Text]"/>
      <dgm:spPr/>
      <dgm:t>
        <a:bodyPr/>
        <a:lstStyle/>
        <a:p>
          <a:r>
            <a:rPr lang="en-GB"/>
            <a:t>Following examination:</a:t>
          </a:r>
        </a:p>
      </dgm:t>
    </dgm:pt>
    <dgm:pt modelId="{BD893CD0-8D2B-4D77-B5B4-433799F6684B}" type="parTrans" cxnId="{75227053-9372-4F1C-B43E-9FE46E3CDB76}">
      <dgm:prSet/>
      <dgm:spPr/>
      <dgm:t>
        <a:bodyPr/>
        <a:lstStyle/>
        <a:p>
          <a:endParaRPr lang="en-GB"/>
        </a:p>
      </dgm:t>
    </dgm:pt>
    <dgm:pt modelId="{3427A89D-C175-439A-8ECB-4AFE6BA2703E}" type="sibTrans" cxnId="{75227053-9372-4F1C-B43E-9FE46E3CDB76}">
      <dgm:prSet/>
      <dgm:spPr/>
      <dgm:t>
        <a:bodyPr/>
        <a:lstStyle/>
        <a:p>
          <a:endParaRPr lang="en-GB"/>
        </a:p>
      </dgm:t>
    </dgm:pt>
    <dgm:pt modelId="{A9C9D703-CD58-4502-93D1-0F9ADDBA144E}">
      <dgm:prSet phldrT="[Text]"/>
      <dgm:spPr/>
      <dgm:t>
        <a:bodyPr/>
        <a:lstStyle/>
        <a:p>
          <a:r>
            <a:rPr lang="en-GB"/>
            <a:t>In advance:</a:t>
          </a:r>
        </a:p>
      </dgm:t>
    </dgm:pt>
    <dgm:pt modelId="{53390A18-75DE-4F34-9DA9-9748D122D09C}" type="parTrans" cxnId="{0EFA3E6B-DDAE-4053-9761-0EF91B668471}">
      <dgm:prSet/>
      <dgm:spPr/>
      <dgm:t>
        <a:bodyPr/>
        <a:lstStyle/>
        <a:p>
          <a:endParaRPr lang="en-GB"/>
        </a:p>
      </dgm:t>
    </dgm:pt>
    <dgm:pt modelId="{5751505B-9BF0-45D4-AE5B-910E3CBE6D90}" type="sibTrans" cxnId="{0EFA3E6B-DDAE-4053-9761-0EF91B668471}">
      <dgm:prSet/>
      <dgm:spPr/>
      <dgm:t>
        <a:bodyPr/>
        <a:lstStyle/>
        <a:p>
          <a:endParaRPr lang="en-GB"/>
        </a:p>
      </dgm:t>
    </dgm:pt>
    <dgm:pt modelId="{B207367A-E184-4E34-8C01-8B55E8265D59}">
      <dgm:prSet phldrT="[Text]"/>
      <dgm:spPr/>
      <dgm:t>
        <a:bodyPr/>
        <a:lstStyle/>
        <a:p>
          <a:r>
            <a:rPr lang="en-GB"/>
            <a:t>Due to exceptional personal circumstances</a:t>
          </a:r>
        </a:p>
      </dgm:t>
    </dgm:pt>
    <dgm:pt modelId="{EE9799C9-01DA-4A8E-9FE0-13135C02B6B1}" type="parTrans" cxnId="{47A3AF6A-04A0-4028-A104-C4B8C44ABBC9}">
      <dgm:prSet/>
      <dgm:spPr/>
      <dgm:t>
        <a:bodyPr/>
        <a:lstStyle/>
        <a:p>
          <a:endParaRPr lang="en-GB"/>
        </a:p>
      </dgm:t>
    </dgm:pt>
    <dgm:pt modelId="{C150BF1E-7D50-4716-96EE-5F432BE26EEA}" type="sibTrans" cxnId="{47A3AF6A-04A0-4028-A104-C4B8C44ABBC9}">
      <dgm:prSet/>
      <dgm:spPr/>
      <dgm:t>
        <a:bodyPr/>
        <a:lstStyle/>
        <a:p>
          <a:endParaRPr lang="en-GB"/>
        </a:p>
      </dgm:t>
    </dgm:pt>
    <dgm:pt modelId="{1250988F-D303-4157-86D9-5514245A67D1}" type="pres">
      <dgm:prSet presAssocID="{A7159F36-D4F3-4C36-B136-A8C56B590E5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D6B1E734-EA57-4990-A815-43E7E255B35A}" type="pres">
      <dgm:prSet presAssocID="{1AF15485-0F16-47DC-954F-C46B80F22137}" presName="hierRoot1" presStyleCnt="0">
        <dgm:presLayoutVars>
          <dgm:hierBranch val="init"/>
        </dgm:presLayoutVars>
      </dgm:prSet>
      <dgm:spPr/>
    </dgm:pt>
    <dgm:pt modelId="{0721D8F6-4A58-453F-A1C7-E755EEE6A26F}" type="pres">
      <dgm:prSet presAssocID="{1AF15485-0F16-47DC-954F-C46B80F22137}" presName="rootComposite1" presStyleCnt="0"/>
      <dgm:spPr/>
    </dgm:pt>
    <dgm:pt modelId="{BE9D9204-14C0-4F44-8A30-16922DC779AD}" type="pres">
      <dgm:prSet presAssocID="{1AF15485-0F16-47DC-954F-C46B80F22137}" presName="rootText1" presStyleLbl="node0" presStyleIdx="0" presStyleCnt="2" custLinFactX="-58972" custLinFactNeighborX="-100000" custLinFactNeighborY="1361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07FA858-28AD-4725-B518-B209130B179D}" type="pres">
      <dgm:prSet presAssocID="{1AF15485-0F16-47DC-954F-C46B80F22137}" presName="rootConnector1" presStyleLbl="node1" presStyleIdx="0" presStyleCnt="0"/>
      <dgm:spPr/>
      <dgm:t>
        <a:bodyPr/>
        <a:lstStyle/>
        <a:p>
          <a:endParaRPr lang="en-GB"/>
        </a:p>
      </dgm:t>
    </dgm:pt>
    <dgm:pt modelId="{97C73637-6EDB-4087-8A63-F779BC58EF74}" type="pres">
      <dgm:prSet presAssocID="{1AF15485-0F16-47DC-954F-C46B80F22137}" presName="hierChild2" presStyleCnt="0"/>
      <dgm:spPr/>
    </dgm:pt>
    <dgm:pt modelId="{61BAC2EF-25F3-4D6D-976C-345F37C86D31}" type="pres">
      <dgm:prSet presAssocID="{5FC3B6F8-5452-4A5D-B983-EF4AD8785066}" presName="Name37" presStyleLbl="parChTrans1D2" presStyleIdx="0" presStyleCnt="5"/>
      <dgm:spPr/>
      <dgm:t>
        <a:bodyPr/>
        <a:lstStyle/>
        <a:p>
          <a:endParaRPr lang="en-GB"/>
        </a:p>
      </dgm:t>
    </dgm:pt>
    <dgm:pt modelId="{0EF9F16E-32C4-43CF-9C63-4AB5B0E5602F}" type="pres">
      <dgm:prSet presAssocID="{A394D7F3-A71E-471D-8707-9D8E784B38B2}" presName="hierRoot2" presStyleCnt="0">
        <dgm:presLayoutVars>
          <dgm:hierBranch val="init"/>
        </dgm:presLayoutVars>
      </dgm:prSet>
      <dgm:spPr/>
    </dgm:pt>
    <dgm:pt modelId="{1E95DE61-7CF4-43D5-BFC1-0570784EA1C1}" type="pres">
      <dgm:prSet presAssocID="{A394D7F3-A71E-471D-8707-9D8E784B38B2}" presName="rootComposite" presStyleCnt="0"/>
      <dgm:spPr/>
    </dgm:pt>
    <dgm:pt modelId="{DC46427D-3622-4DB4-AFFD-9DFDBBBADCCA}" type="pres">
      <dgm:prSet presAssocID="{A394D7F3-A71E-471D-8707-9D8E784B38B2}" presName="rootText" presStyleLbl="node2" presStyleIdx="0" presStyleCnt="4" custLinFactX="-53115" custLinFactNeighborX="-100000" custLinFactNeighborY="1325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9925705-3AE5-4CF0-A809-8DE5587FF5ED}" type="pres">
      <dgm:prSet presAssocID="{A394D7F3-A71E-471D-8707-9D8E784B38B2}" presName="rootConnector" presStyleLbl="node2" presStyleIdx="0" presStyleCnt="4"/>
      <dgm:spPr/>
      <dgm:t>
        <a:bodyPr/>
        <a:lstStyle/>
        <a:p>
          <a:endParaRPr lang="en-GB"/>
        </a:p>
      </dgm:t>
    </dgm:pt>
    <dgm:pt modelId="{FBC7120C-33A7-46A7-AC0E-9F833C0A7578}" type="pres">
      <dgm:prSet presAssocID="{A394D7F3-A71E-471D-8707-9D8E784B38B2}" presName="hierChild4" presStyleCnt="0"/>
      <dgm:spPr/>
    </dgm:pt>
    <dgm:pt modelId="{17E56BEA-53B5-4238-AE47-D9FF46F1F4E2}" type="pres">
      <dgm:prSet presAssocID="{A394D7F3-A71E-471D-8707-9D8E784B38B2}" presName="hierChild5" presStyleCnt="0"/>
      <dgm:spPr/>
    </dgm:pt>
    <dgm:pt modelId="{756C5432-311A-4E49-8F94-755D4D22AB75}" type="pres">
      <dgm:prSet presAssocID="{0B2F84AC-9D2A-452F-92EF-CB1DA06A5FCB}" presName="Name37" presStyleLbl="parChTrans1D2" presStyleIdx="1" presStyleCnt="5"/>
      <dgm:spPr/>
      <dgm:t>
        <a:bodyPr/>
        <a:lstStyle/>
        <a:p>
          <a:endParaRPr lang="en-GB"/>
        </a:p>
      </dgm:t>
    </dgm:pt>
    <dgm:pt modelId="{ABBF351F-918A-40AC-A359-0423CEE9DF29}" type="pres">
      <dgm:prSet presAssocID="{F49FCE44-D7F1-4657-B18A-66703CAAA63E}" presName="hierRoot2" presStyleCnt="0">
        <dgm:presLayoutVars>
          <dgm:hierBranch val="init"/>
        </dgm:presLayoutVars>
      </dgm:prSet>
      <dgm:spPr/>
    </dgm:pt>
    <dgm:pt modelId="{0DE7D2BF-19F4-4143-8893-8D678A9C94B4}" type="pres">
      <dgm:prSet presAssocID="{F49FCE44-D7F1-4657-B18A-66703CAAA63E}" presName="rootComposite" presStyleCnt="0"/>
      <dgm:spPr/>
    </dgm:pt>
    <dgm:pt modelId="{7BCCE979-154B-4FBA-8BE4-E0A954C78BEA}" type="pres">
      <dgm:prSet presAssocID="{F49FCE44-D7F1-4657-B18A-66703CAAA63E}" presName="rootText" presStyleLbl="node2" presStyleIdx="1" presStyleCnt="4" custLinFactX="-60516" custLinFactNeighborX="-100000" custLinFactNeighborY="1364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574BDD3-ADF9-4550-B3C9-F39B6076CBC2}" type="pres">
      <dgm:prSet presAssocID="{F49FCE44-D7F1-4657-B18A-66703CAAA63E}" presName="rootConnector" presStyleLbl="node2" presStyleIdx="1" presStyleCnt="4"/>
      <dgm:spPr/>
      <dgm:t>
        <a:bodyPr/>
        <a:lstStyle/>
        <a:p>
          <a:endParaRPr lang="en-GB"/>
        </a:p>
      </dgm:t>
    </dgm:pt>
    <dgm:pt modelId="{91CE1DD9-5A6C-4443-BCF6-44EC20F03A7D}" type="pres">
      <dgm:prSet presAssocID="{F49FCE44-D7F1-4657-B18A-66703CAAA63E}" presName="hierChild4" presStyleCnt="0"/>
      <dgm:spPr/>
    </dgm:pt>
    <dgm:pt modelId="{0673C558-754A-4E78-8559-E6451179C917}" type="pres">
      <dgm:prSet presAssocID="{EE9799C9-01DA-4A8E-9FE0-13135C02B6B1}" presName="Name37" presStyleLbl="parChTrans1D3" presStyleIdx="0" presStyleCnt="2"/>
      <dgm:spPr/>
      <dgm:t>
        <a:bodyPr/>
        <a:lstStyle/>
        <a:p>
          <a:endParaRPr lang="en-GB"/>
        </a:p>
      </dgm:t>
    </dgm:pt>
    <dgm:pt modelId="{56D58698-5E7A-4626-8A54-6CB8ED3AA7E3}" type="pres">
      <dgm:prSet presAssocID="{B207367A-E184-4E34-8C01-8B55E8265D59}" presName="hierRoot2" presStyleCnt="0">
        <dgm:presLayoutVars>
          <dgm:hierBranch val="init"/>
        </dgm:presLayoutVars>
      </dgm:prSet>
      <dgm:spPr/>
    </dgm:pt>
    <dgm:pt modelId="{BE9C784F-3A70-453E-90DD-71404E3F2026}" type="pres">
      <dgm:prSet presAssocID="{B207367A-E184-4E34-8C01-8B55E8265D59}" presName="rootComposite" presStyleCnt="0"/>
      <dgm:spPr/>
    </dgm:pt>
    <dgm:pt modelId="{63969057-C935-44B5-AC23-5F1FA488873D}" type="pres">
      <dgm:prSet presAssocID="{B207367A-E184-4E34-8C01-8B55E8265D59}" presName="rootText" presStyleLbl="node3" presStyleIdx="0" presStyleCnt="2" custLinFactX="-28582" custLinFactNeighborX="-100000" custLinFactNeighborY="-535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9FAB2EB-7A20-45D0-861A-4CF95EA88443}" type="pres">
      <dgm:prSet presAssocID="{B207367A-E184-4E34-8C01-8B55E8265D59}" presName="rootConnector" presStyleLbl="node3" presStyleIdx="0" presStyleCnt="2"/>
      <dgm:spPr/>
      <dgm:t>
        <a:bodyPr/>
        <a:lstStyle/>
        <a:p>
          <a:endParaRPr lang="en-GB"/>
        </a:p>
      </dgm:t>
    </dgm:pt>
    <dgm:pt modelId="{F2488557-2DD8-4586-8930-A49A56C7C6CB}" type="pres">
      <dgm:prSet presAssocID="{B207367A-E184-4E34-8C01-8B55E8265D59}" presName="hierChild4" presStyleCnt="0"/>
      <dgm:spPr/>
    </dgm:pt>
    <dgm:pt modelId="{34D7640C-1B34-4995-9DB8-91EEACE2C14D}" type="pres">
      <dgm:prSet presAssocID="{B207367A-E184-4E34-8C01-8B55E8265D59}" presName="hierChild5" presStyleCnt="0"/>
      <dgm:spPr/>
    </dgm:pt>
    <dgm:pt modelId="{3E829DB2-CCB5-416E-9C0D-6CE6F3511C88}" type="pres">
      <dgm:prSet presAssocID="{C6C504FB-88C1-43F6-B42E-470BF327B16D}" presName="Name37" presStyleLbl="parChTrans1D3" presStyleIdx="1" presStyleCnt="2"/>
      <dgm:spPr/>
      <dgm:t>
        <a:bodyPr/>
        <a:lstStyle/>
        <a:p>
          <a:endParaRPr lang="en-GB"/>
        </a:p>
      </dgm:t>
    </dgm:pt>
    <dgm:pt modelId="{6208F817-3A8E-44DD-9A5A-F59FD6315C1E}" type="pres">
      <dgm:prSet presAssocID="{77EEB8B2-1BF3-494F-AB75-8FA2F9F8DDB0}" presName="hierRoot2" presStyleCnt="0">
        <dgm:presLayoutVars>
          <dgm:hierBranch val="init"/>
        </dgm:presLayoutVars>
      </dgm:prSet>
      <dgm:spPr/>
    </dgm:pt>
    <dgm:pt modelId="{C7373815-B621-4287-8B8F-1FE8A1EE7F1B}" type="pres">
      <dgm:prSet presAssocID="{77EEB8B2-1BF3-494F-AB75-8FA2F9F8DDB0}" presName="rootComposite" presStyleCnt="0"/>
      <dgm:spPr/>
    </dgm:pt>
    <dgm:pt modelId="{BB3042AC-D4B8-4335-B757-70EF9742D3C0}" type="pres">
      <dgm:prSet presAssocID="{77EEB8B2-1BF3-494F-AB75-8FA2F9F8DDB0}" presName="rootText" presStyleLbl="node3" presStyleIdx="1" presStyleCnt="2" custLinFactX="-27943" custLinFactNeighborX="-100000" custLinFactNeighborY="-2345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E501ECB-E228-4B86-B754-A2493A50B7B3}" type="pres">
      <dgm:prSet presAssocID="{77EEB8B2-1BF3-494F-AB75-8FA2F9F8DDB0}" presName="rootConnector" presStyleLbl="node3" presStyleIdx="1" presStyleCnt="2"/>
      <dgm:spPr/>
      <dgm:t>
        <a:bodyPr/>
        <a:lstStyle/>
        <a:p>
          <a:endParaRPr lang="en-GB"/>
        </a:p>
      </dgm:t>
    </dgm:pt>
    <dgm:pt modelId="{788B2194-E52D-4AB4-911D-00C2A96308DA}" type="pres">
      <dgm:prSet presAssocID="{77EEB8B2-1BF3-494F-AB75-8FA2F9F8DDB0}" presName="hierChild4" presStyleCnt="0"/>
      <dgm:spPr/>
    </dgm:pt>
    <dgm:pt modelId="{EE97D78C-C0B1-44A8-BAD8-93A271ECC434}" type="pres">
      <dgm:prSet presAssocID="{77EEB8B2-1BF3-494F-AB75-8FA2F9F8DDB0}" presName="hierChild5" presStyleCnt="0"/>
      <dgm:spPr/>
    </dgm:pt>
    <dgm:pt modelId="{A3FA4528-73C5-423B-8607-C43B8D361541}" type="pres">
      <dgm:prSet presAssocID="{F49FCE44-D7F1-4657-B18A-66703CAAA63E}" presName="hierChild5" presStyleCnt="0"/>
      <dgm:spPr/>
    </dgm:pt>
    <dgm:pt modelId="{D9E69D48-5424-49CB-8D42-CC9D2AB385E8}" type="pres">
      <dgm:prSet presAssocID="{1AF15485-0F16-47DC-954F-C46B80F22137}" presName="hierChild3" presStyleCnt="0"/>
      <dgm:spPr/>
    </dgm:pt>
    <dgm:pt modelId="{F296781C-7675-4312-A09F-3D1E6B700BAD}" type="pres">
      <dgm:prSet presAssocID="{E5E8537D-B5F6-466A-9ED8-5F5BCA952951}" presName="Name111" presStyleLbl="parChTrans1D2" presStyleIdx="2" presStyleCnt="5"/>
      <dgm:spPr/>
      <dgm:t>
        <a:bodyPr/>
        <a:lstStyle/>
        <a:p>
          <a:endParaRPr lang="en-GB"/>
        </a:p>
      </dgm:t>
    </dgm:pt>
    <dgm:pt modelId="{EC9876E1-35AF-4DC9-A3A3-4999CFD76B7D}" type="pres">
      <dgm:prSet presAssocID="{AC3993A1-FC0D-45C7-AFEB-9D27C06841C8}" presName="hierRoot3" presStyleCnt="0">
        <dgm:presLayoutVars>
          <dgm:hierBranch val="init"/>
        </dgm:presLayoutVars>
      </dgm:prSet>
      <dgm:spPr/>
    </dgm:pt>
    <dgm:pt modelId="{4DF3E2D1-9548-4B38-B2B0-AD12B00B9CD6}" type="pres">
      <dgm:prSet presAssocID="{AC3993A1-FC0D-45C7-AFEB-9D27C06841C8}" presName="rootComposite3" presStyleCnt="0"/>
      <dgm:spPr/>
    </dgm:pt>
    <dgm:pt modelId="{4B8763EF-9DA9-4172-8C85-935347639351}" type="pres">
      <dgm:prSet presAssocID="{AC3993A1-FC0D-45C7-AFEB-9D27C06841C8}" presName="rootText3" presStyleLbl="asst1" presStyleIdx="0" presStyleCnt="1" custLinFactX="-53911" custLinFactNeighborX="-100000" custLinFactNeighborY="1666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3413344-2977-40A1-8BF8-8360FC0F602A}" type="pres">
      <dgm:prSet presAssocID="{AC3993A1-FC0D-45C7-AFEB-9D27C06841C8}" presName="rootConnector3" presStyleLbl="asst1" presStyleIdx="0" presStyleCnt="1"/>
      <dgm:spPr/>
      <dgm:t>
        <a:bodyPr/>
        <a:lstStyle/>
        <a:p>
          <a:endParaRPr lang="en-GB"/>
        </a:p>
      </dgm:t>
    </dgm:pt>
    <dgm:pt modelId="{0C706493-598B-4C8A-A720-90C436CE87A3}" type="pres">
      <dgm:prSet presAssocID="{AC3993A1-FC0D-45C7-AFEB-9D27C06841C8}" presName="hierChild6" presStyleCnt="0"/>
      <dgm:spPr/>
    </dgm:pt>
    <dgm:pt modelId="{0B92228A-DFFC-4F8F-843D-63AF96AC4AD8}" type="pres">
      <dgm:prSet presAssocID="{AC3993A1-FC0D-45C7-AFEB-9D27C06841C8}" presName="hierChild7" presStyleCnt="0"/>
      <dgm:spPr/>
    </dgm:pt>
    <dgm:pt modelId="{C41D2C5F-5917-423F-9DE1-7B7CD2E695CA}" type="pres">
      <dgm:prSet presAssocID="{3BE27038-16BE-4CED-B82A-65EC3D20F568}" presName="hierRoot1" presStyleCnt="0">
        <dgm:presLayoutVars>
          <dgm:hierBranch val="init"/>
        </dgm:presLayoutVars>
      </dgm:prSet>
      <dgm:spPr/>
    </dgm:pt>
    <dgm:pt modelId="{5BC168F9-E72E-48AF-A97A-218F34D03190}" type="pres">
      <dgm:prSet presAssocID="{3BE27038-16BE-4CED-B82A-65EC3D20F568}" presName="rootComposite1" presStyleCnt="0"/>
      <dgm:spPr/>
    </dgm:pt>
    <dgm:pt modelId="{D91D7471-B6CF-4B83-A10F-8C6578154AAD}" type="pres">
      <dgm:prSet presAssocID="{3BE27038-16BE-4CED-B82A-65EC3D20F568}" presName="rootText1" presStyleLbl="node0" presStyleIdx="1" presStyleCnt="2" custLinFactX="75241" custLinFactNeighborX="100000" custLinFactNeighborY="1957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81A8C6E-7E02-4912-AB8F-AB05D3400E9C}" type="pres">
      <dgm:prSet presAssocID="{3BE27038-16BE-4CED-B82A-65EC3D20F568}" presName="rootConnector1" presStyleLbl="node1" presStyleIdx="0" presStyleCnt="0"/>
      <dgm:spPr/>
      <dgm:t>
        <a:bodyPr/>
        <a:lstStyle/>
        <a:p>
          <a:endParaRPr lang="en-GB"/>
        </a:p>
      </dgm:t>
    </dgm:pt>
    <dgm:pt modelId="{BA7763F5-0368-4988-9382-AAEC8BF3FD8F}" type="pres">
      <dgm:prSet presAssocID="{3BE27038-16BE-4CED-B82A-65EC3D20F568}" presName="hierChild2" presStyleCnt="0"/>
      <dgm:spPr/>
    </dgm:pt>
    <dgm:pt modelId="{729F64CB-ADCB-4C0C-8FCB-DD4F8604F614}" type="pres">
      <dgm:prSet presAssocID="{BD893CD0-8D2B-4D77-B5B4-433799F6684B}" presName="Name37" presStyleLbl="parChTrans1D2" presStyleIdx="3" presStyleCnt="5"/>
      <dgm:spPr/>
      <dgm:t>
        <a:bodyPr/>
        <a:lstStyle/>
        <a:p>
          <a:endParaRPr lang="en-GB"/>
        </a:p>
      </dgm:t>
    </dgm:pt>
    <dgm:pt modelId="{1547BDC6-5BFC-491D-94B9-A34A85956D5C}" type="pres">
      <dgm:prSet presAssocID="{A0E53670-22FD-457C-BFE0-1DFB82DD2547}" presName="hierRoot2" presStyleCnt="0">
        <dgm:presLayoutVars>
          <dgm:hierBranch val="init"/>
        </dgm:presLayoutVars>
      </dgm:prSet>
      <dgm:spPr/>
    </dgm:pt>
    <dgm:pt modelId="{C13F5D67-23F8-4722-BF6B-A79BBD1A69A1}" type="pres">
      <dgm:prSet presAssocID="{A0E53670-22FD-457C-BFE0-1DFB82DD2547}" presName="rootComposite" presStyleCnt="0"/>
      <dgm:spPr/>
    </dgm:pt>
    <dgm:pt modelId="{AAA43AAF-CBEE-4A97-B2DE-6DA5ED5B0174}" type="pres">
      <dgm:prSet presAssocID="{A0E53670-22FD-457C-BFE0-1DFB82DD2547}" presName="rootText" presStyleLbl="node2" presStyleIdx="2" presStyleCnt="4" custLinFactX="35102" custLinFactNeighborX="100000" custLinFactNeighborY="4087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23CF366-AD4C-4500-8B30-5B86241AC1E5}" type="pres">
      <dgm:prSet presAssocID="{A0E53670-22FD-457C-BFE0-1DFB82DD2547}" presName="rootConnector" presStyleLbl="node2" presStyleIdx="2" presStyleCnt="4"/>
      <dgm:spPr/>
      <dgm:t>
        <a:bodyPr/>
        <a:lstStyle/>
        <a:p>
          <a:endParaRPr lang="en-GB"/>
        </a:p>
      </dgm:t>
    </dgm:pt>
    <dgm:pt modelId="{A98EE657-CF89-4E81-AA61-728F2EB46065}" type="pres">
      <dgm:prSet presAssocID="{A0E53670-22FD-457C-BFE0-1DFB82DD2547}" presName="hierChild4" presStyleCnt="0"/>
      <dgm:spPr/>
    </dgm:pt>
    <dgm:pt modelId="{BD7B7F1C-9E01-42DB-8D9F-A18FF0A6362B}" type="pres">
      <dgm:prSet presAssocID="{A0E53670-22FD-457C-BFE0-1DFB82DD2547}" presName="hierChild5" presStyleCnt="0"/>
      <dgm:spPr/>
    </dgm:pt>
    <dgm:pt modelId="{0D05321C-481A-4FB8-BB66-6E3FAD419696}" type="pres">
      <dgm:prSet presAssocID="{53390A18-75DE-4F34-9DA9-9748D122D09C}" presName="Name37" presStyleLbl="parChTrans1D2" presStyleIdx="4" presStyleCnt="5"/>
      <dgm:spPr/>
      <dgm:t>
        <a:bodyPr/>
        <a:lstStyle/>
        <a:p>
          <a:endParaRPr lang="en-GB"/>
        </a:p>
      </dgm:t>
    </dgm:pt>
    <dgm:pt modelId="{8920178B-3D58-42F8-8142-54D6F65C5063}" type="pres">
      <dgm:prSet presAssocID="{A9C9D703-CD58-4502-93D1-0F9ADDBA144E}" presName="hierRoot2" presStyleCnt="0">
        <dgm:presLayoutVars>
          <dgm:hierBranch val="init"/>
        </dgm:presLayoutVars>
      </dgm:prSet>
      <dgm:spPr/>
    </dgm:pt>
    <dgm:pt modelId="{D38CB16D-B2AB-4E0C-A2A8-E25B9CE1B903}" type="pres">
      <dgm:prSet presAssocID="{A9C9D703-CD58-4502-93D1-0F9ADDBA144E}" presName="rootComposite" presStyleCnt="0"/>
      <dgm:spPr/>
    </dgm:pt>
    <dgm:pt modelId="{51364F3A-782E-4D89-BAC4-9457BF923996}" type="pres">
      <dgm:prSet presAssocID="{A9C9D703-CD58-4502-93D1-0F9ADDBA144E}" presName="rootText" presStyleLbl="node2" presStyleIdx="3" presStyleCnt="4" custLinFactX="53115" custLinFactNeighborX="100000" custLinFactNeighborY="4069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E3E797C-23BB-44D3-A2E3-A81F34D8B8C8}" type="pres">
      <dgm:prSet presAssocID="{A9C9D703-CD58-4502-93D1-0F9ADDBA144E}" presName="rootConnector" presStyleLbl="node2" presStyleIdx="3" presStyleCnt="4"/>
      <dgm:spPr/>
      <dgm:t>
        <a:bodyPr/>
        <a:lstStyle/>
        <a:p>
          <a:endParaRPr lang="en-GB"/>
        </a:p>
      </dgm:t>
    </dgm:pt>
    <dgm:pt modelId="{3B065CD0-06AE-410E-A232-D61A7F2DFC5E}" type="pres">
      <dgm:prSet presAssocID="{A9C9D703-CD58-4502-93D1-0F9ADDBA144E}" presName="hierChild4" presStyleCnt="0"/>
      <dgm:spPr/>
    </dgm:pt>
    <dgm:pt modelId="{154986B3-6AD7-43A2-88AD-BA3B2E9EF107}" type="pres">
      <dgm:prSet presAssocID="{A9C9D703-CD58-4502-93D1-0F9ADDBA144E}" presName="hierChild5" presStyleCnt="0"/>
      <dgm:spPr/>
    </dgm:pt>
    <dgm:pt modelId="{0E682F28-2E1E-41D8-84BE-E797DA98FCEF}" type="pres">
      <dgm:prSet presAssocID="{3BE27038-16BE-4CED-B82A-65EC3D20F568}" presName="hierChild3" presStyleCnt="0"/>
      <dgm:spPr/>
    </dgm:pt>
  </dgm:ptLst>
  <dgm:cxnLst>
    <dgm:cxn modelId="{B60BE682-2858-4D2B-A8DA-FB03AE73E436}" srcId="{1AF15485-0F16-47DC-954F-C46B80F22137}" destId="{A394D7F3-A71E-471D-8707-9D8E784B38B2}" srcOrd="1" destOrd="0" parTransId="{5FC3B6F8-5452-4A5D-B983-EF4AD8785066}" sibTransId="{2D15B1BE-9574-40A3-AA65-7FBB8AA7C131}"/>
    <dgm:cxn modelId="{DE0B869A-757A-436E-8B06-4153308B7BE9}" type="presOf" srcId="{77EEB8B2-1BF3-494F-AB75-8FA2F9F8DDB0}" destId="{BB3042AC-D4B8-4335-B757-70EF9742D3C0}" srcOrd="0" destOrd="0" presId="urn:microsoft.com/office/officeart/2005/8/layout/orgChart1"/>
    <dgm:cxn modelId="{2E2AF77B-2A5E-48E5-B87D-354F38940728}" type="presOf" srcId="{A7159F36-D4F3-4C36-B136-A8C56B590E5A}" destId="{1250988F-D303-4157-86D9-5514245A67D1}" srcOrd="0" destOrd="0" presId="urn:microsoft.com/office/officeart/2005/8/layout/orgChart1"/>
    <dgm:cxn modelId="{49EA9F8D-2E09-4F0A-8AB4-16174378AC4A}" type="presOf" srcId="{A394D7F3-A71E-471D-8707-9D8E784B38B2}" destId="{DC46427D-3622-4DB4-AFFD-9DFDBBBADCCA}" srcOrd="0" destOrd="0" presId="urn:microsoft.com/office/officeart/2005/8/layout/orgChart1"/>
    <dgm:cxn modelId="{F0C5AF0D-8DFB-4EBE-AACB-C56D249B6C66}" type="presOf" srcId="{B207367A-E184-4E34-8C01-8B55E8265D59}" destId="{63969057-C935-44B5-AC23-5F1FA488873D}" srcOrd="0" destOrd="0" presId="urn:microsoft.com/office/officeart/2005/8/layout/orgChart1"/>
    <dgm:cxn modelId="{603EE00F-2749-4601-AC1B-9919551D92F7}" type="presOf" srcId="{1AF15485-0F16-47DC-954F-C46B80F22137}" destId="{BE9D9204-14C0-4F44-8A30-16922DC779AD}" srcOrd="0" destOrd="0" presId="urn:microsoft.com/office/officeart/2005/8/layout/orgChart1"/>
    <dgm:cxn modelId="{0D868E5F-2953-4BC3-99B4-4554A3728129}" type="presOf" srcId="{A9C9D703-CD58-4502-93D1-0F9ADDBA144E}" destId="{51364F3A-782E-4D89-BAC4-9457BF923996}" srcOrd="0" destOrd="0" presId="urn:microsoft.com/office/officeart/2005/8/layout/orgChart1"/>
    <dgm:cxn modelId="{FAAF8EE2-47AD-4700-B65A-487FD6AF1E1B}" type="presOf" srcId="{AC3993A1-FC0D-45C7-AFEB-9D27C06841C8}" destId="{43413344-2977-40A1-8BF8-8360FC0F602A}" srcOrd="1" destOrd="0" presId="urn:microsoft.com/office/officeart/2005/8/layout/orgChart1"/>
    <dgm:cxn modelId="{0584409F-48A3-4730-9858-86FBB6CFCAD6}" type="presOf" srcId="{3BE27038-16BE-4CED-B82A-65EC3D20F568}" destId="{D91D7471-B6CF-4B83-A10F-8C6578154AAD}" srcOrd="0" destOrd="0" presId="urn:microsoft.com/office/officeart/2005/8/layout/orgChart1"/>
    <dgm:cxn modelId="{D8278B68-039D-41E9-BB83-8444F6CB4CF7}" type="presOf" srcId="{3BE27038-16BE-4CED-B82A-65EC3D20F568}" destId="{481A8C6E-7E02-4912-AB8F-AB05D3400E9C}" srcOrd="1" destOrd="0" presId="urn:microsoft.com/office/officeart/2005/8/layout/orgChart1"/>
    <dgm:cxn modelId="{AC0FCC99-261C-4F4E-96D8-D910DB592744}" type="presOf" srcId="{A0E53670-22FD-457C-BFE0-1DFB82DD2547}" destId="{C23CF366-AD4C-4500-8B30-5B86241AC1E5}" srcOrd="1" destOrd="0" presId="urn:microsoft.com/office/officeart/2005/8/layout/orgChart1"/>
    <dgm:cxn modelId="{6C3A9E44-8ECF-4766-AFF1-012DF2D96352}" type="presOf" srcId="{F49FCE44-D7F1-4657-B18A-66703CAAA63E}" destId="{7BCCE979-154B-4FBA-8BE4-E0A954C78BEA}" srcOrd="0" destOrd="0" presId="urn:microsoft.com/office/officeart/2005/8/layout/orgChart1"/>
    <dgm:cxn modelId="{47A3AF6A-04A0-4028-A104-C4B8C44ABBC9}" srcId="{F49FCE44-D7F1-4657-B18A-66703CAAA63E}" destId="{B207367A-E184-4E34-8C01-8B55E8265D59}" srcOrd="0" destOrd="0" parTransId="{EE9799C9-01DA-4A8E-9FE0-13135C02B6B1}" sibTransId="{C150BF1E-7D50-4716-96EE-5F432BE26EEA}"/>
    <dgm:cxn modelId="{21379A58-E30F-4B91-9E30-87F255895961}" type="presOf" srcId="{5FC3B6F8-5452-4A5D-B983-EF4AD8785066}" destId="{61BAC2EF-25F3-4D6D-976C-345F37C86D31}" srcOrd="0" destOrd="0" presId="urn:microsoft.com/office/officeart/2005/8/layout/orgChart1"/>
    <dgm:cxn modelId="{48CF4CF8-6985-4A09-BC08-004919A9F89E}" srcId="{F49FCE44-D7F1-4657-B18A-66703CAAA63E}" destId="{77EEB8B2-1BF3-494F-AB75-8FA2F9F8DDB0}" srcOrd="1" destOrd="0" parTransId="{C6C504FB-88C1-43F6-B42E-470BF327B16D}" sibTransId="{1FEF74A0-E99D-4AB5-8A95-A4577C6284FB}"/>
    <dgm:cxn modelId="{00E70E56-1D45-438F-BD9B-31BBED741C4A}" type="presOf" srcId="{EE9799C9-01DA-4A8E-9FE0-13135C02B6B1}" destId="{0673C558-754A-4E78-8559-E6451179C917}" srcOrd="0" destOrd="0" presId="urn:microsoft.com/office/officeart/2005/8/layout/orgChart1"/>
    <dgm:cxn modelId="{F4EEFB3C-F217-4B03-84E2-9F7067861042}" srcId="{1AF15485-0F16-47DC-954F-C46B80F22137}" destId="{F49FCE44-D7F1-4657-B18A-66703CAAA63E}" srcOrd="2" destOrd="0" parTransId="{0B2F84AC-9D2A-452F-92EF-CB1DA06A5FCB}" sibTransId="{F701FFF4-1561-41FB-838E-C3A23CF28617}"/>
    <dgm:cxn modelId="{49CDF99F-3543-42C8-9AAF-F5A360DEB996}" type="presOf" srcId="{C6C504FB-88C1-43F6-B42E-470BF327B16D}" destId="{3E829DB2-CCB5-416E-9C0D-6CE6F3511C88}" srcOrd="0" destOrd="0" presId="urn:microsoft.com/office/officeart/2005/8/layout/orgChart1"/>
    <dgm:cxn modelId="{3A549CB3-0410-45E4-8D24-7210208D1B4D}" type="presOf" srcId="{53390A18-75DE-4F34-9DA9-9748D122D09C}" destId="{0D05321C-481A-4FB8-BB66-6E3FAD419696}" srcOrd="0" destOrd="0" presId="urn:microsoft.com/office/officeart/2005/8/layout/orgChart1"/>
    <dgm:cxn modelId="{32D163CB-6DC3-48C2-BC48-4E09EB9CDEFF}" type="presOf" srcId="{1AF15485-0F16-47DC-954F-C46B80F22137}" destId="{E07FA858-28AD-4725-B518-B209130B179D}" srcOrd="1" destOrd="0" presId="urn:microsoft.com/office/officeart/2005/8/layout/orgChart1"/>
    <dgm:cxn modelId="{248958D8-F71D-4AB1-B519-BC180CF336DC}" type="presOf" srcId="{AC3993A1-FC0D-45C7-AFEB-9D27C06841C8}" destId="{4B8763EF-9DA9-4172-8C85-935347639351}" srcOrd="0" destOrd="0" presId="urn:microsoft.com/office/officeart/2005/8/layout/orgChart1"/>
    <dgm:cxn modelId="{87F6AC91-A771-451E-89DD-F7D40D2F3BA9}" type="presOf" srcId="{A394D7F3-A71E-471D-8707-9D8E784B38B2}" destId="{59925705-3AE5-4CF0-A809-8DE5587FF5ED}" srcOrd="1" destOrd="0" presId="urn:microsoft.com/office/officeart/2005/8/layout/orgChart1"/>
    <dgm:cxn modelId="{39B41CDD-7C1C-4B9D-B34F-C1C01C25375D}" srcId="{A7159F36-D4F3-4C36-B136-A8C56B590E5A}" destId="{1AF15485-0F16-47DC-954F-C46B80F22137}" srcOrd="0" destOrd="0" parTransId="{894B4E8D-15DA-4492-9DAE-A1037A8DA2BB}" sibTransId="{C5AA5CE3-5648-442E-907F-329F8E5B2028}"/>
    <dgm:cxn modelId="{75227053-9372-4F1C-B43E-9FE46E3CDB76}" srcId="{3BE27038-16BE-4CED-B82A-65EC3D20F568}" destId="{A0E53670-22FD-457C-BFE0-1DFB82DD2547}" srcOrd="0" destOrd="0" parTransId="{BD893CD0-8D2B-4D77-B5B4-433799F6684B}" sibTransId="{3427A89D-C175-439A-8ECB-4AFE6BA2703E}"/>
    <dgm:cxn modelId="{5677D23C-E6F4-43C4-B668-0C4A6054E83C}" type="presOf" srcId="{BD893CD0-8D2B-4D77-B5B4-433799F6684B}" destId="{729F64CB-ADCB-4C0C-8FCB-DD4F8604F614}" srcOrd="0" destOrd="0" presId="urn:microsoft.com/office/officeart/2005/8/layout/orgChart1"/>
    <dgm:cxn modelId="{0EFA3E6B-DDAE-4053-9761-0EF91B668471}" srcId="{3BE27038-16BE-4CED-B82A-65EC3D20F568}" destId="{A9C9D703-CD58-4502-93D1-0F9ADDBA144E}" srcOrd="1" destOrd="0" parTransId="{53390A18-75DE-4F34-9DA9-9748D122D09C}" sibTransId="{5751505B-9BF0-45D4-AE5B-910E3CBE6D90}"/>
    <dgm:cxn modelId="{5EB863F7-D01B-4623-9A79-26B9F0B8C94E}" type="presOf" srcId="{B207367A-E184-4E34-8C01-8B55E8265D59}" destId="{09FAB2EB-7A20-45D0-861A-4CF95EA88443}" srcOrd="1" destOrd="0" presId="urn:microsoft.com/office/officeart/2005/8/layout/orgChart1"/>
    <dgm:cxn modelId="{67641389-47C3-479F-99B0-C06F52DFBE34}" type="presOf" srcId="{0B2F84AC-9D2A-452F-92EF-CB1DA06A5FCB}" destId="{756C5432-311A-4E49-8F94-755D4D22AB75}" srcOrd="0" destOrd="0" presId="urn:microsoft.com/office/officeart/2005/8/layout/orgChart1"/>
    <dgm:cxn modelId="{D6EB083C-D0A1-4C16-A2BB-701ADAF3F03F}" type="presOf" srcId="{F49FCE44-D7F1-4657-B18A-66703CAAA63E}" destId="{7574BDD3-ADF9-4550-B3C9-F39B6076CBC2}" srcOrd="1" destOrd="0" presId="urn:microsoft.com/office/officeart/2005/8/layout/orgChart1"/>
    <dgm:cxn modelId="{3B2A2B1C-44FF-4AA4-A775-6FF14D28F029}" type="presOf" srcId="{77EEB8B2-1BF3-494F-AB75-8FA2F9F8DDB0}" destId="{3E501ECB-E228-4B86-B754-A2493A50B7B3}" srcOrd="1" destOrd="0" presId="urn:microsoft.com/office/officeart/2005/8/layout/orgChart1"/>
    <dgm:cxn modelId="{3C2451F2-9B40-41C3-B6BB-38264DE41694}" type="presOf" srcId="{A9C9D703-CD58-4502-93D1-0F9ADDBA144E}" destId="{2E3E797C-23BB-44D3-A2E3-A81F34D8B8C8}" srcOrd="1" destOrd="0" presId="urn:microsoft.com/office/officeart/2005/8/layout/orgChart1"/>
    <dgm:cxn modelId="{F6E3C735-9ACD-44CE-B80D-5CC298890B9C}" type="presOf" srcId="{A0E53670-22FD-457C-BFE0-1DFB82DD2547}" destId="{AAA43AAF-CBEE-4A97-B2DE-6DA5ED5B0174}" srcOrd="0" destOrd="0" presId="urn:microsoft.com/office/officeart/2005/8/layout/orgChart1"/>
    <dgm:cxn modelId="{D2E7C1EE-9AC3-4F05-99E3-960CA6B7BF4E}" srcId="{1AF15485-0F16-47DC-954F-C46B80F22137}" destId="{AC3993A1-FC0D-45C7-AFEB-9D27C06841C8}" srcOrd="0" destOrd="0" parTransId="{E5E8537D-B5F6-466A-9ED8-5F5BCA952951}" sibTransId="{70266D2F-2176-4418-A643-5728C382F09D}"/>
    <dgm:cxn modelId="{92252ABA-C1EC-42AD-A9A3-77E7EE54CB40}" type="presOf" srcId="{E5E8537D-B5F6-466A-9ED8-5F5BCA952951}" destId="{F296781C-7675-4312-A09F-3D1E6B700BAD}" srcOrd="0" destOrd="0" presId="urn:microsoft.com/office/officeart/2005/8/layout/orgChart1"/>
    <dgm:cxn modelId="{A8E4CEA1-F8F2-4B51-BFC7-15618CB63A3A}" srcId="{A7159F36-D4F3-4C36-B136-A8C56B590E5A}" destId="{3BE27038-16BE-4CED-B82A-65EC3D20F568}" srcOrd="1" destOrd="0" parTransId="{820BFC6A-5BD5-42E7-9EF0-0AEF1FF44B7A}" sibTransId="{1225C664-80E2-4951-BF81-0E118647C83C}"/>
    <dgm:cxn modelId="{734C6354-32AB-4D3A-ABD9-BA21085FDDB6}" type="presParOf" srcId="{1250988F-D303-4157-86D9-5514245A67D1}" destId="{D6B1E734-EA57-4990-A815-43E7E255B35A}" srcOrd="0" destOrd="0" presId="urn:microsoft.com/office/officeart/2005/8/layout/orgChart1"/>
    <dgm:cxn modelId="{E7194149-EB30-4025-806F-0AD5F30E683A}" type="presParOf" srcId="{D6B1E734-EA57-4990-A815-43E7E255B35A}" destId="{0721D8F6-4A58-453F-A1C7-E755EEE6A26F}" srcOrd="0" destOrd="0" presId="urn:microsoft.com/office/officeart/2005/8/layout/orgChart1"/>
    <dgm:cxn modelId="{E6E5054B-AE75-4106-A7D4-C2FA2D3ACED0}" type="presParOf" srcId="{0721D8F6-4A58-453F-A1C7-E755EEE6A26F}" destId="{BE9D9204-14C0-4F44-8A30-16922DC779AD}" srcOrd="0" destOrd="0" presId="urn:microsoft.com/office/officeart/2005/8/layout/orgChart1"/>
    <dgm:cxn modelId="{AE237431-CDB6-429A-A257-545A842F6E85}" type="presParOf" srcId="{0721D8F6-4A58-453F-A1C7-E755EEE6A26F}" destId="{E07FA858-28AD-4725-B518-B209130B179D}" srcOrd="1" destOrd="0" presId="urn:microsoft.com/office/officeart/2005/8/layout/orgChart1"/>
    <dgm:cxn modelId="{92FA2526-487B-4626-AA09-B36F1DBBE55E}" type="presParOf" srcId="{D6B1E734-EA57-4990-A815-43E7E255B35A}" destId="{97C73637-6EDB-4087-8A63-F779BC58EF74}" srcOrd="1" destOrd="0" presId="urn:microsoft.com/office/officeart/2005/8/layout/orgChart1"/>
    <dgm:cxn modelId="{989A0BCD-3C53-45ED-BFD7-3BD0120ED089}" type="presParOf" srcId="{97C73637-6EDB-4087-8A63-F779BC58EF74}" destId="{61BAC2EF-25F3-4D6D-976C-345F37C86D31}" srcOrd="0" destOrd="0" presId="urn:microsoft.com/office/officeart/2005/8/layout/orgChart1"/>
    <dgm:cxn modelId="{75EFF558-AC70-4703-BCCE-25CAC9009F03}" type="presParOf" srcId="{97C73637-6EDB-4087-8A63-F779BC58EF74}" destId="{0EF9F16E-32C4-43CF-9C63-4AB5B0E5602F}" srcOrd="1" destOrd="0" presId="urn:microsoft.com/office/officeart/2005/8/layout/orgChart1"/>
    <dgm:cxn modelId="{593515D4-8ABF-4EA1-9EFE-9C370E6E593F}" type="presParOf" srcId="{0EF9F16E-32C4-43CF-9C63-4AB5B0E5602F}" destId="{1E95DE61-7CF4-43D5-BFC1-0570784EA1C1}" srcOrd="0" destOrd="0" presId="urn:microsoft.com/office/officeart/2005/8/layout/orgChart1"/>
    <dgm:cxn modelId="{B7248AB8-7983-4F8A-AA00-4B65A563B545}" type="presParOf" srcId="{1E95DE61-7CF4-43D5-BFC1-0570784EA1C1}" destId="{DC46427D-3622-4DB4-AFFD-9DFDBBBADCCA}" srcOrd="0" destOrd="0" presId="urn:microsoft.com/office/officeart/2005/8/layout/orgChart1"/>
    <dgm:cxn modelId="{76BAF4B4-7404-466A-9070-60677471753B}" type="presParOf" srcId="{1E95DE61-7CF4-43D5-BFC1-0570784EA1C1}" destId="{59925705-3AE5-4CF0-A809-8DE5587FF5ED}" srcOrd="1" destOrd="0" presId="urn:microsoft.com/office/officeart/2005/8/layout/orgChart1"/>
    <dgm:cxn modelId="{96C5ED8A-AF20-4692-9836-CAC2C0E47FA0}" type="presParOf" srcId="{0EF9F16E-32C4-43CF-9C63-4AB5B0E5602F}" destId="{FBC7120C-33A7-46A7-AC0E-9F833C0A7578}" srcOrd="1" destOrd="0" presId="urn:microsoft.com/office/officeart/2005/8/layout/orgChart1"/>
    <dgm:cxn modelId="{F27D338D-3264-441D-99C5-60B3649C50FE}" type="presParOf" srcId="{0EF9F16E-32C4-43CF-9C63-4AB5B0E5602F}" destId="{17E56BEA-53B5-4238-AE47-D9FF46F1F4E2}" srcOrd="2" destOrd="0" presId="urn:microsoft.com/office/officeart/2005/8/layout/orgChart1"/>
    <dgm:cxn modelId="{81E23F59-ED4E-4310-A8FA-61149B5A63FA}" type="presParOf" srcId="{97C73637-6EDB-4087-8A63-F779BC58EF74}" destId="{756C5432-311A-4E49-8F94-755D4D22AB75}" srcOrd="2" destOrd="0" presId="urn:microsoft.com/office/officeart/2005/8/layout/orgChart1"/>
    <dgm:cxn modelId="{1D17C3C8-F7C5-4FE6-A2C3-6DC03A1B40DD}" type="presParOf" srcId="{97C73637-6EDB-4087-8A63-F779BC58EF74}" destId="{ABBF351F-918A-40AC-A359-0423CEE9DF29}" srcOrd="3" destOrd="0" presId="urn:microsoft.com/office/officeart/2005/8/layout/orgChart1"/>
    <dgm:cxn modelId="{F0605891-7609-4178-98F3-1E81960A336A}" type="presParOf" srcId="{ABBF351F-918A-40AC-A359-0423CEE9DF29}" destId="{0DE7D2BF-19F4-4143-8893-8D678A9C94B4}" srcOrd="0" destOrd="0" presId="urn:microsoft.com/office/officeart/2005/8/layout/orgChart1"/>
    <dgm:cxn modelId="{5693AFF9-0D48-4B97-AEAD-06678E830C93}" type="presParOf" srcId="{0DE7D2BF-19F4-4143-8893-8D678A9C94B4}" destId="{7BCCE979-154B-4FBA-8BE4-E0A954C78BEA}" srcOrd="0" destOrd="0" presId="urn:microsoft.com/office/officeart/2005/8/layout/orgChart1"/>
    <dgm:cxn modelId="{A5E4E0E9-4EFF-4B73-B325-F92437A41C53}" type="presParOf" srcId="{0DE7D2BF-19F4-4143-8893-8D678A9C94B4}" destId="{7574BDD3-ADF9-4550-B3C9-F39B6076CBC2}" srcOrd="1" destOrd="0" presId="urn:microsoft.com/office/officeart/2005/8/layout/orgChart1"/>
    <dgm:cxn modelId="{3212B717-996C-4D92-99C9-084A7B689C38}" type="presParOf" srcId="{ABBF351F-918A-40AC-A359-0423CEE9DF29}" destId="{91CE1DD9-5A6C-4443-BCF6-44EC20F03A7D}" srcOrd="1" destOrd="0" presId="urn:microsoft.com/office/officeart/2005/8/layout/orgChart1"/>
    <dgm:cxn modelId="{7B5828FC-6B32-48C8-A3DA-1A39F33AD1F7}" type="presParOf" srcId="{91CE1DD9-5A6C-4443-BCF6-44EC20F03A7D}" destId="{0673C558-754A-4E78-8559-E6451179C917}" srcOrd="0" destOrd="0" presId="urn:microsoft.com/office/officeart/2005/8/layout/orgChart1"/>
    <dgm:cxn modelId="{B77D9EE5-34D4-4168-B207-A864BE6598EF}" type="presParOf" srcId="{91CE1DD9-5A6C-4443-BCF6-44EC20F03A7D}" destId="{56D58698-5E7A-4626-8A54-6CB8ED3AA7E3}" srcOrd="1" destOrd="0" presId="urn:microsoft.com/office/officeart/2005/8/layout/orgChart1"/>
    <dgm:cxn modelId="{43522352-61C7-4FB0-9951-B17A630D899C}" type="presParOf" srcId="{56D58698-5E7A-4626-8A54-6CB8ED3AA7E3}" destId="{BE9C784F-3A70-453E-90DD-71404E3F2026}" srcOrd="0" destOrd="0" presId="urn:microsoft.com/office/officeart/2005/8/layout/orgChart1"/>
    <dgm:cxn modelId="{9AA28592-4B53-4C9E-BF87-A249E5EE5706}" type="presParOf" srcId="{BE9C784F-3A70-453E-90DD-71404E3F2026}" destId="{63969057-C935-44B5-AC23-5F1FA488873D}" srcOrd="0" destOrd="0" presId="urn:microsoft.com/office/officeart/2005/8/layout/orgChart1"/>
    <dgm:cxn modelId="{40D9D845-6AAB-4F69-9AFB-4A32299173ED}" type="presParOf" srcId="{BE9C784F-3A70-453E-90DD-71404E3F2026}" destId="{09FAB2EB-7A20-45D0-861A-4CF95EA88443}" srcOrd="1" destOrd="0" presId="urn:microsoft.com/office/officeart/2005/8/layout/orgChart1"/>
    <dgm:cxn modelId="{1318555F-BDF9-4E47-B53B-B3BD700DCCD6}" type="presParOf" srcId="{56D58698-5E7A-4626-8A54-6CB8ED3AA7E3}" destId="{F2488557-2DD8-4586-8930-A49A56C7C6CB}" srcOrd="1" destOrd="0" presId="urn:microsoft.com/office/officeart/2005/8/layout/orgChart1"/>
    <dgm:cxn modelId="{4ADB169A-DE2B-4F47-AE96-C8E2A0FDE9C4}" type="presParOf" srcId="{56D58698-5E7A-4626-8A54-6CB8ED3AA7E3}" destId="{34D7640C-1B34-4995-9DB8-91EEACE2C14D}" srcOrd="2" destOrd="0" presId="urn:microsoft.com/office/officeart/2005/8/layout/orgChart1"/>
    <dgm:cxn modelId="{1AF69A5C-5B40-4AE0-914F-632F8E40BA28}" type="presParOf" srcId="{91CE1DD9-5A6C-4443-BCF6-44EC20F03A7D}" destId="{3E829DB2-CCB5-416E-9C0D-6CE6F3511C88}" srcOrd="2" destOrd="0" presId="urn:microsoft.com/office/officeart/2005/8/layout/orgChart1"/>
    <dgm:cxn modelId="{4BDF3603-999D-47CA-8AFA-DAC9A22A3D84}" type="presParOf" srcId="{91CE1DD9-5A6C-4443-BCF6-44EC20F03A7D}" destId="{6208F817-3A8E-44DD-9A5A-F59FD6315C1E}" srcOrd="3" destOrd="0" presId="urn:microsoft.com/office/officeart/2005/8/layout/orgChart1"/>
    <dgm:cxn modelId="{47B5B8EE-43C2-48A7-9BD8-4FB6CD60C684}" type="presParOf" srcId="{6208F817-3A8E-44DD-9A5A-F59FD6315C1E}" destId="{C7373815-B621-4287-8B8F-1FE8A1EE7F1B}" srcOrd="0" destOrd="0" presId="urn:microsoft.com/office/officeart/2005/8/layout/orgChart1"/>
    <dgm:cxn modelId="{36668C51-931D-4220-AA97-FDD289BDDDEB}" type="presParOf" srcId="{C7373815-B621-4287-8B8F-1FE8A1EE7F1B}" destId="{BB3042AC-D4B8-4335-B757-70EF9742D3C0}" srcOrd="0" destOrd="0" presId="urn:microsoft.com/office/officeart/2005/8/layout/orgChart1"/>
    <dgm:cxn modelId="{4D6AD521-5141-4439-B304-F41A46BC529B}" type="presParOf" srcId="{C7373815-B621-4287-8B8F-1FE8A1EE7F1B}" destId="{3E501ECB-E228-4B86-B754-A2493A50B7B3}" srcOrd="1" destOrd="0" presId="urn:microsoft.com/office/officeart/2005/8/layout/orgChart1"/>
    <dgm:cxn modelId="{DC33F6C0-D11F-4666-B532-6BC422BDD6B2}" type="presParOf" srcId="{6208F817-3A8E-44DD-9A5A-F59FD6315C1E}" destId="{788B2194-E52D-4AB4-911D-00C2A96308DA}" srcOrd="1" destOrd="0" presId="urn:microsoft.com/office/officeart/2005/8/layout/orgChart1"/>
    <dgm:cxn modelId="{8EE8CB5D-1C0F-488F-9C68-6022677F239C}" type="presParOf" srcId="{6208F817-3A8E-44DD-9A5A-F59FD6315C1E}" destId="{EE97D78C-C0B1-44A8-BAD8-93A271ECC434}" srcOrd="2" destOrd="0" presId="urn:microsoft.com/office/officeart/2005/8/layout/orgChart1"/>
    <dgm:cxn modelId="{9EB2AD5B-A6E9-49FE-9B6A-F36B05126C56}" type="presParOf" srcId="{ABBF351F-918A-40AC-A359-0423CEE9DF29}" destId="{A3FA4528-73C5-423B-8607-C43B8D361541}" srcOrd="2" destOrd="0" presId="urn:microsoft.com/office/officeart/2005/8/layout/orgChart1"/>
    <dgm:cxn modelId="{579914D2-55EC-4043-9D82-7A71EB35E6AB}" type="presParOf" srcId="{D6B1E734-EA57-4990-A815-43E7E255B35A}" destId="{D9E69D48-5424-49CB-8D42-CC9D2AB385E8}" srcOrd="2" destOrd="0" presId="urn:microsoft.com/office/officeart/2005/8/layout/orgChart1"/>
    <dgm:cxn modelId="{700DDC08-FE11-4855-8422-234DDF27AA26}" type="presParOf" srcId="{D9E69D48-5424-49CB-8D42-CC9D2AB385E8}" destId="{F296781C-7675-4312-A09F-3D1E6B700BAD}" srcOrd="0" destOrd="0" presId="urn:microsoft.com/office/officeart/2005/8/layout/orgChart1"/>
    <dgm:cxn modelId="{18DFC726-9DAC-4279-B271-3869212E238B}" type="presParOf" srcId="{D9E69D48-5424-49CB-8D42-CC9D2AB385E8}" destId="{EC9876E1-35AF-4DC9-A3A3-4999CFD76B7D}" srcOrd="1" destOrd="0" presId="urn:microsoft.com/office/officeart/2005/8/layout/orgChart1"/>
    <dgm:cxn modelId="{811F263E-0E20-443D-97A0-BC08FA01CE78}" type="presParOf" srcId="{EC9876E1-35AF-4DC9-A3A3-4999CFD76B7D}" destId="{4DF3E2D1-9548-4B38-B2B0-AD12B00B9CD6}" srcOrd="0" destOrd="0" presId="urn:microsoft.com/office/officeart/2005/8/layout/orgChart1"/>
    <dgm:cxn modelId="{22BD74E1-5564-4CF0-87E3-C69711C98671}" type="presParOf" srcId="{4DF3E2D1-9548-4B38-B2B0-AD12B00B9CD6}" destId="{4B8763EF-9DA9-4172-8C85-935347639351}" srcOrd="0" destOrd="0" presId="urn:microsoft.com/office/officeart/2005/8/layout/orgChart1"/>
    <dgm:cxn modelId="{A444C54A-456B-4C98-952B-E647D20E16C2}" type="presParOf" srcId="{4DF3E2D1-9548-4B38-B2B0-AD12B00B9CD6}" destId="{43413344-2977-40A1-8BF8-8360FC0F602A}" srcOrd="1" destOrd="0" presId="urn:microsoft.com/office/officeart/2005/8/layout/orgChart1"/>
    <dgm:cxn modelId="{B3682281-6F21-4A45-8BF6-725AD761BC53}" type="presParOf" srcId="{EC9876E1-35AF-4DC9-A3A3-4999CFD76B7D}" destId="{0C706493-598B-4C8A-A720-90C436CE87A3}" srcOrd="1" destOrd="0" presId="urn:microsoft.com/office/officeart/2005/8/layout/orgChart1"/>
    <dgm:cxn modelId="{CAD1C87E-B9BD-45BB-A12A-6856D35E7244}" type="presParOf" srcId="{EC9876E1-35AF-4DC9-A3A3-4999CFD76B7D}" destId="{0B92228A-DFFC-4F8F-843D-63AF96AC4AD8}" srcOrd="2" destOrd="0" presId="urn:microsoft.com/office/officeart/2005/8/layout/orgChart1"/>
    <dgm:cxn modelId="{09B2A1ED-F5F6-4986-83FC-99DDDF2F5D71}" type="presParOf" srcId="{1250988F-D303-4157-86D9-5514245A67D1}" destId="{C41D2C5F-5917-423F-9DE1-7B7CD2E695CA}" srcOrd="1" destOrd="0" presId="urn:microsoft.com/office/officeart/2005/8/layout/orgChart1"/>
    <dgm:cxn modelId="{CC76A2F7-4466-4210-8217-7E45C28D4569}" type="presParOf" srcId="{C41D2C5F-5917-423F-9DE1-7B7CD2E695CA}" destId="{5BC168F9-E72E-48AF-A97A-218F34D03190}" srcOrd="0" destOrd="0" presId="urn:microsoft.com/office/officeart/2005/8/layout/orgChart1"/>
    <dgm:cxn modelId="{C59226D0-17FE-4282-924E-A725C60D34EB}" type="presParOf" srcId="{5BC168F9-E72E-48AF-A97A-218F34D03190}" destId="{D91D7471-B6CF-4B83-A10F-8C6578154AAD}" srcOrd="0" destOrd="0" presId="urn:microsoft.com/office/officeart/2005/8/layout/orgChart1"/>
    <dgm:cxn modelId="{063A9724-84B3-4F51-8FEE-236C701EE823}" type="presParOf" srcId="{5BC168F9-E72E-48AF-A97A-218F34D03190}" destId="{481A8C6E-7E02-4912-AB8F-AB05D3400E9C}" srcOrd="1" destOrd="0" presId="urn:microsoft.com/office/officeart/2005/8/layout/orgChart1"/>
    <dgm:cxn modelId="{604D6DF1-21D0-4E62-852B-A259AEFA1B5E}" type="presParOf" srcId="{C41D2C5F-5917-423F-9DE1-7B7CD2E695CA}" destId="{BA7763F5-0368-4988-9382-AAEC8BF3FD8F}" srcOrd="1" destOrd="0" presId="urn:microsoft.com/office/officeart/2005/8/layout/orgChart1"/>
    <dgm:cxn modelId="{5747C446-2E4B-41F7-AD09-58B4CD76687B}" type="presParOf" srcId="{BA7763F5-0368-4988-9382-AAEC8BF3FD8F}" destId="{729F64CB-ADCB-4C0C-8FCB-DD4F8604F614}" srcOrd="0" destOrd="0" presId="urn:microsoft.com/office/officeart/2005/8/layout/orgChart1"/>
    <dgm:cxn modelId="{8A684666-4C99-46B8-960B-22FB3ACA9AC8}" type="presParOf" srcId="{BA7763F5-0368-4988-9382-AAEC8BF3FD8F}" destId="{1547BDC6-5BFC-491D-94B9-A34A85956D5C}" srcOrd="1" destOrd="0" presId="urn:microsoft.com/office/officeart/2005/8/layout/orgChart1"/>
    <dgm:cxn modelId="{D2C6ECA9-5647-468E-A526-02462CB955D6}" type="presParOf" srcId="{1547BDC6-5BFC-491D-94B9-A34A85956D5C}" destId="{C13F5D67-23F8-4722-BF6B-A79BBD1A69A1}" srcOrd="0" destOrd="0" presId="urn:microsoft.com/office/officeart/2005/8/layout/orgChart1"/>
    <dgm:cxn modelId="{85332586-F7A4-4EA8-B1FF-F159F410CECE}" type="presParOf" srcId="{C13F5D67-23F8-4722-BF6B-A79BBD1A69A1}" destId="{AAA43AAF-CBEE-4A97-B2DE-6DA5ED5B0174}" srcOrd="0" destOrd="0" presId="urn:microsoft.com/office/officeart/2005/8/layout/orgChart1"/>
    <dgm:cxn modelId="{3634F9A5-9B77-41AA-A376-4DC85D792FD0}" type="presParOf" srcId="{C13F5D67-23F8-4722-BF6B-A79BBD1A69A1}" destId="{C23CF366-AD4C-4500-8B30-5B86241AC1E5}" srcOrd="1" destOrd="0" presId="urn:microsoft.com/office/officeart/2005/8/layout/orgChart1"/>
    <dgm:cxn modelId="{D11B0CBA-317E-4A6C-A13D-4B93DE25592C}" type="presParOf" srcId="{1547BDC6-5BFC-491D-94B9-A34A85956D5C}" destId="{A98EE657-CF89-4E81-AA61-728F2EB46065}" srcOrd="1" destOrd="0" presId="urn:microsoft.com/office/officeart/2005/8/layout/orgChart1"/>
    <dgm:cxn modelId="{589974A4-89AD-4ADC-B524-E855059006F4}" type="presParOf" srcId="{1547BDC6-5BFC-491D-94B9-A34A85956D5C}" destId="{BD7B7F1C-9E01-42DB-8D9F-A18FF0A6362B}" srcOrd="2" destOrd="0" presId="urn:microsoft.com/office/officeart/2005/8/layout/orgChart1"/>
    <dgm:cxn modelId="{EFCB02C5-25AC-44B3-B4F9-8AAC23057EE2}" type="presParOf" srcId="{BA7763F5-0368-4988-9382-AAEC8BF3FD8F}" destId="{0D05321C-481A-4FB8-BB66-6E3FAD419696}" srcOrd="2" destOrd="0" presId="urn:microsoft.com/office/officeart/2005/8/layout/orgChart1"/>
    <dgm:cxn modelId="{67A8BDC7-13B0-4D33-A96F-0EC0C346661B}" type="presParOf" srcId="{BA7763F5-0368-4988-9382-AAEC8BF3FD8F}" destId="{8920178B-3D58-42F8-8142-54D6F65C5063}" srcOrd="3" destOrd="0" presId="urn:microsoft.com/office/officeart/2005/8/layout/orgChart1"/>
    <dgm:cxn modelId="{2F9875AF-13E0-41EC-92EA-61CEDA05A231}" type="presParOf" srcId="{8920178B-3D58-42F8-8142-54D6F65C5063}" destId="{D38CB16D-B2AB-4E0C-A2A8-E25B9CE1B903}" srcOrd="0" destOrd="0" presId="urn:microsoft.com/office/officeart/2005/8/layout/orgChart1"/>
    <dgm:cxn modelId="{A7336C7A-9878-450E-8418-8B723DF62B23}" type="presParOf" srcId="{D38CB16D-B2AB-4E0C-A2A8-E25B9CE1B903}" destId="{51364F3A-782E-4D89-BAC4-9457BF923996}" srcOrd="0" destOrd="0" presId="urn:microsoft.com/office/officeart/2005/8/layout/orgChart1"/>
    <dgm:cxn modelId="{88031D83-1073-4D91-B480-2A2726B85FEF}" type="presParOf" srcId="{D38CB16D-B2AB-4E0C-A2A8-E25B9CE1B903}" destId="{2E3E797C-23BB-44D3-A2E3-A81F34D8B8C8}" srcOrd="1" destOrd="0" presId="urn:microsoft.com/office/officeart/2005/8/layout/orgChart1"/>
    <dgm:cxn modelId="{70AC600D-9760-40F8-A298-84B77FF385C4}" type="presParOf" srcId="{8920178B-3D58-42F8-8142-54D6F65C5063}" destId="{3B065CD0-06AE-410E-A232-D61A7F2DFC5E}" srcOrd="1" destOrd="0" presId="urn:microsoft.com/office/officeart/2005/8/layout/orgChart1"/>
    <dgm:cxn modelId="{18843D6B-98E4-49FB-A711-0D07E6E89973}" type="presParOf" srcId="{8920178B-3D58-42F8-8142-54D6F65C5063}" destId="{154986B3-6AD7-43A2-88AD-BA3B2E9EF107}" srcOrd="2" destOrd="0" presId="urn:microsoft.com/office/officeart/2005/8/layout/orgChart1"/>
    <dgm:cxn modelId="{7BF77394-E3FE-49A7-A3F8-931723A328C4}" type="presParOf" srcId="{C41D2C5F-5917-423F-9DE1-7B7CD2E695CA}" destId="{0E682F28-2E1E-41D8-84BE-E797DA98FCE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05321C-481A-4FB8-BB66-6E3FAD419696}">
      <dsp:nvSpPr>
        <dsp:cNvPr id="0" name=""/>
        <dsp:cNvSpPr/>
      </dsp:nvSpPr>
      <dsp:spPr>
        <a:xfrm>
          <a:off x="8349844" y="891760"/>
          <a:ext cx="572316" cy="470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131"/>
              </a:lnTo>
              <a:lnTo>
                <a:pt x="572316" y="314131"/>
              </a:lnTo>
              <a:lnTo>
                <a:pt x="572316" y="4707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9F64CB-ADCB-4C0C-8FCB-DD4F8604F614}">
      <dsp:nvSpPr>
        <dsp:cNvPr id="0" name=""/>
        <dsp:cNvSpPr/>
      </dsp:nvSpPr>
      <dsp:spPr>
        <a:xfrm>
          <a:off x="6848886" y="891760"/>
          <a:ext cx="1500958" cy="472051"/>
        </a:xfrm>
        <a:custGeom>
          <a:avLst/>
          <a:gdLst/>
          <a:ahLst/>
          <a:cxnLst/>
          <a:rect l="0" t="0" r="0" b="0"/>
          <a:pathLst>
            <a:path>
              <a:moveTo>
                <a:pt x="1500958" y="0"/>
              </a:moveTo>
              <a:lnTo>
                <a:pt x="1500958" y="315451"/>
              </a:lnTo>
              <a:lnTo>
                <a:pt x="0" y="315451"/>
              </a:lnTo>
              <a:lnTo>
                <a:pt x="0" y="4720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96781C-7675-4312-A09F-3D1E6B700BAD}">
      <dsp:nvSpPr>
        <dsp:cNvPr id="0" name=""/>
        <dsp:cNvSpPr/>
      </dsp:nvSpPr>
      <dsp:spPr>
        <a:xfrm>
          <a:off x="1445707" y="847316"/>
          <a:ext cx="91440" cy="708830"/>
        </a:xfrm>
        <a:custGeom>
          <a:avLst/>
          <a:gdLst/>
          <a:ahLst/>
          <a:cxnLst/>
          <a:rect l="0" t="0" r="0" b="0"/>
          <a:pathLst>
            <a:path>
              <a:moveTo>
                <a:pt x="114963" y="0"/>
              </a:moveTo>
              <a:lnTo>
                <a:pt x="114963" y="708830"/>
              </a:lnTo>
              <a:lnTo>
                <a:pt x="45720" y="7088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829DB2-CCB5-416E-9C0D-6CE6F3511C88}">
      <dsp:nvSpPr>
        <dsp:cNvPr id="0" name=""/>
        <dsp:cNvSpPr/>
      </dsp:nvSpPr>
      <dsp:spPr>
        <a:xfrm>
          <a:off x="1843386" y="2965412"/>
          <a:ext cx="709516" cy="1468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8273"/>
              </a:lnTo>
              <a:lnTo>
                <a:pt x="709516" y="14682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73C558-754A-4E78-8559-E6451179C917}">
      <dsp:nvSpPr>
        <dsp:cNvPr id="0" name=""/>
        <dsp:cNvSpPr/>
      </dsp:nvSpPr>
      <dsp:spPr>
        <a:xfrm>
          <a:off x="1843386" y="2965412"/>
          <a:ext cx="699986" cy="544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4348"/>
              </a:lnTo>
              <a:lnTo>
                <a:pt x="699986" y="5443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6C5432-311A-4E49-8F94-755D4D22AB75}">
      <dsp:nvSpPr>
        <dsp:cNvPr id="0" name=""/>
        <dsp:cNvSpPr/>
      </dsp:nvSpPr>
      <dsp:spPr>
        <a:xfrm>
          <a:off x="1560670" y="847316"/>
          <a:ext cx="879286" cy="1372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5782"/>
              </a:lnTo>
              <a:lnTo>
                <a:pt x="879286" y="1215782"/>
              </a:lnTo>
              <a:lnTo>
                <a:pt x="879286" y="13723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BAC2EF-25F3-4D6D-976C-345F37C86D31}">
      <dsp:nvSpPr>
        <dsp:cNvPr id="0" name=""/>
        <dsp:cNvSpPr/>
      </dsp:nvSpPr>
      <dsp:spPr>
        <a:xfrm>
          <a:off x="745713" y="847316"/>
          <a:ext cx="814957" cy="1369488"/>
        </a:xfrm>
        <a:custGeom>
          <a:avLst/>
          <a:gdLst/>
          <a:ahLst/>
          <a:cxnLst/>
          <a:rect l="0" t="0" r="0" b="0"/>
          <a:pathLst>
            <a:path>
              <a:moveTo>
                <a:pt x="814957" y="0"/>
              </a:moveTo>
              <a:lnTo>
                <a:pt x="814957" y="1212888"/>
              </a:lnTo>
              <a:lnTo>
                <a:pt x="0" y="1212888"/>
              </a:lnTo>
              <a:lnTo>
                <a:pt x="0" y="13694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9D9204-14C0-4F44-8A30-16922DC779AD}">
      <dsp:nvSpPr>
        <dsp:cNvPr id="0" name=""/>
        <dsp:cNvSpPr/>
      </dsp:nvSpPr>
      <dsp:spPr>
        <a:xfrm>
          <a:off x="814957" y="101602"/>
          <a:ext cx="1491427" cy="7457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Clinical Reports and Service Related Projects</a:t>
          </a:r>
        </a:p>
      </dsp:txBody>
      <dsp:txXfrm>
        <a:off x="814957" y="101602"/>
        <a:ext cx="1491427" cy="745713"/>
      </dsp:txXfrm>
    </dsp:sp>
    <dsp:sp modelId="{DC46427D-3622-4DB4-AFFD-9DFDBBBADCCA}">
      <dsp:nvSpPr>
        <dsp:cNvPr id="0" name=""/>
        <dsp:cNvSpPr/>
      </dsp:nvSpPr>
      <dsp:spPr>
        <a:xfrm>
          <a:off x="0" y="2216804"/>
          <a:ext cx="1491427" cy="7457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Up to 1 week: </a:t>
          </a:r>
        </a:p>
      </dsp:txBody>
      <dsp:txXfrm>
        <a:off x="0" y="2216804"/>
        <a:ext cx="1491427" cy="745713"/>
      </dsp:txXfrm>
    </dsp:sp>
    <dsp:sp modelId="{7BCCE979-154B-4FBA-8BE4-E0A954C78BEA}">
      <dsp:nvSpPr>
        <dsp:cNvPr id="0" name=""/>
        <dsp:cNvSpPr/>
      </dsp:nvSpPr>
      <dsp:spPr>
        <a:xfrm>
          <a:off x="1694243" y="2219698"/>
          <a:ext cx="1491427" cy="7457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More than 1 week:</a:t>
          </a:r>
        </a:p>
      </dsp:txBody>
      <dsp:txXfrm>
        <a:off x="1694243" y="2219698"/>
        <a:ext cx="1491427" cy="745713"/>
      </dsp:txXfrm>
    </dsp:sp>
    <dsp:sp modelId="{63969057-C935-44B5-AC23-5F1FA488873D}">
      <dsp:nvSpPr>
        <dsp:cNvPr id="0" name=""/>
        <dsp:cNvSpPr/>
      </dsp:nvSpPr>
      <dsp:spPr>
        <a:xfrm>
          <a:off x="2543372" y="3136903"/>
          <a:ext cx="1491427" cy="7457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Due to exceptional personal circumstances</a:t>
          </a:r>
        </a:p>
      </dsp:txBody>
      <dsp:txXfrm>
        <a:off x="2543372" y="3136903"/>
        <a:ext cx="1491427" cy="745713"/>
      </dsp:txXfrm>
    </dsp:sp>
    <dsp:sp modelId="{BB3042AC-D4B8-4335-B757-70EF9742D3C0}">
      <dsp:nvSpPr>
        <dsp:cNvPr id="0" name=""/>
        <dsp:cNvSpPr/>
      </dsp:nvSpPr>
      <dsp:spPr>
        <a:xfrm>
          <a:off x="2552902" y="4060828"/>
          <a:ext cx="1491427" cy="7457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Due to placement service-related barriers</a:t>
          </a:r>
        </a:p>
      </dsp:txBody>
      <dsp:txXfrm>
        <a:off x="2552902" y="4060828"/>
        <a:ext cx="1491427" cy="745713"/>
      </dsp:txXfrm>
    </dsp:sp>
    <dsp:sp modelId="{4B8763EF-9DA9-4172-8C85-935347639351}">
      <dsp:nvSpPr>
        <dsp:cNvPr id="0" name=""/>
        <dsp:cNvSpPr/>
      </dsp:nvSpPr>
      <dsp:spPr>
        <a:xfrm>
          <a:off x="0" y="1183289"/>
          <a:ext cx="1491427" cy="7457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Advance consideration given to extensions:</a:t>
          </a:r>
        </a:p>
      </dsp:txBody>
      <dsp:txXfrm>
        <a:off x="0" y="1183289"/>
        <a:ext cx="1491427" cy="745713"/>
      </dsp:txXfrm>
    </dsp:sp>
    <dsp:sp modelId="{D91D7471-B6CF-4B83-A10F-8C6578154AAD}">
      <dsp:nvSpPr>
        <dsp:cNvPr id="0" name=""/>
        <dsp:cNvSpPr/>
      </dsp:nvSpPr>
      <dsp:spPr>
        <a:xfrm>
          <a:off x="7604130" y="146046"/>
          <a:ext cx="1491427" cy="7457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Inability to sit examinations</a:t>
          </a:r>
        </a:p>
      </dsp:txBody>
      <dsp:txXfrm>
        <a:off x="7604130" y="146046"/>
        <a:ext cx="1491427" cy="745713"/>
      </dsp:txXfrm>
    </dsp:sp>
    <dsp:sp modelId="{AAA43AAF-CBEE-4A97-B2DE-6DA5ED5B0174}">
      <dsp:nvSpPr>
        <dsp:cNvPr id="0" name=""/>
        <dsp:cNvSpPr/>
      </dsp:nvSpPr>
      <dsp:spPr>
        <a:xfrm>
          <a:off x="6103172" y="1363812"/>
          <a:ext cx="1491427" cy="7457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Following examination:</a:t>
          </a:r>
        </a:p>
      </dsp:txBody>
      <dsp:txXfrm>
        <a:off x="6103172" y="1363812"/>
        <a:ext cx="1491427" cy="745713"/>
      </dsp:txXfrm>
    </dsp:sp>
    <dsp:sp modelId="{51364F3A-782E-4D89-BAC4-9457BF923996}">
      <dsp:nvSpPr>
        <dsp:cNvPr id="0" name=""/>
        <dsp:cNvSpPr/>
      </dsp:nvSpPr>
      <dsp:spPr>
        <a:xfrm>
          <a:off x="8176447" y="1362492"/>
          <a:ext cx="1491427" cy="7457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In advance:</a:t>
          </a:r>
        </a:p>
      </dsp:txBody>
      <dsp:txXfrm>
        <a:off x="8176447" y="1362492"/>
        <a:ext cx="1491427" cy="7457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Pender</dc:creator>
  <cp:keywords/>
  <dc:description/>
  <cp:lastModifiedBy>Pender Richard (Devon Partnership NHS Trust)</cp:lastModifiedBy>
  <cp:revision>2</cp:revision>
  <dcterms:created xsi:type="dcterms:W3CDTF">2022-05-25T16:04:00Z</dcterms:created>
  <dcterms:modified xsi:type="dcterms:W3CDTF">2022-05-25T16:04:00Z</dcterms:modified>
</cp:coreProperties>
</file>