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B2" w:rsidRPr="00CB1205" w:rsidRDefault="007976BA" w:rsidP="009C61B2">
      <w:pPr>
        <w:ind w:left="0" w:firstLine="0"/>
        <w:rPr>
          <w:sz w:val="2"/>
        </w:rPr>
      </w:pPr>
      <w:bookmarkStart w:id="0" w:name="_GoBack"/>
      <w:bookmarkEnd w:id="0"/>
      <w:r w:rsidRPr="00CB1205">
        <w:rPr>
          <w:noProof/>
          <w:sz w:val="2"/>
          <w:lang w:eastAsia="en-GB"/>
        </w:rPr>
        <w:drawing>
          <wp:anchor distT="0" distB="0" distL="114300" distR="114300" simplePos="0" relativeHeight="251657216" behindDoc="0" locked="0" layoutInCell="1" allowOverlap="1">
            <wp:simplePos x="0" y="0"/>
            <wp:positionH relativeFrom="page">
              <wp:posOffset>-16510</wp:posOffset>
            </wp:positionH>
            <wp:positionV relativeFrom="page">
              <wp:posOffset>-255270</wp:posOffset>
            </wp:positionV>
            <wp:extent cx="7595870" cy="1452880"/>
            <wp:effectExtent l="0" t="0" r="5080" b="0"/>
            <wp:wrapThrough wrapText="bothSides">
              <wp:wrapPolygon edited="0">
                <wp:start x="0" y="0"/>
                <wp:lineTo x="0" y="21241"/>
                <wp:lineTo x="21560" y="21241"/>
                <wp:lineTo x="21560" y="0"/>
                <wp:lineTo x="0" y="0"/>
              </wp:wrapPolygon>
            </wp:wrapThrough>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5870"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205">
        <w:rPr>
          <w:noProof/>
          <w:sz w:val="2"/>
          <w:lang w:eastAsia="en-GB"/>
        </w:rPr>
        <mc:AlternateContent>
          <mc:Choice Requires="wps">
            <w:drawing>
              <wp:anchor distT="0" distB="0" distL="114300" distR="114300" simplePos="0" relativeHeight="251658240" behindDoc="0" locked="0" layoutInCell="1" allowOverlap="1">
                <wp:simplePos x="0" y="0"/>
                <wp:positionH relativeFrom="page">
                  <wp:posOffset>287020</wp:posOffset>
                </wp:positionH>
                <wp:positionV relativeFrom="page">
                  <wp:posOffset>261620</wp:posOffset>
                </wp:positionV>
                <wp:extent cx="3696970" cy="774065"/>
                <wp:effectExtent l="0" t="0" r="0" b="6985"/>
                <wp:wrapThrough wrapText="bothSides">
                  <wp:wrapPolygon edited="0">
                    <wp:start x="223" y="0"/>
                    <wp:lineTo x="223" y="21263"/>
                    <wp:lineTo x="21259" y="21263"/>
                    <wp:lineTo x="21259" y="0"/>
                    <wp:lineTo x="223"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6970" cy="774065"/>
                        </a:xfrm>
                        <a:prstGeom prst="rect">
                          <a:avLst/>
                        </a:prstGeom>
                        <a:noFill/>
                        <a:ln>
                          <a:noFill/>
                        </a:ln>
                        <a:effectLst/>
                        <a:extLst>
                          <a:ext uri="{C572A759-6A51-4108-AA02-DFA0A04FC94B}"/>
                        </a:extLst>
                      </wps:spPr>
                      <wps:txbx>
                        <w:txbxContent>
                          <w:p w:rsidR="009C61B2" w:rsidRPr="009C61B2" w:rsidRDefault="009C61B2" w:rsidP="009C61B2">
                            <w:pPr>
                              <w:ind w:left="0" w:firstLine="0"/>
                              <w:rPr>
                                <w:rFonts w:ascii="Calibri" w:hAnsi="Calibri"/>
                                <w:b/>
                                <w:color w:val="FFFFFF"/>
                                <w:sz w:val="32"/>
                                <w:szCs w:val="18"/>
                              </w:rPr>
                            </w:pPr>
                            <w:r w:rsidRPr="009C61B2">
                              <w:rPr>
                                <w:rFonts w:ascii="Calibri" w:hAnsi="Calibri"/>
                                <w:b/>
                                <w:color w:val="FFFFFF"/>
                                <w:sz w:val="32"/>
                                <w:szCs w:val="18"/>
                              </w:rPr>
                              <w:t>EXTENUATING CIRCUMSTANCES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pt;margin-top:20.6pt;width:291.1pt;height:6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" filled="f" stroked="f">
                <v:path arrowok="t"/>
                <v:textbox>
                  <w:txbxContent>
                    <w:p w:rsidR="009C61B2" w:rsidRPr="009C61B2" w:rsidRDefault="009C61B2" w:rsidP="009C61B2">
                      <w:pPr>
                        <w:ind w:left="0" w:firstLine="0"/>
                        <w:rPr>
                          <w:rFonts w:ascii="Calibri" w:hAnsi="Calibri"/>
                          <w:b/>
                          <w:color w:val="FFFFFF"/>
                          <w:sz w:val="32"/>
                          <w:szCs w:val="18"/>
                        </w:rPr>
                      </w:pPr>
                      <w:r w:rsidRPr="009C61B2">
                        <w:rPr>
                          <w:rFonts w:ascii="Calibri" w:hAnsi="Calibri"/>
                          <w:b/>
                          <w:color w:val="FFFFFF"/>
                          <w:sz w:val="32"/>
                          <w:szCs w:val="18"/>
                        </w:rPr>
                        <w:t>EXTENUATING CIRCUMSTANCES REQUEST FORM</w:t>
                      </w:r>
                    </w:p>
                  </w:txbxContent>
                </v:textbox>
                <w10:wrap type="through" anchorx="page" anchory="page"/>
              </v:shape>
            </w:pict>
          </mc:Fallback>
        </mc:AlternateContent>
      </w:r>
    </w:p>
    <w:tbl>
      <w:tblPr>
        <w:tblW w:w="10745" w:type="dxa"/>
        <w:tblInd w:w="-5" w:type="dxa"/>
        <w:tblLayout w:type="fixed"/>
        <w:tblLook w:val="04A0" w:firstRow="1" w:lastRow="0" w:firstColumn="1" w:lastColumn="0" w:noHBand="0" w:noVBand="1"/>
      </w:tblPr>
      <w:tblGrid>
        <w:gridCol w:w="10745"/>
      </w:tblGrid>
      <w:tr w:rsidR="00FD7FB6" w:rsidRPr="00CB1205" w:rsidTr="006A736F">
        <w:trPr>
          <w:trHeight w:val="2447"/>
        </w:trPr>
        <w:tc>
          <w:tcPr>
            <w:tcW w:w="10745" w:type="dxa"/>
            <w:shd w:val="clear" w:color="auto" w:fill="auto"/>
            <w:vAlign w:val="center"/>
          </w:tcPr>
          <w:p w:rsidR="00947D32" w:rsidRPr="00CB1205" w:rsidRDefault="00947D32" w:rsidP="00947D32">
            <w:pPr>
              <w:pStyle w:val="Heading7"/>
              <w:tabs>
                <w:tab w:val="clear" w:pos="1735"/>
              </w:tabs>
              <w:spacing w:before="80" w:after="80"/>
              <w:jc w:val="left"/>
              <w:rPr>
                <w:color w:val="3A8DA0"/>
                <w:sz w:val="22"/>
                <w:lang w:eastAsia="en-GB"/>
              </w:rPr>
            </w:pPr>
            <w:r w:rsidRPr="00CB1205">
              <w:rPr>
                <w:color w:val="3A8DA0"/>
                <w:sz w:val="22"/>
                <w:lang w:eastAsia="en-GB"/>
              </w:rPr>
              <w:t>You will need to:</w:t>
            </w:r>
          </w:p>
          <w:p w:rsidR="00FD7FB6" w:rsidRPr="00CB1205" w:rsidRDefault="00947D32" w:rsidP="00C031AE">
            <w:pPr>
              <w:pStyle w:val="Heading7"/>
              <w:numPr>
                <w:ilvl w:val="0"/>
                <w:numId w:val="4"/>
              </w:numPr>
              <w:tabs>
                <w:tab w:val="clear" w:pos="1735"/>
              </w:tabs>
              <w:spacing w:before="0" w:after="0" w:line="276" w:lineRule="auto"/>
              <w:ind w:left="572" w:hanging="425"/>
              <w:jc w:val="left"/>
              <w:rPr>
                <w:b w:val="0"/>
                <w:color w:val="3A8DA0"/>
                <w:sz w:val="22"/>
                <w:lang w:eastAsia="en-GB"/>
              </w:rPr>
            </w:pPr>
            <w:r w:rsidRPr="00CB1205">
              <w:rPr>
                <w:b w:val="0"/>
                <w:color w:val="3A8DA0"/>
                <w:sz w:val="22"/>
                <w:lang w:eastAsia="en-GB"/>
              </w:rPr>
              <w:t>R</w:t>
            </w:r>
            <w:r w:rsidR="00FD7FB6" w:rsidRPr="00CB1205">
              <w:rPr>
                <w:b w:val="0"/>
                <w:color w:val="3A8DA0"/>
                <w:sz w:val="22"/>
                <w:lang w:eastAsia="en-GB"/>
              </w:rPr>
              <w:t xml:space="preserve">ead the </w:t>
            </w:r>
            <w:r w:rsidR="00FD7FB6" w:rsidRPr="00CB1205">
              <w:rPr>
                <w:b w:val="0"/>
                <w:color w:val="3A8DA0"/>
                <w:sz w:val="22"/>
                <w:u w:val="single"/>
                <w:lang w:eastAsia="en-GB"/>
              </w:rPr>
              <w:t>Extenuating Circumstances regulati</w:t>
            </w:r>
            <w:r w:rsidR="00C031AE" w:rsidRPr="00CB1205">
              <w:rPr>
                <w:b w:val="0"/>
                <w:color w:val="3A8DA0"/>
                <w:sz w:val="22"/>
                <w:u w:val="single"/>
                <w:lang w:eastAsia="en-GB"/>
              </w:rPr>
              <w:t>ons</w:t>
            </w:r>
            <w:r w:rsidR="00C031AE" w:rsidRPr="00CB1205">
              <w:rPr>
                <w:b w:val="0"/>
                <w:color w:val="3A8DA0"/>
                <w:sz w:val="22"/>
                <w:lang w:eastAsia="en-GB"/>
              </w:rPr>
              <w:t xml:space="preserve"> before completing this form.</w:t>
            </w:r>
          </w:p>
          <w:p w:rsidR="00C031AE" w:rsidRPr="00CB1205" w:rsidRDefault="00947D32" w:rsidP="00C031AE">
            <w:pPr>
              <w:numPr>
                <w:ilvl w:val="0"/>
                <w:numId w:val="4"/>
              </w:numPr>
              <w:spacing w:line="276" w:lineRule="auto"/>
              <w:ind w:left="572" w:hanging="425"/>
              <w:rPr>
                <w:color w:val="3A8DA0"/>
                <w:lang w:val="en-US" w:eastAsia="en-GB"/>
              </w:rPr>
            </w:pPr>
            <w:r w:rsidRPr="00CB1205">
              <w:rPr>
                <w:color w:val="3A8DA0"/>
                <w:lang w:val="en-US" w:eastAsia="en-GB"/>
              </w:rPr>
              <w:t>C</w:t>
            </w:r>
            <w:r w:rsidR="00C968CA" w:rsidRPr="00CB1205">
              <w:rPr>
                <w:color w:val="3A8DA0"/>
                <w:lang w:val="en-US" w:eastAsia="en-GB"/>
              </w:rPr>
              <w:t xml:space="preserve">omplete Parts 1, </w:t>
            </w:r>
            <w:r w:rsidR="00C031AE" w:rsidRPr="00CB1205">
              <w:rPr>
                <w:color w:val="3A8DA0"/>
                <w:lang w:val="en-US" w:eastAsia="en-GB"/>
              </w:rPr>
              <w:t>2</w:t>
            </w:r>
            <w:r w:rsidR="00C968CA" w:rsidRPr="00CB1205">
              <w:rPr>
                <w:color w:val="3A8DA0"/>
                <w:lang w:val="en-US" w:eastAsia="en-GB"/>
              </w:rPr>
              <w:t xml:space="preserve"> &amp; 3</w:t>
            </w:r>
            <w:r w:rsidR="00C031AE" w:rsidRPr="00CB1205">
              <w:rPr>
                <w:color w:val="3A8DA0"/>
                <w:lang w:val="en-US" w:eastAsia="en-GB"/>
              </w:rPr>
              <w:t>.</w:t>
            </w:r>
          </w:p>
          <w:p w:rsidR="00FD7FB6" w:rsidRPr="00CB1205" w:rsidRDefault="00C031AE" w:rsidP="00C031AE">
            <w:pPr>
              <w:numPr>
                <w:ilvl w:val="0"/>
                <w:numId w:val="4"/>
              </w:numPr>
              <w:spacing w:line="276" w:lineRule="auto"/>
              <w:ind w:left="572" w:hanging="425"/>
              <w:rPr>
                <w:color w:val="3A8DA0"/>
                <w:lang w:val="en-US" w:eastAsia="en-GB"/>
              </w:rPr>
            </w:pPr>
            <w:r w:rsidRPr="00CB1205">
              <w:rPr>
                <w:b/>
                <w:color w:val="3A8DA0"/>
                <w:lang w:val="en-US" w:eastAsia="en-GB"/>
              </w:rPr>
              <w:t>Either</w:t>
            </w:r>
            <w:r w:rsidRPr="00CB1205">
              <w:rPr>
                <w:color w:val="3A8DA0"/>
                <w:lang w:val="en-US" w:eastAsia="en-GB"/>
              </w:rPr>
              <w:t xml:space="preserve"> </w:t>
            </w:r>
            <w:r w:rsidR="00FD7FB6" w:rsidRPr="00CB1205">
              <w:rPr>
                <w:color w:val="3A8DA0"/>
                <w:lang w:val="en-US" w:eastAsia="en-GB"/>
              </w:rPr>
              <w:t>ask an appropria</w:t>
            </w:r>
            <w:r w:rsidRPr="00CB1205">
              <w:rPr>
                <w:color w:val="3A8DA0"/>
                <w:lang w:val="en-US" w:eastAsia="en-GB"/>
              </w:rPr>
              <w:t xml:space="preserve">te authority to complete Part </w:t>
            </w:r>
            <w:r w:rsidR="00C968CA" w:rsidRPr="00CB1205">
              <w:rPr>
                <w:color w:val="3A8DA0"/>
                <w:lang w:val="en-US" w:eastAsia="en-GB"/>
              </w:rPr>
              <w:t>4</w:t>
            </w:r>
            <w:r w:rsidRPr="00CB1205">
              <w:rPr>
                <w:color w:val="3A8DA0"/>
                <w:lang w:val="en-US" w:eastAsia="en-GB"/>
              </w:rPr>
              <w:t xml:space="preserve"> </w:t>
            </w:r>
            <w:r w:rsidRPr="00CB1205">
              <w:rPr>
                <w:b/>
                <w:color w:val="3A8DA0"/>
                <w:lang w:val="en-US" w:eastAsia="en-GB"/>
              </w:rPr>
              <w:t>or</w:t>
            </w:r>
            <w:r w:rsidRPr="00CB1205">
              <w:rPr>
                <w:color w:val="3A8DA0"/>
                <w:lang w:val="en-US" w:eastAsia="en-GB"/>
              </w:rPr>
              <w:t xml:space="preserve"> provide evidence on headed paper.</w:t>
            </w:r>
          </w:p>
          <w:p w:rsidR="00FD7FB6" w:rsidRPr="00CB1205" w:rsidRDefault="00947D32" w:rsidP="00C031AE">
            <w:pPr>
              <w:pStyle w:val="NoSpacing"/>
              <w:numPr>
                <w:ilvl w:val="0"/>
                <w:numId w:val="4"/>
              </w:numPr>
              <w:spacing w:line="276" w:lineRule="auto"/>
              <w:ind w:left="572" w:hanging="425"/>
              <w:rPr>
                <w:b/>
                <w:color w:val="3A8DA0"/>
                <w:sz w:val="22"/>
                <w:szCs w:val="22"/>
                <w:lang w:eastAsia="en-GB"/>
              </w:rPr>
            </w:pPr>
            <w:r w:rsidRPr="00CB1205">
              <w:rPr>
                <w:color w:val="3A8DA0"/>
                <w:sz w:val="22"/>
                <w:szCs w:val="22"/>
                <w:lang w:eastAsia="en-GB"/>
              </w:rPr>
              <w:t>S</w:t>
            </w:r>
            <w:r w:rsidR="00FD7FB6" w:rsidRPr="00CB1205">
              <w:rPr>
                <w:color w:val="3A8DA0"/>
                <w:sz w:val="22"/>
                <w:szCs w:val="22"/>
                <w:lang w:eastAsia="en-GB"/>
              </w:rPr>
              <w:t xml:space="preserve">ubmit </w:t>
            </w:r>
            <w:r w:rsidRPr="00CB1205">
              <w:rPr>
                <w:color w:val="3A8DA0"/>
                <w:sz w:val="22"/>
                <w:szCs w:val="22"/>
                <w:lang w:eastAsia="en-GB"/>
              </w:rPr>
              <w:t>your request</w:t>
            </w:r>
            <w:r w:rsidR="00FD7FB6" w:rsidRPr="00CB1205">
              <w:rPr>
                <w:color w:val="3A8DA0"/>
                <w:sz w:val="22"/>
                <w:szCs w:val="22"/>
                <w:lang w:eastAsia="en-GB"/>
              </w:rPr>
              <w:t xml:space="preserve"> as soon as possible and </w:t>
            </w:r>
            <w:r w:rsidR="00FD7FB6" w:rsidRPr="00CB1205">
              <w:rPr>
                <w:b/>
                <w:color w:val="3A8DA0"/>
                <w:sz w:val="22"/>
                <w:szCs w:val="22"/>
                <w:lang w:eastAsia="en-GB"/>
              </w:rPr>
              <w:t xml:space="preserve">no later than one week after the </w:t>
            </w:r>
            <w:r w:rsidRPr="00CB1205">
              <w:rPr>
                <w:b/>
                <w:color w:val="3A8DA0"/>
                <w:sz w:val="22"/>
                <w:szCs w:val="22"/>
                <w:lang w:eastAsia="en-GB"/>
              </w:rPr>
              <w:t>EC</w:t>
            </w:r>
            <w:r w:rsidR="00FD7FB6" w:rsidRPr="00CB1205">
              <w:rPr>
                <w:b/>
                <w:color w:val="3A8DA0"/>
                <w:sz w:val="22"/>
                <w:szCs w:val="22"/>
                <w:lang w:eastAsia="en-GB"/>
              </w:rPr>
              <w:t xml:space="preserve"> has taken place </w:t>
            </w:r>
            <w:r w:rsidR="00FD7FB6" w:rsidRPr="00CB1205">
              <w:rPr>
                <w:color w:val="3A8DA0"/>
                <w:sz w:val="22"/>
                <w:szCs w:val="22"/>
              </w:rPr>
              <w:t>to your</w:t>
            </w:r>
            <w:r w:rsidR="00FD7FB6" w:rsidRPr="00CB1205">
              <w:rPr>
                <w:b/>
                <w:color w:val="3A8DA0"/>
                <w:sz w:val="22"/>
                <w:szCs w:val="22"/>
              </w:rPr>
              <w:t xml:space="preserve"> home Department/ Faculty Office</w:t>
            </w:r>
            <w:r w:rsidR="00FD7FB6" w:rsidRPr="00CB1205">
              <w:rPr>
                <w:color w:val="3A8DA0"/>
                <w:sz w:val="22"/>
                <w:szCs w:val="22"/>
              </w:rPr>
              <w:t xml:space="preserve"> – please check your student handbook/ Moodle for details.</w:t>
            </w:r>
          </w:p>
          <w:p w:rsidR="00FD7FB6" w:rsidRPr="00CB1205" w:rsidRDefault="00947D32" w:rsidP="00C031AE">
            <w:pPr>
              <w:numPr>
                <w:ilvl w:val="0"/>
                <w:numId w:val="4"/>
              </w:numPr>
              <w:spacing w:line="276" w:lineRule="auto"/>
              <w:ind w:left="572" w:hanging="425"/>
              <w:rPr>
                <w:lang w:val="en-US" w:eastAsia="en-GB"/>
              </w:rPr>
            </w:pPr>
            <w:r w:rsidRPr="00CB1205">
              <w:rPr>
                <w:color w:val="3A8DA0"/>
                <w:szCs w:val="22"/>
                <w:lang w:eastAsia="en-GB"/>
              </w:rPr>
              <w:t>K</w:t>
            </w:r>
            <w:r w:rsidR="00FD7FB6" w:rsidRPr="00CB1205">
              <w:rPr>
                <w:color w:val="3A8DA0"/>
                <w:szCs w:val="22"/>
                <w:lang w:eastAsia="en-GB"/>
              </w:rPr>
              <w:t>eep a copy for your own records.</w:t>
            </w:r>
          </w:p>
        </w:tc>
      </w:tr>
    </w:tbl>
    <w:p w:rsidR="00947D32" w:rsidRPr="00CB1205" w:rsidRDefault="00947D32">
      <w:pPr>
        <w:rPr>
          <w:sz w:val="10"/>
        </w:rPr>
      </w:pPr>
    </w:p>
    <w:tbl>
      <w:tblPr>
        <w:tblW w:w="1074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5"/>
      </w:tblGrid>
      <w:tr w:rsidR="00FD7FB6" w:rsidRPr="00CB1205" w:rsidTr="002C1167">
        <w:trPr>
          <w:trHeight w:val="454"/>
        </w:trPr>
        <w:tc>
          <w:tcPr>
            <w:tcW w:w="10745" w:type="dxa"/>
            <w:shd w:val="clear" w:color="auto" w:fill="D1E9EF"/>
            <w:vAlign w:val="center"/>
          </w:tcPr>
          <w:p w:rsidR="00FD7FB6" w:rsidRPr="00CB1205" w:rsidRDefault="00FD7FB6" w:rsidP="009C6F6E">
            <w:pPr>
              <w:pStyle w:val="Heading7"/>
              <w:spacing w:before="80" w:after="80"/>
            </w:pPr>
            <w:r w:rsidRPr="00CB1205">
              <w:t>PART 1: STUDENT DETAILS</w:t>
            </w:r>
          </w:p>
        </w:tc>
      </w:tr>
      <w:tr w:rsidR="00FD7FB6" w:rsidRPr="00CB1205" w:rsidTr="002C1167">
        <w:trPr>
          <w:trHeight w:val="454"/>
        </w:trPr>
        <w:tc>
          <w:tcPr>
            <w:tcW w:w="10745" w:type="dxa"/>
            <w:shd w:val="clear" w:color="auto" w:fill="D1E9EF"/>
            <w:vAlign w:val="center"/>
          </w:tcPr>
          <w:p w:rsidR="00FD7FB6" w:rsidRPr="00CB1205" w:rsidRDefault="00FD7FB6" w:rsidP="009C6F6E">
            <w:pPr>
              <w:pStyle w:val="Heading7"/>
              <w:spacing w:before="80" w:after="80"/>
            </w:pPr>
            <w:r w:rsidRPr="00CB1205">
              <w:rPr>
                <w:sz w:val="24"/>
              </w:rPr>
              <w:t>For completion by the student</w:t>
            </w:r>
          </w:p>
        </w:tc>
      </w:tr>
    </w:tbl>
    <w:p w:rsidR="00B83EBF" w:rsidRPr="00CB1205" w:rsidRDefault="00B83EBF">
      <w:pPr>
        <w:rPr>
          <w:sz w:val="8"/>
        </w:rPr>
      </w:pPr>
    </w:p>
    <w:tbl>
      <w:tblPr>
        <w:tblW w:w="1077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381"/>
        <w:gridCol w:w="426"/>
        <w:gridCol w:w="1134"/>
        <w:gridCol w:w="590"/>
        <w:gridCol w:w="544"/>
        <w:gridCol w:w="730"/>
        <w:gridCol w:w="855"/>
        <w:gridCol w:w="139"/>
        <w:gridCol w:w="571"/>
        <w:gridCol w:w="278"/>
        <w:gridCol w:w="542"/>
        <w:gridCol w:w="312"/>
        <w:gridCol w:w="144"/>
        <w:gridCol w:w="707"/>
        <w:gridCol w:w="212"/>
        <w:gridCol w:w="74"/>
        <w:gridCol w:w="1134"/>
      </w:tblGrid>
      <w:tr w:rsidR="00480DBE" w:rsidRPr="00CB1205" w:rsidTr="0058463A">
        <w:trPr>
          <w:trHeight w:val="340"/>
          <w:tblHeader/>
        </w:trPr>
        <w:tc>
          <w:tcPr>
            <w:tcW w:w="2381" w:type="dxa"/>
            <w:shd w:val="clear" w:color="auto" w:fill="D1E9EF"/>
            <w:vAlign w:val="center"/>
          </w:tcPr>
          <w:p w:rsidR="00480DBE" w:rsidRPr="00CB1205" w:rsidRDefault="00480DBE" w:rsidP="00480DBE">
            <w:pPr>
              <w:pStyle w:val="Heading1"/>
            </w:pPr>
            <w:bookmarkStart w:id="1" w:name="_Ref518464611"/>
            <w:bookmarkStart w:id="2" w:name="_Ref518464726"/>
            <w:r w:rsidRPr="00CB1205">
              <w:t>Family Name:</w:t>
            </w:r>
            <w:bookmarkEnd w:id="1"/>
            <w:bookmarkEnd w:id="2"/>
          </w:p>
        </w:tc>
        <w:tc>
          <w:tcPr>
            <w:tcW w:w="8392" w:type="dxa"/>
            <w:gridSpan w:val="16"/>
            <w:shd w:val="clear" w:color="auto" w:fill="auto"/>
            <w:vAlign w:val="center"/>
          </w:tcPr>
          <w:p w:rsidR="00480DBE" w:rsidRPr="00CB1205" w:rsidRDefault="00480DBE" w:rsidP="00480DBE">
            <w:pPr>
              <w:pStyle w:val="Heading1"/>
            </w:pPr>
          </w:p>
        </w:tc>
      </w:tr>
      <w:tr w:rsidR="00480DBE" w:rsidRPr="00CB1205" w:rsidTr="0058463A">
        <w:trPr>
          <w:trHeight w:val="340"/>
          <w:tblHeader/>
        </w:trPr>
        <w:tc>
          <w:tcPr>
            <w:tcW w:w="2381" w:type="dxa"/>
            <w:shd w:val="clear" w:color="auto" w:fill="D1E9EF"/>
            <w:vAlign w:val="center"/>
            <w:hideMark/>
          </w:tcPr>
          <w:p w:rsidR="00480DBE" w:rsidRPr="00CB1205" w:rsidRDefault="00480DBE" w:rsidP="00480DBE">
            <w:pPr>
              <w:pStyle w:val="Heading1"/>
            </w:pPr>
            <w:bookmarkStart w:id="3" w:name="_Ref518464621"/>
            <w:bookmarkStart w:id="4" w:name="_Ref518464728"/>
            <w:r w:rsidRPr="00CB1205">
              <w:t>First Name:</w:t>
            </w:r>
            <w:bookmarkEnd w:id="3"/>
          </w:p>
        </w:tc>
        <w:bookmarkEnd w:id="4"/>
        <w:tc>
          <w:tcPr>
            <w:tcW w:w="8392" w:type="dxa"/>
            <w:gridSpan w:val="16"/>
            <w:shd w:val="clear" w:color="auto" w:fill="auto"/>
            <w:vAlign w:val="center"/>
          </w:tcPr>
          <w:p w:rsidR="00480DBE" w:rsidRPr="00CB1205" w:rsidRDefault="00480DBE" w:rsidP="00480DBE">
            <w:pPr>
              <w:pStyle w:val="Heading1"/>
            </w:pPr>
          </w:p>
        </w:tc>
      </w:tr>
      <w:tr w:rsidR="00480DBE" w:rsidRPr="00CB1205" w:rsidTr="0058463A">
        <w:trPr>
          <w:trHeight w:val="340"/>
          <w:tblHeader/>
        </w:trPr>
        <w:tc>
          <w:tcPr>
            <w:tcW w:w="2381" w:type="dxa"/>
            <w:tcBorders>
              <w:bottom w:val="single" w:sz="4" w:space="0" w:color="BFBFBF"/>
            </w:tcBorders>
            <w:shd w:val="clear" w:color="auto" w:fill="D1E9EF"/>
            <w:vAlign w:val="center"/>
          </w:tcPr>
          <w:p w:rsidR="00480DBE" w:rsidRPr="00CB1205" w:rsidRDefault="00480DBE" w:rsidP="00480DBE">
            <w:pPr>
              <w:pStyle w:val="Heading1"/>
            </w:pPr>
            <w:bookmarkStart w:id="5" w:name="_Ref518464624"/>
            <w:bookmarkStart w:id="6" w:name="_Ref518464729"/>
            <w:r w:rsidRPr="00CB1205">
              <w:t>UCL ID Number:</w:t>
            </w:r>
            <w:bookmarkEnd w:id="5"/>
          </w:p>
        </w:tc>
        <w:bookmarkEnd w:id="6"/>
        <w:tc>
          <w:tcPr>
            <w:tcW w:w="8392" w:type="dxa"/>
            <w:gridSpan w:val="16"/>
            <w:tcBorders>
              <w:bottom w:val="single" w:sz="4" w:space="0" w:color="BFBFBF"/>
            </w:tcBorders>
            <w:shd w:val="clear" w:color="auto" w:fill="auto"/>
            <w:vAlign w:val="center"/>
          </w:tcPr>
          <w:p w:rsidR="00480DBE" w:rsidRPr="00CB1205" w:rsidRDefault="00480DBE" w:rsidP="00480DBE">
            <w:pPr>
              <w:pStyle w:val="Heading1"/>
            </w:pPr>
          </w:p>
        </w:tc>
      </w:tr>
      <w:tr w:rsidR="00B83EBF" w:rsidRPr="00CB1205" w:rsidTr="0058463A">
        <w:trPr>
          <w:trHeight w:val="109"/>
          <w:tblHeader/>
        </w:trPr>
        <w:tc>
          <w:tcPr>
            <w:tcW w:w="10773" w:type="dxa"/>
            <w:gridSpan w:val="17"/>
            <w:tcBorders>
              <w:left w:val="nil"/>
              <w:right w:val="nil"/>
            </w:tcBorders>
            <w:shd w:val="clear" w:color="auto" w:fill="auto"/>
            <w:vAlign w:val="center"/>
          </w:tcPr>
          <w:p w:rsidR="00B83EBF" w:rsidRPr="00CB1205" w:rsidRDefault="00B83EBF" w:rsidP="00782ECF">
            <w:pPr>
              <w:ind w:left="23" w:right="-110" w:hanging="23"/>
              <w:rPr>
                <w:sz w:val="2"/>
              </w:rPr>
            </w:pPr>
          </w:p>
        </w:tc>
      </w:tr>
      <w:tr w:rsidR="004914C4" w:rsidRPr="00CB1205" w:rsidTr="0058463A">
        <w:trPr>
          <w:trHeight w:val="510"/>
        </w:trPr>
        <w:tc>
          <w:tcPr>
            <w:tcW w:w="2381" w:type="dxa"/>
            <w:shd w:val="clear" w:color="auto" w:fill="D1E9EF"/>
            <w:vAlign w:val="center"/>
          </w:tcPr>
          <w:p w:rsidR="004914C4" w:rsidRPr="00CB1205" w:rsidRDefault="004914C4" w:rsidP="00782ECF">
            <w:pPr>
              <w:pStyle w:val="Heading5"/>
            </w:pPr>
            <w:r w:rsidRPr="00CB1205">
              <w:t>Contact Email:</w:t>
            </w:r>
          </w:p>
        </w:tc>
        <w:tc>
          <w:tcPr>
            <w:tcW w:w="8392" w:type="dxa"/>
            <w:gridSpan w:val="16"/>
            <w:shd w:val="clear" w:color="auto" w:fill="auto"/>
            <w:vAlign w:val="center"/>
          </w:tcPr>
          <w:p w:rsidR="004914C4" w:rsidRPr="00CB1205" w:rsidRDefault="004914C4" w:rsidP="00782ECF">
            <w:pPr>
              <w:ind w:left="23" w:right="-110" w:hanging="23"/>
            </w:pPr>
          </w:p>
        </w:tc>
      </w:tr>
      <w:tr w:rsidR="00FD7FB6" w:rsidRPr="00CB1205" w:rsidTr="0058463A">
        <w:trPr>
          <w:trHeight w:val="510"/>
        </w:trPr>
        <w:tc>
          <w:tcPr>
            <w:tcW w:w="2381" w:type="dxa"/>
            <w:shd w:val="clear" w:color="auto" w:fill="D1E9EF"/>
            <w:vAlign w:val="center"/>
          </w:tcPr>
          <w:p w:rsidR="00FD7FB6" w:rsidRPr="00CB1205" w:rsidRDefault="00FD7FB6" w:rsidP="00782ECF">
            <w:pPr>
              <w:pStyle w:val="Heading5"/>
            </w:pPr>
            <w:r w:rsidRPr="00CB1205">
              <w:t>Programme:</w:t>
            </w:r>
          </w:p>
        </w:tc>
        <w:tc>
          <w:tcPr>
            <w:tcW w:w="3424" w:type="dxa"/>
            <w:gridSpan w:val="5"/>
            <w:shd w:val="clear" w:color="auto" w:fill="auto"/>
            <w:vAlign w:val="center"/>
          </w:tcPr>
          <w:p w:rsidR="00FD7FB6" w:rsidRPr="00CB1205" w:rsidRDefault="00FD7FB6" w:rsidP="00782ECF">
            <w:pPr>
              <w:ind w:left="23" w:right="-110" w:hanging="23"/>
            </w:pPr>
          </w:p>
        </w:tc>
        <w:tc>
          <w:tcPr>
            <w:tcW w:w="1843" w:type="dxa"/>
            <w:gridSpan w:val="4"/>
            <w:shd w:val="clear" w:color="auto" w:fill="D1E9EF"/>
            <w:vAlign w:val="center"/>
          </w:tcPr>
          <w:p w:rsidR="00FD7FB6" w:rsidRPr="00CB1205" w:rsidRDefault="00C031AE" w:rsidP="00782ECF">
            <w:pPr>
              <w:pStyle w:val="Heading5"/>
            </w:pPr>
            <w:r w:rsidRPr="00CB1205">
              <w:t>Year of S</w:t>
            </w:r>
            <w:r w:rsidR="00FD7FB6" w:rsidRPr="00CB1205">
              <w:t>tudy:</w:t>
            </w:r>
          </w:p>
        </w:tc>
        <w:tc>
          <w:tcPr>
            <w:tcW w:w="3125" w:type="dxa"/>
            <w:gridSpan w:val="7"/>
            <w:shd w:val="clear" w:color="auto" w:fill="auto"/>
            <w:vAlign w:val="center"/>
          </w:tcPr>
          <w:p w:rsidR="00FD7FB6" w:rsidRPr="00CB1205" w:rsidRDefault="00FD7FB6" w:rsidP="00782ECF">
            <w:pPr>
              <w:ind w:left="23" w:right="-110" w:hanging="23"/>
            </w:pPr>
          </w:p>
        </w:tc>
      </w:tr>
      <w:tr w:rsidR="00FD7FB6" w:rsidRPr="00CB1205" w:rsidTr="0058463A">
        <w:tblPrEx>
          <w:tblLook w:val="04A0" w:firstRow="1" w:lastRow="0" w:firstColumn="1" w:lastColumn="0" w:noHBand="0" w:noVBand="1"/>
        </w:tblPrEx>
        <w:trPr>
          <w:trHeight w:val="510"/>
        </w:trPr>
        <w:tc>
          <w:tcPr>
            <w:tcW w:w="2381" w:type="dxa"/>
            <w:shd w:val="clear" w:color="auto" w:fill="D1E9EF"/>
            <w:vAlign w:val="center"/>
          </w:tcPr>
          <w:p w:rsidR="00FD7FB6" w:rsidRPr="00CB1205" w:rsidRDefault="00FD7FB6" w:rsidP="00782ECF">
            <w:pPr>
              <w:pStyle w:val="Heading5"/>
            </w:pPr>
            <w:r w:rsidRPr="00CB1205">
              <w:t>Home Department:</w:t>
            </w:r>
          </w:p>
        </w:tc>
        <w:tc>
          <w:tcPr>
            <w:tcW w:w="3424" w:type="dxa"/>
            <w:gridSpan w:val="5"/>
            <w:shd w:val="clear" w:color="auto" w:fill="auto"/>
            <w:vAlign w:val="center"/>
          </w:tcPr>
          <w:p w:rsidR="00FD7FB6" w:rsidRPr="00CB1205" w:rsidRDefault="00FD7FB6" w:rsidP="00782ECF">
            <w:pPr>
              <w:ind w:left="23" w:right="-110" w:hanging="23"/>
            </w:pPr>
          </w:p>
        </w:tc>
        <w:tc>
          <w:tcPr>
            <w:tcW w:w="1843" w:type="dxa"/>
            <w:gridSpan w:val="4"/>
            <w:shd w:val="clear" w:color="auto" w:fill="D1E9EF"/>
            <w:vAlign w:val="center"/>
          </w:tcPr>
          <w:p w:rsidR="00FD7FB6" w:rsidRPr="00CB1205" w:rsidRDefault="00FD7FB6" w:rsidP="00782ECF">
            <w:pPr>
              <w:pStyle w:val="Heading5"/>
            </w:pPr>
            <w:r w:rsidRPr="00CB1205">
              <w:t>Home Faculty:</w:t>
            </w:r>
          </w:p>
        </w:tc>
        <w:tc>
          <w:tcPr>
            <w:tcW w:w="3125" w:type="dxa"/>
            <w:gridSpan w:val="7"/>
            <w:shd w:val="clear" w:color="auto" w:fill="auto"/>
            <w:vAlign w:val="center"/>
          </w:tcPr>
          <w:p w:rsidR="00FD7FB6" w:rsidRPr="00CB1205" w:rsidRDefault="00FD7FB6" w:rsidP="00782ECF">
            <w:pPr>
              <w:ind w:left="23" w:right="-110" w:hanging="23"/>
            </w:pPr>
          </w:p>
        </w:tc>
      </w:tr>
      <w:tr w:rsidR="0058463A" w:rsidRPr="00CB1205" w:rsidTr="0058463A">
        <w:tblPrEx>
          <w:tblLook w:val="04A0" w:firstRow="1" w:lastRow="0" w:firstColumn="1" w:lastColumn="0" w:noHBand="0" w:noVBand="1"/>
        </w:tblPrEx>
        <w:trPr>
          <w:trHeight w:val="825"/>
        </w:trPr>
        <w:tc>
          <w:tcPr>
            <w:tcW w:w="9639" w:type="dxa"/>
            <w:gridSpan w:val="16"/>
            <w:shd w:val="clear" w:color="auto" w:fill="auto"/>
            <w:vAlign w:val="center"/>
          </w:tcPr>
          <w:p w:rsidR="0058463A" w:rsidRPr="00CB1205" w:rsidRDefault="0058463A" w:rsidP="0058463A">
            <w:pPr>
              <w:pStyle w:val="Heading5"/>
            </w:pPr>
            <w:r w:rsidRPr="00CB1205">
              <w:t>I agree that details of my Extenuating Circumstances Request can be shared with members of UCL staff who are directly responsible for making a decision.</w:t>
            </w: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A76D5D">
              <w:fldChar w:fldCharType="separate"/>
            </w:r>
            <w:r w:rsidRPr="00CB1205">
              <w:fldChar w:fldCharType="end"/>
            </w:r>
          </w:p>
        </w:tc>
      </w:tr>
      <w:tr w:rsidR="0058463A" w:rsidRPr="00CB1205" w:rsidTr="00FE6AD3">
        <w:tblPrEx>
          <w:tblLook w:val="04A0" w:firstRow="1" w:lastRow="0" w:firstColumn="1" w:lastColumn="0" w:noHBand="0" w:noVBand="1"/>
        </w:tblPrEx>
        <w:trPr>
          <w:trHeight w:val="1102"/>
        </w:trPr>
        <w:tc>
          <w:tcPr>
            <w:tcW w:w="10773" w:type="dxa"/>
            <w:gridSpan w:val="17"/>
            <w:shd w:val="clear" w:color="auto" w:fill="auto"/>
            <w:vAlign w:val="center"/>
          </w:tcPr>
          <w:p w:rsidR="0058463A" w:rsidRPr="00CB1205" w:rsidRDefault="0058463A" w:rsidP="0058463A">
            <w:pPr>
              <w:ind w:left="0" w:right="-108" w:firstLine="0"/>
              <w:rPr>
                <w:color w:val="3A8DA0"/>
                <w:szCs w:val="22"/>
                <w:lang w:eastAsia="en-GB"/>
              </w:rPr>
            </w:pPr>
            <w:r w:rsidRPr="00CB1205">
              <w:rPr>
                <w:color w:val="3A8DA0"/>
                <w:sz w:val="20"/>
                <w:szCs w:val="22"/>
                <w:lang w:eastAsia="en-GB"/>
              </w:rPr>
              <w:t>All personal data will be treated confidentially and will only be shared with UCL staff who are directly involved in considering your request and making a decision. If you are concerned about disclosing sensitive information to staff in your Department, you may ask for your request to be considered by the Faculty Extenuating Circumstances Panel. Please contact your Faculty Office for details of how to submit a confidential request.</w:t>
            </w: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5"/>
            </w:pPr>
            <w:r w:rsidRPr="00CB1205">
              <w:t>What type of mitigation would you like to apply for?</w:t>
            </w:r>
          </w:p>
        </w:tc>
      </w:tr>
      <w:tr w:rsidR="0058463A" w:rsidRPr="00CB1205" w:rsidTr="001444F4">
        <w:tblPrEx>
          <w:tblLook w:val="04A0" w:firstRow="1" w:lastRow="0" w:firstColumn="1" w:lastColumn="0" w:noHBand="0" w:noVBand="1"/>
        </w:tblPrEx>
        <w:trPr>
          <w:trHeight w:val="953"/>
        </w:trPr>
        <w:tc>
          <w:tcPr>
            <w:tcW w:w="10773" w:type="dxa"/>
            <w:gridSpan w:val="17"/>
            <w:shd w:val="clear" w:color="auto" w:fill="auto"/>
            <w:vAlign w:val="center"/>
          </w:tcPr>
          <w:p w:rsidR="0058463A" w:rsidRPr="00CB1205" w:rsidRDefault="0058463A" w:rsidP="0058463A">
            <w:pPr>
              <w:ind w:left="34" w:right="-108" w:firstLine="0"/>
              <w:rPr>
                <w:color w:val="3A8DA0"/>
                <w:sz w:val="18"/>
                <w:szCs w:val="22"/>
              </w:rPr>
            </w:pPr>
            <w:r w:rsidRPr="00CB1205">
              <w:rPr>
                <w:color w:val="3A8DA0"/>
                <w:szCs w:val="22"/>
                <w:lang w:eastAsia="en-GB"/>
              </w:rPr>
              <w:t>The type of mitigation will be decided by the appropriate UCL authority and will take into consideration the need to be fair to all students and to maintain UCL’s academic standards. The following will determine how your claim is processed but does not determine the outcome.</w:t>
            </w:r>
          </w:p>
        </w:tc>
      </w:tr>
      <w:tr w:rsidR="0058463A" w:rsidRPr="00CB1205" w:rsidTr="0058463A">
        <w:tblPrEx>
          <w:tblLook w:val="04A0" w:firstRow="1" w:lastRow="0" w:firstColumn="1" w:lastColumn="0" w:noHBand="0" w:noVBand="1"/>
        </w:tblPrEx>
        <w:trPr>
          <w:trHeight w:val="454"/>
        </w:trPr>
        <w:tc>
          <w:tcPr>
            <w:tcW w:w="9639" w:type="dxa"/>
            <w:gridSpan w:val="16"/>
            <w:tcBorders>
              <w:bottom w:val="single" w:sz="4" w:space="0" w:color="BFBFBF"/>
            </w:tcBorders>
            <w:shd w:val="clear" w:color="auto" w:fill="auto"/>
            <w:vAlign w:val="center"/>
          </w:tcPr>
          <w:p w:rsidR="0058463A" w:rsidRPr="00CB1205" w:rsidRDefault="0058463A" w:rsidP="0058463A">
            <w:pPr>
              <w:pStyle w:val="ListParagraph"/>
              <w:ind w:left="394" w:right="-108" w:hanging="389"/>
            </w:pPr>
            <w:r w:rsidRPr="00CB1205">
              <w:t xml:space="preserve">Extension of </w:t>
            </w:r>
            <w:r w:rsidRPr="00CB1205">
              <w:rPr>
                <w:b/>
              </w:rPr>
              <w:t>up to one week</w:t>
            </w:r>
          </w:p>
        </w:tc>
        <w:tc>
          <w:tcPr>
            <w:tcW w:w="1134" w:type="dxa"/>
            <w:tcBorders>
              <w:bottom w:val="single" w:sz="4" w:space="0" w:color="BFBFBF"/>
            </w:tcBorders>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A76D5D">
              <w:fldChar w:fldCharType="separate"/>
            </w:r>
            <w:r w:rsidRPr="00CB1205">
              <w:fldChar w:fldCharType="end"/>
            </w:r>
          </w:p>
        </w:tc>
      </w:tr>
      <w:tr w:rsidR="0058463A" w:rsidRPr="00CB1205" w:rsidTr="00EE25A5">
        <w:tblPrEx>
          <w:tblLook w:val="04A0" w:firstRow="1" w:lastRow="0" w:firstColumn="1" w:lastColumn="0" w:noHBand="0" w:noVBand="1"/>
        </w:tblPrEx>
        <w:trPr>
          <w:trHeight w:val="454"/>
        </w:trPr>
        <w:tc>
          <w:tcPr>
            <w:tcW w:w="9639" w:type="dxa"/>
            <w:gridSpan w:val="16"/>
            <w:tcBorders>
              <w:bottom w:val="nil"/>
            </w:tcBorders>
            <w:shd w:val="clear" w:color="auto" w:fill="auto"/>
            <w:vAlign w:val="center"/>
          </w:tcPr>
          <w:p w:rsidR="0058463A" w:rsidRPr="00CB1205" w:rsidRDefault="0058463A" w:rsidP="0058463A">
            <w:pPr>
              <w:pStyle w:val="ListParagraph"/>
              <w:ind w:left="394" w:right="-108" w:hanging="389"/>
            </w:pPr>
            <w:r w:rsidRPr="00CB1205">
              <w:t xml:space="preserve">Extension of </w:t>
            </w:r>
            <w:r w:rsidRPr="00CB1205">
              <w:rPr>
                <w:b/>
              </w:rPr>
              <w:t>more than one week</w:t>
            </w:r>
          </w:p>
        </w:tc>
        <w:tc>
          <w:tcPr>
            <w:tcW w:w="1134" w:type="dxa"/>
            <w:vMerge w:val="restart"/>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A76D5D">
              <w:fldChar w:fldCharType="separate"/>
            </w:r>
            <w:r w:rsidRPr="00CB1205">
              <w:fldChar w:fldCharType="end"/>
            </w:r>
          </w:p>
        </w:tc>
      </w:tr>
      <w:tr w:rsidR="0058463A" w:rsidRPr="00CB1205" w:rsidTr="00EE25A5">
        <w:tblPrEx>
          <w:tblLook w:val="04A0" w:firstRow="1" w:lastRow="0" w:firstColumn="1" w:lastColumn="0" w:noHBand="0" w:noVBand="1"/>
        </w:tblPrEx>
        <w:trPr>
          <w:trHeight w:val="454"/>
        </w:trPr>
        <w:tc>
          <w:tcPr>
            <w:tcW w:w="9639" w:type="dxa"/>
            <w:gridSpan w:val="16"/>
            <w:tcBorders>
              <w:top w:val="nil"/>
            </w:tcBorders>
            <w:shd w:val="clear" w:color="auto" w:fill="auto"/>
            <w:vAlign w:val="center"/>
          </w:tcPr>
          <w:p w:rsidR="0058463A" w:rsidRPr="00CB1205" w:rsidRDefault="0058463A" w:rsidP="00FE6AD3">
            <w:pPr>
              <w:ind w:left="0" w:right="-108" w:firstLine="0"/>
            </w:pPr>
            <w:r w:rsidRPr="00CB1205">
              <w:t xml:space="preserve">Please state length of extension </w:t>
            </w:r>
            <w:r w:rsidR="00FE6AD3" w:rsidRPr="00CB1205">
              <w:t>being requested</w:t>
            </w:r>
            <w:r w:rsidRPr="00CB1205">
              <w:t>:</w:t>
            </w:r>
          </w:p>
        </w:tc>
        <w:tc>
          <w:tcPr>
            <w:tcW w:w="1134" w:type="dxa"/>
            <w:vMerge/>
            <w:shd w:val="clear" w:color="auto" w:fill="auto"/>
            <w:vAlign w:val="center"/>
          </w:tcPr>
          <w:p w:rsidR="0058463A" w:rsidRPr="00CB1205" w:rsidRDefault="0058463A" w:rsidP="0058463A">
            <w:pPr>
              <w:tabs>
                <w:tab w:val="left" w:pos="1134"/>
              </w:tabs>
              <w:spacing w:before="40" w:after="40"/>
              <w:ind w:hanging="1276"/>
              <w:jc w:val="center"/>
            </w:pPr>
          </w:p>
        </w:tc>
      </w:tr>
      <w:tr w:rsidR="0058463A" w:rsidRPr="00CB1205" w:rsidTr="0058463A">
        <w:tblPrEx>
          <w:tblLook w:val="04A0" w:firstRow="1" w:lastRow="0" w:firstColumn="1" w:lastColumn="0" w:noHBand="0" w:noVBand="1"/>
        </w:tblPrEx>
        <w:trPr>
          <w:trHeight w:val="454"/>
        </w:trPr>
        <w:tc>
          <w:tcPr>
            <w:tcW w:w="9639" w:type="dxa"/>
            <w:gridSpan w:val="16"/>
            <w:shd w:val="clear" w:color="auto" w:fill="auto"/>
            <w:vAlign w:val="center"/>
          </w:tcPr>
          <w:p w:rsidR="0058463A" w:rsidRPr="00CB1205" w:rsidRDefault="0058463A" w:rsidP="0058463A">
            <w:pPr>
              <w:pStyle w:val="ListParagraph"/>
              <w:ind w:left="394" w:right="-108" w:hanging="389"/>
            </w:pPr>
            <w:r w:rsidRPr="00CB1205">
              <w:t>Deferral (postponement) of assessment to the next occasion</w:t>
            </w: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A76D5D">
              <w:fldChar w:fldCharType="separate"/>
            </w:r>
            <w:r w:rsidRPr="00CB1205">
              <w:fldChar w:fldCharType="end"/>
            </w:r>
          </w:p>
        </w:tc>
      </w:tr>
      <w:tr w:rsidR="0058463A" w:rsidRPr="00CB1205" w:rsidTr="0058463A">
        <w:tblPrEx>
          <w:tblLook w:val="04A0" w:firstRow="1" w:lastRow="0" w:firstColumn="1" w:lastColumn="0" w:noHBand="0" w:noVBand="1"/>
        </w:tblPrEx>
        <w:trPr>
          <w:trHeight w:val="454"/>
        </w:trPr>
        <w:tc>
          <w:tcPr>
            <w:tcW w:w="9639" w:type="dxa"/>
            <w:gridSpan w:val="16"/>
            <w:shd w:val="clear" w:color="auto" w:fill="auto"/>
            <w:vAlign w:val="center"/>
          </w:tcPr>
          <w:p w:rsidR="0058463A" w:rsidRPr="00CB1205" w:rsidRDefault="0058463A" w:rsidP="0058463A">
            <w:pPr>
              <w:pStyle w:val="ListParagraph"/>
              <w:ind w:left="394" w:right="-108" w:hanging="389"/>
            </w:pPr>
            <w:r w:rsidRPr="00CB1205">
              <w:t>Condoned late submission</w:t>
            </w: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A76D5D">
              <w:fldChar w:fldCharType="separate"/>
            </w:r>
            <w:r w:rsidRPr="00CB1205">
              <w:fldChar w:fldCharType="end"/>
            </w:r>
          </w:p>
        </w:tc>
      </w:tr>
      <w:tr w:rsidR="0058463A" w:rsidRPr="00CB1205" w:rsidTr="0058463A">
        <w:tblPrEx>
          <w:tblLook w:val="04A0" w:firstRow="1" w:lastRow="0" w:firstColumn="1" w:lastColumn="0" w:noHBand="0" w:noVBand="1"/>
        </w:tblPrEx>
        <w:trPr>
          <w:trHeight w:val="987"/>
        </w:trPr>
        <w:tc>
          <w:tcPr>
            <w:tcW w:w="9639" w:type="dxa"/>
            <w:gridSpan w:val="16"/>
            <w:shd w:val="clear" w:color="auto" w:fill="auto"/>
            <w:vAlign w:val="center"/>
          </w:tcPr>
          <w:p w:rsidR="0058463A" w:rsidRPr="00CB1205" w:rsidRDefault="0058463A" w:rsidP="0058463A">
            <w:pPr>
              <w:pStyle w:val="ListParagraph"/>
              <w:ind w:left="394" w:right="-108" w:hanging="389"/>
            </w:pPr>
            <w:r w:rsidRPr="00CB1205">
              <w:t>Other – please specify with reference to the Extenuating Circumstances Regulations:</w:t>
            </w:r>
          </w:p>
          <w:p w:rsidR="0058463A" w:rsidRPr="00CB1205" w:rsidRDefault="0058463A" w:rsidP="0058463A">
            <w:pPr>
              <w:pStyle w:val="ListParagraph"/>
              <w:ind w:left="0" w:right="-108" w:firstLine="0"/>
            </w:pPr>
          </w:p>
          <w:p w:rsidR="0058463A" w:rsidRPr="00CB1205" w:rsidRDefault="0058463A" w:rsidP="0058463A">
            <w:pPr>
              <w:pStyle w:val="ListParagraph"/>
              <w:ind w:left="0" w:right="-108" w:firstLine="0"/>
            </w:pP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A76D5D">
              <w:fldChar w:fldCharType="separate"/>
            </w:r>
            <w:r w:rsidRPr="00CB1205">
              <w:fldChar w:fldCharType="end"/>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5"/>
              <w:jc w:val="center"/>
              <w:rPr>
                <w:sz w:val="28"/>
              </w:rPr>
            </w:pPr>
            <w:r w:rsidRPr="00CB1205">
              <w:rPr>
                <w:b w:val="0"/>
              </w:rPr>
              <w:lastRenderedPageBreak/>
              <w:br w:type="page"/>
            </w:r>
            <w:r w:rsidRPr="00CB1205">
              <w:rPr>
                <w:sz w:val="28"/>
              </w:rPr>
              <w:t>PART 2: AFFECTED ASSESSMENTS</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7"/>
              <w:spacing w:before="80" w:after="80"/>
            </w:pPr>
            <w:r w:rsidRPr="00CB1205">
              <w:rPr>
                <w:sz w:val="24"/>
              </w:rPr>
              <w:t>For completion by the student</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auto"/>
            <w:vAlign w:val="center"/>
          </w:tcPr>
          <w:p w:rsidR="0058463A" w:rsidRPr="00CB1205" w:rsidRDefault="0058463A" w:rsidP="0058463A">
            <w:pPr>
              <w:pStyle w:val="Heading5"/>
              <w:rPr>
                <w:b w:val="0"/>
                <w:color w:val="3A8DA0"/>
              </w:rPr>
            </w:pPr>
            <w:r w:rsidRPr="00CB1205">
              <w:rPr>
                <w:b w:val="0"/>
                <w:color w:val="3A8DA0"/>
              </w:rPr>
              <w:t>Please tell us about the assessments which have been affected by the EC:</w:t>
            </w: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5"/>
            </w:pPr>
            <w:r w:rsidRPr="00CB1205">
              <w:t>Assessment 1:</w:t>
            </w: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Module name: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Module code: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Title of assessment:</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type (e.g. essay, exam):</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deadline/date: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weighting (e.g. 40%):</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Mitigation sought for this assessment:</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Lecturer/ module organiser:</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Is this an interdepartmental module?</w:t>
            </w:r>
          </w:p>
        </w:tc>
        <w:tc>
          <w:tcPr>
            <w:tcW w:w="1134" w:type="dxa"/>
            <w:gridSpan w:val="2"/>
            <w:shd w:val="clear" w:color="auto" w:fill="auto"/>
            <w:vAlign w:val="center"/>
          </w:tcPr>
          <w:p w:rsidR="0058463A" w:rsidRPr="00CB1205" w:rsidRDefault="0058463A" w:rsidP="0058463A">
            <w:pPr>
              <w:ind w:left="23" w:right="-110" w:hanging="23"/>
            </w:pPr>
            <w:r w:rsidRPr="00CB1205">
              <w:t>Yes/ No</w:t>
            </w:r>
          </w:p>
        </w:tc>
        <w:tc>
          <w:tcPr>
            <w:tcW w:w="2295" w:type="dxa"/>
            <w:gridSpan w:val="4"/>
            <w:shd w:val="clear" w:color="auto" w:fill="D1E9EF"/>
            <w:vAlign w:val="center"/>
          </w:tcPr>
          <w:p w:rsidR="0058463A" w:rsidRPr="00CB1205" w:rsidRDefault="0058463A" w:rsidP="0058463A">
            <w:pPr>
              <w:ind w:left="23" w:right="-110" w:hanging="23"/>
            </w:pPr>
            <w:r w:rsidRPr="00CB1205">
              <w:t>Teaching department:</w:t>
            </w:r>
          </w:p>
        </w:tc>
        <w:tc>
          <w:tcPr>
            <w:tcW w:w="3403" w:type="dxa"/>
            <w:gridSpan w:val="8"/>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Is this an intercollegiate module?</w:t>
            </w:r>
          </w:p>
        </w:tc>
        <w:tc>
          <w:tcPr>
            <w:tcW w:w="1134" w:type="dxa"/>
            <w:gridSpan w:val="2"/>
            <w:shd w:val="clear" w:color="auto" w:fill="auto"/>
            <w:vAlign w:val="center"/>
          </w:tcPr>
          <w:p w:rsidR="0058463A" w:rsidRPr="00CB1205" w:rsidRDefault="0058463A" w:rsidP="0058463A">
            <w:pPr>
              <w:ind w:left="23" w:right="-110" w:hanging="23"/>
            </w:pPr>
            <w:r w:rsidRPr="00CB1205">
              <w:t>Yes/ No</w:t>
            </w:r>
          </w:p>
        </w:tc>
        <w:tc>
          <w:tcPr>
            <w:tcW w:w="2295" w:type="dxa"/>
            <w:gridSpan w:val="4"/>
            <w:shd w:val="clear" w:color="auto" w:fill="D1E9EF"/>
            <w:vAlign w:val="center"/>
          </w:tcPr>
          <w:p w:rsidR="0058463A" w:rsidRPr="00CB1205" w:rsidRDefault="0058463A" w:rsidP="0058463A">
            <w:pPr>
              <w:ind w:left="23" w:right="-110" w:hanging="23"/>
            </w:pPr>
            <w:r w:rsidRPr="00CB1205">
              <w:t>College name:</w:t>
            </w:r>
          </w:p>
        </w:tc>
        <w:tc>
          <w:tcPr>
            <w:tcW w:w="3403" w:type="dxa"/>
            <w:gridSpan w:val="8"/>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5"/>
            </w:pPr>
            <w:r w:rsidRPr="00CB1205">
              <w:t>Assessment 2:</w:t>
            </w: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Module name: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Module code: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Title of assessment:</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type (e.g. essay, exam):</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deadline/date: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weighting (e.g. 40%):</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Mitigation sought for this assessment:</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Lecturer/ module organiser:</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Is this an interdepartmental module?</w:t>
            </w:r>
          </w:p>
        </w:tc>
        <w:tc>
          <w:tcPr>
            <w:tcW w:w="1134" w:type="dxa"/>
            <w:gridSpan w:val="2"/>
            <w:shd w:val="clear" w:color="auto" w:fill="auto"/>
            <w:vAlign w:val="center"/>
          </w:tcPr>
          <w:p w:rsidR="0058463A" w:rsidRPr="00CB1205" w:rsidRDefault="0058463A" w:rsidP="0058463A">
            <w:pPr>
              <w:ind w:left="23" w:right="-110" w:hanging="23"/>
            </w:pPr>
            <w:r w:rsidRPr="00CB1205">
              <w:t>Yes/ No</w:t>
            </w:r>
          </w:p>
        </w:tc>
        <w:tc>
          <w:tcPr>
            <w:tcW w:w="2295" w:type="dxa"/>
            <w:gridSpan w:val="4"/>
            <w:shd w:val="clear" w:color="auto" w:fill="D1E9EF"/>
            <w:vAlign w:val="center"/>
          </w:tcPr>
          <w:p w:rsidR="0058463A" w:rsidRPr="00CB1205" w:rsidRDefault="0058463A" w:rsidP="0058463A">
            <w:pPr>
              <w:ind w:left="23" w:right="-110" w:hanging="23"/>
            </w:pPr>
            <w:r w:rsidRPr="00CB1205">
              <w:t>Teaching department:</w:t>
            </w:r>
          </w:p>
        </w:tc>
        <w:tc>
          <w:tcPr>
            <w:tcW w:w="3403" w:type="dxa"/>
            <w:gridSpan w:val="8"/>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Is this an intercollegiate module?</w:t>
            </w:r>
          </w:p>
        </w:tc>
        <w:tc>
          <w:tcPr>
            <w:tcW w:w="1134" w:type="dxa"/>
            <w:gridSpan w:val="2"/>
            <w:shd w:val="clear" w:color="auto" w:fill="auto"/>
            <w:vAlign w:val="center"/>
          </w:tcPr>
          <w:p w:rsidR="0058463A" w:rsidRPr="00CB1205" w:rsidRDefault="0058463A" w:rsidP="0058463A">
            <w:pPr>
              <w:ind w:left="23" w:right="-110" w:hanging="23"/>
            </w:pPr>
            <w:r w:rsidRPr="00CB1205">
              <w:t>Yes/ No</w:t>
            </w:r>
          </w:p>
        </w:tc>
        <w:tc>
          <w:tcPr>
            <w:tcW w:w="2295" w:type="dxa"/>
            <w:gridSpan w:val="4"/>
            <w:shd w:val="clear" w:color="auto" w:fill="D1E9EF"/>
            <w:vAlign w:val="center"/>
          </w:tcPr>
          <w:p w:rsidR="0058463A" w:rsidRPr="00CB1205" w:rsidRDefault="0058463A" w:rsidP="0058463A">
            <w:pPr>
              <w:ind w:left="23" w:right="-110" w:hanging="23"/>
            </w:pPr>
            <w:r w:rsidRPr="00CB1205">
              <w:t>College name:</w:t>
            </w:r>
          </w:p>
        </w:tc>
        <w:tc>
          <w:tcPr>
            <w:tcW w:w="3403" w:type="dxa"/>
            <w:gridSpan w:val="8"/>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541"/>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If more assessments are affected, please continue on a separate sheet and attach this to your form.</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7"/>
              <w:spacing w:before="80" w:after="80"/>
            </w:pPr>
            <w:r w:rsidRPr="00CB1205">
              <w:lastRenderedPageBreak/>
              <w:t>PART 3: DETAILS OF THE EC</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7"/>
              <w:spacing w:before="80" w:after="80"/>
            </w:pPr>
            <w:r w:rsidRPr="00CB1205">
              <w:rPr>
                <w:sz w:val="24"/>
              </w:rPr>
              <w:t>For completion by the student</w:t>
            </w:r>
          </w:p>
        </w:tc>
      </w:tr>
      <w:tr w:rsidR="0058463A" w:rsidRPr="00CB1205" w:rsidTr="0058463A">
        <w:tblPrEx>
          <w:tblLook w:val="04A0" w:firstRow="1" w:lastRow="0" w:firstColumn="1" w:lastColumn="0" w:noHBand="0" w:noVBand="1"/>
        </w:tblPrEx>
        <w:trPr>
          <w:trHeight w:val="454"/>
        </w:trPr>
        <w:tc>
          <w:tcPr>
            <w:tcW w:w="2807" w:type="dxa"/>
            <w:gridSpan w:val="2"/>
            <w:shd w:val="clear" w:color="auto" w:fill="D1E9EF"/>
            <w:vAlign w:val="center"/>
          </w:tcPr>
          <w:p w:rsidR="0058463A" w:rsidRPr="00CB1205" w:rsidRDefault="0058463A" w:rsidP="0058463A">
            <w:pPr>
              <w:pStyle w:val="Heading5"/>
            </w:pPr>
            <w:r w:rsidRPr="00CB1205">
              <w:rPr>
                <w:b w:val="0"/>
              </w:rPr>
              <w:br w:type="page"/>
            </w:r>
            <w:r w:rsidRPr="00CB1205">
              <w:t>Dates affected by the EC:</w:t>
            </w:r>
          </w:p>
        </w:tc>
        <w:tc>
          <w:tcPr>
            <w:tcW w:w="3992" w:type="dxa"/>
            <w:gridSpan w:val="6"/>
            <w:shd w:val="clear" w:color="auto" w:fill="auto"/>
            <w:vAlign w:val="center"/>
          </w:tcPr>
          <w:p w:rsidR="0058463A" w:rsidRPr="00CB1205" w:rsidRDefault="0058463A" w:rsidP="0058463A">
            <w:pPr>
              <w:pStyle w:val="Heading5"/>
              <w:rPr>
                <w:b w:val="0"/>
              </w:rPr>
            </w:pPr>
            <w:r w:rsidRPr="00CB1205">
              <w:t>From:</w:t>
            </w:r>
          </w:p>
        </w:tc>
        <w:tc>
          <w:tcPr>
            <w:tcW w:w="3974" w:type="dxa"/>
            <w:gridSpan w:val="9"/>
            <w:shd w:val="clear" w:color="auto" w:fill="auto"/>
            <w:vAlign w:val="center"/>
          </w:tcPr>
          <w:p w:rsidR="0058463A" w:rsidRPr="00CB1205" w:rsidRDefault="0058463A" w:rsidP="0058463A">
            <w:pPr>
              <w:pStyle w:val="Heading5"/>
            </w:pPr>
            <w:r w:rsidRPr="00CB1205">
              <w:t>To:</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5"/>
            </w:pPr>
            <w:r w:rsidRPr="00CB1205">
              <w:t>Nature of the EC:</w:t>
            </w:r>
          </w:p>
        </w:tc>
      </w:tr>
      <w:tr w:rsidR="0058463A" w:rsidRPr="00CB1205" w:rsidTr="0058463A">
        <w:tblPrEx>
          <w:tblLook w:val="04A0" w:firstRow="1" w:lastRow="0" w:firstColumn="1" w:lastColumn="0" w:noHBand="0" w:noVBand="1"/>
        </w:tblPrEx>
        <w:trPr>
          <w:trHeight w:val="397"/>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Please explain what has happened and how it has affected your assessment:</w:t>
            </w:r>
          </w:p>
        </w:tc>
      </w:tr>
      <w:tr w:rsidR="0058463A" w:rsidRPr="00CB1205" w:rsidTr="0058463A">
        <w:tblPrEx>
          <w:tblLook w:val="04A0" w:firstRow="1" w:lastRow="0" w:firstColumn="1" w:lastColumn="0" w:noHBand="0" w:noVBand="1"/>
        </w:tblPrEx>
        <w:trPr>
          <w:trHeight w:val="9581"/>
        </w:trPr>
        <w:tc>
          <w:tcPr>
            <w:tcW w:w="10773" w:type="dxa"/>
            <w:gridSpan w:val="17"/>
            <w:shd w:val="clear" w:color="auto" w:fill="auto"/>
          </w:tcPr>
          <w:p w:rsidR="0058463A" w:rsidRPr="00CB1205" w:rsidRDefault="0058463A" w:rsidP="0058463A">
            <w:pPr>
              <w:ind w:left="34" w:right="-108" w:firstLine="0"/>
            </w:pPr>
          </w:p>
        </w:tc>
      </w:tr>
      <w:tr w:rsidR="0058463A" w:rsidRPr="00CB1205" w:rsidTr="0058463A">
        <w:tblPrEx>
          <w:tblLook w:val="04A0" w:firstRow="1" w:lastRow="0" w:firstColumn="1" w:lastColumn="0" w:noHBand="0" w:noVBand="1"/>
        </w:tblPrEx>
        <w:trPr>
          <w:trHeight w:val="1134"/>
        </w:trPr>
        <w:tc>
          <w:tcPr>
            <w:tcW w:w="5075" w:type="dxa"/>
            <w:gridSpan w:val="5"/>
            <w:shd w:val="clear" w:color="auto" w:fill="D1E9EF"/>
            <w:vAlign w:val="center"/>
          </w:tcPr>
          <w:p w:rsidR="0058463A" w:rsidRPr="00CB1205" w:rsidRDefault="0058463A" w:rsidP="0058463A">
            <w:pPr>
              <w:pStyle w:val="Heading5"/>
              <w:keepNext w:val="0"/>
              <w:keepLines w:val="0"/>
              <w:widowControl w:val="0"/>
            </w:pPr>
            <w:r w:rsidRPr="00CB1205">
              <w:rPr>
                <w:rFonts w:eastAsia="Calibri" w:cs="Arial"/>
                <w:b w:val="0"/>
                <w:lang w:val="en-GB"/>
              </w:rPr>
              <w:br w:type="page"/>
            </w:r>
            <w:r w:rsidRPr="00CB1205">
              <w:t>Signature of applicant:</w:t>
            </w:r>
          </w:p>
          <w:p w:rsidR="0058463A" w:rsidRPr="00CB1205" w:rsidRDefault="0058463A" w:rsidP="0058463A">
            <w:pPr>
              <w:widowControl w:val="0"/>
              <w:ind w:left="0" w:firstLine="0"/>
              <w:rPr>
                <w:i/>
                <w:sz w:val="20"/>
              </w:rPr>
            </w:pPr>
            <w:r w:rsidRPr="00CB1205">
              <w:rPr>
                <w:i/>
                <w:sz w:val="20"/>
              </w:rPr>
              <w:t>An email from your registered UCL email address can also be accepted as a form of signature.</w:t>
            </w:r>
          </w:p>
        </w:tc>
        <w:tc>
          <w:tcPr>
            <w:tcW w:w="3571" w:type="dxa"/>
            <w:gridSpan w:val="8"/>
            <w:shd w:val="clear" w:color="auto" w:fill="auto"/>
            <w:vAlign w:val="center"/>
          </w:tcPr>
          <w:p w:rsidR="0058463A" w:rsidRPr="00CB1205" w:rsidRDefault="0058463A" w:rsidP="0058463A">
            <w:pPr>
              <w:widowControl w:val="0"/>
              <w:ind w:left="34" w:right="-108" w:firstLine="0"/>
            </w:pPr>
          </w:p>
        </w:tc>
        <w:tc>
          <w:tcPr>
            <w:tcW w:w="993" w:type="dxa"/>
            <w:gridSpan w:val="3"/>
            <w:shd w:val="clear" w:color="auto" w:fill="D1E9EF"/>
            <w:vAlign w:val="center"/>
          </w:tcPr>
          <w:p w:rsidR="0058463A" w:rsidRPr="00CB1205" w:rsidRDefault="0058463A" w:rsidP="0058463A">
            <w:pPr>
              <w:pStyle w:val="Heading5"/>
              <w:keepNext w:val="0"/>
              <w:keepLines w:val="0"/>
              <w:widowControl w:val="0"/>
            </w:pPr>
            <w:r w:rsidRPr="00CB1205">
              <w:t>Date:</w:t>
            </w:r>
          </w:p>
        </w:tc>
        <w:tc>
          <w:tcPr>
            <w:tcW w:w="1134" w:type="dxa"/>
            <w:shd w:val="clear" w:color="auto" w:fill="auto"/>
            <w:vAlign w:val="center"/>
          </w:tcPr>
          <w:p w:rsidR="0058463A" w:rsidRPr="00CB1205" w:rsidRDefault="0058463A" w:rsidP="0058463A">
            <w:pPr>
              <w:widowControl w:val="0"/>
              <w:ind w:left="34" w:right="-108" w:firstLine="0"/>
            </w:pP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7"/>
              <w:keepNext w:val="0"/>
              <w:keepLines w:val="0"/>
              <w:widowControl w:val="0"/>
            </w:pPr>
            <w:r w:rsidRPr="00CB1205">
              <w:lastRenderedPageBreak/>
              <w:br w:type="page"/>
              <w:t>PART 4: SUPPORTING EVIDENCE</w:t>
            </w: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7"/>
            </w:pPr>
            <w:r w:rsidRPr="00CB1205">
              <w:rPr>
                <w:sz w:val="24"/>
              </w:rPr>
              <w:t>For completion by a verifiable, independent authority</w:t>
            </w:r>
          </w:p>
        </w:tc>
      </w:tr>
      <w:tr w:rsidR="0058463A" w:rsidRPr="00CB1205" w:rsidTr="0058463A">
        <w:tblPrEx>
          <w:tblLook w:val="04A0" w:firstRow="1" w:lastRow="0" w:firstColumn="1" w:lastColumn="0" w:noHBand="0" w:noVBand="1"/>
        </w:tblPrEx>
        <w:trPr>
          <w:trHeight w:val="1531"/>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Students will need to ask a verifiable, independent authority (such as a GMC-registered medical practitioner, solicitor, undertaker, coroner, registrar of births, marriages and deaths, police officer, fire officer, court or tribunal officer) to either:</w:t>
            </w:r>
          </w:p>
          <w:p w:rsidR="0058463A" w:rsidRPr="00CB1205" w:rsidRDefault="0058463A" w:rsidP="0058463A">
            <w:pPr>
              <w:pStyle w:val="NoSpacing"/>
              <w:numPr>
                <w:ilvl w:val="0"/>
                <w:numId w:val="2"/>
              </w:numPr>
              <w:rPr>
                <w:color w:val="3A8DA0"/>
                <w:sz w:val="22"/>
                <w:lang w:eastAsia="en-GB"/>
              </w:rPr>
            </w:pPr>
            <w:r w:rsidRPr="00CB1205">
              <w:rPr>
                <w:color w:val="3A8DA0"/>
                <w:sz w:val="22"/>
                <w:lang w:eastAsia="en-GB"/>
              </w:rPr>
              <w:t>Complete, sign and stamp this section of the form, or</w:t>
            </w:r>
          </w:p>
          <w:p w:rsidR="0058463A" w:rsidRPr="00CB1205" w:rsidRDefault="0058463A" w:rsidP="0058463A">
            <w:pPr>
              <w:pStyle w:val="NoSpacing"/>
              <w:numPr>
                <w:ilvl w:val="0"/>
                <w:numId w:val="2"/>
              </w:numPr>
              <w:rPr>
                <w:color w:val="3A8DA0"/>
                <w:sz w:val="22"/>
                <w:lang w:eastAsia="en-GB"/>
              </w:rPr>
            </w:pPr>
            <w:r w:rsidRPr="00CB1205">
              <w:rPr>
                <w:color w:val="3A8DA0"/>
                <w:sz w:val="22"/>
                <w:lang w:eastAsia="en-GB"/>
              </w:rPr>
              <w:t>Provide evidence on headed paper</w:t>
            </w:r>
          </w:p>
        </w:tc>
      </w:tr>
      <w:tr w:rsidR="0058463A" w:rsidRPr="00CB1205" w:rsidTr="0058463A">
        <w:tblPrEx>
          <w:tblLook w:val="04A0" w:firstRow="1" w:lastRow="0" w:firstColumn="1" w:lastColumn="0" w:noHBand="0" w:noVBand="1"/>
        </w:tblPrEx>
        <w:trPr>
          <w:trHeight w:val="397"/>
        </w:trPr>
        <w:tc>
          <w:tcPr>
            <w:tcW w:w="2807" w:type="dxa"/>
            <w:gridSpan w:val="2"/>
            <w:shd w:val="clear" w:color="auto" w:fill="D1E9EF"/>
            <w:vAlign w:val="center"/>
          </w:tcPr>
          <w:p w:rsidR="0058463A" w:rsidRPr="00CB1205" w:rsidRDefault="0058463A" w:rsidP="0058463A">
            <w:pPr>
              <w:ind w:left="34" w:right="-108" w:firstLine="0"/>
              <w:rPr>
                <w:b/>
              </w:rPr>
            </w:pPr>
            <w:r w:rsidRPr="00CB1205">
              <w:rPr>
                <w:b/>
              </w:rPr>
              <w:t>Full name:</w:t>
            </w:r>
          </w:p>
        </w:tc>
        <w:tc>
          <w:tcPr>
            <w:tcW w:w="7966" w:type="dxa"/>
            <w:gridSpan w:val="15"/>
            <w:shd w:val="clear" w:color="auto" w:fill="auto"/>
            <w:vAlign w:val="center"/>
          </w:tcPr>
          <w:p w:rsidR="0058463A" w:rsidRPr="00CB1205" w:rsidRDefault="0058463A" w:rsidP="0058463A">
            <w:pPr>
              <w:ind w:left="34" w:right="-108" w:firstLine="0"/>
            </w:pPr>
          </w:p>
        </w:tc>
      </w:tr>
      <w:tr w:rsidR="0058463A" w:rsidRPr="00CB1205" w:rsidTr="0058463A">
        <w:tblPrEx>
          <w:tblLook w:val="04A0" w:firstRow="1" w:lastRow="0" w:firstColumn="1" w:lastColumn="0" w:noHBand="0" w:noVBand="1"/>
        </w:tblPrEx>
        <w:trPr>
          <w:trHeight w:val="397"/>
        </w:trPr>
        <w:tc>
          <w:tcPr>
            <w:tcW w:w="2807" w:type="dxa"/>
            <w:gridSpan w:val="2"/>
            <w:shd w:val="clear" w:color="auto" w:fill="D1E9EF"/>
            <w:vAlign w:val="center"/>
          </w:tcPr>
          <w:p w:rsidR="0058463A" w:rsidRPr="00CB1205" w:rsidRDefault="0058463A" w:rsidP="0058463A">
            <w:pPr>
              <w:ind w:left="34" w:right="-108" w:firstLine="0"/>
              <w:rPr>
                <w:b/>
              </w:rPr>
            </w:pPr>
            <w:r w:rsidRPr="00CB1205">
              <w:rPr>
                <w:b/>
              </w:rPr>
              <w:t>Role:</w:t>
            </w:r>
          </w:p>
        </w:tc>
        <w:tc>
          <w:tcPr>
            <w:tcW w:w="7966" w:type="dxa"/>
            <w:gridSpan w:val="15"/>
            <w:shd w:val="clear" w:color="auto" w:fill="auto"/>
            <w:vAlign w:val="center"/>
          </w:tcPr>
          <w:p w:rsidR="0058463A" w:rsidRPr="00CB1205" w:rsidRDefault="0058463A" w:rsidP="0058463A">
            <w:pPr>
              <w:ind w:left="34" w:right="-108" w:firstLine="0"/>
            </w:pPr>
          </w:p>
        </w:tc>
      </w:tr>
      <w:tr w:rsidR="0058463A" w:rsidRPr="00CB1205" w:rsidTr="0058463A">
        <w:tblPrEx>
          <w:tblLook w:val="04A0" w:firstRow="1" w:lastRow="0" w:firstColumn="1" w:lastColumn="0" w:noHBand="0" w:noVBand="1"/>
        </w:tblPrEx>
        <w:trPr>
          <w:trHeight w:val="397"/>
        </w:trPr>
        <w:tc>
          <w:tcPr>
            <w:tcW w:w="2807" w:type="dxa"/>
            <w:gridSpan w:val="2"/>
            <w:shd w:val="clear" w:color="auto" w:fill="D1E9EF"/>
            <w:vAlign w:val="center"/>
          </w:tcPr>
          <w:p w:rsidR="0058463A" w:rsidRPr="00CB1205" w:rsidRDefault="0058463A" w:rsidP="0058463A">
            <w:pPr>
              <w:ind w:left="34" w:right="-108" w:firstLine="0"/>
              <w:rPr>
                <w:b/>
              </w:rPr>
            </w:pPr>
            <w:r w:rsidRPr="00CB1205">
              <w:rPr>
                <w:b/>
              </w:rPr>
              <w:t>Authority/ organisation:</w:t>
            </w:r>
          </w:p>
        </w:tc>
        <w:tc>
          <w:tcPr>
            <w:tcW w:w="7966" w:type="dxa"/>
            <w:gridSpan w:val="15"/>
            <w:shd w:val="clear" w:color="auto" w:fill="auto"/>
            <w:vAlign w:val="center"/>
          </w:tcPr>
          <w:p w:rsidR="0058463A" w:rsidRPr="00CB1205" w:rsidRDefault="0058463A" w:rsidP="0058463A">
            <w:pPr>
              <w:ind w:left="34" w:right="-108" w:firstLine="0"/>
            </w:pPr>
          </w:p>
        </w:tc>
      </w:tr>
      <w:tr w:rsidR="0058463A" w:rsidRPr="00CB1205" w:rsidTr="0058463A">
        <w:tblPrEx>
          <w:tblLook w:val="04A0" w:firstRow="1" w:lastRow="0" w:firstColumn="1" w:lastColumn="0" w:noHBand="0" w:noVBand="1"/>
        </w:tblPrEx>
        <w:trPr>
          <w:trHeight w:val="624"/>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Please describe the nature and severity of the student’s Extenuating Circumstances. Please be as clear, specific and unambiguous as possible so that we can provide appropriate mitigation for the student:</w:t>
            </w:r>
          </w:p>
        </w:tc>
      </w:tr>
      <w:tr w:rsidR="0058463A" w:rsidRPr="00CB1205" w:rsidTr="0058463A">
        <w:tblPrEx>
          <w:tblLook w:val="04A0" w:firstRow="1" w:lastRow="0" w:firstColumn="1" w:lastColumn="0" w:noHBand="0" w:noVBand="1"/>
        </w:tblPrEx>
        <w:trPr>
          <w:trHeight w:val="2154"/>
        </w:trPr>
        <w:tc>
          <w:tcPr>
            <w:tcW w:w="10773" w:type="dxa"/>
            <w:gridSpan w:val="17"/>
            <w:shd w:val="clear" w:color="auto" w:fill="auto"/>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624"/>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Please describe how the circumstance affects the student’s ability to complete the assessments described in Part 2 (e.g. Will the student miss an exam? Will they be unable to meet a coursework deadline?):</w:t>
            </w:r>
          </w:p>
        </w:tc>
      </w:tr>
      <w:tr w:rsidR="0058463A" w:rsidRPr="00CB1205" w:rsidTr="0058463A">
        <w:tblPrEx>
          <w:tblLook w:val="04A0" w:firstRow="1" w:lastRow="0" w:firstColumn="1" w:lastColumn="0" w:noHBand="0" w:noVBand="1"/>
        </w:tblPrEx>
        <w:trPr>
          <w:trHeight w:val="1757"/>
        </w:trPr>
        <w:tc>
          <w:tcPr>
            <w:tcW w:w="10773" w:type="dxa"/>
            <w:gridSpan w:val="17"/>
            <w:shd w:val="clear" w:color="auto" w:fill="auto"/>
          </w:tcPr>
          <w:p w:rsidR="0058463A" w:rsidRPr="00CB1205" w:rsidRDefault="0058463A" w:rsidP="0058463A">
            <w:pPr>
              <w:pStyle w:val="NoSpacing"/>
              <w:ind w:left="0"/>
              <w:rPr>
                <w:sz w:val="20"/>
                <w:lang w:eastAsia="en-GB"/>
              </w:rPr>
            </w:pPr>
          </w:p>
        </w:tc>
      </w:tr>
      <w:tr w:rsidR="0058463A" w:rsidRPr="00CB1205" w:rsidTr="0058463A">
        <w:tblPrEx>
          <w:tblLook w:val="04A0" w:firstRow="1" w:lastRow="0" w:firstColumn="1" w:lastColumn="0" w:noHBand="0" w:noVBand="1"/>
        </w:tblPrEx>
        <w:trPr>
          <w:trHeight w:val="624"/>
        </w:trPr>
        <w:tc>
          <w:tcPr>
            <w:tcW w:w="10773" w:type="dxa"/>
            <w:gridSpan w:val="17"/>
            <w:shd w:val="clear" w:color="auto" w:fill="auto"/>
            <w:vAlign w:val="center"/>
          </w:tcPr>
          <w:p w:rsidR="0058463A" w:rsidRPr="00CB1205" w:rsidRDefault="0058463A" w:rsidP="0058463A">
            <w:pPr>
              <w:pStyle w:val="NoSpacing"/>
              <w:widowControl w:val="0"/>
              <w:rPr>
                <w:color w:val="3A8DA0"/>
                <w:sz w:val="22"/>
                <w:lang w:eastAsia="en-GB"/>
              </w:rPr>
            </w:pPr>
            <w:r w:rsidRPr="00CB1205">
              <w:rPr>
                <w:color w:val="3A8DA0"/>
                <w:sz w:val="22"/>
                <w:lang w:eastAsia="en-GB"/>
              </w:rPr>
              <w:t>Please provide the dates when the circumstance started and when the student was/will be fit to return to study. Please note that these will need to correlate with the dates of the assessments listed in Part 2:</w:t>
            </w:r>
          </w:p>
        </w:tc>
      </w:tr>
      <w:tr w:rsidR="0058463A" w:rsidRPr="00CB1205" w:rsidTr="0058463A">
        <w:tblPrEx>
          <w:tblLook w:val="04A0" w:firstRow="1" w:lastRow="0" w:firstColumn="1" w:lastColumn="0" w:noHBand="0" w:noVBand="1"/>
        </w:tblPrEx>
        <w:trPr>
          <w:trHeight w:val="1701"/>
        </w:trPr>
        <w:tc>
          <w:tcPr>
            <w:tcW w:w="10773" w:type="dxa"/>
            <w:gridSpan w:val="17"/>
            <w:shd w:val="clear" w:color="auto" w:fill="auto"/>
          </w:tcPr>
          <w:p w:rsidR="0058463A" w:rsidRPr="00CB1205" w:rsidRDefault="0058463A" w:rsidP="0058463A">
            <w:pPr>
              <w:widowControl w:val="0"/>
              <w:ind w:left="34" w:right="-108" w:firstLine="0"/>
            </w:pPr>
          </w:p>
        </w:tc>
      </w:tr>
      <w:tr w:rsidR="0058463A" w:rsidRPr="00CB1205" w:rsidTr="0058463A">
        <w:tblPrEx>
          <w:tblLook w:val="04A0" w:firstRow="1" w:lastRow="0" w:firstColumn="1" w:lastColumn="0" w:noHBand="0" w:noVBand="1"/>
        </w:tblPrEx>
        <w:trPr>
          <w:trHeight w:val="628"/>
        </w:trPr>
        <w:tc>
          <w:tcPr>
            <w:tcW w:w="4531" w:type="dxa"/>
            <w:gridSpan w:val="4"/>
            <w:shd w:val="clear" w:color="auto" w:fill="D1E9EF"/>
            <w:vAlign w:val="center"/>
          </w:tcPr>
          <w:p w:rsidR="0058463A" w:rsidRPr="00CB1205" w:rsidRDefault="0058463A" w:rsidP="0058463A">
            <w:pPr>
              <w:pStyle w:val="Heading5"/>
              <w:keepNext w:val="0"/>
              <w:keepLines w:val="0"/>
              <w:widowControl w:val="0"/>
            </w:pPr>
            <w:r w:rsidRPr="00CB1205">
              <w:t>Signature of person providing evidence:</w:t>
            </w:r>
          </w:p>
        </w:tc>
        <w:tc>
          <w:tcPr>
            <w:tcW w:w="4115" w:type="dxa"/>
            <w:gridSpan w:val="9"/>
            <w:shd w:val="clear" w:color="auto" w:fill="auto"/>
            <w:vAlign w:val="center"/>
          </w:tcPr>
          <w:p w:rsidR="0058463A" w:rsidRPr="00CB1205" w:rsidRDefault="0058463A" w:rsidP="0058463A">
            <w:pPr>
              <w:widowControl w:val="0"/>
              <w:ind w:left="34" w:right="-108" w:firstLine="0"/>
            </w:pPr>
          </w:p>
        </w:tc>
        <w:tc>
          <w:tcPr>
            <w:tcW w:w="993" w:type="dxa"/>
            <w:gridSpan w:val="3"/>
            <w:shd w:val="clear" w:color="auto" w:fill="D1E9EF"/>
            <w:vAlign w:val="center"/>
          </w:tcPr>
          <w:p w:rsidR="0058463A" w:rsidRPr="00CB1205" w:rsidRDefault="0058463A" w:rsidP="0058463A">
            <w:pPr>
              <w:pStyle w:val="Heading5"/>
              <w:keepNext w:val="0"/>
              <w:keepLines w:val="0"/>
              <w:widowControl w:val="0"/>
            </w:pPr>
            <w:r w:rsidRPr="00CB1205">
              <w:t>Date:</w:t>
            </w:r>
          </w:p>
        </w:tc>
        <w:tc>
          <w:tcPr>
            <w:tcW w:w="1134" w:type="dxa"/>
            <w:shd w:val="clear" w:color="auto" w:fill="auto"/>
            <w:vAlign w:val="center"/>
          </w:tcPr>
          <w:p w:rsidR="0058463A" w:rsidRPr="00CB1205" w:rsidRDefault="0058463A" w:rsidP="0058463A">
            <w:pPr>
              <w:widowControl w:val="0"/>
              <w:ind w:left="34" w:right="-108" w:firstLine="0"/>
            </w:pPr>
          </w:p>
        </w:tc>
      </w:tr>
      <w:tr w:rsidR="0058463A" w:rsidRPr="00CB1205" w:rsidTr="0058463A">
        <w:tblPrEx>
          <w:tblLook w:val="04A0" w:firstRow="1" w:lastRow="0" w:firstColumn="1" w:lastColumn="0" w:noHBand="0" w:noVBand="1"/>
        </w:tblPrEx>
        <w:trPr>
          <w:trHeight w:val="1077"/>
        </w:trPr>
        <w:tc>
          <w:tcPr>
            <w:tcW w:w="4531" w:type="dxa"/>
            <w:gridSpan w:val="4"/>
            <w:shd w:val="clear" w:color="auto" w:fill="D1E9EF"/>
            <w:vAlign w:val="center"/>
          </w:tcPr>
          <w:p w:rsidR="0058463A" w:rsidRPr="00CB1205" w:rsidRDefault="0058463A" w:rsidP="0058463A">
            <w:pPr>
              <w:pStyle w:val="Heading5"/>
              <w:keepNext w:val="0"/>
              <w:keepLines w:val="0"/>
              <w:widowControl w:val="0"/>
            </w:pPr>
            <w:r w:rsidRPr="00CB1205">
              <w:t>Official Stamp:</w:t>
            </w:r>
          </w:p>
          <w:p w:rsidR="0058463A" w:rsidRPr="00CB1205" w:rsidRDefault="0058463A" w:rsidP="0058463A">
            <w:pPr>
              <w:widowControl w:val="0"/>
              <w:ind w:left="34" w:right="-108" w:firstLine="0"/>
            </w:pPr>
            <w:r w:rsidRPr="00CB1205">
              <w:rPr>
                <w:i/>
                <w:sz w:val="20"/>
                <w:lang w:eastAsia="en-GB"/>
              </w:rPr>
              <w:t>Where no official stamp is available, evidence must be supplied on headed paper</w:t>
            </w:r>
            <w:r w:rsidRPr="00CB1205">
              <w:t>.</w:t>
            </w:r>
          </w:p>
        </w:tc>
        <w:tc>
          <w:tcPr>
            <w:tcW w:w="6242" w:type="dxa"/>
            <w:gridSpan w:val="13"/>
            <w:shd w:val="clear" w:color="auto" w:fill="auto"/>
          </w:tcPr>
          <w:p w:rsidR="0058463A" w:rsidRPr="00CB1205" w:rsidRDefault="0058463A" w:rsidP="0058463A">
            <w:pPr>
              <w:widowControl w:val="0"/>
              <w:ind w:left="0" w:right="-108" w:firstLine="0"/>
            </w:pPr>
          </w:p>
        </w:tc>
      </w:tr>
      <w:tr w:rsidR="0058463A" w:rsidRPr="00CB1205" w:rsidTr="0058463A">
        <w:tblPrEx>
          <w:tblLook w:val="04A0" w:firstRow="1" w:lastRow="0" w:firstColumn="1" w:lastColumn="0" w:noHBand="0" w:noVBand="1"/>
        </w:tblPrEx>
        <w:tc>
          <w:tcPr>
            <w:tcW w:w="10773" w:type="dxa"/>
            <w:gridSpan w:val="17"/>
            <w:shd w:val="clear" w:color="auto" w:fill="F2F2F2"/>
          </w:tcPr>
          <w:p w:rsidR="0058463A" w:rsidRPr="00CB1205" w:rsidRDefault="0058463A" w:rsidP="0058463A">
            <w:pPr>
              <w:pStyle w:val="Heading7"/>
              <w:keepNext w:val="0"/>
              <w:keepLines w:val="0"/>
              <w:widowControl w:val="0"/>
            </w:pPr>
            <w:r w:rsidRPr="00CB1205">
              <w:lastRenderedPageBreak/>
              <w:t xml:space="preserve">PART 5: DECISION </w:t>
            </w:r>
          </w:p>
        </w:tc>
      </w:tr>
      <w:tr w:rsidR="0058463A" w:rsidRPr="00CB1205" w:rsidTr="0058463A">
        <w:tblPrEx>
          <w:tblLook w:val="04A0" w:firstRow="1" w:lastRow="0" w:firstColumn="1" w:lastColumn="0" w:noHBand="0" w:noVBand="1"/>
        </w:tblPrEx>
        <w:trPr>
          <w:trHeight w:val="389"/>
        </w:trPr>
        <w:tc>
          <w:tcPr>
            <w:tcW w:w="10773" w:type="dxa"/>
            <w:gridSpan w:val="17"/>
            <w:shd w:val="clear" w:color="auto" w:fill="F2F2F2"/>
          </w:tcPr>
          <w:p w:rsidR="0058463A" w:rsidRPr="00CB1205" w:rsidRDefault="0058463A" w:rsidP="0058463A">
            <w:pPr>
              <w:pStyle w:val="Heading7"/>
              <w:keepNext w:val="0"/>
              <w:keepLines w:val="0"/>
              <w:widowControl w:val="0"/>
            </w:pPr>
            <w:r w:rsidRPr="00CB1205">
              <w:rPr>
                <w:sz w:val="24"/>
              </w:rPr>
              <w:t>For Office Use Only</w:t>
            </w:r>
          </w:p>
        </w:tc>
      </w:tr>
      <w:tr w:rsidR="0058463A" w:rsidRPr="00CB1205" w:rsidTr="0058463A">
        <w:tblPrEx>
          <w:tblLook w:val="04A0" w:firstRow="1" w:lastRow="0" w:firstColumn="1" w:lastColumn="0" w:noHBand="0" w:noVBand="1"/>
        </w:tblPrEx>
        <w:trPr>
          <w:trHeight w:val="112"/>
        </w:trPr>
        <w:tc>
          <w:tcPr>
            <w:tcW w:w="10773" w:type="dxa"/>
            <w:gridSpan w:val="17"/>
            <w:shd w:val="clear" w:color="auto" w:fill="F2F2F2"/>
            <w:vAlign w:val="center"/>
          </w:tcPr>
          <w:p w:rsidR="0058463A" w:rsidRPr="00CB1205" w:rsidRDefault="0058463A" w:rsidP="0058463A">
            <w:pPr>
              <w:pStyle w:val="Heading7"/>
              <w:jc w:val="left"/>
            </w:pPr>
            <w:r w:rsidRPr="00CB1205">
              <w:t>ONE WEEK EXTENSION</w:t>
            </w:r>
          </w:p>
        </w:tc>
      </w:tr>
      <w:tr w:rsidR="0058463A" w:rsidRPr="00CB1205" w:rsidTr="0058463A">
        <w:tblPrEx>
          <w:tblLook w:val="04A0" w:firstRow="1" w:lastRow="0" w:firstColumn="1" w:lastColumn="0" w:noHBand="0" w:noVBand="1"/>
        </w:tblPrEx>
        <w:trPr>
          <w:trHeight w:val="845"/>
        </w:trPr>
        <w:tc>
          <w:tcPr>
            <w:tcW w:w="5075" w:type="dxa"/>
            <w:gridSpan w:val="5"/>
            <w:shd w:val="clear" w:color="auto" w:fill="F2F2F2"/>
            <w:vAlign w:val="center"/>
          </w:tcPr>
          <w:p w:rsidR="0058463A" w:rsidRPr="00CB1205" w:rsidRDefault="0058463A" w:rsidP="0058463A">
            <w:pPr>
              <w:ind w:left="0" w:right="-108" w:firstLine="0"/>
            </w:pPr>
            <w:r w:rsidRPr="00CB1205">
              <w:t>Does the request meet the definition of an EC as outlined in ‘Annex 1: Acceptable Grounds for Extenuating Circumstances’?</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408"/>
        </w:trPr>
        <w:tc>
          <w:tcPr>
            <w:tcW w:w="5075" w:type="dxa"/>
            <w:gridSpan w:val="5"/>
            <w:shd w:val="clear" w:color="auto" w:fill="F2F2F2"/>
            <w:vAlign w:val="center"/>
          </w:tcPr>
          <w:p w:rsidR="0058463A" w:rsidRPr="00CB1205" w:rsidRDefault="0058463A" w:rsidP="0058463A">
            <w:pPr>
              <w:ind w:left="0" w:right="-108" w:firstLine="0"/>
            </w:pPr>
            <w:r w:rsidRPr="00CB1205">
              <w:t>Is the claim supported by appropriate evidence?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58463A" w:rsidRPr="00CB1205" w:rsidRDefault="0058463A" w:rsidP="0058463A">
            <w:pPr>
              <w:ind w:left="0" w:right="-108" w:firstLine="0"/>
            </w:pPr>
            <w:r w:rsidRPr="00CB1205">
              <w:t>Extension approved?</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58463A" w:rsidRPr="00CB1205" w:rsidRDefault="0058463A" w:rsidP="0058463A">
            <w:pPr>
              <w:ind w:left="0" w:right="-108" w:firstLine="0"/>
            </w:pPr>
            <w:r w:rsidRPr="00CB1205">
              <w:t>New deadline: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58463A" w:rsidRPr="00CB1205" w:rsidRDefault="0058463A" w:rsidP="0058463A">
            <w:pPr>
              <w:ind w:left="0" w:right="-108" w:firstLine="0"/>
            </w:pPr>
            <w:r w:rsidRPr="00CB1205">
              <w:t>Staff name: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58463A" w:rsidRPr="00CB1205" w:rsidRDefault="0058463A" w:rsidP="0058463A">
            <w:pPr>
              <w:ind w:left="0" w:right="-108" w:firstLine="0"/>
            </w:pPr>
            <w:r w:rsidRPr="00CB1205">
              <w:t>Role: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910"/>
        </w:trPr>
        <w:tc>
          <w:tcPr>
            <w:tcW w:w="5075" w:type="dxa"/>
            <w:gridSpan w:val="5"/>
            <w:shd w:val="clear" w:color="auto" w:fill="F2F2F2"/>
            <w:vAlign w:val="center"/>
          </w:tcPr>
          <w:p w:rsidR="0058463A" w:rsidRPr="00CB1205" w:rsidRDefault="0058463A" w:rsidP="0058463A">
            <w:pPr>
              <w:ind w:left="0" w:right="-108" w:firstLine="0"/>
            </w:pPr>
            <w:r w:rsidRPr="00CB1205">
              <w:t>Staff signature:</w:t>
            </w:r>
          </w:p>
          <w:p w:rsidR="0058463A" w:rsidRPr="00CB1205" w:rsidRDefault="0058463A" w:rsidP="0058463A">
            <w:pPr>
              <w:ind w:left="0" w:right="-108" w:firstLine="0"/>
            </w:pPr>
            <w:r w:rsidRPr="00CB1205">
              <w:rPr>
                <w:i/>
                <w:sz w:val="20"/>
              </w:rPr>
              <w:t>An email from your registered UCL email address can also be accepted as a form of signature.</w:t>
            </w:r>
          </w:p>
        </w:tc>
        <w:tc>
          <w:tcPr>
            <w:tcW w:w="3427" w:type="dxa"/>
            <w:gridSpan w:val="7"/>
            <w:shd w:val="clear" w:color="auto" w:fill="F2F2F2"/>
            <w:vAlign w:val="center"/>
          </w:tcPr>
          <w:p w:rsidR="0058463A" w:rsidRPr="00CB1205" w:rsidRDefault="0058463A" w:rsidP="0058463A">
            <w:pPr>
              <w:ind w:left="0" w:right="-108" w:firstLine="0"/>
            </w:pPr>
          </w:p>
        </w:tc>
        <w:tc>
          <w:tcPr>
            <w:tcW w:w="851" w:type="dxa"/>
            <w:gridSpan w:val="2"/>
            <w:shd w:val="clear" w:color="auto" w:fill="F2F2F2"/>
            <w:vAlign w:val="center"/>
          </w:tcPr>
          <w:p w:rsidR="0058463A" w:rsidRPr="00CB1205" w:rsidRDefault="0058463A" w:rsidP="0058463A">
            <w:pPr>
              <w:ind w:left="0" w:right="-108" w:firstLine="0"/>
            </w:pPr>
            <w:r w:rsidRPr="00CB1205">
              <w:t>Date:</w:t>
            </w:r>
          </w:p>
        </w:tc>
        <w:tc>
          <w:tcPr>
            <w:tcW w:w="1420" w:type="dxa"/>
            <w:gridSpan w:val="3"/>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c>
          <w:tcPr>
            <w:tcW w:w="10773" w:type="dxa"/>
            <w:gridSpan w:val="17"/>
            <w:shd w:val="clear" w:color="auto" w:fill="F2F2F2"/>
          </w:tcPr>
          <w:p w:rsidR="0058463A" w:rsidRPr="00CB1205" w:rsidRDefault="0058463A" w:rsidP="0058463A">
            <w:pPr>
              <w:pStyle w:val="Heading7"/>
              <w:jc w:val="left"/>
              <w:rPr>
                <w:b w:val="0"/>
              </w:rPr>
            </w:pPr>
            <w:r w:rsidRPr="00CB1205">
              <w:t>DECISION OF THE FACULTY/ DEPARTMENTAL EC PANEL</w:t>
            </w:r>
          </w:p>
        </w:tc>
      </w:tr>
      <w:tr w:rsidR="0058463A" w:rsidRPr="00CB1205" w:rsidTr="0058463A">
        <w:tblPrEx>
          <w:tblLook w:val="04A0" w:firstRow="1" w:lastRow="0" w:firstColumn="1" w:lastColumn="0" w:noHBand="0" w:noVBand="1"/>
        </w:tblPrEx>
        <w:trPr>
          <w:trHeight w:val="861"/>
        </w:trPr>
        <w:tc>
          <w:tcPr>
            <w:tcW w:w="5075" w:type="dxa"/>
            <w:gridSpan w:val="5"/>
            <w:shd w:val="clear" w:color="auto" w:fill="F2F2F2"/>
            <w:vAlign w:val="center"/>
          </w:tcPr>
          <w:p w:rsidR="0058463A" w:rsidRPr="00CB1205" w:rsidRDefault="0058463A" w:rsidP="0058463A">
            <w:pPr>
              <w:ind w:left="0" w:right="-108" w:firstLine="0"/>
            </w:pPr>
            <w:r w:rsidRPr="00CB1205">
              <w:t>Does the request meet the definition of an EC as outlined in ‘Annex 1: Grounds for Extenuating Circumstances’?</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409"/>
        </w:trPr>
        <w:tc>
          <w:tcPr>
            <w:tcW w:w="5075" w:type="dxa"/>
            <w:gridSpan w:val="5"/>
            <w:shd w:val="clear" w:color="auto" w:fill="F2F2F2"/>
            <w:vAlign w:val="center"/>
          </w:tcPr>
          <w:p w:rsidR="0058463A" w:rsidRPr="00CB1205" w:rsidRDefault="0058463A" w:rsidP="0058463A">
            <w:pPr>
              <w:ind w:left="0" w:right="-108" w:firstLine="0"/>
            </w:pPr>
            <w:r w:rsidRPr="00CB1205">
              <w:t>Is the claim supported by appropriate evidence?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639"/>
        </w:trPr>
        <w:tc>
          <w:tcPr>
            <w:tcW w:w="5075" w:type="dxa"/>
            <w:gridSpan w:val="5"/>
            <w:shd w:val="clear" w:color="auto" w:fill="F2F2F2"/>
            <w:vAlign w:val="center"/>
          </w:tcPr>
          <w:p w:rsidR="0058463A" w:rsidRPr="00CB1205" w:rsidRDefault="0058463A" w:rsidP="0058463A">
            <w:pPr>
              <w:ind w:left="0" w:right="-108" w:firstLine="0"/>
            </w:pPr>
            <w:r w:rsidRPr="00CB1205">
              <w:t>EC approved?</w:t>
            </w:r>
          </w:p>
        </w:tc>
        <w:tc>
          <w:tcPr>
            <w:tcW w:w="1585" w:type="dxa"/>
            <w:gridSpan w:val="2"/>
            <w:shd w:val="clear" w:color="auto" w:fill="F2F2F2"/>
            <w:vAlign w:val="center"/>
          </w:tcPr>
          <w:p w:rsidR="0058463A" w:rsidRPr="00CB1205" w:rsidRDefault="0058463A" w:rsidP="0058463A">
            <w:pPr>
              <w:ind w:left="0" w:right="-108" w:firstLine="0"/>
            </w:pPr>
            <w:r w:rsidRPr="00CB1205">
              <w:t>Accept</w:t>
            </w:r>
          </w:p>
        </w:tc>
        <w:tc>
          <w:tcPr>
            <w:tcW w:w="1530" w:type="dxa"/>
            <w:gridSpan w:val="4"/>
            <w:shd w:val="clear" w:color="auto" w:fill="F2F2F2"/>
            <w:vAlign w:val="center"/>
          </w:tcPr>
          <w:p w:rsidR="0058463A" w:rsidRPr="00CB1205" w:rsidRDefault="0058463A" w:rsidP="0058463A">
            <w:pPr>
              <w:ind w:left="0" w:right="-108" w:firstLine="0"/>
            </w:pPr>
            <w:r w:rsidRPr="00CB1205">
              <w:t>Reject</w:t>
            </w:r>
          </w:p>
        </w:tc>
        <w:tc>
          <w:tcPr>
            <w:tcW w:w="2583" w:type="dxa"/>
            <w:gridSpan w:val="6"/>
            <w:shd w:val="clear" w:color="auto" w:fill="F2F2F2"/>
            <w:vAlign w:val="center"/>
          </w:tcPr>
          <w:p w:rsidR="0058463A" w:rsidRPr="00CB1205" w:rsidRDefault="0058463A" w:rsidP="0058463A">
            <w:pPr>
              <w:ind w:left="0" w:right="-108" w:firstLine="0"/>
            </w:pPr>
            <w:r w:rsidRPr="00CB1205">
              <w:t>Pending - further evidence required</w:t>
            </w:r>
          </w:p>
        </w:tc>
      </w:tr>
      <w:tr w:rsidR="0058463A" w:rsidRPr="00CB1205" w:rsidTr="0058463A">
        <w:tblPrEx>
          <w:tblLook w:val="04A0" w:firstRow="1" w:lastRow="0" w:firstColumn="1" w:lastColumn="0" w:noHBand="0" w:noVBand="1"/>
        </w:tblPrEx>
        <w:trPr>
          <w:trHeight w:val="1555"/>
        </w:trPr>
        <w:tc>
          <w:tcPr>
            <w:tcW w:w="5075" w:type="dxa"/>
            <w:gridSpan w:val="5"/>
            <w:shd w:val="clear" w:color="auto" w:fill="F2F2F2"/>
            <w:vAlign w:val="center"/>
          </w:tcPr>
          <w:p w:rsidR="0058463A" w:rsidRPr="00CB1205" w:rsidRDefault="0058463A" w:rsidP="0058463A">
            <w:pPr>
              <w:ind w:left="0" w:right="-108" w:firstLine="0"/>
            </w:pPr>
            <w:r w:rsidRPr="00CB1205">
              <w:t>Approved mitigation:</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905"/>
        </w:trPr>
        <w:tc>
          <w:tcPr>
            <w:tcW w:w="5075" w:type="dxa"/>
            <w:gridSpan w:val="5"/>
            <w:shd w:val="clear" w:color="auto" w:fill="F2F2F2"/>
            <w:vAlign w:val="center"/>
          </w:tcPr>
          <w:p w:rsidR="0058463A" w:rsidRPr="00CB1205" w:rsidRDefault="0058463A" w:rsidP="0058463A">
            <w:pPr>
              <w:ind w:left="0" w:right="5" w:firstLine="0"/>
            </w:pPr>
            <w:r w:rsidRPr="00CB1205">
              <w:t>If applicable, has the student’s teaching Department/ College been consulted on the mitigation?</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488"/>
        </w:trPr>
        <w:tc>
          <w:tcPr>
            <w:tcW w:w="5075" w:type="dxa"/>
            <w:gridSpan w:val="5"/>
            <w:shd w:val="clear" w:color="auto" w:fill="F2F2F2"/>
            <w:vAlign w:val="center"/>
          </w:tcPr>
          <w:p w:rsidR="0058463A" w:rsidRPr="00CB1205" w:rsidRDefault="0058463A" w:rsidP="0058463A">
            <w:pPr>
              <w:ind w:left="0" w:right="-108" w:firstLine="0"/>
            </w:pPr>
            <w:r w:rsidRPr="00CB1205">
              <w:t>FECP/ DECP Chair’s name: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843"/>
        </w:trPr>
        <w:tc>
          <w:tcPr>
            <w:tcW w:w="5075" w:type="dxa"/>
            <w:gridSpan w:val="5"/>
            <w:shd w:val="clear" w:color="auto" w:fill="F2F2F2"/>
            <w:vAlign w:val="center"/>
          </w:tcPr>
          <w:p w:rsidR="0058463A" w:rsidRPr="00CB1205" w:rsidRDefault="0058463A" w:rsidP="0058463A">
            <w:pPr>
              <w:ind w:left="0" w:right="-108" w:firstLine="0"/>
            </w:pPr>
            <w:r w:rsidRPr="00CB1205">
              <w:t>FECP/ DECP Chair’s signature:</w:t>
            </w:r>
          </w:p>
          <w:p w:rsidR="0058463A" w:rsidRPr="00CB1205" w:rsidRDefault="0058463A" w:rsidP="0058463A">
            <w:pPr>
              <w:ind w:left="0" w:right="5" w:firstLine="0"/>
            </w:pPr>
            <w:r w:rsidRPr="00CB1205">
              <w:rPr>
                <w:i/>
                <w:sz w:val="20"/>
              </w:rPr>
              <w:t>An email from your registered UCL email address can also be accepted as a form of signature.</w:t>
            </w:r>
          </w:p>
        </w:tc>
        <w:tc>
          <w:tcPr>
            <w:tcW w:w="3427" w:type="dxa"/>
            <w:gridSpan w:val="7"/>
            <w:shd w:val="clear" w:color="auto" w:fill="F2F2F2"/>
            <w:vAlign w:val="center"/>
          </w:tcPr>
          <w:p w:rsidR="0058463A" w:rsidRPr="00CB1205" w:rsidRDefault="0058463A" w:rsidP="0058463A">
            <w:pPr>
              <w:ind w:left="0" w:right="-108" w:firstLine="0"/>
            </w:pPr>
          </w:p>
        </w:tc>
        <w:tc>
          <w:tcPr>
            <w:tcW w:w="1063" w:type="dxa"/>
            <w:gridSpan w:val="3"/>
            <w:shd w:val="clear" w:color="auto" w:fill="F2F2F2"/>
            <w:vAlign w:val="center"/>
          </w:tcPr>
          <w:p w:rsidR="0058463A" w:rsidRPr="00CB1205" w:rsidRDefault="0058463A" w:rsidP="0058463A">
            <w:pPr>
              <w:ind w:left="0" w:right="-108" w:firstLine="0"/>
            </w:pPr>
            <w:r w:rsidRPr="00CB1205">
              <w:t>Date:</w:t>
            </w:r>
          </w:p>
        </w:tc>
        <w:tc>
          <w:tcPr>
            <w:tcW w:w="1208" w:type="dxa"/>
            <w:gridSpan w:val="2"/>
            <w:shd w:val="clear" w:color="auto" w:fill="F2F2F2"/>
            <w:vAlign w:val="center"/>
          </w:tcPr>
          <w:p w:rsidR="0058463A" w:rsidRPr="00CB1205" w:rsidRDefault="0058463A" w:rsidP="0058463A">
            <w:pPr>
              <w:ind w:left="0" w:right="-108" w:firstLine="0"/>
            </w:pPr>
          </w:p>
        </w:tc>
      </w:tr>
      <w:tr w:rsidR="0058463A" w:rsidRPr="004C7C3E" w:rsidTr="0058463A">
        <w:tblPrEx>
          <w:tblLook w:val="04A0" w:firstRow="1" w:lastRow="0" w:firstColumn="1" w:lastColumn="0" w:noHBand="0" w:noVBand="1"/>
        </w:tblPrEx>
        <w:trPr>
          <w:trHeight w:val="1117"/>
        </w:trPr>
        <w:tc>
          <w:tcPr>
            <w:tcW w:w="10773" w:type="dxa"/>
            <w:gridSpan w:val="17"/>
            <w:shd w:val="clear" w:color="auto" w:fill="F2F2F2"/>
            <w:vAlign w:val="center"/>
          </w:tcPr>
          <w:p w:rsidR="0058463A" w:rsidRPr="00CB1205" w:rsidRDefault="0058463A" w:rsidP="0058463A">
            <w:pPr>
              <w:ind w:left="0" w:right="34" w:firstLine="0"/>
              <w:jc w:val="center"/>
              <w:rPr>
                <w:i/>
                <w:sz w:val="20"/>
              </w:rPr>
            </w:pPr>
            <w:r w:rsidRPr="00CB1205">
              <w:rPr>
                <w:i/>
                <w:sz w:val="20"/>
              </w:rPr>
              <w:t xml:space="preserve">Please ensure that </w:t>
            </w:r>
            <w:r w:rsidRPr="00CB1205">
              <w:rPr>
                <w:b/>
                <w:i/>
                <w:sz w:val="20"/>
              </w:rPr>
              <w:t>Parts 1, 2 and 5</w:t>
            </w:r>
            <w:r w:rsidRPr="00CB1205">
              <w:rPr>
                <w:i/>
                <w:sz w:val="20"/>
              </w:rPr>
              <w:t xml:space="preserve"> </w:t>
            </w:r>
            <w:r w:rsidRPr="00CB1205">
              <w:rPr>
                <w:b/>
                <w:i/>
                <w:sz w:val="20"/>
              </w:rPr>
              <w:t xml:space="preserve">only </w:t>
            </w:r>
            <w:r w:rsidRPr="00CB1205">
              <w:rPr>
                <w:i/>
                <w:sz w:val="20"/>
              </w:rPr>
              <w:t>are communicated to the student, the teaching department/College and UCL Student Records (where applicable) within one week of the decision.</w:t>
            </w:r>
          </w:p>
          <w:p w:rsidR="0058463A" w:rsidRPr="004C7C3E" w:rsidRDefault="0058463A" w:rsidP="0058463A">
            <w:pPr>
              <w:ind w:left="0" w:right="34" w:firstLine="0"/>
              <w:jc w:val="center"/>
              <w:rPr>
                <w:i/>
                <w:sz w:val="20"/>
              </w:rPr>
            </w:pPr>
            <w:r w:rsidRPr="00CB1205">
              <w:rPr>
                <w:i/>
                <w:sz w:val="20"/>
              </w:rPr>
              <w:t xml:space="preserve">Please send the </w:t>
            </w:r>
            <w:r w:rsidRPr="00CB1205">
              <w:rPr>
                <w:b/>
                <w:i/>
                <w:sz w:val="20"/>
              </w:rPr>
              <w:t>full EC Form (Parts 1 to 5 inclusive)</w:t>
            </w:r>
            <w:r w:rsidRPr="00CB1205">
              <w:rPr>
                <w:i/>
                <w:sz w:val="20"/>
              </w:rPr>
              <w:t xml:space="preserve"> to the secretary of the home Faculty or Departmental Extenuating Circumstances Panel for secure and confidential record-keeping.</w:t>
            </w:r>
          </w:p>
        </w:tc>
      </w:tr>
    </w:tbl>
    <w:p w:rsidR="00885FAD" w:rsidRPr="004C7C3E" w:rsidRDefault="00885FAD" w:rsidP="00FD7FB6">
      <w:pPr>
        <w:spacing w:after="160" w:line="259" w:lineRule="auto"/>
        <w:ind w:left="0" w:firstLine="0"/>
        <w:rPr>
          <w:rFonts w:eastAsia="Times New Roman"/>
          <w:sz w:val="44"/>
          <w:szCs w:val="28"/>
        </w:rPr>
      </w:pPr>
    </w:p>
    <w:sectPr w:rsidR="00885FAD" w:rsidRPr="004C7C3E" w:rsidSect="00A87E66">
      <w:headerReference w:type="default" r:id="rId9"/>
      <w:footerReference w:type="default" r:id="rId10"/>
      <w:headerReference w:type="first" r:id="rId11"/>
      <w:pgSz w:w="11906" w:h="16838"/>
      <w:pgMar w:top="567" w:right="720" w:bottom="720" w:left="720" w:header="553"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167" w:rsidRDefault="002C1167" w:rsidP="00690C8B">
      <w:r>
        <w:separator/>
      </w:r>
    </w:p>
  </w:endnote>
  <w:endnote w:type="continuationSeparator" w:id="0">
    <w:p w:rsidR="002C1167" w:rsidRDefault="002C1167" w:rsidP="0069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C8B" w:rsidRDefault="00690C8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A76D5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76D5D">
      <w:rPr>
        <w:b/>
        <w:bCs/>
        <w:noProof/>
      </w:rPr>
      <w:t>1</w:t>
    </w:r>
    <w:r>
      <w:rPr>
        <w:b/>
        <w:bCs/>
        <w:sz w:val="24"/>
      </w:rPr>
      <w:fldChar w:fldCharType="end"/>
    </w:r>
  </w:p>
  <w:p w:rsidR="00690C8B" w:rsidRDefault="0069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167" w:rsidRDefault="002C1167" w:rsidP="00690C8B">
      <w:r>
        <w:separator/>
      </w:r>
    </w:p>
  </w:footnote>
  <w:footnote w:type="continuationSeparator" w:id="0">
    <w:p w:rsidR="002C1167" w:rsidRDefault="002C1167" w:rsidP="0069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8A" w:rsidRPr="00480DBE" w:rsidRDefault="0040008A" w:rsidP="00480DBE">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7B" w:rsidRDefault="007976BA">
    <w:pPr>
      <w:pStyle w:val="Header"/>
    </w:pPr>
    <w:r>
      <w:rPr>
        <w:noProof/>
        <w:lang w:eastAsia="en-GB"/>
      </w:rPr>
      <w:drawing>
        <wp:anchor distT="0" distB="0" distL="114300" distR="114300" simplePos="0" relativeHeight="251657728" behindDoc="0" locked="0" layoutInCell="1" allowOverlap="1">
          <wp:simplePos x="0" y="0"/>
          <wp:positionH relativeFrom="column">
            <wp:posOffset>5791200</wp:posOffset>
          </wp:positionH>
          <wp:positionV relativeFrom="paragraph">
            <wp:posOffset>-297815</wp:posOffset>
          </wp:positionV>
          <wp:extent cx="1121410" cy="316230"/>
          <wp:effectExtent l="0" t="0" r="254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316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01D"/>
    <w:multiLevelType w:val="hybridMultilevel"/>
    <w:tmpl w:val="74D46EB4"/>
    <w:lvl w:ilvl="0" w:tplc="08090001">
      <w:start w:val="1"/>
      <w:numFmt w:val="bullet"/>
      <w:lvlText w:val=""/>
      <w:lvlJc w:val="left"/>
      <w:pPr>
        <w:ind w:left="1305" w:hanging="420"/>
      </w:pPr>
      <w:rPr>
        <w:rFonts w:ascii="Symbol" w:hAnsi="Symbol"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 w15:restartNumberingAfterBreak="0">
    <w:nsid w:val="3C4C769E"/>
    <w:multiLevelType w:val="hybridMultilevel"/>
    <w:tmpl w:val="51629144"/>
    <w:lvl w:ilvl="0" w:tplc="4B4ADFEA">
      <w:start w:val="1"/>
      <w:numFmt w:val="decimal"/>
      <w:lvlText w:val="%1."/>
      <w:lvlJc w:val="left"/>
      <w:pPr>
        <w:ind w:left="720" w:hanging="360"/>
      </w:pPr>
      <w:rPr>
        <w:rFonts w:hint="default"/>
        <w:b w:val="0"/>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8392F"/>
    <w:multiLevelType w:val="hybridMultilevel"/>
    <w:tmpl w:val="236E834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6F931F74"/>
    <w:multiLevelType w:val="hybridMultilevel"/>
    <w:tmpl w:val="D0AC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B6"/>
    <w:rsid w:val="000021C0"/>
    <w:rsid w:val="00014BFE"/>
    <w:rsid w:val="00015BB6"/>
    <w:rsid w:val="00015F49"/>
    <w:rsid w:val="000201F6"/>
    <w:rsid w:val="000239F4"/>
    <w:rsid w:val="0002476C"/>
    <w:rsid w:val="00026F14"/>
    <w:rsid w:val="00034073"/>
    <w:rsid w:val="0003444A"/>
    <w:rsid w:val="00034809"/>
    <w:rsid w:val="00037971"/>
    <w:rsid w:val="0004029B"/>
    <w:rsid w:val="00053944"/>
    <w:rsid w:val="000558D8"/>
    <w:rsid w:val="00056D8C"/>
    <w:rsid w:val="0006269B"/>
    <w:rsid w:val="0006289A"/>
    <w:rsid w:val="000636D1"/>
    <w:rsid w:val="00065B94"/>
    <w:rsid w:val="0006695A"/>
    <w:rsid w:val="0006722B"/>
    <w:rsid w:val="00072931"/>
    <w:rsid w:val="00073930"/>
    <w:rsid w:val="00073DD2"/>
    <w:rsid w:val="0007574E"/>
    <w:rsid w:val="00075E03"/>
    <w:rsid w:val="00080B79"/>
    <w:rsid w:val="00082479"/>
    <w:rsid w:val="00084632"/>
    <w:rsid w:val="00084F52"/>
    <w:rsid w:val="00090D26"/>
    <w:rsid w:val="00091A51"/>
    <w:rsid w:val="000920D2"/>
    <w:rsid w:val="00092E3F"/>
    <w:rsid w:val="00093E27"/>
    <w:rsid w:val="0009673B"/>
    <w:rsid w:val="000A0B41"/>
    <w:rsid w:val="000A17ED"/>
    <w:rsid w:val="000A3EC8"/>
    <w:rsid w:val="000A4BD3"/>
    <w:rsid w:val="000A562E"/>
    <w:rsid w:val="000A64B9"/>
    <w:rsid w:val="000A7A3B"/>
    <w:rsid w:val="000B312D"/>
    <w:rsid w:val="000B4C30"/>
    <w:rsid w:val="000C1AB5"/>
    <w:rsid w:val="000D45A0"/>
    <w:rsid w:val="000D5E59"/>
    <w:rsid w:val="000E03E3"/>
    <w:rsid w:val="000E046E"/>
    <w:rsid w:val="000E57B8"/>
    <w:rsid w:val="000E7160"/>
    <w:rsid w:val="000F011D"/>
    <w:rsid w:val="000F0B03"/>
    <w:rsid w:val="000F1961"/>
    <w:rsid w:val="000F5244"/>
    <w:rsid w:val="00105553"/>
    <w:rsid w:val="00105D20"/>
    <w:rsid w:val="00110D7A"/>
    <w:rsid w:val="0011270A"/>
    <w:rsid w:val="00113AC2"/>
    <w:rsid w:val="0011666A"/>
    <w:rsid w:val="00116A9C"/>
    <w:rsid w:val="00122CF3"/>
    <w:rsid w:val="0012794A"/>
    <w:rsid w:val="00127F33"/>
    <w:rsid w:val="001317FF"/>
    <w:rsid w:val="001327BF"/>
    <w:rsid w:val="00134513"/>
    <w:rsid w:val="0013700C"/>
    <w:rsid w:val="00140B1A"/>
    <w:rsid w:val="0014188A"/>
    <w:rsid w:val="001418A1"/>
    <w:rsid w:val="00141BBC"/>
    <w:rsid w:val="001433DC"/>
    <w:rsid w:val="0014416C"/>
    <w:rsid w:val="00144C10"/>
    <w:rsid w:val="00144F5D"/>
    <w:rsid w:val="00151050"/>
    <w:rsid w:val="00155A12"/>
    <w:rsid w:val="0016127E"/>
    <w:rsid w:val="00163877"/>
    <w:rsid w:val="00173438"/>
    <w:rsid w:val="00176993"/>
    <w:rsid w:val="00176AF1"/>
    <w:rsid w:val="001802CA"/>
    <w:rsid w:val="00180821"/>
    <w:rsid w:val="00183765"/>
    <w:rsid w:val="00183FED"/>
    <w:rsid w:val="00186A23"/>
    <w:rsid w:val="00186D86"/>
    <w:rsid w:val="00191AE1"/>
    <w:rsid w:val="001927C9"/>
    <w:rsid w:val="00193EFD"/>
    <w:rsid w:val="00196024"/>
    <w:rsid w:val="00196F02"/>
    <w:rsid w:val="0019739E"/>
    <w:rsid w:val="001A198E"/>
    <w:rsid w:val="001A36D0"/>
    <w:rsid w:val="001A4CC1"/>
    <w:rsid w:val="001A608D"/>
    <w:rsid w:val="001A79AA"/>
    <w:rsid w:val="001B2A3F"/>
    <w:rsid w:val="001B3068"/>
    <w:rsid w:val="001B49A9"/>
    <w:rsid w:val="001B7F7D"/>
    <w:rsid w:val="001C1E28"/>
    <w:rsid w:val="001C5D30"/>
    <w:rsid w:val="001D088F"/>
    <w:rsid w:val="001D31B9"/>
    <w:rsid w:val="001D5EFE"/>
    <w:rsid w:val="001E7F94"/>
    <w:rsid w:val="001F3EFE"/>
    <w:rsid w:val="001F4585"/>
    <w:rsid w:val="001F5CBF"/>
    <w:rsid w:val="001F6AA6"/>
    <w:rsid w:val="001F7F68"/>
    <w:rsid w:val="00202341"/>
    <w:rsid w:val="002059D0"/>
    <w:rsid w:val="00210E50"/>
    <w:rsid w:val="00212670"/>
    <w:rsid w:val="002135D1"/>
    <w:rsid w:val="002222F8"/>
    <w:rsid w:val="00225690"/>
    <w:rsid w:val="00232226"/>
    <w:rsid w:val="00235B08"/>
    <w:rsid w:val="002422C7"/>
    <w:rsid w:val="00250DC8"/>
    <w:rsid w:val="002539F7"/>
    <w:rsid w:val="00255C4D"/>
    <w:rsid w:val="00256294"/>
    <w:rsid w:val="00261772"/>
    <w:rsid w:val="00261F3C"/>
    <w:rsid w:val="00264AE1"/>
    <w:rsid w:val="0026729F"/>
    <w:rsid w:val="00267ED8"/>
    <w:rsid w:val="002709AA"/>
    <w:rsid w:val="002719F4"/>
    <w:rsid w:val="0027343E"/>
    <w:rsid w:val="00273B81"/>
    <w:rsid w:val="00274507"/>
    <w:rsid w:val="00274839"/>
    <w:rsid w:val="00277F23"/>
    <w:rsid w:val="00280959"/>
    <w:rsid w:val="002842B1"/>
    <w:rsid w:val="00286B52"/>
    <w:rsid w:val="002875E4"/>
    <w:rsid w:val="00291B86"/>
    <w:rsid w:val="0029267C"/>
    <w:rsid w:val="0029298F"/>
    <w:rsid w:val="00293FD6"/>
    <w:rsid w:val="00294354"/>
    <w:rsid w:val="002969B6"/>
    <w:rsid w:val="002975E5"/>
    <w:rsid w:val="0029763D"/>
    <w:rsid w:val="002B075C"/>
    <w:rsid w:val="002B322F"/>
    <w:rsid w:val="002B78B6"/>
    <w:rsid w:val="002C0DA2"/>
    <w:rsid w:val="002C1167"/>
    <w:rsid w:val="002C3684"/>
    <w:rsid w:val="002D0D77"/>
    <w:rsid w:val="002D1094"/>
    <w:rsid w:val="002E2AC2"/>
    <w:rsid w:val="002E3813"/>
    <w:rsid w:val="002F08E2"/>
    <w:rsid w:val="002F0CB5"/>
    <w:rsid w:val="002F12FE"/>
    <w:rsid w:val="002F440A"/>
    <w:rsid w:val="002F556E"/>
    <w:rsid w:val="002F6539"/>
    <w:rsid w:val="00301C7B"/>
    <w:rsid w:val="00301D65"/>
    <w:rsid w:val="00301EC7"/>
    <w:rsid w:val="003030AF"/>
    <w:rsid w:val="00312D8E"/>
    <w:rsid w:val="00313112"/>
    <w:rsid w:val="00313E42"/>
    <w:rsid w:val="003145F2"/>
    <w:rsid w:val="00315589"/>
    <w:rsid w:val="003158C8"/>
    <w:rsid w:val="00315DC5"/>
    <w:rsid w:val="003166AB"/>
    <w:rsid w:val="00316B4C"/>
    <w:rsid w:val="00320362"/>
    <w:rsid w:val="00326D63"/>
    <w:rsid w:val="00327BCE"/>
    <w:rsid w:val="00332A32"/>
    <w:rsid w:val="00336926"/>
    <w:rsid w:val="00337D76"/>
    <w:rsid w:val="00343D82"/>
    <w:rsid w:val="00345ABE"/>
    <w:rsid w:val="00351902"/>
    <w:rsid w:val="0035331F"/>
    <w:rsid w:val="00356D45"/>
    <w:rsid w:val="00364D07"/>
    <w:rsid w:val="00367133"/>
    <w:rsid w:val="003678D6"/>
    <w:rsid w:val="003679FF"/>
    <w:rsid w:val="003828B4"/>
    <w:rsid w:val="003935F6"/>
    <w:rsid w:val="00394D8C"/>
    <w:rsid w:val="003A0010"/>
    <w:rsid w:val="003A0B91"/>
    <w:rsid w:val="003A2836"/>
    <w:rsid w:val="003A345B"/>
    <w:rsid w:val="003A3639"/>
    <w:rsid w:val="003A76B6"/>
    <w:rsid w:val="003B0745"/>
    <w:rsid w:val="003B1E88"/>
    <w:rsid w:val="003B2304"/>
    <w:rsid w:val="003B2BE2"/>
    <w:rsid w:val="003B2EC9"/>
    <w:rsid w:val="003B5E32"/>
    <w:rsid w:val="003B7BB2"/>
    <w:rsid w:val="003C390B"/>
    <w:rsid w:val="003C6207"/>
    <w:rsid w:val="003C71EC"/>
    <w:rsid w:val="003D0693"/>
    <w:rsid w:val="003D1BA3"/>
    <w:rsid w:val="003D333B"/>
    <w:rsid w:val="003D40AE"/>
    <w:rsid w:val="003D4204"/>
    <w:rsid w:val="003D4DD3"/>
    <w:rsid w:val="003D697F"/>
    <w:rsid w:val="003E04FB"/>
    <w:rsid w:val="003E1134"/>
    <w:rsid w:val="003E283A"/>
    <w:rsid w:val="003E5831"/>
    <w:rsid w:val="003F1827"/>
    <w:rsid w:val="003F1BD0"/>
    <w:rsid w:val="003F39BF"/>
    <w:rsid w:val="003F4F8C"/>
    <w:rsid w:val="003F68B1"/>
    <w:rsid w:val="003F7038"/>
    <w:rsid w:val="0040008A"/>
    <w:rsid w:val="004030EF"/>
    <w:rsid w:val="004039B3"/>
    <w:rsid w:val="00405735"/>
    <w:rsid w:val="00406566"/>
    <w:rsid w:val="004071C6"/>
    <w:rsid w:val="00411D84"/>
    <w:rsid w:val="004131A1"/>
    <w:rsid w:val="00415CC4"/>
    <w:rsid w:val="00420BDC"/>
    <w:rsid w:val="00421B15"/>
    <w:rsid w:val="00422022"/>
    <w:rsid w:val="0042566C"/>
    <w:rsid w:val="00427316"/>
    <w:rsid w:val="0043397C"/>
    <w:rsid w:val="004358C9"/>
    <w:rsid w:val="00435A04"/>
    <w:rsid w:val="004371CE"/>
    <w:rsid w:val="00440A01"/>
    <w:rsid w:val="00441B00"/>
    <w:rsid w:val="00443434"/>
    <w:rsid w:val="00443C1A"/>
    <w:rsid w:val="00447D04"/>
    <w:rsid w:val="00451D3F"/>
    <w:rsid w:val="00451EF7"/>
    <w:rsid w:val="00454845"/>
    <w:rsid w:val="004549D8"/>
    <w:rsid w:val="0046130B"/>
    <w:rsid w:val="004645C3"/>
    <w:rsid w:val="004651E1"/>
    <w:rsid w:val="004669AC"/>
    <w:rsid w:val="00466BBD"/>
    <w:rsid w:val="004701A7"/>
    <w:rsid w:val="00473A4F"/>
    <w:rsid w:val="00474B18"/>
    <w:rsid w:val="00475DCC"/>
    <w:rsid w:val="0047670B"/>
    <w:rsid w:val="00480DBE"/>
    <w:rsid w:val="004852DA"/>
    <w:rsid w:val="00485CD5"/>
    <w:rsid w:val="004862E8"/>
    <w:rsid w:val="004914C4"/>
    <w:rsid w:val="0049381D"/>
    <w:rsid w:val="004972FE"/>
    <w:rsid w:val="004A269F"/>
    <w:rsid w:val="004A300F"/>
    <w:rsid w:val="004B43CB"/>
    <w:rsid w:val="004B655B"/>
    <w:rsid w:val="004B683D"/>
    <w:rsid w:val="004B7017"/>
    <w:rsid w:val="004B773B"/>
    <w:rsid w:val="004C0031"/>
    <w:rsid w:val="004C0B37"/>
    <w:rsid w:val="004C219A"/>
    <w:rsid w:val="004C22C4"/>
    <w:rsid w:val="004C47C6"/>
    <w:rsid w:val="004C666C"/>
    <w:rsid w:val="004C66AC"/>
    <w:rsid w:val="004C7C3E"/>
    <w:rsid w:val="004D24BC"/>
    <w:rsid w:val="004D47AC"/>
    <w:rsid w:val="004D4A0F"/>
    <w:rsid w:val="004D7640"/>
    <w:rsid w:val="004D77A5"/>
    <w:rsid w:val="004E3D1F"/>
    <w:rsid w:val="004E5C1D"/>
    <w:rsid w:val="004F2178"/>
    <w:rsid w:val="004F4718"/>
    <w:rsid w:val="00500208"/>
    <w:rsid w:val="005030FB"/>
    <w:rsid w:val="00504134"/>
    <w:rsid w:val="00504EE6"/>
    <w:rsid w:val="005058EE"/>
    <w:rsid w:val="0050620D"/>
    <w:rsid w:val="00507998"/>
    <w:rsid w:val="005124AD"/>
    <w:rsid w:val="00517D7A"/>
    <w:rsid w:val="005202F0"/>
    <w:rsid w:val="00522508"/>
    <w:rsid w:val="005262B1"/>
    <w:rsid w:val="00542586"/>
    <w:rsid w:val="00552C25"/>
    <w:rsid w:val="00553D3E"/>
    <w:rsid w:val="00555F9E"/>
    <w:rsid w:val="0056641B"/>
    <w:rsid w:val="00570C7D"/>
    <w:rsid w:val="0057128A"/>
    <w:rsid w:val="0057140C"/>
    <w:rsid w:val="00572749"/>
    <w:rsid w:val="00572947"/>
    <w:rsid w:val="005731F7"/>
    <w:rsid w:val="0058209D"/>
    <w:rsid w:val="005822E4"/>
    <w:rsid w:val="005823BE"/>
    <w:rsid w:val="0058393E"/>
    <w:rsid w:val="00584192"/>
    <w:rsid w:val="0058463A"/>
    <w:rsid w:val="005914DF"/>
    <w:rsid w:val="0059171F"/>
    <w:rsid w:val="00593793"/>
    <w:rsid w:val="00595EFA"/>
    <w:rsid w:val="00596A68"/>
    <w:rsid w:val="005A0AC6"/>
    <w:rsid w:val="005A2B65"/>
    <w:rsid w:val="005A41B0"/>
    <w:rsid w:val="005A49B3"/>
    <w:rsid w:val="005A5F46"/>
    <w:rsid w:val="005B3FC8"/>
    <w:rsid w:val="005B6FF8"/>
    <w:rsid w:val="005B75FD"/>
    <w:rsid w:val="005C1365"/>
    <w:rsid w:val="005C3A80"/>
    <w:rsid w:val="005D1249"/>
    <w:rsid w:val="005E1498"/>
    <w:rsid w:val="005E5E50"/>
    <w:rsid w:val="005F0B62"/>
    <w:rsid w:val="005F2754"/>
    <w:rsid w:val="005F3F76"/>
    <w:rsid w:val="005F5EB4"/>
    <w:rsid w:val="005F7B18"/>
    <w:rsid w:val="00600165"/>
    <w:rsid w:val="00604494"/>
    <w:rsid w:val="006044DA"/>
    <w:rsid w:val="006049DB"/>
    <w:rsid w:val="00605702"/>
    <w:rsid w:val="00611AC7"/>
    <w:rsid w:val="00616BAD"/>
    <w:rsid w:val="00620885"/>
    <w:rsid w:val="006218B1"/>
    <w:rsid w:val="00622625"/>
    <w:rsid w:val="00623023"/>
    <w:rsid w:val="00623471"/>
    <w:rsid w:val="00623669"/>
    <w:rsid w:val="0062381B"/>
    <w:rsid w:val="00623F02"/>
    <w:rsid w:val="00624D66"/>
    <w:rsid w:val="00624FAF"/>
    <w:rsid w:val="006251A8"/>
    <w:rsid w:val="00627900"/>
    <w:rsid w:val="00630C5A"/>
    <w:rsid w:val="00632E26"/>
    <w:rsid w:val="00635FC8"/>
    <w:rsid w:val="00636B9C"/>
    <w:rsid w:val="00641BED"/>
    <w:rsid w:val="0064271C"/>
    <w:rsid w:val="006446A7"/>
    <w:rsid w:val="006449E4"/>
    <w:rsid w:val="006455CB"/>
    <w:rsid w:val="00647DB7"/>
    <w:rsid w:val="0065434E"/>
    <w:rsid w:val="006629F4"/>
    <w:rsid w:val="0066440B"/>
    <w:rsid w:val="0067237A"/>
    <w:rsid w:val="00675A6E"/>
    <w:rsid w:val="00676A85"/>
    <w:rsid w:val="00686F9D"/>
    <w:rsid w:val="00687055"/>
    <w:rsid w:val="00690C8B"/>
    <w:rsid w:val="00691045"/>
    <w:rsid w:val="00691635"/>
    <w:rsid w:val="00692654"/>
    <w:rsid w:val="00692BBC"/>
    <w:rsid w:val="006958B7"/>
    <w:rsid w:val="00695AF4"/>
    <w:rsid w:val="00697D98"/>
    <w:rsid w:val="00697E32"/>
    <w:rsid w:val="00697EF2"/>
    <w:rsid w:val="006A0E18"/>
    <w:rsid w:val="006A1303"/>
    <w:rsid w:val="006A3E02"/>
    <w:rsid w:val="006A3E40"/>
    <w:rsid w:val="006A470D"/>
    <w:rsid w:val="006A736F"/>
    <w:rsid w:val="006B0272"/>
    <w:rsid w:val="006B2660"/>
    <w:rsid w:val="006B4B6F"/>
    <w:rsid w:val="006B7079"/>
    <w:rsid w:val="006C3F6D"/>
    <w:rsid w:val="006C4C99"/>
    <w:rsid w:val="006C7282"/>
    <w:rsid w:val="006D4E4C"/>
    <w:rsid w:val="006D51DA"/>
    <w:rsid w:val="006D520A"/>
    <w:rsid w:val="006D5B69"/>
    <w:rsid w:val="006D6DDA"/>
    <w:rsid w:val="006E1DF0"/>
    <w:rsid w:val="006E3CA7"/>
    <w:rsid w:val="006E3CDF"/>
    <w:rsid w:val="006E7EEB"/>
    <w:rsid w:val="006F1B48"/>
    <w:rsid w:val="006F4461"/>
    <w:rsid w:val="0070066E"/>
    <w:rsid w:val="00701DEB"/>
    <w:rsid w:val="007029E4"/>
    <w:rsid w:val="00705E29"/>
    <w:rsid w:val="00706549"/>
    <w:rsid w:val="00706DBA"/>
    <w:rsid w:val="00707004"/>
    <w:rsid w:val="00710016"/>
    <w:rsid w:val="007150D9"/>
    <w:rsid w:val="00715966"/>
    <w:rsid w:val="00716934"/>
    <w:rsid w:val="00720D9D"/>
    <w:rsid w:val="00726161"/>
    <w:rsid w:val="007266F6"/>
    <w:rsid w:val="0072675F"/>
    <w:rsid w:val="0073761F"/>
    <w:rsid w:val="00737A52"/>
    <w:rsid w:val="00737D41"/>
    <w:rsid w:val="00742E8F"/>
    <w:rsid w:val="00743713"/>
    <w:rsid w:val="00746167"/>
    <w:rsid w:val="00746E08"/>
    <w:rsid w:val="00755B39"/>
    <w:rsid w:val="00756A10"/>
    <w:rsid w:val="007600D2"/>
    <w:rsid w:val="007653EA"/>
    <w:rsid w:val="00766044"/>
    <w:rsid w:val="00767171"/>
    <w:rsid w:val="007749D9"/>
    <w:rsid w:val="007755BE"/>
    <w:rsid w:val="0077772F"/>
    <w:rsid w:val="00782ECF"/>
    <w:rsid w:val="00782FE9"/>
    <w:rsid w:val="00783557"/>
    <w:rsid w:val="00783EE5"/>
    <w:rsid w:val="0078400F"/>
    <w:rsid w:val="00790490"/>
    <w:rsid w:val="0079247A"/>
    <w:rsid w:val="00792EB0"/>
    <w:rsid w:val="00795894"/>
    <w:rsid w:val="00795D2E"/>
    <w:rsid w:val="00796026"/>
    <w:rsid w:val="007976BA"/>
    <w:rsid w:val="007A0102"/>
    <w:rsid w:val="007A19C7"/>
    <w:rsid w:val="007A1DAA"/>
    <w:rsid w:val="007B337F"/>
    <w:rsid w:val="007B4176"/>
    <w:rsid w:val="007B4458"/>
    <w:rsid w:val="007B53E2"/>
    <w:rsid w:val="007B667D"/>
    <w:rsid w:val="007B77BE"/>
    <w:rsid w:val="007C412A"/>
    <w:rsid w:val="007C4B8C"/>
    <w:rsid w:val="007D2168"/>
    <w:rsid w:val="007D310C"/>
    <w:rsid w:val="007D46EA"/>
    <w:rsid w:val="007D7724"/>
    <w:rsid w:val="007E39B1"/>
    <w:rsid w:val="007E5ADF"/>
    <w:rsid w:val="007E6CFD"/>
    <w:rsid w:val="007E6F4C"/>
    <w:rsid w:val="007F2D64"/>
    <w:rsid w:val="007F353C"/>
    <w:rsid w:val="007F507E"/>
    <w:rsid w:val="007F7AD0"/>
    <w:rsid w:val="008001BC"/>
    <w:rsid w:val="00805211"/>
    <w:rsid w:val="00805288"/>
    <w:rsid w:val="00805F87"/>
    <w:rsid w:val="00811311"/>
    <w:rsid w:val="00811BA0"/>
    <w:rsid w:val="00811EDC"/>
    <w:rsid w:val="0083548B"/>
    <w:rsid w:val="008360FF"/>
    <w:rsid w:val="00836DB1"/>
    <w:rsid w:val="00840D3B"/>
    <w:rsid w:val="008463DB"/>
    <w:rsid w:val="0085082D"/>
    <w:rsid w:val="00851284"/>
    <w:rsid w:val="00851BF9"/>
    <w:rsid w:val="00852C72"/>
    <w:rsid w:val="00853083"/>
    <w:rsid w:val="00856859"/>
    <w:rsid w:val="0086357C"/>
    <w:rsid w:val="00866A42"/>
    <w:rsid w:val="00866E2A"/>
    <w:rsid w:val="00867502"/>
    <w:rsid w:val="0087088B"/>
    <w:rsid w:val="0087180F"/>
    <w:rsid w:val="008721BB"/>
    <w:rsid w:val="00874840"/>
    <w:rsid w:val="008804A2"/>
    <w:rsid w:val="0088326C"/>
    <w:rsid w:val="00883501"/>
    <w:rsid w:val="008843AA"/>
    <w:rsid w:val="008847EE"/>
    <w:rsid w:val="00885DF5"/>
    <w:rsid w:val="00885FAD"/>
    <w:rsid w:val="00891B9E"/>
    <w:rsid w:val="00892CBF"/>
    <w:rsid w:val="008A174A"/>
    <w:rsid w:val="008A336E"/>
    <w:rsid w:val="008A4F7F"/>
    <w:rsid w:val="008A6E24"/>
    <w:rsid w:val="008A758D"/>
    <w:rsid w:val="008A75CB"/>
    <w:rsid w:val="008A7635"/>
    <w:rsid w:val="008B2150"/>
    <w:rsid w:val="008B54C3"/>
    <w:rsid w:val="008B64C6"/>
    <w:rsid w:val="008C0145"/>
    <w:rsid w:val="008C0871"/>
    <w:rsid w:val="008C2E96"/>
    <w:rsid w:val="008C305B"/>
    <w:rsid w:val="008D3F2B"/>
    <w:rsid w:val="008E1686"/>
    <w:rsid w:val="008E49B8"/>
    <w:rsid w:val="008E4CBF"/>
    <w:rsid w:val="008E4ED3"/>
    <w:rsid w:val="00900F7A"/>
    <w:rsid w:val="0090341F"/>
    <w:rsid w:val="00903D60"/>
    <w:rsid w:val="00912FC9"/>
    <w:rsid w:val="00914143"/>
    <w:rsid w:val="00923E1F"/>
    <w:rsid w:val="00923F3E"/>
    <w:rsid w:val="00925237"/>
    <w:rsid w:val="00927F7D"/>
    <w:rsid w:val="00933F22"/>
    <w:rsid w:val="009415D5"/>
    <w:rsid w:val="00942CA2"/>
    <w:rsid w:val="00944CE3"/>
    <w:rsid w:val="0094635F"/>
    <w:rsid w:val="00947D32"/>
    <w:rsid w:val="009502BF"/>
    <w:rsid w:val="009523C0"/>
    <w:rsid w:val="00952AB3"/>
    <w:rsid w:val="00954CCF"/>
    <w:rsid w:val="00956714"/>
    <w:rsid w:val="0095784D"/>
    <w:rsid w:val="0096007F"/>
    <w:rsid w:val="00961B08"/>
    <w:rsid w:val="00961BC0"/>
    <w:rsid w:val="0096213E"/>
    <w:rsid w:val="00965835"/>
    <w:rsid w:val="00966BAF"/>
    <w:rsid w:val="00966DED"/>
    <w:rsid w:val="0097123E"/>
    <w:rsid w:val="00982585"/>
    <w:rsid w:val="00982B75"/>
    <w:rsid w:val="00983354"/>
    <w:rsid w:val="00986BB9"/>
    <w:rsid w:val="0099380A"/>
    <w:rsid w:val="009A0D65"/>
    <w:rsid w:val="009A1A0D"/>
    <w:rsid w:val="009A293F"/>
    <w:rsid w:val="009A3541"/>
    <w:rsid w:val="009B6383"/>
    <w:rsid w:val="009B6671"/>
    <w:rsid w:val="009C061C"/>
    <w:rsid w:val="009C0738"/>
    <w:rsid w:val="009C293B"/>
    <w:rsid w:val="009C5912"/>
    <w:rsid w:val="009C61B2"/>
    <w:rsid w:val="009C6F6E"/>
    <w:rsid w:val="009C7E88"/>
    <w:rsid w:val="009D4D5C"/>
    <w:rsid w:val="009D529C"/>
    <w:rsid w:val="009D5691"/>
    <w:rsid w:val="009D5D8F"/>
    <w:rsid w:val="009D6354"/>
    <w:rsid w:val="009D7324"/>
    <w:rsid w:val="009E06A5"/>
    <w:rsid w:val="009E0CC0"/>
    <w:rsid w:val="009E26D9"/>
    <w:rsid w:val="009E443F"/>
    <w:rsid w:val="009E466B"/>
    <w:rsid w:val="009E4E16"/>
    <w:rsid w:val="009E5A82"/>
    <w:rsid w:val="009E697D"/>
    <w:rsid w:val="009E6C63"/>
    <w:rsid w:val="009E7DAC"/>
    <w:rsid w:val="009F044C"/>
    <w:rsid w:val="009F0891"/>
    <w:rsid w:val="009F4815"/>
    <w:rsid w:val="009F5C3E"/>
    <w:rsid w:val="009F7C67"/>
    <w:rsid w:val="00A029CB"/>
    <w:rsid w:val="00A04614"/>
    <w:rsid w:val="00A07E5F"/>
    <w:rsid w:val="00A10201"/>
    <w:rsid w:val="00A12B26"/>
    <w:rsid w:val="00A17DC8"/>
    <w:rsid w:val="00A22E88"/>
    <w:rsid w:val="00A2325C"/>
    <w:rsid w:val="00A243E5"/>
    <w:rsid w:val="00A24DA8"/>
    <w:rsid w:val="00A26498"/>
    <w:rsid w:val="00A27EB7"/>
    <w:rsid w:val="00A30AD8"/>
    <w:rsid w:val="00A30BD5"/>
    <w:rsid w:val="00A30CC0"/>
    <w:rsid w:val="00A318BF"/>
    <w:rsid w:val="00A31C9A"/>
    <w:rsid w:val="00A330F7"/>
    <w:rsid w:val="00A348D8"/>
    <w:rsid w:val="00A43230"/>
    <w:rsid w:val="00A46741"/>
    <w:rsid w:val="00A51A67"/>
    <w:rsid w:val="00A57C95"/>
    <w:rsid w:val="00A60D8D"/>
    <w:rsid w:val="00A650AB"/>
    <w:rsid w:val="00A75170"/>
    <w:rsid w:val="00A76D5D"/>
    <w:rsid w:val="00A77209"/>
    <w:rsid w:val="00A801BC"/>
    <w:rsid w:val="00A8052C"/>
    <w:rsid w:val="00A80CD5"/>
    <w:rsid w:val="00A8249B"/>
    <w:rsid w:val="00A848B7"/>
    <w:rsid w:val="00A84940"/>
    <w:rsid w:val="00A868A8"/>
    <w:rsid w:val="00A87E66"/>
    <w:rsid w:val="00A91C5A"/>
    <w:rsid w:val="00A95953"/>
    <w:rsid w:val="00A96B94"/>
    <w:rsid w:val="00AA0123"/>
    <w:rsid w:val="00AA0870"/>
    <w:rsid w:val="00AA0C1D"/>
    <w:rsid w:val="00AA1CB7"/>
    <w:rsid w:val="00AA31A6"/>
    <w:rsid w:val="00AB4860"/>
    <w:rsid w:val="00AC086F"/>
    <w:rsid w:val="00AC0956"/>
    <w:rsid w:val="00AC32A4"/>
    <w:rsid w:val="00AC776B"/>
    <w:rsid w:val="00AC7FC2"/>
    <w:rsid w:val="00AD5015"/>
    <w:rsid w:val="00AD7BBE"/>
    <w:rsid w:val="00AE2868"/>
    <w:rsid w:val="00AE52EF"/>
    <w:rsid w:val="00AE5722"/>
    <w:rsid w:val="00AE667B"/>
    <w:rsid w:val="00AE6D5D"/>
    <w:rsid w:val="00AE7F51"/>
    <w:rsid w:val="00AF3501"/>
    <w:rsid w:val="00AF721E"/>
    <w:rsid w:val="00B00B59"/>
    <w:rsid w:val="00B018F2"/>
    <w:rsid w:val="00B01FC0"/>
    <w:rsid w:val="00B07A2C"/>
    <w:rsid w:val="00B07D21"/>
    <w:rsid w:val="00B10459"/>
    <w:rsid w:val="00B11228"/>
    <w:rsid w:val="00B1192A"/>
    <w:rsid w:val="00B12632"/>
    <w:rsid w:val="00B14EAC"/>
    <w:rsid w:val="00B15604"/>
    <w:rsid w:val="00B1788D"/>
    <w:rsid w:val="00B204D7"/>
    <w:rsid w:val="00B2183A"/>
    <w:rsid w:val="00B2275E"/>
    <w:rsid w:val="00B231B5"/>
    <w:rsid w:val="00B234AA"/>
    <w:rsid w:val="00B255D1"/>
    <w:rsid w:val="00B320F2"/>
    <w:rsid w:val="00B326E2"/>
    <w:rsid w:val="00B35F35"/>
    <w:rsid w:val="00B430BB"/>
    <w:rsid w:val="00B47438"/>
    <w:rsid w:val="00B47B3E"/>
    <w:rsid w:val="00B53A34"/>
    <w:rsid w:val="00B550EF"/>
    <w:rsid w:val="00B55E01"/>
    <w:rsid w:val="00B57C90"/>
    <w:rsid w:val="00B62024"/>
    <w:rsid w:val="00B63A2E"/>
    <w:rsid w:val="00B64020"/>
    <w:rsid w:val="00B67A4F"/>
    <w:rsid w:val="00B70BFB"/>
    <w:rsid w:val="00B71BD3"/>
    <w:rsid w:val="00B72987"/>
    <w:rsid w:val="00B7571F"/>
    <w:rsid w:val="00B77620"/>
    <w:rsid w:val="00B80018"/>
    <w:rsid w:val="00B8264F"/>
    <w:rsid w:val="00B83EBF"/>
    <w:rsid w:val="00B8459C"/>
    <w:rsid w:val="00B85873"/>
    <w:rsid w:val="00B87161"/>
    <w:rsid w:val="00B90F78"/>
    <w:rsid w:val="00B91C6F"/>
    <w:rsid w:val="00B929EF"/>
    <w:rsid w:val="00B9372B"/>
    <w:rsid w:val="00B93C6B"/>
    <w:rsid w:val="00B94F5E"/>
    <w:rsid w:val="00B95987"/>
    <w:rsid w:val="00B9640E"/>
    <w:rsid w:val="00B9656C"/>
    <w:rsid w:val="00B96DF8"/>
    <w:rsid w:val="00BA7B1C"/>
    <w:rsid w:val="00BB1D82"/>
    <w:rsid w:val="00BB30C0"/>
    <w:rsid w:val="00BB698F"/>
    <w:rsid w:val="00BB6C5D"/>
    <w:rsid w:val="00BC09DB"/>
    <w:rsid w:val="00BC48DC"/>
    <w:rsid w:val="00BC7BF2"/>
    <w:rsid w:val="00BD15D8"/>
    <w:rsid w:val="00BD2B5E"/>
    <w:rsid w:val="00BD6D67"/>
    <w:rsid w:val="00BD6EDB"/>
    <w:rsid w:val="00BE0FE0"/>
    <w:rsid w:val="00BE656B"/>
    <w:rsid w:val="00BE6BBB"/>
    <w:rsid w:val="00BF2916"/>
    <w:rsid w:val="00BF4653"/>
    <w:rsid w:val="00BF5BB2"/>
    <w:rsid w:val="00BF60E0"/>
    <w:rsid w:val="00BF692F"/>
    <w:rsid w:val="00BF776C"/>
    <w:rsid w:val="00C01D9D"/>
    <w:rsid w:val="00C02950"/>
    <w:rsid w:val="00C031AE"/>
    <w:rsid w:val="00C0559D"/>
    <w:rsid w:val="00C07FCC"/>
    <w:rsid w:val="00C10924"/>
    <w:rsid w:val="00C10E86"/>
    <w:rsid w:val="00C11EE4"/>
    <w:rsid w:val="00C167E8"/>
    <w:rsid w:val="00C16CB8"/>
    <w:rsid w:val="00C17731"/>
    <w:rsid w:val="00C17E01"/>
    <w:rsid w:val="00C21667"/>
    <w:rsid w:val="00C21CD6"/>
    <w:rsid w:val="00C22394"/>
    <w:rsid w:val="00C22A81"/>
    <w:rsid w:val="00C23F54"/>
    <w:rsid w:val="00C2496A"/>
    <w:rsid w:val="00C27AC4"/>
    <w:rsid w:val="00C3270A"/>
    <w:rsid w:val="00C33231"/>
    <w:rsid w:val="00C3613F"/>
    <w:rsid w:val="00C40E2F"/>
    <w:rsid w:val="00C47521"/>
    <w:rsid w:val="00C50242"/>
    <w:rsid w:val="00C52BB1"/>
    <w:rsid w:val="00C55B05"/>
    <w:rsid w:val="00C57755"/>
    <w:rsid w:val="00C60EFE"/>
    <w:rsid w:val="00C61FF3"/>
    <w:rsid w:val="00C62D9E"/>
    <w:rsid w:val="00C665A9"/>
    <w:rsid w:val="00C7270A"/>
    <w:rsid w:val="00C731C2"/>
    <w:rsid w:val="00C738A3"/>
    <w:rsid w:val="00C74423"/>
    <w:rsid w:val="00C84DA3"/>
    <w:rsid w:val="00C900D5"/>
    <w:rsid w:val="00C93595"/>
    <w:rsid w:val="00C95DDA"/>
    <w:rsid w:val="00C968CA"/>
    <w:rsid w:val="00C975FE"/>
    <w:rsid w:val="00C978D9"/>
    <w:rsid w:val="00CA2175"/>
    <w:rsid w:val="00CA390B"/>
    <w:rsid w:val="00CA75C3"/>
    <w:rsid w:val="00CB0695"/>
    <w:rsid w:val="00CB1205"/>
    <w:rsid w:val="00CB4732"/>
    <w:rsid w:val="00CB5727"/>
    <w:rsid w:val="00CB5C61"/>
    <w:rsid w:val="00CC2A5F"/>
    <w:rsid w:val="00CC77E1"/>
    <w:rsid w:val="00CD3F62"/>
    <w:rsid w:val="00CD7B58"/>
    <w:rsid w:val="00CE5299"/>
    <w:rsid w:val="00CF0830"/>
    <w:rsid w:val="00CF379C"/>
    <w:rsid w:val="00CF5F72"/>
    <w:rsid w:val="00CF6385"/>
    <w:rsid w:val="00CF6F73"/>
    <w:rsid w:val="00D03507"/>
    <w:rsid w:val="00D05482"/>
    <w:rsid w:val="00D05809"/>
    <w:rsid w:val="00D1005B"/>
    <w:rsid w:val="00D13472"/>
    <w:rsid w:val="00D14709"/>
    <w:rsid w:val="00D15E9F"/>
    <w:rsid w:val="00D2011C"/>
    <w:rsid w:val="00D26673"/>
    <w:rsid w:val="00D270D1"/>
    <w:rsid w:val="00D2782A"/>
    <w:rsid w:val="00D35633"/>
    <w:rsid w:val="00D37910"/>
    <w:rsid w:val="00D40841"/>
    <w:rsid w:val="00D41892"/>
    <w:rsid w:val="00D46ACB"/>
    <w:rsid w:val="00D47F96"/>
    <w:rsid w:val="00D537B8"/>
    <w:rsid w:val="00D54FA2"/>
    <w:rsid w:val="00D5576C"/>
    <w:rsid w:val="00D56F2A"/>
    <w:rsid w:val="00D61760"/>
    <w:rsid w:val="00D63C83"/>
    <w:rsid w:val="00D65B60"/>
    <w:rsid w:val="00D66B25"/>
    <w:rsid w:val="00D67648"/>
    <w:rsid w:val="00D7157A"/>
    <w:rsid w:val="00D72989"/>
    <w:rsid w:val="00D72EE6"/>
    <w:rsid w:val="00D7388D"/>
    <w:rsid w:val="00D74CEA"/>
    <w:rsid w:val="00D76AD4"/>
    <w:rsid w:val="00D82F0F"/>
    <w:rsid w:val="00D871F6"/>
    <w:rsid w:val="00D913F2"/>
    <w:rsid w:val="00D93C9D"/>
    <w:rsid w:val="00D96DDC"/>
    <w:rsid w:val="00D96F0A"/>
    <w:rsid w:val="00D9754A"/>
    <w:rsid w:val="00DA104C"/>
    <w:rsid w:val="00DA231D"/>
    <w:rsid w:val="00DA30CE"/>
    <w:rsid w:val="00DA3FA4"/>
    <w:rsid w:val="00DA782B"/>
    <w:rsid w:val="00DB66D4"/>
    <w:rsid w:val="00DC0687"/>
    <w:rsid w:val="00DC0910"/>
    <w:rsid w:val="00DC3BE7"/>
    <w:rsid w:val="00DC467C"/>
    <w:rsid w:val="00DC5421"/>
    <w:rsid w:val="00DC5C76"/>
    <w:rsid w:val="00DD1D7C"/>
    <w:rsid w:val="00DE1832"/>
    <w:rsid w:val="00DE3A14"/>
    <w:rsid w:val="00DF09C7"/>
    <w:rsid w:val="00DF2281"/>
    <w:rsid w:val="00DF2A9C"/>
    <w:rsid w:val="00DF5972"/>
    <w:rsid w:val="00DF7F0D"/>
    <w:rsid w:val="00E02815"/>
    <w:rsid w:val="00E0758E"/>
    <w:rsid w:val="00E1348C"/>
    <w:rsid w:val="00E170D0"/>
    <w:rsid w:val="00E206E4"/>
    <w:rsid w:val="00E220FC"/>
    <w:rsid w:val="00E225ED"/>
    <w:rsid w:val="00E3210D"/>
    <w:rsid w:val="00E345A7"/>
    <w:rsid w:val="00E36DAF"/>
    <w:rsid w:val="00E36E32"/>
    <w:rsid w:val="00E374F1"/>
    <w:rsid w:val="00E460BE"/>
    <w:rsid w:val="00E47847"/>
    <w:rsid w:val="00E50CBF"/>
    <w:rsid w:val="00E55141"/>
    <w:rsid w:val="00E56713"/>
    <w:rsid w:val="00E64BCE"/>
    <w:rsid w:val="00E65945"/>
    <w:rsid w:val="00E71C3C"/>
    <w:rsid w:val="00E74634"/>
    <w:rsid w:val="00E74946"/>
    <w:rsid w:val="00E753EA"/>
    <w:rsid w:val="00E75A65"/>
    <w:rsid w:val="00E76754"/>
    <w:rsid w:val="00E803C0"/>
    <w:rsid w:val="00E827D4"/>
    <w:rsid w:val="00E83AF8"/>
    <w:rsid w:val="00E86282"/>
    <w:rsid w:val="00E86C83"/>
    <w:rsid w:val="00E90F06"/>
    <w:rsid w:val="00E92CF7"/>
    <w:rsid w:val="00E942DE"/>
    <w:rsid w:val="00E95C95"/>
    <w:rsid w:val="00EA3675"/>
    <w:rsid w:val="00EA481E"/>
    <w:rsid w:val="00EA68EF"/>
    <w:rsid w:val="00EB025F"/>
    <w:rsid w:val="00EB0C7A"/>
    <w:rsid w:val="00EB3AA3"/>
    <w:rsid w:val="00EC5882"/>
    <w:rsid w:val="00ED2431"/>
    <w:rsid w:val="00ED29F2"/>
    <w:rsid w:val="00ED4A6F"/>
    <w:rsid w:val="00EE06B0"/>
    <w:rsid w:val="00EE4EDC"/>
    <w:rsid w:val="00EF2B55"/>
    <w:rsid w:val="00EF2CB1"/>
    <w:rsid w:val="00EF4DF7"/>
    <w:rsid w:val="00EF69F1"/>
    <w:rsid w:val="00EF6A29"/>
    <w:rsid w:val="00F0149C"/>
    <w:rsid w:val="00F04404"/>
    <w:rsid w:val="00F04E98"/>
    <w:rsid w:val="00F04EC7"/>
    <w:rsid w:val="00F06312"/>
    <w:rsid w:val="00F07FED"/>
    <w:rsid w:val="00F110C2"/>
    <w:rsid w:val="00F179BE"/>
    <w:rsid w:val="00F17DB6"/>
    <w:rsid w:val="00F23ED2"/>
    <w:rsid w:val="00F25C29"/>
    <w:rsid w:val="00F268EA"/>
    <w:rsid w:val="00F272D3"/>
    <w:rsid w:val="00F27D7E"/>
    <w:rsid w:val="00F331C7"/>
    <w:rsid w:val="00F34E85"/>
    <w:rsid w:val="00F3544A"/>
    <w:rsid w:val="00F37E45"/>
    <w:rsid w:val="00F42182"/>
    <w:rsid w:val="00F44493"/>
    <w:rsid w:val="00F47539"/>
    <w:rsid w:val="00F5497F"/>
    <w:rsid w:val="00F55B03"/>
    <w:rsid w:val="00F56D00"/>
    <w:rsid w:val="00F57432"/>
    <w:rsid w:val="00F57C6A"/>
    <w:rsid w:val="00F65D77"/>
    <w:rsid w:val="00F71986"/>
    <w:rsid w:val="00F729D8"/>
    <w:rsid w:val="00F818E2"/>
    <w:rsid w:val="00F82E63"/>
    <w:rsid w:val="00F85747"/>
    <w:rsid w:val="00F91A20"/>
    <w:rsid w:val="00F92C77"/>
    <w:rsid w:val="00F9623B"/>
    <w:rsid w:val="00FA0466"/>
    <w:rsid w:val="00FA19EC"/>
    <w:rsid w:val="00FA4809"/>
    <w:rsid w:val="00FB1014"/>
    <w:rsid w:val="00FB38C1"/>
    <w:rsid w:val="00FB3F4F"/>
    <w:rsid w:val="00FB5F74"/>
    <w:rsid w:val="00FB64A4"/>
    <w:rsid w:val="00FB773E"/>
    <w:rsid w:val="00FB7A4B"/>
    <w:rsid w:val="00FC22C9"/>
    <w:rsid w:val="00FC6E3C"/>
    <w:rsid w:val="00FD0E63"/>
    <w:rsid w:val="00FD1604"/>
    <w:rsid w:val="00FD4239"/>
    <w:rsid w:val="00FD505F"/>
    <w:rsid w:val="00FD672A"/>
    <w:rsid w:val="00FD7FB6"/>
    <w:rsid w:val="00FE4035"/>
    <w:rsid w:val="00FE4324"/>
    <w:rsid w:val="00FE53D5"/>
    <w:rsid w:val="00FE60DF"/>
    <w:rsid w:val="00FE6AD3"/>
    <w:rsid w:val="00FE7D55"/>
    <w:rsid w:val="00FF1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85B6A9F-E5CA-465C-9A02-6A0BAE38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B6"/>
    <w:pPr>
      <w:ind w:left="1310" w:hanging="425"/>
    </w:pPr>
    <w:rPr>
      <w:rFonts w:ascii="Arial" w:hAnsi="Arial" w:cs="Arial"/>
      <w:sz w:val="22"/>
      <w:szCs w:val="24"/>
      <w:lang w:eastAsia="en-US"/>
    </w:rPr>
  </w:style>
  <w:style w:type="paragraph" w:styleId="Heading1">
    <w:name w:val="heading 1"/>
    <w:basedOn w:val="Heading5"/>
    <w:next w:val="Normal"/>
    <w:link w:val="Heading1Char"/>
    <w:uiPriority w:val="9"/>
    <w:qFormat/>
    <w:rsid w:val="00301C7B"/>
    <w:pPr>
      <w:outlineLvl w:val="0"/>
    </w:pPr>
  </w:style>
  <w:style w:type="paragraph" w:styleId="Heading4">
    <w:name w:val="heading 4"/>
    <w:basedOn w:val="Normal"/>
    <w:next w:val="Normal"/>
    <w:link w:val="Heading4Char"/>
    <w:uiPriority w:val="9"/>
    <w:semiHidden/>
    <w:unhideWhenUsed/>
    <w:qFormat/>
    <w:rsid w:val="00FD7FB6"/>
    <w:pPr>
      <w:keepNext/>
      <w:keepLines/>
      <w:spacing w:before="40"/>
      <w:outlineLvl w:val="3"/>
    </w:pPr>
    <w:rPr>
      <w:rFonts w:ascii="Calibri Light" w:eastAsia="Times New Roman" w:hAnsi="Calibri Light" w:cs="Times New Roman"/>
      <w:i/>
      <w:iCs/>
      <w:color w:val="2E74B5"/>
    </w:rPr>
  </w:style>
  <w:style w:type="paragraph" w:styleId="Heading5">
    <w:name w:val="heading 5"/>
    <w:basedOn w:val="Heading4"/>
    <w:next w:val="Normal"/>
    <w:link w:val="Heading5Char"/>
    <w:uiPriority w:val="9"/>
    <w:unhideWhenUsed/>
    <w:qFormat/>
    <w:rsid w:val="00FD7FB6"/>
    <w:pPr>
      <w:tabs>
        <w:tab w:val="left" w:pos="1735"/>
      </w:tabs>
      <w:spacing w:before="120" w:after="120"/>
      <w:ind w:left="0" w:firstLine="0"/>
      <w:outlineLvl w:val="4"/>
    </w:pPr>
    <w:rPr>
      <w:rFonts w:ascii="Arial" w:hAnsi="Arial"/>
      <w:b/>
      <w:i w:val="0"/>
      <w:iCs w:val="0"/>
      <w:color w:val="auto"/>
      <w:lang w:val="en-US"/>
    </w:rPr>
  </w:style>
  <w:style w:type="paragraph" w:styleId="Heading7">
    <w:name w:val="heading 7"/>
    <w:basedOn w:val="Heading5"/>
    <w:next w:val="Normal"/>
    <w:link w:val="Heading7Char"/>
    <w:uiPriority w:val="9"/>
    <w:unhideWhenUsed/>
    <w:qFormat/>
    <w:rsid w:val="00FD7FB6"/>
    <w:pPr>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FD7FB6"/>
    <w:rPr>
      <w:rFonts w:ascii="Arial" w:eastAsia="Times New Roman" w:hAnsi="Arial" w:cs="Times New Roman"/>
      <w:b/>
      <w:szCs w:val="24"/>
      <w:lang w:val="en-US"/>
    </w:rPr>
  </w:style>
  <w:style w:type="character" w:customStyle="1" w:styleId="Heading7Char">
    <w:name w:val="Heading 7 Char"/>
    <w:link w:val="Heading7"/>
    <w:uiPriority w:val="9"/>
    <w:rsid w:val="00FD7FB6"/>
    <w:rPr>
      <w:rFonts w:ascii="Arial" w:eastAsia="Times New Roman" w:hAnsi="Arial" w:cs="Times New Roman"/>
      <w:b/>
      <w:sz w:val="28"/>
      <w:szCs w:val="24"/>
      <w:lang w:val="en-US"/>
    </w:rPr>
  </w:style>
  <w:style w:type="character" w:styleId="Hyperlink">
    <w:name w:val="Hyperlink"/>
    <w:uiPriority w:val="99"/>
    <w:unhideWhenUsed/>
    <w:rsid w:val="00FD7FB6"/>
    <w:rPr>
      <w:color w:val="0563C1"/>
      <w:u w:val="single"/>
    </w:rPr>
  </w:style>
  <w:style w:type="paragraph" w:styleId="NoSpacing">
    <w:name w:val="No Spacing"/>
    <w:aliases w:val="Table body"/>
    <w:basedOn w:val="Body"/>
    <w:uiPriority w:val="1"/>
    <w:qFormat/>
    <w:rsid w:val="00FD7FB6"/>
    <w:pPr>
      <w:ind w:left="28"/>
    </w:pPr>
    <w:rPr>
      <w:sz w:val="18"/>
    </w:rPr>
  </w:style>
  <w:style w:type="paragraph" w:customStyle="1" w:styleId="Body">
    <w:name w:val="Body"/>
    <w:basedOn w:val="Normal"/>
    <w:link w:val="BodyChar"/>
    <w:qFormat/>
    <w:rsid w:val="00FD7FB6"/>
    <w:pPr>
      <w:ind w:left="890" w:firstLine="0"/>
    </w:pPr>
  </w:style>
  <w:style w:type="character" w:customStyle="1" w:styleId="BodyChar">
    <w:name w:val="Body Char"/>
    <w:link w:val="Body"/>
    <w:rsid w:val="00FD7FB6"/>
    <w:rPr>
      <w:rFonts w:ascii="Arial" w:hAnsi="Arial" w:cs="Arial"/>
      <w:szCs w:val="24"/>
    </w:rPr>
  </w:style>
  <w:style w:type="paragraph" w:styleId="ListParagraph">
    <w:name w:val="List Paragraph"/>
    <w:aliases w:val="Number list"/>
    <w:basedOn w:val="Normal"/>
    <w:link w:val="ListParagraphChar"/>
    <w:uiPriority w:val="34"/>
    <w:qFormat/>
    <w:rsid w:val="00FD7FB6"/>
    <w:pPr>
      <w:ind w:left="720"/>
      <w:contextualSpacing/>
    </w:pPr>
  </w:style>
  <w:style w:type="character" w:customStyle="1" w:styleId="ListParagraphChar">
    <w:name w:val="List Paragraph Char"/>
    <w:aliases w:val="Number list Char"/>
    <w:link w:val="ListParagraph"/>
    <w:uiPriority w:val="34"/>
    <w:rsid w:val="00FD7FB6"/>
    <w:rPr>
      <w:rFonts w:ascii="Arial" w:hAnsi="Arial" w:cs="Arial"/>
      <w:szCs w:val="24"/>
    </w:rPr>
  </w:style>
  <w:style w:type="paragraph" w:styleId="Title">
    <w:name w:val="Title"/>
    <w:basedOn w:val="Normal"/>
    <w:next w:val="Normal"/>
    <w:link w:val="TitleChar"/>
    <w:uiPriority w:val="10"/>
    <w:qFormat/>
    <w:rsid w:val="00FD7FB6"/>
    <w:pPr>
      <w:spacing w:after="300"/>
      <w:ind w:left="0" w:firstLine="0"/>
      <w:contextualSpacing/>
    </w:pPr>
    <w:rPr>
      <w:rFonts w:eastAsia="Times New Roman" w:cs="Times New Roman"/>
      <w:spacing w:val="5"/>
      <w:kern w:val="28"/>
      <w:sz w:val="44"/>
      <w:szCs w:val="52"/>
    </w:rPr>
  </w:style>
  <w:style w:type="character" w:customStyle="1" w:styleId="TitleChar">
    <w:name w:val="Title Char"/>
    <w:link w:val="Title"/>
    <w:uiPriority w:val="10"/>
    <w:rsid w:val="00FD7FB6"/>
    <w:rPr>
      <w:rFonts w:ascii="Arial" w:eastAsia="Times New Roman" w:hAnsi="Arial" w:cs="Times New Roman"/>
      <w:spacing w:val="5"/>
      <w:kern w:val="28"/>
      <w:sz w:val="44"/>
      <w:szCs w:val="52"/>
    </w:rPr>
  </w:style>
  <w:style w:type="character" w:customStyle="1" w:styleId="Heading4Char">
    <w:name w:val="Heading 4 Char"/>
    <w:link w:val="Heading4"/>
    <w:uiPriority w:val="9"/>
    <w:semiHidden/>
    <w:rsid w:val="00FD7FB6"/>
    <w:rPr>
      <w:rFonts w:ascii="Calibri Light" w:eastAsia="Times New Roman" w:hAnsi="Calibri Light" w:cs="Times New Roman"/>
      <w:i/>
      <w:iCs/>
      <w:color w:val="2E74B5"/>
      <w:szCs w:val="24"/>
    </w:rPr>
  </w:style>
  <w:style w:type="paragraph" w:styleId="Header">
    <w:name w:val="header"/>
    <w:basedOn w:val="Normal"/>
    <w:link w:val="HeaderChar"/>
    <w:uiPriority w:val="99"/>
    <w:unhideWhenUsed/>
    <w:rsid w:val="00690C8B"/>
    <w:pPr>
      <w:tabs>
        <w:tab w:val="center" w:pos="4513"/>
        <w:tab w:val="right" w:pos="9026"/>
      </w:tabs>
    </w:pPr>
  </w:style>
  <w:style w:type="character" w:customStyle="1" w:styleId="HeaderChar">
    <w:name w:val="Header Char"/>
    <w:link w:val="Header"/>
    <w:uiPriority w:val="99"/>
    <w:rsid w:val="00690C8B"/>
    <w:rPr>
      <w:rFonts w:ascii="Arial" w:hAnsi="Arial" w:cs="Arial"/>
      <w:sz w:val="22"/>
      <w:szCs w:val="24"/>
      <w:lang w:eastAsia="en-US"/>
    </w:rPr>
  </w:style>
  <w:style w:type="paragraph" w:styleId="Footer">
    <w:name w:val="footer"/>
    <w:basedOn w:val="Normal"/>
    <w:link w:val="FooterChar"/>
    <w:uiPriority w:val="99"/>
    <w:unhideWhenUsed/>
    <w:rsid w:val="00690C8B"/>
    <w:pPr>
      <w:tabs>
        <w:tab w:val="center" w:pos="4513"/>
        <w:tab w:val="right" w:pos="9026"/>
      </w:tabs>
    </w:pPr>
  </w:style>
  <w:style w:type="character" w:customStyle="1" w:styleId="FooterChar">
    <w:name w:val="Footer Char"/>
    <w:link w:val="Footer"/>
    <w:uiPriority w:val="99"/>
    <w:rsid w:val="00690C8B"/>
    <w:rPr>
      <w:rFonts w:ascii="Arial" w:hAnsi="Arial" w:cs="Arial"/>
      <w:sz w:val="22"/>
      <w:szCs w:val="24"/>
      <w:lang w:eastAsia="en-US"/>
    </w:rPr>
  </w:style>
  <w:style w:type="character" w:customStyle="1" w:styleId="Heading1Char">
    <w:name w:val="Heading 1 Char"/>
    <w:link w:val="Heading1"/>
    <w:uiPriority w:val="9"/>
    <w:rsid w:val="00301C7B"/>
    <w:rPr>
      <w:rFonts w:ascii="Arial" w:eastAsia="Times New Roman" w:hAnsi="Arial"/>
      <w:b/>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70AB-CA3D-49FB-8F9B-2F991145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Vinton</dc:creator>
  <cp:keywords/>
  <dc:description/>
  <cp:lastModifiedBy>Stephanie Dutton</cp:lastModifiedBy>
  <cp:revision>2</cp:revision>
  <dcterms:created xsi:type="dcterms:W3CDTF">2018-09-20T11:10:00Z</dcterms:created>
  <dcterms:modified xsi:type="dcterms:W3CDTF">2018-09-20T11:10:00Z</dcterms:modified>
</cp:coreProperties>
</file>