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47F3110" w14:textId="752D72BC" w:rsidR="00D317C8" w:rsidRPr="003F7AF6" w:rsidRDefault="000C6BE6" w:rsidP="00A9634A">
      <w:r>
        <w:rPr>
          <w:noProof/>
        </w:rPr>
        <w:drawing>
          <wp:anchor distT="0" distB="0" distL="114300" distR="114300" simplePos="0" relativeHeight="251668480" behindDoc="0" locked="0" layoutInCell="1" allowOverlap="1" wp14:anchorId="452ED443" wp14:editId="1E490AB2">
            <wp:simplePos x="0" y="0"/>
            <wp:positionH relativeFrom="column">
              <wp:posOffset>-17145</wp:posOffset>
            </wp:positionH>
            <wp:positionV relativeFrom="paragraph">
              <wp:posOffset>884343</wp:posOffset>
            </wp:positionV>
            <wp:extent cx="1537970" cy="1087120"/>
            <wp:effectExtent l="0" t="0" r="0" b="0"/>
            <wp:wrapSquare wrapText="bothSides"/>
            <wp:docPr id="378432533" name="Picture 1" descr="/Users/Abbie/Dropbox/ChangeMakers/Comms/ChangeMakers_logo_RGB.png" title="ChangeMak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3797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7C8" w:rsidRPr="00C46BF1">
        <w:rPr>
          <w:noProof/>
        </w:rPr>
        <w:drawing>
          <wp:anchor distT="0" distB="0" distL="114300" distR="114300" simplePos="0" relativeHeight="251666432" behindDoc="0" locked="0" layoutInCell="1" allowOverlap="1" wp14:anchorId="0562D83E" wp14:editId="17383AC8">
            <wp:simplePos x="0" y="0"/>
            <wp:positionH relativeFrom="page">
              <wp:posOffset>-63500</wp:posOffset>
            </wp:positionH>
            <wp:positionV relativeFrom="page">
              <wp:posOffset>0</wp:posOffset>
            </wp:positionV>
            <wp:extent cx="7658735" cy="1452245"/>
            <wp:effectExtent l="0" t="0" r="0" b="0"/>
            <wp:wrapThrough wrapText="bothSides">
              <wp:wrapPolygon edited="0">
                <wp:start x="0" y="0"/>
                <wp:lineTo x="0" y="21251"/>
                <wp:lineTo x="21544" y="21251"/>
                <wp:lineTo x="21544" y="0"/>
                <wp:lineTo x="0" y="0"/>
              </wp:wrapPolygon>
            </wp:wrapThrough>
            <wp:docPr id="10" name="Picture 10" title="UC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658735" cy="1452245"/>
                    </a:xfrm>
                    <a:prstGeom prst="rect">
                      <a:avLst/>
                    </a:prstGeom>
                  </pic:spPr>
                </pic:pic>
              </a:graphicData>
            </a:graphic>
            <wp14:sizeRelH relativeFrom="margin">
              <wp14:pctWidth>0</wp14:pctWidth>
            </wp14:sizeRelH>
            <wp14:sizeRelV relativeFrom="margin">
              <wp14:pctHeight>0</wp14:pctHeight>
            </wp14:sizeRelV>
          </wp:anchor>
        </w:drawing>
      </w:r>
      <w:r w:rsidR="00D317C8" w:rsidRPr="00C46BF1">
        <w:rPr>
          <w:noProof/>
        </w:rPr>
        <mc:AlternateContent>
          <mc:Choice Requires="wps">
            <w:drawing>
              <wp:anchor distT="0" distB="0" distL="114300" distR="114300" simplePos="0" relativeHeight="251667456" behindDoc="0" locked="0" layoutInCell="1" allowOverlap="1" wp14:anchorId="12924703" wp14:editId="10BAE98D">
                <wp:simplePos x="0" y="0"/>
                <wp:positionH relativeFrom="page">
                  <wp:posOffset>280035</wp:posOffset>
                </wp:positionH>
                <wp:positionV relativeFrom="page">
                  <wp:posOffset>344170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2F91DE52" w14:textId="2D1C4585" w:rsidR="00AB1818" w:rsidRPr="009E4BC8" w:rsidRDefault="00107734" w:rsidP="00A9634A">
                            <w:pPr>
                              <w:rPr>
                                <w:color w:val="FFFFFF" w:themeColor="background1"/>
                              </w:rPr>
                            </w:pPr>
                            <w:r w:rsidRPr="009E4BC8">
                              <w:rPr>
                                <w:color w:val="FFFFFF" w:themeColor="background1"/>
                              </w:rPr>
                              <w:t>Vice-Provost (Education &amp; Student Experience)</w:t>
                            </w:r>
                          </w:p>
                          <w:p w14:paraId="0A0AB1CE" w14:textId="77777777" w:rsidR="00AB1818" w:rsidRPr="009E4BC8" w:rsidRDefault="00AB1818" w:rsidP="00A9634A">
                            <w:pPr>
                              <w:rPr>
                                <w:color w:val="FFFFFF" w:themeColor="background1"/>
                              </w:rPr>
                            </w:pPr>
                            <w:r w:rsidRPr="009E4BC8">
                              <w:rPr>
                                <w:color w:val="FFFFFF" w:themeColor="background1"/>
                              </w:rPr>
                              <w:t>UCL ChangeMakers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24703" id="_x0000_t202" coordsize="21600,21600" o:spt="202" path="m,l,21600r21600,l21600,xe">
                <v:stroke joinstyle="miter"/>
                <v:path gradientshapeok="t" o:connecttype="rect"/>
              </v:shapetype>
              <v:shape id="Text Box 3" o:spid="_x0000_s1026" type="#_x0000_t202" style="position:absolute;margin-left:22.05pt;margin-top:27.1pt;width:300.05pt;height:4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" filled="f" stroked="f">
                <v:textbox>
                  <w:txbxContent>
                    <w:p w14:paraId="2F91DE52" w14:textId="2D1C4585" w:rsidR="00AB1818" w:rsidRPr="009E4BC8" w:rsidRDefault="00107734" w:rsidP="00A9634A">
                      <w:pPr>
                        <w:rPr>
                          <w:color w:val="FFFFFF" w:themeColor="background1"/>
                        </w:rPr>
                      </w:pPr>
                      <w:r w:rsidRPr="009E4BC8">
                        <w:rPr>
                          <w:color w:val="FFFFFF" w:themeColor="background1"/>
                        </w:rPr>
                        <w:t>Vice-Provost (Education &amp; Student Experience)</w:t>
                      </w:r>
                    </w:p>
                    <w:p w14:paraId="0A0AB1CE" w14:textId="77777777" w:rsidR="00AB1818" w:rsidRPr="009E4BC8" w:rsidRDefault="00AB1818" w:rsidP="00A9634A">
                      <w:pPr>
                        <w:rPr>
                          <w:color w:val="FFFFFF" w:themeColor="background1"/>
                        </w:rPr>
                      </w:pPr>
                      <w:r w:rsidRPr="009E4BC8">
                        <w:rPr>
                          <w:color w:val="FFFFFF" w:themeColor="background1"/>
                        </w:rPr>
                        <w:t>UCL ChangeMakers</w:t>
                      </w:r>
                    </w:p>
                  </w:txbxContent>
                </v:textbox>
                <w10:wrap type="through" anchorx="page" anchory="page"/>
              </v:shape>
            </w:pict>
          </mc:Fallback>
        </mc:AlternateContent>
      </w:r>
    </w:p>
    <w:p w14:paraId="12D1BECF" w14:textId="092896CA" w:rsidR="00D317C8" w:rsidRPr="00B516B4" w:rsidRDefault="00D317C8" w:rsidP="00A9634A">
      <w:pPr>
        <w:pStyle w:val="Title"/>
      </w:pPr>
      <w:r w:rsidRPr="00B516B4">
        <w:t>Project Proposal Form</w:t>
      </w:r>
    </w:p>
    <w:p w14:paraId="4350C480" w14:textId="24898460" w:rsidR="21181A77" w:rsidRDefault="21181A77" w:rsidP="00A9634A"/>
    <w:p w14:paraId="4BBEAC9E" w14:textId="0570EDFD" w:rsidR="0037162A" w:rsidRDefault="0037162A" w:rsidP="000F37A7">
      <w:pPr>
        <w:pStyle w:val="Subtitle"/>
      </w:pPr>
      <w:r w:rsidRPr="000F37A7">
        <w:t>Updated: JAN 2022</w:t>
      </w:r>
    </w:p>
    <w:p w14:paraId="41156E3D" w14:textId="6C0968F9" w:rsidR="000F37A7" w:rsidRDefault="00D317C8" w:rsidP="000F37A7">
      <w:pPr>
        <w:pBdr>
          <w:top w:val="single" w:sz="6" w:space="1" w:color="auto"/>
          <w:bottom w:val="single" w:sz="6" w:space="1" w:color="auto"/>
        </w:pBdr>
      </w:pPr>
      <w:r w:rsidRPr="000C6BE6">
        <w:t xml:space="preserve">Please return your completed proposal form to: </w:t>
      </w:r>
      <w:hyperlink r:id="rId12">
        <w:r w:rsidR="005A5C32" w:rsidRPr="000C6BE6">
          <w:rPr>
            <w:rStyle w:val="Hyperlink"/>
            <w:color w:val="auto"/>
            <w:u w:val="none"/>
          </w:rPr>
          <w:t>changemakers@ucl.ac.uk</w:t>
        </w:r>
      </w:hyperlink>
    </w:p>
    <w:p w14:paraId="590949A7" w14:textId="46A4F345" w:rsidR="00B516B4" w:rsidRDefault="00B516B4" w:rsidP="000F37A7">
      <w:pPr>
        <w:pStyle w:val="Heading1"/>
        <w:spacing w:before="360"/>
      </w:pPr>
      <w:r>
        <w:t>Application guidance</w:t>
      </w:r>
    </w:p>
    <w:p w14:paraId="218781FC" w14:textId="48FE261F" w:rsidR="00051001" w:rsidRPr="00752904" w:rsidRDefault="00D021A3" w:rsidP="00A9634A">
      <w:r w:rsidRPr="523C236B">
        <w:t xml:space="preserve">Visit our </w:t>
      </w:r>
      <w:hyperlink r:id="rId13" w:history="1">
        <w:r w:rsidR="00D00F94" w:rsidRPr="00D00F94">
          <w:rPr>
            <w:rStyle w:val="Hyperlink"/>
          </w:rPr>
          <w:t>ChangeMakers Resource Bank</w:t>
        </w:r>
      </w:hyperlink>
      <w:r w:rsidRPr="523C236B">
        <w:t xml:space="preserve"> for accompanying guidance document and other resources to help you develop your proposal.</w:t>
      </w:r>
    </w:p>
    <w:p w14:paraId="3181B384" w14:textId="59391E5D" w:rsidR="00DC0135" w:rsidRDefault="00DC0135" w:rsidP="00A9634A">
      <w:pPr>
        <w:pStyle w:val="Heading1"/>
      </w:pPr>
      <w:r>
        <w:t>Sessions to help you develop your project</w:t>
      </w:r>
    </w:p>
    <w:p w14:paraId="1385676E" w14:textId="2CC3C4FB" w:rsidR="0037162A" w:rsidRDefault="00D021A3" w:rsidP="00A9634A">
      <w:r w:rsidRPr="1E2536CF">
        <w:t xml:space="preserve">We </w:t>
      </w:r>
      <w:r w:rsidR="0037162A">
        <w:t xml:space="preserve">are putting on </w:t>
      </w:r>
      <w:proofErr w:type="gramStart"/>
      <w:r w:rsidR="0037162A">
        <w:t>a number of</w:t>
      </w:r>
      <w:proofErr w:type="gramEnd"/>
      <w:r w:rsidR="0037162A">
        <w:t xml:space="preserve"> sessions throughout January and February 2022 to help you develop you</w:t>
      </w:r>
      <w:r w:rsidR="008E428F">
        <w:t>r</w:t>
      </w:r>
      <w:r w:rsidR="0037162A">
        <w:t xml:space="preserve"> </w:t>
      </w:r>
      <w:r w:rsidR="008E428F">
        <w:t>project and write a successful application</w:t>
      </w:r>
      <w:r w:rsidR="00B20C3A">
        <w:t xml:space="preserve">. Sessions will be advertised on the </w:t>
      </w:r>
      <w:hyperlink r:id="rId14" w:history="1">
        <w:r w:rsidR="00B20C3A" w:rsidRPr="00BB4FD4">
          <w:rPr>
            <w:rStyle w:val="Hyperlink"/>
          </w:rPr>
          <w:t>ChangeMakers website</w:t>
        </w:r>
      </w:hyperlink>
    </w:p>
    <w:p w14:paraId="7F5B97B5" w14:textId="77777777" w:rsidR="008E428F" w:rsidRDefault="0037162A" w:rsidP="00A9634A">
      <w:r w:rsidRPr="008E428F">
        <w:rPr>
          <w:rStyle w:val="Heading3Char"/>
        </w:rPr>
        <w:t>1-to-1 Project Advice:</w:t>
      </w:r>
      <w:r>
        <w:t xml:space="preserve"> </w:t>
      </w:r>
    </w:p>
    <w:p w14:paraId="0D586C77" w14:textId="097100FE" w:rsidR="0037162A" w:rsidRDefault="0037162A" w:rsidP="00A9634A">
      <w:r>
        <w:t>15 min MS Teams chat with the ChangeMakers team about your project idea.</w:t>
      </w:r>
    </w:p>
    <w:p w14:paraId="24728C62" w14:textId="77777777" w:rsidR="008E428F" w:rsidRDefault="00311A11" w:rsidP="00A9634A">
      <w:r w:rsidRPr="008E428F">
        <w:rPr>
          <w:rStyle w:val="Heading3Char"/>
        </w:rPr>
        <w:t>Theme workshops:</w:t>
      </w:r>
      <w:r>
        <w:t xml:space="preserve"> </w:t>
      </w:r>
    </w:p>
    <w:p w14:paraId="6C85E4AC" w14:textId="1EAB0EBF" w:rsidR="00311A11" w:rsidRDefault="00BF6524" w:rsidP="00A9634A">
      <w:r>
        <w:t>1-hour</w:t>
      </w:r>
      <w:r w:rsidR="003514B7">
        <w:t xml:space="preserve"> sessions based around some of our ChangeMakers themes. </w:t>
      </w:r>
      <w:r>
        <w:t>Get i</w:t>
      </w:r>
      <w:r w:rsidR="00EC6748">
        <w:t>nspiration</w:t>
      </w:r>
      <w:r>
        <w:t xml:space="preserve">, hear about </w:t>
      </w:r>
      <w:r w:rsidR="00EC6748">
        <w:t xml:space="preserve">current and previous ChangeMakers </w:t>
      </w:r>
      <w:proofErr w:type="gramStart"/>
      <w:r w:rsidR="00EC6748">
        <w:t>projects</w:t>
      </w:r>
      <w:proofErr w:type="gramEnd"/>
      <w:r>
        <w:t xml:space="preserve"> </w:t>
      </w:r>
      <w:r w:rsidR="00EC6748">
        <w:t xml:space="preserve">and get advice from </w:t>
      </w:r>
      <w:r w:rsidR="00DA1A38">
        <w:t xml:space="preserve">colleagues with </w:t>
      </w:r>
      <w:r w:rsidR="004138C8">
        <w:t>expertise on that area. You don’t need to come</w:t>
      </w:r>
      <w:r w:rsidR="00B20C3A">
        <w:t xml:space="preserve"> the session</w:t>
      </w:r>
      <w:r w:rsidR="004138C8">
        <w:t xml:space="preserve"> with a project idea in mind, these sessions are to help you start to formulate an interesting project based on </w:t>
      </w:r>
      <w:r w:rsidR="00DC0135">
        <w:t>current thinking in the sector and to lea</w:t>
      </w:r>
      <w:r w:rsidR="00B20C3A">
        <w:t>rn</w:t>
      </w:r>
      <w:r w:rsidR="00DC0135">
        <w:t xml:space="preserve"> more about what other people are doing in this area. </w:t>
      </w:r>
      <w:r w:rsidR="00B20C3A">
        <w:t>We will also signpost other Arena or UCL support for work happening related to this theme.</w:t>
      </w:r>
    </w:p>
    <w:p w14:paraId="73870A82" w14:textId="77777777" w:rsidR="00B20C3A" w:rsidRDefault="00C2124A" w:rsidP="00A9634A">
      <w:r w:rsidRPr="008E428F">
        <w:rPr>
          <w:rStyle w:val="Heading3Char"/>
        </w:rPr>
        <w:t>ChangeMakers ‘Develop</w:t>
      </w:r>
      <w:r w:rsidR="008E428F">
        <w:rPr>
          <w:rStyle w:val="Heading3Char"/>
        </w:rPr>
        <w:t>ing</w:t>
      </w:r>
      <w:r w:rsidRPr="008E428F">
        <w:rPr>
          <w:rStyle w:val="Heading3Char"/>
        </w:rPr>
        <w:t xml:space="preserve"> your </w:t>
      </w:r>
      <w:proofErr w:type="gramStart"/>
      <w:r w:rsidRPr="008E428F">
        <w:rPr>
          <w:rStyle w:val="Heading3Char"/>
        </w:rPr>
        <w:t>Application</w:t>
      </w:r>
      <w:proofErr w:type="gramEnd"/>
      <w:r w:rsidRPr="008E428F">
        <w:rPr>
          <w:rStyle w:val="Heading3Char"/>
        </w:rPr>
        <w:t>’ sessions:</w:t>
      </w:r>
      <w:r>
        <w:t xml:space="preserve"> </w:t>
      </w:r>
    </w:p>
    <w:p w14:paraId="4E0A21BB" w14:textId="0D6EE0D8" w:rsidR="00C2124A" w:rsidRDefault="0009227E" w:rsidP="00A9634A">
      <w:r>
        <w:t>1 hours</w:t>
      </w:r>
      <w:commentRangeStart w:id="0"/>
      <w:r w:rsidR="00C2124A">
        <w:t xml:space="preserve"> </w:t>
      </w:r>
      <w:commentRangeEnd w:id="0"/>
      <w:r w:rsidR="0014432F">
        <w:rPr>
          <w:rStyle w:val="CommentReference"/>
        </w:rPr>
        <w:commentReference w:id="0"/>
      </w:r>
      <w:r w:rsidR="00C2124A">
        <w:t xml:space="preserve">sessions to get feedback on your application. Aimed more at students than staff but open to all. Be ready to give feedback to others on their drafts. </w:t>
      </w:r>
    </w:p>
    <w:p w14:paraId="39CCD7A8" w14:textId="77777777" w:rsidR="007E10C5" w:rsidRDefault="007E10C5">
      <w:pPr>
        <w:spacing w:after="0" w:line="240" w:lineRule="auto"/>
        <w:outlineLvl w:val="9"/>
        <w:rPr>
          <w:rFonts w:eastAsiaTheme="majorEastAsia"/>
          <w:color w:val="365F91" w:themeColor="accent1" w:themeShade="BF"/>
          <w:sz w:val="26"/>
          <w:szCs w:val="26"/>
        </w:rPr>
      </w:pPr>
      <w:r>
        <w:br w:type="page"/>
      </w:r>
    </w:p>
    <w:p w14:paraId="415A56E2" w14:textId="19F7282C" w:rsidR="000C6BE6" w:rsidRPr="00B516B4" w:rsidRDefault="000C6BE6" w:rsidP="00A9634A">
      <w:pPr>
        <w:pStyle w:val="Heading2"/>
      </w:pPr>
      <w:r w:rsidRPr="00B516B4">
        <w:lastRenderedPageBreak/>
        <w:t>Project Themes</w:t>
      </w:r>
    </w:p>
    <w:p w14:paraId="02F8D4A8" w14:textId="7F2F0F66" w:rsidR="000C6BE6" w:rsidRPr="00A9634A" w:rsidRDefault="00B00D1D" w:rsidP="00A9634A">
      <w:r w:rsidRPr="00A9634A">
        <w:t>Applicants must submit p</w:t>
      </w:r>
      <w:r w:rsidR="000C6BE6" w:rsidRPr="00A9634A">
        <w:t>rojects under a specific theme. This is to ensure that the projects are a good use of student and staff time and will address areas of most pressing concern. </w:t>
      </w:r>
    </w:p>
    <w:p w14:paraId="1F02E63C" w14:textId="77777777" w:rsidR="000C6BE6" w:rsidRPr="00B516B4" w:rsidRDefault="000C6BE6" w:rsidP="00A9634A">
      <w:pPr>
        <w:pStyle w:val="Heading3"/>
      </w:pPr>
      <w:r w:rsidRPr="00B516B4">
        <w:t>Change and Innovation Themes for 2021/22:</w:t>
      </w:r>
    </w:p>
    <w:p w14:paraId="4D473DED" w14:textId="77777777" w:rsidR="000C6BE6" w:rsidRPr="000C6BE6" w:rsidRDefault="000C6BE6" w:rsidP="00A9634A">
      <w:pPr>
        <w:pStyle w:val="ListParagraph"/>
        <w:numPr>
          <w:ilvl w:val="0"/>
          <w:numId w:val="1"/>
        </w:numPr>
      </w:pPr>
      <w:r w:rsidRPr="000C6BE6">
        <w:t>Learning communities &amp; belonging</w:t>
      </w:r>
    </w:p>
    <w:p w14:paraId="411F8B6F" w14:textId="77777777" w:rsidR="000C6BE6" w:rsidRPr="000C6BE6" w:rsidRDefault="000C6BE6" w:rsidP="00A9634A">
      <w:pPr>
        <w:pStyle w:val="ListParagraph"/>
        <w:numPr>
          <w:ilvl w:val="0"/>
          <w:numId w:val="1"/>
        </w:numPr>
      </w:pPr>
      <w:r w:rsidRPr="000C6BE6">
        <w:t>Inclusivity in the curriculum</w:t>
      </w:r>
    </w:p>
    <w:p w14:paraId="7234EF19" w14:textId="77777777" w:rsidR="000C6BE6" w:rsidRPr="000C6BE6" w:rsidRDefault="000C6BE6" w:rsidP="00A9634A">
      <w:pPr>
        <w:pStyle w:val="ListParagraph"/>
        <w:numPr>
          <w:ilvl w:val="0"/>
          <w:numId w:val="1"/>
        </w:numPr>
      </w:pPr>
      <w:r w:rsidRPr="000C6BE6">
        <w:t>Developing authentic and inclusive assessment</w:t>
      </w:r>
    </w:p>
    <w:p w14:paraId="73C580C0" w14:textId="77777777" w:rsidR="000C6BE6" w:rsidRPr="000C6BE6" w:rsidRDefault="000C6BE6" w:rsidP="00A9634A">
      <w:pPr>
        <w:pStyle w:val="ListParagraph"/>
        <w:numPr>
          <w:ilvl w:val="0"/>
          <w:numId w:val="1"/>
        </w:numPr>
      </w:pPr>
      <w:r w:rsidRPr="000C6BE6">
        <w:t>Academic development and support</w:t>
      </w:r>
    </w:p>
    <w:p w14:paraId="7AE92A86" w14:textId="77777777" w:rsidR="000C6BE6" w:rsidRPr="008E428F" w:rsidRDefault="000C6BE6" w:rsidP="00A9634A">
      <w:pPr>
        <w:pStyle w:val="Heading3"/>
      </w:pPr>
      <w:r w:rsidRPr="008E428F">
        <w:t>Research &amp; Evaluation Theme for 2021/22 (pilot)</w:t>
      </w:r>
    </w:p>
    <w:p w14:paraId="1894D227" w14:textId="66702C7F" w:rsidR="000C6BE6" w:rsidRPr="000C6BE6" w:rsidRDefault="000C6BE6" w:rsidP="00A9634A">
      <w:pPr>
        <w:pStyle w:val="ListParagraph"/>
        <w:numPr>
          <w:ilvl w:val="0"/>
          <w:numId w:val="2"/>
        </w:numPr>
      </w:pPr>
      <w:r w:rsidRPr="000C6BE6">
        <w:t>Building on what we’ve learnt from remote and blended learning</w:t>
      </w:r>
    </w:p>
    <w:p w14:paraId="0B1C2FFB" w14:textId="7867FA5F" w:rsidR="000C6BE6" w:rsidRDefault="000C6BE6" w:rsidP="00A9634A">
      <w:pPr>
        <w:pStyle w:val="Heading2"/>
      </w:pPr>
      <w:r>
        <w:t>Project Criteria</w:t>
      </w:r>
    </w:p>
    <w:p w14:paraId="7C742DFA" w14:textId="516273B7" w:rsidR="000C6BE6" w:rsidRPr="000C6BE6" w:rsidRDefault="000C6BE6" w:rsidP="00A9634A">
      <w:pPr>
        <w:pStyle w:val="ListParagraph"/>
        <w:numPr>
          <w:ilvl w:val="0"/>
          <w:numId w:val="3"/>
        </w:numPr>
      </w:pPr>
      <w:r w:rsidRPr="000C6BE6">
        <w:rPr>
          <w:bdr w:val="none" w:sz="0" w:space="0" w:color="auto" w:frame="1"/>
        </w:rPr>
        <w:t xml:space="preserve">Projects will improve the student experience, demonstrating an inclusive approach (for change &amp; innovation projects); or, projects aim to understand the benefits to the student experience of </w:t>
      </w:r>
      <w:proofErr w:type="gramStart"/>
      <w:r w:rsidRPr="000C6BE6">
        <w:rPr>
          <w:bdr w:val="none" w:sz="0" w:space="0" w:color="auto" w:frame="1"/>
        </w:rPr>
        <w:t>particular learning</w:t>
      </w:r>
      <w:proofErr w:type="gramEnd"/>
      <w:r w:rsidRPr="000C6BE6">
        <w:rPr>
          <w:bdr w:val="none" w:sz="0" w:space="0" w:color="auto" w:frame="1"/>
        </w:rPr>
        <w:t xml:space="preserve"> approach</w:t>
      </w:r>
      <w:r w:rsidR="00B516B4">
        <w:rPr>
          <w:bdr w:val="none" w:sz="0" w:space="0" w:color="auto" w:frame="1"/>
        </w:rPr>
        <w:t>es</w:t>
      </w:r>
      <w:r w:rsidRPr="000C6BE6">
        <w:rPr>
          <w:bdr w:val="none" w:sz="0" w:space="0" w:color="auto" w:frame="1"/>
        </w:rPr>
        <w:t>, demonstrating an inclusive and strengths-based approach (for the evaluation &amp; research theme).</w:t>
      </w:r>
    </w:p>
    <w:p w14:paraId="1014DA24" w14:textId="20DE2759" w:rsidR="000C6BE6" w:rsidRPr="000C6BE6" w:rsidRDefault="000C6BE6" w:rsidP="00A9634A">
      <w:pPr>
        <w:pStyle w:val="ListParagraph"/>
        <w:numPr>
          <w:ilvl w:val="0"/>
          <w:numId w:val="3"/>
        </w:numPr>
      </w:pPr>
      <w:r w:rsidRPr="000C6BE6">
        <w:rPr>
          <w:bdr w:val="none" w:sz="0" w:space="0" w:color="auto" w:frame="1"/>
        </w:rPr>
        <w:t>Projects are conducted in partnership</w:t>
      </w:r>
      <w:r w:rsidR="00B00D1D">
        <w:rPr>
          <w:bdr w:val="none" w:sz="0" w:space="0" w:color="auto" w:frame="1"/>
        </w:rPr>
        <w:t xml:space="preserve"> between students and staff</w:t>
      </w:r>
      <w:r w:rsidRPr="000C6BE6">
        <w:rPr>
          <w:bdr w:val="none" w:sz="0" w:space="0" w:color="auto" w:frame="1"/>
        </w:rPr>
        <w:t xml:space="preserve"> and the partnership aspect is vital to the success/outcomes of the project.</w:t>
      </w:r>
    </w:p>
    <w:p w14:paraId="0B01568C" w14:textId="77777777" w:rsidR="000C6BE6" w:rsidRPr="000C6BE6" w:rsidRDefault="000C6BE6" w:rsidP="00A9634A">
      <w:pPr>
        <w:pStyle w:val="ListParagraph"/>
        <w:numPr>
          <w:ilvl w:val="0"/>
          <w:numId w:val="3"/>
        </w:numPr>
      </w:pPr>
      <w:r w:rsidRPr="000C6BE6">
        <w:rPr>
          <w:bdr w:val="none" w:sz="0" w:space="0" w:color="auto" w:frame="1"/>
        </w:rPr>
        <w:t>Projects can demonstrate why they are important to students, drawing on relevant existing data where possible.</w:t>
      </w:r>
    </w:p>
    <w:p w14:paraId="4D61E691" w14:textId="77777777" w:rsidR="000C6BE6" w:rsidRPr="000C6BE6" w:rsidRDefault="000C6BE6" w:rsidP="00A9634A">
      <w:pPr>
        <w:pStyle w:val="ListParagraph"/>
        <w:numPr>
          <w:ilvl w:val="0"/>
          <w:numId w:val="3"/>
        </w:numPr>
      </w:pPr>
      <w:r w:rsidRPr="000C6BE6">
        <w:rPr>
          <w:bdr w:val="none" w:sz="0" w:space="0" w:color="auto" w:frame="1"/>
        </w:rPr>
        <w:t>Projects align with one of the project themes.</w:t>
      </w:r>
    </w:p>
    <w:p w14:paraId="3FD71ADF" w14:textId="77777777" w:rsidR="000C6BE6" w:rsidRPr="000C6BE6" w:rsidRDefault="000C6BE6" w:rsidP="00A9634A">
      <w:pPr>
        <w:pStyle w:val="ListParagraph"/>
        <w:numPr>
          <w:ilvl w:val="0"/>
          <w:numId w:val="3"/>
        </w:numPr>
      </w:pPr>
      <w:r w:rsidRPr="000C6BE6">
        <w:rPr>
          <w:bdr w:val="none" w:sz="0" w:space="0" w:color="auto" w:frame="1"/>
        </w:rPr>
        <w:t>Project proposals have demonstrated how they intend to bring about longer-term impact beyond the funding period.</w:t>
      </w:r>
    </w:p>
    <w:p w14:paraId="341C21E4" w14:textId="05983F27" w:rsidR="00B516B4" w:rsidRDefault="000C6BE6" w:rsidP="00A9634A">
      <w:pPr>
        <w:pStyle w:val="ListParagraph"/>
        <w:numPr>
          <w:ilvl w:val="0"/>
          <w:numId w:val="3"/>
        </w:numPr>
      </w:pPr>
      <w:r w:rsidRPr="000C6BE6">
        <w:rPr>
          <w:bdr w:val="none" w:sz="0" w:space="0" w:color="auto" w:frame="1"/>
        </w:rPr>
        <w:t>Projects are feasible given the timescale (around 12 weeks), level of funding and resourcing available (team, resources available in the department</w:t>
      </w:r>
      <w:r w:rsidR="00B00D1D">
        <w:rPr>
          <w:bdr w:val="none" w:sz="0" w:space="0" w:color="auto" w:frame="1"/>
        </w:rPr>
        <w:t>,</w:t>
      </w:r>
      <w:r w:rsidRPr="000C6BE6">
        <w:rPr>
          <w:bdr w:val="none" w:sz="0" w:space="0" w:color="auto" w:frame="1"/>
        </w:rPr>
        <w:t xml:space="preserve"> etc.).</w:t>
      </w:r>
    </w:p>
    <w:p w14:paraId="6F9DA3DB" w14:textId="77777777" w:rsidR="00B516B4" w:rsidRPr="00AB1818" w:rsidRDefault="00B516B4" w:rsidP="00A9634A">
      <w:pPr>
        <w:pStyle w:val="Heading2"/>
      </w:pPr>
      <w:r w:rsidRPr="523C236B">
        <w:t>Application deadlines:</w:t>
      </w:r>
    </w:p>
    <w:p w14:paraId="0DA3FECD" w14:textId="77777777" w:rsidR="00B516B4" w:rsidRDefault="00B516B4" w:rsidP="00A9634A">
      <w:r w:rsidRPr="523C236B">
        <w:t>1</w:t>
      </w:r>
      <w:r>
        <w:t>9</w:t>
      </w:r>
      <w:r w:rsidRPr="523C236B">
        <w:rPr>
          <w:vertAlign w:val="superscript"/>
        </w:rPr>
        <w:t>th</w:t>
      </w:r>
      <w:r w:rsidRPr="523C236B">
        <w:t xml:space="preserve"> November </w:t>
      </w:r>
      <w:r>
        <w:t>2021, 23:59</w:t>
      </w:r>
    </w:p>
    <w:p w14:paraId="34052143" w14:textId="542F6BC1" w:rsidR="00B516B4" w:rsidRDefault="00B516B4" w:rsidP="00A9634A">
      <w:r w:rsidRPr="523C236B">
        <w:t>2</w:t>
      </w:r>
      <w:r>
        <w:t>5</w:t>
      </w:r>
      <w:r w:rsidRPr="00A7243D">
        <w:rPr>
          <w:vertAlign w:val="superscript"/>
        </w:rPr>
        <w:t>th</w:t>
      </w:r>
      <w:r>
        <w:t xml:space="preserve"> </w:t>
      </w:r>
      <w:r w:rsidRPr="523C236B">
        <w:t>February 202</w:t>
      </w:r>
      <w:r>
        <w:t>2</w:t>
      </w:r>
      <w:r w:rsidRPr="523C236B">
        <w:t>, 23:59</w:t>
      </w:r>
    </w:p>
    <w:p w14:paraId="04EE775C" w14:textId="77777777" w:rsidR="00315C3D" w:rsidRPr="00C43ADE" w:rsidRDefault="00315C3D" w:rsidP="00A9634A">
      <w:pPr>
        <w:pStyle w:val="Heading1"/>
      </w:pPr>
      <w:r w:rsidRPr="00C43ADE">
        <w:t>Contact the ChangeMakers team</w:t>
      </w:r>
    </w:p>
    <w:p w14:paraId="4B65C263" w14:textId="4B4B1DC0" w:rsidR="00315C3D" w:rsidRDefault="00315C3D" w:rsidP="00A9634A">
      <w:pPr>
        <w:rPr>
          <w:rStyle w:val="Hyperlink"/>
          <w:rFonts w:eastAsia="Times New Roman"/>
        </w:rPr>
      </w:pPr>
      <w:r w:rsidRPr="523C236B">
        <w:t>If you have any questions regarding filling in the form or any other aspect of the application process, please contact</w:t>
      </w:r>
      <w:r w:rsidR="001777CE">
        <w:t xml:space="preserve"> Fiona </w:t>
      </w:r>
      <w:proofErr w:type="spellStart"/>
      <w:r w:rsidR="001777CE">
        <w:t>Wilkie</w:t>
      </w:r>
      <w:proofErr w:type="spellEnd"/>
      <w:r w:rsidR="001777CE">
        <w:t>,</w:t>
      </w:r>
      <w:r w:rsidRPr="523C236B">
        <w:t xml:space="preserve"> ChangeMakers </w:t>
      </w:r>
      <w:r w:rsidR="001777CE">
        <w:t>Manager, at</w:t>
      </w:r>
      <w:r w:rsidRPr="523C236B">
        <w:t xml:space="preserve">: </w:t>
      </w:r>
      <w:hyperlink r:id="rId18">
        <w:r w:rsidRPr="523C236B">
          <w:rPr>
            <w:rStyle w:val="Hyperlink"/>
            <w:rFonts w:eastAsia="Times New Roman"/>
          </w:rPr>
          <w:t>changemakers@ucl.ac.uk</w:t>
        </w:r>
      </w:hyperlink>
    </w:p>
    <w:p w14:paraId="0AB60BC7" w14:textId="77777777" w:rsidR="00315C3D" w:rsidRPr="00315C3D" w:rsidRDefault="00315C3D" w:rsidP="00A9634A"/>
    <w:p w14:paraId="1B532D95" w14:textId="77777777" w:rsidR="00315C3D" w:rsidRPr="00315C3D" w:rsidRDefault="00315C3D" w:rsidP="00A9634A"/>
    <w:p w14:paraId="6B30E69B" w14:textId="7A4C39B9" w:rsidR="523C236B" w:rsidRDefault="523C236B" w:rsidP="00A9634A"/>
    <w:p w14:paraId="652E7719" w14:textId="7678FD52" w:rsidR="00886A5E" w:rsidRPr="00A9634A" w:rsidRDefault="00B516B4" w:rsidP="00A9634A">
      <w:pPr>
        <w:pStyle w:val="Heading1"/>
      </w:pPr>
      <w:r>
        <w:br w:type="page"/>
      </w:r>
      <w:r w:rsidR="00AB1818">
        <w:lastRenderedPageBreak/>
        <w:t>Section One</w:t>
      </w:r>
      <w:r w:rsidR="00D317C8" w:rsidRPr="00424ADE">
        <w:t xml:space="preserve">: </w:t>
      </w:r>
      <w:r w:rsidR="00181BBF">
        <w:t>Team details</w:t>
      </w:r>
    </w:p>
    <w:p w14:paraId="0A080B7F" w14:textId="6037692B" w:rsidR="000B79F1" w:rsidRPr="00A9634A" w:rsidRDefault="000B79F1" w:rsidP="00A9634A">
      <w:r w:rsidRPr="00A9634A">
        <w:t xml:space="preserve">ChangeMakers supports staff and students working together to bring about positive change to the education and the student experience at UCL. Staff-student partnerships recognise that both students and staff have an equally valuable albeit different roles to play on the projects and that these different perspective and expertise result in a collaboration that is vital to bringing about change </w:t>
      </w:r>
      <w:proofErr w:type="gramStart"/>
      <w:r w:rsidRPr="00A9634A">
        <w:t>that benefits</w:t>
      </w:r>
      <w:proofErr w:type="gramEnd"/>
      <w:r w:rsidRPr="00A9634A">
        <w:t xml:space="preserve"> all and is likely to have greater impact.  </w:t>
      </w:r>
    </w:p>
    <w:p w14:paraId="554340EB" w14:textId="2C2D1427" w:rsidR="00D317C8" w:rsidRPr="003F7AF6" w:rsidRDefault="000B79F1" w:rsidP="00A9634A">
      <w:r w:rsidRPr="00A9634A">
        <w:t xml:space="preserve">To help you think about the different roles that individuals can take on in the project, we recommend using our </w:t>
      </w:r>
      <w:hyperlink r:id="rId19" w:history="1">
        <w:r w:rsidRPr="00FA2C45">
          <w:rPr>
            <w:rStyle w:val="Hyperlink"/>
          </w:rPr>
          <w:t>partnership tool.</w:t>
        </w:r>
      </w:hyperlink>
      <w:r w:rsidRPr="00A9634A">
        <w:t xml:space="preserve"> Students should be empowered to take on an active role in the project rather than just carrying out tasks set by the member of staff. Equally, it is important that staff have a specific role to play, even if for much of the project students are being encouraged to lead on a lot of the work. Staff, for example, have an important role to play in establishing context, have pedagogical expertise and should be advocates for the project </w:t>
      </w:r>
      <w:proofErr w:type="gramStart"/>
      <w:r w:rsidRPr="00A9634A">
        <w:t>in order to</w:t>
      </w:r>
      <w:proofErr w:type="gramEnd"/>
      <w:r w:rsidRPr="00A9634A">
        <w:t xml:space="preserve"> help the project make a lasting change. </w:t>
      </w:r>
    </w:p>
    <w:tbl>
      <w:tblPr>
        <w:tblStyle w:val="TableGrid"/>
        <w:tblW w:w="11250" w:type="dxa"/>
        <w:tblInd w:w="-342" w:type="dxa"/>
        <w:tblLook w:val="04A0" w:firstRow="1" w:lastRow="0" w:firstColumn="1" w:lastColumn="0" w:noHBand="0" w:noVBand="1"/>
        <w:tblCaption w:val="Contact details"/>
        <w:tblDescription w:val="Lead applicant full name;&#10;&#10;UCL email (this email will be used for all primary correspondence with the ChangeMakers team); &#10;&#10;Department; &#10;&#10;Your role (Are you a student or a member of staff? If the lead applicant is a student they should list at least one member of staff in the next question - this person should also sign the form at the end);&#10;&#10;Names of the other members of your team (please state whether they are staff or students)&#10;Thinking about partnership values, please provide some brief detail on how students will be empowered to work in partnership and meaningfully contribute to the project.&#10;Student roles can include: Project lead, project support, treasurer, day helper (e.g. assisting in moderating an online event).&#10;You might like to use the Participation Matrix tool in the Partnership tab on the ChangeMakers Moodle to help you think through the roles that different groups will take on.&#10;Please note, not all project students have to be recruited in order to submit a proposal."/>
      </w:tblPr>
      <w:tblGrid>
        <w:gridCol w:w="5737"/>
        <w:gridCol w:w="5513"/>
      </w:tblGrid>
      <w:tr w:rsidR="00D317C8" w:rsidRPr="003F7AF6" w14:paraId="7ECF2AC2" w14:textId="77777777" w:rsidTr="3FD65619">
        <w:trPr>
          <w:trHeight w:val="598"/>
        </w:trPr>
        <w:tc>
          <w:tcPr>
            <w:tcW w:w="5737" w:type="dxa"/>
            <w:vAlign w:val="center"/>
          </w:tcPr>
          <w:p w14:paraId="5FAA5384" w14:textId="752A0686" w:rsidR="00931EA4" w:rsidRPr="00931EA4" w:rsidRDefault="00CD6285" w:rsidP="00BB5AB8">
            <w:pPr>
              <w:spacing w:before="120"/>
            </w:pPr>
            <w:r>
              <w:t xml:space="preserve">1a. </w:t>
            </w:r>
            <w:r w:rsidR="00931EA4" w:rsidRPr="00931EA4">
              <w:t>Names and UCL email addresses of lead project applicants</w:t>
            </w:r>
            <w:r w:rsidR="00F307DA">
              <w:t>:</w:t>
            </w:r>
          </w:p>
          <w:p w14:paraId="101E57BB" w14:textId="4041218D" w:rsidR="00D317C8" w:rsidRPr="00931EA4" w:rsidRDefault="00931EA4" w:rsidP="00A9634A">
            <w:pPr>
              <w:pStyle w:val="Subtitle"/>
              <w:rPr>
                <w:rFonts w:ascii="Times New Roman" w:hAnsi="Times New Roman" w:cs="Times New Roman"/>
                <w:sz w:val="24"/>
                <w:szCs w:val="24"/>
              </w:rPr>
            </w:pPr>
            <w:r>
              <w:rPr>
                <w:rStyle w:val="normaltextrun"/>
                <w:rFonts w:ascii="Calibri" w:hAnsi="Calibri" w:cs="Calibri"/>
              </w:rPr>
              <w:t>Those listed here will be the main contacts for the project. There should be a member of staff listed here at the primary staff partner. We cannot consider applications without a named member of staff to give support to the project. </w:t>
            </w:r>
            <w:r>
              <w:rPr>
                <w:rStyle w:val="eop"/>
                <w:rFonts w:ascii="Calibri" w:hAnsi="Calibri" w:cs="Calibri"/>
              </w:rPr>
              <w:t> </w:t>
            </w:r>
          </w:p>
        </w:tc>
        <w:tc>
          <w:tcPr>
            <w:tcW w:w="5513" w:type="dxa"/>
            <w:vAlign w:val="center"/>
          </w:tcPr>
          <w:p w14:paraId="77186B09" w14:textId="77777777" w:rsidR="00D317C8" w:rsidRPr="003F7AF6" w:rsidRDefault="00D317C8" w:rsidP="00A9634A"/>
        </w:tc>
      </w:tr>
      <w:tr w:rsidR="00A9634A" w:rsidRPr="003F7AF6" w14:paraId="766469A7" w14:textId="77777777" w:rsidTr="3FD65619">
        <w:trPr>
          <w:trHeight w:val="598"/>
        </w:trPr>
        <w:tc>
          <w:tcPr>
            <w:tcW w:w="5737" w:type="dxa"/>
            <w:vAlign w:val="center"/>
          </w:tcPr>
          <w:p w14:paraId="5C9046A5" w14:textId="35627BC2" w:rsidR="00A9634A" w:rsidRPr="00931EA4" w:rsidRDefault="00CD6285" w:rsidP="00BB5AB8">
            <w:pPr>
              <w:spacing w:before="120"/>
            </w:pPr>
            <w:r>
              <w:t xml:space="preserve">1b. </w:t>
            </w:r>
            <w:r w:rsidR="00A9634A">
              <w:t>Department:</w:t>
            </w:r>
          </w:p>
        </w:tc>
        <w:tc>
          <w:tcPr>
            <w:tcW w:w="5513" w:type="dxa"/>
            <w:vAlign w:val="center"/>
          </w:tcPr>
          <w:p w14:paraId="25F3006F" w14:textId="77777777" w:rsidR="00A9634A" w:rsidRPr="003F7AF6" w:rsidRDefault="00A9634A" w:rsidP="00A9634A"/>
        </w:tc>
      </w:tr>
      <w:tr w:rsidR="00D317C8" w:rsidRPr="003F7AF6" w14:paraId="3CE6A75E" w14:textId="77777777" w:rsidTr="00F23389">
        <w:trPr>
          <w:trHeight w:val="1226"/>
        </w:trPr>
        <w:tc>
          <w:tcPr>
            <w:tcW w:w="5737" w:type="dxa"/>
            <w:vAlign w:val="center"/>
          </w:tcPr>
          <w:p w14:paraId="0991E3B0" w14:textId="512CECB1" w:rsidR="00F307DA" w:rsidRPr="00F307DA" w:rsidRDefault="00CD6285" w:rsidP="00BB5AB8">
            <w:pPr>
              <w:spacing w:before="120"/>
            </w:pPr>
            <w:r>
              <w:t xml:space="preserve">1c. </w:t>
            </w:r>
            <w:r w:rsidR="00F307DA" w:rsidRPr="00F307DA">
              <w:t>Details of others in the team</w:t>
            </w:r>
            <w:r w:rsidR="00F307DA">
              <w:t>:</w:t>
            </w:r>
          </w:p>
          <w:p w14:paraId="5C296DB7" w14:textId="62B09E99" w:rsidR="009E5448" w:rsidRPr="00257789" w:rsidRDefault="00F307DA" w:rsidP="00A9634A">
            <w:pPr>
              <w:pStyle w:val="Subtitle"/>
              <w:rPr>
                <w:rFonts w:ascii="Calibri" w:hAnsi="Calibri" w:cs="Calibri"/>
              </w:rPr>
            </w:pPr>
            <w:r>
              <w:rPr>
                <w:rStyle w:val="normaltextrun"/>
                <w:rFonts w:ascii="Calibri" w:hAnsi="Calibri" w:cs="Calibri"/>
              </w:rPr>
              <w:t>Please provide details of those already on the project</w:t>
            </w:r>
            <w:r w:rsidR="00257789">
              <w:rPr>
                <w:rStyle w:val="normaltextrun"/>
                <w:rFonts w:ascii="Calibri" w:hAnsi="Calibri" w:cs="Calibri"/>
              </w:rPr>
              <w:t xml:space="preserve"> team</w:t>
            </w:r>
            <w:r>
              <w:rPr>
                <w:rStyle w:val="normaltextrun"/>
                <w:rFonts w:ascii="Calibri" w:hAnsi="Calibri" w:cs="Calibri"/>
              </w:rPr>
              <w:t>, and an</w:t>
            </w:r>
            <w:r w:rsidR="003863BF">
              <w:rPr>
                <w:rStyle w:val="normaltextrun"/>
                <w:rFonts w:ascii="Calibri" w:hAnsi="Calibri" w:cs="Calibri"/>
              </w:rPr>
              <w:t xml:space="preserve"> indication of any</w:t>
            </w:r>
            <w:r>
              <w:rPr>
                <w:rStyle w:val="normaltextrun"/>
                <w:rFonts w:ascii="Calibri" w:hAnsi="Calibri" w:cs="Calibri"/>
              </w:rPr>
              <w:t xml:space="preserve"> additional members you intend to recruit at a later stage.</w:t>
            </w:r>
            <w:r>
              <w:rPr>
                <w:rStyle w:val="eop"/>
                <w:rFonts w:ascii="Calibri" w:hAnsi="Calibri" w:cs="Calibri"/>
              </w:rPr>
              <w:t> </w:t>
            </w:r>
          </w:p>
        </w:tc>
        <w:tc>
          <w:tcPr>
            <w:tcW w:w="5513" w:type="dxa"/>
            <w:vAlign w:val="center"/>
          </w:tcPr>
          <w:p w14:paraId="3C62FF3D" w14:textId="77777777" w:rsidR="00D317C8" w:rsidRPr="003F7AF6" w:rsidRDefault="00D317C8" w:rsidP="00A9634A"/>
        </w:tc>
      </w:tr>
      <w:tr w:rsidR="00D317C8" w:rsidRPr="003F7AF6" w14:paraId="7FCD01FB" w14:textId="77777777" w:rsidTr="00A9634A">
        <w:trPr>
          <w:trHeight w:val="1245"/>
        </w:trPr>
        <w:tc>
          <w:tcPr>
            <w:tcW w:w="5737" w:type="dxa"/>
            <w:vAlign w:val="center"/>
          </w:tcPr>
          <w:p w14:paraId="23AC205F" w14:textId="246DFB04" w:rsidR="00A9634A" w:rsidRPr="00A9634A" w:rsidRDefault="00CD6285" w:rsidP="00BB5AB8">
            <w:pPr>
              <w:spacing w:before="120"/>
            </w:pPr>
            <w:r>
              <w:t xml:space="preserve">1d. </w:t>
            </w:r>
            <w:r w:rsidR="00A9634A" w:rsidRPr="00A9634A">
              <w:t xml:space="preserve">Has anyone in your team been involved in a ChangeMakers project previously? </w:t>
            </w:r>
          </w:p>
          <w:p w14:paraId="77AFA3AD" w14:textId="67A8A0F1" w:rsidR="00324FE4" w:rsidRPr="00A9634A" w:rsidRDefault="00A9634A" w:rsidP="00A9634A">
            <w:pPr>
              <w:pStyle w:val="Subtitle"/>
              <w:rPr>
                <w:rFonts w:ascii="Times New Roman" w:hAnsi="Times New Roman" w:cs="Times New Roman"/>
                <w:sz w:val="24"/>
                <w:szCs w:val="24"/>
              </w:rPr>
            </w:pPr>
            <w:r>
              <w:rPr>
                <w:rStyle w:val="normaltextrun"/>
                <w:rFonts w:ascii="Calibri" w:hAnsi="Calibri" w:cs="Calibri"/>
              </w:rPr>
              <w:t xml:space="preserve">Please provide any details </w:t>
            </w:r>
            <w:proofErr w:type="gramStart"/>
            <w:r>
              <w:rPr>
                <w:rStyle w:val="normaltextrun"/>
                <w:rFonts w:ascii="Calibri" w:hAnsi="Calibri" w:cs="Calibri"/>
              </w:rPr>
              <w:t>e.g.</w:t>
            </w:r>
            <w:proofErr w:type="gramEnd"/>
            <w:r>
              <w:rPr>
                <w:rStyle w:val="normaltextrun"/>
                <w:rFonts w:ascii="Calibri" w:hAnsi="Calibri" w:cs="Calibri"/>
              </w:rPr>
              <w:t xml:space="preserve"> title of project, year etc.</w:t>
            </w:r>
          </w:p>
        </w:tc>
        <w:tc>
          <w:tcPr>
            <w:tcW w:w="5513" w:type="dxa"/>
            <w:vAlign w:val="center"/>
          </w:tcPr>
          <w:p w14:paraId="28271E95" w14:textId="77777777" w:rsidR="00D317C8" w:rsidRPr="003F7AF6" w:rsidRDefault="00D317C8" w:rsidP="00A9634A"/>
        </w:tc>
      </w:tr>
      <w:tr w:rsidR="00CD6285" w:rsidRPr="003F7AF6" w14:paraId="64D22DA6" w14:textId="77777777" w:rsidTr="006A5610">
        <w:trPr>
          <w:trHeight w:val="569"/>
        </w:trPr>
        <w:tc>
          <w:tcPr>
            <w:tcW w:w="11250" w:type="dxa"/>
            <w:gridSpan w:val="2"/>
            <w:vAlign w:val="center"/>
          </w:tcPr>
          <w:p w14:paraId="16C6D47B" w14:textId="77223F03" w:rsidR="00CD6285" w:rsidRPr="003F7AF6" w:rsidRDefault="00CD6285" w:rsidP="00BB5AB8">
            <w:pPr>
              <w:spacing w:before="120"/>
            </w:pPr>
            <w:r>
              <w:t xml:space="preserve">1e. </w:t>
            </w:r>
            <w:r w:rsidRPr="00E27FA4">
              <w:t xml:space="preserve">In </w:t>
            </w:r>
            <w:r>
              <w:t xml:space="preserve">2-3 sentences, </w:t>
            </w:r>
            <w:r w:rsidRPr="00E27FA4">
              <w:t xml:space="preserve">please </w:t>
            </w:r>
            <w:r w:rsidR="007C2447">
              <w:t>tell us how you see</w:t>
            </w:r>
            <w:r w:rsidRPr="00E27FA4">
              <w:t xml:space="preserve"> </w:t>
            </w:r>
            <w:r w:rsidR="007C2447">
              <w:t>the collaboration between staff and students as</w:t>
            </w:r>
            <w:r w:rsidRPr="00E27FA4">
              <w:t xml:space="preserve"> </w:t>
            </w:r>
            <w:r w:rsidR="007C2447">
              <w:t>being</w:t>
            </w:r>
            <w:r w:rsidRPr="00E27FA4">
              <w:t xml:space="preserve"> crucial to the success of your project</w:t>
            </w:r>
            <w:r>
              <w:t>:</w:t>
            </w:r>
          </w:p>
        </w:tc>
      </w:tr>
      <w:tr w:rsidR="00CD6285" w:rsidRPr="003F7AF6" w14:paraId="0F2B111A" w14:textId="77777777" w:rsidTr="00164C72">
        <w:trPr>
          <w:trHeight w:val="1660"/>
        </w:trPr>
        <w:tc>
          <w:tcPr>
            <w:tcW w:w="11250" w:type="dxa"/>
            <w:gridSpan w:val="2"/>
            <w:vAlign w:val="center"/>
          </w:tcPr>
          <w:p w14:paraId="2EB5CA9F" w14:textId="02E68F40" w:rsidR="00164C72" w:rsidRPr="00396CE6" w:rsidRDefault="00164C72" w:rsidP="00A9634A">
            <w:pPr>
              <w:rPr>
                <w:rStyle w:val="SubtleEmphasis"/>
              </w:rPr>
            </w:pPr>
          </w:p>
        </w:tc>
      </w:tr>
      <w:tr w:rsidR="00CD6285" w:rsidRPr="003F7AF6" w14:paraId="5A902F55" w14:textId="77777777" w:rsidTr="00180A93">
        <w:trPr>
          <w:trHeight w:val="654"/>
        </w:trPr>
        <w:tc>
          <w:tcPr>
            <w:tcW w:w="11250" w:type="dxa"/>
            <w:gridSpan w:val="2"/>
            <w:vAlign w:val="center"/>
          </w:tcPr>
          <w:p w14:paraId="5D4FCE62" w14:textId="77777777" w:rsidR="00CD6285" w:rsidRDefault="00CD6285" w:rsidP="00BB5AB8">
            <w:pPr>
              <w:spacing w:before="120"/>
            </w:pPr>
            <w:r>
              <w:lastRenderedPageBreak/>
              <w:t xml:space="preserve">1f. </w:t>
            </w:r>
            <w:r w:rsidRPr="00E14C27">
              <w:t>Staff-student partnerships can sometimes unintentionally replicate, rather than address, inequitable practice by privileging the input and voices of students who are more able to take on leadership roles within the project. How will you ensure an inclusive approach either to the recruitment of students to the project team or involving students in the broader activities you will be undertaking as part of the project?  </w:t>
            </w:r>
          </w:p>
          <w:p w14:paraId="0AAAEE9A" w14:textId="1836A1B6" w:rsidR="0058479F" w:rsidRPr="0058479F" w:rsidRDefault="0058479F" w:rsidP="0058479F">
            <w:pPr>
              <w:pStyle w:val="Subtitle"/>
              <w:rPr>
                <w:rFonts w:ascii="Times New Roman" w:hAnsi="Times New Roman" w:cs="Times New Roman"/>
                <w:sz w:val="24"/>
                <w:szCs w:val="24"/>
              </w:rPr>
            </w:pPr>
            <w:r>
              <w:rPr>
                <w:rStyle w:val="normaltextrun"/>
                <w:rFonts w:ascii="Calibri" w:hAnsi="Calibri" w:cs="Calibri"/>
              </w:rPr>
              <w:t xml:space="preserve">One thing to consider is having different ‘jump on’ points – </w:t>
            </w:r>
            <w:proofErr w:type="gramStart"/>
            <w:r>
              <w:rPr>
                <w:rStyle w:val="normaltextrun"/>
                <w:rFonts w:ascii="Calibri" w:hAnsi="Calibri" w:cs="Calibri"/>
              </w:rPr>
              <w:t>e.g.</w:t>
            </w:r>
            <w:proofErr w:type="gramEnd"/>
            <w:r>
              <w:rPr>
                <w:rStyle w:val="normaltextrun"/>
                <w:rFonts w:ascii="Calibri" w:hAnsi="Calibri" w:cs="Calibri"/>
              </w:rPr>
              <w:t xml:space="preserve"> could you build in opportunities for students to become more involved after they have engaged with the project in other ways?</w:t>
            </w:r>
            <w:r>
              <w:rPr>
                <w:rStyle w:val="eop"/>
                <w:rFonts w:ascii="Calibri" w:hAnsi="Calibri" w:cs="Calibri"/>
              </w:rPr>
              <w:t> You could run an initial workshop (with nice catering!) to share the project, start to hear student (and staff?) opinions</w:t>
            </w:r>
            <w:r w:rsidR="00164C72">
              <w:rPr>
                <w:rStyle w:val="eop"/>
                <w:rFonts w:ascii="Calibri" w:hAnsi="Calibri" w:cs="Calibri"/>
              </w:rPr>
              <w:t>/</w:t>
            </w:r>
            <w:r>
              <w:rPr>
                <w:rStyle w:val="eop"/>
                <w:rFonts w:ascii="Calibri" w:hAnsi="Calibri" w:cs="Calibri"/>
              </w:rPr>
              <w:t>experience</w:t>
            </w:r>
            <w:r w:rsidR="00164C72">
              <w:rPr>
                <w:rStyle w:val="eop"/>
                <w:rFonts w:ascii="Calibri" w:hAnsi="Calibri" w:cs="Calibri"/>
              </w:rPr>
              <w:t>s</w:t>
            </w:r>
            <w:r>
              <w:rPr>
                <w:rStyle w:val="eop"/>
                <w:rFonts w:ascii="Calibri" w:hAnsi="Calibri" w:cs="Calibri"/>
              </w:rPr>
              <w:t xml:space="preserve"> and begin to generate some ideas for taking the project forward</w:t>
            </w:r>
            <w:r w:rsidR="00164C72">
              <w:rPr>
                <w:rStyle w:val="eop"/>
                <w:rFonts w:ascii="Calibri" w:hAnsi="Calibri" w:cs="Calibri"/>
              </w:rPr>
              <w:t xml:space="preserve">. At this point you could </w:t>
            </w:r>
            <w:r w:rsidR="005535A3">
              <w:rPr>
                <w:rStyle w:val="eop"/>
                <w:rFonts w:ascii="Calibri" w:hAnsi="Calibri" w:cs="Calibri"/>
              </w:rPr>
              <w:t>see if any students then want to be involved in the project</w:t>
            </w:r>
            <w:r w:rsidR="00164C72">
              <w:rPr>
                <w:rStyle w:val="eop"/>
                <w:rFonts w:ascii="Calibri" w:hAnsi="Calibri" w:cs="Calibri"/>
              </w:rPr>
              <w:t xml:space="preserve"> and in what ways. </w:t>
            </w:r>
          </w:p>
        </w:tc>
      </w:tr>
      <w:tr w:rsidR="00CD6285" w:rsidRPr="003F7AF6" w14:paraId="5507AE04" w14:textId="77777777" w:rsidTr="007C2447">
        <w:trPr>
          <w:trHeight w:val="1552"/>
        </w:trPr>
        <w:tc>
          <w:tcPr>
            <w:tcW w:w="11250" w:type="dxa"/>
            <w:gridSpan w:val="2"/>
            <w:vAlign w:val="center"/>
          </w:tcPr>
          <w:p w14:paraId="7411416B" w14:textId="77777777" w:rsidR="00CD6285" w:rsidRPr="00E14C27" w:rsidRDefault="00CD6285" w:rsidP="00A9634A"/>
        </w:tc>
      </w:tr>
    </w:tbl>
    <w:p w14:paraId="763E4908" w14:textId="7B6A35EB" w:rsidR="00D317C8" w:rsidRPr="003F7AF6" w:rsidRDefault="00D317C8" w:rsidP="00A9634A"/>
    <w:p w14:paraId="69E4C4DB" w14:textId="3DA6FC0C" w:rsidR="00D317C8" w:rsidRDefault="00AB1818" w:rsidP="00A9634A">
      <w:pPr>
        <w:pStyle w:val="Heading1"/>
      </w:pPr>
      <w:r>
        <w:t>Section Two</w:t>
      </w:r>
      <w:r w:rsidR="00D317C8" w:rsidRPr="00424ADE">
        <w:t xml:space="preserve">: </w:t>
      </w:r>
      <w:r w:rsidR="00396CE6">
        <w:t>About your project</w:t>
      </w:r>
    </w:p>
    <w:p w14:paraId="6ED378B1" w14:textId="0E06B88A" w:rsidR="004E11F9" w:rsidRDefault="004E11F9" w:rsidP="004E11F9">
      <w:pPr>
        <w:pStyle w:val="Heading3"/>
      </w:pPr>
      <w:r>
        <w:t xml:space="preserve">For ‘Change </w:t>
      </w:r>
      <w:r w:rsidR="007B4997">
        <w:t>&amp;</w:t>
      </w:r>
      <w:r>
        <w:t xml:space="preserve"> Innovation’ theme projects:</w:t>
      </w:r>
    </w:p>
    <w:p w14:paraId="65C2D201" w14:textId="5CEC4302" w:rsidR="00CD2918" w:rsidRPr="00CD2918" w:rsidRDefault="00CD2918" w:rsidP="00CD2918">
      <w:r w:rsidRPr="00CD2918">
        <w:t>ChangeMakers projects are small-scale projects, ideally to provide some funding to help you pilot an idea or test out a potential change with a view to this being embedded within your departments/faculty etc. We recommend the bulk of time on the project is spent on bringing about change with data collection minimised in favour of more interactive opportunities that have the potential to involve a broader group of students in problem-solving activities.  </w:t>
      </w:r>
    </w:p>
    <w:p w14:paraId="4A496AF6" w14:textId="7A33AFB5" w:rsidR="00CD2918" w:rsidRDefault="00CD2918" w:rsidP="00CD2918">
      <w:r w:rsidRPr="00CD2918">
        <w:t xml:space="preserve">If you do need to collect data </w:t>
      </w:r>
      <w:proofErr w:type="gramStart"/>
      <w:r w:rsidRPr="00CD2918">
        <w:t>in order to</w:t>
      </w:r>
      <w:proofErr w:type="gramEnd"/>
      <w:r w:rsidRPr="00CD2918">
        <w:t xml:space="preserve"> help you</w:t>
      </w:r>
      <w:r w:rsidR="004E11F9">
        <w:t xml:space="preserve"> better</w:t>
      </w:r>
      <w:r w:rsidRPr="00CD2918">
        <w:t xml:space="preserve"> understand what changes need to be made, you will need to make a clear case that the data doesn’t already exist. It may be that you need to fall under our ethics approval to carry out that work.  </w:t>
      </w:r>
    </w:p>
    <w:p w14:paraId="2BE8BE1F" w14:textId="752261DB" w:rsidR="004E11F9" w:rsidRDefault="004E11F9" w:rsidP="004E11F9">
      <w:pPr>
        <w:pStyle w:val="Heading3"/>
      </w:pPr>
      <w:r>
        <w:t>For ‘</w:t>
      </w:r>
      <w:r w:rsidRPr="008E428F">
        <w:t>Research &amp; Evaluation</w:t>
      </w:r>
      <w:r>
        <w:t>’ theme projects:</w:t>
      </w:r>
    </w:p>
    <w:p w14:paraId="49346044" w14:textId="4ADA647D" w:rsidR="00452752" w:rsidRDefault="00452752" w:rsidP="004E11F9">
      <w:r>
        <w:t>The purpose of this theme is the better understand some of the emerging education trends</w:t>
      </w:r>
      <w:r w:rsidR="004379C1">
        <w:t xml:space="preserve"> either general to the sector or specific to your discipline with students to inform practice in your department. These projects will mostly involve better understanding new approaches – for example a more blended approach to education in your subject – with a focus on insights into the student experience.</w:t>
      </w:r>
    </w:p>
    <w:p w14:paraId="43110D90" w14:textId="7992BEF7" w:rsidR="004E11F9" w:rsidRPr="004E11F9" w:rsidRDefault="004E11F9" w:rsidP="004E11F9">
      <w:r>
        <w:t xml:space="preserve">It is expected that </w:t>
      </w:r>
      <w:r w:rsidR="006D3101">
        <w:t>these</w:t>
      </w:r>
      <w:r>
        <w:t xml:space="preserve"> projects will involve some data collection and we have </w:t>
      </w:r>
      <w:r w:rsidR="00882971">
        <w:t xml:space="preserve">ethics approval that you project may need to fall under </w:t>
      </w:r>
      <w:proofErr w:type="gramStart"/>
      <w:r w:rsidR="00882971">
        <w:t>in order for</w:t>
      </w:r>
      <w:proofErr w:type="gramEnd"/>
      <w:r w:rsidR="00882971">
        <w:t xml:space="preserve"> you to undertake these activities. Please see the information on our </w:t>
      </w:r>
      <w:hyperlink r:id="rId20" w:history="1">
        <w:r w:rsidR="00882971" w:rsidRPr="00882971">
          <w:rPr>
            <w:rStyle w:val="Hyperlink"/>
          </w:rPr>
          <w:t>ChangeMakers Ethics Moodle</w:t>
        </w:r>
      </w:hyperlink>
      <w:r w:rsidR="00882971">
        <w:t>, but note that we don’t expect you to have done anything prior to finding out whether your project has funding.</w:t>
      </w:r>
    </w:p>
    <w:p w14:paraId="7D993E26" w14:textId="67D5103E" w:rsidR="00CD2918" w:rsidRPr="00CD2918" w:rsidRDefault="00CD2918" w:rsidP="00882971">
      <w:pPr>
        <w:pStyle w:val="Heading3"/>
      </w:pPr>
      <w:r w:rsidRPr="00CD2918">
        <w:lastRenderedPageBreak/>
        <w:t>Alternative formats for section 2</w:t>
      </w:r>
    </w:p>
    <w:p w14:paraId="7AF22F63" w14:textId="4691CD0C" w:rsidR="00CD2918" w:rsidRPr="00CD2918" w:rsidRDefault="00CD2918" w:rsidP="00CD2918">
      <w:r w:rsidRPr="00CD2918">
        <w:t xml:space="preserve">If you would prefer to talk about your project rather than write about it, you can submit </w:t>
      </w:r>
      <w:r w:rsidR="00C26EA5">
        <w:t>a</w:t>
      </w:r>
      <w:r w:rsidRPr="00CD2918">
        <w:t xml:space="preserve"> short video, </w:t>
      </w:r>
      <w:proofErr w:type="gramStart"/>
      <w:r w:rsidRPr="00CD2918">
        <w:t>slideshow</w:t>
      </w:r>
      <w:proofErr w:type="gramEnd"/>
      <w:r w:rsidRPr="00CD2918">
        <w:t xml:space="preserve"> or other media. Contact the changemakers team (</w:t>
      </w:r>
      <w:hyperlink r:id="rId21" w:tgtFrame="_blank" w:history="1">
        <w:r w:rsidRPr="00CD2918">
          <w:rPr>
            <w:rStyle w:val="Hyperlink"/>
          </w:rPr>
          <w:t>changemakers@ucl.ac.uk</w:t>
        </w:r>
      </w:hyperlink>
      <w:r w:rsidRPr="00CD2918">
        <w:t xml:space="preserve">) for how to submit if you are unable to do so via email. </w:t>
      </w:r>
      <w:r w:rsidR="00882971">
        <w:t xml:space="preserve">All other sections do need to be submitted in written form </w:t>
      </w:r>
      <w:proofErr w:type="gramStart"/>
      <w:r w:rsidR="00882971">
        <w:t>at the moment</w:t>
      </w:r>
      <w:proofErr w:type="gramEnd"/>
      <w:r w:rsidR="00882971">
        <w:t>.</w:t>
      </w:r>
    </w:p>
    <w:p w14:paraId="4A202AB5" w14:textId="77777777" w:rsidR="00CD2918" w:rsidRPr="00CD2918" w:rsidRDefault="00CD2918" w:rsidP="00CD2918"/>
    <w:tbl>
      <w:tblPr>
        <w:tblStyle w:val="TableGrid"/>
        <w:tblW w:w="11250" w:type="dxa"/>
        <w:tblInd w:w="-342" w:type="dxa"/>
        <w:tblLook w:val="04A0" w:firstRow="1" w:lastRow="0" w:firstColumn="1" w:lastColumn="0" w:noHBand="0" w:noVBand="1"/>
        <w:tblCaption w:val="Identifying your project"/>
        <w:tblDescription w:val="Project title;&#10;&#10;Brief description of project (50-150 words);&#10;&#10;What are the project objectives, outputs and outcomes? (50-150 words or 5 bullet points).&#10;What are the project objectives, outputs and outcomes? (50-150 words or 5 bullet points)&#10;&#10;Objectives: What do you hope to change? Describe the concrete and specific ways your goals will be achieved.&#10;&#10;Outputs: What will be delivered on the road to completion of this activity or project? E.g. a booklet, blog, or ongoing series of events. Remember that the outputs need to be in-keeping with the social distancing restrictions placed on the campus at the moment and shouldn't assume a return to normal, even in terms 2 &amp; 3.&#10;&#10;Outcomes: These are the expected results and benefits of your project, e.g. a greater sense of belonging, or more connections with alumni. You might also like to think about mechanisms for sharing the outcomes of the project more widely amongst students and staff in the faculty."/>
      </w:tblPr>
      <w:tblGrid>
        <w:gridCol w:w="5737"/>
        <w:gridCol w:w="5513"/>
      </w:tblGrid>
      <w:tr w:rsidR="00D317C8" w:rsidRPr="003F7AF6" w14:paraId="56765A54" w14:textId="77777777" w:rsidTr="00F23389">
        <w:trPr>
          <w:trHeight w:val="550"/>
        </w:trPr>
        <w:tc>
          <w:tcPr>
            <w:tcW w:w="5737" w:type="dxa"/>
            <w:vAlign w:val="center"/>
          </w:tcPr>
          <w:p w14:paraId="0860F3B5" w14:textId="266160FA" w:rsidR="00D317C8" w:rsidRPr="003F7AF6" w:rsidRDefault="002A099C" w:rsidP="007C2447">
            <w:pPr>
              <w:spacing w:before="120"/>
            </w:pPr>
            <w:r>
              <w:t xml:space="preserve">2a. </w:t>
            </w:r>
            <w:r w:rsidR="00752904">
              <w:t>Project Title</w:t>
            </w:r>
          </w:p>
        </w:tc>
        <w:tc>
          <w:tcPr>
            <w:tcW w:w="5513" w:type="dxa"/>
            <w:vAlign w:val="center"/>
          </w:tcPr>
          <w:p w14:paraId="0A721AAF" w14:textId="77777777" w:rsidR="00D317C8" w:rsidRPr="003F7AF6" w:rsidRDefault="00D317C8" w:rsidP="00A9634A">
            <w:pPr>
              <w:rPr>
                <w:noProof/>
              </w:rPr>
            </w:pPr>
          </w:p>
        </w:tc>
      </w:tr>
      <w:tr w:rsidR="005165EE" w:rsidRPr="003F7AF6" w14:paraId="571AFF96" w14:textId="77777777" w:rsidTr="787BA5C8">
        <w:trPr>
          <w:trHeight w:val="794"/>
        </w:trPr>
        <w:tc>
          <w:tcPr>
            <w:tcW w:w="5737" w:type="dxa"/>
            <w:vAlign w:val="center"/>
          </w:tcPr>
          <w:p w14:paraId="0BF54118" w14:textId="77777777" w:rsidR="00A478A2" w:rsidRDefault="007B4997" w:rsidP="007B4997">
            <w:r w:rsidRPr="007B4997">
              <w:t xml:space="preserve">Which theme does your project align with? </w:t>
            </w:r>
          </w:p>
          <w:p w14:paraId="748D4660" w14:textId="195BCB19" w:rsidR="007B4997" w:rsidRPr="00A478A2" w:rsidRDefault="007B4997" w:rsidP="00A478A2">
            <w:pPr>
              <w:pStyle w:val="Subtitle"/>
            </w:pPr>
            <w:r w:rsidRPr="00A478A2">
              <w:rPr>
                <w:rStyle w:val="normaltextrun"/>
              </w:rPr>
              <w:t xml:space="preserve">Please try to select the </w:t>
            </w:r>
            <w:r w:rsidR="003863BF">
              <w:rPr>
                <w:rStyle w:val="normaltextrun"/>
              </w:rPr>
              <w:t xml:space="preserve">one </w:t>
            </w:r>
            <w:r w:rsidRPr="00A478A2">
              <w:rPr>
                <w:rStyle w:val="normaltextrun"/>
              </w:rPr>
              <w:t>theme your project most resonate</w:t>
            </w:r>
            <w:r w:rsidR="00A478A2">
              <w:rPr>
                <w:rStyle w:val="normaltextrun"/>
              </w:rPr>
              <w:t>s</w:t>
            </w:r>
            <w:r w:rsidRPr="00A478A2">
              <w:rPr>
                <w:rStyle w:val="normaltextrun"/>
              </w:rPr>
              <w:t xml:space="preserve"> with. </w:t>
            </w:r>
            <w:r w:rsidR="00A478A2">
              <w:rPr>
                <w:rStyle w:val="normaltextrun"/>
              </w:rPr>
              <w:t>There is no advantage or disadvantage in choosing one theme over any others.</w:t>
            </w:r>
          </w:p>
          <w:p w14:paraId="5A6A5989" w14:textId="3B3ED565" w:rsidR="00B1728B" w:rsidRPr="007B4997" w:rsidRDefault="00B1728B" w:rsidP="007B4997"/>
        </w:tc>
        <w:tc>
          <w:tcPr>
            <w:tcW w:w="5513" w:type="dxa"/>
            <w:vAlign w:val="center"/>
          </w:tcPr>
          <w:p w14:paraId="26237C3F" w14:textId="38CBBD6C" w:rsidR="007B4997" w:rsidRPr="007B4997" w:rsidRDefault="007B4997" w:rsidP="007B4997">
            <w:pPr>
              <w:pStyle w:val="Heading3"/>
            </w:pPr>
            <w:r w:rsidRPr="007B4997">
              <w:t>Change &amp; Innovation</w:t>
            </w:r>
          </w:p>
          <w:p w14:paraId="4F2AFE69" w14:textId="69D4DCB2" w:rsidR="00B1728B" w:rsidRPr="000C6BE6" w:rsidRDefault="00B1728B" w:rsidP="00A9634A">
            <w:r w:rsidRPr="000C6BE6">
              <w:t xml:space="preserve">Learning communities </w:t>
            </w:r>
            <w:r w:rsidR="00B00D1D">
              <w:t>and</w:t>
            </w:r>
            <w:r w:rsidRPr="000C6BE6">
              <w:t xml:space="preserve"> belonging</w:t>
            </w:r>
          </w:p>
          <w:p w14:paraId="3F6EF4C9" w14:textId="77777777" w:rsidR="00B1728B" w:rsidRPr="000C6BE6" w:rsidRDefault="00B1728B" w:rsidP="00A9634A">
            <w:r w:rsidRPr="000C6BE6">
              <w:t>Inclusivity in the curriculum</w:t>
            </w:r>
          </w:p>
          <w:p w14:paraId="1EB1996A" w14:textId="77777777" w:rsidR="00B1728B" w:rsidRPr="000C6BE6" w:rsidRDefault="00B1728B" w:rsidP="00A9634A">
            <w:r w:rsidRPr="000C6BE6">
              <w:t>Developing authentic and inclusive assessment</w:t>
            </w:r>
          </w:p>
          <w:p w14:paraId="1E573B8C" w14:textId="7B2E9DFD" w:rsidR="00B1728B" w:rsidRDefault="00B1728B" w:rsidP="00A9634A">
            <w:r w:rsidRPr="000C6BE6">
              <w:t>Academic development and support</w:t>
            </w:r>
          </w:p>
          <w:p w14:paraId="466FF73C" w14:textId="15BE0DE1" w:rsidR="007B4997" w:rsidRPr="007B4997" w:rsidRDefault="007B4997" w:rsidP="007B4997">
            <w:pPr>
              <w:pStyle w:val="Heading3"/>
            </w:pPr>
            <w:r w:rsidRPr="007B4997">
              <w:t>Research &amp; Evaluation</w:t>
            </w:r>
          </w:p>
          <w:p w14:paraId="3CF9D2DB" w14:textId="32944511" w:rsidR="005165EE" w:rsidRDefault="00B1728B" w:rsidP="00A9634A">
            <w:r w:rsidRPr="000C6BE6">
              <w:t>Building on what we’ve learnt from remote and blended learning</w:t>
            </w:r>
          </w:p>
        </w:tc>
      </w:tr>
      <w:tr w:rsidR="005B4097" w:rsidRPr="003F7AF6" w14:paraId="589DD3A5" w14:textId="77777777" w:rsidTr="003442AD">
        <w:trPr>
          <w:trHeight w:val="794"/>
        </w:trPr>
        <w:tc>
          <w:tcPr>
            <w:tcW w:w="11250" w:type="dxa"/>
            <w:gridSpan w:val="2"/>
            <w:vAlign w:val="center"/>
          </w:tcPr>
          <w:p w14:paraId="779F23C8" w14:textId="49DB6604" w:rsidR="007A6A81" w:rsidRDefault="002A099C" w:rsidP="005B4097">
            <w:pPr>
              <w:spacing w:before="120"/>
            </w:pPr>
            <w:r w:rsidRPr="002A099C">
              <w:t>2b.</w:t>
            </w:r>
            <w:r>
              <w:rPr>
                <w:b/>
                <w:bCs/>
              </w:rPr>
              <w:t xml:space="preserve"> </w:t>
            </w:r>
            <w:r w:rsidR="005B4097" w:rsidRPr="001760C8">
              <w:rPr>
                <w:b/>
                <w:bCs/>
              </w:rPr>
              <w:t>In 2-3 sentences</w:t>
            </w:r>
            <w:r w:rsidR="005B4097" w:rsidRPr="001760C8">
              <w:t>, please summarise your project.</w:t>
            </w:r>
            <w:r w:rsidR="005B4097">
              <w:t xml:space="preserve"> </w:t>
            </w:r>
          </w:p>
          <w:p w14:paraId="29486029" w14:textId="2F2C94D0" w:rsidR="005B4097" w:rsidRPr="00C86FCF" w:rsidRDefault="005B4097" w:rsidP="005B4097">
            <w:pPr>
              <w:spacing w:before="120"/>
              <w:rPr>
                <w:sz w:val="20"/>
                <w:szCs w:val="20"/>
              </w:rPr>
            </w:pPr>
            <w:r w:rsidRPr="00C86FCF">
              <w:rPr>
                <w:rStyle w:val="SubtitleChar"/>
                <w:sz w:val="20"/>
                <w:szCs w:val="20"/>
              </w:rPr>
              <w:t>Assume we have no prior knowledge of your module, programme, depts etc.</w:t>
            </w:r>
          </w:p>
        </w:tc>
      </w:tr>
      <w:tr w:rsidR="005B4097" w:rsidRPr="003F7AF6" w14:paraId="7529F7D1" w14:textId="77777777" w:rsidTr="005B4097">
        <w:trPr>
          <w:trHeight w:val="1131"/>
        </w:trPr>
        <w:tc>
          <w:tcPr>
            <w:tcW w:w="11250" w:type="dxa"/>
            <w:gridSpan w:val="2"/>
            <w:vAlign w:val="center"/>
          </w:tcPr>
          <w:p w14:paraId="020AD8C0" w14:textId="77777777" w:rsidR="005B4097" w:rsidRPr="001760C8" w:rsidRDefault="005B4097" w:rsidP="00A9634A">
            <w:pPr>
              <w:rPr>
                <w:b/>
                <w:bCs/>
              </w:rPr>
            </w:pPr>
          </w:p>
        </w:tc>
      </w:tr>
      <w:tr w:rsidR="00A478A2" w:rsidRPr="003F7AF6" w14:paraId="3F30EF9A" w14:textId="77777777" w:rsidTr="005B4097">
        <w:trPr>
          <w:trHeight w:val="1131"/>
        </w:trPr>
        <w:tc>
          <w:tcPr>
            <w:tcW w:w="11250" w:type="dxa"/>
            <w:gridSpan w:val="2"/>
            <w:vAlign w:val="center"/>
          </w:tcPr>
          <w:p w14:paraId="0D5361EF" w14:textId="5C3717E4" w:rsidR="00A478A2" w:rsidRPr="00A478A2" w:rsidRDefault="002A099C" w:rsidP="00A478A2">
            <w:pPr>
              <w:spacing w:before="120"/>
            </w:pPr>
            <w:r>
              <w:t xml:space="preserve">2c. </w:t>
            </w:r>
            <w:r w:rsidR="00A478A2" w:rsidRPr="00A478A2">
              <w:t>Where did the idea originate?  </w:t>
            </w:r>
          </w:p>
          <w:p w14:paraId="37291C56" w14:textId="378ACA4F" w:rsidR="00A478A2" w:rsidRPr="007A6A81" w:rsidRDefault="00A478A2" w:rsidP="00C86FCF">
            <w:pPr>
              <w:pStyle w:val="Subtitle"/>
            </w:pPr>
            <w:r w:rsidRPr="00A478A2">
              <w:rPr>
                <w:rStyle w:val="normaltextrun"/>
              </w:rPr>
              <w:t xml:space="preserve">Has this been raised at SSCC? As a result of module feedback? On </w:t>
            </w:r>
            <w:proofErr w:type="spellStart"/>
            <w:r w:rsidRPr="00A478A2">
              <w:rPr>
                <w:rStyle w:val="normaltextrun"/>
              </w:rPr>
              <w:t>Unitu</w:t>
            </w:r>
            <w:proofErr w:type="spellEnd"/>
            <w:r w:rsidRPr="00A478A2">
              <w:rPr>
                <w:rStyle w:val="normaltextrun"/>
              </w:rPr>
              <w:t>? In response to survey data? Please also indicate here if this work builds on a previous ChangeMakers project. </w:t>
            </w:r>
            <w:r w:rsidRPr="00A478A2">
              <w:rPr>
                <w:rStyle w:val="eop"/>
              </w:rPr>
              <w:t> </w:t>
            </w:r>
          </w:p>
        </w:tc>
      </w:tr>
      <w:tr w:rsidR="00A478A2" w:rsidRPr="003F7AF6" w14:paraId="4B938FA3" w14:textId="77777777" w:rsidTr="00C86FCF">
        <w:trPr>
          <w:trHeight w:val="1426"/>
        </w:trPr>
        <w:tc>
          <w:tcPr>
            <w:tcW w:w="11250" w:type="dxa"/>
            <w:gridSpan w:val="2"/>
            <w:vAlign w:val="center"/>
          </w:tcPr>
          <w:p w14:paraId="50D662A7" w14:textId="77777777" w:rsidR="00A478A2" w:rsidRPr="00A478A2" w:rsidRDefault="00A478A2" w:rsidP="00A478A2">
            <w:pPr>
              <w:spacing w:before="120"/>
            </w:pPr>
          </w:p>
        </w:tc>
      </w:tr>
      <w:tr w:rsidR="007566D4" w:rsidRPr="003F7AF6" w14:paraId="0B341A8D" w14:textId="77777777" w:rsidTr="00E05DF2">
        <w:trPr>
          <w:trHeight w:val="800"/>
        </w:trPr>
        <w:tc>
          <w:tcPr>
            <w:tcW w:w="11250" w:type="dxa"/>
            <w:gridSpan w:val="2"/>
            <w:vAlign w:val="center"/>
          </w:tcPr>
          <w:p w14:paraId="14A8FC51" w14:textId="7B6264FA" w:rsidR="007566D4" w:rsidRPr="007566D4" w:rsidRDefault="002A099C" w:rsidP="007566D4">
            <w:pPr>
              <w:spacing w:before="120"/>
            </w:pPr>
            <w:r>
              <w:t xml:space="preserve">2d. </w:t>
            </w:r>
            <w:r w:rsidR="007566D4" w:rsidRPr="007566D4">
              <w:t>Who is this project important to and how will they benefit? </w:t>
            </w:r>
          </w:p>
          <w:p w14:paraId="5484F191" w14:textId="57DCFF45" w:rsidR="007566D4" w:rsidRPr="00066557" w:rsidRDefault="007566D4" w:rsidP="007566D4">
            <w:pPr>
              <w:pStyle w:val="Subtitle"/>
            </w:pPr>
            <w:r w:rsidRPr="007566D4">
              <w:rPr>
                <w:rStyle w:val="normaltextrun"/>
              </w:rPr>
              <w:t xml:space="preserve">If you can give an idea of numbers that would be great </w:t>
            </w:r>
            <w:proofErr w:type="gramStart"/>
            <w:r w:rsidRPr="007566D4">
              <w:rPr>
                <w:rStyle w:val="normaltextrun"/>
              </w:rPr>
              <w:t>e.g.</w:t>
            </w:r>
            <w:proofErr w:type="gramEnd"/>
            <w:r w:rsidRPr="007566D4">
              <w:rPr>
                <w:rStyle w:val="normaltextrun"/>
              </w:rPr>
              <w:t xml:space="preserve"> this</w:t>
            </w:r>
            <w:r w:rsidR="00912DDD">
              <w:rPr>
                <w:rStyle w:val="normaltextrun"/>
              </w:rPr>
              <w:t xml:space="preserve"> project</w:t>
            </w:r>
            <w:r w:rsidRPr="007566D4">
              <w:rPr>
                <w:rStyle w:val="normaltextrun"/>
              </w:rPr>
              <w:t xml:space="preserve"> will benefit 80 student on the xx programme/module. It is better to identify a specific group of students &amp; staff who will initially benefit than to go too broad. However, you can also give an idea if this is an approach/model that could be expanded to benefit a wider group of students </w:t>
            </w:r>
            <w:proofErr w:type="gramStart"/>
            <w:r w:rsidRPr="007566D4">
              <w:rPr>
                <w:rStyle w:val="normaltextrun"/>
              </w:rPr>
              <w:t>e.g.</w:t>
            </w:r>
            <w:proofErr w:type="gramEnd"/>
            <w:r w:rsidRPr="007566D4">
              <w:rPr>
                <w:rStyle w:val="normaltextrun"/>
              </w:rPr>
              <w:t xml:space="preserve"> initially the idea will be piloted on the xx module but would be of interest to xxx. </w:t>
            </w:r>
            <w:r w:rsidRPr="007566D4">
              <w:rPr>
                <w:rStyle w:val="eop"/>
              </w:rPr>
              <w:t> </w:t>
            </w:r>
            <w:r w:rsidR="004C15C4">
              <w:rPr>
                <w:rStyle w:val="eop"/>
              </w:rPr>
              <w:t>P</w:t>
            </w:r>
            <w:r w:rsidR="00912DDD">
              <w:rPr>
                <w:rStyle w:val="eop"/>
              </w:rPr>
              <w:t>roject</w:t>
            </w:r>
            <w:r w:rsidR="004C15C4">
              <w:rPr>
                <w:rStyle w:val="eop"/>
              </w:rPr>
              <w:t>s</w:t>
            </w:r>
            <w:r w:rsidR="00912DDD">
              <w:rPr>
                <w:rStyle w:val="eop"/>
              </w:rPr>
              <w:t xml:space="preserve"> that benefit a larger group of students are not privileged over smaller projects, it is more important to us that you are clear about who this project will benefit</w:t>
            </w:r>
            <w:r w:rsidR="001503FE">
              <w:rPr>
                <w:rStyle w:val="eop"/>
              </w:rPr>
              <w:t xml:space="preserve"> and why.</w:t>
            </w:r>
          </w:p>
        </w:tc>
      </w:tr>
      <w:tr w:rsidR="00DB423C" w:rsidRPr="003F7AF6" w14:paraId="1CA2A477" w14:textId="77777777" w:rsidTr="000F37A7">
        <w:trPr>
          <w:trHeight w:val="2233"/>
        </w:trPr>
        <w:tc>
          <w:tcPr>
            <w:tcW w:w="11250" w:type="dxa"/>
            <w:gridSpan w:val="2"/>
            <w:vAlign w:val="center"/>
          </w:tcPr>
          <w:p w14:paraId="2239C0B5" w14:textId="77777777" w:rsidR="00DB423C" w:rsidRPr="007566D4" w:rsidRDefault="00DB423C" w:rsidP="007566D4">
            <w:pPr>
              <w:spacing w:before="120"/>
            </w:pPr>
          </w:p>
        </w:tc>
      </w:tr>
      <w:tr w:rsidR="00DB423C" w:rsidRPr="003F7AF6" w14:paraId="436946A0" w14:textId="77777777" w:rsidTr="00E05DF2">
        <w:trPr>
          <w:trHeight w:val="800"/>
        </w:trPr>
        <w:tc>
          <w:tcPr>
            <w:tcW w:w="11250" w:type="dxa"/>
            <w:gridSpan w:val="2"/>
            <w:vAlign w:val="center"/>
          </w:tcPr>
          <w:p w14:paraId="598501B9" w14:textId="2047A760" w:rsidR="00731F7C" w:rsidRPr="00731F7C" w:rsidRDefault="002A099C" w:rsidP="00731F7C">
            <w:pPr>
              <w:spacing w:before="120"/>
            </w:pPr>
            <w:r>
              <w:t xml:space="preserve">2e. </w:t>
            </w:r>
            <w:r w:rsidR="00DB423C" w:rsidRPr="00731F7C">
              <w:t>How does this project fits within</w:t>
            </w:r>
            <w:r w:rsidR="00731F7C">
              <w:t xml:space="preserve"> either the context of</w:t>
            </w:r>
            <w:r w:rsidR="00DB423C" w:rsidRPr="00731F7C">
              <w:t xml:space="preserve"> your department</w:t>
            </w:r>
            <w:r w:rsidR="00731F7C">
              <w:t xml:space="preserve"> or wider institutional aims?</w:t>
            </w:r>
          </w:p>
          <w:p w14:paraId="021D91A6" w14:textId="49F66D7E" w:rsidR="00DB423C" w:rsidRPr="007566D4" w:rsidRDefault="00731F7C" w:rsidP="00731F7C">
            <w:pPr>
              <w:pStyle w:val="Subtitle"/>
            </w:pPr>
            <w:r w:rsidRPr="00731F7C">
              <w:rPr>
                <w:rStyle w:val="normaltextrun"/>
              </w:rPr>
              <w:t>I</w:t>
            </w:r>
            <w:r w:rsidR="00DB423C" w:rsidRPr="00731F7C">
              <w:rPr>
                <w:rStyle w:val="normaltextrun"/>
              </w:rPr>
              <w:t>s this project linked with a specific module/programme</w:t>
            </w:r>
            <w:r w:rsidRPr="00731F7C">
              <w:rPr>
                <w:rStyle w:val="normaltextrun"/>
              </w:rPr>
              <w:t>?</w:t>
            </w:r>
            <w:r w:rsidR="00DB423C" w:rsidRPr="00731F7C">
              <w:rPr>
                <w:rStyle w:val="normaltextrun"/>
              </w:rPr>
              <w:t xml:space="preserve"> </w:t>
            </w:r>
            <w:r w:rsidRPr="00731F7C">
              <w:rPr>
                <w:rStyle w:val="normaltextrun"/>
              </w:rPr>
              <w:t>I</w:t>
            </w:r>
            <w:r w:rsidR="00DB423C" w:rsidRPr="00731F7C">
              <w:rPr>
                <w:rStyle w:val="normaltextrun"/>
              </w:rPr>
              <w:t>s this part of an ambition to improve careers support or provide more extra-curricular activities?</w:t>
            </w:r>
            <w:r w:rsidRPr="00731F7C">
              <w:rPr>
                <w:rStyle w:val="normaltextrun"/>
              </w:rPr>
              <w:t xml:space="preserve"> Has this been identified as on your department’s ASER action plan? Does the project</w:t>
            </w:r>
            <w:r w:rsidR="00DB423C" w:rsidRPr="00731F7C">
              <w:rPr>
                <w:rStyle w:val="normaltextrun"/>
              </w:rPr>
              <w:t xml:space="preserve"> link with wider faculty or institutional aims </w:t>
            </w:r>
            <w:proofErr w:type="gramStart"/>
            <w:r w:rsidR="00DB423C" w:rsidRPr="00731F7C">
              <w:rPr>
                <w:rStyle w:val="normaltextrun"/>
              </w:rPr>
              <w:t>e.g.</w:t>
            </w:r>
            <w:proofErr w:type="gramEnd"/>
            <w:r w:rsidRPr="00731F7C">
              <w:rPr>
                <w:rStyle w:val="normaltextrun"/>
              </w:rPr>
              <w:t xml:space="preserve"> the</w:t>
            </w:r>
            <w:r w:rsidR="00DB423C" w:rsidRPr="00731F7C">
              <w:rPr>
                <w:rStyle w:val="normaltextrun"/>
              </w:rPr>
              <w:t xml:space="preserve"> sustainability agenda, </w:t>
            </w:r>
            <w:r w:rsidRPr="00731F7C">
              <w:rPr>
                <w:rStyle w:val="normaltextrun"/>
              </w:rPr>
              <w:t xml:space="preserve">the SU’s priorities for student wellbeing, </w:t>
            </w:r>
            <w:r w:rsidR="00DB423C" w:rsidRPr="00731F7C">
              <w:rPr>
                <w:rStyle w:val="normaltextrun"/>
              </w:rPr>
              <w:t>eliminating the awarding gap etc.?</w:t>
            </w:r>
          </w:p>
        </w:tc>
      </w:tr>
      <w:tr w:rsidR="00DB423C" w:rsidRPr="003F7AF6" w14:paraId="2B62A79F" w14:textId="77777777" w:rsidTr="000F37A7">
        <w:trPr>
          <w:trHeight w:val="1561"/>
        </w:trPr>
        <w:tc>
          <w:tcPr>
            <w:tcW w:w="11250" w:type="dxa"/>
            <w:gridSpan w:val="2"/>
            <w:vAlign w:val="center"/>
          </w:tcPr>
          <w:p w14:paraId="4EF86C61" w14:textId="6C6968B3" w:rsidR="00DB423C" w:rsidRPr="007566D4" w:rsidRDefault="00DB423C" w:rsidP="007566D4">
            <w:pPr>
              <w:spacing w:before="120"/>
            </w:pPr>
          </w:p>
        </w:tc>
      </w:tr>
      <w:tr w:rsidR="00DB423C" w:rsidRPr="003F7AF6" w14:paraId="7C914263" w14:textId="77777777" w:rsidTr="00E05DF2">
        <w:trPr>
          <w:trHeight w:val="800"/>
        </w:trPr>
        <w:tc>
          <w:tcPr>
            <w:tcW w:w="11250" w:type="dxa"/>
            <w:gridSpan w:val="2"/>
            <w:vAlign w:val="center"/>
          </w:tcPr>
          <w:p w14:paraId="188F9687" w14:textId="3485E91B" w:rsidR="00DB423C" w:rsidRPr="00774160" w:rsidRDefault="002A099C" w:rsidP="00DB423C">
            <w:pPr>
              <w:spacing w:before="120"/>
            </w:pPr>
            <w:r w:rsidRPr="00774160">
              <w:t xml:space="preserve">2f. </w:t>
            </w:r>
            <w:commentRangeStart w:id="1"/>
            <w:r w:rsidR="00DB423C" w:rsidRPr="00774160">
              <w:t>What is the purpose of your project? What is the most important thing or things that it needs to do? </w:t>
            </w:r>
            <w:commentRangeEnd w:id="1"/>
            <w:r w:rsidR="003863BF" w:rsidRPr="00774160">
              <w:rPr>
                <w:rStyle w:val="CommentReference"/>
              </w:rPr>
              <w:commentReference w:id="1"/>
            </w:r>
          </w:p>
          <w:p w14:paraId="6B74D80C" w14:textId="578E7E0D" w:rsidR="00DB423C" w:rsidRPr="00774160" w:rsidRDefault="00DB423C" w:rsidP="00DB423C">
            <w:pPr>
              <w:pStyle w:val="Subtitle"/>
            </w:pPr>
            <w:r w:rsidRPr="00774160">
              <w:rPr>
                <w:rStyle w:val="normaltextrun"/>
              </w:rPr>
              <w:t>This could be about producing a particular output, a behaviour change, curriculum change, creating or enhancing a co-curricular opportunity, learning how to work in partnership/co-create.</w:t>
            </w:r>
            <w:r w:rsidRPr="00774160">
              <w:rPr>
                <w:rStyle w:val="eop"/>
              </w:rPr>
              <w:t> </w:t>
            </w:r>
          </w:p>
        </w:tc>
      </w:tr>
      <w:tr w:rsidR="00DB423C" w:rsidRPr="003F7AF6" w14:paraId="022EB043" w14:textId="77777777" w:rsidTr="000F37A7">
        <w:trPr>
          <w:trHeight w:val="2051"/>
        </w:trPr>
        <w:tc>
          <w:tcPr>
            <w:tcW w:w="11250" w:type="dxa"/>
            <w:gridSpan w:val="2"/>
            <w:vAlign w:val="center"/>
          </w:tcPr>
          <w:p w14:paraId="5CFD72EC" w14:textId="77777777" w:rsidR="00DB423C" w:rsidRPr="007566D4" w:rsidRDefault="00DB423C" w:rsidP="007566D4">
            <w:pPr>
              <w:spacing w:before="120"/>
            </w:pPr>
          </w:p>
        </w:tc>
      </w:tr>
      <w:tr w:rsidR="00731F7C" w:rsidRPr="003F7AF6" w14:paraId="6025C35A" w14:textId="77777777" w:rsidTr="00E05DF2">
        <w:trPr>
          <w:trHeight w:val="800"/>
        </w:trPr>
        <w:tc>
          <w:tcPr>
            <w:tcW w:w="11250" w:type="dxa"/>
            <w:gridSpan w:val="2"/>
            <w:vAlign w:val="center"/>
          </w:tcPr>
          <w:p w14:paraId="016A254E" w14:textId="018F3108" w:rsidR="00731F7C" w:rsidRPr="007566D4" w:rsidRDefault="002A099C" w:rsidP="007566D4">
            <w:pPr>
              <w:spacing w:before="120"/>
            </w:pPr>
            <w:r>
              <w:t xml:space="preserve">2g. </w:t>
            </w:r>
            <w:r w:rsidR="006C7E8A" w:rsidRPr="006C7E8A">
              <w:t xml:space="preserve">Please share any further </w:t>
            </w:r>
            <w:r w:rsidR="006C7E8A">
              <w:t xml:space="preserve">important </w:t>
            </w:r>
            <w:r w:rsidR="006C7E8A" w:rsidRPr="006C7E8A">
              <w:t xml:space="preserve">details that will help us understand what you are trying to </w:t>
            </w:r>
            <w:proofErr w:type="gramStart"/>
            <w:r w:rsidR="006C7E8A" w:rsidRPr="006C7E8A">
              <w:t>achieve</w:t>
            </w:r>
            <w:r w:rsidR="006C7E8A">
              <w:t>, but</w:t>
            </w:r>
            <w:proofErr w:type="gramEnd"/>
            <w:r w:rsidR="006C7E8A">
              <w:t xml:space="preserve"> be as succinct as possible. It is fine to leave this section blank.</w:t>
            </w:r>
          </w:p>
        </w:tc>
      </w:tr>
      <w:tr w:rsidR="00731F7C" w:rsidRPr="003F7AF6" w14:paraId="6DDFB0A1" w14:textId="77777777" w:rsidTr="000F37A7">
        <w:trPr>
          <w:trHeight w:val="1967"/>
        </w:trPr>
        <w:tc>
          <w:tcPr>
            <w:tcW w:w="11250" w:type="dxa"/>
            <w:gridSpan w:val="2"/>
            <w:vAlign w:val="center"/>
          </w:tcPr>
          <w:p w14:paraId="3ABFDF20" w14:textId="77777777" w:rsidR="00731F7C" w:rsidRPr="007566D4" w:rsidRDefault="00731F7C" w:rsidP="007566D4">
            <w:pPr>
              <w:spacing w:before="120"/>
            </w:pPr>
          </w:p>
        </w:tc>
      </w:tr>
    </w:tbl>
    <w:p w14:paraId="4CA40F2F" w14:textId="24E0CAD2" w:rsidR="00AB1818" w:rsidRDefault="00AB1818" w:rsidP="00A9634A"/>
    <w:p w14:paraId="52DAEAD8" w14:textId="77777777" w:rsidR="00583B5B" w:rsidRDefault="00583B5B" w:rsidP="00A9634A">
      <w:pPr>
        <w:rPr>
          <w:rFonts w:eastAsiaTheme="majorEastAsia"/>
          <w:color w:val="365F91" w:themeColor="accent1" w:themeShade="BF"/>
          <w:sz w:val="26"/>
          <w:szCs w:val="26"/>
        </w:rPr>
      </w:pPr>
      <w:r>
        <w:br w:type="page"/>
      </w:r>
    </w:p>
    <w:p w14:paraId="3793F232" w14:textId="2CD6BA26" w:rsidR="00630D4B" w:rsidRDefault="00AB1818" w:rsidP="00A9634A">
      <w:pPr>
        <w:pStyle w:val="Heading1"/>
      </w:pPr>
      <w:r>
        <w:lastRenderedPageBreak/>
        <w:t xml:space="preserve">Section </w:t>
      </w:r>
      <w:r w:rsidR="00360D32">
        <w:t>Three</w:t>
      </w:r>
      <w:r w:rsidR="00630D4B" w:rsidRPr="00424ADE">
        <w:t xml:space="preserve">: </w:t>
      </w:r>
      <w:r w:rsidR="00250C20">
        <w:t>Identifying and sharing your successes</w:t>
      </w:r>
    </w:p>
    <w:p w14:paraId="0188C021" w14:textId="38478B1C" w:rsidR="0051684D" w:rsidRPr="0051684D" w:rsidRDefault="0051684D" w:rsidP="0051684D">
      <w:r w:rsidRPr="0051684D">
        <w:t>Evaluating what you have done can sometimes be forgotten or planned too late into the project process. We want to get you thinking about your evaluation from the outset so that you can build it into your project design</w:t>
      </w:r>
      <w:r>
        <w:t xml:space="preserve"> (next section)</w:t>
      </w:r>
      <w:r w:rsidRPr="0051684D">
        <w:t>. Purposeful evaluation helps you to critically analyse what has happened so that you can understand what happened and make improvements. Crucially</w:t>
      </w:r>
      <w:r w:rsidR="00FD6C35">
        <w:t>,</w:t>
      </w:r>
      <w:r w:rsidRPr="0051684D">
        <w:t xml:space="preserve"> when you are trying to make a change, the data you gather can also help you influence decisions as </w:t>
      </w:r>
      <w:r w:rsidR="00FD6C35">
        <w:t xml:space="preserve">you will have the data to hand to show the impact of your proposed change or enhancement. </w:t>
      </w:r>
    </w:p>
    <w:tbl>
      <w:tblPr>
        <w:tblStyle w:val="TableGrid"/>
        <w:tblW w:w="11110" w:type="dxa"/>
        <w:tblInd w:w="-342" w:type="dxa"/>
        <w:tblLook w:val="04A0" w:firstRow="1" w:lastRow="0" w:firstColumn="1" w:lastColumn="0" w:noHBand="0" w:noVBand="1"/>
        <w:tblCaption w:val="Evaluation"/>
        <w:tblDescription w:val="How will you know your project has made a difference? (50-150 words).&#10;&#10;Different stakeholders/systems will value different mechanisms for reporting e.g. Departmental Teaching Committees might value metrics, whereas course leaders might prefer qualitative data to guide them on how to implement the change you are proposing."/>
      </w:tblPr>
      <w:tblGrid>
        <w:gridCol w:w="11110"/>
      </w:tblGrid>
      <w:tr w:rsidR="00FC13DF" w14:paraId="6C18237E" w14:textId="77777777" w:rsidTr="001B68F6">
        <w:tc>
          <w:tcPr>
            <w:tcW w:w="11110" w:type="dxa"/>
          </w:tcPr>
          <w:p w14:paraId="5BFF4C1F" w14:textId="6C602C4B" w:rsidR="00FC13DF" w:rsidRDefault="00FC13DF" w:rsidP="006F7FE0">
            <w:pPr>
              <w:spacing w:before="120"/>
            </w:pPr>
            <w:r>
              <w:t xml:space="preserve">3a. </w:t>
            </w:r>
            <w:r w:rsidR="00255F62">
              <w:t>What is the purpose of your evaluation?</w:t>
            </w:r>
          </w:p>
        </w:tc>
      </w:tr>
      <w:tr w:rsidR="00FC13DF" w14:paraId="6C61C905" w14:textId="77777777" w:rsidTr="001B68F6">
        <w:tc>
          <w:tcPr>
            <w:tcW w:w="11110" w:type="dxa"/>
          </w:tcPr>
          <w:p w14:paraId="735B5799" w14:textId="0E4E9C9B" w:rsidR="006F7FE0" w:rsidRPr="006F7FE0" w:rsidRDefault="006F7FE0" w:rsidP="006F7FE0">
            <w:pPr>
              <w:pStyle w:val="Subtitle"/>
              <w:spacing w:before="120"/>
            </w:pPr>
            <w:proofErr w:type="gramStart"/>
            <w:r w:rsidRPr="006F7FE0">
              <w:t>Refer back</w:t>
            </w:r>
            <w:proofErr w:type="gramEnd"/>
            <w:r w:rsidRPr="006F7FE0">
              <w:t xml:space="preserve"> to </w:t>
            </w:r>
            <w:r w:rsidR="003863BF">
              <w:t>your answer to question 2f., where you described the most important thing(s) your project will achieve</w:t>
            </w:r>
            <w:r w:rsidRPr="006F7FE0">
              <w:t>. Now complete the following statement based on what you said there:</w:t>
            </w:r>
          </w:p>
          <w:p w14:paraId="00B2F4B1" w14:textId="364A7854" w:rsidR="00FC13DF" w:rsidRDefault="006F7FE0" w:rsidP="00FC13DF">
            <w:pPr>
              <w:spacing w:before="120"/>
            </w:pPr>
            <w:r>
              <w:t>“</w:t>
            </w:r>
            <w:r w:rsidR="00FC13DF" w:rsidRPr="00FC13DF">
              <w:t xml:space="preserve">This evaluation will provide </w:t>
            </w:r>
            <w:r w:rsidR="00FC13DF" w:rsidRPr="00FC13DF">
              <w:rPr>
                <w:highlight w:val="yellow"/>
              </w:rPr>
              <w:t>[which decision makers</w:t>
            </w:r>
            <w:r w:rsidR="00FC13DF">
              <w:rPr>
                <w:highlight w:val="yellow"/>
              </w:rPr>
              <w:t>? Could even be the lead member of staff</w:t>
            </w:r>
            <w:r w:rsidR="00FC13DF" w:rsidRPr="00FC13DF">
              <w:rPr>
                <w:highlight w:val="yellow"/>
              </w:rPr>
              <w:t>]</w:t>
            </w:r>
            <w:r w:rsidR="00FC13DF" w:rsidRPr="00FC13DF">
              <w:t xml:space="preserve"> with </w:t>
            </w:r>
            <w:r w:rsidR="00FC13DF" w:rsidRPr="00FC13DF">
              <w:rPr>
                <w:highlight w:val="yellow"/>
              </w:rPr>
              <w:t>[what information]</w:t>
            </w:r>
            <w:r w:rsidR="00FC13DF" w:rsidRPr="00FC13DF">
              <w:t xml:space="preserve"> </w:t>
            </w:r>
            <w:proofErr w:type="gramStart"/>
            <w:r w:rsidR="00FC13DF" w:rsidRPr="00FC13DF">
              <w:t>in order to</w:t>
            </w:r>
            <w:proofErr w:type="gramEnd"/>
            <w:r w:rsidR="00FC13DF" w:rsidRPr="00FC13DF">
              <w:t xml:space="preserve"> </w:t>
            </w:r>
            <w:r w:rsidR="00FC13DF" w:rsidRPr="00FC13DF">
              <w:rPr>
                <w:highlight w:val="yellow"/>
              </w:rPr>
              <w:t>[make which decisions]</w:t>
            </w:r>
            <w:r w:rsidR="00FC13DF" w:rsidRPr="00FC13DF">
              <w:t xml:space="preserve"> about </w:t>
            </w:r>
            <w:r w:rsidR="00FC13DF" w:rsidRPr="00FC13DF">
              <w:rPr>
                <w:highlight w:val="yellow"/>
              </w:rPr>
              <w:t>[which issue]</w:t>
            </w:r>
            <w:r w:rsidR="00FC13DF" w:rsidRPr="00FC13DF">
              <w:t>.</w:t>
            </w:r>
            <w:r>
              <w:t>”</w:t>
            </w:r>
          </w:p>
        </w:tc>
      </w:tr>
    </w:tbl>
    <w:p w14:paraId="54DB319A" w14:textId="2BC31176" w:rsidR="004922E6" w:rsidRDefault="00FC13DF" w:rsidP="00FC13DF">
      <w:pPr>
        <w:spacing w:after="0" w:line="240" w:lineRule="auto"/>
        <w:textAlignment w:val="baseline"/>
        <w:outlineLvl w:val="9"/>
        <w:rPr>
          <w:rFonts w:ascii="Calibri" w:eastAsia="Times New Roman" w:hAnsi="Calibri" w:cs="Calibri"/>
          <w:sz w:val="24"/>
          <w:szCs w:val="24"/>
        </w:rPr>
      </w:pPr>
      <w:r w:rsidRPr="00FC13DF">
        <w:rPr>
          <w:rFonts w:ascii="Calibri" w:eastAsia="Times New Roman" w:hAnsi="Calibri" w:cs="Calibri"/>
          <w:sz w:val="24"/>
          <w:szCs w:val="24"/>
        </w:rPr>
        <w:t> </w:t>
      </w:r>
    </w:p>
    <w:p w14:paraId="7581A7C4" w14:textId="3817AA0F" w:rsidR="006F7FE0" w:rsidRDefault="006F7FE0" w:rsidP="00FC13DF">
      <w:pPr>
        <w:spacing w:after="0" w:line="240" w:lineRule="auto"/>
        <w:textAlignment w:val="baseline"/>
        <w:outlineLvl w:val="9"/>
        <w:rPr>
          <w:rFonts w:ascii="Calibri" w:eastAsia="Times New Roman" w:hAnsi="Calibri" w:cs="Calibri"/>
          <w:sz w:val="24"/>
          <w:szCs w:val="24"/>
        </w:rPr>
      </w:pPr>
      <w:r w:rsidRPr="004922E6">
        <w:t>3b. Based on your evaluation statement, what are your evaluation goals</w:t>
      </w:r>
      <w:r>
        <w:t>? These</w:t>
      </w:r>
      <w:r w:rsidRPr="004922E6">
        <w:t xml:space="preserve"> need to be built into your project design. </w:t>
      </w:r>
    </w:p>
    <w:p w14:paraId="1BEA4907" w14:textId="77777777" w:rsidR="00FC13DF" w:rsidRPr="00FC13DF" w:rsidRDefault="00FC13DF" w:rsidP="00FC13DF">
      <w:pPr>
        <w:spacing w:after="0" w:line="240" w:lineRule="auto"/>
        <w:textAlignment w:val="baseline"/>
        <w:outlineLvl w:val="9"/>
        <w:rPr>
          <w:rFonts w:ascii="Segoe UI" w:eastAsia="Times New Roman" w:hAnsi="Segoe UI" w:cs="Segoe UI"/>
          <w:sz w:val="18"/>
          <w:szCs w:val="18"/>
        </w:rPr>
      </w:pPr>
      <w:r w:rsidRPr="00FC13DF">
        <w:rPr>
          <w:rFonts w:ascii="Calibri" w:eastAsia="Times New Roman" w:hAnsi="Calibri" w:cs="Calibri"/>
          <w:sz w:val="24"/>
          <w:szCs w:val="24"/>
        </w:rPr>
        <w:t> </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693"/>
        <w:gridCol w:w="2835"/>
        <w:gridCol w:w="2552"/>
      </w:tblGrid>
      <w:tr w:rsidR="001B68F6" w:rsidRPr="00FC13DF" w14:paraId="30C4BC77" w14:textId="77777777" w:rsidTr="00712B5F">
        <w:tc>
          <w:tcPr>
            <w:tcW w:w="2544" w:type="dxa"/>
            <w:tcBorders>
              <w:top w:val="single" w:sz="6" w:space="0" w:color="auto"/>
              <w:left w:val="single" w:sz="6" w:space="0" w:color="auto"/>
              <w:bottom w:val="single" w:sz="6" w:space="0" w:color="auto"/>
              <w:right w:val="single" w:sz="6" w:space="0" w:color="auto"/>
            </w:tcBorders>
            <w:shd w:val="clear" w:color="auto" w:fill="E7E6E6"/>
            <w:hideMark/>
          </w:tcPr>
          <w:p w14:paraId="0600605F" w14:textId="77777777" w:rsidR="00FC13DF" w:rsidRPr="001B68F6" w:rsidRDefault="00FC13DF" w:rsidP="001B68F6">
            <w:pPr>
              <w:spacing w:before="120"/>
            </w:pPr>
            <w:r w:rsidRPr="001B68F6">
              <w:t>Evaluation Questions </w:t>
            </w:r>
          </w:p>
        </w:tc>
        <w:tc>
          <w:tcPr>
            <w:tcW w:w="2693" w:type="dxa"/>
            <w:tcBorders>
              <w:top w:val="single" w:sz="6" w:space="0" w:color="auto"/>
              <w:left w:val="nil"/>
              <w:bottom w:val="single" w:sz="6" w:space="0" w:color="auto"/>
              <w:right w:val="single" w:sz="6" w:space="0" w:color="auto"/>
            </w:tcBorders>
            <w:shd w:val="clear" w:color="auto" w:fill="E7E6E6"/>
            <w:hideMark/>
          </w:tcPr>
          <w:p w14:paraId="577DD348" w14:textId="77777777" w:rsidR="00FC13DF" w:rsidRPr="001B68F6" w:rsidRDefault="00FC13DF" w:rsidP="001B68F6">
            <w:pPr>
              <w:spacing w:before="120"/>
            </w:pPr>
            <w:r w:rsidRPr="001B68F6">
              <w:t>How can you answer that question? </w:t>
            </w:r>
          </w:p>
        </w:tc>
        <w:tc>
          <w:tcPr>
            <w:tcW w:w="2835" w:type="dxa"/>
            <w:tcBorders>
              <w:top w:val="single" w:sz="6" w:space="0" w:color="auto"/>
              <w:left w:val="nil"/>
              <w:bottom w:val="single" w:sz="6" w:space="0" w:color="auto"/>
              <w:right w:val="single" w:sz="6" w:space="0" w:color="auto"/>
            </w:tcBorders>
            <w:shd w:val="clear" w:color="auto" w:fill="E7E6E6"/>
            <w:hideMark/>
          </w:tcPr>
          <w:p w14:paraId="111F68E5" w14:textId="77777777" w:rsidR="00FC13DF" w:rsidRPr="001B68F6" w:rsidRDefault="00FC13DF" w:rsidP="001B68F6">
            <w:pPr>
              <w:spacing w:before="120"/>
            </w:pPr>
            <w:r w:rsidRPr="001B68F6">
              <w:t>Who needs to answer that question? </w:t>
            </w:r>
          </w:p>
        </w:tc>
        <w:tc>
          <w:tcPr>
            <w:tcW w:w="2552" w:type="dxa"/>
            <w:tcBorders>
              <w:top w:val="single" w:sz="6" w:space="0" w:color="auto"/>
              <w:left w:val="nil"/>
              <w:bottom w:val="single" w:sz="6" w:space="0" w:color="auto"/>
              <w:right w:val="single" w:sz="6" w:space="0" w:color="auto"/>
            </w:tcBorders>
            <w:shd w:val="clear" w:color="auto" w:fill="E7E6E6"/>
            <w:hideMark/>
          </w:tcPr>
          <w:p w14:paraId="7D07D6B4" w14:textId="77777777" w:rsidR="00FC13DF" w:rsidRPr="001B68F6" w:rsidRDefault="00FC13DF" w:rsidP="001B68F6">
            <w:pPr>
              <w:spacing w:before="120"/>
            </w:pPr>
            <w:r w:rsidRPr="001B68F6">
              <w:t>When does it need to be asked? </w:t>
            </w:r>
          </w:p>
        </w:tc>
      </w:tr>
      <w:tr w:rsidR="001B68F6" w:rsidRPr="00FC13DF" w14:paraId="26021795" w14:textId="77777777" w:rsidTr="00712B5F">
        <w:trPr>
          <w:trHeight w:val="2056"/>
        </w:trPr>
        <w:tc>
          <w:tcPr>
            <w:tcW w:w="2544" w:type="dxa"/>
            <w:tcBorders>
              <w:top w:val="nil"/>
              <w:left w:val="single" w:sz="6" w:space="0" w:color="auto"/>
              <w:bottom w:val="single" w:sz="6" w:space="0" w:color="auto"/>
              <w:right w:val="single" w:sz="6" w:space="0" w:color="auto"/>
            </w:tcBorders>
            <w:shd w:val="clear" w:color="auto" w:fill="auto"/>
            <w:hideMark/>
          </w:tcPr>
          <w:p w14:paraId="067EEB7D"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 xml:space="preserve">Example: increased student confidence in reading scientific papers </w:t>
            </w:r>
            <w:proofErr w:type="gramStart"/>
            <w:r w:rsidRPr="001B68F6">
              <w:rPr>
                <w:color w:val="595959" w:themeColor="text1" w:themeTint="A6"/>
                <w:sz w:val="21"/>
                <w:szCs w:val="21"/>
              </w:rPr>
              <w:t>as a result of</w:t>
            </w:r>
            <w:proofErr w:type="gramEnd"/>
            <w:r w:rsidRPr="001B68F6">
              <w:rPr>
                <w:color w:val="595959" w:themeColor="text1" w:themeTint="A6"/>
                <w:sz w:val="21"/>
                <w:szCs w:val="21"/>
              </w:rPr>
              <w:t xml:space="preserve"> attending peer tutor sessions. </w:t>
            </w:r>
          </w:p>
        </w:tc>
        <w:tc>
          <w:tcPr>
            <w:tcW w:w="2693" w:type="dxa"/>
            <w:tcBorders>
              <w:top w:val="nil"/>
              <w:left w:val="nil"/>
              <w:bottom w:val="single" w:sz="6" w:space="0" w:color="auto"/>
              <w:right w:val="single" w:sz="6" w:space="0" w:color="auto"/>
            </w:tcBorders>
            <w:shd w:val="clear" w:color="auto" w:fill="auto"/>
            <w:hideMark/>
          </w:tcPr>
          <w:p w14:paraId="4E1CCE1C"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1. Evaluation Survey </w:t>
            </w:r>
          </w:p>
          <w:p w14:paraId="421BEEC0"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2. Performance in seminars: quality of discussion, more students joining the discussion. </w:t>
            </w:r>
          </w:p>
        </w:tc>
        <w:tc>
          <w:tcPr>
            <w:tcW w:w="2835" w:type="dxa"/>
            <w:tcBorders>
              <w:top w:val="nil"/>
              <w:left w:val="nil"/>
              <w:bottom w:val="single" w:sz="6" w:space="0" w:color="auto"/>
              <w:right w:val="single" w:sz="6" w:space="0" w:color="auto"/>
            </w:tcBorders>
            <w:shd w:val="clear" w:color="auto" w:fill="auto"/>
            <w:hideMark/>
          </w:tcPr>
          <w:p w14:paraId="44A308C7"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 xml:space="preserve">1a. Survey to </w:t>
            </w:r>
            <w:proofErr w:type="gramStart"/>
            <w:r w:rsidRPr="001B68F6">
              <w:rPr>
                <w:color w:val="595959" w:themeColor="text1" w:themeTint="A6"/>
                <w:sz w:val="21"/>
                <w:szCs w:val="21"/>
              </w:rPr>
              <w:t>students</w:t>
            </w:r>
            <w:proofErr w:type="gramEnd"/>
            <w:r w:rsidRPr="001B68F6">
              <w:rPr>
                <w:color w:val="595959" w:themeColor="text1" w:themeTint="A6"/>
                <w:sz w:val="21"/>
                <w:szCs w:val="21"/>
              </w:rPr>
              <w:t xml:space="preserve"> participants. </w:t>
            </w:r>
          </w:p>
          <w:p w14:paraId="3D9489A4"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1b. Reflections from peer tutors </w:t>
            </w:r>
          </w:p>
          <w:p w14:paraId="06714022"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2. Teacher observations.  </w:t>
            </w:r>
          </w:p>
        </w:tc>
        <w:tc>
          <w:tcPr>
            <w:tcW w:w="2552" w:type="dxa"/>
            <w:tcBorders>
              <w:top w:val="nil"/>
              <w:left w:val="nil"/>
              <w:bottom w:val="single" w:sz="6" w:space="0" w:color="auto"/>
              <w:right w:val="single" w:sz="6" w:space="0" w:color="auto"/>
            </w:tcBorders>
            <w:shd w:val="clear" w:color="auto" w:fill="auto"/>
            <w:hideMark/>
          </w:tcPr>
          <w:p w14:paraId="41B60CE0"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1a. Before and after peer tutor sessions. </w:t>
            </w:r>
          </w:p>
          <w:p w14:paraId="538524CC" w14:textId="745E5853"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1b. Debrief session at the end. </w:t>
            </w:r>
          </w:p>
          <w:p w14:paraId="35E17995" w14:textId="77777777" w:rsidR="00FC13DF" w:rsidRPr="001B68F6" w:rsidRDefault="00FC13DF" w:rsidP="001B68F6">
            <w:pPr>
              <w:spacing w:before="120"/>
              <w:rPr>
                <w:color w:val="595959" w:themeColor="text1" w:themeTint="A6"/>
                <w:sz w:val="21"/>
                <w:szCs w:val="21"/>
              </w:rPr>
            </w:pPr>
            <w:r w:rsidRPr="001B68F6">
              <w:rPr>
                <w:color w:val="595959" w:themeColor="text1" w:themeTint="A6"/>
                <w:sz w:val="21"/>
                <w:szCs w:val="21"/>
              </w:rPr>
              <w:t>2. Ongoing. </w:t>
            </w:r>
          </w:p>
        </w:tc>
      </w:tr>
      <w:tr w:rsidR="001B68F6" w:rsidRPr="00FC13DF" w14:paraId="5EDCBAD1" w14:textId="77777777" w:rsidTr="00712B5F">
        <w:tc>
          <w:tcPr>
            <w:tcW w:w="2544" w:type="dxa"/>
            <w:tcBorders>
              <w:top w:val="nil"/>
              <w:left w:val="single" w:sz="6" w:space="0" w:color="auto"/>
              <w:bottom w:val="single" w:sz="6" w:space="0" w:color="auto"/>
              <w:right w:val="single" w:sz="6" w:space="0" w:color="auto"/>
            </w:tcBorders>
            <w:shd w:val="clear" w:color="auto" w:fill="auto"/>
            <w:hideMark/>
          </w:tcPr>
          <w:p w14:paraId="394F696D" w14:textId="77777777" w:rsidR="00FC13DF" w:rsidRPr="001B68F6" w:rsidRDefault="00FC13DF" w:rsidP="001B68F6">
            <w:pPr>
              <w:spacing w:before="120"/>
            </w:pPr>
            <w:r w:rsidRPr="001B68F6">
              <w:t> </w:t>
            </w:r>
          </w:p>
        </w:tc>
        <w:tc>
          <w:tcPr>
            <w:tcW w:w="2693" w:type="dxa"/>
            <w:tcBorders>
              <w:top w:val="nil"/>
              <w:left w:val="nil"/>
              <w:bottom w:val="single" w:sz="6" w:space="0" w:color="auto"/>
              <w:right w:val="single" w:sz="6" w:space="0" w:color="auto"/>
            </w:tcBorders>
            <w:shd w:val="clear" w:color="auto" w:fill="auto"/>
            <w:hideMark/>
          </w:tcPr>
          <w:p w14:paraId="368C3A36" w14:textId="77777777" w:rsidR="00FC13DF" w:rsidRPr="001B68F6" w:rsidRDefault="00FC13DF" w:rsidP="001B68F6">
            <w:pPr>
              <w:spacing w:before="120"/>
            </w:pPr>
            <w:r w:rsidRPr="001B68F6">
              <w:t> </w:t>
            </w:r>
          </w:p>
        </w:tc>
        <w:tc>
          <w:tcPr>
            <w:tcW w:w="2835" w:type="dxa"/>
            <w:tcBorders>
              <w:top w:val="nil"/>
              <w:left w:val="nil"/>
              <w:bottom w:val="single" w:sz="6" w:space="0" w:color="auto"/>
              <w:right w:val="single" w:sz="6" w:space="0" w:color="auto"/>
            </w:tcBorders>
            <w:shd w:val="clear" w:color="auto" w:fill="auto"/>
            <w:hideMark/>
          </w:tcPr>
          <w:p w14:paraId="3CA20BA0" w14:textId="77777777" w:rsidR="00FC13DF" w:rsidRPr="001B68F6" w:rsidRDefault="00FC13DF" w:rsidP="001B68F6">
            <w:pPr>
              <w:spacing w:before="120"/>
            </w:pPr>
            <w:r w:rsidRPr="001B68F6">
              <w:t> </w:t>
            </w:r>
          </w:p>
        </w:tc>
        <w:tc>
          <w:tcPr>
            <w:tcW w:w="2552" w:type="dxa"/>
            <w:tcBorders>
              <w:top w:val="nil"/>
              <w:left w:val="nil"/>
              <w:bottom w:val="single" w:sz="6" w:space="0" w:color="auto"/>
              <w:right w:val="single" w:sz="6" w:space="0" w:color="auto"/>
            </w:tcBorders>
            <w:shd w:val="clear" w:color="auto" w:fill="auto"/>
            <w:hideMark/>
          </w:tcPr>
          <w:p w14:paraId="2FA4C315" w14:textId="77777777" w:rsidR="00FC13DF" w:rsidRPr="001B68F6" w:rsidRDefault="00FC13DF" w:rsidP="001B68F6">
            <w:pPr>
              <w:spacing w:before="120"/>
            </w:pPr>
            <w:r w:rsidRPr="001B68F6">
              <w:t> </w:t>
            </w:r>
          </w:p>
        </w:tc>
      </w:tr>
      <w:tr w:rsidR="001B68F6" w:rsidRPr="00FC13DF" w14:paraId="3F78319F" w14:textId="77777777" w:rsidTr="00712B5F">
        <w:tc>
          <w:tcPr>
            <w:tcW w:w="2544" w:type="dxa"/>
            <w:tcBorders>
              <w:top w:val="nil"/>
              <w:left w:val="single" w:sz="6" w:space="0" w:color="auto"/>
              <w:bottom w:val="single" w:sz="4" w:space="0" w:color="auto"/>
              <w:right w:val="single" w:sz="6" w:space="0" w:color="auto"/>
            </w:tcBorders>
            <w:shd w:val="clear" w:color="auto" w:fill="auto"/>
            <w:hideMark/>
          </w:tcPr>
          <w:p w14:paraId="54F7DAFC" w14:textId="77777777" w:rsidR="00FC13DF" w:rsidRPr="001B68F6" w:rsidRDefault="00FC13DF" w:rsidP="001B68F6">
            <w:pPr>
              <w:spacing w:before="120"/>
            </w:pPr>
            <w:r w:rsidRPr="001B68F6">
              <w:t> </w:t>
            </w:r>
          </w:p>
        </w:tc>
        <w:tc>
          <w:tcPr>
            <w:tcW w:w="2693" w:type="dxa"/>
            <w:tcBorders>
              <w:top w:val="nil"/>
              <w:left w:val="nil"/>
              <w:bottom w:val="single" w:sz="4" w:space="0" w:color="auto"/>
              <w:right w:val="single" w:sz="6" w:space="0" w:color="auto"/>
            </w:tcBorders>
            <w:shd w:val="clear" w:color="auto" w:fill="auto"/>
            <w:hideMark/>
          </w:tcPr>
          <w:p w14:paraId="4398E770" w14:textId="77777777" w:rsidR="00FC13DF" w:rsidRPr="001B68F6" w:rsidRDefault="00FC13DF" w:rsidP="001B68F6">
            <w:pPr>
              <w:spacing w:before="120"/>
            </w:pPr>
            <w:r w:rsidRPr="001B68F6">
              <w:t> </w:t>
            </w:r>
          </w:p>
        </w:tc>
        <w:tc>
          <w:tcPr>
            <w:tcW w:w="2835" w:type="dxa"/>
            <w:tcBorders>
              <w:top w:val="nil"/>
              <w:left w:val="nil"/>
              <w:bottom w:val="single" w:sz="4" w:space="0" w:color="auto"/>
              <w:right w:val="single" w:sz="6" w:space="0" w:color="auto"/>
            </w:tcBorders>
            <w:shd w:val="clear" w:color="auto" w:fill="auto"/>
            <w:hideMark/>
          </w:tcPr>
          <w:p w14:paraId="5BF3911F" w14:textId="77777777" w:rsidR="00FC13DF" w:rsidRPr="001B68F6" w:rsidRDefault="00FC13DF" w:rsidP="001B68F6">
            <w:pPr>
              <w:spacing w:before="120"/>
            </w:pPr>
            <w:r w:rsidRPr="001B68F6">
              <w:t> </w:t>
            </w:r>
          </w:p>
        </w:tc>
        <w:tc>
          <w:tcPr>
            <w:tcW w:w="2552" w:type="dxa"/>
            <w:tcBorders>
              <w:top w:val="nil"/>
              <w:left w:val="nil"/>
              <w:bottom w:val="single" w:sz="4" w:space="0" w:color="auto"/>
              <w:right w:val="single" w:sz="6" w:space="0" w:color="auto"/>
            </w:tcBorders>
            <w:shd w:val="clear" w:color="auto" w:fill="auto"/>
            <w:hideMark/>
          </w:tcPr>
          <w:p w14:paraId="2A133F82" w14:textId="77777777" w:rsidR="00FC13DF" w:rsidRPr="001B68F6" w:rsidRDefault="00FC13DF" w:rsidP="001B68F6">
            <w:pPr>
              <w:spacing w:before="120"/>
            </w:pPr>
            <w:r w:rsidRPr="001B68F6">
              <w:t> </w:t>
            </w:r>
          </w:p>
        </w:tc>
      </w:tr>
      <w:tr w:rsidR="001B68F6" w:rsidRPr="00FC13DF" w14:paraId="04C11AFB" w14:textId="77777777" w:rsidTr="00712B5F">
        <w:tc>
          <w:tcPr>
            <w:tcW w:w="2544" w:type="dxa"/>
            <w:tcBorders>
              <w:top w:val="single" w:sz="4" w:space="0" w:color="auto"/>
              <w:left w:val="single" w:sz="4" w:space="0" w:color="auto"/>
              <w:bottom w:val="single" w:sz="4" w:space="0" w:color="auto"/>
              <w:right w:val="single" w:sz="4" w:space="0" w:color="auto"/>
            </w:tcBorders>
            <w:shd w:val="clear" w:color="auto" w:fill="auto"/>
            <w:hideMark/>
          </w:tcPr>
          <w:p w14:paraId="011480F9" w14:textId="77777777" w:rsidR="00FC13DF" w:rsidRPr="001B68F6" w:rsidRDefault="00FC13DF" w:rsidP="001B68F6">
            <w:pPr>
              <w:spacing w:before="120"/>
            </w:pPr>
            <w:r w:rsidRPr="001B68F6">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AA48CA1" w14:textId="77777777" w:rsidR="00FC13DF" w:rsidRPr="001B68F6" w:rsidRDefault="00FC13DF" w:rsidP="001B68F6">
            <w:pPr>
              <w:spacing w:before="120"/>
            </w:pPr>
            <w:r w:rsidRPr="001B68F6">
              <w:t>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5B3AA7E" w14:textId="77777777" w:rsidR="00FC13DF" w:rsidRPr="001B68F6" w:rsidRDefault="00FC13DF" w:rsidP="001B68F6">
            <w:pPr>
              <w:spacing w:before="120"/>
            </w:pPr>
            <w:r w:rsidRPr="001B68F6">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8A09D58" w14:textId="77777777" w:rsidR="00FC13DF" w:rsidRPr="001B68F6" w:rsidRDefault="00FC13DF" w:rsidP="001B68F6">
            <w:pPr>
              <w:spacing w:before="120"/>
            </w:pPr>
            <w:r w:rsidRPr="001B68F6">
              <w:t> </w:t>
            </w:r>
          </w:p>
        </w:tc>
      </w:tr>
      <w:tr w:rsidR="00712B5F" w:rsidRPr="00FC13DF" w14:paraId="17CC9D33" w14:textId="77777777" w:rsidTr="00712B5F">
        <w:tc>
          <w:tcPr>
            <w:tcW w:w="2544" w:type="dxa"/>
            <w:tcBorders>
              <w:top w:val="single" w:sz="4" w:space="0" w:color="auto"/>
              <w:left w:val="single" w:sz="4" w:space="0" w:color="auto"/>
              <w:bottom w:val="single" w:sz="4" w:space="0" w:color="auto"/>
              <w:right w:val="single" w:sz="4" w:space="0" w:color="auto"/>
            </w:tcBorders>
            <w:shd w:val="clear" w:color="auto" w:fill="auto"/>
          </w:tcPr>
          <w:p w14:paraId="2E033BA7" w14:textId="77777777" w:rsidR="00712B5F" w:rsidRPr="001B68F6" w:rsidRDefault="00712B5F" w:rsidP="001B68F6">
            <w:pPr>
              <w:spacing w:before="120"/>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145101" w14:textId="77777777" w:rsidR="00712B5F" w:rsidRPr="001B68F6" w:rsidRDefault="00712B5F" w:rsidP="001B68F6">
            <w:pPr>
              <w:spacing w:before="120"/>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747D50" w14:textId="77777777" w:rsidR="00712B5F" w:rsidRPr="001B68F6" w:rsidRDefault="00712B5F" w:rsidP="001B68F6">
            <w:pPr>
              <w:spacing w:before="120"/>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F839C2" w14:textId="77777777" w:rsidR="00712B5F" w:rsidRPr="001B68F6" w:rsidRDefault="00712B5F" w:rsidP="001B68F6">
            <w:pPr>
              <w:spacing w:before="120"/>
            </w:pPr>
          </w:p>
        </w:tc>
      </w:tr>
    </w:tbl>
    <w:p w14:paraId="608AC9C6" w14:textId="63F12A12" w:rsidR="00712B5F" w:rsidRPr="00712B5F" w:rsidRDefault="00FC13DF" w:rsidP="00712B5F">
      <w:pPr>
        <w:spacing w:after="0" w:line="240" w:lineRule="auto"/>
        <w:textAlignment w:val="baseline"/>
        <w:outlineLvl w:val="9"/>
        <w:rPr>
          <w:rFonts w:ascii="Segoe UI" w:eastAsia="Times New Roman" w:hAnsi="Segoe UI" w:cs="Segoe UI"/>
          <w:sz w:val="18"/>
          <w:szCs w:val="18"/>
        </w:rPr>
      </w:pPr>
      <w:r w:rsidRPr="00FC13DF">
        <w:rPr>
          <w:rFonts w:ascii="Calibri" w:eastAsia="Times New Roman" w:hAnsi="Calibri" w:cs="Calibri"/>
          <w:sz w:val="24"/>
          <w:szCs w:val="24"/>
        </w:rPr>
        <w:t> </w:t>
      </w:r>
    </w:p>
    <w:p w14:paraId="1BBF5010" w14:textId="77777777" w:rsidR="00712B5F" w:rsidRDefault="00712B5F" w:rsidP="00255F62"/>
    <w:p w14:paraId="689A9EFF" w14:textId="77777777" w:rsidR="00712B5F" w:rsidRDefault="00712B5F" w:rsidP="00255F62"/>
    <w:p w14:paraId="3CE9A30B" w14:textId="77777777" w:rsidR="00712B5F" w:rsidRDefault="00712B5F" w:rsidP="00255F62"/>
    <w:p w14:paraId="01B19CD6" w14:textId="77777777" w:rsidR="00712B5F" w:rsidRDefault="00712B5F" w:rsidP="00255F62"/>
    <w:p w14:paraId="6402E8BE" w14:textId="47276A2F" w:rsidR="00FC13DF" w:rsidRPr="00255F62" w:rsidRDefault="001B68F6" w:rsidP="00255F62">
      <w:r w:rsidRPr="00255F62">
        <w:lastRenderedPageBreak/>
        <w:t>3</w:t>
      </w:r>
      <w:r w:rsidR="00FC13DF" w:rsidRPr="00255F62">
        <w:t>c. How will you share the outcomes of your project with different stakeholders? </w:t>
      </w:r>
    </w:p>
    <w:p w14:paraId="5EA79E62" w14:textId="77777777" w:rsidR="00FC13DF" w:rsidRPr="00FC13DF" w:rsidRDefault="00FC13DF" w:rsidP="00FC13DF">
      <w:pPr>
        <w:spacing w:after="0" w:line="240" w:lineRule="auto"/>
        <w:textAlignment w:val="baseline"/>
        <w:outlineLvl w:val="9"/>
        <w:rPr>
          <w:rFonts w:ascii="Segoe UI" w:eastAsia="Times New Roman" w:hAnsi="Segoe UI" w:cs="Segoe UI"/>
          <w:sz w:val="18"/>
          <w:szCs w:val="18"/>
        </w:rPr>
      </w:pPr>
      <w:r w:rsidRPr="00FC13DF">
        <w:rPr>
          <w:rFonts w:ascii="Calibri" w:eastAsia="Times New Roman" w:hAnsi="Calibri" w:cs="Calibri"/>
          <w:sz w:val="24"/>
          <w:szCs w:val="24"/>
        </w:rPr>
        <w:t>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544"/>
        <w:gridCol w:w="4110"/>
      </w:tblGrid>
      <w:tr w:rsidR="00FC13DF" w:rsidRPr="00FC13DF" w14:paraId="1020328B" w14:textId="77777777" w:rsidTr="006C0CE9">
        <w:tc>
          <w:tcPr>
            <w:tcW w:w="2544" w:type="dxa"/>
            <w:tcBorders>
              <w:top w:val="single" w:sz="6" w:space="0" w:color="auto"/>
              <w:left w:val="single" w:sz="6" w:space="0" w:color="auto"/>
              <w:bottom w:val="single" w:sz="6" w:space="0" w:color="auto"/>
              <w:right w:val="single" w:sz="6" w:space="0" w:color="auto"/>
            </w:tcBorders>
            <w:shd w:val="clear" w:color="auto" w:fill="E7E6E6"/>
            <w:hideMark/>
          </w:tcPr>
          <w:p w14:paraId="5F73FBE1" w14:textId="77777777" w:rsidR="00FC13DF" w:rsidRPr="00255F62" w:rsidRDefault="00FC13DF" w:rsidP="00255F62">
            <w:pPr>
              <w:spacing w:before="120"/>
            </w:pPr>
            <w:r w:rsidRPr="00255F62">
              <w:t>Audience </w:t>
            </w:r>
          </w:p>
        </w:tc>
        <w:tc>
          <w:tcPr>
            <w:tcW w:w="3544" w:type="dxa"/>
            <w:tcBorders>
              <w:top w:val="single" w:sz="6" w:space="0" w:color="auto"/>
              <w:left w:val="nil"/>
              <w:bottom w:val="single" w:sz="6" w:space="0" w:color="auto"/>
              <w:right w:val="single" w:sz="6" w:space="0" w:color="auto"/>
            </w:tcBorders>
            <w:shd w:val="clear" w:color="auto" w:fill="E7E6E6"/>
            <w:hideMark/>
          </w:tcPr>
          <w:p w14:paraId="7F92BE40" w14:textId="77777777" w:rsidR="00FC13DF" w:rsidRPr="00255F62" w:rsidRDefault="00FC13DF" w:rsidP="00255F62">
            <w:pPr>
              <w:spacing w:before="120"/>
            </w:pPr>
            <w:r w:rsidRPr="00255F62">
              <w:t>Purpose </w:t>
            </w:r>
          </w:p>
        </w:tc>
        <w:tc>
          <w:tcPr>
            <w:tcW w:w="4110" w:type="dxa"/>
            <w:tcBorders>
              <w:top w:val="single" w:sz="6" w:space="0" w:color="auto"/>
              <w:left w:val="nil"/>
              <w:bottom w:val="single" w:sz="6" w:space="0" w:color="auto"/>
              <w:right w:val="single" w:sz="6" w:space="0" w:color="auto"/>
            </w:tcBorders>
            <w:shd w:val="clear" w:color="auto" w:fill="E7E6E6"/>
            <w:hideMark/>
          </w:tcPr>
          <w:p w14:paraId="3B99A372" w14:textId="77777777" w:rsidR="00FC13DF" w:rsidRPr="00255F62" w:rsidRDefault="00FC13DF" w:rsidP="00255F62">
            <w:pPr>
              <w:spacing w:before="120"/>
            </w:pPr>
            <w:r w:rsidRPr="00255F62">
              <w:t>Format </w:t>
            </w:r>
          </w:p>
        </w:tc>
      </w:tr>
      <w:tr w:rsidR="00FC13DF" w:rsidRPr="00FC13DF" w14:paraId="79A1A947" w14:textId="77777777" w:rsidTr="006C0CE9">
        <w:tc>
          <w:tcPr>
            <w:tcW w:w="2544" w:type="dxa"/>
            <w:tcBorders>
              <w:top w:val="nil"/>
              <w:left w:val="single" w:sz="6" w:space="0" w:color="auto"/>
              <w:bottom w:val="single" w:sz="6" w:space="0" w:color="auto"/>
              <w:right w:val="single" w:sz="6" w:space="0" w:color="auto"/>
            </w:tcBorders>
            <w:shd w:val="clear" w:color="auto" w:fill="auto"/>
            <w:hideMark/>
          </w:tcPr>
          <w:p w14:paraId="3E3FC813" w14:textId="77777777" w:rsidR="00FC13DF" w:rsidRPr="00255F62" w:rsidRDefault="00FC13DF" w:rsidP="00255F62">
            <w:pPr>
              <w:spacing w:before="120"/>
              <w:rPr>
                <w:color w:val="595959" w:themeColor="text1" w:themeTint="A6"/>
              </w:rPr>
            </w:pPr>
            <w:r w:rsidRPr="00255F62">
              <w:rPr>
                <w:color w:val="595959" w:themeColor="text1" w:themeTint="A6"/>
              </w:rPr>
              <w:t>Example: Departmental leadership team. </w:t>
            </w:r>
          </w:p>
        </w:tc>
        <w:tc>
          <w:tcPr>
            <w:tcW w:w="3544" w:type="dxa"/>
            <w:tcBorders>
              <w:top w:val="nil"/>
              <w:left w:val="nil"/>
              <w:bottom w:val="single" w:sz="6" w:space="0" w:color="auto"/>
              <w:right w:val="single" w:sz="6" w:space="0" w:color="auto"/>
            </w:tcBorders>
            <w:shd w:val="clear" w:color="auto" w:fill="auto"/>
            <w:hideMark/>
          </w:tcPr>
          <w:p w14:paraId="2FEB68FB" w14:textId="77777777" w:rsidR="00FC13DF" w:rsidRPr="00255F62" w:rsidRDefault="00FC13DF" w:rsidP="00255F62">
            <w:pPr>
              <w:spacing w:before="120"/>
              <w:rPr>
                <w:color w:val="595959" w:themeColor="text1" w:themeTint="A6"/>
              </w:rPr>
            </w:pPr>
            <w:r w:rsidRPr="00255F62">
              <w:rPr>
                <w:color w:val="595959" w:themeColor="text1" w:themeTint="A6"/>
              </w:rPr>
              <w:t>Make the case for change. </w:t>
            </w:r>
          </w:p>
        </w:tc>
        <w:tc>
          <w:tcPr>
            <w:tcW w:w="4110" w:type="dxa"/>
            <w:tcBorders>
              <w:top w:val="nil"/>
              <w:left w:val="nil"/>
              <w:bottom w:val="single" w:sz="6" w:space="0" w:color="auto"/>
              <w:right w:val="single" w:sz="6" w:space="0" w:color="auto"/>
            </w:tcBorders>
            <w:shd w:val="clear" w:color="auto" w:fill="auto"/>
            <w:hideMark/>
          </w:tcPr>
          <w:p w14:paraId="7527241F" w14:textId="77777777" w:rsidR="00FC13DF" w:rsidRPr="00255F62" w:rsidRDefault="00FC13DF" w:rsidP="00255F62">
            <w:pPr>
              <w:spacing w:before="120"/>
              <w:rPr>
                <w:color w:val="595959" w:themeColor="text1" w:themeTint="A6"/>
              </w:rPr>
            </w:pPr>
            <w:r w:rsidRPr="00255F62">
              <w:rPr>
                <w:color w:val="595959" w:themeColor="text1" w:themeTint="A6"/>
              </w:rPr>
              <w:t>Brief written summary of project and evaluation data.  </w:t>
            </w:r>
          </w:p>
        </w:tc>
      </w:tr>
      <w:tr w:rsidR="00FC13DF" w:rsidRPr="00FC13DF" w14:paraId="6B389C3D" w14:textId="77777777" w:rsidTr="006C0CE9">
        <w:tc>
          <w:tcPr>
            <w:tcW w:w="2544" w:type="dxa"/>
            <w:tcBorders>
              <w:top w:val="nil"/>
              <w:left w:val="single" w:sz="6" w:space="0" w:color="auto"/>
              <w:bottom w:val="single" w:sz="6" w:space="0" w:color="auto"/>
              <w:right w:val="single" w:sz="6" w:space="0" w:color="auto"/>
            </w:tcBorders>
            <w:shd w:val="clear" w:color="auto" w:fill="auto"/>
            <w:hideMark/>
          </w:tcPr>
          <w:p w14:paraId="49E7F7E9" w14:textId="77777777" w:rsidR="00FC13DF" w:rsidRPr="00255F62" w:rsidRDefault="00FC13DF" w:rsidP="00255F62">
            <w:pPr>
              <w:spacing w:before="120"/>
            </w:pPr>
            <w:r w:rsidRPr="00255F62">
              <w:t> </w:t>
            </w:r>
          </w:p>
        </w:tc>
        <w:tc>
          <w:tcPr>
            <w:tcW w:w="3544" w:type="dxa"/>
            <w:tcBorders>
              <w:top w:val="nil"/>
              <w:left w:val="nil"/>
              <w:bottom w:val="single" w:sz="6" w:space="0" w:color="auto"/>
              <w:right w:val="single" w:sz="6" w:space="0" w:color="auto"/>
            </w:tcBorders>
            <w:shd w:val="clear" w:color="auto" w:fill="auto"/>
            <w:hideMark/>
          </w:tcPr>
          <w:p w14:paraId="631E8DDE" w14:textId="77777777" w:rsidR="00FC13DF" w:rsidRPr="00255F62" w:rsidRDefault="00FC13DF" w:rsidP="00255F62">
            <w:pPr>
              <w:spacing w:before="120"/>
            </w:pPr>
            <w:r w:rsidRPr="00255F62">
              <w:t> </w:t>
            </w:r>
          </w:p>
        </w:tc>
        <w:tc>
          <w:tcPr>
            <w:tcW w:w="4110" w:type="dxa"/>
            <w:tcBorders>
              <w:top w:val="nil"/>
              <w:left w:val="nil"/>
              <w:bottom w:val="single" w:sz="6" w:space="0" w:color="auto"/>
              <w:right w:val="single" w:sz="6" w:space="0" w:color="auto"/>
            </w:tcBorders>
            <w:shd w:val="clear" w:color="auto" w:fill="auto"/>
            <w:hideMark/>
          </w:tcPr>
          <w:p w14:paraId="263570E4" w14:textId="77777777" w:rsidR="00FC13DF" w:rsidRPr="00255F62" w:rsidRDefault="00FC13DF" w:rsidP="00255F62">
            <w:pPr>
              <w:spacing w:before="120"/>
            </w:pPr>
            <w:r w:rsidRPr="00255F62">
              <w:t> </w:t>
            </w:r>
          </w:p>
        </w:tc>
      </w:tr>
      <w:tr w:rsidR="00FC13DF" w:rsidRPr="00FC13DF" w14:paraId="7C6138E1" w14:textId="77777777" w:rsidTr="006C0CE9">
        <w:tc>
          <w:tcPr>
            <w:tcW w:w="2544" w:type="dxa"/>
            <w:tcBorders>
              <w:top w:val="nil"/>
              <w:left w:val="single" w:sz="6" w:space="0" w:color="auto"/>
              <w:bottom w:val="single" w:sz="6" w:space="0" w:color="auto"/>
              <w:right w:val="single" w:sz="6" w:space="0" w:color="auto"/>
            </w:tcBorders>
            <w:shd w:val="clear" w:color="auto" w:fill="auto"/>
            <w:hideMark/>
          </w:tcPr>
          <w:p w14:paraId="75CEBFF3" w14:textId="77777777" w:rsidR="00FC13DF" w:rsidRPr="00255F62" w:rsidRDefault="00FC13DF" w:rsidP="00255F62">
            <w:pPr>
              <w:spacing w:before="120"/>
            </w:pPr>
            <w:r w:rsidRPr="00255F62">
              <w:t> </w:t>
            </w:r>
          </w:p>
        </w:tc>
        <w:tc>
          <w:tcPr>
            <w:tcW w:w="3544" w:type="dxa"/>
            <w:tcBorders>
              <w:top w:val="nil"/>
              <w:left w:val="nil"/>
              <w:bottom w:val="single" w:sz="6" w:space="0" w:color="auto"/>
              <w:right w:val="single" w:sz="6" w:space="0" w:color="auto"/>
            </w:tcBorders>
            <w:shd w:val="clear" w:color="auto" w:fill="auto"/>
            <w:hideMark/>
          </w:tcPr>
          <w:p w14:paraId="17A6CDC8" w14:textId="77777777" w:rsidR="00FC13DF" w:rsidRPr="00255F62" w:rsidRDefault="00FC13DF" w:rsidP="00255F62">
            <w:pPr>
              <w:spacing w:before="120"/>
            </w:pPr>
            <w:r w:rsidRPr="00255F62">
              <w:t> </w:t>
            </w:r>
          </w:p>
        </w:tc>
        <w:tc>
          <w:tcPr>
            <w:tcW w:w="4110" w:type="dxa"/>
            <w:tcBorders>
              <w:top w:val="nil"/>
              <w:left w:val="nil"/>
              <w:bottom w:val="single" w:sz="6" w:space="0" w:color="auto"/>
              <w:right w:val="single" w:sz="6" w:space="0" w:color="auto"/>
            </w:tcBorders>
            <w:shd w:val="clear" w:color="auto" w:fill="auto"/>
            <w:hideMark/>
          </w:tcPr>
          <w:p w14:paraId="753138E9" w14:textId="77777777" w:rsidR="00FC13DF" w:rsidRPr="00255F62" w:rsidRDefault="00FC13DF" w:rsidP="00255F62">
            <w:pPr>
              <w:spacing w:before="120"/>
            </w:pPr>
            <w:r w:rsidRPr="00255F62">
              <w:t> </w:t>
            </w:r>
          </w:p>
        </w:tc>
      </w:tr>
      <w:tr w:rsidR="00FC13DF" w:rsidRPr="00FC13DF" w14:paraId="70905713" w14:textId="77777777" w:rsidTr="006C0CE9">
        <w:tc>
          <w:tcPr>
            <w:tcW w:w="2544" w:type="dxa"/>
            <w:tcBorders>
              <w:top w:val="nil"/>
              <w:left w:val="single" w:sz="6" w:space="0" w:color="auto"/>
              <w:bottom w:val="single" w:sz="6" w:space="0" w:color="auto"/>
              <w:right w:val="single" w:sz="6" w:space="0" w:color="auto"/>
            </w:tcBorders>
            <w:shd w:val="clear" w:color="auto" w:fill="auto"/>
            <w:hideMark/>
          </w:tcPr>
          <w:p w14:paraId="38D001DB" w14:textId="77777777" w:rsidR="00FC13DF" w:rsidRPr="00255F62" w:rsidRDefault="00FC13DF" w:rsidP="00255F62">
            <w:pPr>
              <w:spacing w:before="120"/>
            </w:pPr>
            <w:r w:rsidRPr="00255F62">
              <w:t> </w:t>
            </w:r>
          </w:p>
        </w:tc>
        <w:tc>
          <w:tcPr>
            <w:tcW w:w="3544" w:type="dxa"/>
            <w:tcBorders>
              <w:top w:val="nil"/>
              <w:left w:val="nil"/>
              <w:bottom w:val="single" w:sz="6" w:space="0" w:color="auto"/>
              <w:right w:val="single" w:sz="6" w:space="0" w:color="auto"/>
            </w:tcBorders>
            <w:shd w:val="clear" w:color="auto" w:fill="auto"/>
            <w:hideMark/>
          </w:tcPr>
          <w:p w14:paraId="1EE3FA9D" w14:textId="77777777" w:rsidR="00FC13DF" w:rsidRPr="00255F62" w:rsidRDefault="00FC13DF" w:rsidP="00255F62">
            <w:pPr>
              <w:spacing w:before="120"/>
            </w:pPr>
            <w:r w:rsidRPr="00255F62">
              <w:t> </w:t>
            </w:r>
          </w:p>
        </w:tc>
        <w:tc>
          <w:tcPr>
            <w:tcW w:w="4110" w:type="dxa"/>
            <w:tcBorders>
              <w:top w:val="nil"/>
              <w:left w:val="nil"/>
              <w:bottom w:val="single" w:sz="6" w:space="0" w:color="auto"/>
              <w:right w:val="single" w:sz="6" w:space="0" w:color="auto"/>
            </w:tcBorders>
            <w:shd w:val="clear" w:color="auto" w:fill="auto"/>
            <w:hideMark/>
          </w:tcPr>
          <w:p w14:paraId="2B121A86" w14:textId="77777777" w:rsidR="00FC13DF" w:rsidRPr="00255F62" w:rsidRDefault="00FC13DF" w:rsidP="00255F62">
            <w:pPr>
              <w:spacing w:before="120"/>
            </w:pPr>
            <w:r w:rsidRPr="00255F62">
              <w:t> </w:t>
            </w:r>
          </w:p>
        </w:tc>
      </w:tr>
    </w:tbl>
    <w:p w14:paraId="6C697048" w14:textId="77777777" w:rsidR="00FC13DF" w:rsidRPr="00FC13DF" w:rsidRDefault="00FC13DF" w:rsidP="00FC13DF">
      <w:pPr>
        <w:spacing w:after="0" w:line="240" w:lineRule="auto"/>
        <w:textAlignment w:val="baseline"/>
        <w:outlineLvl w:val="9"/>
        <w:rPr>
          <w:rFonts w:ascii="Segoe UI" w:eastAsia="Times New Roman" w:hAnsi="Segoe UI" w:cs="Segoe UI"/>
          <w:sz w:val="18"/>
          <w:szCs w:val="18"/>
        </w:rPr>
      </w:pPr>
      <w:r w:rsidRPr="00FC13DF">
        <w:rPr>
          <w:rFonts w:ascii="Calibri" w:eastAsia="Times New Roman" w:hAnsi="Calibri" w:cs="Calibri"/>
          <w:sz w:val="24"/>
          <w:szCs w:val="24"/>
        </w:rPr>
        <w:t> </w:t>
      </w:r>
    </w:p>
    <w:tbl>
      <w:tblPr>
        <w:tblStyle w:val="TableGrid"/>
        <w:tblW w:w="0" w:type="auto"/>
        <w:tblLook w:val="04A0" w:firstRow="1" w:lastRow="0" w:firstColumn="1" w:lastColumn="0" w:noHBand="0" w:noVBand="1"/>
      </w:tblPr>
      <w:tblGrid>
        <w:gridCol w:w="10456"/>
      </w:tblGrid>
      <w:tr w:rsidR="006F7FE0" w14:paraId="23D63EDF" w14:textId="77777777" w:rsidTr="006F7FE0">
        <w:tc>
          <w:tcPr>
            <w:tcW w:w="10456" w:type="dxa"/>
          </w:tcPr>
          <w:p w14:paraId="1E259BC9" w14:textId="474C3DD8" w:rsidR="006F7FE0" w:rsidRPr="006F7FE0" w:rsidRDefault="006F7FE0" w:rsidP="006F7FE0">
            <w:pPr>
              <w:spacing w:before="120"/>
            </w:pPr>
            <w:r>
              <w:t>3</w:t>
            </w:r>
            <w:r w:rsidRPr="006F7FE0">
              <w:t>d. What longer-term impact would you like this project to have? </w:t>
            </w:r>
          </w:p>
        </w:tc>
      </w:tr>
      <w:tr w:rsidR="006F7FE0" w14:paraId="6442C1BA" w14:textId="77777777" w:rsidTr="006F7FE0">
        <w:trPr>
          <w:trHeight w:val="1316"/>
        </w:trPr>
        <w:tc>
          <w:tcPr>
            <w:tcW w:w="10456" w:type="dxa"/>
          </w:tcPr>
          <w:p w14:paraId="6D36A41C" w14:textId="77777777" w:rsidR="006F7FE0" w:rsidRDefault="006F7FE0" w:rsidP="00FC13DF">
            <w:pPr>
              <w:spacing w:after="0" w:line="240" w:lineRule="auto"/>
              <w:textAlignment w:val="baseline"/>
              <w:outlineLvl w:val="9"/>
              <w:rPr>
                <w:rFonts w:ascii="Calibri" w:eastAsia="Times New Roman" w:hAnsi="Calibri" w:cs="Calibri"/>
                <w:sz w:val="24"/>
                <w:szCs w:val="24"/>
              </w:rPr>
            </w:pPr>
          </w:p>
        </w:tc>
      </w:tr>
    </w:tbl>
    <w:p w14:paraId="24056814" w14:textId="28F88416" w:rsidR="00FC13DF" w:rsidRDefault="00FC13DF" w:rsidP="00FC13DF">
      <w:pPr>
        <w:spacing w:after="0" w:line="240" w:lineRule="auto"/>
        <w:textAlignment w:val="baseline"/>
        <w:outlineLvl w:val="9"/>
        <w:rPr>
          <w:rFonts w:ascii="Calibri" w:eastAsia="Times New Roman" w:hAnsi="Calibri" w:cs="Calibri"/>
          <w:sz w:val="24"/>
          <w:szCs w:val="24"/>
        </w:rPr>
      </w:pPr>
      <w:r w:rsidRPr="00FC13DF">
        <w:rPr>
          <w:rFonts w:ascii="Calibri" w:eastAsia="Times New Roman" w:hAnsi="Calibri" w:cs="Calibri"/>
          <w:sz w:val="24"/>
          <w:szCs w:val="24"/>
        </w:rPr>
        <w:t> </w:t>
      </w:r>
    </w:p>
    <w:p w14:paraId="009A5A8F" w14:textId="30520D37" w:rsidR="006F7FE0" w:rsidRDefault="006F7FE0" w:rsidP="00A9634A">
      <w:pPr>
        <w:pStyle w:val="Heading1"/>
      </w:pPr>
      <w:r>
        <w:t xml:space="preserve">Section 4: </w:t>
      </w:r>
      <w:r w:rsidR="00250C20">
        <w:t>Project design</w:t>
      </w:r>
    </w:p>
    <w:p w14:paraId="76707088" w14:textId="246AF281" w:rsidR="00643745" w:rsidRPr="00643745" w:rsidRDefault="00643745" w:rsidP="00643745">
      <w:r w:rsidRPr="00643745">
        <w:t xml:space="preserve">This section has been designed to help you as a team think through the various stages of your project and the associated funding implications to help you achieve your aims. While this table is largely for you as a team to use and we accept there will be changes and unforeseen circumstances that might affect what you </w:t>
      </w:r>
      <w:r w:rsidR="00501CC5">
        <w:t>put down</w:t>
      </w:r>
      <w:r w:rsidRPr="00643745">
        <w:t xml:space="preserve"> here</w:t>
      </w:r>
      <w:r w:rsidR="00501CC5">
        <w:t>. That is us. See this as a blueprint for how you’d lie to go about your project.</w:t>
      </w:r>
      <w:r w:rsidRPr="00643745">
        <w:t xml:space="preserve"> </w:t>
      </w:r>
      <w:r w:rsidR="00501CC5">
        <w:t>I</w:t>
      </w:r>
      <w:r w:rsidRPr="00643745">
        <w:t>t</w:t>
      </w:r>
      <w:r w:rsidR="00501CC5">
        <w:t xml:space="preserve"> also</w:t>
      </w:r>
      <w:r w:rsidRPr="00643745">
        <w:t xml:space="preserve"> gives us a </w:t>
      </w:r>
      <w:proofErr w:type="gramStart"/>
      <w:r w:rsidR="00501CC5">
        <w:t xml:space="preserve">really </w:t>
      </w:r>
      <w:r w:rsidRPr="00643745">
        <w:t>good</w:t>
      </w:r>
      <w:proofErr w:type="gramEnd"/>
      <w:r w:rsidRPr="00643745">
        <w:t xml:space="preserve"> indication of the feasibility of your project. We do not like to fund projects that we think are unachievable in the timeframe as th</w:t>
      </w:r>
      <w:r w:rsidR="00501CC5">
        <w:t>at</w:t>
      </w:r>
      <w:r w:rsidRPr="00643745">
        <w:t xml:space="preserve"> is disheartening for all involved. Our top advice is to do something small-scale and</w:t>
      </w:r>
      <w:r w:rsidR="00501CC5">
        <w:t xml:space="preserve"> do it</w:t>
      </w:r>
      <w:r w:rsidRPr="00643745">
        <w:t xml:space="preserve"> well, learn from it, and </w:t>
      </w:r>
      <w:r w:rsidRPr="00501CC5">
        <w:rPr>
          <w:i/>
          <w:iCs/>
        </w:rPr>
        <w:t>then</w:t>
      </w:r>
      <w:r w:rsidRPr="00643745">
        <w:t xml:space="preserve"> think about building on it or expanding it in the future. We may even have additional funding to help you do that.  </w:t>
      </w:r>
    </w:p>
    <w:p w14:paraId="7B8E403F" w14:textId="21AB2238" w:rsidR="00643745" w:rsidRPr="00643745" w:rsidRDefault="00643745" w:rsidP="00723695">
      <w:r w:rsidRPr="00110E05">
        <w:t xml:space="preserve">If you need any further help with funding, please see our </w:t>
      </w:r>
      <w:r w:rsidR="00110E05" w:rsidRPr="00110E05">
        <w:t>guide on ‘</w:t>
      </w:r>
      <w:hyperlink r:id="rId22" w:history="1">
        <w:r w:rsidR="00110E05" w:rsidRPr="00110E05">
          <w:rPr>
            <w:rStyle w:val="Hyperlink"/>
          </w:rPr>
          <w:t>Using your funding</w:t>
        </w:r>
      </w:hyperlink>
      <w:r w:rsidR="00110E05" w:rsidRPr="00110E05">
        <w:t>’.</w:t>
      </w:r>
    </w:p>
    <w:p w14:paraId="1B43A720" w14:textId="77777777" w:rsidR="00643745" w:rsidRPr="00643745" w:rsidRDefault="00643745" w:rsidP="00643745">
      <w:pPr>
        <w:spacing w:after="0" w:line="240" w:lineRule="auto"/>
        <w:textAlignment w:val="baseline"/>
        <w:outlineLvl w:val="9"/>
        <w:rPr>
          <w:rFonts w:ascii="Segoe UI" w:eastAsia="Times New Roman" w:hAnsi="Segoe UI" w:cs="Segoe UI"/>
          <w:sz w:val="18"/>
          <w:szCs w:val="18"/>
        </w:rPr>
      </w:pPr>
      <w:r w:rsidRPr="00643745">
        <w:rPr>
          <w:rFonts w:ascii="Calibri" w:eastAsia="Times New Roman" w:hAnsi="Calibri" w:cs="Calibri"/>
          <w:sz w:val="24"/>
          <w:szCs w:val="24"/>
        </w:rPr>
        <w:t> </w:t>
      </w:r>
    </w:p>
    <w:p w14:paraId="0D6F4262" w14:textId="14B3CE88" w:rsidR="00643745" w:rsidRPr="006C6EB0" w:rsidRDefault="00643745" w:rsidP="006C6EB0">
      <w:r w:rsidRPr="006C6EB0">
        <w:t>4a. How will you go about your project? </w:t>
      </w:r>
    </w:p>
    <w:p w14:paraId="00524F38" w14:textId="234BEA78" w:rsidR="00643745" w:rsidRPr="006C6EB0" w:rsidRDefault="006C6EB0" w:rsidP="006C6EB0">
      <w:pPr>
        <w:pStyle w:val="Subtitle"/>
      </w:pPr>
      <w:r>
        <w:t xml:space="preserve">Please use the table below to set out your project plan and note any funding implications. Please provide a total for your funding, noting that we fund </w:t>
      </w:r>
      <w:r w:rsidR="00723695">
        <w:t xml:space="preserve">projects of </w:t>
      </w:r>
      <w:r w:rsidR="00723695" w:rsidRPr="00903B07">
        <w:rPr>
          <w:highlight w:val="yellow"/>
        </w:rPr>
        <w:t>either £450 or £850</w:t>
      </w:r>
      <w:r w:rsidR="00723695">
        <w:t>.</w:t>
      </w:r>
    </w:p>
    <w:p w14:paraId="70B5D1DC" w14:textId="77777777" w:rsidR="00643745" w:rsidRPr="00643745" w:rsidRDefault="00643745" w:rsidP="00643745">
      <w:pPr>
        <w:spacing w:after="0" w:line="240" w:lineRule="auto"/>
        <w:textAlignment w:val="baseline"/>
        <w:outlineLvl w:val="9"/>
        <w:rPr>
          <w:rFonts w:ascii="Segoe UI" w:eastAsia="Times New Roman" w:hAnsi="Segoe UI" w:cs="Segoe UI"/>
          <w:sz w:val="18"/>
          <w:szCs w:val="18"/>
        </w:rPr>
      </w:pPr>
      <w:r w:rsidRPr="00643745">
        <w:rPr>
          <w:rFonts w:ascii="Calibri" w:eastAsia="Times New Roman" w:hAnsi="Calibri" w:cs="Calibri"/>
          <w:sz w:val="24"/>
          <w:szCs w:val="24"/>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701"/>
        <w:gridCol w:w="1984"/>
        <w:gridCol w:w="2552"/>
      </w:tblGrid>
      <w:tr w:rsidR="00643745" w:rsidRPr="00723695" w14:paraId="4B719BEE" w14:textId="77777777" w:rsidTr="00110E05">
        <w:trPr>
          <w:trHeight w:val="1245"/>
        </w:trPr>
        <w:tc>
          <w:tcPr>
            <w:tcW w:w="10482" w:type="dxa"/>
            <w:gridSpan w:val="4"/>
            <w:tcBorders>
              <w:top w:val="single" w:sz="6" w:space="0" w:color="auto"/>
              <w:left w:val="single" w:sz="6" w:space="0" w:color="auto"/>
              <w:bottom w:val="single" w:sz="6" w:space="0" w:color="auto"/>
              <w:right w:val="single" w:sz="6" w:space="0" w:color="auto"/>
            </w:tcBorders>
            <w:shd w:val="clear" w:color="auto" w:fill="FFF2CC"/>
            <w:hideMark/>
          </w:tcPr>
          <w:p w14:paraId="0A40DFCF" w14:textId="77777777" w:rsidR="00643745" w:rsidRPr="00723695" w:rsidRDefault="00643745" w:rsidP="004C1B0C">
            <w:pPr>
              <w:spacing w:before="120"/>
              <w:rPr>
                <w:b/>
                <w:bCs/>
              </w:rPr>
            </w:pPr>
            <w:r w:rsidRPr="00723695">
              <w:rPr>
                <w:b/>
                <w:bCs/>
              </w:rPr>
              <w:t>Stage 1: Preparing for your project </w:t>
            </w:r>
          </w:p>
          <w:p w14:paraId="75D6C5DD" w14:textId="77777777" w:rsidR="00643745" w:rsidRPr="00723695" w:rsidRDefault="00643745" w:rsidP="00723695">
            <w:r w:rsidRPr="00723695">
              <w:lastRenderedPageBreak/>
              <w:t xml:space="preserve">This stage includes things </w:t>
            </w:r>
            <w:proofErr w:type="gramStart"/>
            <w:r w:rsidRPr="00723695">
              <w:t>like:</w:t>
            </w:r>
            <w:proofErr w:type="gramEnd"/>
            <w:r w:rsidRPr="00723695">
              <w:t xml:space="preserve"> raising awareness of your project, recruiting students, looking at the data you already have, doing a sector or literature analysis, designing workshops and getting to know each other as a team. Also think about any training or development requirements. </w:t>
            </w:r>
          </w:p>
        </w:tc>
      </w:tr>
      <w:tr w:rsidR="00723695" w:rsidRPr="00723695" w14:paraId="73738FC1" w14:textId="77777777" w:rsidTr="00110E05">
        <w:tc>
          <w:tcPr>
            <w:tcW w:w="4245" w:type="dxa"/>
            <w:tcBorders>
              <w:top w:val="nil"/>
              <w:left w:val="single" w:sz="6" w:space="0" w:color="auto"/>
              <w:bottom w:val="single" w:sz="6" w:space="0" w:color="auto"/>
              <w:right w:val="single" w:sz="6" w:space="0" w:color="auto"/>
            </w:tcBorders>
            <w:shd w:val="clear" w:color="auto" w:fill="D9D9D9"/>
            <w:hideMark/>
          </w:tcPr>
          <w:p w14:paraId="6077E1FC" w14:textId="3631EB7C" w:rsidR="00643745" w:rsidRPr="00903B07" w:rsidRDefault="00643745" w:rsidP="00903B07">
            <w:pPr>
              <w:spacing w:before="120"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lastRenderedPageBreak/>
              <w:t>Activity</w:t>
            </w:r>
          </w:p>
        </w:tc>
        <w:tc>
          <w:tcPr>
            <w:tcW w:w="1701" w:type="dxa"/>
            <w:tcBorders>
              <w:top w:val="nil"/>
              <w:left w:val="nil"/>
              <w:bottom w:val="single" w:sz="6" w:space="0" w:color="auto"/>
              <w:right w:val="single" w:sz="6" w:space="0" w:color="auto"/>
            </w:tcBorders>
            <w:shd w:val="clear" w:color="auto" w:fill="D9D9D9"/>
            <w:hideMark/>
          </w:tcPr>
          <w:p w14:paraId="7225694B" w14:textId="3423C51F" w:rsidR="00643745" w:rsidRPr="00903B07" w:rsidRDefault="00643745" w:rsidP="00903B07">
            <w:pPr>
              <w:spacing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When</w:t>
            </w:r>
          </w:p>
        </w:tc>
        <w:tc>
          <w:tcPr>
            <w:tcW w:w="1984" w:type="dxa"/>
            <w:tcBorders>
              <w:top w:val="nil"/>
              <w:left w:val="nil"/>
              <w:bottom w:val="single" w:sz="6" w:space="0" w:color="auto"/>
              <w:right w:val="single" w:sz="6" w:space="0" w:color="auto"/>
            </w:tcBorders>
            <w:shd w:val="clear" w:color="auto" w:fill="D9D9D9"/>
            <w:hideMark/>
          </w:tcPr>
          <w:p w14:paraId="20455FE7" w14:textId="5B4DFE44" w:rsidR="00643745" w:rsidRPr="00903B07" w:rsidRDefault="00643745" w:rsidP="00903B07">
            <w:pPr>
              <w:spacing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Who</w:t>
            </w:r>
          </w:p>
        </w:tc>
        <w:tc>
          <w:tcPr>
            <w:tcW w:w="2552" w:type="dxa"/>
            <w:tcBorders>
              <w:top w:val="nil"/>
              <w:left w:val="nil"/>
              <w:bottom w:val="single" w:sz="6" w:space="0" w:color="auto"/>
              <w:right w:val="single" w:sz="6" w:space="0" w:color="auto"/>
            </w:tcBorders>
            <w:shd w:val="clear" w:color="auto" w:fill="D9D9D9"/>
            <w:hideMark/>
          </w:tcPr>
          <w:p w14:paraId="207CEBEC" w14:textId="5A2065E5" w:rsidR="00643745" w:rsidRPr="00903B07" w:rsidRDefault="00643745" w:rsidP="00903B07">
            <w:pPr>
              <w:jc w:val="center"/>
              <w:rPr>
                <w:rFonts w:asciiTheme="majorHAnsi" w:hAnsiTheme="majorHAnsi" w:cstheme="majorHAnsi"/>
                <w:b/>
                <w:bCs/>
                <w:sz w:val="24"/>
                <w:szCs w:val="24"/>
              </w:rPr>
            </w:pPr>
            <w:r w:rsidRPr="00903B07">
              <w:rPr>
                <w:rFonts w:asciiTheme="majorHAnsi" w:hAnsiTheme="majorHAnsi" w:cstheme="majorHAnsi"/>
                <w:b/>
                <w:bCs/>
                <w:sz w:val="24"/>
                <w:szCs w:val="24"/>
              </w:rPr>
              <w:t>Funding Implications</w:t>
            </w:r>
          </w:p>
        </w:tc>
      </w:tr>
      <w:tr w:rsidR="00643745" w:rsidRPr="00723695" w14:paraId="13CED6D0"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335EC2D8"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Example: plan initial training session </w:t>
            </w:r>
          </w:p>
        </w:tc>
        <w:tc>
          <w:tcPr>
            <w:tcW w:w="1701" w:type="dxa"/>
            <w:tcBorders>
              <w:top w:val="nil"/>
              <w:left w:val="nil"/>
              <w:bottom w:val="single" w:sz="6" w:space="0" w:color="auto"/>
              <w:right w:val="single" w:sz="6" w:space="0" w:color="auto"/>
            </w:tcBorders>
            <w:shd w:val="clear" w:color="auto" w:fill="auto"/>
            <w:hideMark/>
          </w:tcPr>
          <w:p w14:paraId="5565A951"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Week 5 </w:t>
            </w:r>
          </w:p>
        </w:tc>
        <w:tc>
          <w:tcPr>
            <w:tcW w:w="1984" w:type="dxa"/>
            <w:tcBorders>
              <w:top w:val="nil"/>
              <w:left w:val="nil"/>
              <w:bottom w:val="single" w:sz="6" w:space="0" w:color="auto"/>
              <w:right w:val="single" w:sz="6" w:space="0" w:color="auto"/>
            </w:tcBorders>
            <w:shd w:val="clear" w:color="auto" w:fill="auto"/>
            <w:hideMark/>
          </w:tcPr>
          <w:p w14:paraId="381D61E4"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Whole project team </w:t>
            </w:r>
          </w:p>
        </w:tc>
        <w:tc>
          <w:tcPr>
            <w:tcW w:w="2552" w:type="dxa"/>
            <w:tcBorders>
              <w:top w:val="nil"/>
              <w:left w:val="nil"/>
              <w:bottom w:val="single" w:sz="6" w:space="0" w:color="auto"/>
              <w:right w:val="single" w:sz="6" w:space="0" w:color="auto"/>
            </w:tcBorders>
            <w:shd w:val="clear" w:color="auto" w:fill="auto"/>
            <w:hideMark/>
          </w:tcPr>
          <w:p w14:paraId="5A413D05" w14:textId="77777777" w:rsidR="00643745" w:rsidRPr="0009227E" w:rsidRDefault="00643745" w:rsidP="00723695">
            <w:pPr>
              <w:rPr>
                <w:rFonts w:asciiTheme="majorHAnsi" w:hAnsiTheme="majorHAnsi" w:cstheme="majorHAnsi"/>
                <w:color w:val="404040" w:themeColor="text1" w:themeTint="BF"/>
              </w:rPr>
            </w:pPr>
            <w:r w:rsidRPr="0009227E">
              <w:rPr>
                <w:rFonts w:asciiTheme="majorHAnsi" w:hAnsiTheme="majorHAnsi" w:cstheme="majorHAnsi"/>
                <w:color w:val="404040" w:themeColor="text1" w:themeTint="BF"/>
              </w:rPr>
              <w:t>None </w:t>
            </w:r>
          </w:p>
        </w:tc>
      </w:tr>
      <w:tr w:rsidR="00643745" w:rsidRPr="00723695" w14:paraId="161B6453"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0113B5EB"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6C36AF5E"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08F28F6E"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5C752BBA" w14:textId="77777777" w:rsidR="00643745" w:rsidRPr="00723695" w:rsidRDefault="00643745" w:rsidP="00723695">
            <w:r w:rsidRPr="00723695">
              <w:t> </w:t>
            </w:r>
          </w:p>
        </w:tc>
      </w:tr>
      <w:tr w:rsidR="00643745" w:rsidRPr="00723695" w14:paraId="217B787D"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33E49141"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62A540EE"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78B8CDE3"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64BF7F17" w14:textId="77777777" w:rsidR="00643745" w:rsidRPr="00723695" w:rsidRDefault="00643745" w:rsidP="00723695">
            <w:r w:rsidRPr="00723695">
              <w:t> </w:t>
            </w:r>
          </w:p>
        </w:tc>
      </w:tr>
      <w:tr w:rsidR="00643745" w:rsidRPr="00723695" w14:paraId="59CF06B1"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18CA12CD"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1B400F94"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03A250B9"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04FF8647" w14:textId="77777777" w:rsidR="00643745" w:rsidRPr="00723695" w:rsidRDefault="00643745" w:rsidP="00723695">
            <w:r w:rsidRPr="00723695">
              <w:t> </w:t>
            </w:r>
          </w:p>
        </w:tc>
      </w:tr>
      <w:tr w:rsidR="00643745" w:rsidRPr="00723695" w14:paraId="25DF31CD" w14:textId="77777777" w:rsidTr="00110E05">
        <w:tc>
          <w:tcPr>
            <w:tcW w:w="10482" w:type="dxa"/>
            <w:gridSpan w:val="4"/>
            <w:tcBorders>
              <w:top w:val="nil"/>
              <w:left w:val="single" w:sz="6" w:space="0" w:color="auto"/>
              <w:bottom w:val="single" w:sz="6" w:space="0" w:color="auto"/>
              <w:right w:val="single" w:sz="6" w:space="0" w:color="auto"/>
            </w:tcBorders>
            <w:shd w:val="clear" w:color="auto" w:fill="E2EFD9"/>
            <w:hideMark/>
          </w:tcPr>
          <w:p w14:paraId="76409747" w14:textId="77777777" w:rsidR="00643745" w:rsidRPr="00723695" w:rsidRDefault="00643745" w:rsidP="004C1B0C">
            <w:pPr>
              <w:spacing w:before="120"/>
              <w:rPr>
                <w:b/>
                <w:bCs/>
              </w:rPr>
            </w:pPr>
            <w:r w:rsidRPr="00723695">
              <w:rPr>
                <w:b/>
                <w:bCs/>
              </w:rPr>
              <w:t>Stage 2: Undertaking your project </w:t>
            </w:r>
          </w:p>
          <w:p w14:paraId="26F87CF9" w14:textId="77777777" w:rsidR="00643745" w:rsidRPr="00723695" w:rsidRDefault="00643745" w:rsidP="00723695">
            <w:r w:rsidRPr="00723695">
              <w:t xml:space="preserve">This is the ‘doing’ stage of your project. This will be when you run your sessions, create your resources, run your audits etc.  You will need to have thought about any evaluation you want to do to integrate with this stage, and so that you are ready to reflect on your </w:t>
            </w:r>
            <w:proofErr w:type="gramStart"/>
            <w:r w:rsidRPr="00723695">
              <w:t>learning, and</w:t>
            </w:r>
            <w:proofErr w:type="gramEnd"/>
            <w:r w:rsidRPr="00723695">
              <w:t xml:space="preserve"> be able to make a case for whether your intervention was successful.  </w:t>
            </w:r>
          </w:p>
        </w:tc>
      </w:tr>
      <w:tr w:rsidR="00723695" w:rsidRPr="00723695" w14:paraId="02D7C4E0" w14:textId="77777777" w:rsidTr="00110E05">
        <w:tc>
          <w:tcPr>
            <w:tcW w:w="4245" w:type="dxa"/>
            <w:tcBorders>
              <w:top w:val="nil"/>
              <w:left w:val="single" w:sz="6" w:space="0" w:color="auto"/>
              <w:bottom w:val="single" w:sz="6" w:space="0" w:color="auto"/>
              <w:right w:val="single" w:sz="6" w:space="0" w:color="auto"/>
            </w:tcBorders>
            <w:shd w:val="clear" w:color="auto" w:fill="E7E6E6"/>
            <w:hideMark/>
          </w:tcPr>
          <w:p w14:paraId="7E865B0A" w14:textId="27F1F150" w:rsidR="00643745" w:rsidRPr="00903B07" w:rsidRDefault="00643745" w:rsidP="00903B07">
            <w:pPr>
              <w:spacing w:before="120"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Activity</w:t>
            </w:r>
          </w:p>
        </w:tc>
        <w:tc>
          <w:tcPr>
            <w:tcW w:w="1701" w:type="dxa"/>
            <w:tcBorders>
              <w:top w:val="nil"/>
              <w:left w:val="nil"/>
              <w:bottom w:val="single" w:sz="6" w:space="0" w:color="auto"/>
              <w:right w:val="single" w:sz="6" w:space="0" w:color="auto"/>
            </w:tcBorders>
            <w:shd w:val="clear" w:color="auto" w:fill="E7E6E6"/>
            <w:hideMark/>
          </w:tcPr>
          <w:p w14:paraId="035F791C" w14:textId="07C34BDA" w:rsidR="00643745" w:rsidRPr="00903B07" w:rsidRDefault="00643745" w:rsidP="00903B07">
            <w:pPr>
              <w:spacing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When</w:t>
            </w:r>
          </w:p>
        </w:tc>
        <w:tc>
          <w:tcPr>
            <w:tcW w:w="1984" w:type="dxa"/>
            <w:tcBorders>
              <w:top w:val="nil"/>
              <w:left w:val="nil"/>
              <w:bottom w:val="single" w:sz="6" w:space="0" w:color="auto"/>
              <w:right w:val="single" w:sz="6" w:space="0" w:color="auto"/>
            </w:tcBorders>
            <w:shd w:val="clear" w:color="auto" w:fill="E7E6E6"/>
            <w:hideMark/>
          </w:tcPr>
          <w:p w14:paraId="00B5DEFF" w14:textId="6A41B01A" w:rsidR="00643745" w:rsidRPr="00903B07" w:rsidRDefault="00643745" w:rsidP="00903B07">
            <w:pPr>
              <w:spacing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Who</w:t>
            </w:r>
          </w:p>
        </w:tc>
        <w:tc>
          <w:tcPr>
            <w:tcW w:w="2552" w:type="dxa"/>
            <w:tcBorders>
              <w:top w:val="nil"/>
              <w:left w:val="nil"/>
              <w:bottom w:val="single" w:sz="6" w:space="0" w:color="auto"/>
              <w:right w:val="single" w:sz="6" w:space="0" w:color="auto"/>
            </w:tcBorders>
            <w:shd w:val="clear" w:color="auto" w:fill="E7E6E6"/>
            <w:hideMark/>
          </w:tcPr>
          <w:p w14:paraId="5C389C79" w14:textId="2BBF1607" w:rsidR="00643745" w:rsidRPr="00903B07" w:rsidRDefault="00643745" w:rsidP="00903B07">
            <w:pPr>
              <w:jc w:val="center"/>
              <w:rPr>
                <w:rFonts w:asciiTheme="majorHAnsi" w:hAnsiTheme="majorHAnsi" w:cstheme="majorHAnsi"/>
                <w:b/>
                <w:bCs/>
                <w:sz w:val="24"/>
                <w:szCs w:val="24"/>
              </w:rPr>
            </w:pPr>
            <w:r w:rsidRPr="00903B07">
              <w:rPr>
                <w:rFonts w:asciiTheme="majorHAnsi" w:hAnsiTheme="majorHAnsi" w:cstheme="majorHAnsi"/>
                <w:b/>
                <w:bCs/>
                <w:sz w:val="24"/>
                <w:szCs w:val="24"/>
              </w:rPr>
              <w:t>Funding Implications</w:t>
            </w:r>
          </w:p>
        </w:tc>
      </w:tr>
      <w:tr w:rsidR="00643745" w:rsidRPr="00723695" w14:paraId="26733874"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2AA86812"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Example: Initial training session for student peer tutors. </w:t>
            </w:r>
          </w:p>
        </w:tc>
        <w:tc>
          <w:tcPr>
            <w:tcW w:w="1701" w:type="dxa"/>
            <w:tcBorders>
              <w:top w:val="nil"/>
              <w:left w:val="nil"/>
              <w:bottom w:val="single" w:sz="6" w:space="0" w:color="auto"/>
              <w:right w:val="single" w:sz="6" w:space="0" w:color="auto"/>
            </w:tcBorders>
            <w:shd w:val="clear" w:color="auto" w:fill="auto"/>
            <w:hideMark/>
          </w:tcPr>
          <w:p w14:paraId="19AD31D7"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Week 8 </w:t>
            </w:r>
          </w:p>
        </w:tc>
        <w:tc>
          <w:tcPr>
            <w:tcW w:w="1984" w:type="dxa"/>
            <w:tcBorders>
              <w:top w:val="nil"/>
              <w:left w:val="nil"/>
              <w:bottom w:val="single" w:sz="6" w:space="0" w:color="auto"/>
              <w:right w:val="single" w:sz="6" w:space="0" w:color="auto"/>
            </w:tcBorders>
            <w:shd w:val="clear" w:color="auto" w:fill="auto"/>
            <w:hideMark/>
          </w:tcPr>
          <w:p w14:paraId="245DD189"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Peer tutors, student leads </w:t>
            </w:r>
          </w:p>
        </w:tc>
        <w:tc>
          <w:tcPr>
            <w:tcW w:w="2552" w:type="dxa"/>
            <w:tcBorders>
              <w:top w:val="nil"/>
              <w:left w:val="nil"/>
              <w:bottom w:val="single" w:sz="6" w:space="0" w:color="auto"/>
              <w:right w:val="single" w:sz="6" w:space="0" w:color="auto"/>
            </w:tcBorders>
            <w:shd w:val="clear" w:color="auto" w:fill="auto"/>
            <w:hideMark/>
          </w:tcPr>
          <w:p w14:paraId="3E3C32BC" w14:textId="77777777" w:rsidR="00643745" w:rsidRPr="0009227E" w:rsidRDefault="00643745" w:rsidP="00723695">
            <w:pPr>
              <w:rPr>
                <w:rFonts w:asciiTheme="majorHAnsi" w:hAnsiTheme="majorHAnsi" w:cstheme="majorHAnsi"/>
                <w:color w:val="404040" w:themeColor="text1" w:themeTint="BF"/>
              </w:rPr>
            </w:pPr>
            <w:r w:rsidRPr="0009227E">
              <w:rPr>
                <w:rFonts w:asciiTheme="majorHAnsi" w:hAnsiTheme="majorHAnsi" w:cstheme="majorHAnsi"/>
                <w:color w:val="404040" w:themeColor="text1" w:themeTint="BF"/>
              </w:rPr>
              <w:t>Tea, coffee &amp; traybakes @ £3.75 pp x 10 = £37.50 </w:t>
            </w:r>
          </w:p>
        </w:tc>
      </w:tr>
      <w:tr w:rsidR="00643745" w:rsidRPr="00723695" w14:paraId="0C7D1BE5"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2D499208"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7A741937"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52F84ACA"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1A5A124F" w14:textId="77777777" w:rsidR="00643745" w:rsidRPr="00723695" w:rsidRDefault="00643745" w:rsidP="00723695">
            <w:r w:rsidRPr="00723695">
              <w:t> </w:t>
            </w:r>
          </w:p>
        </w:tc>
      </w:tr>
      <w:tr w:rsidR="00643745" w:rsidRPr="00723695" w14:paraId="0CB39A08"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36A3E6B3"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48D637F2"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5D2D0D5D"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24668972" w14:textId="77777777" w:rsidR="00643745" w:rsidRPr="00723695" w:rsidRDefault="00643745" w:rsidP="00723695">
            <w:r w:rsidRPr="00723695">
              <w:t> </w:t>
            </w:r>
          </w:p>
        </w:tc>
      </w:tr>
      <w:tr w:rsidR="00643745" w:rsidRPr="00723695" w14:paraId="15BFE1E8" w14:textId="77777777" w:rsidTr="00110E05">
        <w:tc>
          <w:tcPr>
            <w:tcW w:w="10482" w:type="dxa"/>
            <w:gridSpan w:val="4"/>
            <w:tcBorders>
              <w:top w:val="nil"/>
              <w:left w:val="single" w:sz="6" w:space="0" w:color="auto"/>
              <w:bottom w:val="single" w:sz="6" w:space="0" w:color="auto"/>
              <w:right w:val="single" w:sz="6" w:space="0" w:color="auto"/>
            </w:tcBorders>
            <w:shd w:val="clear" w:color="auto" w:fill="D9E2F3"/>
            <w:hideMark/>
          </w:tcPr>
          <w:p w14:paraId="6128E08C" w14:textId="77777777" w:rsidR="00643745" w:rsidRPr="00723695" w:rsidRDefault="00643745" w:rsidP="004C1B0C">
            <w:pPr>
              <w:spacing w:before="120"/>
              <w:rPr>
                <w:b/>
                <w:bCs/>
              </w:rPr>
            </w:pPr>
            <w:r w:rsidRPr="00723695">
              <w:rPr>
                <w:b/>
                <w:bCs/>
              </w:rPr>
              <w:t>Stage 3: Identifying and sharing your successes </w:t>
            </w:r>
          </w:p>
          <w:p w14:paraId="783B4B2C" w14:textId="77777777" w:rsidR="00643745" w:rsidRPr="00723695" w:rsidRDefault="00643745" w:rsidP="00723695">
            <w:r w:rsidRPr="00723695">
              <w:t>This stage is about learning from what you have done in the previous stage. It might involve getting participants back together to share their insights, looking at any evaluation data you have gathering and will certainly involve identifying next steps and looking at telling those who need to know that this has been successful. Talk to the ChangeMakers team if you are interested in opportunities to share what you’ve done elsewhere at UCL or even beyond.   </w:t>
            </w:r>
          </w:p>
        </w:tc>
      </w:tr>
      <w:tr w:rsidR="00723695" w:rsidRPr="00723695" w14:paraId="2F8B4EBC" w14:textId="77777777" w:rsidTr="00110E05">
        <w:tc>
          <w:tcPr>
            <w:tcW w:w="4245" w:type="dxa"/>
            <w:tcBorders>
              <w:top w:val="nil"/>
              <w:left w:val="single" w:sz="6" w:space="0" w:color="auto"/>
              <w:bottom w:val="single" w:sz="6" w:space="0" w:color="auto"/>
              <w:right w:val="single" w:sz="6" w:space="0" w:color="auto"/>
            </w:tcBorders>
            <w:shd w:val="clear" w:color="auto" w:fill="E7E6E6"/>
            <w:hideMark/>
          </w:tcPr>
          <w:p w14:paraId="7D4A2BC3" w14:textId="506810C3" w:rsidR="00643745" w:rsidRPr="00903B07" w:rsidRDefault="00643745" w:rsidP="00903B07">
            <w:pPr>
              <w:spacing w:before="120"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Activity</w:t>
            </w:r>
          </w:p>
        </w:tc>
        <w:tc>
          <w:tcPr>
            <w:tcW w:w="1701" w:type="dxa"/>
            <w:tcBorders>
              <w:top w:val="nil"/>
              <w:left w:val="nil"/>
              <w:bottom w:val="single" w:sz="6" w:space="0" w:color="auto"/>
              <w:right w:val="single" w:sz="6" w:space="0" w:color="auto"/>
            </w:tcBorders>
            <w:shd w:val="clear" w:color="auto" w:fill="E7E6E6"/>
            <w:hideMark/>
          </w:tcPr>
          <w:p w14:paraId="217DD7AB" w14:textId="4357F21D" w:rsidR="00643745" w:rsidRPr="00903B07" w:rsidRDefault="00643745" w:rsidP="00903B07">
            <w:pPr>
              <w:spacing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When</w:t>
            </w:r>
          </w:p>
        </w:tc>
        <w:tc>
          <w:tcPr>
            <w:tcW w:w="1984" w:type="dxa"/>
            <w:tcBorders>
              <w:top w:val="nil"/>
              <w:left w:val="nil"/>
              <w:bottom w:val="single" w:sz="6" w:space="0" w:color="auto"/>
              <w:right w:val="single" w:sz="6" w:space="0" w:color="auto"/>
            </w:tcBorders>
            <w:shd w:val="clear" w:color="auto" w:fill="E7E6E6"/>
            <w:hideMark/>
          </w:tcPr>
          <w:p w14:paraId="73C79076" w14:textId="1FF0243E" w:rsidR="00643745" w:rsidRPr="00903B07" w:rsidRDefault="00643745" w:rsidP="00903B07">
            <w:pPr>
              <w:spacing w:after="0" w:line="240" w:lineRule="auto"/>
              <w:jc w:val="center"/>
              <w:textAlignment w:val="baseline"/>
              <w:outlineLvl w:val="9"/>
              <w:rPr>
                <w:rFonts w:asciiTheme="majorHAnsi" w:eastAsia="Times New Roman" w:hAnsiTheme="majorHAnsi" w:cstheme="majorHAnsi"/>
                <w:b/>
                <w:bCs/>
                <w:sz w:val="24"/>
                <w:szCs w:val="24"/>
              </w:rPr>
            </w:pPr>
            <w:r w:rsidRPr="00903B07">
              <w:rPr>
                <w:rFonts w:asciiTheme="majorHAnsi" w:eastAsia="Times New Roman" w:hAnsiTheme="majorHAnsi" w:cstheme="majorHAnsi"/>
                <w:b/>
                <w:bCs/>
                <w:sz w:val="24"/>
                <w:szCs w:val="24"/>
              </w:rPr>
              <w:t>Who</w:t>
            </w:r>
          </w:p>
        </w:tc>
        <w:tc>
          <w:tcPr>
            <w:tcW w:w="2552" w:type="dxa"/>
            <w:tcBorders>
              <w:top w:val="nil"/>
              <w:left w:val="nil"/>
              <w:bottom w:val="single" w:sz="6" w:space="0" w:color="auto"/>
              <w:right w:val="single" w:sz="6" w:space="0" w:color="auto"/>
            </w:tcBorders>
            <w:shd w:val="clear" w:color="auto" w:fill="E7E6E6"/>
            <w:hideMark/>
          </w:tcPr>
          <w:p w14:paraId="49FDFACC" w14:textId="5AAB32F7" w:rsidR="00643745" w:rsidRPr="00903B07" w:rsidRDefault="00643745" w:rsidP="00903B07">
            <w:pPr>
              <w:jc w:val="center"/>
              <w:rPr>
                <w:rFonts w:asciiTheme="majorHAnsi" w:hAnsiTheme="majorHAnsi" w:cstheme="majorHAnsi"/>
                <w:b/>
                <w:bCs/>
              </w:rPr>
            </w:pPr>
            <w:r w:rsidRPr="00903B07">
              <w:rPr>
                <w:rFonts w:asciiTheme="majorHAnsi" w:hAnsiTheme="majorHAnsi" w:cstheme="majorHAnsi"/>
                <w:b/>
                <w:bCs/>
              </w:rPr>
              <w:t>Funding Implications</w:t>
            </w:r>
          </w:p>
        </w:tc>
      </w:tr>
      <w:tr w:rsidR="00643745" w:rsidRPr="00723695" w14:paraId="4A674E03"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0E5847FC"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Example: debrief workshop for student peer tutors </w:t>
            </w:r>
          </w:p>
        </w:tc>
        <w:tc>
          <w:tcPr>
            <w:tcW w:w="1701" w:type="dxa"/>
            <w:tcBorders>
              <w:top w:val="nil"/>
              <w:left w:val="nil"/>
              <w:bottom w:val="single" w:sz="6" w:space="0" w:color="auto"/>
              <w:right w:val="single" w:sz="6" w:space="0" w:color="auto"/>
            </w:tcBorders>
            <w:shd w:val="clear" w:color="auto" w:fill="auto"/>
            <w:hideMark/>
          </w:tcPr>
          <w:p w14:paraId="6BCE3F2C"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April, after Easter closure </w:t>
            </w:r>
          </w:p>
        </w:tc>
        <w:tc>
          <w:tcPr>
            <w:tcW w:w="1984" w:type="dxa"/>
            <w:tcBorders>
              <w:top w:val="nil"/>
              <w:left w:val="nil"/>
              <w:bottom w:val="single" w:sz="6" w:space="0" w:color="auto"/>
              <w:right w:val="single" w:sz="6" w:space="0" w:color="auto"/>
            </w:tcBorders>
            <w:shd w:val="clear" w:color="auto" w:fill="auto"/>
            <w:hideMark/>
          </w:tcPr>
          <w:p w14:paraId="625A76C4"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Project team, peer tutors </w:t>
            </w:r>
          </w:p>
        </w:tc>
        <w:tc>
          <w:tcPr>
            <w:tcW w:w="2552" w:type="dxa"/>
            <w:tcBorders>
              <w:top w:val="nil"/>
              <w:left w:val="nil"/>
              <w:bottom w:val="single" w:sz="6" w:space="0" w:color="auto"/>
              <w:right w:val="single" w:sz="6" w:space="0" w:color="auto"/>
            </w:tcBorders>
            <w:shd w:val="clear" w:color="auto" w:fill="auto"/>
            <w:hideMark/>
          </w:tcPr>
          <w:p w14:paraId="438B19BD" w14:textId="77777777" w:rsidR="00643745" w:rsidRPr="0009227E" w:rsidRDefault="00643745" w:rsidP="00723695">
            <w:pPr>
              <w:rPr>
                <w:rFonts w:asciiTheme="majorHAnsi" w:hAnsiTheme="majorHAnsi" w:cstheme="majorHAnsi"/>
                <w:color w:val="404040" w:themeColor="text1" w:themeTint="BF"/>
              </w:rPr>
            </w:pPr>
            <w:r w:rsidRPr="0009227E">
              <w:rPr>
                <w:rFonts w:asciiTheme="majorHAnsi" w:hAnsiTheme="majorHAnsi" w:cstheme="majorHAnsi"/>
                <w:color w:val="404040" w:themeColor="text1" w:themeTint="BF"/>
              </w:rPr>
              <w:t>Tea, coffee &amp; traybakes @ £3.75 pp x 10 = £37.50 </w:t>
            </w:r>
          </w:p>
        </w:tc>
      </w:tr>
      <w:tr w:rsidR="00643745" w:rsidRPr="00723695" w14:paraId="52C33DE1"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7828A792"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4AB18E1D"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18A5D4F7"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2CE7C6D2" w14:textId="77777777" w:rsidR="00643745" w:rsidRPr="00723695" w:rsidRDefault="00643745" w:rsidP="00723695">
            <w:r w:rsidRPr="00723695">
              <w:t> </w:t>
            </w:r>
          </w:p>
        </w:tc>
      </w:tr>
      <w:tr w:rsidR="00643745" w:rsidRPr="00723695" w14:paraId="5AA8B85D"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2729C78B"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08D8DB11"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0258DE2A"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264FB392" w14:textId="77777777" w:rsidR="00643745" w:rsidRPr="00723695" w:rsidRDefault="00643745" w:rsidP="00723695">
            <w:r w:rsidRPr="00723695">
              <w:t> </w:t>
            </w:r>
          </w:p>
        </w:tc>
      </w:tr>
      <w:tr w:rsidR="00643745" w:rsidRPr="00723695" w14:paraId="2A0DC379"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15B5ADD7"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75DAD3B7"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66F8FFAD"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797574C6" w14:textId="77777777" w:rsidR="00643745" w:rsidRPr="00723695" w:rsidRDefault="00643745" w:rsidP="00723695">
            <w:r w:rsidRPr="00723695">
              <w:t> </w:t>
            </w:r>
          </w:p>
        </w:tc>
      </w:tr>
      <w:tr w:rsidR="00643745" w:rsidRPr="00723695" w14:paraId="343DE9CA" w14:textId="77777777" w:rsidTr="00110E05">
        <w:tc>
          <w:tcPr>
            <w:tcW w:w="10482" w:type="dxa"/>
            <w:gridSpan w:val="4"/>
            <w:tcBorders>
              <w:top w:val="nil"/>
              <w:left w:val="single" w:sz="6" w:space="0" w:color="auto"/>
              <w:bottom w:val="single" w:sz="6" w:space="0" w:color="auto"/>
              <w:right w:val="single" w:sz="6" w:space="0" w:color="auto"/>
            </w:tcBorders>
            <w:shd w:val="clear" w:color="auto" w:fill="E7E6E6"/>
            <w:hideMark/>
          </w:tcPr>
          <w:p w14:paraId="6D10B007" w14:textId="77777777" w:rsidR="00643745" w:rsidRPr="00723695" w:rsidRDefault="00643745" w:rsidP="004C1B0C">
            <w:pPr>
              <w:spacing w:before="120"/>
              <w:rPr>
                <w:b/>
                <w:bCs/>
              </w:rPr>
            </w:pPr>
            <w:r w:rsidRPr="00723695">
              <w:rPr>
                <w:b/>
                <w:bCs/>
              </w:rPr>
              <w:lastRenderedPageBreak/>
              <w:t xml:space="preserve">Other funding </w:t>
            </w:r>
            <w:proofErr w:type="gramStart"/>
            <w:r w:rsidRPr="00723695">
              <w:rPr>
                <w:b/>
                <w:bCs/>
              </w:rPr>
              <w:t>e.g.</w:t>
            </w:r>
            <w:proofErr w:type="gramEnd"/>
            <w:r w:rsidRPr="00723695">
              <w:rPr>
                <w:b/>
                <w:bCs/>
              </w:rPr>
              <w:t xml:space="preserve"> stipends </w:t>
            </w:r>
          </w:p>
        </w:tc>
      </w:tr>
      <w:tr w:rsidR="00643745" w:rsidRPr="00723695" w14:paraId="0961A51D"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463EBDEE"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Example: 2 x lead project stipends </w:t>
            </w:r>
          </w:p>
        </w:tc>
        <w:tc>
          <w:tcPr>
            <w:tcW w:w="1701" w:type="dxa"/>
            <w:tcBorders>
              <w:top w:val="nil"/>
              <w:left w:val="nil"/>
              <w:bottom w:val="single" w:sz="6" w:space="0" w:color="auto"/>
              <w:right w:val="single" w:sz="6" w:space="0" w:color="auto"/>
            </w:tcBorders>
            <w:shd w:val="clear" w:color="auto" w:fill="auto"/>
            <w:hideMark/>
          </w:tcPr>
          <w:p w14:paraId="70091B3D"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Payment in May </w:t>
            </w:r>
          </w:p>
        </w:tc>
        <w:tc>
          <w:tcPr>
            <w:tcW w:w="1984" w:type="dxa"/>
            <w:tcBorders>
              <w:top w:val="nil"/>
              <w:left w:val="nil"/>
              <w:bottom w:val="single" w:sz="6" w:space="0" w:color="auto"/>
              <w:right w:val="single" w:sz="6" w:space="0" w:color="auto"/>
            </w:tcBorders>
            <w:shd w:val="clear" w:color="auto" w:fill="auto"/>
            <w:hideMark/>
          </w:tcPr>
          <w:p w14:paraId="2866F3D0" w14:textId="77777777" w:rsidR="00643745" w:rsidRPr="0009227E" w:rsidRDefault="00643745" w:rsidP="00643745">
            <w:pPr>
              <w:spacing w:after="0" w:line="240" w:lineRule="auto"/>
              <w:textAlignment w:val="baseline"/>
              <w:outlineLvl w:val="9"/>
              <w:rPr>
                <w:rFonts w:ascii="Times New Roman" w:eastAsia="Times New Roman" w:hAnsi="Times New Roman" w:cs="Times New Roman"/>
                <w:color w:val="404040" w:themeColor="text1" w:themeTint="BF"/>
                <w:sz w:val="24"/>
                <w:szCs w:val="24"/>
              </w:rPr>
            </w:pPr>
            <w:r w:rsidRPr="0009227E">
              <w:rPr>
                <w:rFonts w:ascii="Calibri" w:eastAsia="Times New Roman" w:hAnsi="Calibri" w:cs="Calibri"/>
                <w:color w:val="404040" w:themeColor="text1" w:themeTint="BF"/>
                <w:sz w:val="24"/>
                <w:szCs w:val="24"/>
              </w:rPr>
              <w:t>Staff partner to arrange  </w:t>
            </w:r>
          </w:p>
        </w:tc>
        <w:tc>
          <w:tcPr>
            <w:tcW w:w="2552" w:type="dxa"/>
            <w:tcBorders>
              <w:top w:val="nil"/>
              <w:left w:val="nil"/>
              <w:bottom w:val="single" w:sz="6" w:space="0" w:color="auto"/>
              <w:right w:val="single" w:sz="6" w:space="0" w:color="auto"/>
            </w:tcBorders>
            <w:shd w:val="clear" w:color="auto" w:fill="auto"/>
            <w:hideMark/>
          </w:tcPr>
          <w:p w14:paraId="10A447C2" w14:textId="77777777" w:rsidR="00643745" w:rsidRPr="0009227E" w:rsidRDefault="00643745" w:rsidP="00723695">
            <w:pPr>
              <w:rPr>
                <w:rFonts w:asciiTheme="majorHAnsi" w:hAnsiTheme="majorHAnsi" w:cstheme="majorHAnsi"/>
                <w:color w:val="404040" w:themeColor="text1" w:themeTint="BF"/>
              </w:rPr>
            </w:pPr>
            <w:r w:rsidRPr="0009227E">
              <w:rPr>
                <w:rFonts w:asciiTheme="majorHAnsi" w:hAnsiTheme="majorHAnsi" w:cstheme="majorHAnsi"/>
                <w:color w:val="404040" w:themeColor="text1" w:themeTint="BF"/>
              </w:rPr>
              <w:t>2 x £150 = £300 </w:t>
            </w:r>
          </w:p>
        </w:tc>
      </w:tr>
      <w:tr w:rsidR="00643745" w:rsidRPr="00723695" w14:paraId="43E0C10D"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0207EF87"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057CC50B"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1E9FF6EA"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79D03727" w14:textId="77777777" w:rsidR="00643745" w:rsidRPr="00723695" w:rsidRDefault="00643745" w:rsidP="00723695">
            <w:r w:rsidRPr="00723695">
              <w:t> </w:t>
            </w:r>
          </w:p>
        </w:tc>
      </w:tr>
      <w:tr w:rsidR="00643745" w:rsidRPr="00723695" w14:paraId="7D91C461"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205AE4EB"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5A0CD300"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auto"/>
            <w:hideMark/>
          </w:tcPr>
          <w:p w14:paraId="390799B7"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2552" w:type="dxa"/>
            <w:tcBorders>
              <w:top w:val="nil"/>
              <w:left w:val="nil"/>
              <w:bottom w:val="single" w:sz="6" w:space="0" w:color="auto"/>
              <w:right w:val="single" w:sz="6" w:space="0" w:color="auto"/>
            </w:tcBorders>
            <w:shd w:val="clear" w:color="auto" w:fill="auto"/>
            <w:hideMark/>
          </w:tcPr>
          <w:p w14:paraId="73A0DED7" w14:textId="77777777" w:rsidR="00643745" w:rsidRPr="00723695" w:rsidRDefault="00643745" w:rsidP="00723695">
            <w:r w:rsidRPr="00723695">
              <w:t> </w:t>
            </w:r>
          </w:p>
        </w:tc>
      </w:tr>
      <w:tr w:rsidR="00723695" w:rsidRPr="00723695" w14:paraId="15118216" w14:textId="77777777" w:rsidTr="00110E05">
        <w:tc>
          <w:tcPr>
            <w:tcW w:w="4245" w:type="dxa"/>
            <w:tcBorders>
              <w:top w:val="nil"/>
              <w:left w:val="single" w:sz="6" w:space="0" w:color="auto"/>
              <w:bottom w:val="single" w:sz="6" w:space="0" w:color="auto"/>
              <w:right w:val="single" w:sz="6" w:space="0" w:color="auto"/>
            </w:tcBorders>
            <w:shd w:val="clear" w:color="auto" w:fill="auto"/>
            <w:hideMark/>
          </w:tcPr>
          <w:p w14:paraId="5C27BB31"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701" w:type="dxa"/>
            <w:tcBorders>
              <w:top w:val="nil"/>
              <w:left w:val="nil"/>
              <w:bottom w:val="single" w:sz="6" w:space="0" w:color="auto"/>
              <w:right w:val="single" w:sz="6" w:space="0" w:color="auto"/>
            </w:tcBorders>
            <w:shd w:val="clear" w:color="auto" w:fill="auto"/>
            <w:hideMark/>
          </w:tcPr>
          <w:p w14:paraId="7B452DAD"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 </w:t>
            </w:r>
          </w:p>
        </w:tc>
        <w:tc>
          <w:tcPr>
            <w:tcW w:w="1984" w:type="dxa"/>
            <w:tcBorders>
              <w:top w:val="nil"/>
              <w:left w:val="nil"/>
              <w:bottom w:val="single" w:sz="6" w:space="0" w:color="auto"/>
              <w:right w:val="single" w:sz="6" w:space="0" w:color="auto"/>
            </w:tcBorders>
            <w:shd w:val="clear" w:color="auto" w:fill="EFACAB"/>
            <w:hideMark/>
          </w:tcPr>
          <w:p w14:paraId="27F62EC0" w14:textId="77777777" w:rsidR="00643745" w:rsidRPr="00643745" w:rsidRDefault="00643745" w:rsidP="00643745">
            <w:pPr>
              <w:spacing w:after="0" w:line="240" w:lineRule="auto"/>
              <w:textAlignment w:val="baseline"/>
              <w:outlineLvl w:val="9"/>
              <w:rPr>
                <w:rFonts w:ascii="Times New Roman" w:eastAsia="Times New Roman" w:hAnsi="Times New Roman" w:cs="Times New Roman"/>
                <w:sz w:val="24"/>
                <w:szCs w:val="24"/>
              </w:rPr>
            </w:pPr>
            <w:r w:rsidRPr="00643745">
              <w:rPr>
                <w:rFonts w:ascii="Calibri" w:eastAsia="Times New Roman" w:hAnsi="Calibri" w:cs="Calibri"/>
                <w:sz w:val="24"/>
                <w:szCs w:val="24"/>
              </w:rPr>
              <w:t>Total Funding required: </w:t>
            </w:r>
          </w:p>
        </w:tc>
        <w:tc>
          <w:tcPr>
            <w:tcW w:w="2552" w:type="dxa"/>
            <w:tcBorders>
              <w:top w:val="nil"/>
              <w:left w:val="nil"/>
              <w:bottom w:val="single" w:sz="6" w:space="0" w:color="auto"/>
              <w:right w:val="single" w:sz="6" w:space="0" w:color="auto"/>
            </w:tcBorders>
            <w:shd w:val="clear" w:color="auto" w:fill="EFACAB"/>
            <w:hideMark/>
          </w:tcPr>
          <w:p w14:paraId="2A6C3A9E" w14:textId="77777777" w:rsidR="00643745" w:rsidRPr="00723695" w:rsidRDefault="00643745" w:rsidP="00723695">
            <w:r w:rsidRPr="00723695">
              <w:t> </w:t>
            </w:r>
          </w:p>
        </w:tc>
      </w:tr>
    </w:tbl>
    <w:p w14:paraId="5BB852CB" w14:textId="77777777" w:rsidR="00643745" w:rsidRPr="00643745" w:rsidRDefault="00643745" w:rsidP="00643745">
      <w:pPr>
        <w:spacing w:after="0" w:line="240" w:lineRule="auto"/>
        <w:textAlignment w:val="baseline"/>
        <w:outlineLvl w:val="9"/>
        <w:rPr>
          <w:rFonts w:ascii="Segoe UI" w:eastAsia="Times New Roman" w:hAnsi="Segoe UI" w:cs="Segoe UI"/>
          <w:sz w:val="18"/>
          <w:szCs w:val="18"/>
        </w:rPr>
      </w:pPr>
      <w:r w:rsidRPr="00643745">
        <w:rPr>
          <w:rFonts w:ascii="Calibri" w:eastAsia="Times New Roman" w:hAnsi="Calibri" w:cs="Calibri"/>
          <w:sz w:val="24"/>
          <w:szCs w:val="24"/>
        </w:rPr>
        <w:t> </w:t>
      </w:r>
    </w:p>
    <w:p w14:paraId="494D168E" w14:textId="77777777" w:rsidR="00643745" w:rsidRPr="00643745" w:rsidRDefault="00643745" w:rsidP="00643745">
      <w:pPr>
        <w:spacing w:after="0" w:line="240" w:lineRule="auto"/>
        <w:textAlignment w:val="baseline"/>
        <w:outlineLvl w:val="9"/>
        <w:rPr>
          <w:rFonts w:ascii="Segoe UI" w:eastAsia="Times New Roman" w:hAnsi="Segoe UI" w:cs="Segoe UI"/>
          <w:sz w:val="18"/>
          <w:szCs w:val="18"/>
        </w:rPr>
      </w:pPr>
      <w:r w:rsidRPr="00643745">
        <w:rPr>
          <w:rFonts w:ascii="Calibri" w:eastAsia="Times New Roman" w:hAnsi="Calibri" w:cs="Calibri"/>
          <w:sz w:val="24"/>
          <w:szCs w:val="24"/>
        </w:rPr>
        <w:t> </w:t>
      </w:r>
    </w:p>
    <w:tbl>
      <w:tblPr>
        <w:tblStyle w:val="TableGrid"/>
        <w:tblW w:w="0" w:type="auto"/>
        <w:tblLook w:val="04A0" w:firstRow="1" w:lastRow="0" w:firstColumn="1" w:lastColumn="0" w:noHBand="0" w:noVBand="1"/>
      </w:tblPr>
      <w:tblGrid>
        <w:gridCol w:w="10456"/>
      </w:tblGrid>
      <w:tr w:rsidR="00643745" w14:paraId="59414C73" w14:textId="77777777" w:rsidTr="00643745">
        <w:tc>
          <w:tcPr>
            <w:tcW w:w="10456" w:type="dxa"/>
          </w:tcPr>
          <w:p w14:paraId="3336D2CA" w14:textId="0019C2B8" w:rsidR="00643745" w:rsidRDefault="00643745" w:rsidP="00643745">
            <w:pPr>
              <w:spacing w:before="120"/>
            </w:pPr>
            <w:r w:rsidRPr="00643745">
              <w:t xml:space="preserve">4e. Will you be collecting any un-anonymised research data </w:t>
            </w:r>
            <w:proofErr w:type="gramStart"/>
            <w:r w:rsidRPr="00643745">
              <w:t>e.g.</w:t>
            </w:r>
            <w:proofErr w:type="gramEnd"/>
            <w:r w:rsidRPr="00643745">
              <w:t xml:space="preserve"> through focus groups? </w:t>
            </w:r>
          </w:p>
        </w:tc>
      </w:tr>
      <w:tr w:rsidR="00643745" w14:paraId="69C7699C" w14:textId="77777777" w:rsidTr="00643745">
        <w:trPr>
          <w:trHeight w:val="1143"/>
        </w:trPr>
        <w:tc>
          <w:tcPr>
            <w:tcW w:w="10456" w:type="dxa"/>
          </w:tcPr>
          <w:p w14:paraId="391EB30A" w14:textId="77777777" w:rsidR="00643745" w:rsidRDefault="00643745" w:rsidP="00643745"/>
        </w:tc>
      </w:tr>
      <w:tr w:rsidR="00643745" w14:paraId="7A6E1789" w14:textId="77777777" w:rsidTr="00643745">
        <w:tc>
          <w:tcPr>
            <w:tcW w:w="10456" w:type="dxa"/>
          </w:tcPr>
          <w:p w14:paraId="222B83DA" w14:textId="4CA628CF" w:rsidR="00643745" w:rsidRDefault="00643745" w:rsidP="00643745">
            <w:pPr>
              <w:spacing w:before="120"/>
            </w:pPr>
            <w:r>
              <w:t>4</w:t>
            </w:r>
            <w:r w:rsidRPr="00643745">
              <w:t>f. If yes, please can you provide some additional details</w:t>
            </w:r>
            <w:r w:rsidR="00903B07">
              <w:t xml:space="preserve"> (what data, </w:t>
            </w:r>
            <w:r w:rsidR="00D544C2">
              <w:t>how and when will you collect it)</w:t>
            </w:r>
            <w:r w:rsidRPr="00643745">
              <w:t xml:space="preserve"> and make a case for why this is necessary for your project. You may also need to fall under our ethics clearance. Please read through the information on our </w:t>
            </w:r>
            <w:hyperlink r:id="rId23" w:history="1">
              <w:r w:rsidRPr="00643745">
                <w:rPr>
                  <w:rStyle w:val="Hyperlink"/>
                </w:rPr>
                <w:t>ChangeMakers Ethics Moodle</w:t>
              </w:r>
            </w:hyperlink>
            <w:r w:rsidRPr="00643745">
              <w:t xml:space="preserve"> and we will discuss the process in full if your project is funded. </w:t>
            </w:r>
            <w:r w:rsidR="00D544C2">
              <w:t xml:space="preserve">There is no need to complete any of the forms in advance of </w:t>
            </w:r>
            <w:r w:rsidR="00E55F48">
              <w:t>getting your funding.</w:t>
            </w:r>
          </w:p>
        </w:tc>
      </w:tr>
      <w:tr w:rsidR="00643745" w14:paraId="003163A8" w14:textId="77777777" w:rsidTr="00643745">
        <w:trPr>
          <w:trHeight w:val="1813"/>
        </w:trPr>
        <w:tc>
          <w:tcPr>
            <w:tcW w:w="10456" w:type="dxa"/>
          </w:tcPr>
          <w:p w14:paraId="6C89DEB3" w14:textId="77777777" w:rsidR="00643745" w:rsidRDefault="00643745" w:rsidP="00643745"/>
        </w:tc>
      </w:tr>
    </w:tbl>
    <w:p w14:paraId="56D1B219" w14:textId="77777777" w:rsidR="00250C20" w:rsidRPr="00250C20" w:rsidRDefault="00250C20" w:rsidP="00250C20"/>
    <w:p w14:paraId="7233C8EA" w14:textId="369B5861" w:rsidR="00630D4B" w:rsidRDefault="00AB1818" w:rsidP="00A9634A">
      <w:pPr>
        <w:pStyle w:val="Heading1"/>
      </w:pPr>
      <w:r>
        <w:t xml:space="preserve">Section </w:t>
      </w:r>
      <w:r w:rsidR="006F7FE0">
        <w:t>Five</w:t>
      </w:r>
      <w:r w:rsidR="00630D4B">
        <w:t>: Before you submit</w:t>
      </w:r>
    </w:p>
    <w:p w14:paraId="4C112937" w14:textId="77777777" w:rsidR="006F7FE0" w:rsidRPr="006F7FE0" w:rsidRDefault="006F7FE0" w:rsidP="006F7FE0">
      <w:pPr>
        <w:pStyle w:val="Heading3"/>
      </w:pPr>
      <w:r w:rsidRPr="006F7FE0">
        <w:t>Checklist before you submit</w:t>
      </w:r>
    </w:p>
    <w:p w14:paraId="496703F0" w14:textId="256E8111" w:rsidR="006F7FE0" w:rsidRPr="00315C3D" w:rsidRDefault="006F7FE0" w:rsidP="006F7FE0">
      <w:r>
        <w:t xml:space="preserve">We recommend you do the following before </w:t>
      </w:r>
      <w:proofErr w:type="gramStart"/>
      <w:r>
        <w:t>submitting an application</w:t>
      </w:r>
      <w:proofErr w:type="gramEnd"/>
      <w:r>
        <w:t>:</w:t>
      </w:r>
    </w:p>
    <w:p w14:paraId="100EE9AE" w14:textId="77777777" w:rsidR="006F7FE0" w:rsidRDefault="006F7FE0" w:rsidP="006F7FE0">
      <w:pPr>
        <w:pStyle w:val="ListParagraph"/>
        <w:numPr>
          <w:ilvl w:val="0"/>
          <w:numId w:val="5"/>
        </w:numPr>
      </w:pPr>
      <w:r>
        <w:t xml:space="preserve">Read through the information on the UCL ChangeMakers website, specifically the info on </w:t>
      </w:r>
      <w:hyperlink r:id="rId24" w:history="1">
        <w:r w:rsidRPr="004C26ED">
          <w:rPr>
            <w:rStyle w:val="Hyperlink"/>
          </w:rPr>
          <w:t>ChangeMakers projects</w:t>
        </w:r>
      </w:hyperlink>
      <w:r>
        <w:t xml:space="preserve"> and </w:t>
      </w:r>
      <w:hyperlink r:id="rId25" w:history="1">
        <w:r>
          <w:rPr>
            <w:rStyle w:val="Hyperlink"/>
          </w:rPr>
          <w:t>a</w:t>
        </w:r>
        <w:r w:rsidRPr="000C6BE6">
          <w:rPr>
            <w:rStyle w:val="Hyperlink"/>
          </w:rPr>
          <w:t>pplying for your project section</w:t>
        </w:r>
      </w:hyperlink>
      <w:r w:rsidRPr="2352F23E">
        <w:t xml:space="preserve"> of the </w:t>
      </w:r>
      <w:hyperlink r:id="rId26" w:history="1">
        <w:r w:rsidRPr="000C6BE6">
          <w:rPr>
            <w:rStyle w:val="Hyperlink"/>
          </w:rPr>
          <w:t>ChangeMakers Resource Bank</w:t>
        </w:r>
      </w:hyperlink>
    </w:p>
    <w:p w14:paraId="2727635F" w14:textId="2938F3DB" w:rsidR="006F7FE0" w:rsidRDefault="006F7FE0" w:rsidP="006F7FE0">
      <w:pPr>
        <w:pStyle w:val="ListParagraph"/>
        <w:numPr>
          <w:ilvl w:val="0"/>
          <w:numId w:val="5"/>
        </w:numPr>
      </w:pPr>
      <w:r>
        <w:t>Attend at least one of the support sessions to help shape your project.</w:t>
      </w:r>
    </w:p>
    <w:p w14:paraId="2D1BFEF7" w14:textId="08EFE178" w:rsidR="006F7FE0" w:rsidRDefault="006F7FE0" w:rsidP="006F7FE0">
      <w:pPr>
        <w:pStyle w:val="ListParagraph"/>
        <w:numPr>
          <w:ilvl w:val="0"/>
          <w:numId w:val="5"/>
        </w:numPr>
      </w:pPr>
      <w:r>
        <w:t>Align the project with one of our strategic themes.</w:t>
      </w:r>
    </w:p>
    <w:p w14:paraId="75A961F4" w14:textId="59874BC0" w:rsidR="00453A02" w:rsidRDefault="00453A02" w:rsidP="006F7FE0">
      <w:pPr>
        <w:pStyle w:val="ListParagraph"/>
        <w:numPr>
          <w:ilvl w:val="0"/>
          <w:numId w:val="5"/>
        </w:numPr>
      </w:pPr>
      <w:r>
        <w:t>Check you have addressed all the criteria</w:t>
      </w:r>
      <w:r w:rsidR="00E55F48">
        <w:t xml:space="preserve"> (p2)</w:t>
      </w:r>
      <w:r>
        <w:t xml:space="preserve"> for awarding funding. </w:t>
      </w:r>
    </w:p>
    <w:p w14:paraId="26112033" w14:textId="77777777" w:rsidR="006F7FE0" w:rsidRPr="00E4140A" w:rsidRDefault="006F7FE0" w:rsidP="006F7FE0">
      <w:pPr>
        <w:pStyle w:val="ListParagraph"/>
        <w:numPr>
          <w:ilvl w:val="0"/>
          <w:numId w:val="5"/>
        </w:numPr>
        <w:rPr>
          <w:rFonts w:eastAsia="Times New Roman"/>
        </w:rPr>
      </w:pPr>
      <w:r>
        <w:t>Make</w:t>
      </w:r>
      <w:r w:rsidRPr="00C43ADE">
        <w:t xml:space="preserve"> a case for why it is tackling an important issue for </w:t>
      </w:r>
      <w:r w:rsidRPr="00E4140A">
        <w:rPr>
          <w:i/>
          <w:iCs/>
          <w:u w:val="single"/>
        </w:rPr>
        <w:t>your</w:t>
      </w:r>
      <w:r>
        <w:t xml:space="preserve"> </w:t>
      </w:r>
      <w:r w:rsidRPr="00C43ADE">
        <w:t xml:space="preserve">students and </w:t>
      </w:r>
      <w:r>
        <w:t xml:space="preserve">the impact on their learning experience as a </w:t>
      </w:r>
      <w:r w:rsidRPr="00C43ADE">
        <w:t>result.</w:t>
      </w:r>
    </w:p>
    <w:p w14:paraId="7A0D0F87" w14:textId="77777777" w:rsidR="006F7FE0" w:rsidRPr="00E4140A" w:rsidRDefault="006F7FE0" w:rsidP="006F7FE0">
      <w:pPr>
        <w:pStyle w:val="ListParagraph"/>
        <w:numPr>
          <w:ilvl w:val="0"/>
          <w:numId w:val="5"/>
        </w:numPr>
      </w:pPr>
      <w:r>
        <w:t>Ensure the application form is completed in full.</w:t>
      </w:r>
    </w:p>
    <w:p w14:paraId="6219A76D" w14:textId="77777777" w:rsidR="006F7FE0" w:rsidRPr="00E4140A" w:rsidRDefault="006F7FE0" w:rsidP="006F7FE0">
      <w:pPr>
        <w:pStyle w:val="ListParagraph"/>
        <w:numPr>
          <w:ilvl w:val="0"/>
          <w:numId w:val="5"/>
        </w:numPr>
        <w:rPr>
          <w:color w:val="000000" w:themeColor="text1"/>
          <w:lang w:eastAsia="ja-JP"/>
        </w:rPr>
      </w:pPr>
      <w:proofErr w:type="gramStart"/>
      <w:r>
        <w:lastRenderedPageBreak/>
        <w:t xml:space="preserve">Take </w:t>
      </w:r>
      <w:r w:rsidRPr="00600AF0">
        <w:t>into account</w:t>
      </w:r>
      <w:proofErr w:type="gramEnd"/>
      <w:r w:rsidRPr="00600AF0">
        <w:t xml:space="preserve"> </w:t>
      </w:r>
      <w:r>
        <w:t xml:space="preserve">current COVID guidance issued by the UK government or University Management Committee (UMC). Please note your project may need to be adapted if guidance changes. </w:t>
      </w:r>
    </w:p>
    <w:p w14:paraId="0A71D551" w14:textId="2F285280" w:rsidR="006F7FE0" w:rsidRDefault="006F7FE0" w:rsidP="006F7FE0">
      <w:pPr>
        <w:pStyle w:val="ListParagraph"/>
        <w:numPr>
          <w:ilvl w:val="0"/>
          <w:numId w:val="5"/>
        </w:numPr>
      </w:pPr>
      <w:r>
        <w:t>Ensure the application signed by a staff and student member for the team (if recruited), with a supporting statement from the lead member of staff.</w:t>
      </w:r>
    </w:p>
    <w:p w14:paraId="03372485" w14:textId="26C80825" w:rsidR="000F37A7" w:rsidRDefault="000F37A7" w:rsidP="000F37A7">
      <w:pPr>
        <w:pStyle w:val="Heading3"/>
      </w:pPr>
      <w:r>
        <w:t>ChangeMakers agreements</w:t>
      </w:r>
    </w:p>
    <w:p w14:paraId="2E9096AF" w14:textId="04386995" w:rsidR="00DB5EE9" w:rsidRDefault="003F4E8F" w:rsidP="006F7FE0">
      <w:r>
        <w:t>By signing this project application form, you are confirming that:</w:t>
      </w:r>
    </w:p>
    <w:p w14:paraId="236ECF16" w14:textId="77777777" w:rsidR="00F6507E" w:rsidRDefault="003F4E8F" w:rsidP="006F7FE0">
      <w:pPr>
        <w:pStyle w:val="ListParagraph"/>
        <w:numPr>
          <w:ilvl w:val="0"/>
          <w:numId w:val="6"/>
        </w:numPr>
      </w:pPr>
      <w:r>
        <w:t>There is support in your department for this project</w:t>
      </w:r>
      <w:r w:rsidR="00F6507E">
        <w:t>.</w:t>
      </w:r>
    </w:p>
    <w:p w14:paraId="07F9A8BF" w14:textId="59879DC0" w:rsidR="001632A9" w:rsidRDefault="001632A9" w:rsidP="006F7FE0">
      <w:pPr>
        <w:pStyle w:val="ListParagraph"/>
        <w:numPr>
          <w:ilvl w:val="0"/>
          <w:numId w:val="6"/>
        </w:numPr>
      </w:pPr>
      <w:r>
        <w:t>You will spend the funding in accordance with UCL</w:t>
      </w:r>
      <w:r w:rsidR="00F6507E">
        <w:t xml:space="preserve"> finance and procurement policy.</w:t>
      </w:r>
    </w:p>
    <w:p w14:paraId="42BBBC5F" w14:textId="49DC880F" w:rsidR="00F6507E" w:rsidRDefault="00F6507E" w:rsidP="006F7FE0">
      <w:pPr>
        <w:pStyle w:val="ListParagraph"/>
        <w:numPr>
          <w:ilvl w:val="0"/>
          <w:numId w:val="6"/>
        </w:numPr>
      </w:pPr>
      <w:r>
        <w:t xml:space="preserve">If your project needs to fall under our ChangeMakers Ethics </w:t>
      </w:r>
      <w:r w:rsidR="00BD38A1">
        <w:t>agreement</w:t>
      </w:r>
      <w:r>
        <w:t xml:space="preserve">, you will </w:t>
      </w:r>
      <w:r w:rsidR="00265F09">
        <w:t>follow</w:t>
      </w:r>
      <w:r w:rsidR="009A4BB1">
        <w:t xml:space="preserve"> our guidance and procedures</w:t>
      </w:r>
      <w:r w:rsidR="00262E67">
        <w:t xml:space="preserve"> </w:t>
      </w:r>
      <w:r w:rsidR="007E10C2">
        <w:t xml:space="preserve">– including completing the relevant training – </w:t>
      </w:r>
      <w:proofErr w:type="gramStart"/>
      <w:r w:rsidR="007E10C2">
        <w:t>in order to</w:t>
      </w:r>
      <w:proofErr w:type="gramEnd"/>
      <w:r w:rsidR="007E10C2">
        <w:t xml:space="preserve"> comply with the conditions of our ethics approval. Failure to </w:t>
      </w:r>
      <w:r w:rsidR="00BD38A1">
        <w:t>do so will mean your project will not be covered.</w:t>
      </w:r>
    </w:p>
    <w:p w14:paraId="233D7DBF" w14:textId="62ED4230" w:rsidR="00265F09" w:rsidRDefault="009B2B1B" w:rsidP="006F7FE0">
      <w:pPr>
        <w:pStyle w:val="ListParagraph"/>
        <w:numPr>
          <w:ilvl w:val="0"/>
          <w:numId w:val="6"/>
        </w:numPr>
      </w:pPr>
      <w:r>
        <w:t>Should your project receive funding, y</w:t>
      </w:r>
      <w:r w:rsidR="00265F09">
        <w:t xml:space="preserve">ou will </w:t>
      </w:r>
      <w:r>
        <w:t>notify</w:t>
      </w:r>
      <w:r w:rsidR="00265F09">
        <w:t xml:space="preserve"> us </w:t>
      </w:r>
      <w:proofErr w:type="gramStart"/>
      <w:r>
        <w:t>in the event that</w:t>
      </w:r>
      <w:proofErr w:type="gramEnd"/>
      <w:r w:rsidR="00265F09">
        <w:t xml:space="preserve"> this project </w:t>
      </w:r>
      <w:r w:rsidR="009A4BB1">
        <w:t xml:space="preserve">won’t </w:t>
      </w:r>
      <w:r w:rsidR="00265F09">
        <w:t>go ahead this</w:t>
      </w:r>
      <w:r>
        <w:t xml:space="preserve"> academic</w:t>
      </w:r>
      <w:r w:rsidR="00265F09">
        <w:t xml:space="preserve"> year so that we can</w:t>
      </w:r>
      <w:r>
        <w:t xml:space="preserve"> recoup funds and hold them for you in order to defer the project to the following academic year. </w:t>
      </w:r>
      <w:r w:rsidR="009A4BB1">
        <w:t xml:space="preserve">If you do not do this and unspent funding is lost at the end of the financial year, you will have to reapply for the project the following year. </w:t>
      </w:r>
    </w:p>
    <w:p w14:paraId="4FD9470C" w14:textId="77777777" w:rsidR="000F37A7" w:rsidRPr="006F7FE0" w:rsidRDefault="000F37A7" w:rsidP="000F37A7"/>
    <w:tbl>
      <w:tblPr>
        <w:tblStyle w:val="TableGrid"/>
        <w:tblW w:w="10969" w:type="dxa"/>
        <w:tblInd w:w="-342" w:type="dxa"/>
        <w:tblLook w:val="04A0" w:firstRow="1" w:lastRow="0" w:firstColumn="1" w:lastColumn="0" w:noHBand="0" w:noVBand="1"/>
        <w:tblCaption w:val="Before you submit"/>
        <w:tblDescription w:val="Your signature (typed signatures accepted).&#10;&#10;&#10;2nd signature: For student applications only - this should be the member of staff listed in the team members section)&#10;Please type name and state role in relation to the project e.g. Staff Co-Chair of SSCC if this is an issue that arose there. &#10;If you are a student, you are required to show you have support from a member of staff&#10;&#10;&#10;Please state the budget code to transfer ChangeMakers funds. Ask your Departmental Administrator for this. It must include the Project, Task, Award and Expenditure codes. The award code must be 156780."/>
      </w:tblPr>
      <w:tblGrid>
        <w:gridCol w:w="6433"/>
        <w:gridCol w:w="4536"/>
      </w:tblGrid>
      <w:tr w:rsidR="3FD65619" w14:paraId="09F65FFD" w14:textId="77777777" w:rsidTr="0044361E">
        <w:tc>
          <w:tcPr>
            <w:tcW w:w="6433" w:type="dxa"/>
          </w:tcPr>
          <w:p w14:paraId="079CB77D" w14:textId="7F4AD223" w:rsidR="3FD65619" w:rsidRPr="0044361E" w:rsidRDefault="000F37A7" w:rsidP="000F37A7">
            <w:pPr>
              <w:spacing w:before="120"/>
            </w:pPr>
            <w:r w:rsidRPr="0044361E">
              <w:t xml:space="preserve">5a. </w:t>
            </w:r>
            <w:r w:rsidR="00583B5B" w:rsidRPr="0044361E">
              <w:t>Lead applicant</w:t>
            </w:r>
            <w:r w:rsidR="6BA645D0" w:rsidRPr="0044361E">
              <w:t xml:space="preserve"> signature</w:t>
            </w:r>
            <w:r w:rsidR="00DB5EE9" w:rsidRPr="0044361E">
              <w:t>s</w:t>
            </w:r>
          </w:p>
          <w:p w14:paraId="6D1CC6FF" w14:textId="60F01A42" w:rsidR="000F37A7" w:rsidRDefault="000F37A7" w:rsidP="000F37A7">
            <w:pPr>
              <w:pStyle w:val="Subtitle"/>
            </w:pPr>
            <w:r>
              <w:t xml:space="preserve">Typed signatures </w:t>
            </w:r>
            <w:r w:rsidR="00D246BE">
              <w:t>accepted</w:t>
            </w:r>
            <w:r>
              <w:t xml:space="preserve"> but please make sure you send the proposal from a UCL email address.</w:t>
            </w:r>
          </w:p>
          <w:p w14:paraId="67FAE836" w14:textId="7C80E158" w:rsidR="000F37A7" w:rsidRPr="000F37A7" w:rsidRDefault="000F37A7" w:rsidP="000F37A7">
            <w:pPr>
              <w:pStyle w:val="Subtitle"/>
            </w:pPr>
            <w:r w:rsidRPr="000F37A7">
              <w:t>One signature must be from the lead member of staff on the project.</w:t>
            </w:r>
          </w:p>
        </w:tc>
        <w:tc>
          <w:tcPr>
            <w:tcW w:w="4536" w:type="dxa"/>
          </w:tcPr>
          <w:p w14:paraId="02CF3A00" w14:textId="0ECE26FB" w:rsidR="3FD65619" w:rsidRDefault="3FD65619" w:rsidP="00A9634A"/>
        </w:tc>
      </w:tr>
      <w:tr w:rsidR="00630D4B" w14:paraId="6C6B7C24" w14:textId="77777777" w:rsidTr="0044361E">
        <w:tc>
          <w:tcPr>
            <w:tcW w:w="6433" w:type="dxa"/>
          </w:tcPr>
          <w:p w14:paraId="5DBD94D5" w14:textId="598E0939" w:rsidR="00583B5B" w:rsidRPr="00B24C22" w:rsidRDefault="000F37A7" w:rsidP="000F37A7">
            <w:pPr>
              <w:spacing w:before="120"/>
            </w:pPr>
            <w:r w:rsidRPr="00C26EA5">
              <w:t>5b. Lead staff member</w:t>
            </w:r>
          </w:p>
          <w:p w14:paraId="55AC0E70" w14:textId="66BCD506" w:rsidR="6143E067" w:rsidRDefault="00600AF0" w:rsidP="00A9634A">
            <w:r>
              <w:t>Please include a short statement of support for this project (100-150 words)</w:t>
            </w:r>
            <w:r w:rsidR="000F37A7">
              <w:t>.</w:t>
            </w:r>
          </w:p>
          <w:p w14:paraId="416CE384" w14:textId="6D378186" w:rsidR="00A824E6" w:rsidRDefault="000F37A7" w:rsidP="00A9634A">
            <w:pPr>
              <w:pStyle w:val="Subtitle"/>
            </w:pPr>
            <w:r>
              <w:t>Please note, this isn’t required if the application comes solely from staff.</w:t>
            </w:r>
          </w:p>
        </w:tc>
        <w:tc>
          <w:tcPr>
            <w:tcW w:w="4536" w:type="dxa"/>
          </w:tcPr>
          <w:p w14:paraId="096114E6" w14:textId="77777777" w:rsidR="00630D4B" w:rsidRDefault="00630D4B" w:rsidP="00A9634A"/>
        </w:tc>
      </w:tr>
      <w:tr w:rsidR="00630D4B" w14:paraId="07CA5A31" w14:textId="77777777" w:rsidTr="0044361E">
        <w:trPr>
          <w:trHeight w:val="1692"/>
        </w:trPr>
        <w:tc>
          <w:tcPr>
            <w:tcW w:w="6433" w:type="dxa"/>
          </w:tcPr>
          <w:p w14:paraId="44C19BCB" w14:textId="6D5783B4" w:rsidR="001A1E58" w:rsidRPr="0044361E" w:rsidRDefault="00630D4B" w:rsidP="00A9634A">
            <w:pPr>
              <w:rPr>
                <w:b/>
                <w:bCs/>
              </w:rPr>
            </w:pPr>
            <w:r w:rsidRPr="0044361E">
              <w:rPr>
                <w:b/>
                <w:bCs/>
              </w:rPr>
              <w:t>Please state the budget code to transfer ChangeMakers funds</w:t>
            </w:r>
            <w:r w:rsidR="001A1E58" w:rsidRPr="0044361E">
              <w:rPr>
                <w:b/>
                <w:bCs/>
              </w:rPr>
              <w:t>.</w:t>
            </w:r>
          </w:p>
          <w:p w14:paraId="5BBB60F9" w14:textId="34485666" w:rsidR="00630D4B" w:rsidRDefault="001A1E58" w:rsidP="00A9634A">
            <w:r w:rsidRPr="00583B5B">
              <w:rPr>
                <w:highlight w:val="yellow"/>
              </w:rPr>
              <w:t>All funding</w:t>
            </w:r>
            <w:r w:rsidR="00583B5B">
              <w:rPr>
                <w:highlight w:val="yellow"/>
              </w:rPr>
              <w:t>, including payment of student stipends,</w:t>
            </w:r>
            <w:r w:rsidRPr="00583B5B">
              <w:rPr>
                <w:highlight w:val="yellow"/>
              </w:rPr>
              <w:t xml:space="preserve"> must be spent by 31 July 2022.</w:t>
            </w:r>
          </w:p>
          <w:p w14:paraId="728660F1" w14:textId="54F179CD" w:rsidR="00630D4B" w:rsidRDefault="00630D4B" w:rsidP="00A9634A">
            <w:pPr>
              <w:pStyle w:val="Subtitle"/>
            </w:pPr>
            <w:r w:rsidRPr="4CE973BF">
              <w:t>Ask your Department</w:t>
            </w:r>
            <w:r w:rsidR="00F23389">
              <w:t>al</w:t>
            </w:r>
            <w:r w:rsidRPr="4CE973BF">
              <w:t xml:space="preserve"> Administrator</w:t>
            </w:r>
            <w:r w:rsidR="00F23389">
              <w:t xml:space="preserve">/Finance Manager </w:t>
            </w:r>
            <w:r w:rsidRPr="4CE973BF">
              <w:t>for this. It must include the Project, Task, Award and Expenditure codes.</w:t>
            </w:r>
            <w:r w:rsidR="00F23389">
              <w:t xml:space="preserve"> </w:t>
            </w:r>
            <w:r w:rsidRPr="4CE973BF">
              <w:t>The award code must be </w:t>
            </w:r>
            <w:r w:rsidRPr="4CE973BF">
              <w:rPr>
                <w:rStyle w:val="Strong"/>
                <w:color w:val="808080" w:themeColor="background1" w:themeShade="80"/>
              </w:rPr>
              <w:t>156780</w:t>
            </w:r>
            <w:r w:rsidRPr="4CE973BF">
              <w:t>.</w:t>
            </w:r>
          </w:p>
        </w:tc>
        <w:tc>
          <w:tcPr>
            <w:tcW w:w="4536" w:type="dxa"/>
          </w:tcPr>
          <w:p w14:paraId="28420519" w14:textId="77777777" w:rsidR="00630D4B" w:rsidRDefault="00630D4B" w:rsidP="00A9634A"/>
        </w:tc>
      </w:tr>
    </w:tbl>
    <w:p w14:paraId="48016B0E" w14:textId="49C84D73" w:rsidR="00630D4B" w:rsidRPr="00583B5B" w:rsidRDefault="00D317C8" w:rsidP="00A9634A">
      <w:pPr>
        <w:rPr>
          <w:rStyle w:val="Hyperlink"/>
          <w:color w:val="auto"/>
          <w:u w:val="none"/>
        </w:rPr>
      </w:pPr>
      <w:r w:rsidRPr="00630D4B">
        <w:lastRenderedPageBreak/>
        <w:t>Please return your completed proposal form to:</w:t>
      </w:r>
      <w:r w:rsidR="00583B5B">
        <w:t xml:space="preserve"> </w:t>
      </w:r>
      <w:hyperlink r:id="rId27" w:history="1">
        <w:r w:rsidR="00583B5B" w:rsidRPr="00E01C85">
          <w:rPr>
            <w:rStyle w:val="Hyperlink"/>
            <w:sz w:val="32"/>
            <w:szCs w:val="32"/>
          </w:rPr>
          <w:t>changemakers@ucl.ac.uk</w:t>
        </w:r>
      </w:hyperlink>
    </w:p>
    <w:p w14:paraId="7D28FFCC" w14:textId="4B4D1CB2" w:rsidR="00C25077" w:rsidRDefault="00D021A3" w:rsidP="00A9634A">
      <w:r w:rsidRPr="0CD8AE57">
        <w:rPr>
          <w:highlight w:val="yellow"/>
        </w:rPr>
        <w:t xml:space="preserve">**Please submit your proposal as a </w:t>
      </w:r>
      <w:r w:rsidR="3075F62F" w:rsidRPr="0CD8AE57">
        <w:rPr>
          <w:highlight w:val="yellow"/>
        </w:rPr>
        <w:t>W</w:t>
      </w:r>
      <w:r w:rsidRPr="0CD8AE57">
        <w:rPr>
          <w:highlight w:val="yellow"/>
        </w:rPr>
        <w:t>ord doc and not a PDF**</w:t>
      </w:r>
    </w:p>
    <w:p w14:paraId="6852AE28" w14:textId="55C4254D" w:rsidR="00B7443E" w:rsidRDefault="00B7443E" w:rsidP="00B7443E">
      <w:pPr>
        <w:pStyle w:val="Heading1"/>
      </w:pPr>
      <w:r>
        <w:t>What happens now?</w:t>
      </w:r>
    </w:p>
    <w:p w14:paraId="60D7E4FF" w14:textId="3641A4F3" w:rsidR="00B7443E" w:rsidRDefault="00245B8A" w:rsidP="00B7443E">
      <w:r>
        <w:t>You</w:t>
      </w:r>
      <w:r w:rsidR="00DA521F">
        <w:t>r</w:t>
      </w:r>
      <w:r>
        <w:t xml:space="preserve"> project application will be sent to two members of our staff/student panel to review against the project criteria (on p2.)</w:t>
      </w:r>
      <w:r w:rsidR="0027362D">
        <w:t xml:space="preserve">. Panel members will decide whether your projects </w:t>
      </w:r>
      <w:proofErr w:type="gramStart"/>
      <w:r w:rsidR="0027362D">
        <w:t>meets</w:t>
      </w:r>
      <w:proofErr w:type="gramEnd"/>
      <w:r w:rsidR="0027362D">
        <w:t xml:space="preserve">, partially meets or </w:t>
      </w:r>
      <w:r w:rsidR="005161A2">
        <w:t>fails</w:t>
      </w:r>
      <w:r w:rsidR="0027362D">
        <w:t xml:space="preserve"> to meet each criteria and, based on that</w:t>
      </w:r>
      <w:r w:rsidR="005161A2">
        <w:t>,</w:t>
      </w:r>
      <w:r w:rsidR="0027362D">
        <w:t xml:space="preserve"> give you</w:t>
      </w:r>
      <w:r w:rsidR="005161A2">
        <w:t>r</w:t>
      </w:r>
      <w:r w:rsidR="0027362D">
        <w:t xml:space="preserve"> application a rating as follows:</w:t>
      </w:r>
    </w:p>
    <w:p w14:paraId="6BA3EFFF" w14:textId="758F7679" w:rsidR="0073198C" w:rsidRPr="0073198C" w:rsidRDefault="0073198C" w:rsidP="00E308E8">
      <w:pPr>
        <w:pBdr>
          <w:top w:val="single" w:sz="4" w:space="1" w:color="auto"/>
          <w:left w:val="single" w:sz="4" w:space="4" w:color="auto"/>
          <w:bottom w:val="single" w:sz="4" w:space="1" w:color="auto"/>
          <w:right w:val="single" w:sz="4" w:space="4" w:color="auto"/>
        </w:pBdr>
      </w:pPr>
      <w:r w:rsidRPr="0073198C">
        <w:rPr>
          <w:b/>
          <w:bCs/>
          <w:color w:val="00B050"/>
        </w:rPr>
        <w:t>Green</w:t>
      </w:r>
      <w:r w:rsidRPr="0073198C">
        <w:t xml:space="preserve"> = happy to fund this project. Proposal seems strong and meets the criteria for funding. </w:t>
      </w:r>
    </w:p>
    <w:p w14:paraId="0B3AF6A9" w14:textId="30DBA98A" w:rsidR="0073198C" w:rsidRPr="0073198C" w:rsidRDefault="0073198C" w:rsidP="00E308E8">
      <w:pPr>
        <w:pBdr>
          <w:top w:val="single" w:sz="4" w:space="1" w:color="auto"/>
          <w:left w:val="single" w:sz="4" w:space="4" w:color="auto"/>
          <w:bottom w:val="single" w:sz="4" w:space="1" w:color="auto"/>
          <w:right w:val="single" w:sz="4" w:space="4" w:color="auto"/>
        </w:pBdr>
      </w:pPr>
      <w:r w:rsidRPr="0073198C">
        <w:rPr>
          <w:b/>
          <w:bCs/>
          <w:color w:val="E36C0A" w:themeColor="accent6" w:themeShade="BF"/>
        </w:rPr>
        <w:t>Amber</w:t>
      </w:r>
      <w:r w:rsidRPr="0073198C">
        <w:t xml:space="preserve"> = whilst mostly happy to fund this project, there are either some queries that need to be resolved in relation to the project criteria or the project team could do with some additional support before they begin their project</w:t>
      </w:r>
      <w:r w:rsidR="009C1FAE">
        <w:t>.</w:t>
      </w:r>
      <w:r w:rsidRPr="0073198C">
        <w:t xml:space="preserve"> </w:t>
      </w:r>
      <w:r w:rsidR="009C1FAE">
        <w:t>A</w:t>
      </w:r>
      <w:r w:rsidR="0044361E">
        <w:t>n initial m</w:t>
      </w:r>
      <w:r w:rsidRPr="0073198C">
        <w:t>eeting with the ChangeMakers team</w:t>
      </w:r>
      <w:r w:rsidR="009C1FAE">
        <w:t xml:space="preserve"> is required</w:t>
      </w:r>
      <w:r w:rsidR="0044361E">
        <w:t xml:space="preserve"> where the aim is to </w:t>
      </w:r>
      <w:r w:rsidR="00B51C88">
        <w:t>move the project from ‘amber’ to ‘green’. Some revisions to the application may be needed.</w:t>
      </w:r>
    </w:p>
    <w:p w14:paraId="0D66794D" w14:textId="55F92FD0" w:rsidR="0027362D" w:rsidRDefault="0073198C" w:rsidP="00E308E8">
      <w:pPr>
        <w:pBdr>
          <w:top w:val="single" w:sz="4" w:space="1" w:color="auto"/>
          <w:left w:val="single" w:sz="4" w:space="4" w:color="auto"/>
          <w:bottom w:val="single" w:sz="4" w:space="1" w:color="auto"/>
          <w:right w:val="single" w:sz="4" w:space="4" w:color="auto"/>
        </w:pBdr>
      </w:pPr>
      <w:r w:rsidRPr="0073198C">
        <w:rPr>
          <w:b/>
          <w:bCs/>
          <w:color w:val="FF0000"/>
        </w:rPr>
        <w:t>Red</w:t>
      </w:r>
      <w:r w:rsidRPr="0073198C">
        <w:t xml:space="preserve"> = recommend we don’t fund this project</w:t>
      </w:r>
      <w:r w:rsidR="009C1FAE">
        <w:t>.</w:t>
      </w:r>
      <w:r w:rsidRPr="0073198C">
        <w:t xml:space="preserve"> </w:t>
      </w:r>
      <w:r w:rsidR="00E308E8">
        <w:t>T</w:t>
      </w:r>
      <w:r w:rsidRPr="0073198C">
        <w:t>he project fails to meet at least one</w:t>
      </w:r>
      <w:r w:rsidR="00E308E8">
        <w:t xml:space="preserve"> or more</w:t>
      </w:r>
      <w:r w:rsidRPr="0073198C">
        <w:t xml:space="preserve"> of the project criteria</w:t>
      </w:r>
      <w:r w:rsidR="00AE7FE3">
        <w:t>.</w:t>
      </w:r>
    </w:p>
    <w:p w14:paraId="707847DA" w14:textId="73FAAD49" w:rsidR="005161A2" w:rsidRDefault="0027362D" w:rsidP="00B7443E">
      <w:r>
        <w:t xml:space="preserve">Panel members will also give some feedback </w:t>
      </w:r>
      <w:r w:rsidR="005161A2">
        <w:t xml:space="preserve">to project teams to help make projects more impactful. They also provide feedback to the ChangeMakers team for things we’d like to consider </w:t>
      </w:r>
      <w:proofErr w:type="gramStart"/>
      <w:r w:rsidR="005161A2">
        <w:t>to improve</w:t>
      </w:r>
      <w:proofErr w:type="gramEnd"/>
      <w:r w:rsidR="005161A2">
        <w:t xml:space="preserve"> the scheme and support offered to projects. All decisions a</w:t>
      </w:r>
      <w:r w:rsidR="000D520D">
        <w:t xml:space="preserve">re the reviewed and agreed at a panel. </w:t>
      </w:r>
    </w:p>
    <w:p w14:paraId="3A2B75DF" w14:textId="1355EA2A" w:rsidR="000D520D" w:rsidRPr="00B7443E" w:rsidRDefault="000D520D" w:rsidP="00B7443E">
      <w:r>
        <w:t>This process usually takes around 10 working days</w:t>
      </w:r>
      <w:r w:rsidR="009C7E4C">
        <w:t xml:space="preserve">, with a couple more days needed for us to consolidate the feedback and draft letters to projects teams. </w:t>
      </w:r>
      <w:r w:rsidR="00AD209F">
        <w:t>E</w:t>
      </w:r>
      <w:r w:rsidR="009C7E4C">
        <w:t xml:space="preserve">xpect to hear from us around 14 days after the submissions deadline. </w:t>
      </w:r>
    </w:p>
    <w:sectPr w:rsidR="000D520D" w:rsidRPr="00B7443E" w:rsidSect="006346CF">
      <w:headerReference w:type="even" r:id="rId28"/>
      <w:headerReference w:type="default" r:id="rId29"/>
      <w:footerReference w:type="even" r:id="rId30"/>
      <w:footerReference w:type="default" r:id="rId31"/>
      <w:headerReference w:type="first" r:id="rId32"/>
      <w:footerReference w:type="first" r:id="rId33"/>
      <w:pgSz w:w="11906" w:h="16838" w:code="9"/>
      <w:pgMar w:top="720" w:right="720" w:bottom="720" w:left="720" w:header="454"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CF3CE0B" w14:textId="6075EB30" w:rsidR="0014432F" w:rsidRDefault="0014432F">
      <w:pPr>
        <w:pStyle w:val="CommentText"/>
      </w:pPr>
      <w:r>
        <w:rPr>
          <w:rStyle w:val="CommentReference"/>
        </w:rPr>
        <w:annotationRef/>
      </w:r>
      <w:r>
        <w:t>Wonder now if these should be an hour?</w:t>
      </w:r>
    </w:p>
  </w:comment>
  <w:comment w:id="1" w:author="Author" w:initials="A">
    <w:p w14:paraId="7AB3AB42" w14:textId="51E0AF60" w:rsidR="003863BF" w:rsidRDefault="003863BF">
      <w:pPr>
        <w:pStyle w:val="CommentText"/>
      </w:pPr>
      <w:r>
        <w:rPr>
          <w:rStyle w:val="CommentReference"/>
        </w:rPr>
        <w:annotationRef/>
      </w:r>
      <w:r>
        <w:t>Does this need further checking/approval (it was already highlighted)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3CE0B" w15:done="1"/>
  <w15:commentEx w15:paraId="7AB3AB4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3CE0B" w16cid:durableId="258BEB7B"/>
  <w16cid:commentId w16cid:paraId="7AB3AB42" w16cid:durableId="258BED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C80D" w14:textId="77777777" w:rsidR="00AB32F5" w:rsidRDefault="00AB32F5" w:rsidP="00A9634A">
      <w:r>
        <w:separator/>
      </w:r>
    </w:p>
  </w:endnote>
  <w:endnote w:type="continuationSeparator" w:id="0">
    <w:p w14:paraId="67B3F3BD" w14:textId="77777777" w:rsidR="00AB32F5" w:rsidRDefault="00AB32F5" w:rsidP="00A9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178966"/>
      <w:docPartObj>
        <w:docPartGallery w:val="Page Numbers (Bottom of Page)"/>
        <w:docPartUnique/>
      </w:docPartObj>
    </w:sdtPr>
    <w:sdtEndPr>
      <w:rPr>
        <w:rStyle w:val="PageNumber"/>
      </w:rPr>
    </w:sdtEndPr>
    <w:sdtContent>
      <w:p w14:paraId="0B97D29C" w14:textId="2FDF6F6D" w:rsidR="00712B5F" w:rsidRDefault="00712B5F" w:rsidP="00E85C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0C9EA" w14:textId="77777777" w:rsidR="00C440AA" w:rsidRDefault="00C440AA" w:rsidP="00712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0162782"/>
      <w:docPartObj>
        <w:docPartGallery w:val="Page Numbers (Bottom of Page)"/>
        <w:docPartUnique/>
      </w:docPartObj>
    </w:sdtPr>
    <w:sdtEndPr>
      <w:rPr>
        <w:rStyle w:val="PageNumber"/>
      </w:rPr>
    </w:sdtEndPr>
    <w:sdtContent>
      <w:p w14:paraId="3982C2C0" w14:textId="4B4CFC24" w:rsidR="00712B5F" w:rsidRDefault="00712B5F" w:rsidP="00E85C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A3B076F" w14:textId="77777777" w:rsidR="00C440AA" w:rsidRDefault="00C440AA" w:rsidP="00712B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E0E" w14:textId="5A8B62F5" w:rsidR="00186A07" w:rsidRDefault="00186A07" w:rsidP="00A9634A">
    <w:pPr>
      <w:pStyle w:val="Footer"/>
    </w:pPr>
  </w:p>
  <w:p w14:paraId="75C48424" w14:textId="77777777" w:rsidR="007F3FD6" w:rsidRDefault="007F3FD6" w:rsidP="00A9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F6E1" w14:textId="77777777" w:rsidR="00AB32F5" w:rsidRDefault="00AB32F5" w:rsidP="00A9634A">
      <w:r>
        <w:separator/>
      </w:r>
    </w:p>
  </w:footnote>
  <w:footnote w:type="continuationSeparator" w:id="0">
    <w:p w14:paraId="5A07264C" w14:textId="77777777" w:rsidR="00AB32F5" w:rsidRDefault="00AB32F5" w:rsidP="00A9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1EA" w14:textId="77777777" w:rsidR="00C440AA" w:rsidRDefault="00C440AA" w:rsidP="00A9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F53" w14:textId="77777777" w:rsidR="00C440AA" w:rsidRDefault="00C440AA" w:rsidP="00A96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9269" w14:textId="77777777" w:rsidR="00C440AA" w:rsidRDefault="00C440AA" w:rsidP="00A9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832"/>
    <w:multiLevelType w:val="hybridMultilevel"/>
    <w:tmpl w:val="CC86C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57A"/>
    <w:multiLevelType w:val="multilevel"/>
    <w:tmpl w:val="4540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84236"/>
    <w:multiLevelType w:val="hybridMultilevel"/>
    <w:tmpl w:val="E338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83087"/>
    <w:multiLevelType w:val="hybridMultilevel"/>
    <w:tmpl w:val="AFB8B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0601E"/>
    <w:multiLevelType w:val="hybridMultilevel"/>
    <w:tmpl w:val="450C3928"/>
    <w:lvl w:ilvl="0" w:tplc="8298621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C0131"/>
    <w:multiLevelType w:val="multilevel"/>
    <w:tmpl w:val="BF9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removePersonalInformation/>
  <w:removeDateAndTime/>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E2"/>
    <w:rsid w:val="00007BD5"/>
    <w:rsid w:val="00014121"/>
    <w:rsid w:val="00016FB5"/>
    <w:rsid w:val="00024AF8"/>
    <w:rsid w:val="00031833"/>
    <w:rsid w:val="00031CC6"/>
    <w:rsid w:val="00036290"/>
    <w:rsid w:val="0004364B"/>
    <w:rsid w:val="00051001"/>
    <w:rsid w:val="0006055E"/>
    <w:rsid w:val="00066557"/>
    <w:rsid w:val="00080AA4"/>
    <w:rsid w:val="00084F6A"/>
    <w:rsid w:val="000866F6"/>
    <w:rsid w:val="00090386"/>
    <w:rsid w:val="0009227E"/>
    <w:rsid w:val="00094C0C"/>
    <w:rsid w:val="000A70A8"/>
    <w:rsid w:val="000B116F"/>
    <w:rsid w:val="000B1D2F"/>
    <w:rsid w:val="000B79F1"/>
    <w:rsid w:val="000B7E53"/>
    <w:rsid w:val="000C6BE6"/>
    <w:rsid w:val="000C7A24"/>
    <w:rsid w:val="000D4AA0"/>
    <w:rsid w:val="000D520D"/>
    <w:rsid w:val="000E3EDF"/>
    <w:rsid w:val="000E62DB"/>
    <w:rsid w:val="000F37A7"/>
    <w:rsid w:val="00101476"/>
    <w:rsid w:val="00101760"/>
    <w:rsid w:val="00105D48"/>
    <w:rsid w:val="001061BE"/>
    <w:rsid w:val="00107734"/>
    <w:rsid w:val="00110E05"/>
    <w:rsid w:val="00125039"/>
    <w:rsid w:val="0012524C"/>
    <w:rsid w:val="001373E0"/>
    <w:rsid w:val="0014432F"/>
    <w:rsid w:val="001503FE"/>
    <w:rsid w:val="00154C0B"/>
    <w:rsid w:val="00156A75"/>
    <w:rsid w:val="001632A9"/>
    <w:rsid w:val="00164C72"/>
    <w:rsid w:val="001760C8"/>
    <w:rsid w:val="001777CE"/>
    <w:rsid w:val="00181BBF"/>
    <w:rsid w:val="00186A07"/>
    <w:rsid w:val="001A1E58"/>
    <w:rsid w:val="001B5621"/>
    <w:rsid w:val="001B68F6"/>
    <w:rsid w:val="001C32B2"/>
    <w:rsid w:val="001D425B"/>
    <w:rsid w:val="001D6A98"/>
    <w:rsid w:val="001D7723"/>
    <w:rsid w:val="001E0249"/>
    <w:rsid w:val="001E0ACC"/>
    <w:rsid w:val="0020344F"/>
    <w:rsid w:val="00206DCA"/>
    <w:rsid w:val="00224387"/>
    <w:rsid w:val="00231153"/>
    <w:rsid w:val="00245B8A"/>
    <w:rsid w:val="00250C20"/>
    <w:rsid w:val="0025216C"/>
    <w:rsid w:val="00255F62"/>
    <w:rsid w:val="00257789"/>
    <w:rsid w:val="00262E67"/>
    <w:rsid w:val="00265F09"/>
    <w:rsid w:val="0027362D"/>
    <w:rsid w:val="00291F36"/>
    <w:rsid w:val="002975D9"/>
    <w:rsid w:val="002A099C"/>
    <w:rsid w:val="002C70CF"/>
    <w:rsid w:val="002D08A8"/>
    <w:rsid w:val="002D2D7F"/>
    <w:rsid w:val="002F363A"/>
    <w:rsid w:val="00302434"/>
    <w:rsid w:val="00307515"/>
    <w:rsid w:val="00311A11"/>
    <w:rsid w:val="00315C3D"/>
    <w:rsid w:val="00324FE4"/>
    <w:rsid w:val="003266A1"/>
    <w:rsid w:val="00331CD6"/>
    <w:rsid w:val="00336A70"/>
    <w:rsid w:val="00337838"/>
    <w:rsid w:val="00343C7B"/>
    <w:rsid w:val="003514B7"/>
    <w:rsid w:val="00360D32"/>
    <w:rsid w:val="0037162A"/>
    <w:rsid w:val="003863BF"/>
    <w:rsid w:val="00396CE6"/>
    <w:rsid w:val="003A52E5"/>
    <w:rsid w:val="003B1561"/>
    <w:rsid w:val="003B3CCC"/>
    <w:rsid w:val="003C2024"/>
    <w:rsid w:val="003D087B"/>
    <w:rsid w:val="003F01F3"/>
    <w:rsid w:val="003F4E8F"/>
    <w:rsid w:val="004138C8"/>
    <w:rsid w:val="00422EEA"/>
    <w:rsid w:val="00424ADE"/>
    <w:rsid w:val="0043102E"/>
    <w:rsid w:val="004379C1"/>
    <w:rsid w:val="0044361E"/>
    <w:rsid w:val="0045271D"/>
    <w:rsid w:val="00452752"/>
    <w:rsid w:val="00453A02"/>
    <w:rsid w:val="00461987"/>
    <w:rsid w:val="00467CB0"/>
    <w:rsid w:val="004745B9"/>
    <w:rsid w:val="00484144"/>
    <w:rsid w:val="004922E6"/>
    <w:rsid w:val="00493F1C"/>
    <w:rsid w:val="004948AD"/>
    <w:rsid w:val="004B105E"/>
    <w:rsid w:val="004B58EC"/>
    <w:rsid w:val="004C15C4"/>
    <w:rsid w:val="004C1B0C"/>
    <w:rsid w:val="004C26ED"/>
    <w:rsid w:val="004D34FA"/>
    <w:rsid w:val="004D6561"/>
    <w:rsid w:val="004E11F9"/>
    <w:rsid w:val="004F27D5"/>
    <w:rsid w:val="004F5C17"/>
    <w:rsid w:val="00501CC5"/>
    <w:rsid w:val="00504F35"/>
    <w:rsid w:val="005161A2"/>
    <w:rsid w:val="005165EE"/>
    <w:rsid w:val="0051684D"/>
    <w:rsid w:val="0052645F"/>
    <w:rsid w:val="00531350"/>
    <w:rsid w:val="005535A3"/>
    <w:rsid w:val="00553F2F"/>
    <w:rsid w:val="00583B5B"/>
    <w:rsid w:val="0058479F"/>
    <w:rsid w:val="00586781"/>
    <w:rsid w:val="005877D7"/>
    <w:rsid w:val="005A5C32"/>
    <w:rsid w:val="005B4097"/>
    <w:rsid w:val="005C30BE"/>
    <w:rsid w:val="005D6203"/>
    <w:rsid w:val="005E1465"/>
    <w:rsid w:val="005F35C8"/>
    <w:rsid w:val="00600AF0"/>
    <w:rsid w:val="00611B5C"/>
    <w:rsid w:val="00616A93"/>
    <w:rsid w:val="00621894"/>
    <w:rsid w:val="0062336C"/>
    <w:rsid w:val="00630D4B"/>
    <w:rsid w:val="006346CF"/>
    <w:rsid w:val="00643745"/>
    <w:rsid w:val="0065228A"/>
    <w:rsid w:val="00670397"/>
    <w:rsid w:val="00671E2B"/>
    <w:rsid w:val="00675FD9"/>
    <w:rsid w:val="006C0CE9"/>
    <w:rsid w:val="006C6EB0"/>
    <w:rsid w:val="006C7E8A"/>
    <w:rsid w:val="006D3101"/>
    <w:rsid w:val="006F1E06"/>
    <w:rsid w:val="006F7FE0"/>
    <w:rsid w:val="00706C86"/>
    <w:rsid w:val="00712B5F"/>
    <w:rsid w:val="00716ED2"/>
    <w:rsid w:val="00722883"/>
    <w:rsid w:val="00723695"/>
    <w:rsid w:val="0073198C"/>
    <w:rsid w:val="00731F7C"/>
    <w:rsid w:val="007412D1"/>
    <w:rsid w:val="00752904"/>
    <w:rsid w:val="007559A7"/>
    <w:rsid w:val="00756230"/>
    <w:rsid w:val="007566D4"/>
    <w:rsid w:val="00764ED8"/>
    <w:rsid w:val="00774160"/>
    <w:rsid w:val="007A2A8E"/>
    <w:rsid w:val="007A6A81"/>
    <w:rsid w:val="007B4997"/>
    <w:rsid w:val="007C2447"/>
    <w:rsid w:val="007D27C4"/>
    <w:rsid w:val="007D5B32"/>
    <w:rsid w:val="007E10C2"/>
    <w:rsid w:val="007E10C5"/>
    <w:rsid w:val="007F39FD"/>
    <w:rsid w:val="007F3FD6"/>
    <w:rsid w:val="007F5815"/>
    <w:rsid w:val="0082157F"/>
    <w:rsid w:val="008252A1"/>
    <w:rsid w:val="0083029D"/>
    <w:rsid w:val="00842043"/>
    <w:rsid w:val="00860B11"/>
    <w:rsid w:val="00872E82"/>
    <w:rsid w:val="008750AA"/>
    <w:rsid w:val="00882971"/>
    <w:rsid w:val="00886A5E"/>
    <w:rsid w:val="008C0C00"/>
    <w:rsid w:val="008C4818"/>
    <w:rsid w:val="008E428F"/>
    <w:rsid w:val="008F490E"/>
    <w:rsid w:val="009036E5"/>
    <w:rsid w:val="00903B07"/>
    <w:rsid w:val="009112EB"/>
    <w:rsid w:val="00911F4F"/>
    <w:rsid w:val="00912DDD"/>
    <w:rsid w:val="00916678"/>
    <w:rsid w:val="009171DD"/>
    <w:rsid w:val="009263A9"/>
    <w:rsid w:val="00931EA4"/>
    <w:rsid w:val="0093788F"/>
    <w:rsid w:val="00963C91"/>
    <w:rsid w:val="009A4BB1"/>
    <w:rsid w:val="009A7F64"/>
    <w:rsid w:val="009B2B1B"/>
    <w:rsid w:val="009C1FAE"/>
    <w:rsid w:val="009C2371"/>
    <w:rsid w:val="009C7E4C"/>
    <w:rsid w:val="009E4BC8"/>
    <w:rsid w:val="009E5448"/>
    <w:rsid w:val="009E6196"/>
    <w:rsid w:val="00A05594"/>
    <w:rsid w:val="00A218E7"/>
    <w:rsid w:val="00A365B0"/>
    <w:rsid w:val="00A478A2"/>
    <w:rsid w:val="00A505EF"/>
    <w:rsid w:val="00A54FAD"/>
    <w:rsid w:val="00A60505"/>
    <w:rsid w:val="00A7243D"/>
    <w:rsid w:val="00A824E6"/>
    <w:rsid w:val="00A9634A"/>
    <w:rsid w:val="00AA5D65"/>
    <w:rsid w:val="00AB1818"/>
    <w:rsid w:val="00AB32F5"/>
    <w:rsid w:val="00AB5519"/>
    <w:rsid w:val="00AC7BEC"/>
    <w:rsid w:val="00AD209F"/>
    <w:rsid w:val="00AE23F3"/>
    <w:rsid w:val="00AE7269"/>
    <w:rsid w:val="00AE7FE3"/>
    <w:rsid w:val="00B00D1D"/>
    <w:rsid w:val="00B07485"/>
    <w:rsid w:val="00B07C9A"/>
    <w:rsid w:val="00B12649"/>
    <w:rsid w:val="00B1728B"/>
    <w:rsid w:val="00B20C3A"/>
    <w:rsid w:val="00B24C22"/>
    <w:rsid w:val="00B30B23"/>
    <w:rsid w:val="00B367EA"/>
    <w:rsid w:val="00B41D64"/>
    <w:rsid w:val="00B516B4"/>
    <w:rsid w:val="00B51C88"/>
    <w:rsid w:val="00B5592A"/>
    <w:rsid w:val="00B7143C"/>
    <w:rsid w:val="00B7443E"/>
    <w:rsid w:val="00B86FC9"/>
    <w:rsid w:val="00B95AED"/>
    <w:rsid w:val="00BA554B"/>
    <w:rsid w:val="00BB4FD4"/>
    <w:rsid w:val="00BB5AB8"/>
    <w:rsid w:val="00BD38A1"/>
    <w:rsid w:val="00BE525F"/>
    <w:rsid w:val="00BF6524"/>
    <w:rsid w:val="00C01AEE"/>
    <w:rsid w:val="00C03D66"/>
    <w:rsid w:val="00C05074"/>
    <w:rsid w:val="00C2124A"/>
    <w:rsid w:val="00C25077"/>
    <w:rsid w:val="00C26EA5"/>
    <w:rsid w:val="00C43ADE"/>
    <w:rsid w:val="00C440AA"/>
    <w:rsid w:val="00C46FE9"/>
    <w:rsid w:val="00C47A1B"/>
    <w:rsid w:val="00C71CF7"/>
    <w:rsid w:val="00C81241"/>
    <w:rsid w:val="00C86FCF"/>
    <w:rsid w:val="00CC4B9D"/>
    <w:rsid w:val="00CD2918"/>
    <w:rsid w:val="00CD4711"/>
    <w:rsid w:val="00CD519F"/>
    <w:rsid w:val="00CD6285"/>
    <w:rsid w:val="00CD7C35"/>
    <w:rsid w:val="00CF280D"/>
    <w:rsid w:val="00CF38E2"/>
    <w:rsid w:val="00CF6CDF"/>
    <w:rsid w:val="00D00F94"/>
    <w:rsid w:val="00D01E48"/>
    <w:rsid w:val="00D021A3"/>
    <w:rsid w:val="00D10F88"/>
    <w:rsid w:val="00D20A2D"/>
    <w:rsid w:val="00D246BE"/>
    <w:rsid w:val="00D317C8"/>
    <w:rsid w:val="00D40EF0"/>
    <w:rsid w:val="00D447D9"/>
    <w:rsid w:val="00D466EA"/>
    <w:rsid w:val="00D544C2"/>
    <w:rsid w:val="00D56FDF"/>
    <w:rsid w:val="00D61CFB"/>
    <w:rsid w:val="00D66613"/>
    <w:rsid w:val="00D67021"/>
    <w:rsid w:val="00D83CF3"/>
    <w:rsid w:val="00D9AB6B"/>
    <w:rsid w:val="00DA1A38"/>
    <w:rsid w:val="00DA521F"/>
    <w:rsid w:val="00DA6BE2"/>
    <w:rsid w:val="00DB423C"/>
    <w:rsid w:val="00DB5EE9"/>
    <w:rsid w:val="00DC0135"/>
    <w:rsid w:val="00DC7B9F"/>
    <w:rsid w:val="00E14C27"/>
    <w:rsid w:val="00E27FA4"/>
    <w:rsid w:val="00E308E8"/>
    <w:rsid w:val="00E4140A"/>
    <w:rsid w:val="00E43717"/>
    <w:rsid w:val="00E47999"/>
    <w:rsid w:val="00E5015B"/>
    <w:rsid w:val="00E55B04"/>
    <w:rsid w:val="00E55F48"/>
    <w:rsid w:val="00E6651A"/>
    <w:rsid w:val="00E7214D"/>
    <w:rsid w:val="00E76012"/>
    <w:rsid w:val="00E771DF"/>
    <w:rsid w:val="00E80E15"/>
    <w:rsid w:val="00EA5A9C"/>
    <w:rsid w:val="00EB23C9"/>
    <w:rsid w:val="00EB2617"/>
    <w:rsid w:val="00EC17B5"/>
    <w:rsid w:val="00EC6748"/>
    <w:rsid w:val="00ED07CB"/>
    <w:rsid w:val="00ED4AAA"/>
    <w:rsid w:val="00F016E0"/>
    <w:rsid w:val="00F13051"/>
    <w:rsid w:val="00F23389"/>
    <w:rsid w:val="00F307DA"/>
    <w:rsid w:val="00F473B9"/>
    <w:rsid w:val="00F6507E"/>
    <w:rsid w:val="00F706F6"/>
    <w:rsid w:val="00F8156F"/>
    <w:rsid w:val="00F82B0F"/>
    <w:rsid w:val="00F91A9C"/>
    <w:rsid w:val="00F9262E"/>
    <w:rsid w:val="00F979F9"/>
    <w:rsid w:val="00FA0654"/>
    <w:rsid w:val="00FA1BD2"/>
    <w:rsid w:val="00FA2C45"/>
    <w:rsid w:val="00FA30DA"/>
    <w:rsid w:val="00FB1627"/>
    <w:rsid w:val="00FC13DF"/>
    <w:rsid w:val="00FD594A"/>
    <w:rsid w:val="00FD6C35"/>
    <w:rsid w:val="00FE0C2A"/>
    <w:rsid w:val="00FE1B46"/>
    <w:rsid w:val="020A3268"/>
    <w:rsid w:val="0278FEC8"/>
    <w:rsid w:val="03E1B3E8"/>
    <w:rsid w:val="0474205D"/>
    <w:rsid w:val="054FCEA5"/>
    <w:rsid w:val="058990E6"/>
    <w:rsid w:val="05F5A390"/>
    <w:rsid w:val="06F71189"/>
    <w:rsid w:val="07A9BE17"/>
    <w:rsid w:val="08ABE699"/>
    <w:rsid w:val="0930A858"/>
    <w:rsid w:val="09E6F691"/>
    <w:rsid w:val="0A62E47A"/>
    <w:rsid w:val="0B883143"/>
    <w:rsid w:val="0BEF1A2C"/>
    <w:rsid w:val="0C9C8A35"/>
    <w:rsid w:val="0CD8AE57"/>
    <w:rsid w:val="0DC22D2D"/>
    <w:rsid w:val="0E772C2F"/>
    <w:rsid w:val="0F61F8FE"/>
    <w:rsid w:val="0F8773DE"/>
    <w:rsid w:val="1250DFA1"/>
    <w:rsid w:val="136FEA7E"/>
    <w:rsid w:val="13BF36EA"/>
    <w:rsid w:val="16DBCCC7"/>
    <w:rsid w:val="1708450A"/>
    <w:rsid w:val="175E63AE"/>
    <w:rsid w:val="17A5B8F1"/>
    <w:rsid w:val="185990F2"/>
    <w:rsid w:val="185AADC6"/>
    <w:rsid w:val="191BB32A"/>
    <w:rsid w:val="196AC10B"/>
    <w:rsid w:val="19AE04FB"/>
    <w:rsid w:val="19E5BD65"/>
    <w:rsid w:val="1A5D4B57"/>
    <w:rsid w:val="1BD770D5"/>
    <w:rsid w:val="1CCCE6F9"/>
    <w:rsid w:val="1CE4A42F"/>
    <w:rsid w:val="1D7055BB"/>
    <w:rsid w:val="1D74578B"/>
    <w:rsid w:val="1E139D2A"/>
    <w:rsid w:val="1E2536CF"/>
    <w:rsid w:val="1F6C51AA"/>
    <w:rsid w:val="1FDD27AB"/>
    <w:rsid w:val="20F65101"/>
    <w:rsid w:val="21181A77"/>
    <w:rsid w:val="22CA905C"/>
    <w:rsid w:val="2352F23E"/>
    <w:rsid w:val="2394B6DE"/>
    <w:rsid w:val="23CF06F5"/>
    <w:rsid w:val="24A527D8"/>
    <w:rsid w:val="25254BEC"/>
    <w:rsid w:val="26C2AC7A"/>
    <w:rsid w:val="27441D83"/>
    <w:rsid w:val="274C1732"/>
    <w:rsid w:val="28BB4FF6"/>
    <w:rsid w:val="28C290FA"/>
    <w:rsid w:val="28F5EE2E"/>
    <w:rsid w:val="29B0F5B0"/>
    <w:rsid w:val="2A33711D"/>
    <w:rsid w:val="2AB49EC5"/>
    <w:rsid w:val="2AF2A35A"/>
    <w:rsid w:val="2B016D3C"/>
    <w:rsid w:val="2B31175D"/>
    <w:rsid w:val="2C06A97B"/>
    <w:rsid w:val="2C8A9EA7"/>
    <w:rsid w:val="2D1ACCF5"/>
    <w:rsid w:val="2EB78B5A"/>
    <w:rsid w:val="2EE7F556"/>
    <w:rsid w:val="2F3C0D14"/>
    <w:rsid w:val="2FF2EC6E"/>
    <w:rsid w:val="3075F62F"/>
    <w:rsid w:val="33CC25F8"/>
    <w:rsid w:val="34B47825"/>
    <w:rsid w:val="385A1BFB"/>
    <w:rsid w:val="38C26837"/>
    <w:rsid w:val="3AA77D6F"/>
    <w:rsid w:val="3AAF8F8D"/>
    <w:rsid w:val="3B06094E"/>
    <w:rsid w:val="3B1DB901"/>
    <w:rsid w:val="3B64BCDF"/>
    <w:rsid w:val="3D1B2326"/>
    <w:rsid w:val="3EA4DDC8"/>
    <w:rsid w:val="3EAA898E"/>
    <w:rsid w:val="3ED232E5"/>
    <w:rsid w:val="3F323725"/>
    <w:rsid w:val="3F7F1EEE"/>
    <w:rsid w:val="3FD65619"/>
    <w:rsid w:val="410CF5D5"/>
    <w:rsid w:val="427A86DD"/>
    <w:rsid w:val="434863BA"/>
    <w:rsid w:val="442D83B7"/>
    <w:rsid w:val="44B5032E"/>
    <w:rsid w:val="4513E08E"/>
    <w:rsid w:val="458A4400"/>
    <w:rsid w:val="461D9D56"/>
    <w:rsid w:val="46314E24"/>
    <w:rsid w:val="491BE38C"/>
    <w:rsid w:val="4C6B2C42"/>
    <w:rsid w:val="4CE973BF"/>
    <w:rsid w:val="4D2C757E"/>
    <w:rsid w:val="4D5EB0EA"/>
    <w:rsid w:val="4F38C35F"/>
    <w:rsid w:val="5062CF78"/>
    <w:rsid w:val="50646ED4"/>
    <w:rsid w:val="51C2A69B"/>
    <w:rsid w:val="523C236B"/>
    <w:rsid w:val="550DD1E8"/>
    <w:rsid w:val="5512A93D"/>
    <w:rsid w:val="56904287"/>
    <w:rsid w:val="58D06D37"/>
    <w:rsid w:val="5A473BF5"/>
    <w:rsid w:val="5B3B9EF6"/>
    <w:rsid w:val="5D1A371A"/>
    <w:rsid w:val="5E162B2C"/>
    <w:rsid w:val="5E3141E2"/>
    <w:rsid w:val="5E8E096B"/>
    <w:rsid w:val="5EC99942"/>
    <w:rsid w:val="5F3AC6AE"/>
    <w:rsid w:val="607240B6"/>
    <w:rsid w:val="6143E067"/>
    <w:rsid w:val="614F4930"/>
    <w:rsid w:val="618F8AC1"/>
    <w:rsid w:val="61A84F72"/>
    <w:rsid w:val="62946155"/>
    <w:rsid w:val="6393A620"/>
    <w:rsid w:val="64A3A241"/>
    <w:rsid w:val="6506CA72"/>
    <w:rsid w:val="65C760CE"/>
    <w:rsid w:val="68CCB0F3"/>
    <w:rsid w:val="6960761A"/>
    <w:rsid w:val="6AFE65CD"/>
    <w:rsid w:val="6B46936D"/>
    <w:rsid w:val="6BA645D0"/>
    <w:rsid w:val="6C310517"/>
    <w:rsid w:val="6C631BCA"/>
    <w:rsid w:val="6E7367AE"/>
    <w:rsid w:val="6E98273D"/>
    <w:rsid w:val="70427270"/>
    <w:rsid w:val="72A16637"/>
    <w:rsid w:val="73047899"/>
    <w:rsid w:val="732C0075"/>
    <w:rsid w:val="743459DF"/>
    <w:rsid w:val="74C2C781"/>
    <w:rsid w:val="764D67BE"/>
    <w:rsid w:val="7675CA03"/>
    <w:rsid w:val="787BA5C8"/>
    <w:rsid w:val="79134B00"/>
    <w:rsid w:val="7A26404E"/>
    <w:rsid w:val="7A5B4354"/>
    <w:rsid w:val="7B34106E"/>
    <w:rsid w:val="7B80ED42"/>
    <w:rsid w:val="7BE0E999"/>
    <w:rsid w:val="7BFFC720"/>
    <w:rsid w:val="7CB2A643"/>
    <w:rsid w:val="7CD255DF"/>
    <w:rsid w:val="7CE9EDA3"/>
    <w:rsid w:val="7F568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47D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4A"/>
    <w:pPr>
      <w:spacing w:after="120" w:line="360" w:lineRule="auto"/>
      <w:outlineLvl w:val="0"/>
    </w:pPr>
    <w:rPr>
      <w:rFonts w:ascii="Arial" w:hAnsi="Arial" w:cs="Arial"/>
      <w:sz w:val="22"/>
      <w:szCs w:val="22"/>
      <w:lang w:eastAsia="en-GB"/>
    </w:rPr>
  </w:style>
  <w:style w:type="paragraph" w:styleId="Heading1">
    <w:name w:val="heading 1"/>
    <w:basedOn w:val="Heading2"/>
    <w:next w:val="Normal"/>
    <w:link w:val="Heading1Char"/>
    <w:uiPriority w:val="9"/>
    <w:qFormat/>
    <w:rsid w:val="00B516B4"/>
    <w:pPr>
      <w:outlineLvl w:val="0"/>
    </w:pPr>
  </w:style>
  <w:style w:type="paragraph" w:styleId="Heading2">
    <w:name w:val="heading 2"/>
    <w:basedOn w:val="Normal"/>
    <w:next w:val="Normal"/>
    <w:link w:val="Heading2Char"/>
    <w:uiPriority w:val="9"/>
    <w:unhideWhenUsed/>
    <w:qFormat/>
    <w:rsid w:val="00B516B4"/>
    <w:pPr>
      <w:keepNext/>
      <w:keepLines/>
      <w:spacing w:before="40"/>
      <w:outlineLvl w:val="1"/>
    </w:pPr>
    <w:rPr>
      <w:rFonts w:eastAsiaTheme="majorEastAsia"/>
      <w:color w:val="365F91" w:themeColor="accent1" w:themeShade="BF"/>
      <w:sz w:val="26"/>
      <w:szCs w:val="26"/>
    </w:rPr>
  </w:style>
  <w:style w:type="paragraph" w:styleId="Heading3">
    <w:name w:val="heading 3"/>
    <w:basedOn w:val="Normal"/>
    <w:next w:val="Normal"/>
    <w:link w:val="Heading3Char"/>
    <w:uiPriority w:val="9"/>
    <w:unhideWhenUsed/>
    <w:qFormat/>
    <w:rsid w:val="008E428F"/>
    <w:pPr>
      <w:keepNext/>
      <w:keepLines/>
      <w:spacing w:before="40"/>
      <w:outlineLvl w:val="2"/>
    </w:pPr>
    <w:rPr>
      <w:rFonts w:eastAsiaTheme="majorEastAsia"/>
      <w:b/>
      <w:b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E2"/>
    <w:pPr>
      <w:ind w:left="720"/>
      <w:contextualSpacing/>
    </w:pPr>
  </w:style>
  <w:style w:type="character" w:styleId="Hyperlink">
    <w:name w:val="Hyperlink"/>
    <w:basedOn w:val="DefaultParagraphFont"/>
    <w:uiPriority w:val="99"/>
    <w:unhideWhenUsed/>
    <w:rsid w:val="0065228A"/>
    <w:rPr>
      <w:color w:val="0000FF" w:themeColor="hyperlink"/>
      <w:u w:val="single"/>
    </w:rPr>
  </w:style>
  <w:style w:type="table" w:styleId="TableGrid">
    <w:name w:val="Table Grid"/>
    <w:basedOn w:val="TableNormal"/>
    <w:uiPriority w:val="39"/>
    <w:rsid w:val="0061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CC"/>
    <w:pPr>
      <w:tabs>
        <w:tab w:val="center" w:pos="4320"/>
        <w:tab w:val="right" w:pos="8640"/>
      </w:tabs>
    </w:pPr>
  </w:style>
  <w:style w:type="character" w:customStyle="1" w:styleId="HeaderChar">
    <w:name w:val="Header Char"/>
    <w:basedOn w:val="DefaultParagraphFont"/>
    <w:link w:val="Header"/>
    <w:uiPriority w:val="99"/>
    <w:rsid w:val="001E0ACC"/>
    <w:rPr>
      <w:rFonts w:ascii="Helvetica Neue" w:hAnsi="Helvetica Neue"/>
      <w:sz w:val="24"/>
      <w:szCs w:val="24"/>
    </w:rPr>
  </w:style>
  <w:style w:type="paragraph" w:styleId="Footer">
    <w:name w:val="footer"/>
    <w:basedOn w:val="Normal"/>
    <w:link w:val="FooterChar"/>
    <w:uiPriority w:val="99"/>
    <w:unhideWhenUsed/>
    <w:rsid w:val="001E0ACC"/>
    <w:pPr>
      <w:tabs>
        <w:tab w:val="center" w:pos="4320"/>
        <w:tab w:val="right" w:pos="8640"/>
      </w:tabs>
    </w:pPr>
  </w:style>
  <w:style w:type="character" w:customStyle="1" w:styleId="FooterChar">
    <w:name w:val="Footer Char"/>
    <w:basedOn w:val="DefaultParagraphFont"/>
    <w:link w:val="Footer"/>
    <w:uiPriority w:val="99"/>
    <w:rsid w:val="001E0ACC"/>
    <w:rPr>
      <w:rFonts w:ascii="Helvetica Neue" w:hAnsi="Helvetica Neue"/>
      <w:sz w:val="24"/>
      <w:szCs w:val="24"/>
    </w:rPr>
  </w:style>
  <w:style w:type="character" w:styleId="PageNumber">
    <w:name w:val="page number"/>
    <w:basedOn w:val="DefaultParagraphFont"/>
    <w:uiPriority w:val="99"/>
    <w:semiHidden/>
    <w:unhideWhenUsed/>
    <w:rsid w:val="001E0ACC"/>
  </w:style>
  <w:style w:type="character" w:styleId="Strong">
    <w:name w:val="Strong"/>
    <w:uiPriority w:val="22"/>
    <w:qFormat/>
    <w:rsid w:val="00621894"/>
    <w:rPr>
      <w:b/>
      <w:bCs/>
    </w:rPr>
  </w:style>
  <w:style w:type="paragraph" w:customStyle="1" w:styleId="Body1">
    <w:name w:val="Body 1"/>
    <w:rsid w:val="00621894"/>
    <w:rPr>
      <w:rFonts w:ascii="Helvetica" w:eastAsia="Arial Unicode MS" w:hAnsi="Helvetica"/>
      <w:color w:val="000000"/>
      <w:sz w:val="24"/>
      <w:lang w:eastAsia="en-US"/>
    </w:rPr>
  </w:style>
  <w:style w:type="character" w:styleId="FollowedHyperlink">
    <w:name w:val="FollowedHyperlink"/>
    <w:basedOn w:val="DefaultParagraphFont"/>
    <w:uiPriority w:val="99"/>
    <w:semiHidden/>
    <w:unhideWhenUsed/>
    <w:rsid w:val="00E7214D"/>
    <w:rPr>
      <w:color w:val="800080" w:themeColor="followedHyperlink"/>
      <w:u w:val="single"/>
    </w:rPr>
  </w:style>
  <w:style w:type="character" w:styleId="CommentReference">
    <w:name w:val="annotation reference"/>
    <w:basedOn w:val="DefaultParagraphFont"/>
    <w:uiPriority w:val="99"/>
    <w:semiHidden/>
    <w:unhideWhenUsed/>
    <w:rsid w:val="0006055E"/>
    <w:rPr>
      <w:sz w:val="18"/>
      <w:szCs w:val="18"/>
    </w:rPr>
  </w:style>
  <w:style w:type="paragraph" w:styleId="CommentText">
    <w:name w:val="annotation text"/>
    <w:basedOn w:val="Normal"/>
    <w:link w:val="CommentTextChar"/>
    <w:uiPriority w:val="99"/>
    <w:semiHidden/>
    <w:unhideWhenUsed/>
    <w:rsid w:val="0006055E"/>
  </w:style>
  <w:style w:type="character" w:customStyle="1" w:styleId="CommentTextChar">
    <w:name w:val="Comment Text Char"/>
    <w:basedOn w:val="DefaultParagraphFont"/>
    <w:link w:val="CommentText"/>
    <w:uiPriority w:val="99"/>
    <w:semiHidden/>
    <w:rsid w:val="0006055E"/>
    <w:rPr>
      <w:rFonts w:ascii="Helvetica Neue" w:hAnsi="Helvetica Neue"/>
      <w:sz w:val="24"/>
      <w:szCs w:val="24"/>
    </w:rPr>
  </w:style>
  <w:style w:type="paragraph" w:styleId="CommentSubject">
    <w:name w:val="annotation subject"/>
    <w:basedOn w:val="CommentText"/>
    <w:next w:val="CommentText"/>
    <w:link w:val="CommentSubjectChar"/>
    <w:uiPriority w:val="99"/>
    <w:semiHidden/>
    <w:unhideWhenUsed/>
    <w:rsid w:val="0006055E"/>
    <w:rPr>
      <w:b/>
      <w:bCs/>
      <w:sz w:val="20"/>
      <w:szCs w:val="20"/>
    </w:rPr>
  </w:style>
  <w:style w:type="character" w:customStyle="1" w:styleId="CommentSubjectChar">
    <w:name w:val="Comment Subject Char"/>
    <w:basedOn w:val="CommentTextChar"/>
    <w:link w:val="CommentSubject"/>
    <w:uiPriority w:val="99"/>
    <w:semiHidden/>
    <w:rsid w:val="0006055E"/>
    <w:rPr>
      <w:rFonts w:ascii="Helvetica Neue" w:hAnsi="Helvetica Neue"/>
      <w:b/>
      <w:bCs/>
      <w:sz w:val="24"/>
      <w:szCs w:val="24"/>
    </w:rPr>
  </w:style>
  <w:style w:type="paragraph" w:styleId="BalloonText">
    <w:name w:val="Balloon Text"/>
    <w:basedOn w:val="Normal"/>
    <w:link w:val="BalloonTextChar"/>
    <w:uiPriority w:val="99"/>
    <w:semiHidden/>
    <w:unhideWhenUsed/>
    <w:rsid w:val="0006055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6055E"/>
    <w:rPr>
      <w:sz w:val="18"/>
      <w:szCs w:val="18"/>
    </w:rPr>
  </w:style>
  <w:style w:type="paragraph" w:styleId="NormalWeb">
    <w:name w:val="Normal (Web)"/>
    <w:basedOn w:val="Normal"/>
    <w:uiPriority w:val="99"/>
    <w:unhideWhenUsed/>
    <w:rsid w:val="00B367EA"/>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B516B4"/>
    <w:rPr>
      <w:rFonts w:ascii="Arial" w:eastAsiaTheme="majorEastAsia" w:hAnsi="Arial" w:cs="Arial"/>
      <w:color w:val="365F91" w:themeColor="accent1" w:themeShade="BF"/>
      <w:sz w:val="26"/>
      <w:szCs w:val="26"/>
      <w:lang w:eastAsia="en-GB"/>
    </w:rPr>
  </w:style>
  <w:style w:type="character" w:customStyle="1" w:styleId="Heading3Char">
    <w:name w:val="Heading 3 Char"/>
    <w:basedOn w:val="DefaultParagraphFont"/>
    <w:link w:val="Heading3"/>
    <w:uiPriority w:val="9"/>
    <w:rsid w:val="008E428F"/>
    <w:rPr>
      <w:rFonts w:ascii="Arial" w:eastAsiaTheme="majorEastAsia" w:hAnsi="Arial" w:cs="Arial"/>
      <w:b/>
      <w:bCs/>
      <w:color w:val="E36C0A" w:themeColor="accent6" w:themeShade="BF"/>
      <w:sz w:val="22"/>
      <w:szCs w:val="22"/>
      <w:lang w:eastAsia="en-GB"/>
    </w:rPr>
  </w:style>
  <w:style w:type="character" w:customStyle="1" w:styleId="Heading2Char">
    <w:name w:val="Heading 2 Char"/>
    <w:basedOn w:val="DefaultParagraphFont"/>
    <w:link w:val="Heading2"/>
    <w:uiPriority w:val="9"/>
    <w:rsid w:val="00B516B4"/>
    <w:rPr>
      <w:rFonts w:ascii="Arial" w:eastAsiaTheme="majorEastAsia" w:hAnsi="Arial" w:cs="Arial"/>
      <w:color w:val="365F91" w:themeColor="accent1" w:themeShade="BF"/>
      <w:sz w:val="26"/>
      <w:szCs w:val="26"/>
    </w:rPr>
  </w:style>
  <w:style w:type="character" w:styleId="UnresolvedMention">
    <w:name w:val="Unresolved Mention"/>
    <w:basedOn w:val="DefaultParagraphFont"/>
    <w:uiPriority w:val="99"/>
    <w:semiHidden/>
    <w:unhideWhenUsed/>
    <w:rsid w:val="00756230"/>
    <w:rPr>
      <w:color w:val="605E5C"/>
      <w:shd w:val="clear" w:color="auto" w:fill="E1DFDD"/>
    </w:rPr>
  </w:style>
  <w:style w:type="paragraph" w:styleId="Title">
    <w:name w:val="Title"/>
    <w:basedOn w:val="Normal"/>
    <w:next w:val="Normal"/>
    <w:link w:val="TitleChar"/>
    <w:uiPriority w:val="10"/>
    <w:qFormat/>
    <w:rsid w:val="00B516B4"/>
    <w:pPr>
      <w:spacing w:after="0" w:line="240" w:lineRule="auto"/>
      <w:contextualSpacing/>
    </w:pPr>
    <w:rPr>
      <w:rFonts w:eastAsiaTheme="majorEastAsia"/>
      <w:spacing w:val="-10"/>
      <w:kern w:val="28"/>
      <w:sz w:val="52"/>
      <w:szCs w:val="52"/>
    </w:rPr>
  </w:style>
  <w:style w:type="character" w:customStyle="1" w:styleId="TitleChar">
    <w:name w:val="Title Char"/>
    <w:basedOn w:val="DefaultParagraphFont"/>
    <w:link w:val="Title"/>
    <w:uiPriority w:val="10"/>
    <w:rsid w:val="00B516B4"/>
    <w:rPr>
      <w:rFonts w:ascii="Arial" w:eastAsiaTheme="majorEastAsia" w:hAnsi="Arial" w:cs="Arial"/>
      <w:spacing w:val="-10"/>
      <w:kern w:val="28"/>
      <w:sz w:val="52"/>
      <w:szCs w:val="52"/>
    </w:rPr>
  </w:style>
  <w:style w:type="paragraph" w:styleId="Subtitle">
    <w:name w:val="Subtitle"/>
    <w:basedOn w:val="Normal"/>
    <w:next w:val="Normal"/>
    <w:link w:val="SubtitleChar"/>
    <w:uiPriority w:val="11"/>
    <w:qFormat/>
    <w:rsid w:val="00B516B4"/>
    <w:pPr>
      <w:numPr>
        <w:ilvl w:val="1"/>
      </w:numPr>
      <w:spacing w:after="160"/>
    </w:pPr>
    <w:rPr>
      <w:color w:val="5A5A5A" w:themeColor="text1" w:themeTint="A5"/>
      <w:spacing w:val="15"/>
      <w:sz w:val="20"/>
      <w:szCs w:val="20"/>
    </w:rPr>
  </w:style>
  <w:style w:type="character" w:customStyle="1" w:styleId="SubtitleChar">
    <w:name w:val="Subtitle Char"/>
    <w:basedOn w:val="DefaultParagraphFont"/>
    <w:link w:val="Subtitle"/>
    <w:uiPriority w:val="11"/>
    <w:rsid w:val="00B516B4"/>
    <w:rPr>
      <w:rFonts w:ascii="Arial" w:hAnsi="Arial" w:cs="Arial"/>
      <w:color w:val="5A5A5A" w:themeColor="text1" w:themeTint="A5"/>
      <w:spacing w:val="15"/>
    </w:rPr>
  </w:style>
  <w:style w:type="paragraph" w:customStyle="1" w:styleId="paragraph">
    <w:name w:val="paragraph"/>
    <w:basedOn w:val="Normal"/>
    <w:rsid w:val="000B79F1"/>
    <w:pPr>
      <w:spacing w:before="100" w:beforeAutospacing="1" w:after="100" w:afterAutospacing="1" w:line="240" w:lineRule="auto"/>
      <w:outlineLvl w:val="9"/>
    </w:pPr>
    <w:rPr>
      <w:rFonts w:ascii="Times New Roman" w:eastAsia="Times New Roman" w:hAnsi="Times New Roman" w:cs="Times New Roman"/>
      <w:sz w:val="24"/>
      <w:szCs w:val="24"/>
    </w:rPr>
  </w:style>
  <w:style w:type="character" w:customStyle="1" w:styleId="normaltextrun">
    <w:name w:val="normaltextrun"/>
    <w:basedOn w:val="DefaultParagraphFont"/>
    <w:rsid w:val="000B79F1"/>
  </w:style>
  <w:style w:type="character" w:customStyle="1" w:styleId="eop">
    <w:name w:val="eop"/>
    <w:basedOn w:val="DefaultParagraphFont"/>
    <w:rsid w:val="000B79F1"/>
  </w:style>
  <w:style w:type="character" w:styleId="SubtleEmphasis">
    <w:name w:val="Subtle Emphasis"/>
    <w:basedOn w:val="DefaultParagraphFont"/>
    <w:uiPriority w:val="19"/>
    <w:qFormat/>
    <w:rsid w:val="00396CE6"/>
    <w:rPr>
      <w:i/>
      <w:iCs/>
      <w:color w:val="404040" w:themeColor="text1" w:themeTint="BF"/>
    </w:rPr>
  </w:style>
  <w:style w:type="character" w:customStyle="1" w:styleId="tabchar">
    <w:name w:val="tabchar"/>
    <w:basedOn w:val="DefaultParagraphFont"/>
    <w:rsid w:val="007A6A81"/>
  </w:style>
  <w:style w:type="paragraph" w:styleId="Revision">
    <w:name w:val="Revision"/>
    <w:hidden/>
    <w:uiPriority w:val="99"/>
    <w:semiHidden/>
    <w:rsid w:val="00AA5D65"/>
    <w:rPr>
      <w:rFonts w:ascii="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031">
      <w:bodyDiv w:val="1"/>
      <w:marLeft w:val="0"/>
      <w:marRight w:val="0"/>
      <w:marTop w:val="0"/>
      <w:marBottom w:val="0"/>
      <w:divBdr>
        <w:top w:val="none" w:sz="0" w:space="0" w:color="auto"/>
        <w:left w:val="none" w:sz="0" w:space="0" w:color="auto"/>
        <w:bottom w:val="none" w:sz="0" w:space="0" w:color="auto"/>
        <w:right w:val="none" w:sz="0" w:space="0" w:color="auto"/>
      </w:divBdr>
    </w:div>
    <w:div w:id="49622195">
      <w:bodyDiv w:val="1"/>
      <w:marLeft w:val="0"/>
      <w:marRight w:val="0"/>
      <w:marTop w:val="0"/>
      <w:marBottom w:val="0"/>
      <w:divBdr>
        <w:top w:val="none" w:sz="0" w:space="0" w:color="auto"/>
        <w:left w:val="none" w:sz="0" w:space="0" w:color="auto"/>
        <w:bottom w:val="none" w:sz="0" w:space="0" w:color="auto"/>
        <w:right w:val="none" w:sz="0" w:space="0" w:color="auto"/>
      </w:divBdr>
    </w:div>
    <w:div w:id="151871303">
      <w:bodyDiv w:val="1"/>
      <w:marLeft w:val="0"/>
      <w:marRight w:val="0"/>
      <w:marTop w:val="0"/>
      <w:marBottom w:val="0"/>
      <w:divBdr>
        <w:top w:val="none" w:sz="0" w:space="0" w:color="auto"/>
        <w:left w:val="none" w:sz="0" w:space="0" w:color="auto"/>
        <w:bottom w:val="none" w:sz="0" w:space="0" w:color="auto"/>
        <w:right w:val="none" w:sz="0" w:space="0" w:color="auto"/>
      </w:divBdr>
    </w:div>
    <w:div w:id="192428478">
      <w:bodyDiv w:val="1"/>
      <w:marLeft w:val="0"/>
      <w:marRight w:val="0"/>
      <w:marTop w:val="0"/>
      <w:marBottom w:val="0"/>
      <w:divBdr>
        <w:top w:val="none" w:sz="0" w:space="0" w:color="auto"/>
        <w:left w:val="none" w:sz="0" w:space="0" w:color="auto"/>
        <w:bottom w:val="none" w:sz="0" w:space="0" w:color="auto"/>
        <w:right w:val="none" w:sz="0" w:space="0" w:color="auto"/>
      </w:divBdr>
      <w:divsChild>
        <w:div w:id="518547319">
          <w:marLeft w:val="0"/>
          <w:marRight w:val="0"/>
          <w:marTop w:val="0"/>
          <w:marBottom w:val="0"/>
          <w:divBdr>
            <w:top w:val="none" w:sz="0" w:space="0" w:color="auto"/>
            <w:left w:val="none" w:sz="0" w:space="0" w:color="auto"/>
            <w:bottom w:val="none" w:sz="0" w:space="0" w:color="auto"/>
            <w:right w:val="none" w:sz="0" w:space="0" w:color="auto"/>
          </w:divBdr>
        </w:div>
        <w:div w:id="1886477607">
          <w:marLeft w:val="0"/>
          <w:marRight w:val="0"/>
          <w:marTop w:val="0"/>
          <w:marBottom w:val="0"/>
          <w:divBdr>
            <w:top w:val="none" w:sz="0" w:space="0" w:color="auto"/>
            <w:left w:val="none" w:sz="0" w:space="0" w:color="auto"/>
            <w:bottom w:val="none" w:sz="0" w:space="0" w:color="auto"/>
            <w:right w:val="none" w:sz="0" w:space="0" w:color="auto"/>
          </w:divBdr>
        </w:div>
        <w:div w:id="974411429">
          <w:marLeft w:val="0"/>
          <w:marRight w:val="0"/>
          <w:marTop w:val="0"/>
          <w:marBottom w:val="0"/>
          <w:divBdr>
            <w:top w:val="none" w:sz="0" w:space="0" w:color="auto"/>
            <w:left w:val="none" w:sz="0" w:space="0" w:color="auto"/>
            <w:bottom w:val="none" w:sz="0" w:space="0" w:color="auto"/>
            <w:right w:val="none" w:sz="0" w:space="0" w:color="auto"/>
          </w:divBdr>
        </w:div>
      </w:divsChild>
    </w:div>
    <w:div w:id="196700602">
      <w:bodyDiv w:val="1"/>
      <w:marLeft w:val="0"/>
      <w:marRight w:val="0"/>
      <w:marTop w:val="0"/>
      <w:marBottom w:val="0"/>
      <w:divBdr>
        <w:top w:val="none" w:sz="0" w:space="0" w:color="auto"/>
        <w:left w:val="none" w:sz="0" w:space="0" w:color="auto"/>
        <w:bottom w:val="none" w:sz="0" w:space="0" w:color="auto"/>
        <w:right w:val="none" w:sz="0" w:space="0" w:color="auto"/>
      </w:divBdr>
    </w:div>
    <w:div w:id="221912775">
      <w:bodyDiv w:val="1"/>
      <w:marLeft w:val="0"/>
      <w:marRight w:val="0"/>
      <w:marTop w:val="0"/>
      <w:marBottom w:val="0"/>
      <w:divBdr>
        <w:top w:val="none" w:sz="0" w:space="0" w:color="auto"/>
        <w:left w:val="none" w:sz="0" w:space="0" w:color="auto"/>
        <w:bottom w:val="none" w:sz="0" w:space="0" w:color="auto"/>
        <w:right w:val="none" w:sz="0" w:space="0" w:color="auto"/>
      </w:divBdr>
    </w:div>
    <w:div w:id="233317342">
      <w:bodyDiv w:val="1"/>
      <w:marLeft w:val="0"/>
      <w:marRight w:val="0"/>
      <w:marTop w:val="0"/>
      <w:marBottom w:val="0"/>
      <w:divBdr>
        <w:top w:val="none" w:sz="0" w:space="0" w:color="auto"/>
        <w:left w:val="none" w:sz="0" w:space="0" w:color="auto"/>
        <w:bottom w:val="none" w:sz="0" w:space="0" w:color="auto"/>
        <w:right w:val="none" w:sz="0" w:space="0" w:color="auto"/>
      </w:divBdr>
    </w:div>
    <w:div w:id="285354435">
      <w:bodyDiv w:val="1"/>
      <w:marLeft w:val="0"/>
      <w:marRight w:val="0"/>
      <w:marTop w:val="0"/>
      <w:marBottom w:val="0"/>
      <w:divBdr>
        <w:top w:val="none" w:sz="0" w:space="0" w:color="auto"/>
        <w:left w:val="none" w:sz="0" w:space="0" w:color="auto"/>
        <w:bottom w:val="none" w:sz="0" w:space="0" w:color="auto"/>
        <w:right w:val="none" w:sz="0" w:space="0" w:color="auto"/>
      </w:divBdr>
    </w:div>
    <w:div w:id="298415930">
      <w:bodyDiv w:val="1"/>
      <w:marLeft w:val="0"/>
      <w:marRight w:val="0"/>
      <w:marTop w:val="0"/>
      <w:marBottom w:val="0"/>
      <w:divBdr>
        <w:top w:val="none" w:sz="0" w:space="0" w:color="auto"/>
        <w:left w:val="none" w:sz="0" w:space="0" w:color="auto"/>
        <w:bottom w:val="none" w:sz="0" w:space="0" w:color="auto"/>
        <w:right w:val="none" w:sz="0" w:space="0" w:color="auto"/>
      </w:divBdr>
    </w:div>
    <w:div w:id="372854343">
      <w:bodyDiv w:val="1"/>
      <w:marLeft w:val="0"/>
      <w:marRight w:val="0"/>
      <w:marTop w:val="0"/>
      <w:marBottom w:val="0"/>
      <w:divBdr>
        <w:top w:val="none" w:sz="0" w:space="0" w:color="auto"/>
        <w:left w:val="none" w:sz="0" w:space="0" w:color="auto"/>
        <w:bottom w:val="none" w:sz="0" w:space="0" w:color="auto"/>
        <w:right w:val="none" w:sz="0" w:space="0" w:color="auto"/>
      </w:divBdr>
      <w:divsChild>
        <w:div w:id="210385265">
          <w:marLeft w:val="0"/>
          <w:marRight w:val="0"/>
          <w:marTop w:val="0"/>
          <w:marBottom w:val="0"/>
          <w:divBdr>
            <w:top w:val="none" w:sz="0" w:space="0" w:color="auto"/>
            <w:left w:val="none" w:sz="0" w:space="0" w:color="auto"/>
            <w:bottom w:val="none" w:sz="0" w:space="0" w:color="auto"/>
            <w:right w:val="none" w:sz="0" w:space="0" w:color="auto"/>
          </w:divBdr>
        </w:div>
        <w:div w:id="1152451668">
          <w:marLeft w:val="0"/>
          <w:marRight w:val="0"/>
          <w:marTop w:val="0"/>
          <w:marBottom w:val="0"/>
          <w:divBdr>
            <w:top w:val="none" w:sz="0" w:space="0" w:color="auto"/>
            <w:left w:val="none" w:sz="0" w:space="0" w:color="auto"/>
            <w:bottom w:val="none" w:sz="0" w:space="0" w:color="auto"/>
            <w:right w:val="none" w:sz="0" w:space="0" w:color="auto"/>
          </w:divBdr>
        </w:div>
      </w:divsChild>
    </w:div>
    <w:div w:id="454758455">
      <w:bodyDiv w:val="1"/>
      <w:marLeft w:val="0"/>
      <w:marRight w:val="0"/>
      <w:marTop w:val="0"/>
      <w:marBottom w:val="0"/>
      <w:divBdr>
        <w:top w:val="none" w:sz="0" w:space="0" w:color="auto"/>
        <w:left w:val="none" w:sz="0" w:space="0" w:color="auto"/>
        <w:bottom w:val="none" w:sz="0" w:space="0" w:color="auto"/>
        <w:right w:val="none" w:sz="0" w:space="0" w:color="auto"/>
      </w:divBdr>
    </w:div>
    <w:div w:id="482936503">
      <w:bodyDiv w:val="1"/>
      <w:marLeft w:val="0"/>
      <w:marRight w:val="0"/>
      <w:marTop w:val="0"/>
      <w:marBottom w:val="0"/>
      <w:divBdr>
        <w:top w:val="none" w:sz="0" w:space="0" w:color="auto"/>
        <w:left w:val="none" w:sz="0" w:space="0" w:color="auto"/>
        <w:bottom w:val="none" w:sz="0" w:space="0" w:color="auto"/>
        <w:right w:val="none" w:sz="0" w:space="0" w:color="auto"/>
      </w:divBdr>
    </w:div>
    <w:div w:id="496193550">
      <w:bodyDiv w:val="1"/>
      <w:marLeft w:val="0"/>
      <w:marRight w:val="0"/>
      <w:marTop w:val="0"/>
      <w:marBottom w:val="0"/>
      <w:divBdr>
        <w:top w:val="none" w:sz="0" w:space="0" w:color="auto"/>
        <w:left w:val="none" w:sz="0" w:space="0" w:color="auto"/>
        <w:bottom w:val="none" w:sz="0" w:space="0" w:color="auto"/>
        <w:right w:val="none" w:sz="0" w:space="0" w:color="auto"/>
      </w:divBdr>
    </w:div>
    <w:div w:id="581136868">
      <w:bodyDiv w:val="1"/>
      <w:marLeft w:val="0"/>
      <w:marRight w:val="0"/>
      <w:marTop w:val="0"/>
      <w:marBottom w:val="0"/>
      <w:divBdr>
        <w:top w:val="none" w:sz="0" w:space="0" w:color="auto"/>
        <w:left w:val="none" w:sz="0" w:space="0" w:color="auto"/>
        <w:bottom w:val="none" w:sz="0" w:space="0" w:color="auto"/>
        <w:right w:val="none" w:sz="0" w:space="0" w:color="auto"/>
      </w:divBdr>
    </w:div>
    <w:div w:id="590510637">
      <w:bodyDiv w:val="1"/>
      <w:marLeft w:val="0"/>
      <w:marRight w:val="0"/>
      <w:marTop w:val="0"/>
      <w:marBottom w:val="0"/>
      <w:divBdr>
        <w:top w:val="none" w:sz="0" w:space="0" w:color="auto"/>
        <w:left w:val="none" w:sz="0" w:space="0" w:color="auto"/>
        <w:bottom w:val="none" w:sz="0" w:space="0" w:color="auto"/>
        <w:right w:val="none" w:sz="0" w:space="0" w:color="auto"/>
      </w:divBdr>
    </w:div>
    <w:div w:id="600726063">
      <w:bodyDiv w:val="1"/>
      <w:marLeft w:val="0"/>
      <w:marRight w:val="0"/>
      <w:marTop w:val="0"/>
      <w:marBottom w:val="0"/>
      <w:divBdr>
        <w:top w:val="none" w:sz="0" w:space="0" w:color="auto"/>
        <w:left w:val="none" w:sz="0" w:space="0" w:color="auto"/>
        <w:bottom w:val="none" w:sz="0" w:space="0" w:color="auto"/>
        <w:right w:val="none" w:sz="0" w:space="0" w:color="auto"/>
      </w:divBdr>
    </w:div>
    <w:div w:id="901720534">
      <w:bodyDiv w:val="1"/>
      <w:marLeft w:val="0"/>
      <w:marRight w:val="0"/>
      <w:marTop w:val="0"/>
      <w:marBottom w:val="0"/>
      <w:divBdr>
        <w:top w:val="none" w:sz="0" w:space="0" w:color="auto"/>
        <w:left w:val="none" w:sz="0" w:space="0" w:color="auto"/>
        <w:bottom w:val="none" w:sz="0" w:space="0" w:color="auto"/>
        <w:right w:val="none" w:sz="0" w:space="0" w:color="auto"/>
      </w:divBdr>
    </w:div>
    <w:div w:id="914777313">
      <w:bodyDiv w:val="1"/>
      <w:marLeft w:val="0"/>
      <w:marRight w:val="0"/>
      <w:marTop w:val="0"/>
      <w:marBottom w:val="0"/>
      <w:divBdr>
        <w:top w:val="none" w:sz="0" w:space="0" w:color="auto"/>
        <w:left w:val="none" w:sz="0" w:space="0" w:color="auto"/>
        <w:bottom w:val="none" w:sz="0" w:space="0" w:color="auto"/>
        <w:right w:val="none" w:sz="0" w:space="0" w:color="auto"/>
      </w:divBdr>
    </w:div>
    <w:div w:id="928657402">
      <w:bodyDiv w:val="1"/>
      <w:marLeft w:val="0"/>
      <w:marRight w:val="0"/>
      <w:marTop w:val="0"/>
      <w:marBottom w:val="0"/>
      <w:divBdr>
        <w:top w:val="none" w:sz="0" w:space="0" w:color="auto"/>
        <w:left w:val="none" w:sz="0" w:space="0" w:color="auto"/>
        <w:bottom w:val="none" w:sz="0" w:space="0" w:color="auto"/>
        <w:right w:val="none" w:sz="0" w:space="0" w:color="auto"/>
      </w:divBdr>
    </w:div>
    <w:div w:id="1022322134">
      <w:bodyDiv w:val="1"/>
      <w:marLeft w:val="0"/>
      <w:marRight w:val="0"/>
      <w:marTop w:val="0"/>
      <w:marBottom w:val="0"/>
      <w:divBdr>
        <w:top w:val="none" w:sz="0" w:space="0" w:color="auto"/>
        <w:left w:val="none" w:sz="0" w:space="0" w:color="auto"/>
        <w:bottom w:val="none" w:sz="0" w:space="0" w:color="auto"/>
        <w:right w:val="none" w:sz="0" w:space="0" w:color="auto"/>
      </w:divBdr>
      <w:divsChild>
        <w:div w:id="818689150">
          <w:marLeft w:val="0"/>
          <w:marRight w:val="0"/>
          <w:marTop w:val="0"/>
          <w:marBottom w:val="0"/>
          <w:divBdr>
            <w:top w:val="none" w:sz="0" w:space="0" w:color="auto"/>
            <w:left w:val="none" w:sz="0" w:space="0" w:color="auto"/>
            <w:bottom w:val="none" w:sz="0" w:space="0" w:color="auto"/>
            <w:right w:val="none" w:sz="0" w:space="0" w:color="auto"/>
          </w:divBdr>
        </w:div>
        <w:div w:id="1373963754">
          <w:marLeft w:val="0"/>
          <w:marRight w:val="0"/>
          <w:marTop w:val="0"/>
          <w:marBottom w:val="0"/>
          <w:divBdr>
            <w:top w:val="none" w:sz="0" w:space="0" w:color="auto"/>
            <w:left w:val="none" w:sz="0" w:space="0" w:color="auto"/>
            <w:bottom w:val="none" w:sz="0" w:space="0" w:color="auto"/>
            <w:right w:val="none" w:sz="0" w:space="0" w:color="auto"/>
          </w:divBdr>
        </w:div>
        <w:div w:id="1603955157">
          <w:marLeft w:val="0"/>
          <w:marRight w:val="0"/>
          <w:marTop w:val="0"/>
          <w:marBottom w:val="0"/>
          <w:divBdr>
            <w:top w:val="none" w:sz="0" w:space="0" w:color="auto"/>
            <w:left w:val="none" w:sz="0" w:space="0" w:color="auto"/>
            <w:bottom w:val="none" w:sz="0" w:space="0" w:color="auto"/>
            <w:right w:val="none" w:sz="0" w:space="0" w:color="auto"/>
          </w:divBdr>
        </w:div>
      </w:divsChild>
    </w:div>
    <w:div w:id="1087994361">
      <w:bodyDiv w:val="1"/>
      <w:marLeft w:val="0"/>
      <w:marRight w:val="0"/>
      <w:marTop w:val="0"/>
      <w:marBottom w:val="0"/>
      <w:divBdr>
        <w:top w:val="none" w:sz="0" w:space="0" w:color="auto"/>
        <w:left w:val="none" w:sz="0" w:space="0" w:color="auto"/>
        <w:bottom w:val="none" w:sz="0" w:space="0" w:color="auto"/>
        <w:right w:val="none" w:sz="0" w:space="0" w:color="auto"/>
      </w:divBdr>
    </w:div>
    <w:div w:id="1115713892">
      <w:bodyDiv w:val="1"/>
      <w:marLeft w:val="0"/>
      <w:marRight w:val="0"/>
      <w:marTop w:val="0"/>
      <w:marBottom w:val="0"/>
      <w:divBdr>
        <w:top w:val="none" w:sz="0" w:space="0" w:color="auto"/>
        <w:left w:val="none" w:sz="0" w:space="0" w:color="auto"/>
        <w:bottom w:val="none" w:sz="0" w:space="0" w:color="auto"/>
        <w:right w:val="none" w:sz="0" w:space="0" w:color="auto"/>
      </w:divBdr>
    </w:div>
    <w:div w:id="1133332752">
      <w:bodyDiv w:val="1"/>
      <w:marLeft w:val="0"/>
      <w:marRight w:val="0"/>
      <w:marTop w:val="0"/>
      <w:marBottom w:val="0"/>
      <w:divBdr>
        <w:top w:val="none" w:sz="0" w:space="0" w:color="auto"/>
        <w:left w:val="none" w:sz="0" w:space="0" w:color="auto"/>
        <w:bottom w:val="none" w:sz="0" w:space="0" w:color="auto"/>
        <w:right w:val="none" w:sz="0" w:space="0" w:color="auto"/>
      </w:divBdr>
    </w:div>
    <w:div w:id="1179464592">
      <w:bodyDiv w:val="1"/>
      <w:marLeft w:val="0"/>
      <w:marRight w:val="0"/>
      <w:marTop w:val="0"/>
      <w:marBottom w:val="0"/>
      <w:divBdr>
        <w:top w:val="none" w:sz="0" w:space="0" w:color="auto"/>
        <w:left w:val="none" w:sz="0" w:space="0" w:color="auto"/>
        <w:bottom w:val="none" w:sz="0" w:space="0" w:color="auto"/>
        <w:right w:val="none" w:sz="0" w:space="0" w:color="auto"/>
      </w:divBdr>
      <w:divsChild>
        <w:div w:id="358896831">
          <w:marLeft w:val="0"/>
          <w:marRight w:val="0"/>
          <w:marTop w:val="0"/>
          <w:marBottom w:val="0"/>
          <w:divBdr>
            <w:top w:val="none" w:sz="0" w:space="0" w:color="auto"/>
            <w:left w:val="none" w:sz="0" w:space="0" w:color="auto"/>
            <w:bottom w:val="none" w:sz="0" w:space="0" w:color="auto"/>
            <w:right w:val="none" w:sz="0" w:space="0" w:color="auto"/>
          </w:divBdr>
        </w:div>
        <w:div w:id="1120025727">
          <w:marLeft w:val="0"/>
          <w:marRight w:val="0"/>
          <w:marTop w:val="0"/>
          <w:marBottom w:val="0"/>
          <w:divBdr>
            <w:top w:val="none" w:sz="0" w:space="0" w:color="auto"/>
            <w:left w:val="none" w:sz="0" w:space="0" w:color="auto"/>
            <w:bottom w:val="none" w:sz="0" w:space="0" w:color="auto"/>
            <w:right w:val="none" w:sz="0" w:space="0" w:color="auto"/>
          </w:divBdr>
        </w:div>
        <w:div w:id="1784884964">
          <w:marLeft w:val="0"/>
          <w:marRight w:val="0"/>
          <w:marTop w:val="0"/>
          <w:marBottom w:val="0"/>
          <w:divBdr>
            <w:top w:val="none" w:sz="0" w:space="0" w:color="auto"/>
            <w:left w:val="none" w:sz="0" w:space="0" w:color="auto"/>
            <w:bottom w:val="none" w:sz="0" w:space="0" w:color="auto"/>
            <w:right w:val="none" w:sz="0" w:space="0" w:color="auto"/>
          </w:divBdr>
        </w:div>
        <w:div w:id="38483086">
          <w:marLeft w:val="0"/>
          <w:marRight w:val="0"/>
          <w:marTop w:val="0"/>
          <w:marBottom w:val="0"/>
          <w:divBdr>
            <w:top w:val="none" w:sz="0" w:space="0" w:color="auto"/>
            <w:left w:val="none" w:sz="0" w:space="0" w:color="auto"/>
            <w:bottom w:val="none" w:sz="0" w:space="0" w:color="auto"/>
            <w:right w:val="none" w:sz="0" w:space="0" w:color="auto"/>
          </w:divBdr>
        </w:div>
        <w:div w:id="1015965372">
          <w:marLeft w:val="0"/>
          <w:marRight w:val="0"/>
          <w:marTop w:val="0"/>
          <w:marBottom w:val="0"/>
          <w:divBdr>
            <w:top w:val="none" w:sz="0" w:space="0" w:color="auto"/>
            <w:left w:val="none" w:sz="0" w:space="0" w:color="auto"/>
            <w:bottom w:val="none" w:sz="0" w:space="0" w:color="auto"/>
            <w:right w:val="none" w:sz="0" w:space="0" w:color="auto"/>
          </w:divBdr>
        </w:div>
        <w:div w:id="1736050944">
          <w:marLeft w:val="0"/>
          <w:marRight w:val="0"/>
          <w:marTop w:val="0"/>
          <w:marBottom w:val="0"/>
          <w:divBdr>
            <w:top w:val="none" w:sz="0" w:space="0" w:color="auto"/>
            <w:left w:val="none" w:sz="0" w:space="0" w:color="auto"/>
            <w:bottom w:val="none" w:sz="0" w:space="0" w:color="auto"/>
            <w:right w:val="none" w:sz="0" w:space="0" w:color="auto"/>
          </w:divBdr>
        </w:div>
        <w:div w:id="1615139072">
          <w:marLeft w:val="0"/>
          <w:marRight w:val="0"/>
          <w:marTop w:val="0"/>
          <w:marBottom w:val="0"/>
          <w:divBdr>
            <w:top w:val="none" w:sz="0" w:space="0" w:color="auto"/>
            <w:left w:val="none" w:sz="0" w:space="0" w:color="auto"/>
            <w:bottom w:val="none" w:sz="0" w:space="0" w:color="auto"/>
            <w:right w:val="none" w:sz="0" w:space="0" w:color="auto"/>
          </w:divBdr>
        </w:div>
        <w:div w:id="728040999">
          <w:marLeft w:val="0"/>
          <w:marRight w:val="0"/>
          <w:marTop w:val="0"/>
          <w:marBottom w:val="0"/>
          <w:divBdr>
            <w:top w:val="none" w:sz="0" w:space="0" w:color="auto"/>
            <w:left w:val="none" w:sz="0" w:space="0" w:color="auto"/>
            <w:bottom w:val="none" w:sz="0" w:space="0" w:color="auto"/>
            <w:right w:val="none" w:sz="0" w:space="0" w:color="auto"/>
          </w:divBdr>
        </w:div>
        <w:div w:id="252587273">
          <w:marLeft w:val="0"/>
          <w:marRight w:val="0"/>
          <w:marTop w:val="0"/>
          <w:marBottom w:val="0"/>
          <w:divBdr>
            <w:top w:val="none" w:sz="0" w:space="0" w:color="auto"/>
            <w:left w:val="none" w:sz="0" w:space="0" w:color="auto"/>
            <w:bottom w:val="none" w:sz="0" w:space="0" w:color="auto"/>
            <w:right w:val="none" w:sz="0" w:space="0" w:color="auto"/>
          </w:divBdr>
        </w:div>
        <w:div w:id="1201093471">
          <w:marLeft w:val="0"/>
          <w:marRight w:val="0"/>
          <w:marTop w:val="0"/>
          <w:marBottom w:val="0"/>
          <w:divBdr>
            <w:top w:val="none" w:sz="0" w:space="0" w:color="auto"/>
            <w:left w:val="none" w:sz="0" w:space="0" w:color="auto"/>
            <w:bottom w:val="none" w:sz="0" w:space="0" w:color="auto"/>
            <w:right w:val="none" w:sz="0" w:space="0" w:color="auto"/>
          </w:divBdr>
        </w:div>
        <w:div w:id="626398813">
          <w:marLeft w:val="0"/>
          <w:marRight w:val="0"/>
          <w:marTop w:val="0"/>
          <w:marBottom w:val="0"/>
          <w:divBdr>
            <w:top w:val="none" w:sz="0" w:space="0" w:color="auto"/>
            <w:left w:val="none" w:sz="0" w:space="0" w:color="auto"/>
            <w:bottom w:val="none" w:sz="0" w:space="0" w:color="auto"/>
            <w:right w:val="none" w:sz="0" w:space="0" w:color="auto"/>
          </w:divBdr>
          <w:divsChild>
            <w:div w:id="993920675">
              <w:marLeft w:val="-75"/>
              <w:marRight w:val="0"/>
              <w:marTop w:val="30"/>
              <w:marBottom w:val="30"/>
              <w:divBdr>
                <w:top w:val="none" w:sz="0" w:space="0" w:color="auto"/>
                <w:left w:val="none" w:sz="0" w:space="0" w:color="auto"/>
                <w:bottom w:val="none" w:sz="0" w:space="0" w:color="auto"/>
                <w:right w:val="none" w:sz="0" w:space="0" w:color="auto"/>
              </w:divBdr>
              <w:divsChild>
                <w:div w:id="1208570000">
                  <w:marLeft w:val="0"/>
                  <w:marRight w:val="0"/>
                  <w:marTop w:val="0"/>
                  <w:marBottom w:val="0"/>
                  <w:divBdr>
                    <w:top w:val="none" w:sz="0" w:space="0" w:color="auto"/>
                    <w:left w:val="none" w:sz="0" w:space="0" w:color="auto"/>
                    <w:bottom w:val="none" w:sz="0" w:space="0" w:color="auto"/>
                    <w:right w:val="none" w:sz="0" w:space="0" w:color="auto"/>
                  </w:divBdr>
                  <w:divsChild>
                    <w:div w:id="966663715">
                      <w:marLeft w:val="0"/>
                      <w:marRight w:val="0"/>
                      <w:marTop w:val="0"/>
                      <w:marBottom w:val="0"/>
                      <w:divBdr>
                        <w:top w:val="none" w:sz="0" w:space="0" w:color="auto"/>
                        <w:left w:val="none" w:sz="0" w:space="0" w:color="auto"/>
                        <w:bottom w:val="none" w:sz="0" w:space="0" w:color="auto"/>
                        <w:right w:val="none" w:sz="0" w:space="0" w:color="auto"/>
                      </w:divBdr>
                    </w:div>
                  </w:divsChild>
                </w:div>
                <w:div w:id="1916478133">
                  <w:marLeft w:val="0"/>
                  <w:marRight w:val="0"/>
                  <w:marTop w:val="0"/>
                  <w:marBottom w:val="0"/>
                  <w:divBdr>
                    <w:top w:val="none" w:sz="0" w:space="0" w:color="auto"/>
                    <w:left w:val="none" w:sz="0" w:space="0" w:color="auto"/>
                    <w:bottom w:val="none" w:sz="0" w:space="0" w:color="auto"/>
                    <w:right w:val="none" w:sz="0" w:space="0" w:color="auto"/>
                  </w:divBdr>
                  <w:divsChild>
                    <w:div w:id="1195190474">
                      <w:marLeft w:val="0"/>
                      <w:marRight w:val="0"/>
                      <w:marTop w:val="0"/>
                      <w:marBottom w:val="0"/>
                      <w:divBdr>
                        <w:top w:val="none" w:sz="0" w:space="0" w:color="auto"/>
                        <w:left w:val="none" w:sz="0" w:space="0" w:color="auto"/>
                        <w:bottom w:val="none" w:sz="0" w:space="0" w:color="auto"/>
                        <w:right w:val="none" w:sz="0" w:space="0" w:color="auto"/>
                      </w:divBdr>
                    </w:div>
                  </w:divsChild>
                </w:div>
                <w:div w:id="1626931391">
                  <w:marLeft w:val="0"/>
                  <w:marRight w:val="0"/>
                  <w:marTop w:val="0"/>
                  <w:marBottom w:val="0"/>
                  <w:divBdr>
                    <w:top w:val="none" w:sz="0" w:space="0" w:color="auto"/>
                    <w:left w:val="none" w:sz="0" w:space="0" w:color="auto"/>
                    <w:bottom w:val="none" w:sz="0" w:space="0" w:color="auto"/>
                    <w:right w:val="none" w:sz="0" w:space="0" w:color="auto"/>
                  </w:divBdr>
                  <w:divsChild>
                    <w:div w:id="369768678">
                      <w:marLeft w:val="0"/>
                      <w:marRight w:val="0"/>
                      <w:marTop w:val="0"/>
                      <w:marBottom w:val="0"/>
                      <w:divBdr>
                        <w:top w:val="none" w:sz="0" w:space="0" w:color="auto"/>
                        <w:left w:val="none" w:sz="0" w:space="0" w:color="auto"/>
                        <w:bottom w:val="none" w:sz="0" w:space="0" w:color="auto"/>
                        <w:right w:val="none" w:sz="0" w:space="0" w:color="auto"/>
                      </w:divBdr>
                    </w:div>
                  </w:divsChild>
                </w:div>
                <w:div w:id="274214240">
                  <w:marLeft w:val="0"/>
                  <w:marRight w:val="0"/>
                  <w:marTop w:val="0"/>
                  <w:marBottom w:val="0"/>
                  <w:divBdr>
                    <w:top w:val="none" w:sz="0" w:space="0" w:color="auto"/>
                    <w:left w:val="none" w:sz="0" w:space="0" w:color="auto"/>
                    <w:bottom w:val="none" w:sz="0" w:space="0" w:color="auto"/>
                    <w:right w:val="none" w:sz="0" w:space="0" w:color="auto"/>
                  </w:divBdr>
                  <w:divsChild>
                    <w:div w:id="511992342">
                      <w:marLeft w:val="0"/>
                      <w:marRight w:val="0"/>
                      <w:marTop w:val="0"/>
                      <w:marBottom w:val="0"/>
                      <w:divBdr>
                        <w:top w:val="none" w:sz="0" w:space="0" w:color="auto"/>
                        <w:left w:val="none" w:sz="0" w:space="0" w:color="auto"/>
                        <w:bottom w:val="none" w:sz="0" w:space="0" w:color="auto"/>
                        <w:right w:val="none" w:sz="0" w:space="0" w:color="auto"/>
                      </w:divBdr>
                    </w:div>
                  </w:divsChild>
                </w:div>
                <w:div w:id="204031150">
                  <w:marLeft w:val="0"/>
                  <w:marRight w:val="0"/>
                  <w:marTop w:val="0"/>
                  <w:marBottom w:val="0"/>
                  <w:divBdr>
                    <w:top w:val="none" w:sz="0" w:space="0" w:color="auto"/>
                    <w:left w:val="none" w:sz="0" w:space="0" w:color="auto"/>
                    <w:bottom w:val="none" w:sz="0" w:space="0" w:color="auto"/>
                    <w:right w:val="none" w:sz="0" w:space="0" w:color="auto"/>
                  </w:divBdr>
                  <w:divsChild>
                    <w:div w:id="1217666594">
                      <w:marLeft w:val="0"/>
                      <w:marRight w:val="0"/>
                      <w:marTop w:val="0"/>
                      <w:marBottom w:val="0"/>
                      <w:divBdr>
                        <w:top w:val="none" w:sz="0" w:space="0" w:color="auto"/>
                        <w:left w:val="none" w:sz="0" w:space="0" w:color="auto"/>
                        <w:bottom w:val="none" w:sz="0" w:space="0" w:color="auto"/>
                        <w:right w:val="none" w:sz="0" w:space="0" w:color="auto"/>
                      </w:divBdr>
                    </w:div>
                  </w:divsChild>
                </w:div>
                <w:div w:id="1089080457">
                  <w:marLeft w:val="0"/>
                  <w:marRight w:val="0"/>
                  <w:marTop w:val="0"/>
                  <w:marBottom w:val="0"/>
                  <w:divBdr>
                    <w:top w:val="none" w:sz="0" w:space="0" w:color="auto"/>
                    <w:left w:val="none" w:sz="0" w:space="0" w:color="auto"/>
                    <w:bottom w:val="none" w:sz="0" w:space="0" w:color="auto"/>
                    <w:right w:val="none" w:sz="0" w:space="0" w:color="auto"/>
                  </w:divBdr>
                  <w:divsChild>
                    <w:div w:id="1747803282">
                      <w:marLeft w:val="0"/>
                      <w:marRight w:val="0"/>
                      <w:marTop w:val="0"/>
                      <w:marBottom w:val="0"/>
                      <w:divBdr>
                        <w:top w:val="none" w:sz="0" w:space="0" w:color="auto"/>
                        <w:left w:val="none" w:sz="0" w:space="0" w:color="auto"/>
                        <w:bottom w:val="none" w:sz="0" w:space="0" w:color="auto"/>
                        <w:right w:val="none" w:sz="0" w:space="0" w:color="auto"/>
                      </w:divBdr>
                    </w:div>
                    <w:div w:id="1613588499">
                      <w:marLeft w:val="0"/>
                      <w:marRight w:val="0"/>
                      <w:marTop w:val="0"/>
                      <w:marBottom w:val="0"/>
                      <w:divBdr>
                        <w:top w:val="none" w:sz="0" w:space="0" w:color="auto"/>
                        <w:left w:val="none" w:sz="0" w:space="0" w:color="auto"/>
                        <w:bottom w:val="none" w:sz="0" w:space="0" w:color="auto"/>
                        <w:right w:val="none" w:sz="0" w:space="0" w:color="auto"/>
                      </w:divBdr>
                    </w:div>
                  </w:divsChild>
                </w:div>
                <w:div w:id="1649702080">
                  <w:marLeft w:val="0"/>
                  <w:marRight w:val="0"/>
                  <w:marTop w:val="0"/>
                  <w:marBottom w:val="0"/>
                  <w:divBdr>
                    <w:top w:val="none" w:sz="0" w:space="0" w:color="auto"/>
                    <w:left w:val="none" w:sz="0" w:space="0" w:color="auto"/>
                    <w:bottom w:val="none" w:sz="0" w:space="0" w:color="auto"/>
                    <w:right w:val="none" w:sz="0" w:space="0" w:color="auto"/>
                  </w:divBdr>
                  <w:divsChild>
                    <w:div w:id="1894463895">
                      <w:marLeft w:val="0"/>
                      <w:marRight w:val="0"/>
                      <w:marTop w:val="0"/>
                      <w:marBottom w:val="0"/>
                      <w:divBdr>
                        <w:top w:val="none" w:sz="0" w:space="0" w:color="auto"/>
                        <w:left w:val="none" w:sz="0" w:space="0" w:color="auto"/>
                        <w:bottom w:val="none" w:sz="0" w:space="0" w:color="auto"/>
                        <w:right w:val="none" w:sz="0" w:space="0" w:color="auto"/>
                      </w:divBdr>
                    </w:div>
                    <w:div w:id="2021665531">
                      <w:marLeft w:val="0"/>
                      <w:marRight w:val="0"/>
                      <w:marTop w:val="0"/>
                      <w:marBottom w:val="0"/>
                      <w:divBdr>
                        <w:top w:val="none" w:sz="0" w:space="0" w:color="auto"/>
                        <w:left w:val="none" w:sz="0" w:space="0" w:color="auto"/>
                        <w:bottom w:val="none" w:sz="0" w:space="0" w:color="auto"/>
                        <w:right w:val="none" w:sz="0" w:space="0" w:color="auto"/>
                      </w:divBdr>
                    </w:div>
                    <w:div w:id="2034182189">
                      <w:marLeft w:val="0"/>
                      <w:marRight w:val="0"/>
                      <w:marTop w:val="0"/>
                      <w:marBottom w:val="0"/>
                      <w:divBdr>
                        <w:top w:val="none" w:sz="0" w:space="0" w:color="auto"/>
                        <w:left w:val="none" w:sz="0" w:space="0" w:color="auto"/>
                        <w:bottom w:val="none" w:sz="0" w:space="0" w:color="auto"/>
                        <w:right w:val="none" w:sz="0" w:space="0" w:color="auto"/>
                      </w:divBdr>
                    </w:div>
                  </w:divsChild>
                </w:div>
                <w:div w:id="144788291">
                  <w:marLeft w:val="0"/>
                  <w:marRight w:val="0"/>
                  <w:marTop w:val="0"/>
                  <w:marBottom w:val="0"/>
                  <w:divBdr>
                    <w:top w:val="none" w:sz="0" w:space="0" w:color="auto"/>
                    <w:left w:val="none" w:sz="0" w:space="0" w:color="auto"/>
                    <w:bottom w:val="none" w:sz="0" w:space="0" w:color="auto"/>
                    <w:right w:val="none" w:sz="0" w:space="0" w:color="auto"/>
                  </w:divBdr>
                  <w:divsChild>
                    <w:div w:id="63257614">
                      <w:marLeft w:val="0"/>
                      <w:marRight w:val="0"/>
                      <w:marTop w:val="0"/>
                      <w:marBottom w:val="0"/>
                      <w:divBdr>
                        <w:top w:val="none" w:sz="0" w:space="0" w:color="auto"/>
                        <w:left w:val="none" w:sz="0" w:space="0" w:color="auto"/>
                        <w:bottom w:val="none" w:sz="0" w:space="0" w:color="auto"/>
                        <w:right w:val="none" w:sz="0" w:space="0" w:color="auto"/>
                      </w:divBdr>
                    </w:div>
                    <w:div w:id="2037924500">
                      <w:marLeft w:val="0"/>
                      <w:marRight w:val="0"/>
                      <w:marTop w:val="0"/>
                      <w:marBottom w:val="0"/>
                      <w:divBdr>
                        <w:top w:val="none" w:sz="0" w:space="0" w:color="auto"/>
                        <w:left w:val="none" w:sz="0" w:space="0" w:color="auto"/>
                        <w:bottom w:val="none" w:sz="0" w:space="0" w:color="auto"/>
                        <w:right w:val="none" w:sz="0" w:space="0" w:color="auto"/>
                      </w:divBdr>
                    </w:div>
                    <w:div w:id="1307784594">
                      <w:marLeft w:val="0"/>
                      <w:marRight w:val="0"/>
                      <w:marTop w:val="0"/>
                      <w:marBottom w:val="0"/>
                      <w:divBdr>
                        <w:top w:val="none" w:sz="0" w:space="0" w:color="auto"/>
                        <w:left w:val="none" w:sz="0" w:space="0" w:color="auto"/>
                        <w:bottom w:val="none" w:sz="0" w:space="0" w:color="auto"/>
                        <w:right w:val="none" w:sz="0" w:space="0" w:color="auto"/>
                      </w:divBdr>
                    </w:div>
                    <w:div w:id="729421242">
                      <w:marLeft w:val="0"/>
                      <w:marRight w:val="0"/>
                      <w:marTop w:val="0"/>
                      <w:marBottom w:val="0"/>
                      <w:divBdr>
                        <w:top w:val="none" w:sz="0" w:space="0" w:color="auto"/>
                        <w:left w:val="none" w:sz="0" w:space="0" w:color="auto"/>
                        <w:bottom w:val="none" w:sz="0" w:space="0" w:color="auto"/>
                        <w:right w:val="none" w:sz="0" w:space="0" w:color="auto"/>
                      </w:divBdr>
                    </w:div>
                  </w:divsChild>
                </w:div>
                <w:div w:id="862746456">
                  <w:marLeft w:val="0"/>
                  <w:marRight w:val="0"/>
                  <w:marTop w:val="0"/>
                  <w:marBottom w:val="0"/>
                  <w:divBdr>
                    <w:top w:val="none" w:sz="0" w:space="0" w:color="auto"/>
                    <w:left w:val="none" w:sz="0" w:space="0" w:color="auto"/>
                    <w:bottom w:val="none" w:sz="0" w:space="0" w:color="auto"/>
                    <w:right w:val="none" w:sz="0" w:space="0" w:color="auto"/>
                  </w:divBdr>
                  <w:divsChild>
                    <w:div w:id="1436440994">
                      <w:marLeft w:val="0"/>
                      <w:marRight w:val="0"/>
                      <w:marTop w:val="0"/>
                      <w:marBottom w:val="0"/>
                      <w:divBdr>
                        <w:top w:val="none" w:sz="0" w:space="0" w:color="auto"/>
                        <w:left w:val="none" w:sz="0" w:space="0" w:color="auto"/>
                        <w:bottom w:val="none" w:sz="0" w:space="0" w:color="auto"/>
                        <w:right w:val="none" w:sz="0" w:space="0" w:color="auto"/>
                      </w:divBdr>
                    </w:div>
                  </w:divsChild>
                </w:div>
                <w:div w:id="756754496">
                  <w:marLeft w:val="0"/>
                  <w:marRight w:val="0"/>
                  <w:marTop w:val="0"/>
                  <w:marBottom w:val="0"/>
                  <w:divBdr>
                    <w:top w:val="none" w:sz="0" w:space="0" w:color="auto"/>
                    <w:left w:val="none" w:sz="0" w:space="0" w:color="auto"/>
                    <w:bottom w:val="none" w:sz="0" w:space="0" w:color="auto"/>
                    <w:right w:val="none" w:sz="0" w:space="0" w:color="auto"/>
                  </w:divBdr>
                  <w:divsChild>
                    <w:div w:id="269824945">
                      <w:marLeft w:val="0"/>
                      <w:marRight w:val="0"/>
                      <w:marTop w:val="0"/>
                      <w:marBottom w:val="0"/>
                      <w:divBdr>
                        <w:top w:val="none" w:sz="0" w:space="0" w:color="auto"/>
                        <w:left w:val="none" w:sz="0" w:space="0" w:color="auto"/>
                        <w:bottom w:val="none" w:sz="0" w:space="0" w:color="auto"/>
                        <w:right w:val="none" w:sz="0" w:space="0" w:color="auto"/>
                      </w:divBdr>
                    </w:div>
                  </w:divsChild>
                </w:div>
                <w:div w:id="1218707738">
                  <w:marLeft w:val="0"/>
                  <w:marRight w:val="0"/>
                  <w:marTop w:val="0"/>
                  <w:marBottom w:val="0"/>
                  <w:divBdr>
                    <w:top w:val="none" w:sz="0" w:space="0" w:color="auto"/>
                    <w:left w:val="none" w:sz="0" w:space="0" w:color="auto"/>
                    <w:bottom w:val="none" w:sz="0" w:space="0" w:color="auto"/>
                    <w:right w:val="none" w:sz="0" w:space="0" w:color="auto"/>
                  </w:divBdr>
                  <w:divsChild>
                    <w:div w:id="742799619">
                      <w:marLeft w:val="0"/>
                      <w:marRight w:val="0"/>
                      <w:marTop w:val="0"/>
                      <w:marBottom w:val="0"/>
                      <w:divBdr>
                        <w:top w:val="none" w:sz="0" w:space="0" w:color="auto"/>
                        <w:left w:val="none" w:sz="0" w:space="0" w:color="auto"/>
                        <w:bottom w:val="none" w:sz="0" w:space="0" w:color="auto"/>
                        <w:right w:val="none" w:sz="0" w:space="0" w:color="auto"/>
                      </w:divBdr>
                    </w:div>
                  </w:divsChild>
                </w:div>
                <w:div w:id="1798329523">
                  <w:marLeft w:val="0"/>
                  <w:marRight w:val="0"/>
                  <w:marTop w:val="0"/>
                  <w:marBottom w:val="0"/>
                  <w:divBdr>
                    <w:top w:val="none" w:sz="0" w:space="0" w:color="auto"/>
                    <w:left w:val="none" w:sz="0" w:space="0" w:color="auto"/>
                    <w:bottom w:val="none" w:sz="0" w:space="0" w:color="auto"/>
                    <w:right w:val="none" w:sz="0" w:space="0" w:color="auto"/>
                  </w:divBdr>
                  <w:divsChild>
                    <w:div w:id="1166746813">
                      <w:marLeft w:val="0"/>
                      <w:marRight w:val="0"/>
                      <w:marTop w:val="0"/>
                      <w:marBottom w:val="0"/>
                      <w:divBdr>
                        <w:top w:val="none" w:sz="0" w:space="0" w:color="auto"/>
                        <w:left w:val="none" w:sz="0" w:space="0" w:color="auto"/>
                        <w:bottom w:val="none" w:sz="0" w:space="0" w:color="auto"/>
                        <w:right w:val="none" w:sz="0" w:space="0" w:color="auto"/>
                      </w:divBdr>
                    </w:div>
                  </w:divsChild>
                </w:div>
                <w:div w:id="1399085502">
                  <w:marLeft w:val="0"/>
                  <w:marRight w:val="0"/>
                  <w:marTop w:val="0"/>
                  <w:marBottom w:val="0"/>
                  <w:divBdr>
                    <w:top w:val="none" w:sz="0" w:space="0" w:color="auto"/>
                    <w:left w:val="none" w:sz="0" w:space="0" w:color="auto"/>
                    <w:bottom w:val="none" w:sz="0" w:space="0" w:color="auto"/>
                    <w:right w:val="none" w:sz="0" w:space="0" w:color="auto"/>
                  </w:divBdr>
                  <w:divsChild>
                    <w:div w:id="1976787890">
                      <w:marLeft w:val="0"/>
                      <w:marRight w:val="0"/>
                      <w:marTop w:val="0"/>
                      <w:marBottom w:val="0"/>
                      <w:divBdr>
                        <w:top w:val="none" w:sz="0" w:space="0" w:color="auto"/>
                        <w:left w:val="none" w:sz="0" w:space="0" w:color="auto"/>
                        <w:bottom w:val="none" w:sz="0" w:space="0" w:color="auto"/>
                        <w:right w:val="none" w:sz="0" w:space="0" w:color="auto"/>
                      </w:divBdr>
                    </w:div>
                  </w:divsChild>
                </w:div>
                <w:div w:id="2028940500">
                  <w:marLeft w:val="0"/>
                  <w:marRight w:val="0"/>
                  <w:marTop w:val="0"/>
                  <w:marBottom w:val="0"/>
                  <w:divBdr>
                    <w:top w:val="none" w:sz="0" w:space="0" w:color="auto"/>
                    <w:left w:val="none" w:sz="0" w:space="0" w:color="auto"/>
                    <w:bottom w:val="none" w:sz="0" w:space="0" w:color="auto"/>
                    <w:right w:val="none" w:sz="0" w:space="0" w:color="auto"/>
                  </w:divBdr>
                  <w:divsChild>
                    <w:div w:id="1884101290">
                      <w:marLeft w:val="0"/>
                      <w:marRight w:val="0"/>
                      <w:marTop w:val="0"/>
                      <w:marBottom w:val="0"/>
                      <w:divBdr>
                        <w:top w:val="none" w:sz="0" w:space="0" w:color="auto"/>
                        <w:left w:val="none" w:sz="0" w:space="0" w:color="auto"/>
                        <w:bottom w:val="none" w:sz="0" w:space="0" w:color="auto"/>
                        <w:right w:val="none" w:sz="0" w:space="0" w:color="auto"/>
                      </w:divBdr>
                    </w:div>
                  </w:divsChild>
                </w:div>
                <w:div w:id="419956661">
                  <w:marLeft w:val="0"/>
                  <w:marRight w:val="0"/>
                  <w:marTop w:val="0"/>
                  <w:marBottom w:val="0"/>
                  <w:divBdr>
                    <w:top w:val="none" w:sz="0" w:space="0" w:color="auto"/>
                    <w:left w:val="none" w:sz="0" w:space="0" w:color="auto"/>
                    <w:bottom w:val="none" w:sz="0" w:space="0" w:color="auto"/>
                    <w:right w:val="none" w:sz="0" w:space="0" w:color="auto"/>
                  </w:divBdr>
                  <w:divsChild>
                    <w:div w:id="1226524898">
                      <w:marLeft w:val="0"/>
                      <w:marRight w:val="0"/>
                      <w:marTop w:val="0"/>
                      <w:marBottom w:val="0"/>
                      <w:divBdr>
                        <w:top w:val="none" w:sz="0" w:space="0" w:color="auto"/>
                        <w:left w:val="none" w:sz="0" w:space="0" w:color="auto"/>
                        <w:bottom w:val="none" w:sz="0" w:space="0" w:color="auto"/>
                        <w:right w:val="none" w:sz="0" w:space="0" w:color="auto"/>
                      </w:divBdr>
                    </w:div>
                  </w:divsChild>
                </w:div>
                <w:div w:id="427851354">
                  <w:marLeft w:val="0"/>
                  <w:marRight w:val="0"/>
                  <w:marTop w:val="0"/>
                  <w:marBottom w:val="0"/>
                  <w:divBdr>
                    <w:top w:val="none" w:sz="0" w:space="0" w:color="auto"/>
                    <w:left w:val="none" w:sz="0" w:space="0" w:color="auto"/>
                    <w:bottom w:val="none" w:sz="0" w:space="0" w:color="auto"/>
                    <w:right w:val="none" w:sz="0" w:space="0" w:color="auto"/>
                  </w:divBdr>
                  <w:divsChild>
                    <w:div w:id="883909272">
                      <w:marLeft w:val="0"/>
                      <w:marRight w:val="0"/>
                      <w:marTop w:val="0"/>
                      <w:marBottom w:val="0"/>
                      <w:divBdr>
                        <w:top w:val="none" w:sz="0" w:space="0" w:color="auto"/>
                        <w:left w:val="none" w:sz="0" w:space="0" w:color="auto"/>
                        <w:bottom w:val="none" w:sz="0" w:space="0" w:color="auto"/>
                        <w:right w:val="none" w:sz="0" w:space="0" w:color="auto"/>
                      </w:divBdr>
                    </w:div>
                  </w:divsChild>
                </w:div>
                <w:div w:id="1291208445">
                  <w:marLeft w:val="0"/>
                  <w:marRight w:val="0"/>
                  <w:marTop w:val="0"/>
                  <w:marBottom w:val="0"/>
                  <w:divBdr>
                    <w:top w:val="none" w:sz="0" w:space="0" w:color="auto"/>
                    <w:left w:val="none" w:sz="0" w:space="0" w:color="auto"/>
                    <w:bottom w:val="none" w:sz="0" w:space="0" w:color="auto"/>
                    <w:right w:val="none" w:sz="0" w:space="0" w:color="auto"/>
                  </w:divBdr>
                  <w:divsChild>
                    <w:div w:id="1771732789">
                      <w:marLeft w:val="0"/>
                      <w:marRight w:val="0"/>
                      <w:marTop w:val="0"/>
                      <w:marBottom w:val="0"/>
                      <w:divBdr>
                        <w:top w:val="none" w:sz="0" w:space="0" w:color="auto"/>
                        <w:left w:val="none" w:sz="0" w:space="0" w:color="auto"/>
                        <w:bottom w:val="none" w:sz="0" w:space="0" w:color="auto"/>
                        <w:right w:val="none" w:sz="0" w:space="0" w:color="auto"/>
                      </w:divBdr>
                    </w:div>
                  </w:divsChild>
                </w:div>
                <w:div w:id="953827102">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
                  </w:divsChild>
                </w:div>
                <w:div w:id="307328016">
                  <w:marLeft w:val="0"/>
                  <w:marRight w:val="0"/>
                  <w:marTop w:val="0"/>
                  <w:marBottom w:val="0"/>
                  <w:divBdr>
                    <w:top w:val="none" w:sz="0" w:space="0" w:color="auto"/>
                    <w:left w:val="none" w:sz="0" w:space="0" w:color="auto"/>
                    <w:bottom w:val="none" w:sz="0" w:space="0" w:color="auto"/>
                    <w:right w:val="none" w:sz="0" w:space="0" w:color="auto"/>
                  </w:divBdr>
                  <w:divsChild>
                    <w:div w:id="1869369577">
                      <w:marLeft w:val="0"/>
                      <w:marRight w:val="0"/>
                      <w:marTop w:val="0"/>
                      <w:marBottom w:val="0"/>
                      <w:divBdr>
                        <w:top w:val="none" w:sz="0" w:space="0" w:color="auto"/>
                        <w:left w:val="none" w:sz="0" w:space="0" w:color="auto"/>
                        <w:bottom w:val="none" w:sz="0" w:space="0" w:color="auto"/>
                        <w:right w:val="none" w:sz="0" w:space="0" w:color="auto"/>
                      </w:divBdr>
                    </w:div>
                  </w:divsChild>
                </w:div>
                <w:div w:id="2128691048">
                  <w:marLeft w:val="0"/>
                  <w:marRight w:val="0"/>
                  <w:marTop w:val="0"/>
                  <w:marBottom w:val="0"/>
                  <w:divBdr>
                    <w:top w:val="none" w:sz="0" w:space="0" w:color="auto"/>
                    <w:left w:val="none" w:sz="0" w:space="0" w:color="auto"/>
                    <w:bottom w:val="none" w:sz="0" w:space="0" w:color="auto"/>
                    <w:right w:val="none" w:sz="0" w:space="0" w:color="auto"/>
                  </w:divBdr>
                  <w:divsChild>
                    <w:div w:id="1028943112">
                      <w:marLeft w:val="0"/>
                      <w:marRight w:val="0"/>
                      <w:marTop w:val="0"/>
                      <w:marBottom w:val="0"/>
                      <w:divBdr>
                        <w:top w:val="none" w:sz="0" w:space="0" w:color="auto"/>
                        <w:left w:val="none" w:sz="0" w:space="0" w:color="auto"/>
                        <w:bottom w:val="none" w:sz="0" w:space="0" w:color="auto"/>
                        <w:right w:val="none" w:sz="0" w:space="0" w:color="auto"/>
                      </w:divBdr>
                    </w:div>
                  </w:divsChild>
                </w:div>
                <w:div w:id="1520119323">
                  <w:marLeft w:val="0"/>
                  <w:marRight w:val="0"/>
                  <w:marTop w:val="0"/>
                  <w:marBottom w:val="0"/>
                  <w:divBdr>
                    <w:top w:val="none" w:sz="0" w:space="0" w:color="auto"/>
                    <w:left w:val="none" w:sz="0" w:space="0" w:color="auto"/>
                    <w:bottom w:val="none" w:sz="0" w:space="0" w:color="auto"/>
                    <w:right w:val="none" w:sz="0" w:space="0" w:color="auto"/>
                  </w:divBdr>
                  <w:divsChild>
                    <w:div w:id="175121970">
                      <w:marLeft w:val="0"/>
                      <w:marRight w:val="0"/>
                      <w:marTop w:val="0"/>
                      <w:marBottom w:val="0"/>
                      <w:divBdr>
                        <w:top w:val="none" w:sz="0" w:space="0" w:color="auto"/>
                        <w:left w:val="none" w:sz="0" w:space="0" w:color="auto"/>
                        <w:bottom w:val="none" w:sz="0" w:space="0" w:color="auto"/>
                        <w:right w:val="none" w:sz="0" w:space="0" w:color="auto"/>
                      </w:divBdr>
                    </w:div>
                  </w:divsChild>
                </w:div>
                <w:div w:id="1297224389">
                  <w:marLeft w:val="0"/>
                  <w:marRight w:val="0"/>
                  <w:marTop w:val="0"/>
                  <w:marBottom w:val="0"/>
                  <w:divBdr>
                    <w:top w:val="none" w:sz="0" w:space="0" w:color="auto"/>
                    <w:left w:val="none" w:sz="0" w:space="0" w:color="auto"/>
                    <w:bottom w:val="none" w:sz="0" w:space="0" w:color="auto"/>
                    <w:right w:val="none" w:sz="0" w:space="0" w:color="auto"/>
                  </w:divBdr>
                  <w:divsChild>
                    <w:div w:id="1321422662">
                      <w:marLeft w:val="0"/>
                      <w:marRight w:val="0"/>
                      <w:marTop w:val="0"/>
                      <w:marBottom w:val="0"/>
                      <w:divBdr>
                        <w:top w:val="none" w:sz="0" w:space="0" w:color="auto"/>
                        <w:left w:val="none" w:sz="0" w:space="0" w:color="auto"/>
                        <w:bottom w:val="none" w:sz="0" w:space="0" w:color="auto"/>
                        <w:right w:val="none" w:sz="0" w:space="0" w:color="auto"/>
                      </w:divBdr>
                    </w:div>
                  </w:divsChild>
                </w:div>
                <w:div w:id="862131108">
                  <w:marLeft w:val="0"/>
                  <w:marRight w:val="0"/>
                  <w:marTop w:val="0"/>
                  <w:marBottom w:val="0"/>
                  <w:divBdr>
                    <w:top w:val="none" w:sz="0" w:space="0" w:color="auto"/>
                    <w:left w:val="none" w:sz="0" w:space="0" w:color="auto"/>
                    <w:bottom w:val="none" w:sz="0" w:space="0" w:color="auto"/>
                    <w:right w:val="none" w:sz="0" w:space="0" w:color="auto"/>
                  </w:divBdr>
                  <w:divsChild>
                    <w:div w:id="739252017">
                      <w:marLeft w:val="0"/>
                      <w:marRight w:val="0"/>
                      <w:marTop w:val="0"/>
                      <w:marBottom w:val="0"/>
                      <w:divBdr>
                        <w:top w:val="none" w:sz="0" w:space="0" w:color="auto"/>
                        <w:left w:val="none" w:sz="0" w:space="0" w:color="auto"/>
                        <w:bottom w:val="none" w:sz="0" w:space="0" w:color="auto"/>
                        <w:right w:val="none" w:sz="0" w:space="0" w:color="auto"/>
                      </w:divBdr>
                    </w:div>
                  </w:divsChild>
                </w:div>
                <w:div w:id="1038168774">
                  <w:marLeft w:val="0"/>
                  <w:marRight w:val="0"/>
                  <w:marTop w:val="0"/>
                  <w:marBottom w:val="0"/>
                  <w:divBdr>
                    <w:top w:val="none" w:sz="0" w:space="0" w:color="auto"/>
                    <w:left w:val="none" w:sz="0" w:space="0" w:color="auto"/>
                    <w:bottom w:val="none" w:sz="0" w:space="0" w:color="auto"/>
                    <w:right w:val="none" w:sz="0" w:space="0" w:color="auto"/>
                  </w:divBdr>
                  <w:divsChild>
                    <w:div w:id="20200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0716">
          <w:marLeft w:val="0"/>
          <w:marRight w:val="0"/>
          <w:marTop w:val="0"/>
          <w:marBottom w:val="0"/>
          <w:divBdr>
            <w:top w:val="none" w:sz="0" w:space="0" w:color="auto"/>
            <w:left w:val="none" w:sz="0" w:space="0" w:color="auto"/>
            <w:bottom w:val="none" w:sz="0" w:space="0" w:color="auto"/>
            <w:right w:val="none" w:sz="0" w:space="0" w:color="auto"/>
          </w:divBdr>
        </w:div>
        <w:div w:id="589393900">
          <w:marLeft w:val="0"/>
          <w:marRight w:val="0"/>
          <w:marTop w:val="0"/>
          <w:marBottom w:val="0"/>
          <w:divBdr>
            <w:top w:val="none" w:sz="0" w:space="0" w:color="auto"/>
            <w:left w:val="none" w:sz="0" w:space="0" w:color="auto"/>
            <w:bottom w:val="none" w:sz="0" w:space="0" w:color="auto"/>
            <w:right w:val="none" w:sz="0" w:space="0" w:color="auto"/>
          </w:divBdr>
        </w:div>
        <w:div w:id="1452288176">
          <w:marLeft w:val="0"/>
          <w:marRight w:val="0"/>
          <w:marTop w:val="0"/>
          <w:marBottom w:val="0"/>
          <w:divBdr>
            <w:top w:val="none" w:sz="0" w:space="0" w:color="auto"/>
            <w:left w:val="none" w:sz="0" w:space="0" w:color="auto"/>
            <w:bottom w:val="none" w:sz="0" w:space="0" w:color="auto"/>
            <w:right w:val="none" w:sz="0" w:space="0" w:color="auto"/>
          </w:divBdr>
        </w:div>
        <w:div w:id="722604486">
          <w:marLeft w:val="0"/>
          <w:marRight w:val="0"/>
          <w:marTop w:val="0"/>
          <w:marBottom w:val="0"/>
          <w:divBdr>
            <w:top w:val="none" w:sz="0" w:space="0" w:color="auto"/>
            <w:left w:val="none" w:sz="0" w:space="0" w:color="auto"/>
            <w:bottom w:val="none" w:sz="0" w:space="0" w:color="auto"/>
            <w:right w:val="none" w:sz="0" w:space="0" w:color="auto"/>
          </w:divBdr>
          <w:divsChild>
            <w:div w:id="776950180">
              <w:marLeft w:val="-75"/>
              <w:marRight w:val="0"/>
              <w:marTop w:val="30"/>
              <w:marBottom w:val="30"/>
              <w:divBdr>
                <w:top w:val="none" w:sz="0" w:space="0" w:color="auto"/>
                <w:left w:val="none" w:sz="0" w:space="0" w:color="auto"/>
                <w:bottom w:val="none" w:sz="0" w:space="0" w:color="auto"/>
                <w:right w:val="none" w:sz="0" w:space="0" w:color="auto"/>
              </w:divBdr>
              <w:divsChild>
                <w:div w:id="316957472">
                  <w:marLeft w:val="0"/>
                  <w:marRight w:val="0"/>
                  <w:marTop w:val="0"/>
                  <w:marBottom w:val="0"/>
                  <w:divBdr>
                    <w:top w:val="none" w:sz="0" w:space="0" w:color="auto"/>
                    <w:left w:val="none" w:sz="0" w:space="0" w:color="auto"/>
                    <w:bottom w:val="none" w:sz="0" w:space="0" w:color="auto"/>
                    <w:right w:val="none" w:sz="0" w:space="0" w:color="auto"/>
                  </w:divBdr>
                  <w:divsChild>
                    <w:div w:id="1831823037">
                      <w:marLeft w:val="0"/>
                      <w:marRight w:val="0"/>
                      <w:marTop w:val="0"/>
                      <w:marBottom w:val="0"/>
                      <w:divBdr>
                        <w:top w:val="none" w:sz="0" w:space="0" w:color="auto"/>
                        <w:left w:val="none" w:sz="0" w:space="0" w:color="auto"/>
                        <w:bottom w:val="none" w:sz="0" w:space="0" w:color="auto"/>
                        <w:right w:val="none" w:sz="0" w:space="0" w:color="auto"/>
                      </w:divBdr>
                    </w:div>
                  </w:divsChild>
                </w:div>
                <w:div w:id="546260586">
                  <w:marLeft w:val="0"/>
                  <w:marRight w:val="0"/>
                  <w:marTop w:val="0"/>
                  <w:marBottom w:val="0"/>
                  <w:divBdr>
                    <w:top w:val="none" w:sz="0" w:space="0" w:color="auto"/>
                    <w:left w:val="none" w:sz="0" w:space="0" w:color="auto"/>
                    <w:bottom w:val="none" w:sz="0" w:space="0" w:color="auto"/>
                    <w:right w:val="none" w:sz="0" w:space="0" w:color="auto"/>
                  </w:divBdr>
                  <w:divsChild>
                    <w:div w:id="1855221428">
                      <w:marLeft w:val="0"/>
                      <w:marRight w:val="0"/>
                      <w:marTop w:val="0"/>
                      <w:marBottom w:val="0"/>
                      <w:divBdr>
                        <w:top w:val="none" w:sz="0" w:space="0" w:color="auto"/>
                        <w:left w:val="none" w:sz="0" w:space="0" w:color="auto"/>
                        <w:bottom w:val="none" w:sz="0" w:space="0" w:color="auto"/>
                        <w:right w:val="none" w:sz="0" w:space="0" w:color="auto"/>
                      </w:divBdr>
                    </w:div>
                  </w:divsChild>
                </w:div>
                <w:div w:id="1078281973">
                  <w:marLeft w:val="0"/>
                  <w:marRight w:val="0"/>
                  <w:marTop w:val="0"/>
                  <w:marBottom w:val="0"/>
                  <w:divBdr>
                    <w:top w:val="none" w:sz="0" w:space="0" w:color="auto"/>
                    <w:left w:val="none" w:sz="0" w:space="0" w:color="auto"/>
                    <w:bottom w:val="none" w:sz="0" w:space="0" w:color="auto"/>
                    <w:right w:val="none" w:sz="0" w:space="0" w:color="auto"/>
                  </w:divBdr>
                  <w:divsChild>
                    <w:div w:id="1614240442">
                      <w:marLeft w:val="0"/>
                      <w:marRight w:val="0"/>
                      <w:marTop w:val="0"/>
                      <w:marBottom w:val="0"/>
                      <w:divBdr>
                        <w:top w:val="none" w:sz="0" w:space="0" w:color="auto"/>
                        <w:left w:val="none" w:sz="0" w:space="0" w:color="auto"/>
                        <w:bottom w:val="none" w:sz="0" w:space="0" w:color="auto"/>
                        <w:right w:val="none" w:sz="0" w:space="0" w:color="auto"/>
                      </w:divBdr>
                    </w:div>
                  </w:divsChild>
                </w:div>
                <w:div w:id="262156487">
                  <w:marLeft w:val="0"/>
                  <w:marRight w:val="0"/>
                  <w:marTop w:val="0"/>
                  <w:marBottom w:val="0"/>
                  <w:divBdr>
                    <w:top w:val="none" w:sz="0" w:space="0" w:color="auto"/>
                    <w:left w:val="none" w:sz="0" w:space="0" w:color="auto"/>
                    <w:bottom w:val="none" w:sz="0" w:space="0" w:color="auto"/>
                    <w:right w:val="none" w:sz="0" w:space="0" w:color="auto"/>
                  </w:divBdr>
                  <w:divsChild>
                    <w:div w:id="941956238">
                      <w:marLeft w:val="0"/>
                      <w:marRight w:val="0"/>
                      <w:marTop w:val="0"/>
                      <w:marBottom w:val="0"/>
                      <w:divBdr>
                        <w:top w:val="none" w:sz="0" w:space="0" w:color="auto"/>
                        <w:left w:val="none" w:sz="0" w:space="0" w:color="auto"/>
                        <w:bottom w:val="none" w:sz="0" w:space="0" w:color="auto"/>
                        <w:right w:val="none" w:sz="0" w:space="0" w:color="auto"/>
                      </w:divBdr>
                    </w:div>
                  </w:divsChild>
                </w:div>
                <w:div w:id="128060634">
                  <w:marLeft w:val="0"/>
                  <w:marRight w:val="0"/>
                  <w:marTop w:val="0"/>
                  <w:marBottom w:val="0"/>
                  <w:divBdr>
                    <w:top w:val="none" w:sz="0" w:space="0" w:color="auto"/>
                    <w:left w:val="none" w:sz="0" w:space="0" w:color="auto"/>
                    <w:bottom w:val="none" w:sz="0" w:space="0" w:color="auto"/>
                    <w:right w:val="none" w:sz="0" w:space="0" w:color="auto"/>
                  </w:divBdr>
                  <w:divsChild>
                    <w:div w:id="1234197250">
                      <w:marLeft w:val="0"/>
                      <w:marRight w:val="0"/>
                      <w:marTop w:val="0"/>
                      <w:marBottom w:val="0"/>
                      <w:divBdr>
                        <w:top w:val="none" w:sz="0" w:space="0" w:color="auto"/>
                        <w:left w:val="none" w:sz="0" w:space="0" w:color="auto"/>
                        <w:bottom w:val="none" w:sz="0" w:space="0" w:color="auto"/>
                        <w:right w:val="none" w:sz="0" w:space="0" w:color="auto"/>
                      </w:divBdr>
                    </w:div>
                  </w:divsChild>
                </w:div>
                <w:div w:id="714814029">
                  <w:marLeft w:val="0"/>
                  <w:marRight w:val="0"/>
                  <w:marTop w:val="0"/>
                  <w:marBottom w:val="0"/>
                  <w:divBdr>
                    <w:top w:val="none" w:sz="0" w:space="0" w:color="auto"/>
                    <w:left w:val="none" w:sz="0" w:space="0" w:color="auto"/>
                    <w:bottom w:val="none" w:sz="0" w:space="0" w:color="auto"/>
                    <w:right w:val="none" w:sz="0" w:space="0" w:color="auto"/>
                  </w:divBdr>
                  <w:divsChild>
                    <w:div w:id="175969753">
                      <w:marLeft w:val="0"/>
                      <w:marRight w:val="0"/>
                      <w:marTop w:val="0"/>
                      <w:marBottom w:val="0"/>
                      <w:divBdr>
                        <w:top w:val="none" w:sz="0" w:space="0" w:color="auto"/>
                        <w:left w:val="none" w:sz="0" w:space="0" w:color="auto"/>
                        <w:bottom w:val="none" w:sz="0" w:space="0" w:color="auto"/>
                        <w:right w:val="none" w:sz="0" w:space="0" w:color="auto"/>
                      </w:divBdr>
                    </w:div>
                  </w:divsChild>
                </w:div>
                <w:div w:id="1239318417">
                  <w:marLeft w:val="0"/>
                  <w:marRight w:val="0"/>
                  <w:marTop w:val="0"/>
                  <w:marBottom w:val="0"/>
                  <w:divBdr>
                    <w:top w:val="none" w:sz="0" w:space="0" w:color="auto"/>
                    <w:left w:val="none" w:sz="0" w:space="0" w:color="auto"/>
                    <w:bottom w:val="none" w:sz="0" w:space="0" w:color="auto"/>
                    <w:right w:val="none" w:sz="0" w:space="0" w:color="auto"/>
                  </w:divBdr>
                  <w:divsChild>
                    <w:div w:id="1407528511">
                      <w:marLeft w:val="0"/>
                      <w:marRight w:val="0"/>
                      <w:marTop w:val="0"/>
                      <w:marBottom w:val="0"/>
                      <w:divBdr>
                        <w:top w:val="none" w:sz="0" w:space="0" w:color="auto"/>
                        <w:left w:val="none" w:sz="0" w:space="0" w:color="auto"/>
                        <w:bottom w:val="none" w:sz="0" w:space="0" w:color="auto"/>
                        <w:right w:val="none" w:sz="0" w:space="0" w:color="auto"/>
                      </w:divBdr>
                    </w:div>
                  </w:divsChild>
                </w:div>
                <w:div w:id="1038973593">
                  <w:marLeft w:val="0"/>
                  <w:marRight w:val="0"/>
                  <w:marTop w:val="0"/>
                  <w:marBottom w:val="0"/>
                  <w:divBdr>
                    <w:top w:val="none" w:sz="0" w:space="0" w:color="auto"/>
                    <w:left w:val="none" w:sz="0" w:space="0" w:color="auto"/>
                    <w:bottom w:val="none" w:sz="0" w:space="0" w:color="auto"/>
                    <w:right w:val="none" w:sz="0" w:space="0" w:color="auto"/>
                  </w:divBdr>
                  <w:divsChild>
                    <w:div w:id="205259231">
                      <w:marLeft w:val="0"/>
                      <w:marRight w:val="0"/>
                      <w:marTop w:val="0"/>
                      <w:marBottom w:val="0"/>
                      <w:divBdr>
                        <w:top w:val="none" w:sz="0" w:space="0" w:color="auto"/>
                        <w:left w:val="none" w:sz="0" w:space="0" w:color="auto"/>
                        <w:bottom w:val="none" w:sz="0" w:space="0" w:color="auto"/>
                        <w:right w:val="none" w:sz="0" w:space="0" w:color="auto"/>
                      </w:divBdr>
                    </w:div>
                  </w:divsChild>
                </w:div>
                <w:div w:id="858666782">
                  <w:marLeft w:val="0"/>
                  <w:marRight w:val="0"/>
                  <w:marTop w:val="0"/>
                  <w:marBottom w:val="0"/>
                  <w:divBdr>
                    <w:top w:val="none" w:sz="0" w:space="0" w:color="auto"/>
                    <w:left w:val="none" w:sz="0" w:space="0" w:color="auto"/>
                    <w:bottom w:val="none" w:sz="0" w:space="0" w:color="auto"/>
                    <w:right w:val="none" w:sz="0" w:space="0" w:color="auto"/>
                  </w:divBdr>
                  <w:divsChild>
                    <w:div w:id="1845827550">
                      <w:marLeft w:val="0"/>
                      <w:marRight w:val="0"/>
                      <w:marTop w:val="0"/>
                      <w:marBottom w:val="0"/>
                      <w:divBdr>
                        <w:top w:val="none" w:sz="0" w:space="0" w:color="auto"/>
                        <w:left w:val="none" w:sz="0" w:space="0" w:color="auto"/>
                        <w:bottom w:val="none" w:sz="0" w:space="0" w:color="auto"/>
                        <w:right w:val="none" w:sz="0" w:space="0" w:color="auto"/>
                      </w:divBdr>
                    </w:div>
                  </w:divsChild>
                </w:div>
                <w:div w:id="654918513">
                  <w:marLeft w:val="0"/>
                  <w:marRight w:val="0"/>
                  <w:marTop w:val="0"/>
                  <w:marBottom w:val="0"/>
                  <w:divBdr>
                    <w:top w:val="none" w:sz="0" w:space="0" w:color="auto"/>
                    <w:left w:val="none" w:sz="0" w:space="0" w:color="auto"/>
                    <w:bottom w:val="none" w:sz="0" w:space="0" w:color="auto"/>
                    <w:right w:val="none" w:sz="0" w:space="0" w:color="auto"/>
                  </w:divBdr>
                  <w:divsChild>
                    <w:div w:id="15738633">
                      <w:marLeft w:val="0"/>
                      <w:marRight w:val="0"/>
                      <w:marTop w:val="0"/>
                      <w:marBottom w:val="0"/>
                      <w:divBdr>
                        <w:top w:val="none" w:sz="0" w:space="0" w:color="auto"/>
                        <w:left w:val="none" w:sz="0" w:space="0" w:color="auto"/>
                        <w:bottom w:val="none" w:sz="0" w:space="0" w:color="auto"/>
                        <w:right w:val="none" w:sz="0" w:space="0" w:color="auto"/>
                      </w:divBdr>
                    </w:div>
                  </w:divsChild>
                </w:div>
                <w:div w:id="330957845">
                  <w:marLeft w:val="0"/>
                  <w:marRight w:val="0"/>
                  <w:marTop w:val="0"/>
                  <w:marBottom w:val="0"/>
                  <w:divBdr>
                    <w:top w:val="none" w:sz="0" w:space="0" w:color="auto"/>
                    <w:left w:val="none" w:sz="0" w:space="0" w:color="auto"/>
                    <w:bottom w:val="none" w:sz="0" w:space="0" w:color="auto"/>
                    <w:right w:val="none" w:sz="0" w:space="0" w:color="auto"/>
                  </w:divBdr>
                  <w:divsChild>
                    <w:div w:id="1752577535">
                      <w:marLeft w:val="0"/>
                      <w:marRight w:val="0"/>
                      <w:marTop w:val="0"/>
                      <w:marBottom w:val="0"/>
                      <w:divBdr>
                        <w:top w:val="none" w:sz="0" w:space="0" w:color="auto"/>
                        <w:left w:val="none" w:sz="0" w:space="0" w:color="auto"/>
                        <w:bottom w:val="none" w:sz="0" w:space="0" w:color="auto"/>
                        <w:right w:val="none" w:sz="0" w:space="0" w:color="auto"/>
                      </w:divBdr>
                    </w:div>
                  </w:divsChild>
                </w:div>
                <w:div w:id="1770615993">
                  <w:marLeft w:val="0"/>
                  <w:marRight w:val="0"/>
                  <w:marTop w:val="0"/>
                  <w:marBottom w:val="0"/>
                  <w:divBdr>
                    <w:top w:val="none" w:sz="0" w:space="0" w:color="auto"/>
                    <w:left w:val="none" w:sz="0" w:space="0" w:color="auto"/>
                    <w:bottom w:val="none" w:sz="0" w:space="0" w:color="auto"/>
                    <w:right w:val="none" w:sz="0" w:space="0" w:color="auto"/>
                  </w:divBdr>
                  <w:divsChild>
                    <w:div w:id="689259407">
                      <w:marLeft w:val="0"/>
                      <w:marRight w:val="0"/>
                      <w:marTop w:val="0"/>
                      <w:marBottom w:val="0"/>
                      <w:divBdr>
                        <w:top w:val="none" w:sz="0" w:space="0" w:color="auto"/>
                        <w:left w:val="none" w:sz="0" w:space="0" w:color="auto"/>
                        <w:bottom w:val="none" w:sz="0" w:space="0" w:color="auto"/>
                        <w:right w:val="none" w:sz="0" w:space="0" w:color="auto"/>
                      </w:divBdr>
                    </w:div>
                  </w:divsChild>
                </w:div>
                <w:div w:id="1800762521">
                  <w:marLeft w:val="0"/>
                  <w:marRight w:val="0"/>
                  <w:marTop w:val="0"/>
                  <w:marBottom w:val="0"/>
                  <w:divBdr>
                    <w:top w:val="none" w:sz="0" w:space="0" w:color="auto"/>
                    <w:left w:val="none" w:sz="0" w:space="0" w:color="auto"/>
                    <w:bottom w:val="none" w:sz="0" w:space="0" w:color="auto"/>
                    <w:right w:val="none" w:sz="0" w:space="0" w:color="auto"/>
                  </w:divBdr>
                </w:div>
                <w:div w:id="790055105">
                  <w:marLeft w:val="0"/>
                  <w:marRight w:val="0"/>
                  <w:marTop w:val="0"/>
                  <w:marBottom w:val="0"/>
                  <w:divBdr>
                    <w:top w:val="none" w:sz="0" w:space="0" w:color="auto"/>
                    <w:left w:val="none" w:sz="0" w:space="0" w:color="auto"/>
                    <w:bottom w:val="none" w:sz="0" w:space="0" w:color="auto"/>
                    <w:right w:val="none" w:sz="0" w:space="0" w:color="auto"/>
                  </w:divBdr>
                </w:div>
                <w:div w:id="20674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0686">
          <w:marLeft w:val="0"/>
          <w:marRight w:val="0"/>
          <w:marTop w:val="0"/>
          <w:marBottom w:val="0"/>
          <w:divBdr>
            <w:top w:val="none" w:sz="0" w:space="0" w:color="auto"/>
            <w:left w:val="none" w:sz="0" w:space="0" w:color="auto"/>
            <w:bottom w:val="none" w:sz="0" w:space="0" w:color="auto"/>
            <w:right w:val="none" w:sz="0" w:space="0" w:color="auto"/>
          </w:divBdr>
        </w:div>
        <w:div w:id="1665090697">
          <w:marLeft w:val="0"/>
          <w:marRight w:val="0"/>
          <w:marTop w:val="0"/>
          <w:marBottom w:val="0"/>
          <w:divBdr>
            <w:top w:val="none" w:sz="0" w:space="0" w:color="auto"/>
            <w:left w:val="none" w:sz="0" w:space="0" w:color="auto"/>
            <w:bottom w:val="none" w:sz="0" w:space="0" w:color="auto"/>
            <w:right w:val="none" w:sz="0" w:space="0" w:color="auto"/>
          </w:divBdr>
        </w:div>
        <w:div w:id="1181510538">
          <w:marLeft w:val="0"/>
          <w:marRight w:val="0"/>
          <w:marTop w:val="0"/>
          <w:marBottom w:val="0"/>
          <w:divBdr>
            <w:top w:val="none" w:sz="0" w:space="0" w:color="auto"/>
            <w:left w:val="none" w:sz="0" w:space="0" w:color="auto"/>
            <w:bottom w:val="none" w:sz="0" w:space="0" w:color="auto"/>
            <w:right w:val="none" w:sz="0" w:space="0" w:color="auto"/>
          </w:divBdr>
        </w:div>
      </w:divsChild>
    </w:div>
    <w:div w:id="1227765080">
      <w:bodyDiv w:val="1"/>
      <w:marLeft w:val="0"/>
      <w:marRight w:val="0"/>
      <w:marTop w:val="0"/>
      <w:marBottom w:val="0"/>
      <w:divBdr>
        <w:top w:val="none" w:sz="0" w:space="0" w:color="auto"/>
        <w:left w:val="none" w:sz="0" w:space="0" w:color="auto"/>
        <w:bottom w:val="none" w:sz="0" w:space="0" w:color="auto"/>
        <w:right w:val="none" w:sz="0" w:space="0" w:color="auto"/>
      </w:divBdr>
    </w:div>
    <w:div w:id="1335643873">
      <w:bodyDiv w:val="1"/>
      <w:marLeft w:val="0"/>
      <w:marRight w:val="0"/>
      <w:marTop w:val="0"/>
      <w:marBottom w:val="0"/>
      <w:divBdr>
        <w:top w:val="none" w:sz="0" w:space="0" w:color="auto"/>
        <w:left w:val="none" w:sz="0" w:space="0" w:color="auto"/>
        <w:bottom w:val="none" w:sz="0" w:space="0" w:color="auto"/>
        <w:right w:val="none" w:sz="0" w:space="0" w:color="auto"/>
      </w:divBdr>
      <w:divsChild>
        <w:div w:id="1936401866">
          <w:marLeft w:val="0"/>
          <w:marRight w:val="0"/>
          <w:marTop w:val="0"/>
          <w:marBottom w:val="0"/>
          <w:divBdr>
            <w:top w:val="none" w:sz="0" w:space="0" w:color="auto"/>
            <w:left w:val="none" w:sz="0" w:space="0" w:color="auto"/>
            <w:bottom w:val="none" w:sz="0" w:space="0" w:color="auto"/>
            <w:right w:val="none" w:sz="0" w:space="0" w:color="auto"/>
          </w:divBdr>
        </w:div>
        <w:div w:id="1090851782">
          <w:marLeft w:val="0"/>
          <w:marRight w:val="0"/>
          <w:marTop w:val="0"/>
          <w:marBottom w:val="0"/>
          <w:divBdr>
            <w:top w:val="none" w:sz="0" w:space="0" w:color="auto"/>
            <w:left w:val="none" w:sz="0" w:space="0" w:color="auto"/>
            <w:bottom w:val="none" w:sz="0" w:space="0" w:color="auto"/>
            <w:right w:val="none" w:sz="0" w:space="0" w:color="auto"/>
          </w:divBdr>
        </w:div>
        <w:div w:id="764765380">
          <w:marLeft w:val="0"/>
          <w:marRight w:val="0"/>
          <w:marTop w:val="0"/>
          <w:marBottom w:val="0"/>
          <w:divBdr>
            <w:top w:val="none" w:sz="0" w:space="0" w:color="auto"/>
            <w:left w:val="none" w:sz="0" w:space="0" w:color="auto"/>
            <w:bottom w:val="none" w:sz="0" w:space="0" w:color="auto"/>
            <w:right w:val="none" w:sz="0" w:space="0" w:color="auto"/>
          </w:divBdr>
        </w:div>
        <w:div w:id="1395424721">
          <w:marLeft w:val="0"/>
          <w:marRight w:val="0"/>
          <w:marTop w:val="0"/>
          <w:marBottom w:val="0"/>
          <w:divBdr>
            <w:top w:val="none" w:sz="0" w:space="0" w:color="auto"/>
            <w:left w:val="none" w:sz="0" w:space="0" w:color="auto"/>
            <w:bottom w:val="none" w:sz="0" w:space="0" w:color="auto"/>
            <w:right w:val="none" w:sz="0" w:space="0" w:color="auto"/>
          </w:divBdr>
        </w:div>
        <w:div w:id="1747999126">
          <w:marLeft w:val="0"/>
          <w:marRight w:val="0"/>
          <w:marTop w:val="0"/>
          <w:marBottom w:val="0"/>
          <w:divBdr>
            <w:top w:val="none" w:sz="0" w:space="0" w:color="auto"/>
            <w:left w:val="none" w:sz="0" w:space="0" w:color="auto"/>
            <w:bottom w:val="none" w:sz="0" w:space="0" w:color="auto"/>
            <w:right w:val="none" w:sz="0" w:space="0" w:color="auto"/>
          </w:divBdr>
        </w:div>
        <w:div w:id="1893148553">
          <w:marLeft w:val="0"/>
          <w:marRight w:val="0"/>
          <w:marTop w:val="0"/>
          <w:marBottom w:val="0"/>
          <w:divBdr>
            <w:top w:val="none" w:sz="0" w:space="0" w:color="auto"/>
            <w:left w:val="none" w:sz="0" w:space="0" w:color="auto"/>
            <w:bottom w:val="none" w:sz="0" w:space="0" w:color="auto"/>
            <w:right w:val="none" w:sz="0" w:space="0" w:color="auto"/>
          </w:divBdr>
        </w:div>
      </w:divsChild>
    </w:div>
    <w:div w:id="1337615422">
      <w:bodyDiv w:val="1"/>
      <w:marLeft w:val="0"/>
      <w:marRight w:val="0"/>
      <w:marTop w:val="0"/>
      <w:marBottom w:val="0"/>
      <w:divBdr>
        <w:top w:val="none" w:sz="0" w:space="0" w:color="auto"/>
        <w:left w:val="none" w:sz="0" w:space="0" w:color="auto"/>
        <w:bottom w:val="none" w:sz="0" w:space="0" w:color="auto"/>
        <w:right w:val="none" w:sz="0" w:space="0" w:color="auto"/>
      </w:divBdr>
      <w:divsChild>
        <w:div w:id="1008631786">
          <w:marLeft w:val="0"/>
          <w:marRight w:val="0"/>
          <w:marTop w:val="0"/>
          <w:marBottom w:val="0"/>
          <w:divBdr>
            <w:top w:val="none" w:sz="0" w:space="0" w:color="auto"/>
            <w:left w:val="none" w:sz="0" w:space="0" w:color="auto"/>
            <w:bottom w:val="none" w:sz="0" w:space="0" w:color="auto"/>
            <w:right w:val="none" w:sz="0" w:space="0" w:color="auto"/>
          </w:divBdr>
        </w:div>
        <w:div w:id="1787502341">
          <w:marLeft w:val="0"/>
          <w:marRight w:val="0"/>
          <w:marTop w:val="0"/>
          <w:marBottom w:val="0"/>
          <w:divBdr>
            <w:top w:val="none" w:sz="0" w:space="0" w:color="auto"/>
            <w:left w:val="none" w:sz="0" w:space="0" w:color="auto"/>
            <w:bottom w:val="none" w:sz="0" w:space="0" w:color="auto"/>
            <w:right w:val="none" w:sz="0" w:space="0" w:color="auto"/>
          </w:divBdr>
        </w:div>
        <w:div w:id="236944652">
          <w:marLeft w:val="0"/>
          <w:marRight w:val="0"/>
          <w:marTop w:val="0"/>
          <w:marBottom w:val="0"/>
          <w:divBdr>
            <w:top w:val="none" w:sz="0" w:space="0" w:color="auto"/>
            <w:left w:val="none" w:sz="0" w:space="0" w:color="auto"/>
            <w:bottom w:val="none" w:sz="0" w:space="0" w:color="auto"/>
            <w:right w:val="none" w:sz="0" w:space="0" w:color="auto"/>
          </w:divBdr>
        </w:div>
      </w:divsChild>
    </w:div>
    <w:div w:id="1358921641">
      <w:bodyDiv w:val="1"/>
      <w:marLeft w:val="0"/>
      <w:marRight w:val="0"/>
      <w:marTop w:val="0"/>
      <w:marBottom w:val="0"/>
      <w:divBdr>
        <w:top w:val="none" w:sz="0" w:space="0" w:color="auto"/>
        <w:left w:val="none" w:sz="0" w:space="0" w:color="auto"/>
        <w:bottom w:val="none" w:sz="0" w:space="0" w:color="auto"/>
        <w:right w:val="none" w:sz="0" w:space="0" w:color="auto"/>
      </w:divBdr>
      <w:divsChild>
        <w:div w:id="2138524371">
          <w:marLeft w:val="0"/>
          <w:marRight w:val="0"/>
          <w:marTop w:val="0"/>
          <w:marBottom w:val="0"/>
          <w:divBdr>
            <w:top w:val="none" w:sz="0" w:space="0" w:color="auto"/>
            <w:left w:val="none" w:sz="0" w:space="0" w:color="auto"/>
            <w:bottom w:val="none" w:sz="0" w:space="0" w:color="auto"/>
            <w:right w:val="none" w:sz="0" w:space="0" w:color="auto"/>
          </w:divBdr>
        </w:div>
        <w:div w:id="617954551">
          <w:marLeft w:val="0"/>
          <w:marRight w:val="0"/>
          <w:marTop w:val="0"/>
          <w:marBottom w:val="0"/>
          <w:divBdr>
            <w:top w:val="none" w:sz="0" w:space="0" w:color="auto"/>
            <w:left w:val="none" w:sz="0" w:space="0" w:color="auto"/>
            <w:bottom w:val="none" w:sz="0" w:space="0" w:color="auto"/>
            <w:right w:val="none" w:sz="0" w:space="0" w:color="auto"/>
          </w:divBdr>
        </w:div>
        <w:div w:id="1732268527">
          <w:marLeft w:val="0"/>
          <w:marRight w:val="0"/>
          <w:marTop w:val="0"/>
          <w:marBottom w:val="0"/>
          <w:divBdr>
            <w:top w:val="none" w:sz="0" w:space="0" w:color="auto"/>
            <w:left w:val="none" w:sz="0" w:space="0" w:color="auto"/>
            <w:bottom w:val="none" w:sz="0" w:space="0" w:color="auto"/>
            <w:right w:val="none" w:sz="0" w:space="0" w:color="auto"/>
          </w:divBdr>
        </w:div>
      </w:divsChild>
    </w:div>
    <w:div w:id="1385711812">
      <w:bodyDiv w:val="1"/>
      <w:marLeft w:val="0"/>
      <w:marRight w:val="0"/>
      <w:marTop w:val="0"/>
      <w:marBottom w:val="0"/>
      <w:divBdr>
        <w:top w:val="none" w:sz="0" w:space="0" w:color="auto"/>
        <w:left w:val="none" w:sz="0" w:space="0" w:color="auto"/>
        <w:bottom w:val="none" w:sz="0" w:space="0" w:color="auto"/>
        <w:right w:val="none" w:sz="0" w:space="0" w:color="auto"/>
      </w:divBdr>
    </w:div>
    <w:div w:id="1416895264">
      <w:bodyDiv w:val="1"/>
      <w:marLeft w:val="0"/>
      <w:marRight w:val="0"/>
      <w:marTop w:val="0"/>
      <w:marBottom w:val="0"/>
      <w:divBdr>
        <w:top w:val="none" w:sz="0" w:space="0" w:color="auto"/>
        <w:left w:val="none" w:sz="0" w:space="0" w:color="auto"/>
        <w:bottom w:val="none" w:sz="0" w:space="0" w:color="auto"/>
        <w:right w:val="none" w:sz="0" w:space="0" w:color="auto"/>
      </w:divBdr>
    </w:div>
    <w:div w:id="1531456335">
      <w:bodyDiv w:val="1"/>
      <w:marLeft w:val="0"/>
      <w:marRight w:val="0"/>
      <w:marTop w:val="0"/>
      <w:marBottom w:val="0"/>
      <w:divBdr>
        <w:top w:val="none" w:sz="0" w:space="0" w:color="auto"/>
        <w:left w:val="none" w:sz="0" w:space="0" w:color="auto"/>
        <w:bottom w:val="none" w:sz="0" w:space="0" w:color="auto"/>
        <w:right w:val="none" w:sz="0" w:space="0" w:color="auto"/>
      </w:divBdr>
      <w:divsChild>
        <w:div w:id="745035192">
          <w:marLeft w:val="0"/>
          <w:marRight w:val="0"/>
          <w:marTop w:val="0"/>
          <w:marBottom w:val="0"/>
          <w:divBdr>
            <w:top w:val="none" w:sz="0" w:space="0" w:color="auto"/>
            <w:left w:val="none" w:sz="0" w:space="0" w:color="auto"/>
            <w:bottom w:val="none" w:sz="0" w:space="0" w:color="auto"/>
            <w:right w:val="none" w:sz="0" w:space="0" w:color="auto"/>
          </w:divBdr>
        </w:div>
        <w:div w:id="635993786">
          <w:marLeft w:val="0"/>
          <w:marRight w:val="0"/>
          <w:marTop w:val="0"/>
          <w:marBottom w:val="0"/>
          <w:divBdr>
            <w:top w:val="none" w:sz="0" w:space="0" w:color="auto"/>
            <w:left w:val="none" w:sz="0" w:space="0" w:color="auto"/>
            <w:bottom w:val="none" w:sz="0" w:space="0" w:color="auto"/>
            <w:right w:val="none" w:sz="0" w:space="0" w:color="auto"/>
          </w:divBdr>
        </w:div>
        <w:div w:id="1365406858">
          <w:marLeft w:val="0"/>
          <w:marRight w:val="0"/>
          <w:marTop w:val="0"/>
          <w:marBottom w:val="0"/>
          <w:divBdr>
            <w:top w:val="none" w:sz="0" w:space="0" w:color="auto"/>
            <w:left w:val="none" w:sz="0" w:space="0" w:color="auto"/>
            <w:bottom w:val="none" w:sz="0" w:space="0" w:color="auto"/>
            <w:right w:val="none" w:sz="0" w:space="0" w:color="auto"/>
          </w:divBdr>
        </w:div>
        <w:div w:id="1914045193">
          <w:marLeft w:val="0"/>
          <w:marRight w:val="0"/>
          <w:marTop w:val="0"/>
          <w:marBottom w:val="0"/>
          <w:divBdr>
            <w:top w:val="none" w:sz="0" w:space="0" w:color="auto"/>
            <w:left w:val="none" w:sz="0" w:space="0" w:color="auto"/>
            <w:bottom w:val="none" w:sz="0" w:space="0" w:color="auto"/>
            <w:right w:val="none" w:sz="0" w:space="0" w:color="auto"/>
          </w:divBdr>
        </w:div>
        <w:div w:id="103185682">
          <w:marLeft w:val="0"/>
          <w:marRight w:val="0"/>
          <w:marTop w:val="0"/>
          <w:marBottom w:val="0"/>
          <w:divBdr>
            <w:top w:val="none" w:sz="0" w:space="0" w:color="auto"/>
            <w:left w:val="none" w:sz="0" w:space="0" w:color="auto"/>
            <w:bottom w:val="none" w:sz="0" w:space="0" w:color="auto"/>
            <w:right w:val="none" w:sz="0" w:space="0" w:color="auto"/>
          </w:divBdr>
        </w:div>
        <w:div w:id="1386223082">
          <w:marLeft w:val="0"/>
          <w:marRight w:val="0"/>
          <w:marTop w:val="0"/>
          <w:marBottom w:val="0"/>
          <w:divBdr>
            <w:top w:val="none" w:sz="0" w:space="0" w:color="auto"/>
            <w:left w:val="none" w:sz="0" w:space="0" w:color="auto"/>
            <w:bottom w:val="none" w:sz="0" w:space="0" w:color="auto"/>
            <w:right w:val="none" w:sz="0" w:space="0" w:color="auto"/>
          </w:divBdr>
        </w:div>
        <w:div w:id="1098401608">
          <w:marLeft w:val="0"/>
          <w:marRight w:val="0"/>
          <w:marTop w:val="0"/>
          <w:marBottom w:val="0"/>
          <w:divBdr>
            <w:top w:val="none" w:sz="0" w:space="0" w:color="auto"/>
            <w:left w:val="none" w:sz="0" w:space="0" w:color="auto"/>
            <w:bottom w:val="none" w:sz="0" w:space="0" w:color="auto"/>
            <w:right w:val="none" w:sz="0" w:space="0" w:color="auto"/>
          </w:divBdr>
        </w:div>
        <w:div w:id="894009001">
          <w:marLeft w:val="0"/>
          <w:marRight w:val="0"/>
          <w:marTop w:val="0"/>
          <w:marBottom w:val="0"/>
          <w:divBdr>
            <w:top w:val="none" w:sz="0" w:space="0" w:color="auto"/>
            <w:left w:val="none" w:sz="0" w:space="0" w:color="auto"/>
            <w:bottom w:val="none" w:sz="0" w:space="0" w:color="auto"/>
            <w:right w:val="none" w:sz="0" w:space="0" w:color="auto"/>
          </w:divBdr>
        </w:div>
        <w:div w:id="679966066">
          <w:marLeft w:val="0"/>
          <w:marRight w:val="0"/>
          <w:marTop w:val="0"/>
          <w:marBottom w:val="0"/>
          <w:divBdr>
            <w:top w:val="none" w:sz="0" w:space="0" w:color="auto"/>
            <w:left w:val="none" w:sz="0" w:space="0" w:color="auto"/>
            <w:bottom w:val="none" w:sz="0" w:space="0" w:color="auto"/>
            <w:right w:val="none" w:sz="0" w:space="0" w:color="auto"/>
          </w:divBdr>
          <w:divsChild>
            <w:div w:id="919296167">
              <w:marLeft w:val="-75"/>
              <w:marRight w:val="0"/>
              <w:marTop w:val="30"/>
              <w:marBottom w:val="30"/>
              <w:divBdr>
                <w:top w:val="none" w:sz="0" w:space="0" w:color="auto"/>
                <w:left w:val="none" w:sz="0" w:space="0" w:color="auto"/>
                <w:bottom w:val="none" w:sz="0" w:space="0" w:color="auto"/>
                <w:right w:val="none" w:sz="0" w:space="0" w:color="auto"/>
              </w:divBdr>
              <w:divsChild>
                <w:div w:id="133915213">
                  <w:marLeft w:val="0"/>
                  <w:marRight w:val="0"/>
                  <w:marTop w:val="0"/>
                  <w:marBottom w:val="0"/>
                  <w:divBdr>
                    <w:top w:val="none" w:sz="0" w:space="0" w:color="auto"/>
                    <w:left w:val="none" w:sz="0" w:space="0" w:color="auto"/>
                    <w:bottom w:val="none" w:sz="0" w:space="0" w:color="auto"/>
                    <w:right w:val="none" w:sz="0" w:space="0" w:color="auto"/>
                  </w:divBdr>
                  <w:divsChild>
                    <w:div w:id="1324121627">
                      <w:marLeft w:val="0"/>
                      <w:marRight w:val="0"/>
                      <w:marTop w:val="0"/>
                      <w:marBottom w:val="0"/>
                      <w:divBdr>
                        <w:top w:val="none" w:sz="0" w:space="0" w:color="auto"/>
                        <w:left w:val="none" w:sz="0" w:space="0" w:color="auto"/>
                        <w:bottom w:val="none" w:sz="0" w:space="0" w:color="auto"/>
                        <w:right w:val="none" w:sz="0" w:space="0" w:color="auto"/>
                      </w:divBdr>
                    </w:div>
                    <w:div w:id="40911256">
                      <w:marLeft w:val="0"/>
                      <w:marRight w:val="0"/>
                      <w:marTop w:val="0"/>
                      <w:marBottom w:val="0"/>
                      <w:divBdr>
                        <w:top w:val="none" w:sz="0" w:space="0" w:color="auto"/>
                        <w:left w:val="none" w:sz="0" w:space="0" w:color="auto"/>
                        <w:bottom w:val="none" w:sz="0" w:space="0" w:color="auto"/>
                        <w:right w:val="none" w:sz="0" w:space="0" w:color="auto"/>
                      </w:divBdr>
                    </w:div>
                  </w:divsChild>
                </w:div>
                <w:div w:id="2136868850">
                  <w:marLeft w:val="0"/>
                  <w:marRight w:val="0"/>
                  <w:marTop w:val="0"/>
                  <w:marBottom w:val="0"/>
                  <w:divBdr>
                    <w:top w:val="none" w:sz="0" w:space="0" w:color="auto"/>
                    <w:left w:val="none" w:sz="0" w:space="0" w:color="auto"/>
                    <w:bottom w:val="none" w:sz="0" w:space="0" w:color="auto"/>
                    <w:right w:val="none" w:sz="0" w:space="0" w:color="auto"/>
                  </w:divBdr>
                  <w:divsChild>
                    <w:div w:id="1353647444">
                      <w:marLeft w:val="0"/>
                      <w:marRight w:val="0"/>
                      <w:marTop w:val="0"/>
                      <w:marBottom w:val="0"/>
                      <w:divBdr>
                        <w:top w:val="none" w:sz="0" w:space="0" w:color="auto"/>
                        <w:left w:val="none" w:sz="0" w:space="0" w:color="auto"/>
                        <w:bottom w:val="none" w:sz="0" w:space="0" w:color="auto"/>
                        <w:right w:val="none" w:sz="0" w:space="0" w:color="auto"/>
                      </w:divBdr>
                    </w:div>
                  </w:divsChild>
                </w:div>
                <w:div w:id="638340625">
                  <w:marLeft w:val="0"/>
                  <w:marRight w:val="0"/>
                  <w:marTop w:val="0"/>
                  <w:marBottom w:val="0"/>
                  <w:divBdr>
                    <w:top w:val="none" w:sz="0" w:space="0" w:color="auto"/>
                    <w:left w:val="none" w:sz="0" w:space="0" w:color="auto"/>
                    <w:bottom w:val="none" w:sz="0" w:space="0" w:color="auto"/>
                    <w:right w:val="none" w:sz="0" w:space="0" w:color="auto"/>
                  </w:divBdr>
                  <w:divsChild>
                    <w:div w:id="1536386613">
                      <w:marLeft w:val="0"/>
                      <w:marRight w:val="0"/>
                      <w:marTop w:val="0"/>
                      <w:marBottom w:val="0"/>
                      <w:divBdr>
                        <w:top w:val="none" w:sz="0" w:space="0" w:color="auto"/>
                        <w:left w:val="none" w:sz="0" w:space="0" w:color="auto"/>
                        <w:bottom w:val="none" w:sz="0" w:space="0" w:color="auto"/>
                        <w:right w:val="none" w:sz="0" w:space="0" w:color="auto"/>
                      </w:divBdr>
                    </w:div>
                  </w:divsChild>
                </w:div>
                <w:div w:id="1132941618">
                  <w:marLeft w:val="0"/>
                  <w:marRight w:val="0"/>
                  <w:marTop w:val="0"/>
                  <w:marBottom w:val="0"/>
                  <w:divBdr>
                    <w:top w:val="none" w:sz="0" w:space="0" w:color="auto"/>
                    <w:left w:val="none" w:sz="0" w:space="0" w:color="auto"/>
                    <w:bottom w:val="none" w:sz="0" w:space="0" w:color="auto"/>
                    <w:right w:val="none" w:sz="0" w:space="0" w:color="auto"/>
                  </w:divBdr>
                  <w:divsChild>
                    <w:div w:id="218396882">
                      <w:marLeft w:val="0"/>
                      <w:marRight w:val="0"/>
                      <w:marTop w:val="0"/>
                      <w:marBottom w:val="0"/>
                      <w:divBdr>
                        <w:top w:val="none" w:sz="0" w:space="0" w:color="auto"/>
                        <w:left w:val="none" w:sz="0" w:space="0" w:color="auto"/>
                        <w:bottom w:val="none" w:sz="0" w:space="0" w:color="auto"/>
                        <w:right w:val="none" w:sz="0" w:space="0" w:color="auto"/>
                      </w:divBdr>
                    </w:div>
                  </w:divsChild>
                </w:div>
                <w:div w:id="1275407477">
                  <w:marLeft w:val="0"/>
                  <w:marRight w:val="0"/>
                  <w:marTop w:val="0"/>
                  <w:marBottom w:val="0"/>
                  <w:divBdr>
                    <w:top w:val="none" w:sz="0" w:space="0" w:color="auto"/>
                    <w:left w:val="none" w:sz="0" w:space="0" w:color="auto"/>
                    <w:bottom w:val="none" w:sz="0" w:space="0" w:color="auto"/>
                    <w:right w:val="none" w:sz="0" w:space="0" w:color="auto"/>
                  </w:divBdr>
                  <w:divsChild>
                    <w:div w:id="346176408">
                      <w:marLeft w:val="0"/>
                      <w:marRight w:val="0"/>
                      <w:marTop w:val="0"/>
                      <w:marBottom w:val="0"/>
                      <w:divBdr>
                        <w:top w:val="none" w:sz="0" w:space="0" w:color="auto"/>
                        <w:left w:val="none" w:sz="0" w:space="0" w:color="auto"/>
                        <w:bottom w:val="none" w:sz="0" w:space="0" w:color="auto"/>
                        <w:right w:val="none" w:sz="0" w:space="0" w:color="auto"/>
                      </w:divBdr>
                    </w:div>
                  </w:divsChild>
                </w:div>
                <w:div w:id="696779181">
                  <w:marLeft w:val="0"/>
                  <w:marRight w:val="0"/>
                  <w:marTop w:val="0"/>
                  <w:marBottom w:val="0"/>
                  <w:divBdr>
                    <w:top w:val="none" w:sz="0" w:space="0" w:color="auto"/>
                    <w:left w:val="none" w:sz="0" w:space="0" w:color="auto"/>
                    <w:bottom w:val="none" w:sz="0" w:space="0" w:color="auto"/>
                    <w:right w:val="none" w:sz="0" w:space="0" w:color="auto"/>
                  </w:divBdr>
                  <w:divsChild>
                    <w:div w:id="249193300">
                      <w:marLeft w:val="0"/>
                      <w:marRight w:val="0"/>
                      <w:marTop w:val="0"/>
                      <w:marBottom w:val="0"/>
                      <w:divBdr>
                        <w:top w:val="none" w:sz="0" w:space="0" w:color="auto"/>
                        <w:left w:val="none" w:sz="0" w:space="0" w:color="auto"/>
                        <w:bottom w:val="none" w:sz="0" w:space="0" w:color="auto"/>
                        <w:right w:val="none" w:sz="0" w:space="0" w:color="auto"/>
                      </w:divBdr>
                    </w:div>
                  </w:divsChild>
                </w:div>
                <w:div w:id="1549681341">
                  <w:marLeft w:val="0"/>
                  <w:marRight w:val="0"/>
                  <w:marTop w:val="0"/>
                  <w:marBottom w:val="0"/>
                  <w:divBdr>
                    <w:top w:val="none" w:sz="0" w:space="0" w:color="auto"/>
                    <w:left w:val="none" w:sz="0" w:space="0" w:color="auto"/>
                    <w:bottom w:val="none" w:sz="0" w:space="0" w:color="auto"/>
                    <w:right w:val="none" w:sz="0" w:space="0" w:color="auto"/>
                  </w:divBdr>
                  <w:divsChild>
                    <w:div w:id="1671828801">
                      <w:marLeft w:val="0"/>
                      <w:marRight w:val="0"/>
                      <w:marTop w:val="0"/>
                      <w:marBottom w:val="0"/>
                      <w:divBdr>
                        <w:top w:val="none" w:sz="0" w:space="0" w:color="auto"/>
                        <w:left w:val="none" w:sz="0" w:space="0" w:color="auto"/>
                        <w:bottom w:val="none" w:sz="0" w:space="0" w:color="auto"/>
                        <w:right w:val="none" w:sz="0" w:space="0" w:color="auto"/>
                      </w:divBdr>
                    </w:div>
                  </w:divsChild>
                </w:div>
                <w:div w:id="1315111576">
                  <w:marLeft w:val="0"/>
                  <w:marRight w:val="0"/>
                  <w:marTop w:val="0"/>
                  <w:marBottom w:val="0"/>
                  <w:divBdr>
                    <w:top w:val="none" w:sz="0" w:space="0" w:color="auto"/>
                    <w:left w:val="none" w:sz="0" w:space="0" w:color="auto"/>
                    <w:bottom w:val="none" w:sz="0" w:space="0" w:color="auto"/>
                    <w:right w:val="none" w:sz="0" w:space="0" w:color="auto"/>
                  </w:divBdr>
                  <w:divsChild>
                    <w:div w:id="1829248498">
                      <w:marLeft w:val="0"/>
                      <w:marRight w:val="0"/>
                      <w:marTop w:val="0"/>
                      <w:marBottom w:val="0"/>
                      <w:divBdr>
                        <w:top w:val="none" w:sz="0" w:space="0" w:color="auto"/>
                        <w:left w:val="none" w:sz="0" w:space="0" w:color="auto"/>
                        <w:bottom w:val="none" w:sz="0" w:space="0" w:color="auto"/>
                        <w:right w:val="none" w:sz="0" w:space="0" w:color="auto"/>
                      </w:divBdr>
                    </w:div>
                  </w:divsChild>
                </w:div>
                <w:div w:id="962805523">
                  <w:marLeft w:val="0"/>
                  <w:marRight w:val="0"/>
                  <w:marTop w:val="0"/>
                  <w:marBottom w:val="0"/>
                  <w:divBdr>
                    <w:top w:val="none" w:sz="0" w:space="0" w:color="auto"/>
                    <w:left w:val="none" w:sz="0" w:space="0" w:color="auto"/>
                    <w:bottom w:val="none" w:sz="0" w:space="0" w:color="auto"/>
                    <w:right w:val="none" w:sz="0" w:space="0" w:color="auto"/>
                  </w:divBdr>
                  <w:divsChild>
                    <w:div w:id="2138908072">
                      <w:marLeft w:val="0"/>
                      <w:marRight w:val="0"/>
                      <w:marTop w:val="0"/>
                      <w:marBottom w:val="0"/>
                      <w:divBdr>
                        <w:top w:val="none" w:sz="0" w:space="0" w:color="auto"/>
                        <w:left w:val="none" w:sz="0" w:space="0" w:color="auto"/>
                        <w:bottom w:val="none" w:sz="0" w:space="0" w:color="auto"/>
                        <w:right w:val="none" w:sz="0" w:space="0" w:color="auto"/>
                      </w:divBdr>
                    </w:div>
                  </w:divsChild>
                </w:div>
                <w:div w:id="1772579163">
                  <w:marLeft w:val="0"/>
                  <w:marRight w:val="0"/>
                  <w:marTop w:val="0"/>
                  <w:marBottom w:val="0"/>
                  <w:divBdr>
                    <w:top w:val="none" w:sz="0" w:space="0" w:color="auto"/>
                    <w:left w:val="none" w:sz="0" w:space="0" w:color="auto"/>
                    <w:bottom w:val="none" w:sz="0" w:space="0" w:color="auto"/>
                    <w:right w:val="none" w:sz="0" w:space="0" w:color="auto"/>
                  </w:divBdr>
                  <w:divsChild>
                    <w:div w:id="1689091303">
                      <w:marLeft w:val="0"/>
                      <w:marRight w:val="0"/>
                      <w:marTop w:val="0"/>
                      <w:marBottom w:val="0"/>
                      <w:divBdr>
                        <w:top w:val="none" w:sz="0" w:space="0" w:color="auto"/>
                        <w:left w:val="none" w:sz="0" w:space="0" w:color="auto"/>
                        <w:bottom w:val="none" w:sz="0" w:space="0" w:color="auto"/>
                        <w:right w:val="none" w:sz="0" w:space="0" w:color="auto"/>
                      </w:divBdr>
                    </w:div>
                  </w:divsChild>
                </w:div>
                <w:div w:id="952051913">
                  <w:marLeft w:val="0"/>
                  <w:marRight w:val="0"/>
                  <w:marTop w:val="0"/>
                  <w:marBottom w:val="0"/>
                  <w:divBdr>
                    <w:top w:val="none" w:sz="0" w:space="0" w:color="auto"/>
                    <w:left w:val="none" w:sz="0" w:space="0" w:color="auto"/>
                    <w:bottom w:val="none" w:sz="0" w:space="0" w:color="auto"/>
                    <w:right w:val="none" w:sz="0" w:space="0" w:color="auto"/>
                  </w:divBdr>
                  <w:divsChild>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 w:id="1911382395">
                  <w:marLeft w:val="0"/>
                  <w:marRight w:val="0"/>
                  <w:marTop w:val="0"/>
                  <w:marBottom w:val="0"/>
                  <w:divBdr>
                    <w:top w:val="none" w:sz="0" w:space="0" w:color="auto"/>
                    <w:left w:val="none" w:sz="0" w:space="0" w:color="auto"/>
                    <w:bottom w:val="none" w:sz="0" w:space="0" w:color="auto"/>
                    <w:right w:val="none" w:sz="0" w:space="0" w:color="auto"/>
                  </w:divBdr>
                  <w:divsChild>
                    <w:div w:id="785386830">
                      <w:marLeft w:val="0"/>
                      <w:marRight w:val="0"/>
                      <w:marTop w:val="0"/>
                      <w:marBottom w:val="0"/>
                      <w:divBdr>
                        <w:top w:val="none" w:sz="0" w:space="0" w:color="auto"/>
                        <w:left w:val="none" w:sz="0" w:space="0" w:color="auto"/>
                        <w:bottom w:val="none" w:sz="0" w:space="0" w:color="auto"/>
                        <w:right w:val="none" w:sz="0" w:space="0" w:color="auto"/>
                      </w:divBdr>
                    </w:div>
                  </w:divsChild>
                </w:div>
                <w:div w:id="1193886845">
                  <w:marLeft w:val="0"/>
                  <w:marRight w:val="0"/>
                  <w:marTop w:val="0"/>
                  <w:marBottom w:val="0"/>
                  <w:divBdr>
                    <w:top w:val="none" w:sz="0" w:space="0" w:color="auto"/>
                    <w:left w:val="none" w:sz="0" w:space="0" w:color="auto"/>
                    <w:bottom w:val="none" w:sz="0" w:space="0" w:color="auto"/>
                    <w:right w:val="none" w:sz="0" w:space="0" w:color="auto"/>
                  </w:divBdr>
                  <w:divsChild>
                    <w:div w:id="1519545023">
                      <w:marLeft w:val="0"/>
                      <w:marRight w:val="0"/>
                      <w:marTop w:val="0"/>
                      <w:marBottom w:val="0"/>
                      <w:divBdr>
                        <w:top w:val="none" w:sz="0" w:space="0" w:color="auto"/>
                        <w:left w:val="none" w:sz="0" w:space="0" w:color="auto"/>
                        <w:bottom w:val="none" w:sz="0" w:space="0" w:color="auto"/>
                        <w:right w:val="none" w:sz="0" w:space="0" w:color="auto"/>
                      </w:divBdr>
                    </w:div>
                  </w:divsChild>
                </w:div>
                <w:div w:id="535847536">
                  <w:marLeft w:val="0"/>
                  <w:marRight w:val="0"/>
                  <w:marTop w:val="0"/>
                  <w:marBottom w:val="0"/>
                  <w:divBdr>
                    <w:top w:val="none" w:sz="0" w:space="0" w:color="auto"/>
                    <w:left w:val="none" w:sz="0" w:space="0" w:color="auto"/>
                    <w:bottom w:val="none" w:sz="0" w:space="0" w:color="auto"/>
                    <w:right w:val="none" w:sz="0" w:space="0" w:color="auto"/>
                  </w:divBdr>
                  <w:divsChild>
                    <w:div w:id="121966614">
                      <w:marLeft w:val="0"/>
                      <w:marRight w:val="0"/>
                      <w:marTop w:val="0"/>
                      <w:marBottom w:val="0"/>
                      <w:divBdr>
                        <w:top w:val="none" w:sz="0" w:space="0" w:color="auto"/>
                        <w:left w:val="none" w:sz="0" w:space="0" w:color="auto"/>
                        <w:bottom w:val="none" w:sz="0" w:space="0" w:color="auto"/>
                        <w:right w:val="none" w:sz="0" w:space="0" w:color="auto"/>
                      </w:divBdr>
                    </w:div>
                  </w:divsChild>
                </w:div>
                <w:div w:id="765617989">
                  <w:marLeft w:val="0"/>
                  <w:marRight w:val="0"/>
                  <w:marTop w:val="0"/>
                  <w:marBottom w:val="0"/>
                  <w:divBdr>
                    <w:top w:val="none" w:sz="0" w:space="0" w:color="auto"/>
                    <w:left w:val="none" w:sz="0" w:space="0" w:color="auto"/>
                    <w:bottom w:val="none" w:sz="0" w:space="0" w:color="auto"/>
                    <w:right w:val="none" w:sz="0" w:space="0" w:color="auto"/>
                  </w:divBdr>
                  <w:divsChild>
                    <w:div w:id="303969421">
                      <w:marLeft w:val="0"/>
                      <w:marRight w:val="0"/>
                      <w:marTop w:val="0"/>
                      <w:marBottom w:val="0"/>
                      <w:divBdr>
                        <w:top w:val="none" w:sz="0" w:space="0" w:color="auto"/>
                        <w:left w:val="none" w:sz="0" w:space="0" w:color="auto"/>
                        <w:bottom w:val="none" w:sz="0" w:space="0" w:color="auto"/>
                        <w:right w:val="none" w:sz="0" w:space="0" w:color="auto"/>
                      </w:divBdr>
                    </w:div>
                  </w:divsChild>
                </w:div>
                <w:div w:id="127628288">
                  <w:marLeft w:val="0"/>
                  <w:marRight w:val="0"/>
                  <w:marTop w:val="0"/>
                  <w:marBottom w:val="0"/>
                  <w:divBdr>
                    <w:top w:val="none" w:sz="0" w:space="0" w:color="auto"/>
                    <w:left w:val="none" w:sz="0" w:space="0" w:color="auto"/>
                    <w:bottom w:val="none" w:sz="0" w:space="0" w:color="auto"/>
                    <w:right w:val="none" w:sz="0" w:space="0" w:color="auto"/>
                  </w:divBdr>
                  <w:divsChild>
                    <w:div w:id="1860002439">
                      <w:marLeft w:val="0"/>
                      <w:marRight w:val="0"/>
                      <w:marTop w:val="0"/>
                      <w:marBottom w:val="0"/>
                      <w:divBdr>
                        <w:top w:val="none" w:sz="0" w:space="0" w:color="auto"/>
                        <w:left w:val="none" w:sz="0" w:space="0" w:color="auto"/>
                        <w:bottom w:val="none" w:sz="0" w:space="0" w:color="auto"/>
                        <w:right w:val="none" w:sz="0" w:space="0" w:color="auto"/>
                      </w:divBdr>
                    </w:div>
                  </w:divsChild>
                </w:div>
                <w:div w:id="969937022">
                  <w:marLeft w:val="0"/>
                  <w:marRight w:val="0"/>
                  <w:marTop w:val="0"/>
                  <w:marBottom w:val="0"/>
                  <w:divBdr>
                    <w:top w:val="none" w:sz="0" w:space="0" w:color="auto"/>
                    <w:left w:val="none" w:sz="0" w:space="0" w:color="auto"/>
                    <w:bottom w:val="none" w:sz="0" w:space="0" w:color="auto"/>
                    <w:right w:val="none" w:sz="0" w:space="0" w:color="auto"/>
                  </w:divBdr>
                  <w:divsChild>
                    <w:div w:id="1034232889">
                      <w:marLeft w:val="0"/>
                      <w:marRight w:val="0"/>
                      <w:marTop w:val="0"/>
                      <w:marBottom w:val="0"/>
                      <w:divBdr>
                        <w:top w:val="none" w:sz="0" w:space="0" w:color="auto"/>
                        <w:left w:val="none" w:sz="0" w:space="0" w:color="auto"/>
                        <w:bottom w:val="none" w:sz="0" w:space="0" w:color="auto"/>
                        <w:right w:val="none" w:sz="0" w:space="0" w:color="auto"/>
                      </w:divBdr>
                    </w:div>
                  </w:divsChild>
                </w:div>
                <w:div w:id="1597322789">
                  <w:marLeft w:val="0"/>
                  <w:marRight w:val="0"/>
                  <w:marTop w:val="0"/>
                  <w:marBottom w:val="0"/>
                  <w:divBdr>
                    <w:top w:val="none" w:sz="0" w:space="0" w:color="auto"/>
                    <w:left w:val="none" w:sz="0" w:space="0" w:color="auto"/>
                    <w:bottom w:val="none" w:sz="0" w:space="0" w:color="auto"/>
                    <w:right w:val="none" w:sz="0" w:space="0" w:color="auto"/>
                  </w:divBdr>
                  <w:divsChild>
                    <w:div w:id="892815671">
                      <w:marLeft w:val="0"/>
                      <w:marRight w:val="0"/>
                      <w:marTop w:val="0"/>
                      <w:marBottom w:val="0"/>
                      <w:divBdr>
                        <w:top w:val="none" w:sz="0" w:space="0" w:color="auto"/>
                        <w:left w:val="none" w:sz="0" w:space="0" w:color="auto"/>
                        <w:bottom w:val="none" w:sz="0" w:space="0" w:color="auto"/>
                        <w:right w:val="none" w:sz="0" w:space="0" w:color="auto"/>
                      </w:divBdr>
                    </w:div>
                  </w:divsChild>
                </w:div>
                <w:div w:id="377708702">
                  <w:marLeft w:val="0"/>
                  <w:marRight w:val="0"/>
                  <w:marTop w:val="0"/>
                  <w:marBottom w:val="0"/>
                  <w:divBdr>
                    <w:top w:val="none" w:sz="0" w:space="0" w:color="auto"/>
                    <w:left w:val="none" w:sz="0" w:space="0" w:color="auto"/>
                    <w:bottom w:val="none" w:sz="0" w:space="0" w:color="auto"/>
                    <w:right w:val="none" w:sz="0" w:space="0" w:color="auto"/>
                  </w:divBdr>
                  <w:divsChild>
                    <w:div w:id="966203518">
                      <w:marLeft w:val="0"/>
                      <w:marRight w:val="0"/>
                      <w:marTop w:val="0"/>
                      <w:marBottom w:val="0"/>
                      <w:divBdr>
                        <w:top w:val="none" w:sz="0" w:space="0" w:color="auto"/>
                        <w:left w:val="none" w:sz="0" w:space="0" w:color="auto"/>
                        <w:bottom w:val="none" w:sz="0" w:space="0" w:color="auto"/>
                        <w:right w:val="none" w:sz="0" w:space="0" w:color="auto"/>
                      </w:divBdr>
                    </w:div>
                  </w:divsChild>
                </w:div>
                <w:div w:id="262106574">
                  <w:marLeft w:val="0"/>
                  <w:marRight w:val="0"/>
                  <w:marTop w:val="0"/>
                  <w:marBottom w:val="0"/>
                  <w:divBdr>
                    <w:top w:val="none" w:sz="0" w:space="0" w:color="auto"/>
                    <w:left w:val="none" w:sz="0" w:space="0" w:color="auto"/>
                    <w:bottom w:val="none" w:sz="0" w:space="0" w:color="auto"/>
                    <w:right w:val="none" w:sz="0" w:space="0" w:color="auto"/>
                  </w:divBdr>
                  <w:divsChild>
                    <w:div w:id="1002271856">
                      <w:marLeft w:val="0"/>
                      <w:marRight w:val="0"/>
                      <w:marTop w:val="0"/>
                      <w:marBottom w:val="0"/>
                      <w:divBdr>
                        <w:top w:val="none" w:sz="0" w:space="0" w:color="auto"/>
                        <w:left w:val="none" w:sz="0" w:space="0" w:color="auto"/>
                        <w:bottom w:val="none" w:sz="0" w:space="0" w:color="auto"/>
                        <w:right w:val="none" w:sz="0" w:space="0" w:color="auto"/>
                      </w:divBdr>
                    </w:div>
                  </w:divsChild>
                </w:div>
                <w:div w:id="1572108981">
                  <w:marLeft w:val="0"/>
                  <w:marRight w:val="0"/>
                  <w:marTop w:val="0"/>
                  <w:marBottom w:val="0"/>
                  <w:divBdr>
                    <w:top w:val="none" w:sz="0" w:space="0" w:color="auto"/>
                    <w:left w:val="none" w:sz="0" w:space="0" w:color="auto"/>
                    <w:bottom w:val="none" w:sz="0" w:space="0" w:color="auto"/>
                    <w:right w:val="none" w:sz="0" w:space="0" w:color="auto"/>
                  </w:divBdr>
                  <w:divsChild>
                    <w:div w:id="567689763">
                      <w:marLeft w:val="0"/>
                      <w:marRight w:val="0"/>
                      <w:marTop w:val="0"/>
                      <w:marBottom w:val="0"/>
                      <w:divBdr>
                        <w:top w:val="none" w:sz="0" w:space="0" w:color="auto"/>
                        <w:left w:val="none" w:sz="0" w:space="0" w:color="auto"/>
                        <w:bottom w:val="none" w:sz="0" w:space="0" w:color="auto"/>
                        <w:right w:val="none" w:sz="0" w:space="0" w:color="auto"/>
                      </w:divBdr>
                    </w:div>
                  </w:divsChild>
                </w:div>
                <w:div w:id="1599602881">
                  <w:marLeft w:val="0"/>
                  <w:marRight w:val="0"/>
                  <w:marTop w:val="0"/>
                  <w:marBottom w:val="0"/>
                  <w:divBdr>
                    <w:top w:val="none" w:sz="0" w:space="0" w:color="auto"/>
                    <w:left w:val="none" w:sz="0" w:space="0" w:color="auto"/>
                    <w:bottom w:val="none" w:sz="0" w:space="0" w:color="auto"/>
                    <w:right w:val="none" w:sz="0" w:space="0" w:color="auto"/>
                  </w:divBdr>
                  <w:divsChild>
                    <w:div w:id="207836579">
                      <w:marLeft w:val="0"/>
                      <w:marRight w:val="0"/>
                      <w:marTop w:val="0"/>
                      <w:marBottom w:val="0"/>
                      <w:divBdr>
                        <w:top w:val="none" w:sz="0" w:space="0" w:color="auto"/>
                        <w:left w:val="none" w:sz="0" w:space="0" w:color="auto"/>
                        <w:bottom w:val="none" w:sz="0" w:space="0" w:color="auto"/>
                        <w:right w:val="none" w:sz="0" w:space="0" w:color="auto"/>
                      </w:divBdr>
                    </w:div>
                    <w:div w:id="1947153024">
                      <w:marLeft w:val="0"/>
                      <w:marRight w:val="0"/>
                      <w:marTop w:val="0"/>
                      <w:marBottom w:val="0"/>
                      <w:divBdr>
                        <w:top w:val="none" w:sz="0" w:space="0" w:color="auto"/>
                        <w:left w:val="none" w:sz="0" w:space="0" w:color="auto"/>
                        <w:bottom w:val="none" w:sz="0" w:space="0" w:color="auto"/>
                        <w:right w:val="none" w:sz="0" w:space="0" w:color="auto"/>
                      </w:divBdr>
                    </w:div>
                  </w:divsChild>
                </w:div>
                <w:div w:id="156581517">
                  <w:marLeft w:val="0"/>
                  <w:marRight w:val="0"/>
                  <w:marTop w:val="0"/>
                  <w:marBottom w:val="0"/>
                  <w:divBdr>
                    <w:top w:val="none" w:sz="0" w:space="0" w:color="auto"/>
                    <w:left w:val="none" w:sz="0" w:space="0" w:color="auto"/>
                    <w:bottom w:val="none" w:sz="0" w:space="0" w:color="auto"/>
                    <w:right w:val="none" w:sz="0" w:space="0" w:color="auto"/>
                  </w:divBdr>
                  <w:divsChild>
                    <w:div w:id="2045013750">
                      <w:marLeft w:val="0"/>
                      <w:marRight w:val="0"/>
                      <w:marTop w:val="0"/>
                      <w:marBottom w:val="0"/>
                      <w:divBdr>
                        <w:top w:val="none" w:sz="0" w:space="0" w:color="auto"/>
                        <w:left w:val="none" w:sz="0" w:space="0" w:color="auto"/>
                        <w:bottom w:val="none" w:sz="0" w:space="0" w:color="auto"/>
                        <w:right w:val="none" w:sz="0" w:space="0" w:color="auto"/>
                      </w:divBdr>
                    </w:div>
                  </w:divsChild>
                </w:div>
                <w:div w:id="762150122">
                  <w:marLeft w:val="0"/>
                  <w:marRight w:val="0"/>
                  <w:marTop w:val="0"/>
                  <w:marBottom w:val="0"/>
                  <w:divBdr>
                    <w:top w:val="none" w:sz="0" w:space="0" w:color="auto"/>
                    <w:left w:val="none" w:sz="0" w:space="0" w:color="auto"/>
                    <w:bottom w:val="none" w:sz="0" w:space="0" w:color="auto"/>
                    <w:right w:val="none" w:sz="0" w:space="0" w:color="auto"/>
                  </w:divBdr>
                  <w:divsChild>
                    <w:div w:id="1107165502">
                      <w:marLeft w:val="0"/>
                      <w:marRight w:val="0"/>
                      <w:marTop w:val="0"/>
                      <w:marBottom w:val="0"/>
                      <w:divBdr>
                        <w:top w:val="none" w:sz="0" w:space="0" w:color="auto"/>
                        <w:left w:val="none" w:sz="0" w:space="0" w:color="auto"/>
                        <w:bottom w:val="none" w:sz="0" w:space="0" w:color="auto"/>
                        <w:right w:val="none" w:sz="0" w:space="0" w:color="auto"/>
                      </w:divBdr>
                    </w:div>
                  </w:divsChild>
                </w:div>
                <w:div w:id="185825149">
                  <w:marLeft w:val="0"/>
                  <w:marRight w:val="0"/>
                  <w:marTop w:val="0"/>
                  <w:marBottom w:val="0"/>
                  <w:divBdr>
                    <w:top w:val="none" w:sz="0" w:space="0" w:color="auto"/>
                    <w:left w:val="none" w:sz="0" w:space="0" w:color="auto"/>
                    <w:bottom w:val="none" w:sz="0" w:space="0" w:color="auto"/>
                    <w:right w:val="none" w:sz="0" w:space="0" w:color="auto"/>
                  </w:divBdr>
                  <w:divsChild>
                    <w:div w:id="1403797572">
                      <w:marLeft w:val="0"/>
                      <w:marRight w:val="0"/>
                      <w:marTop w:val="0"/>
                      <w:marBottom w:val="0"/>
                      <w:divBdr>
                        <w:top w:val="none" w:sz="0" w:space="0" w:color="auto"/>
                        <w:left w:val="none" w:sz="0" w:space="0" w:color="auto"/>
                        <w:bottom w:val="none" w:sz="0" w:space="0" w:color="auto"/>
                        <w:right w:val="none" w:sz="0" w:space="0" w:color="auto"/>
                      </w:divBdr>
                    </w:div>
                  </w:divsChild>
                </w:div>
                <w:div w:id="1841968648">
                  <w:marLeft w:val="0"/>
                  <w:marRight w:val="0"/>
                  <w:marTop w:val="0"/>
                  <w:marBottom w:val="0"/>
                  <w:divBdr>
                    <w:top w:val="none" w:sz="0" w:space="0" w:color="auto"/>
                    <w:left w:val="none" w:sz="0" w:space="0" w:color="auto"/>
                    <w:bottom w:val="none" w:sz="0" w:space="0" w:color="auto"/>
                    <w:right w:val="none" w:sz="0" w:space="0" w:color="auto"/>
                  </w:divBdr>
                  <w:divsChild>
                    <w:div w:id="683554392">
                      <w:marLeft w:val="0"/>
                      <w:marRight w:val="0"/>
                      <w:marTop w:val="0"/>
                      <w:marBottom w:val="0"/>
                      <w:divBdr>
                        <w:top w:val="none" w:sz="0" w:space="0" w:color="auto"/>
                        <w:left w:val="none" w:sz="0" w:space="0" w:color="auto"/>
                        <w:bottom w:val="none" w:sz="0" w:space="0" w:color="auto"/>
                        <w:right w:val="none" w:sz="0" w:space="0" w:color="auto"/>
                      </w:divBdr>
                    </w:div>
                  </w:divsChild>
                </w:div>
                <w:div w:id="1083795642">
                  <w:marLeft w:val="0"/>
                  <w:marRight w:val="0"/>
                  <w:marTop w:val="0"/>
                  <w:marBottom w:val="0"/>
                  <w:divBdr>
                    <w:top w:val="none" w:sz="0" w:space="0" w:color="auto"/>
                    <w:left w:val="none" w:sz="0" w:space="0" w:color="auto"/>
                    <w:bottom w:val="none" w:sz="0" w:space="0" w:color="auto"/>
                    <w:right w:val="none" w:sz="0" w:space="0" w:color="auto"/>
                  </w:divBdr>
                  <w:divsChild>
                    <w:div w:id="1535268034">
                      <w:marLeft w:val="0"/>
                      <w:marRight w:val="0"/>
                      <w:marTop w:val="0"/>
                      <w:marBottom w:val="0"/>
                      <w:divBdr>
                        <w:top w:val="none" w:sz="0" w:space="0" w:color="auto"/>
                        <w:left w:val="none" w:sz="0" w:space="0" w:color="auto"/>
                        <w:bottom w:val="none" w:sz="0" w:space="0" w:color="auto"/>
                        <w:right w:val="none" w:sz="0" w:space="0" w:color="auto"/>
                      </w:divBdr>
                    </w:div>
                  </w:divsChild>
                </w:div>
                <w:div w:id="908269177">
                  <w:marLeft w:val="0"/>
                  <w:marRight w:val="0"/>
                  <w:marTop w:val="0"/>
                  <w:marBottom w:val="0"/>
                  <w:divBdr>
                    <w:top w:val="none" w:sz="0" w:space="0" w:color="auto"/>
                    <w:left w:val="none" w:sz="0" w:space="0" w:color="auto"/>
                    <w:bottom w:val="none" w:sz="0" w:space="0" w:color="auto"/>
                    <w:right w:val="none" w:sz="0" w:space="0" w:color="auto"/>
                  </w:divBdr>
                  <w:divsChild>
                    <w:div w:id="1618952495">
                      <w:marLeft w:val="0"/>
                      <w:marRight w:val="0"/>
                      <w:marTop w:val="0"/>
                      <w:marBottom w:val="0"/>
                      <w:divBdr>
                        <w:top w:val="none" w:sz="0" w:space="0" w:color="auto"/>
                        <w:left w:val="none" w:sz="0" w:space="0" w:color="auto"/>
                        <w:bottom w:val="none" w:sz="0" w:space="0" w:color="auto"/>
                        <w:right w:val="none" w:sz="0" w:space="0" w:color="auto"/>
                      </w:divBdr>
                    </w:div>
                  </w:divsChild>
                </w:div>
                <w:div w:id="1129780980">
                  <w:marLeft w:val="0"/>
                  <w:marRight w:val="0"/>
                  <w:marTop w:val="0"/>
                  <w:marBottom w:val="0"/>
                  <w:divBdr>
                    <w:top w:val="none" w:sz="0" w:space="0" w:color="auto"/>
                    <w:left w:val="none" w:sz="0" w:space="0" w:color="auto"/>
                    <w:bottom w:val="none" w:sz="0" w:space="0" w:color="auto"/>
                    <w:right w:val="none" w:sz="0" w:space="0" w:color="auto"/>
                  </w:divBdr>
                  <w:divsChild>
                    <w:div w:id="1096632951">
                      <w:marLeft w:val="0"/>
                      <w:marRight w:val="0"/>
                      <w:marTop w:val="0"/>
                      <w:marBottom w:val="0"/>
                      <w:divBdr>
                        <w:top w:val="none" w:sz="0" w:space="0" w:color="auto"/>
                        <w:left w:val="none" w:sz="0" w:space="0" w:color="auto"/>
                        <w:bottom w:val="none" w:sz="0" w:space="0" w:color="auto"/>
                        <w:right w:val="none" w:sz="0" w:space="0" w:color="auto"/>
                      </w:divBdr>
                    </w:div>
                  </w:divsChild>
                </w:div>
                <w:div w:id="2123303615">
                  <w:marLeft w:val="0"/>
                  <w:marRight w:val="0"/>
                  <w:marTop w:val="0"/>
                  <w:marBottom w:val="0"/>
                  <w:divBdr>
                    <w:top w:val="none" w:sz="0" w:space="0" w:color="auto"/>
                    <w:left w:val="none" w:sz="0" w:space="0" w:color="auto"/>
                    <w:bottom w:val="none" w:sz="0" w:space="0" w:color="auto"/>
                    <w:right w:val="none" w:sz="0" w:space="0" w:color="auto"/>
                  </w:divBdr>
                  <w:divsChild>
                    <w:div w:id="581569907">
                      <w:marLeft w:val="0"/>
                      <w:marRight w:val="0"/>
                      <w:marTop w:val="0"/>
                      <w:marBottom w:val="0"/>
                      <w:divBdr>
                        <w:top w:val="none" w:sz="0" w:space="0" w:color="auto"/>
                        <w:left w:val="none" w:sz="0" w:space="0" w:color="auto"/>
                        <w:bottom w:val="none" w:sz="0" w:space="0" w:color="auto"/>
                        <w:right w:val="none" w:sz="0" w:space="0" w:color="auto"/>
                      </w:divBdr>
                    </w:div>
                  </w:divsChild>
                </w:div>
                <w:div w:id="244848543">
                  <w:marLeft w:val="0"/>
                  <w:marRight w:val="0"/>
                  <w:marTop w:val="0"/>
                  <w:marBottom w:val="0"/>
                  <w:divBdr>
                    <w:top w:val="none" w:sz="0" w:space="0" w:color="auto"/>
                    <w:left w:val="none" w:sz="0" w:space="0" w:color="auto"/>
                    <w:bottom w:val="none" w:sz="0" w:space="0" w:color="auto"/>
                    <w:right w:val="none" w:sz="0" w:space="0" w:color="auto"/>
                  </w:divBdr>
                  <w:divsChild>
                    <w:div w:id="1261330923">
                      <w:marLeft w:val="0"/>
                      <w:marRight w:val="0"/>
                      <w:marTop w:val="0"/>
                      <w:marBottom w:val="0"/>
                      <w:divBdr>
                        <w:top w:val="none" w:sz="0" w:space="0" w:color="auto"/>
                        <w:left w:val="none" w:sz="0" w:space="0" w:color="auto"/>
                        <w:bottom w:val="none" w:sz="0" w:space="0" w:color="auto"/>
                        <w:right w:val="none" w:sz="0" w:space="0" w:color="auto"/>
                      </w:divBdr>
                    </w:div>
                  </w:divsChild>
                </w:div>
                <w:div w:id="11542172">
                  <w:marLeft w:val="0"/>
                  <w:marRight w:val="0"/>
                  <w:marTop w:val="0"/>
                  <w:marBottom w:val="0"/>
                  <w:divBdr>
                    <w:top w:val="none" w:sz="0" w:space="0" w:color="auto"/>
                    <w:left w:val="none" w:sz="0" w:space="0" w:color="auto"/>
                    <w:bottom w:val="none" w:sz="0" w:space="0" w:color="auto"/>
                    <w:right w:val="none" w:sz="0" w:space="0" w:color="auto"/>
                  </w:divBdr>
                  <w:divsChild>
                    <w:div w:id="828637461">
                      <w:marLeft w:val="0"/>
                      <w:marRight w:val="0"/>
                      <w:marTop w:val="0"/>
                      <w:marBottom w:val="0"/>
                      <w:divBdr>
                        <w:top w:val="none" w:sz="0" w:space="0" w:color="auto"/>
                        <w:left w:val="none" w:sz="0" w:space="0" w:color="auto"/>
                        <w:bottom w:val="none" w:sz="0" w:space="0" w:color="auto"/>
                        <w:right w:val="none" w:sz="0" w:space="0" w:color="auto"/>
                      </w:divBdr>
                    </w:div>
                  </w:divsChild>
                </w:div>
                <w:div w:id="86275956">
                  <w:marLeft w:val="0"/>
                  <w:marRight w:val="0"/>
                  <w:marTop w:val="0"/>
                  <w:marBottom w:val="0"/>
                  <w:divBdr>
                    <w:top w:val="none" w:sz="0" w:space="0" w:color="auto"/>
                    <w:left w:val="none" w:sz="0" w:space="0" w:color="auto"/>
                    <w:bottom w:val="none" w:sz="0" w:space="0" w:color="auto"/>
                    <w:right w:val="none" w:sz="0" w:space="0" w:color="auto"/>
                  </w:divBdr>
                  <w:divsChild>
                    <w:div w:id="1702170268">
                      <w:marLeft w:val="0"/>
                      <w:marRight w:val="0"/>
                      <w:marTop w:val="0"/>
                      <w:marBottom w:val="0"/>
                      <w:divBdr>
                        <w:top w:val="none" w:sz="0" w:space="0" w:color="auto"/>
                        <w:left w:val="none" w:sz="0" w:space="0" w:color="auto"/>
                        <w:bottom w:val="none" w:sz="0" w:space="0" w:color="auto"/>
                        <w:right w:val="none" w:sz="0" w:space="0" w:color="auto"/>
                      </w:divBdr>
                    </w:div>
                  </w:divsChild>
                </w:div>
                <w:div w:id="341081174">
                  <w:marLeft w:val="0"/>
                  <w:marRight w:val="0"/>
                  <w:marTop w:val="0"/>
                  <w:marBottom w:val="0"/>
                  <w:divBdr>
                    <w:top w:val="none" w:sz="0" w:space="0" w:color="auto"/>
                    <w:left w:val="none" w:sz="0" w:space="0" w:color="auto"/>
                    <w:bottom w:val="none" w:sz="0" w:space="0" w:color="auto"/>
                    <w:right w:val="none" w:sz="0" w:space="0" w:color="auto"/>
                  </w:divBdr>
                  <w:divsChild>
                    <w:div w:id="1389647645">
                      <w:marLeft w:val="0"/>
                      <w:marRight w:val="0"/>
                      <w:marTop w:val="0"/>
                      <w:marBottom w:val="0"/>
                      <w:divBdr>
                        <w:top w:val="none" w:sz="0" w:space="0" w:color="auto"/>
                        <w:left w:val="none" w:sz="0" w:space="0" w:color="auto"/>
                        <w:bottom w:val="none" w:sz="0" w:space="0" w:color="auto"/>
                        <w:right w:val="none" w:sz="0" w:space="0" w:color="auto"/>
                      </w:divBdr>
                    </w:div>
                  </w:divsChild>
                </w:div>
                <w:div w:id="825247365">
                  <w:marLeft w:val="0"/>
                  <w:marRight w:val="0"/>
                  <w:marTop w:val="0"/>
                  <w:marBottom w:val="0"/>
                  <w:divBdr>
                    <w:top w:val="none" w:sz="0" w:space="0" w:color="auto"/>
                    <w:left w:val="none" w:sz="0" w:space="0" w:color="auto"/>
                    <w:bottom w:val="none" w:sz="0" w:space="0" w:color="auto"/>
                    <w:right w:val="none" w:sz="0" w:space="0" w:color="auto"/>
                  </w:divBdr>
                  <w:divsChild>
                    <w:div w:id="636109383">
                      <w:marLeft w:val="0"/>
                      <w:marRight w:val="0"/>
                      <w:marTop w:val="0"/>
                      <w:marBottom w:val="0"/>
                      <w:divBdr>
                        <w:top w:val="none" w:sz="0" w:space="0" w:color="auto"/>
                        <w:left w:val="none" w:sz="0" w:space="0" w:color="auto"/>
                        <w:bottom w:val="none" w:sz="0" w:space="0" w:color="auto"/>
                        <w:right w:val="none" w:sz="0" w:space="0" w:color="auto"/>
                      </w:divBdr>
                    </w:div>
                  </w:divsChild>
                </w:div>
                <w:div w:id="858472914">
                  <w:marLeft w:val="0"/>
                  <w:marRight w:val="0"/>
                  <w:marTop w:val="0"/>
                  <w:marBottom w:val="0"/>
                  <w:divBdr>
                    <w:top w:val="none" w:sz="0" w:space="0" w:color="auto"/>
                    <w:left w:val="none" w:sz="0" w:space="0" w:color="auto"/>
                    <w:bottom w:val="none" w:sz="0" w:space="0" w:color="auto"/>
                    <w:right w:val="none" w:sz="0" w:space="0" w:color="auto"/>
                  </w:divBdr>
                  <w:divsChild>
                    <w:div w:id="1785536402">
                      <w:marLeft w:val="0"/>
                      <w:marRight w:val="0"/>
                      <w:marTop w:val="0"/>
                      <w:marBottom w:val="0"/>
                      <w:divBdr>
                        <w:top w:val="none" w:sz="0" w:space="0" w:color="auto"/>
                        <w:left w:val="none" w:sz="0" w:space="0" w:color="auto"/>
                        <w:bottom w:val="none" w:sz="0" w:space="0" w:color="auto"/>
                        <w:right w:val="none" w:sz="0" w:space="0" w:color="auto"/>
                      </w:divBdr>
                    </w:div>
                  </w:divsChild>
                </w:div>
                <w:div w:id="26830724">
                  <w:marLeft w:val="0"/>
                  <w:marRight w:val="0"/>
                  <w:marTop w:val="0"/>
                  <w:marBottom w:val="0"/>
                  <w:divBdr>
                    <w:top w:val="none" w:sz="0" w:space="0" w:color="auto"/>
                    <w:left w:val="none" w:sz="0" w:space="0" w:color="auto"/>
                    <w:bottom w:val="none" w:sz="0" w:space="0" w:color="auto"/>
                    <w:right w:val="none" w:sz="0" w:space="0" w:color="auto"/>
                  </w:divBdr>
                  <w:divsChild>
                    <w:div w:id="746223477">
                      <w:marLeft w:val="0"/>
                      <w:marRight w:val="0"/>
                      <w:marTop w:val="0"/>
                      <w:marBottom w:val="0"/>
                      <w:divBdr>
                        <w:top w:val="none" w:sz="0" w:space="0" w:color="auto"/>
                        <w:left w:val="none" w:sz="0" w:space="0" w:color="auto"/>
                        <w:bottom w:val="none" w:sz="0" w:space="0" w:color="auto"/>
                        <w:right w:val="none" w:sz="0" w:space="0" w:color="auto"/>
                      </w:divBdr>
                    </w:div>
                  </w:divsChild>
                </w:div>
                <w:div w:id="122584702">
                  <w:marLeft w:val="0"/>
                  <w:marRight w:val="0"/>
                  <w:marTop w:val="0"/>
                  <w:marBottom w:val="0"/>
                  <w:divBdr>
                    <w:top w:val="none" w:sz="0" w:space="0" w:color="auto"/>
                    <w:left w:val="none" w:sz="0" w:space="0" w:color="auto"/>
                    <w:bottom w:val="none" w:sz="0" w:space="0" w:color="auto"/>
                    <w:right w:val="none" w:sz="0" w:space="0" w:color="auto"/>
                  </w:divBdr>
                  <w:divsChild>
                    <w:div w:id="1791124691">
                      <w:marLeft w:val="0"/>
                      <w:marRight w:val="0"/>
                      <w:marTop w:val="0"/>
                      <w:marBottom w:val="0"/>
                      <w:divBdr>
                        <w:top w:val="none" w:sz="0" w:space="0" w:color="auto"/>
                        <w:left w:val="none" w:sz="0" w:space="0" w:color="auto"/>
                        <w:bottom w:val="none" w:sz="0" w:space="0" w:color="auto"/>
                        <w:right w:val="none" w:sz="0" w:space="0" w:color="auto"/>
                      </w:divBdr>
                    </w:div>
                  </w:divsChild>
                </w:div>
                <w:div w:id="1161964231">
                  <w:marLeft w:val="0"/>
                  <w:marRight w:val="0"/>
                  <w:marTop w:val="0"/>
                  <w:marBottom w:val="0"/>
                  <w:divBdr>
                    <w:top w:val="none" w:sz="0" w:space="0" w:color="auto"/>
                    <w:left w:val="none" w:sz="0" w:space="0" w:color="auto"/>
                    <w:bottom w:val="none" w:sz="0" w:space="0" w:color="auto"/>
                    <w:right w:val="none" w:sz="0" w:space="0" w:color="auto"/>
                  </w:divBdr>
                  <w:divsChild>
                    <w:div w:id="1596548659">
                      <w:marLeft w:val="0"/>
                      <w:marRight w:val="0"/>
                      <w:marTop w:val="0"/>
                      <w:marBottom w:val="0"/>
                      <w:divBdr>
                        <w:top w:val="none" w:sz="0" w:space="0" w:color="auto"/>
                        <w:left w:val="none" w:sz="0" w:space="0" w:color="auto"/>
                        <w:bottom w:val="none" w:sz="0" w:space="0" w:color="auto"/>
                        <w:right w:val="none" w:sz="0" w:space="0" w:color="auto"/>
                      </w:divBdr>
                    </w:div>
                    <w:div w:id="1402560250">
                      <w:marLeft w:val="0"/>
                      <w:marRight w:val="0"/>
                      <w:marTop w:val="0"/>
                      <w:marBottom w:val="0"/>
                      <w:divBdr>
                        <w:top w:val="none" w:sz="0" w:space="0" w:color="auto"/>
                        <w:left w:val="none" w:sz="0" w:space="0" w:color="auto"/>
                        <w:bottom w:val="none" w:sz="0" w:space="0" w:color="auto"/>
                        <w:right w:val="none" w:sz="0" w:space="0" w:color="auto"/>
                      </w:divBdr>
                    </w:div>
                  </w:divsChild>
                </w:div>
                <w:div w:id="1959993170">
                  <w:marLeft w:val="0"/>
                  <w:marRight w:val="0"/>
                  <w:marTop w:val="0"/>
                  <w:marBottom w:val="0"/>
                  <w:divBdr>
                    <w:top w:val="none" w:sz="0" w:space="0" w:color="auto"/>
                    <w:left w:val="none" w:sz="0" w:space="0" w:color="auto"/>
                    <w:bottom w:val="none" w:sz="0" w:space="0" w:color="auto"/>
                    <w:right w:val="none" w:sz="0" w:space="0" w:color="auto"/>
                  </w:divBdr>
                  <w:divsChild>
                    <w:div w:id="664553250">
                      <w:marLeft w:val="0"/>
                      <w:marRight w:val="0"/>
                      <w:marTop w:val="0"/>
                      <w:marBottom w:val="0"/>
                      <w:divBdr>
                        <w:top w:val="none" w:sz="0" w:space="0" w:color="auto"/>
                        <w:left w:val="none" w:sz="0" w:space="0" w:color="auto"/>
                        <w:bottom w:val="none" w:sz="0" w:space="0" w:color="auto"/>
                        <w:right w:val="none" w:sz="0" w:space="0" w:color="auto"/>
                      </w:divBdr>
                    </w:div>
                  </w:divsChild>
                </w:div>
                <w:div w:id="1062872654">
                  <w:marLeft w:val="0"/>
                  <w:marRight w:val="0"/>
                  <w:marTop w:val="0"/>
                  <w:marBottom w:val="0"/>
                  <w:divBdr>
                    <w:top w:val="none" w:sz="0" w:space="0" w:color="auto"/>
                    <w:left w:val="none" w:sz="0" w:space="0" w:color="auto"/>
                    <w:bottom w:val="none" w:sz="0" w:space="0" w:color="auto"/>
                    <w:right w:val="none" w:sz="0" w:space="0" w:color="auto"/>
                  </w:divBdr>
                  <w:divsChild>
                    <w:div w:id="460002701">
                      <w:marLeft w:val="0"/>
                      <w:marRight w:val="0"/>
                      <w:marTop w:val="0"/>
                      <w:marBottom w:val="0"/>
                      <w:divBdr>
                        <w:top w:val="none" w:sz="0" w:space="0" w:color="auto"/>
                        <w:left w:val="none" w:sz="0" w:space="0" w:color="auto"/>
                        <w:bottom w:val="none" w:sz="0" w:space="0" w:color="auto"/>
                        <w:right w:val="none" w:sz="0" w:space="0" w:color="auto"/>
                      </w:divBdr>
                    </w:div>
                  </w:divsChild>
                </w:div>
                <w:div w:id="1695375811">
                  <w:marLeft w:val="0"/>
                  <w:marRight w:val="0"/>
                  <w:marTop w:val="0"/>
                  <w:marBottom w:val="0"/>
                  <w:divBdr>
                    <w:top w:val="none" w:sz="0" w:space="0" w:color="auto"/>
                    <w:left w:val="none" w:sz="0" w:space="0" w:color="auto"/>
                    <w:bottom w:val="none" w:sz="0" w:space="0" w:color="auto"/>
                    <w:right w:val="none" w:sz="0" w:space="0" w:color="auto"/>
                  </w:divBdr>
                  <w:divsChild>
                    <w:div w:id="443427398">
                      <w:marLeft w:val="0"/>
                      <w:marRight w:val="0"/>
                      <w:marTop w:val="0"/>
                      <w:marBottom w:val="0"/>
                      <w:divBdr>
                        <w:top w:val="none" w:sz="0" w:space="0" w:color="auto"/>
                        <w:left w:val="none" w:sz="0" w:space="0" w:color="auto"/>
                        <w:bottom w:val="none" w:sz="0" w:space="0" w:color="auto"/>
                        <w:right w:val="none" w:sz="0" w:space="0" w:color="auto"/>
                      </w:divBdr>
                    </w:div>
                  </w:divsChild>
                </w:div>
                <w:div w:id="275675513">
                  <w:marLeft w:val="0"/>
                  <w:marRight w:val="0"/>
                  <w:marTop w:val="0"/>
                  <w:marBottom w:val="0"/>
                  <w:divBdr>
                    <w:top w:val="none" w:sz="0" w:space="0" w:color="auto"/>
                    <w:left w:val="none" w:sz="0" w:space="0" w:color="auto"/>
                    <w:bottom w:val="none" w:sz="0" w:space="0" w:color="auto"/>
                    <w:right w:val="none" w:sz="0" w:space="0" w:color="auto"/>
                  </w:divBdr>
                  <w:divsChild>
                    <w:div w:id="441267878">
                      <w:marLeft w:val="0"/>
                      <w:marRight w:val="0"/>
                      <w:marTop w:val="0"/>
                      <w:marBottom w:val="0"/>
                      <w:divBdr>
                        <w:top w:val="none" w:sz="0" w:space="0" w:color="auto"/>
                        <w:left w:val="none" w:sz="0" w:space="0" w:color="auto"/>
                        <w:bottom w:val="none" w:sz="0" w:space="0" w:color="auto"/>
                        <w:right w:val="none" w:sz="0" w:space="0" w:color="auto"/>
                      </w:divBdr>
                    </w:div>
                  </w:divsChild>
                </w:div>
                <w:div w:id="1621909409">
                  <w:marLeft w:val="0"/>
                  <w:marRight w:val="0"/>
                  <w:marTop w:val="0"/>
                  <w:marBottom w:val="0"/>
                  <w:divBdr>
                    <w:top w:val="none" w:sz="0" w:space="0" w:color="auto"/>
                    <w:left w:val="none" w:sz="0" w:space="0" w:color="auto"/>
                    <w:bottom w:val="none" w:sz="0" w:space="0" w:color="auto"/>
                    <w:right w:val="none" w:sz="0" w:space="0" w:color="auto"/>
                  </w:divBdr>
                  <w:divsChild>
                    <w:div w:id="1438477929">
                      <w:marLeft w:val="0"/>
                      <w:marRight w:val="0"/>
                      <w:marTop w:val="0"/>
                      <w:marBottom w:val="0"/>
                      <w:divBdr>
                        <w:top w:val="none" w:sz="0" w:space="0" w:color="auto"/>
                        <w:left w:val="none" w:sz="0" w:space="0" w:color="auto"/>
                        <w:bottom w:val="none" w:sz="0" w:space="0" w:color="auto"/>
                        <w:right w:val="none" w:sz="0" w:space="0" w:color="auto"/>
                      </w:divBdr>
                    </w:div>
                  </w:divsChild>
                </w:div>
                <w:div w:id="1521090738">
                  <w:marLeft w:val="0"/>
                  <w:marRight w:val="0"/>
                  <w:marTop w:val="0"/>
                  <w:marBottom w:val="0"/>
                  <w:divBdr>
                    <w:top w:val="none" w:sz="0" w:space="0" w:color="auto"/>
                    <w:left w:val="none" w:sz="0" w:space="0" w:color="auto"/>
                    <w:bottom w:val="none" w:sz="0" w:space="0" w:color="auto"/>
                    <w:right w:val="none" w:sz="0" w:space="0" w:color="auto"/>
                  </w:divBdr>
                  <w:divsChild>
                    <w:div w:id="1417172587">
                      <w:marLeft w:val="0"/>
                      <w:marRight w:val="0"/>
                      <w:marTop w:val="0"/>
                      <w:marBottom w:val="0"/>
                      <w:divBdr>
                        <w:top w:val="none" w:sz="0" w:space="0" w:color="auto"/>
                        <w:left w:val="none" w:sz="0" w:space="0" w:color="auto"/>
                        <w:bottom w:val="none" w:sz="0" w:space="0" w:color="auto"/>
                        <w:right w:val="none" w:sz="0" w:space="0" w:color="auto"/>
                      </w:divBdr>
                    </w:div>
                  </w:divsChild>
                </w:div>
                <w:div w:id="88161510">
                  <w:marLeft w:val="0"/>
                  <w:marRight w:val="0"/>
                  <w:marTop w:val="0"/>
                  <w:marBottom w:val="0"/>
                  <w:divBdr>
                    <w:top w:val="none" w:sz="0" w:space="0" w:color="auto"/>
                    <w:left w:val="none" w:sz="0" w:space="0" w:color="auto"/>
                    <w:bottom w:val="none" w:sz="0" w:space="0" w:color="auto"/>
                    <w:right w:val="none" w:sz="0" w:space="0" w:color="auto"/>
                  </w:divBdr>
                  <w:divsChild>
                    <w:div w:id="741605793">
                      <w:marLeft w:val="0"/>
                      <w:marRight w:val="0"/>
                      <w:marTop w:val="0"/>
                      <w:marBottom w:val="0"/>
                      <w:divBdr>
                        <w:top w:val="none" w:sz="0" w:space="0" w:color="auto"/>
                        <w:left w:val="none" w:sz="0" w:space="0" w:color="auto"/>
                        <w:bottom w:val="none" w:sz="0" w:space="0" w:color="auto"/>
                        <w:right w:val="none" w:sz="0" w:space="0" w:color="auto"/>
                      </w:divBdr>
                    </w:div>
                  </w:divsChild>
                </w:div>
                <w:div w:id="1981035071">
                  <w:marLeft w:val="0"/>
                  <w:marRight w:val="0"/>
                  <w:marTop w:val="0"/>
                  <w:marBottom w:val="0"/>
                  <w:divBdr>
                    <w:top w:val="none" w:sz="0" w:space="0" w:color="auto"/>
                    <w:left w:val="none" w:sz="0" w:space="0" w:color="auto"/>
                    <w:bottom w:val="none" w:sz="0" w:space="0" w:color="auto"/>
                    <w:right w:val="none" w:sz="0" w:space="0" w:color="auto"/>
                  </w:divBdr>
                  <w:divsChild>
                    <w:div w:id="1699045693">
                      <w:marLeft w:val="0"/>
                      <w:marRight w:val="0"/>
                      <w:marTop w:val="0"/>
                      <w:marBottom w:val="0"/>
                      <w:divBdr>
                        <w:top w:val="none" w:sz="0" w:space="0" w:color="auto"/>
                        <w:left w:val="none" w:sz="0" w:space="0" w:color="auto"/>
                        <w:bottom w:val="none" w:sz="0" w:space="0" w:color="auto"/>
                        <w:right w:val="none" w:sz="0" w:space="0" w:color="auto"/>
                      </w:divBdr>
                    </w:div>
                  </w:divsChild>
                </w:div>
                <w:div w:id="1475221189">
                  <w:marLeft w:val="0"/>
                  <w:marRight w:val="0"/>
                  <w:marTop w:val="0"/>
                  <w:marBottom w:val="0"/>
                  <w:divBdr>
                    <w:top w:val="none" w:sz="0" w:space="0" w:color="auto"/>
                    <w:left w:val="none" w:sz="0" w:space="0" w:color="auto"/>
                    <w:bottom w:val="none" w:sz="0" w:space="0" w:color="auto"/>
                    <w:right w:val="none" w:sz="0" w:space="0" w:color="auto"/>
                  </w:divBdr>
                  <w:divsChild>
                    <w:div w:id="949433553">
                      <w:marLeft w:val="0"/>
                      <w:marRight w:val="0"/>
                      <w:marTop w:val="0"/>
                      <w:marBottom w:val="0"/>
                      <w:divBdr>
                        <w:top w:val="none" w:sz="0" w:space="0" w:color="auto"/>
                        <w:left w:val="none" w:sz="0" w:space="0" w:color="auto"/>
                        <w:bottom w:val="none" w:sz="0" w:space="0" w:color="auto"/>
                        <w:right w:val="none" w:sz="0" w:space="0" w:color="auto"/>
                      </w:divBdr>
                    </w:div>
                  </w:divsChild>
                </w:div>
                <w:div w:id="1119759151">
                  <w:marLeft w:val="0"/>
                  <w:marRight w:val="0"/>
                  <w:marTop w:val="0"/>
                  <w:marBottom w:val="0"/>
                  <w:divBdr>
                    <w:top w:val="none" w:sz="0" w:space="0" w:color="auto"/>
                    <w:left w:val="none" w:sz="0" w:space="0" w:color="auto"/>
                    <w:bottom w:val="none" w:sz="0" w:space="0" w:color="auto"/>
                    <w:right w:val="none" w:sz="0" w:space="0" w:color="auto"/>
                  </w:divBdr>
                  <w:divsChild>
                    <w:div w:id="288512522">
                      <w:marLeft w:val="0"/>
                      <w:marRight w:val="0"/>
                      <w:marTop w:val="0"/>
                      <w:marBottom w:val="0"/>
                      <w:divBdr>
                        <w:top w:val="none" w:sz="0" w:space="0" w:color="auto"/>
                        <w:left w:val="none" w:sz="0" w:space="0" w:color="auto"/>
                        <w:bottom w:val="none" w:sz="0" w:space="0" w:color="auto"/>
                        <w:right w:val="none" w:sz="0" w:space="0" w:color="auto"/>
                      </w:divBdr>
                    </w:div>
                  </w:divsChild>
                </w:div>
                <w:div w:id="320619395">
                  <w:marLeft w:val="0"/>
                  <w:marRight w:val="0"/>
                  <w:marTop w:val="0"/>
                  <w:marBottom w:val="0"/>
                  <w:divBdr>
                    <w:top w:val="none" w:sz="0" w:space="0" w:color="auto"/>
                    <w:left w:val="none" w:sz="0" w:space="0" w:color="auto"/>
                    <w:bottom w:val="none" w:sz="0" w:space="0" w:color="auto"/>
                    <w:right w:val="none" w:sz="0" w:space="0" w:color="auto"/>
                  </w:divBdr>
                  <w:divsChild>
                    <w:div w:id="1295674296">
                      <w:marLeft w:val="0"/>
                      <w:marRight w:val="0"/>
                      <w:marTop w:val="0"/>
                      <w:marBottom w:val="0"/>
                      <w:divBdr>
                        <w:top w:val="none" w:sz="0" w:space="0" w:color="auto"/>
                        <w:left w:val="none" w:sz="0" w:space="0" w:color="auto"/>
                        <w:bottom w:val="none" w:sz="0" w:space="0" w:color="auto"/>
                        <w:right w:val="none" w:sz="0" w:space="0" w:color="auto"/>
                      </w:divBdr>
                    </w:div>
                  </w:divsChild>
                </w:div>
                <w:div w:id="493648582">
                  <w:marLeft w:val="0"/>
                  <w:marRight w:val="0"/>
                  <w:marTop w:val="0"/>
                  <w:marBottom w:val="0"/>
                  <w:divBdr>
                    <w:top w:val="none" w:sz="0" w:space="0" w:color="auto"/>
                    <w:left w:val="none" w:sz="0" w:space="0" w:color="auto"/>
                    <w:bottom w:val="none" w:sz="0" w:space="0" w:color="auto"/>
                    <w:right w:val="none" w:sz="0" w:space="0" w:color="auto"/>
                  </w:divBdr>
                  <w:divsChild>
                    <w:div w:id="82848712">
                      <w:marLeft w:val="0"/>
                      <w:marRight w:val="0"/>
                      <w:marTop w:val="0"/>
                      <w:marBottom w:val="0"/>
                      <w:divBdr>
                        <w:top w:val="none" w:sz="0" w:space="0" w:color="auto"/>
                        <w:left w:val="none" w:sz="0" w:space="0" w:color="auto"/>
                        <w:bottom w:val="none" w:sz="0" w:space="0" w:color="auto"/>
                        <w:right w:val="none" w:sz="0" w:space="0" w:color="auto"/>
                      </w:divBdr>
                    </w:div>
                  </w:divsChild>
                </w:div>
                <w:div w:id="1399743207">
                  <w:marLeft w:val="0"/>
                  <w:marRight w:val="0"/>
                  <w:marTop w:val="0"/>
                  <w:marBottom w:val="0"/>
                  <w:divBdr>
                    <w:top w:val="none" w:sz="0" w:space="0" w:color="auto"/>
                    <w:left w:val="none" w:sz="0" w:space="0" w:color="auto"/>
                    <w:bottom w:val="none" w:sz="0" w:space="0" w:color="auto"/>
                    <w:right w:val="none" w:sz="0" w:space="0" w:color="auto"/>
                  </w:divBdr>
                  <w:divsChild>
                    <w:div w:id="682780044">
                      <w:marLeft w:val="0"/>
                      <w:marRight w:val="0"/>
                      <w:marTop w:val="0"/>
                      <w:marBottom w:val="0"/>
                      <w:divBdr>
                        <w:top w:val="none" w:sz="0" w:space="0" w:color="auto"/>
                        <w:left w:val="none" w:sz="0" w:space="0" w:color="auto"/>
                        <w:bottom w:val="none" w:sz="0" w:space="0" w:color="auto"/>
                        <w:right w:val="none" w:sz="0" w:space="0" w:color="auto"/>
                      </w:divBdr>
                    </w:div>
                  </w:divsChild>
                </w:div>
                <w:div w:id="597644563">
                  <w:marLeft w:val="0"/>
                  <w:marRight w:val="0"/>
                  <w:marTop w:val="0"/>
                  <w:marBottom w:val="0"/>
                  <w:divBdr>
                    <w:top w:val="none" w:sz="0" w:space="0" w:color="auto"/>
                    <w:left w:val="none" w:sz="0" w:space="0" w:color="auto"/>
                    <w:bottom w:val="none" w:sz="0" w:space="0" w:color="auto"/>
                    <w:right w:val="none" w:sz="0" w:space="0" w:color="auto"/>
                  </w:divBdr>
                  <w:divsChild>
                    <w:div w:id="1561284107">
                      <w:marLeft w:val="0"/>
                      <w:marRight w:val="0"/>
                      <w:marTop w:val="0"/>
                      <w:marBottom w:val="0"/>
                      <w:divBdr>
                        <w:top w:val="none" w:sz="0" w:space="0" w:color="auto"/>
                        <w:left w:val="none" w:sz="0" w:space="0" w:color="auto"/>
                        <w:bottom w:val="none" w:sz="0" w:space="0" w:color="auto"/>
                        <w:right w:val="none" w:sz="0" w:space="0" w:color="auto"/>
                      </w:divBdr>
                    </w:div>
                  </w:divsChild>
                </w:div>
                <w:div w:id="99380600">
                  <w:marLeft w:val="0"/>
                  <w:marRight w:val="0"/>
                  <w:marTop w:val="0"/>
                  <w:marBottom w:val="0"/>
                  <w:divBdr>
                    <w:top w:val="none" w:sz="0" w:space="0" w:color="auto"/>
                    <w:left w:val="none" w:sz="0" w:space="0" w:color="auto"/>
                    <w:bottom w:val="none" w:sz="0" w:space="0" w:color="auto"/>
                    <w:right w:val="none" w:sz="0" w:space="0" w:color="auto"/>
                  </w:divBdr>
                  <w:divsChild>
                    <w:div w:id="1510562005">
                      <w:marLeft w:val="0"/>
                      <w:marRight w:val="0"/>
                      <w:marTop w:val="0"/>
                      <w:marBottom w:val="0"/>
                      <w:divBdr>
                        <w:top w:val="none" w:sz="0" w:space="0" w:color="auto"/>
                        <w:left w:val="none" w:sz="0" w:space="0" w:color="auto"/>
                        <w:bottom w:val="none" w:sz="0" w:space="0" w:color="auto"/>
                        <w:right w:val="none" w:sz="0" w:space="0" w:color="auto"/>
                      </w:divBdr>
                    </w:div>
                  </w:divsChild>
                </w:div>
                <w:div w:id="1888761835">
                  <w:marLeft w:val="0"/>
                  <w:marRight w:val="0"/>
                  <w:marTop w:val="0"/>
                  <w:marBottom w:val="0"/>
                  <w:divBdr>
                    <w:top w:val="none" w:sz="0" w:space="0" w:color="auto"/>
                    <w:left w:val="none" w:sz="0" w:space="0" w:color="auto"/>
                    <w:bottom w:val="none" w:sz="0" w:space="0" w:color="auto"/>
                    <w:right w:val="none" w:sz="0" w:space="0" w:color="auto"/>
                  </w:divBdr>
                  <w:divsChild>
                    <w:div w:id="1232690726">
                      <w:marLeft w:val="0"/>
                      <w:marRight w:val="0"/>
                      <w:marTop w:val="0"/>
                      <w:marBottom w:val="0"/>
                      <w:divBdr>
                        <w:top w:val="none" w:sz="0" w:space="0" w:color="auto"/>
                        <w:left w:val="none" w:sz="0" w:space="0" w:color="auto"/>
                        <w:bottom w:val="none" w:sz="0" w:space="0" w:color="auto"/>
                        <w:right w:val="none" w:sz="0" w:space="0" w:color="auto"/>
                      </w:divBdr>
                    </w:div>
                  </w:divsChild>
                </w:div>
                <w:div w:id="779494460">
                  <w:marLeft w:val="0"/>
                  <w:marRight w:val="0"/>
                  <w:marTop w:val="0"/>
                  <w:marBottom w:val="0"/>
                  <w:divBdr>
                    <w:top w:val="none" w:sz="0" w:space="0" w:color="auto"/>
                    <w:left w:val="none" w:sz="0" w:space="0" w:color="auto"/>
                    <w:bottom w:val="none" w:sz="0" w:space="0" w:color="auto"/>
                    <w:right w:val="none" w:sz="0" w:space="0" w:color="auto"/>
                  </w:divBdr>
                  <w:divsChild>
                    <w:div w:id="1076322936">
                      <w:marLeft w:val="0"/>
                      <w:marRight w:val="0"/>
                      <w:marTop w:val="0"/>
                      <w:marBottom w:val="0"/>
                      <w:divBdr>
                        <w:top w:val="none" w:sz="0" w:space="0" w:color="auto"/>
                        <w:left w:val="none" w:sz="0" w:space="0" w:color="auto"/>
                        <w:bottom w:val="none" w:sz="0" w:space="0" w:color="auto"/>
                        <w:right w:val="none" w:sz="0" w:space="0" w:color="auto"/>
                      </w:divBdr>
                    </w:div>
                  </w:divsChild>
                </w:div>
                <w:div w:id="1239092999">
                  <w:marLeft w:val="0"/>
                  <w:marRight w:val="0"/>
                  <w:marTop w:val="0"/>
                  <w:marBottom w:val="0"/>
                  <w:divBdr>
                    <w:top w:val="none" w:sz="0" w:space="0" w:color="auto"/>
                    <w:left w:val="none" w:sz="0" w:space="0" w:color="auto"/>
                    <w:bottom w:val="none" w:sz="0" w:space="0" w:color="auto"/>
                    <w:right w:val="none" w:sz="0" w:space="0" w:color="auto"/>
                  </w:divBdr>
                  <w:divsChild>
                    <w:div w:id="630330098">
                      <w:marLeft w:val="0"/>
                      <w:marRight w:val="0"/>
                      <w:marTop w:val="0"/>
                      <w:marBottom w:val="0"/>
                      <w:divBdr>
                        <w:top w:val="none" w:sz="0" w:space="0" w:color="auto"/>
                        <w:left w:val="none" w:sz="0" w:space="0" w:color="auto"/>
                        <w:bottom w:val="none" w:sz="0" w:space="0" w:color="auto"/>
                        <w:right w:val="none" w:sz="0" w:space="0" w:color="auto"/>
                      </w:divBdr>
                    </w:div>
                  </w:divsChild>
                </w:div>
                <w:div w:id="753236333">
                  <w:marLeft w:val="0"/>
                  <w:marRight w:val="0"/>
                  <w:marTop w:val="0"/>
                  <w:marBottom w:val="0"/>
                  <w:divBdr>
                    <w:top w:val="none" w:sz="0" w:space="0" w:color="auto"/>
                    <w:left w:val="none" w:sz="0" w:space="0" w:color="auto"/>
                    <w:bottom w:val="none" w:sz="0" w:space="0" w:color="auto"/>
                    <w:right w:val="none" w:sz="0" w:space="0" w:color="auto"/>
                  </w:divBdr>
                  <w:divsChild>
                    <w:div w:id="199056385">
                      <w:marLeft w:val="0"/>
                      <w:marRight w:val="0"/>
                      <w:marTop w:val="0"/>
                      <w:marBottom w:val="0"/>
                      <w:divBdr>
                        <w:top w:val="none" w:sz="0" w:space="0" w:color="auto"/>
                        <w:left w:val="none" w:sz="0" w:space="0" w:color="auto"/>
                        <w:bottom w:val="none" w:sz="0" w:space="0" w:color="auto"/>
                        <w:right w:val="none" w:sz="0" w:space="0" w:color="auto"/>
                      </w:divBdr>
                    </w:div>
                  </w:divsChild>
                </w:div>
                <w:div w:id="2972556">
                  <w:marLeft w:val="0"/>
                  <w:marRight w:val="0"/>
                  <w:marTop w:val="0"/>
                  <w:marBottom w:val="0"/>
                  <w:divBdr>
                    <w:top w:val="none" w:sz="0" w:space="0" w:color="auto"/>
                    <w:left w:val="none" w:sz="0" w:space="0" w:color="auto"/>
                    <w:bottom w:val="none" w:sz="0" w:space="0" w:color="auto"/>
                    <w:right w:val="none" w:sz="0" w:space="0" w:color="auto"/>
                  </w:divBdr>
                  <w:divsChild>
                    <w:div w:id="1960843592">
                      <w:marLeft w:val="0"/>
                      <w:marRight w:val="0"/>
                      <w:marTop w:val="0"/>
                      <w:marBottom w:val="0"/>
                      <w:divBdr>
                        <w:top w:val="none" w:sz="0" w:space="0" w:color="auto"/>
                        <w:left w:val="none" w:sz="0" w:space="0" w:color="auto"/>
                        <w:bottom w:val="none" w:sz="0" w:space="0" w:color="auto"/>
                        <w:right w:val="none" w:sz="0" w:space="0" w:color="auto"/>
                      </w:divBdr>
                    </w:div>
                  </w:divsChild>
                </w:div>
                <w:div w:id="660892372">
                  <w:marLeft w:val="0"/>
                  <w:marRight w:val="0"/>
                  <w:marTop w:val="0"/>
                  <w:marBottom w:val="0"/>
                  <w:divBdr>
                    <w:top w:val="none" w:sz="0" w:space="0" w:color="auto"/>
                    <w:left w:val="none" w:sz="0" w:space="0" w:color="auto"/>
                    <w:bottom w:val="none" w:sz="0" w:space="0" w:color="auto"/>
                    <w:right w:val="none" w:sz="0" w:space="0" w:color="auto"/>
                  </w:divBdr>
                  <w:divsChild>
                    <w:div w:id="584072888">
                      <w:marLeft w:val="0"/>
                      <w:marRight w:val="0"/>
                      <w:marTop w:val="0"/>
                      <w:marBottom w:val="0"/>
                      <w:divBdr>
                        <w:top w:val="none" w:sz="0" w:space="0" w:color="auto"/>
                        <w:left w:val="none" w:sz="0" w:space="0" w:color="auto"/>
                        <w:bottom w:val="none" w:sz="0" w:space="0" w:color="auto"/>
                        <w:right w:val="none" w:sz="0" w:space="0" w:color="auto"/>
                      </w:divBdr>
                    </w:div>
                  </w:divsChild>
                </w:div>
                <w:div w:id="1326085142">
                  <w:marLeft w:val="0"/>
                  <w:marRight w:val="0"/>
                  <w:marTop w:val="0"/>
                  <w:marBottom w:val="0"/>
                  <w:divBdr>
                    <w:top w:val="none" w:sz="0" w:space="0" w:color="auto"/>
                    <w:left w:val="none" w:sz="0" w:space="0" w:color="auto"/>
                    <w:bottom w:val="none" w:sz="0" w:space="0" w:color="auto"/>
                    <w:right w:val="none" w:sz="0" w:space="0" w:color="auto"/>
                  </w:divBdr>
                  <w:divsChild>
                    <w:div w:id="1615668992">
                      <w:marLeft w:val="0"/>
                      <w:marRight w:val="0"/>
                      <w:marTop w:val="0"/>
                      <w:marBottom w:val="0"/>
                      <w:divBdr>
                        <w:top w:val="none" w:sz="0" w:space="0" w:color="auto"/>
                        <w:left w:val="none" w:sz="0" w:space="0" w:color="auto"/>
                        <w:bottom w:val="none" w:sz="0" w:space="0" w:color="auto"/>
                        <w:right w:val="none" w:sz="0" w:space="0" w:color="auto"/>
                      </w:divBdr>
                    </w:div>
                  </w:divsChild>
                </w:div>
                <w:div w:id="2138375497">
                  <w:marLeft w:val="0"/>
                  <w:marRight w:val="0"/>
                  <w:marTop w:val="0"/>
                  <w:marBottom w:val="0"/>
                  <w:divBdr>
                    <w:top w:val="none" w:sz="0" w:space="0" w:color="auto"/>
                    <w:left w:val="none" w:sz="0" w:space="0" w:color="auto"/>
                    <w:bottom w:val="none" w:sz="0" w:space="0" w:color="auto"/>
                    <w:right w:val="none" w:sz="0" w:space="0" w:color="auto"/>
                  </w:divBdr>
                  <w:divsChild>
                    <w:div w:id="503710710">
                      <w:marLeft w:val="0"/>
                      <w:marRight w:val="0"/>
                      <w:marTop w:val="0"/>
                      <w:marBottom w:val="0"/>
                      <w:divBdr>
                        <w:top w:val="none" w:sz="0" w:space="0" w:color="auto"/>
                        <w:left w:val="none" w:sz="0" w:space="0" w:color="auto"/>
                        <w:bottom w:val="none" w:sz="0" w:space="0" w:color="auto"/>
                        <w:right w:val="none" w:sz="0" w:space="0" w:color="auto"/>
                      </w:divBdr>
                    </w:div>
                  </w:divsChild>
                </w:div>
                <w:div w:id="481234404">
                  <w:marLeft w:val="0"/>
                  <w:marRight w:val="0"/>
                  <w:marTop w:val="0"/>
                  <w:marBottom w:val="0"/>
                  <w:divBdr>
                    <w:top w:val="none" w:sz="0" w:space="0" w:color="auto"/>
                    <w:left w:val="none" w:sz="0" w:space="0" w:color="auto"/>
                    <w:bottom w:val="none" w:sz="0" w:space="0" w:color="auto"/>
                    <w:right w:val="none" w:sz="0" w:space="0" w:color="auto"/>
                  </w:divBdr>
                  <w:divsChild>
                    <w:div w:id="1445224552">
                      <w:marLeft w:val="0"/>
                      <w:marRight w:val="0"/>
                      <w:marTop w:val="0"/>
                      <w:marBottom w:val="0"/>
                      <w:divBdr>
                        <w:top w:val="none" w:sz="0" w:space="0" w:color="auto"/>
                        <w:left w:val="none" w:sz="0" w:space="0" w:color="auto"/>
                        <w:bottom w:val="none" w:sz="0" w:space="0" w:color="auto"/>
                        <w:right w:val="none" w:sz="0" w:space="0" w:color="auto"/>
                      </w:divBdr>
                    </w:div>
                  </w:divsChild>
                </w:div>
                <w:div w:id="667883">
                  <w:marLeft w:val="0"/>
                  <w:marRight w:val="0"/>
                  <w:marTop w:val="0"/>
                  <w:marBottom w:val="0"/>
                  <w:divBdr>
                    <w:top w:val="none" w:sz="0" w:space="0" w:color="auto"/>
                    <w:left w:val="none" w:sz="0" w:space="0" w:color="auto"/>
                    <w:bottom w:val="none" w:sz="0" w:space="0" w:color="auto"/>
                    <w:right w:val="none" w:sz="0" w:space="0" w:color="auto"/>
                  </w:divBdr>
                  <w:divsChild>
                    <w:div w:id="1707943555">
                      <w:marLeft w:val="0"/>
                      <w:marRight w:val="0"/>
                      <w:marTop w:val="0"/>
                      <w:marBottom w:val="0"/>
                      <w:divBdr>
                        <w:top w:val="none" w:sz="0" w:space="0" w:color="auto"/>
                        <w:left w:val="none" w:sz="0" w:space="0" w:color="auto"/>
                        <w:bottom w:val="none" w:sz="0" w:space="0" w:color="auto"/>
                        <w:right w:val="none" w:sz="0" w:space="0" w:color="auto"/>
                      </w:divBdr>
                    </w:div>
                  </w:divsChild>
                </w:div>
                <w:div w:id="1483043644">
                  <w:marLeft w:val="0"/>
                  <w:marRight w:val="0"/>
                  <w:marTop w:val="0"/>
                  <w:marBottom w:val="0"/>
                  <w:divBdr>
                    <w:top w:val="none" w:sz="0" w:space="0" w:color="auto"/>
                    <w:left w:val="none" w:sz="0" w:space="0" w:color="auto"/>
                    <w:bottom w:val="none" w:sz="0" w:space="0" w:color="auto"/>
                    <w:right w:val="none" w:sz="0" w:space="0" w:color="auto"/>
                  </w:divBdr>
                  <w:divsChild>
                    <w:div w:id="769282313">
                      <w:marLeft w:val="0"/>
                      <w:marRight w:val="0"/>
                      <w:marTop w:val="0"/>
                      <w:marBottom w:val="0"/>
                      <w:divBdr>
                        <w:top w:val="none" w:sz="0" w:space="0" w:color="auto"/>
                        <w:left w:val="none" w:sz="0" w:space="0" w:color="auto"/>
                        <w:bottom w:val="none" w:sz="0" w:space="0" w:color="auto"/>
                        <w:right w:val="none" w:sz="0" w:space="0" w:color="auto"/>
                      </w:divBdr>
                    </w:div>
                  </w:divsChild>
                </w:div>
                <w:div w:id="971709958">
                  <w:marLeft w:val="0"/>
                  <w:marRight w:val="0"/>
                  <w:marTop w:val="0"/>
                  <w:marBottom w:val="0"/>
                  <w:divBdr>
                    <w:top w:val="none" w:sz="0" w:space="0" w:color="auto"/>
                    <w:left w:val="none" w:sz="0" w:space="0" w:color="auto"/>
                    <w:bottom w:val="none" w:sz="0" w:space="0" w:color="auto"/>
                    <w:right w:val="none" w:sz="0" w:space="0" w:color="auto"/>
                  </w:divBdr>
                  <w:divsChild>
                    <w:div w:id="1605184653">
                      <w:marLeft w:val="0"/>
                      <w:marRight w:val="0"/>
                      <w:marTop w:val="0"/>
                      <w:marBottom w:val="0"/>
                      <w:divBdr>
                        <w:top w:val="none" w:sz="0" w:space="0" w:color="auto"/>
                        <w:left w:val="none" w:sz="0" w:space="0" w:color="auto"/>
                        <w:bottom w:val="none" w:sz="0" w:space="0" w:color="auto"/>
                        <w:right w:val="none" w:sz="0" w:space="0" w:color="auto"/>
                      </w:divBdr>
                    </w:div>
                  </w:divsChild>
                </w:div>
                <w:div w:id="754516264">
                  <w:marLeft w:val="0"/>
                  <w:marRight w:val="0"/>
                  <w:marTop w:val="0"/>
                  <w:marBottom w:val="0"/>
                  <w:divBdr>
                    <w:top w:val="none" w:sz="0" w:space="0" w:color="auto"/>
                    <w:left w:val="none" w:sz="0" w:space="0" w:color="auto"/>
                    <w:bottom w:val="none" w:sz="0" w:space="0" w:color="auto"/>
                    <w:right w:val="none" w:sz="0" w:space="0" w:color="auto"/>
                  </w:divBdr>
                  <w:divsChild>
                    <w:div w:id="1781411014">
                      <w:marLeft w:val="0"/>
                      <w:marRight w:val="0"/>
                      <w:marTop w:val="0"/>
                      <w:marBottom w:val="0"/>
                      <w:divBdr>
                        <w:top w:val="none" w:sz="0" w:space="0" w:color="auto"/>
                        <w:left w:val="none" w:sz="0" w:space="0" w:color="auto"/>
                        <w:bottom w:val="none" w:sz="0" w:space="0" w:color="auto"/>
                        <w:right w:val="none" w:sz="0" w:space="0" w:color="auto"/>
                      </w:divBdr>
                    </w:div>
                  </w:divsChild>
                </w:div>
                <w:div w:id="1851681489">
                  <w:marLeft w:val="0"/>
                  <w:marRight w:val="0"/>
                  <w:marTop w:val="0"/>
                  <w:marBottom w:val="0"/>
                  <w:divBdr>
                    <w:top w:val="none" w:sz="0" w:space="0" w:color="auto"/>
                    <w:left w:val="none" w:sz="0" w:space="0" w:color="auto"/>
                    <w:bottom w:val="none" w:sz="0" w:space="0" w:color="auto"/>
                    <w:right w:val="none" w:sz="0" w:space="0" w:color="auto"/>
                  </w:divBdr>
                  <w:divsChild>
                    <w:div w:id="1565682625">
                      <w:marLeft w:val="0"/>
                      <w:marRight w:val="0"/>
                      <w:marTop w:val="0"/>
                      <w:marBottom w:val="0"/>
                      <w:divBdr>
                        <w:top w:val="none" w:sz="0" w:space="0" w:color="auto"/>
                        <w:left w:val="none" w:sz="0" w:space="0" w:color="auto"/>
                        <w:bottom w:val="none" w:sz="0" w:space="0" w:color="auto"/>
                        <w:right w:val="none" w:sz="0" w:space="0" w:color="auto"/>
                      </w:divBdr>
                    </w:div>
                  </w:divsChild>
                </w:div>
                <w:div w:id="1628899550">
                  <w:marLeft w:val="0"/>
                  <w:marRight w:val="0"/>
                  <w:marTop w:val="0"/>
                  <w:marBottom w:val="0"/>
                  <w:divBdr>
                    <w:top w:val="none" w:sz="0" w:space="0" w:color="auto"/>
                    <w:left w:val="none" w:sz="0" w:space="0" w:color="auto"/>
                    <w:bottom w:val="none" w:sz="0" w:space="0" w:color="auto"/>
                    <w:right w:val="none" w:sz="0" w:space="0" w:color="auto"/>
                  </w:divBdr>
                  <w:divsChild>
                    <w:div w:id="1849516542">
                      <w:marLeft w:val="0"/>
                      <w:marRight w:val="0"/>
                      <w:marTop w:val="0"/>
                      <w:marBottom w:val="0"/>
                      <w:divBdr>
                        <w:top w:val="none" w:sz="0" w:space="0" w:color="auto"/>
                        <w:left w:val="none" w:sz="0" w:space="0" w:color="auto"/>
                        <w:bottom w:val="none" w:sz="0" w:space="0" w:color="auto"/>
                        <w:right w:val="none" w:sz="0" w:space="0" w:color="auto"/>
                      </w:divBdr>
                    </w:div>
                  </w:divsChild>
                </w:div>
                <w:div w:id="32310275">
                  <w:marLeft w:val="0"/>
                  <w:marRight w:val="0"/>
                  <w:marTop w:val="0"/>
                  <w:marBottom w:val="0"/>
                  <w:divBdr>
                    <w:top w:val="none" w:sz="0" w:space="0" w:color="auto"/>
                    <w:left w:val="none" w:sz="0" w:space="0" w:color="auto"/>
                    <w:bottom w:val="none" w:sz="0" w:space="0" w:color="auto"/>
                    <w:right w:val="none" w:sz="0" w:space="0" w:color="auto"/>
                  </w:divBdr>
                  <w:divsChild>
                    <w:div w:id="782070525">
                      <w:marLeft w:val="0"/>
                      <w:marRight w:val="0"/>
                      <w:marTop w:val="0"/>
                      <w:marBottom w:val="0"/>
                      <w:divBdr>
                        <w:top w:val="none" w:sz="0" w:space="0" w:color="auto"/>
                        <w:left w:val="none" w:sz="0" w:space="0" w:color="auto"/>
                        <w:bottom w:val="none" w:sz="0" w:space="0" w:color="auto"/>
                        <w:right w:val="none" w:sz="0" w:space="0" w:color="auto"/>
                      </w:divBdr>
                    </w:div>
                  </w:divsChild>
                </w:div>
                <w:div w:id="77138597">
                  <w:marLeft w:val="0"/>
                  <w:marRight w:val="0"/>
                  <w:marTop w:val="0"/>
                  <w:marBottom w:val="0"/>
                  <w:divBdr>
                    <w:top w:val="none" w:sz="0" w:space="0" w:color="auto"/>
                    <w:left w:val="none" w:sz="0" w:space="0" w:color="auto"/>
                    <w:bottom w:val="none" w:sz="0" w:space="0" w:color="auto"/>
                    <w:right w:val="none" w:sz="0" w:space="0" w:color="auto"/>
                  </w:divBdr>
                  <w:divsChild>
                    <w:div w:id="1573420074">
                      <w:marLeft w:val="0"/>
                      <w:marRight w:val="0"/>
                      <w:marTop w:val="0"/>
                      <w:marBottom w:val="0"/>
                      <w:divBdr>
                        <w:top w:val="none" w:sz="0" w:space="0" w:color="auto"/>
                        <w:left w:val="none" w:sz="0" w:space="0" w:color="auto"/>
                        <w:bottom w:val="none" w:sz="0" w:space="0" w:color="auto"/>
                        <w:right w:val="none" w:sz="0" w:space="0" w:color="auto"/>
                      </w:divBdr>
                    </w:div>
                  </w:divsChild>
                </w:div>
                <w:div w:id="1504738718">
                  <w:marLeft w:val="0"/>
                  <w:marRight w:val="0"/>
                  <w:marTop w:val="0"/>
                  <w:marBottom w:val="0"/>
                  <w:divBdr>
                    <w:top w:val="none" w:sz="0" w:space="0" w:color="auto"/>
                    <w:left w:val="none" w:sz="0" w:space="0" w:color="auto"/>
                    <w:bottom w:val="none" w:sz="0" w:space="0" w:color="auto"/>
                    <w:right w:val="none" w:sz="0" w:space="0" w:color="auto"/>
                  </w:divBdr>
                  <w:divsChild>
                    <w:div w:id="1914388073">
                      <w:marLeft w:val="0"/>
                      <w:marRight w:val="0"/>
                      <w:marTop w:val="0"/>
                      <w:marBottom w:val="0"/>
                      <w:divBdr>
                        <w:top w:val="none" w:sz="0" w:space="0" w:color="auto"/>
                        <w:left w:val="none" w:sz="0" w:space="0" w:color="auto"/>
                        <w:bottom w:val="none" w:sz="0" w:space="0" w:color="auto"/>
                        <w:right w:val="none" w:sz="0" w:space="0" w:color="auto"/>
                      </w:divBdr>
                    </w:div>
                  </w:divsChild>
                </w:div>
                <w:div w:id="1454709625">
                  <w:marLeft w:val="0"/>
                  <w:marRight w:val="0"/>
                  <w:marTop w:val="0"/>
                  <w:marBottom w:val="0"/>
                  <w:divBdr>
                    <w:top w:val="none" w:sz="0" w:space="0" w:color="auto"/>
                    <w:left w:val="none" w:sz="0" w:space="0" w:color="auto"/>
                    <w:bottom w:val="none" w:sz="0" w:space="0" w:color="auto"/>
                    <w:right w:val="none" w:sz="0" w:space="0" w:color="auto"/>
                  </w:divBdr>
                  <w:divsChild>
                    <w:div w:id="992877759">
                      <w:marLeft w:val="0"/>
                      <w:marRight w:val="0"/>
                      <w:marTop w:val="0"/>
                      <w:marBottom w:val="0"/>
                      <w:divBdr>
                        <w:top w:val="none" w:sz="0" w:space="0" w:color="auto"/>
                        <w:left w:val="none" w:sz="0" w:space="0" w:color="auto"/>
                        <w:bottom w:val="none" w:sz="0" w:space="0" w:color="auto"/>
                        <w:right w:val="none" w:sz="0" w:space="0" w:color="auto"/>
                      </w:divBdr>
                    </w:div>
                  </w:divsChild>
                </w:div>
                <w:div w:id="1136142953">
                  <w:marLeft w:val="0"/>
                  <w:marRight w:val="0"/>
                  <w:marTop w:val="0"/>
                  <w:marBottom w:val="0"/>
                  <w:divBdr>
                    <w:top w:val="none" w:sz="0" w:space="0" w:color="auto"/>
                    <w:left w:val="none" w:sz="0" w:space="0" w:color="auto"/>
                    <w:bottom w:val="none" w:sz="0" w:space="0" w:color="auto"/>
                    <w:right w:val="none" w:sz="0" w:space="0" w:color="auto"/>
                  </w:divBdr>
                  <w:divsChild>
                    <w:div w:id="1873495297">
                      <w:marLeft w:val="0"/>
                      <w:marRight w:val="0"/>
                      <w:marTop w:val="0"/>
                      <w:marBottom w:val="0"/>
                      <w:divBdr>
                        <w:top w:val="none" w:sz="0" w:space="0" w:color="auto"/>
                        <w:left w:val="none" w:sz="0" w:space="0" w:color="auto"/>
                        <w:bottom w:val="none" w:sz="0" w:space="0" w:color="auto"/>
                        <w:right w:val="none" w:sz="0" w:space="0" w:color="auto"/>
                      </w:divBdr>
                    </w:div>
                  </w:divsChild>
                </w:div>
                <w:div w:id="1881820046">
                  <w:marLeft w:val="0"/>
                  <w:marRight w:val="0"/>
                  <w:marTop w:val="0"/>
                  <w:marBottom w:val="0"/>
                  <w:divBdr>
                    <w:top w:val="none" w:sz="0" w:space="0" w:color="auto"/>
                    <w:left w:val="none" w:sz="0" w:space="0" w:color="auto"/>
                    <w:bottom w:val="none" w:sz="0" w:space="0" w:color="auto"/>
                    <w:right w:val="none" w:sz="0" w:space="0" w:color="auto"/>
                  </w:divBdr>
                  <w:divsChild>
                    <w:div w:id="499541492">
                      <w:marLeft w:val="0"/>
                      <w:marRight w:val="0"/>
                      <w:marTop w:val="0"/>
                      <w:marBottom w:val="0"/>
                      <w:divBdr>
                        <w:top w:val="none" w:sz="0" w:space="0" w:color="auto"/>
                        <w:left w:val="none" w:sz="0" w:space="0" w:color="auto"/>
                        <w:bottom w:val="none" w:sz="0" w:space="0" w:color="auto"/>
                        <w:right w:val="none" w:sz="0" w:space="0" w:color="auto"/>
                      </w:divBdr>
                    </w:div>
                  </w:divsChild>
                </w:div>
                <w:div w:id="1526358359">
                  <w:marLeft w:val="0"/>
                  <w:marRight w:val="0"/>
                  <w:marTop w:val="0"/>
                  <w:marBottom w:val="0"/>
                  <w:divBdr>
                    <w:top w:val="none" w:sz="0" w:space="0" w:color="auto"/>
                    <w:left w:val="none" w:sz="0" w:space="0" w:color="auto"/>
                    <w:bottom w:val="none" w:sz="0" w:space="0" w:color="auto"/>
                    <w:right w:val="none" w:sz="0" w:space="0" w:color="auto"/>
                  </w:divBdr>
                  <w:divsChild>
                    <w:div w:id="3266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919">
          <w:marLeft w:val="0"/>
          <w:marRight w:val="0"/>
          <w:marTop w:val="0"/>
          <w:marBottom w:val="0"/>
          <w:divBdr>
            <w:top w:val="none" w:sz="0" w:space="0" w:color="auto"/>
            <w:left w:val="none" w:sz="0" w:space="0" w:color="auto"/>
            <w:bottom w:val="none" w:sz="0" w:space="0" w:color="auto"/>
            <w:right w:val="none" w:sz="0" w:space="0" w:color="auto"/>
          </w:divBdr>
        </w:div>
        <w:div w:id="1668703330">
          <w:marLeft w:val="0"/>
          <w:marRight w:val="0"/>
          <w:marTop w:val="0"/>
          <w:marBottom w:val="0"/>
          <w:divBdr>
            <w:top w:val="none" w:sz="0" w:space="0" w:color="auto"/>
            <w:left w:val="none" w:sz="0" w:space="0" w:color="auto"/>
            <w:bottom w:val="none" w:sz="0" w:space="0" w:color="auto"/>
            <w:right w:val="none" w:sz="0" w:space="0" w:color="auto"/>
          </w:divBdr>
        </w:div>
        <w:div w:id="833374520">
          <w:marLeft w:val="0"/>
          <w:marRight w:val="0"/>
          <w:marTop w:val="0"/>
          <w:marBottom w:val="0"/>
          <w:divBdr>
            <w:top w:val="none" w:sz="0" w:space="0" w:color="auto"/>
            <w:left w:val="none" w:sz="0" w:space="0" w:color="auto"/>
            <w:bottom w:val="none" w:sz="0" w:space="0" w:color="auto"/>
            <w:right w:val="none" w:sz="0" w:space="0" w:color="auto"/>
          </w:divBdr>
        </w:div>
        <w:div w:id="341514732">
          <w:marLeft w:val="0"/>
          <w:marRight w:val="0"/>
          <w:marTop w:val="0"/>
          <w:marBottom w:val="0"/>
          <w:divBdr>
            <w:top w:val="none" w:sz="0" w:space="0" w:color="auto"/>
            <w:left w:val="none" w:sz="0" w:space="0" w:color="auto"/>
            <w:bottom w:val="none" w:sz="0" w:space="0" w:color="auto"/>
            <w:right w:val="none" w:sz="0" w:space="0" w:color="auto"/>
          </w:divBdr>
        </w:div>
        <w:div w:id="70196996">
          <w:marLeft w:val="0"/>
          <w:marRight w:val="0"/>
          <w:marTop w:val="0"/>
          <w:marBottom w:val="0"/>
          <w:divBdr>
            <w:top w:val="none" w:sz="0" w:space="0" w:color="auto"/>
            <w:left w:val="none" w:sz="0" w:space="0" w:color="auto"/>
            <w:bottom w:val="none" w:sz="0" w:space="0" w:color="auto"/>
            <w:right w:val="none" w:sz="0" w:space="0" w:color="auto"/>
          </w:divBdr>
        </w:div>
      </w:divsChild>
    </w:div>
    <w:div w:id="1632786944">
      <w:bodyDiv w:val="1"/>
      <w:marLeft w:val="0"/>
      <w:marRight w:val="0"/>
      <w:marTop w:val="0"/>
      <w:marBottom w:val="0"/>
      <w:divBdr>
        <w:top w:val="none" w:sz="0" w:space="0" w:color="auto"/>
        <w:left w:val="none" w:sz="0" w:space="0" w:color="auto"/>
        <w:bottom w:val="none" w:sz="0" w:space="0" w:color="auto"/>
        <w:right w:val="none" w:sz="0" w:space="0" w:color="auto"/>
      </w:divBdr>
    </w:div>
    <w:div w:id="1647778963">
      <w:bodyDiv w:val="1"/>
      <w:marLeft w:val="0"/>
      <w:marRight w:val="0"/>
      <w:marTop w:val="0"/>
      <w:marBottom w:val="0"/>
      <w:divBdr>
        <w:top w:val="none" w:sz="0" w:space="0" w:color="auto"/>
        <w:left w:val="none" w:sz="0" w:space="0" w:color="auto"/>
        <w:bottom w:val="none" w:sz="0" w:space="0" w:color="auto"/>
        <w:right w:val="none" w:sz="0" w:space="0" w:color="auto"/>
      </w:divBdr>
      <w:divsChild>
        <w:div w:id="1864316128">
          <w:marLeft w:val="0"/>
          <w:marRight w:val="0"/>
          <w:marTop w:val="0"/>
          <w:marBottom w:val="240"/>
          <w:divBdr>
            <w:top w:val="none" w:sz="0" w:space="0" w:color="auto"/>
            <w:left w:val="none" w:sz="0" w:space="0" w:color="auto"/>
            <w:bottom w:val="none" w:sz="0" w:space="0" w:color="auto"/>
            <w:right w:val="none" w:sz="0" w:space="0" w:color="auto"/>
          </w:divBdr>
          <w:divsChild>
            <w:div w:id="1396048872">
              <w:marLeft w:val="0"/>
              <w:marRight w:val="0"/>
              <w:marTop w:val="0"/>
              <w:marBottom w:val="0"/>
              <w:divBdr>
                <w:top w:val="none" w:sz="0" w:space="0" w:color="auto"/>
                <w:left w:val="none" w:sz="0" w:space="0" w:color="auto"/>
                <w:bottom w:val="none" w:sz="0" w:space="0" w:color="auto"/>
                <w:right w:val="none" w:sz="0" w:space="0" w:color="auto"/>
              </w:divBdr>
              <w:divsChild>
                <w:div w:id="147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992">
          <w:marLeft w:val="0"/>
          <w:marRight w:val="0"/>
          <w:marTop w:val="0"/>
          <w:marBottom w:val="0"/>
          <w:divBdr>
            <w:top w:val="none" w:sz="0" w:space="0" w:color="auto"/>
            <w:left w:val="none" w:sz="0" w:space="0" w:color="auto"/>
            <w:bottom w:val="none" w:sz="0" w:space="0" w:color="auto"/>
            <w:right w:val="none" w:sz="0" w:space="0" w:color="auto"/>
          </w:divBdr>
        </w:div>
      </w:divsChild>
    </w:div>
    <w:div w:id="1648122464">
      <w:bodyDiv w:val="1"/>
      <w:marLeft w:val="0"/>
      <w:marRight w:val="0"/>
      <w:marTop w:val="0"/>
      <w:marBottom w:val="0"/>
      <w:divBdr>
        <w:top w:val="none" w:sz="0" w:space="0" w:color="auto"/>
        <w:left w:val="none" w:sz="0" w:space="0" w:color="auto"/>
        <w:bottom w:val="none" w:sz="0" w:space="0" w:color="auto"/>
        <w:right w:val="none" w:sz="0" w:space="0" w:color="auto"/>
      </w:divBdr>
    </w:div>
    <w:div w:id="1772621877">
      <w:bodyDiv w:val="1"/>
      <w:marLeft w:val="0"/>
      <w:marRight w:val="0"/>
      <w:marTop w:val="0"/>
      <w:marBottom w:val="0"/>
      <w:divBdr>
        <w:top w:val="none" w:sz="0" w:space="0" w:color="auto"/>
        <w:left w:val="none" w:sz="0" w:space="0" w:color="auto"/>
        <w:bottom w:val="none" w:sz="0" w:space="0" w:color="auto"/>
        <w:right w:val="none" w:sz="0" w:space="0" w:color="auto"/>
      </w:divBdr>
    </w:div>
    <w:div w:id="1782458844">
      <w:bodyDiv w:val="1"/>
      <w:marLeft w:val="0"/>
      <w:marRight w:val="0"/>
      <w:marTop w:val="0"/>
      <w:marBottom w:val="0"/>
      <w:divBdr>
        <w:top w:val="none" w:sz="0" w:space="0" w:color="auto"/>
        <w:left w:val="none" w:sz="0" w:space="0" w:color="auto"/>
        <w:bottom w:val="none" w:sz="0" w:space="0" w:color="auto"/>
        <w:right w:val="none" w:sz="0" w:space="0" w:color="auto"/>
      </w:divBdr>
    </w:div>
    <w:div w:id="1783767885">
      <w:bodyDiv w:val="1"/>
      <w:marLeft w:val="0"/>
      <w:marRight w:val="0"/>
      <w:marTop w:val="0"/>
      <w:marBottom w:val="0"/>
      <w:divBdr>
        <w:top w:val="none" w:sz="0" w:space="0" w:color="auto"/>
        <w:left w:val="none" w:sz="0" w:space="0" w:color="auto"/>
        <w:bottom w:val="none" w:sz="0" w:space="0" w:color="auto"/>
        <w:right w:val="none" w:sz="0" w:space="0" w:color="auto"/>
      </w:divBdr>
    </w:div>
    <w:div w:id="1825705875">
      <w:bodyDiv w:val="1"/>
      <w:marLeft w:val="0"/>
      <w:marRight w:val="0"/>
      <w:marTop w:val="0"/>
      <w:marBottom w:val="0"/>
      <w:divBdr>
        <w:top w:val="none" w:sz="0" w:space="0" w:color="auto"/>
        <w:left w:val="none" w:sz="0" w:space="0" w:color="auto"/>
        <w:bottom w:val="none" w:sz="0" w:space="0" w:color="auto"/>
        <w:right w:val="none" w:sz="0" w:space="0" w:color="auto"/>
      </w:divBdr>
    </w:div>
    <w:div w:id="1875341032">
      <w:bodyDiv w:val="1"/>
      <w:marLeft w:val="0"/>
      <w:marRight w:val="0"/>
      <w:marTop w:val="0"/>
      <w:marBottom w:val="0"/>
      <w:divBdr>
        <w:top w:val="none" w:sz="0" w:space="0" w:color="auto"/>
        <w:left w:val="none" w:sz="0" w:space="0" w:color="auto"/>
        <w:bottom w:val="none" w:sz="0" w:space="0" w:color="auto"/>
        <w:right w:val="none" w:sz="0" w:space="0" w:color="auto"/>
      </w:divBdr>
    </w:div>
    <w:div w:id="1880584239">
      <w:bodyDiv w:val="1"/>
      <w:marLeft w:val="0"/>
      <w:marRight w:val="0"/>
      <w:marTop w:val="0"/>
      <w:marBottom w:val="0"/>
      <w:divBdr>
        <w:top w:val="none" w:sz="0" w:space="0" w:color="auto"/>
        <w:left w:val="none" w:sz="0" w:space="0" w:color="auto"/>
        <w:bottom w:val="none" w:sz="0" w:space="0" w:color="auto"/>
        <w:right w:val="none" w:sz="0" w:space="0" w:color="auto"/>
      </w:divBdr>
    </w:div>
    <w:div w:id="1915356879">
      <w:bodyDiv w:val="1"/>
      <w:marLeft w:val="0"/>
      <w:marRight w:val="0"/>
      <w:marTop w:val="0"/>
      <w:marBottom w:val="0"/>
      <w:divBdr>
        <w:top w:val="none" w:sz="0" w:space="0" w:color="auto"/>
        <w:left w:val="none" w:sz="0" w:space="0" w:color="auto"/>
        <w:bottom w:val="none" w:sz="0" w:space="0" w:color="auto"/>
        <w:right w:val="none" w:sz="0" w:space="0" w:color="auto"/>
      </w:divBdr>
    </w:div>
    <w:div w:id="1944604500">
      <w:bodyDiv w:val="1"/>
      <w:marLeft w:val="0"/>
      <w:marRight w:val="0"/>
      <w:marTop w:val="0"/>
      <w:marBottom w:val="0"/>
      <w:divBdr>
        <w:top w:val="none" w:sz="0" w:space="0" w:color="auto"/>
        <w:left w:val="none" w:sz="0" w:space="0" w:color="auto"/>
        <w:bottom w:val="none" w:sz="0" w:space="0" w:color="auto"/>
        <w:right w:val="none" w:sz="0" w:space="0" w:color="auto"/>
      </w:divBdr>
    </w:div>
    <w:div w:id="1999964353">
      <w:bodyDiv w:val="1"/>
      <w:marLeft w:val="0"/>
      <w:marRight w:val="0"/>
      <w:marTop w:val="0"/>
      <w:marBottom w:val="0"/>
      <w:divBdr>
        <w:top w:val="none" w:sz="0" w:space="0" w:color="auto"/>
        <w:left w:val="none" w:sz="0" w:space="0" w:color="auto"/>
        <w:bottom w:val="none" w:sz="0" w:space="0" w:color="auto"/>
        <w:right w:val="none" w:sz="0" w:space="0" w:color="auto"/>
      </w:divBdr>
    </w:div>
    <w:div w:id="2050835653">
      <w:bodyDiv w:val="1"/>
      <w:marLeft w:val="0"/>
      <w:marRight w:val="0"/>
      <w:marTop w:val="0"/>
      <w:marBottom w:val="0"/>
      <w:divBdr>
        <w:top w:val="none" w:sz="0" w:space="0" w:color="auto"/>
        <w:left w:val="none" w:sz="0" w:space="0" w:color="auto"/>
        <w:bottom w:val="none" w:sz="0" w:space="0" w:color="auto"/>
        <w:right w:val="none" w:sz="0" w:space="0" w:color="auto"/>
      </w:divBdr>
    </w:div>
    <w:div w:id="2082754322">
      <w:bodyDiv w:val="1"/>
      <w:marLeft w:val="0"/>
      <w:marRight w:val="0"/>
      <w:marTop w:val="0"/>
      <w:marBottom w:val="0"/>
      <w:divBdr>
        <w:top w:val="none" w:sz="0" w:space="0" w:color="auto"/>
        <w:left w:val="none" w:sz="0" w:space="0" w:color="auto"/>
        <w:bottom w:val="none" w:sz="0" w:space="0" w:color="auto"/>
        <w:right w:val="none" w:sz="0" w:space="0" w:color="auto"/>
      </w:divBdr>
      <w:divsChild>
        <w:div w:id="1290359044">
          <w:marLeft w:val="0"/>
          <w:marRight w:val="0"/>
          <w:marTop w:val="0"/>
          <w:marBottom w:val="0"/>
          <w:divBdr>
            <w:top w:val="none" w:sz="0" w:space="0" w:color="auto"/>
            <w:left w:val="none" w:sz="0" w:space="0" w:color="auto"/>
            <w:bottom w:val="none" w:sz="0" w:space="0" w:color="auto"/>
            <w:right w:val="none" w:sz="0" w:space="0" w:color="auto"/>
          </w:divBdr>
        </w:div>
        <w:div w:id="716516462">
          <w:marLeft w:val="0"/>
          <w:marRight w:val="0"/>
          <w:marTop w:val="0"/>
          <w:marBottom w:val="0"/>
          <w:divBdr>
            <w:top w:val="none" w:sz="0" w:space="0" w:color="auto"/>
            <w:left w:val="none" w:sz="0" w:space="0" w:color="auto"/>
            <w:bottom w:val="none" w:sz="0" w:space="0" w:color="auto"/>
            <w:right w:val="none" w:sz="0" w:space="0" w:color="auto"/>
          </w:divBdr>
        </w:div>
        <w:div w:id="20804025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changemakers/changemakers-resource-bank" TargetMode="External"/><Relationship Id="rId18" Type="http://schemas.openxmlformats.org/officeDocument/2006/relationships/hyperlink" Target="mailto:changemakers@ucl.ac.uk" TargetMode="External"/><Relationship Id="rId26" Type="http://schemas.openxmlformats.org/officeDocument/2006/relationships/hyperlink" Target="https://www.ucl.ac.uk/changemakers/changemakers-resource-bank" TargetMode="External"/><Relationship Id="rId3" Type="http://schemas.openxmlformats.org/officeDocument/2006/relationships/customXml" Target="../customXml/item3.xml"/><Relationship Id="rId21" Type="http://schemas.openxmlformats.org/officeDocument/2006/relationships/hyperlink" Target="mailto:changemakers@ucl.ac.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hangemakers@ucl.ac.uk" TargetMode="External"/><Relationship Id="rId17" Type="http://schemas.microsoft.com/office/2016/09/relationships/commentsIds" Target="commentsIds.xml"/><Relationship Id="rId25" Type="http://schemas.openxmlformats.org/officeDocument/2006/relationships/hyperlink" Target="https://www.ucl.ac.uk/changemakers/changemakers-resource-bank/applying-your-project" TargetMode="External"/><Relationship Id="rId33" Type="http://schemas.openxmlformats.org/officeDocument/2006/relationships/footer" Target="foot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moodle.ucl.ac.uk/course/view.php?id=1326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ucl.ac.uk/changemakers/changemakers-projects"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hyperlink" Target="https://moodle.ucl.ac.uk/course/view.php?id=13265"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ucl.ac.uk/changemakers/sites/changemakers/files/participation_matrix_v1.doc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changemakers/" TargetMode="External"/><Relationship Id="rId22" Type="http://schemas.openxmlformats.org/officeDocument/2006/relationships/hyperlink" Target="https://www.ucl.ac.uk/changemakers/changemakers-resource-bank/undertaking-your-project/using-your-funding" TargetMode="External"/><Relationship Id="rId27" Type="http://schemas.openxmlformats.org/officeDocument/2006/relationships/hyperlink" Target="mailto:changemakers@ucl.ac.u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87C42266C364A81FF34EB3CD9D302" ma:contentTypeVersion="7" ma:contentTypeDescription="Create a new document." ma:contentTypeScope="" ma:versionID="e897d5ee89a8d2ff9e6aa109907dd08e">
  <xsd:schema xmlns:xsd="http://www.w3.org/2001/XMLSchema" xmlns:xs="http://www.w3.org/2001/XMLSchema" xmlns:p="http://schemas.microsoft.com/office/2006/metadata/properties" xmlns:ns2="8bf58d08-0fb1-4872-884d-c9afde35d357" xmlns:ns3="c556e2b9-148c-4403-9dbb-5bcfdde8d340" targetNamespace="http://schemas.microsoft.com/office/2006/metadata/properties" ma:root="true" ma:fieldsID="8bace40077cbb5651f343b5876929be3" ns2:_="" ns3:_="">
    <xsd:import namespace="8bf58d08-0fb1-4872-884d-c9afde35d357"/>
    <xsd:import namespace="c556e2b9-148c-4403-9dbb-5bcfdde8d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8d08-0fb1-4872-884d-c9afde35d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6e2b9-148c-4403-9dbb-5bcfdde8d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FF246-B1C8-44A4-A469-BC683FF8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8d08-0fb1-4872-884d-c9afde35d357"/>
    <ds:schemaRef ds:uri="c556e2b9-148c-4403-9dbb-5bcfdde8d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11839-39C4-41D0-A697-02D72FAFE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4A2D0-7A6C-4E76-A69F-0538EB8D6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3283</Words>
  <Characters>17856</Characters>
  <Application>Microsoft Office Word</Application>
  <DocSecurity>2</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2022-01-26T12:15:00Z</dcterms:created>
  <dcterms:modified xsi:type="dcterms:W3CDTF">2022-01-26T12:18:00Z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0x010100AAE87C42266C364A81FF34EB3CD9D302</vt:lpwstr>
  </property>
</Properties>
</file>