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F2099" w14:textId="77777777" w:rsidR="00BD0C4F" w:rsidRDefault="00A25765" w:rsidP="004D6AD5">
      <w:pPr>
        <w:spacing w:after="0" w:line="240" w:lineRule="auto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UCL CAREERS EXTRA</w:t>
      </w:r>
      <w:r w:rsidR="009E1FC0">
        <w:rPr>
          <w:rFonts w:ascii="Arial" w:hAnsi="Arial" w:cs="Arial"/>
          <w:b/>
          <w:sz w:val="36"/>
        </w:rPr>
        <w:t xml:space="preserve"> </w:t>
      </w:r>
    </w:p>
    <w:p w14:paraId="02ACD9B1" w14:textId="77777777" w:rsidR="004D6AD5" w:rsidRPr="00B771BF" w:rsidRDefault="009E1FC0" w:rsidP="004D6AD5">
      <w:pPr>
        <w:spacing w:after="0" w:line="240" w:lineRule="auto"/>
        <w:rPr>
          <w:rFonts w:ascii="Arial" w:hAnsi="Arial" w:cs="Arial"/>
          <w:b/>
          <w:color w:val="E40038"/>
          <w:sz w:val="36"/>
        </w:rPr>
      </w:pPr>
      <w:r>
        <w:rPr>
          <w:rFonts w:ascii="Arial" w:hAnsi="Arial" w:cs="Arial"/>
          <w:b/>
          <w:sz w:val="36"/>
        </w:rPr>
        <w:t>WORK-BASED</w:t>
      </w:r>
      <w:r w:rsidR="004D6AD5" w:rsidRPr="006A046B">
        <w:rPr>
          <w:rFonts w:ascii="Arial" w:hAnsi="Arial" w:cs="Arial"/>
          <w:b/>
          <w:sz w:val="36"/>
        </w:rPr>
        <w:t xml:space="preserve"> </w:t>
      </w:r>
      <w:r w:rsidR="005C711A">
        <w:rPr>
          <w:rFonts w:ascii="Arial" w:hAnsi="Arial" w:cs="Arial"/>
          <w:b/>
          <w:sz w:val="36"/>
        </w:rPr>
        <w:t>BURSARY</w:t>
      </w:r>
      <w:r w:rsidR="00C331AF">
        <w:rPr>
          <w:rFonts w:ascii="Arial" w:hAnsi="Arial" w:cs="Arial"/>
          <w:b/>
          <w:sz w:val="36"/>
        </w:rPr>
        <w:t>:</w:t>
      </w:r>
      <w:r w:rsidR="004D6AD5" w:rsidRPr="006A046B">
        <w:rPr>
          <w:rFonts w:ascii="Arial" w:hAnsi="Arial" w:cs="Arial"/>
          <w:b/>
          <w:sz w:val="36"/>
        </w:rPr>
        <w:t xml:space="preserve"> </w:t>
      </w:r>
      <w:r w:rsidR="004D6AD5" w:rsidRPr="006734DE">
        <w:rPr>
          <w:rFonts w:ascii="Arial" w:hAnsi="Arial" w:cs="Arial"/>
          <w:b/>
          <w:sz w:val="36"/>
        </w:rPr>
        <w:t>APPLICATION FORM</w:t>
      </w:r>
    </w:p>
    <w:p w14:paraId="3C280F60" w14:textId="77777777" w:rsidR="004D6AD5" w:rsidRDefault="004D6AD5" w:rsidP="0087655E">
      <w:pPr>
        <w:spacing w:after="0" w:line="240" w:lineRule="auto"/>
        <w:rPr>
          <w:rFonts w:ascii="Arial" w:hAnsi="Arial" w:cs="Arial"/>
        </w:rPr>
      </w:pPr>
    </w:p>
    <w:p w14:paraId="44B622EC" w14:textId="24C13FE1" w:rsidR="00910577" w:rsidRPr="00A112E9" w:rsidRDefault="00383A8B" w:rsidP="009105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="00C331AF" w:rsidRPr="00A112E9">
        <w:rPr>
          <w:rFonts w:ascii="Arial" w:hAnsi="Arial" w:cs="Arial"/>
        </w:rPr>
        <w:t xml:space="preserve"> read the </w:t>
      </w:r>
      <w:r w:rsidR="00A25765" w:rsidRPr="00A112E9">
        <w:rPr>
          <w:rFonts w:ascii="Arial" w:hAnsi="Arial" w:cs="Arial"/>
          <w:b/>
        </w:rPr>
        <w:t>UCL Careers Extra</w:t>
      </w:r>
      <w:r w:rsidR="00216DF9" w:rsidRPr="00A112E9">
        <w:rPr>
          <w:rFonts w:ascii="Arial" w:hAnsi="Arial" w:cs="Arial"/>
          <w:b/>
        </w:rPr>
        <w:t xml:space="preserve"> Work-Based Bursary</w:t>
      </w:r>
      <w:r w:rsidR="00C331AF" w:rsidRPr="00A112E9">
        <w:rPr>
          <w:rFonts w:ascii="Arial" w:hAnsi="Arial" w:cs="Arial"/>
          <w:b/>
        </w:rPr>
        <w:t>: Information Pack</w:t>
      </w:r>
      <w:r w:rsidR="00B23420">
        <w:rPr>
          <w:rFonts w:ascii="Arial" w:hAnsi="Arial" w:cs="Arial"/>
        </w:rPr>
        <w:t xml:space="preserve"> </w:t>
      </w:r>
      <w:r w:rsidR="00C331AF" w:rsidRPr="00A112E9">
        <w:rPr>
          <w:rFonts w:ascii="Arial" w:hAnsi="Arial" w:cs="Arial"/>
        </w:rPr>
        <w:t xml:space="preserve">prior to completing this form. </w:t>
      </w:r>
      <w:r w:rsidR="00910577">
        <w:rPr>
          <w:rFonts w:ascii="Arial" w:hAnsi="Arial" w:cs="Arial"/>
        </w:rPr>
        <w:t xml:space="preserve"> </w:t>
      </w:r>
    </w:p>
    <w:p w14:paraId="1A669C4A" w14:textId="77777777" w:rsidR="00910577" w:rsidRPr="0087655E" w:rsidRDefault="00910577" w:rsidP="00910577">
      <w:pPr>
        <w:spacing w:after="0" w:line="240" w:lineRule="auto"/>
        <w:rPr>
          <w:rFonts w:ascii="Arial" w:hAnsi="Arial" w:cs="Arial"/>
        </w:rPr>
      </w:pPr>
    </w:p>
    <w:p w14:paraId="6E5AF767" w14:textId="44903637" w:rsidR="00C331AF" w:rsidRPr="00A112E9" w:rsidRDefault="00383A8B" w:rsidP="00C331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Priority will </w:t>
      </w:r>
      <w:proofErr w:type="spellStart"/>
      <w:r>
        <w:rPr>
          <w:rFonts w:ascii="Arial" w:hAnsi="Arial" w:cs="Arial"/>
        </w:rPr>
        <w:t>given</w:t>
      </w:r>
      <w:proofErr w:type="spellEnd"/>
      <w:r>
        <w:rPr>
          <w:rFonts w:ascii="Arial" w:hAnsi="Arial" w:cs="Arial"/>
        </w:rPr>
        <w:t xml:space="preserve"> to a</w:t>
      </w:r>
      <w:r w:rsidR="00C331AF" w:rsidRPr="00A112E9">
        <w:rPr>
          <w:rFonts w:ascii="Arial" w:hAnsi="Arial" w:cs="Arial"/>
        </w:rPr>
        <w:t xml:space="preserve">pplications </w:t>
      </w:r>
      <w:r w:rsidR="00BD0C4F" w:rsidRPr="00A112E9">
        <w:rPr>
          <w:rFonts w:ascii="Arial" w:hAnsi="Arial" w:cs="Arial"/>
        </w:rPr>
        <w:t>that show</w:t>
      </w:r>
      <w:r w:rsidR="00C331AF" w:rsidRPr="00A112E9">
        <w:rPr>
          <w:rFonts w:ascii="Arial" w:hAnsi="Arial" w:cs="Arial"/>
        </w:rPr>
        <w:t xml:space="preserve"> the individual has clearly thought about the work</w:t>
      </w:r>
      <w:r w:rsidR="00216DF9" w:rsidRPr="00A112E9">
        <w:rPr>
          <w:rFonts w:ascii="Arial" w:hAnsi="Arial" w:cs="Arial"/>
        </w:rPr>
        <w:t>-based experience</w:t>
      </w:r>
      <w:r w:rsidR="00C331AF" w:rsidRPr="00A112E9">
        <w:rPr>
          <w:rFonts w:ascii="Arial" w:hAnsi="Arial" w:cs="Arial"/>
        </w:rPr>
        <w:t xml:space="preserve"> they are planning to undertake, the benefits of undertaking </w:t>
      </w:r>
      <w:r w:rsidR="00216DF9" w:rsidRPr="00A112E9">
        <w:rPr>
          <w:rFonts w:ascii="Arial" w:hAnsi="Arial" w:cs="Arial"/>
        </w:rPr>
        <w:t xml:space="preserve">it, </w:t>
      </w:r>
      <w:r w:rsidR="00C331AF" w:rsidRPr="00A112E9">
        <w:rPr>
          <w:rFonts w:ascii="Arial" w:hAnsi="Arial" w:cs="Arial"/>
        </w:rPr>
        <w:t xml:space="preserve">and the challenges (financial or personal) they may </w:t>
      </w:r>
      <w:r w:rsidR="00216DF9" w:rsidRPr="00A112E9">
        <w:rPr>
          <w:rFonts w:ascii="Arial" w:hAnsi="Arial" w:cs="Arial"/>
        </w:rPr>
        <w:t xml:space="preserve">face in </w:t>
      </w:r>
      <w:r w:rsidR="00BD0C4F" w:rsidRPr="00A112E9">
        <w:rPr>
          <w:rFonts w:ascii="Arial" w:hAnsi="Arial" w:cs="Arial"/>
        </w:rPr>
        <w:t xml:space="preserve">undertaking </w:t>
      </w:r>
      <w:r w:rsidR="00216DF9" w:rsidRPr="00A112E9">
        <w:rPr>
          <w:rFonts w:ascii="Arial" w:hAnsi="Arial" w:cs="Arial"/>
        </w:rPr>
        <w:t>the experience</w:t>
      </w:r>
      <w:r w:rsidR="00C331AF" w:rsidRPr="00A112E9">
        <w:rPr>
          <w:rFonts w:ascii="Arial" w:hAnsi="Arial" w:cs="Arial"/>
        </w:rPr>
        <w:t>.</w:t>
      </w:r>
    </w:p>
    <w:p w14:paraId="32D227A0" w14:textId="77777777" w:rsidR="00C331AF" w:rsidRPr="00A112E9" w:rsidRDefault="00C331AF" w:rsidP="00C331AF">
      <w:pPr>
        <w:spacing w:after="0" w:line="240" w:lineRule="auto"/>
        <w:rPr>
          <w:rFonts w:ascii="Arial" w:hAnsi="Arial" w:cs="Arial"/>
        </w:rPr>
      </w:pPr>
    </w:p>
    <w:p w14:paraId="4346ECAF" w14:textId="76E27F9B" w:rsidR="00C331AF" w:rsidRPr="00A112E9" w:rsidRDefault="00C331AF" w:rsidP="00C331AF">
      <w:pPr>
        <w:spacing w:after="0" w:line="240" w:lineRule="auto"/>
        <w:rPr>
          <w:rFonts w:ascii="Arial" w:hAnsi="Arial" w:cs="Arial"/>
        </w:rPr>
      </w:pPr>
      <w:r w:rsidRPr="00A112E9">
        <w:rPr>
          <w:rFonts w:ascii="Arial" w:hAnsi="Arial" w:cs="Arial"/>
        </w:rPr>
        <w:t xml:space="preserve">Please provide as much information as possible in your answers. You may be asked for further information about any of the answers </w:t>
      </w:r>
      <w:r w:rsidR="00BD0C4F" w:rsidRPr="00A112E9">
        <w:rPr>
          <w:rFonts w:ascii="Arial" w:hAnsi="Arial" w:cs="Arial"/>
        </w:rPr>
        <w:t>to help us assess your application for a bursary</w:t>
      </w:r>
      <w:r w:rsidRPr="00A112E9">
        <w:rPr>
          <w:rFonts w:ascii="Arial" w:hAnsi="Arial" w:cs="Arial"/>
        </w:rPr>
        <w:t>.</w:t>
      </w:r>
      <w:r w:rsidR="00CF6D5F">
        <w:rPr>
          <w:rFonts w:ascii="Arial" w:hAnsi="Arial" w:cs="Arial"/>
        </w:rPr>
        <w:t xml:space="preserve"> </w:t>
      </w:r>
      <w:r w:rsidR="00383A8B">
        <w:rPr>
          <w:rFonts w:ascii="Arial" w:hAnsi="Arial" w:cs="Arial"/>
        </w:rPr>
        <w:t xml:space="preserve">You are encouraged to </w:t>
      </w:r>
      <w:hyperlink r:id="rId8" w:history="1">
        <w:r w:rsidR="00383A8B" w:rsidRPr="009B52D3">
          <w:rPr>
            <w:rStyle w:val="Hyperlink"/>
            <w:rFonts w:ascii="Arial" w:hAnsi="Arial" w:cs="Arial"/>
          </w:rPr>
          <w:t>book a 30 minute appointment</w:t>
        </w:r>
      </w:hyperlink>
      <w:r w:rsidR="00383A8B">
        <w:rPr>
          <w:rFonts w:ascii="Arial" w:hAnsi="Arial" w:cs="Arial"/>
        </w:rPr>
        <w:t xml:space="preserve"> with a member of the UCL Careers Extra team to talk through your application before submitting it.  </w:t>
      </w:r>
    </w:p>
    <w:p w14:paraId="12F2BAF6" w14:textId="77777777" w:rsidR="00944ED2" w:rsidRPr="00A112E9" w:rsidRDefault="00944ED2" w:rsidP="00944ED2">
      <w:pPr>
        <w:spacing w:after="0" w:line="240" w:lineRule="auto"/>
        <w:rPr>
          <w:rFonts w:ascii="Arial" w:hAnsi="Arial" w:cs="Arial"/>
        </w:rPr>
      </w:pPr>
    </w:p>
    <w:p w14:paraId="33792511" w14:textId="77777777" w:rsidR="00093B70" w:rsidRDefault="00BD0C4F" w:rsidP="00093B70">
      <w:pPr>
        <w:spacing w:after="0" w:line="240" w:lineRule="auto"/>
        <w:rPr>
          <w:rFonts w:ascii="Arial" w:hAnsi="Arial" w:cs="Arial"/>
        </w:rPr>
      </w:pPr>
      <w:r w:rsidRPr="00A112E9">
        <w:rPr>
          <w:rFonts w:ascii="Arial" w:hAnsi="Arial" w:cs="Arial"/>
        </w:rPr>
        <w:t xml:space="preserve">Once your application is complete, </w:t>
      </w:r>
      <w:r w:rsidRPr="00383A8B">
        <w:rPr>
          <w:rFonts w:ascii="Arial" w:hAnsi="Arial" w:cs="Arial"/>
          <w:b/>
        </w:rPr>
        <w:t xml:space="preserve">please email </w:t>
      </w:r>
      <w:r w:rsidR="00944ED2" w:rsidRPr="00383A8B">
        <w:rPr>
          <w:rFonts w:ascii="Arial" w:hAnsi="Arial" w:cs="Arial"/>
          <w:b/>
        </w:rPr>
        <w:t>y</w:t>
      </w:r>
      <w:r w:rsidRPr="00383A8B">
        <w:rPr>
          <w:rFonts w:ascii="Arial" w:hAnsi="Arial" w:cs="Arial"/>
          <w:b/>
        </w:rPr>
        <w:t>our</w:t>
      </w:r>
      <w:r w:rsidR="003672FC" w:rsidRPr="00383A8B">
        <w:rPr>
          <w:rFonts w:ascii="Arial" w:hAnsi="Arial" w:cs="Arial"/>
          <w:b/>
        </w:rPr>
        <w:t xml:space="preserve"> application form</w:t>
      </w:r>
      <w:r w:rsidR="00216DF9" w:rsidRPr="00383A8B">
        <w:rPr>
          <w:rFonts w:ascii="Arial" w:hAnsi="Arial" w:cs="Arial"/>
          <w:b/>
        </w:rPr>
        <w:t xml:space="preserve"> to </w:t>
      </w:r>
      <w:hyperlink r:id="rId9" w:history="1">
        <w:r w:rsidR="008F49C1" w:rsidRPr="00383A8B">
          <w:rPr>
            <w:rStyle w:val="Hyperlink"/>
            <w:rFonts w:ascii="Arial" w:hAnsi="Arial" w:cs="Arial"/>
            <w:b/>
            <w:color w:val="000000" w:themeColor="text1"/>
          </w:rPr>
          <w:t>careers.extra@ucl.ac.uk</w:t>
        </w:r>
      </w:hyperlink>
      <w:r w:rsidR="008F49C1">
        <w:rPr>
          <w:rFonts w:ascii="Segoe UI" w:hAnsi="Segoe UI" w:cs="Segoe UI"/>
          <w:color w:val="212121"/>
          <w:sz w:val="23"/>
          <w:szCs w:val="23"/>
        </w:rPr>
        <w:t xml:space="preserve"> </w:t>
      </w:r>
      <w:r w:rsidR="00944ED2" w:rsidRPr="00A112E9">
        <w:rPr>
          <w:rFonts w:ascii="Arial" w:hAnsi="Arial" w:cs="Arial"/>
        </w:rPr>
        <w:t xml:space="preserve">with </w:t>
      </w:r>
      <w:r w:rsidRPr="00A112E9">
        <w:rPr>
          <w:rFonts w:ascii="Arial" w:hAnsi="Arial" w:cs="Arial"/>
          <w:b/>
        </w:rPr>
        <w:t>UCL Careers Extra</w:t>
      </w:r>
      <w:r w:rsidR="00216DF9" w:rsidRPr="00A112E9">
        <w:rPr>
          <w:rFonts w:ascii="Arial" w:hAnsi="Arial" w:cs="Arial"/>
          <w:b/>
        </w:rPr>
        <w:t xml:space="preserve"> Work-Based</w:t>
      </w:r>
      <w:r w:rsidR="00944ED2" w:rsidRPr="00A112E9">
        <w:rPr>
          <w:rFonts w:ascii="Arial" w:hAnsi="Arial" w:cs="Arial"/>
          <w:b/>
        </w:rPr>
        <w:t xml:space="preserve"> Bursary </w:t>
      </w:r>
      <w:r w:rsidR="00944ED2" w:rsidRPr="00A112E9">
        <w:rPr>
          <w:rFonts w:ascii="Arial" w:hAnsi="Arial" w:cs="Arial"/>
        </w:rPr>
        <w:t>in the subject line by</w:t>
      </w:r>
      <w:r w:rsidRPr="00A112E9">
        <w:rPr>
          <w:rFonts w:ascii="Arial" w:hAnsi="Arial" w:cs="Arial"/>
        </w:rPr>
        <w:t xml:space="preserve"> </w:t>
      </w:r>
      <w:r w:rsidRPr="00A112E9">
        <w:rPr>
          <w:rFonts w:ascii="Arial" w:hAnsi="Arial" w:cs="Arial"/>
          <w:b/>
        </w:rPr>
        <w:t>midnight</w:t>
      </w:r>
      <w:r w:rsidR="00944ED2" w:rsidRPr="00A112E9">
        <w:rPr>
          <w:rFonts w:ascii="Arial" w:hAnsi="Arial" w:cs="Arial"/>
        </w:rPr>
        <w:t xml:space="preserve"> </w:t>
      </w:r>
      <w:r w:rsidR="00093B70">
        <w:rPr>
          <w:rFonts w:ascii="Arial" w:hAnsi="Arial" w:cs="Arial"/>
          <w:b/>
        </w:rPr>
        <w:t>3 June 2021</w:t>
      </w:r>
      <w:r w:rsidR="00944ED2" w:rsidRPr="00A112E9">
        <w:rPr>
          <w:rFonts w:ascii="Arial" w:hAnsi="Arial" w:cs="Arial"/>
        </w:rPr>
        <w:t>.</w:t>
      </w:r>
      <w:r w:rsidR="005244EE">
        <w:rPr>
          <w:rFonts w:ascii="Arial" w:hAnsi="Arial" w:cs="Arial"/>
        </w:rPr>
        <w:t xml:space="preserve">  </w:t>
      </w:r>
      <w:r w:rsidR="00B23420">
        <w:rPr>
          <w:rFonts w:ascii="Arial" w:hAnsi="Arial" w:cs="Arial"/>
        </w:rPr>
        <w:t xml:space="preserve">You will be notified of the </w:t>
      </w:r>
      <w:r w:rsidR="00F36795">
        <w:rPr>
          <w:rFonts w:ascii="Arial" w:hAnsi="Arial" w:cs="Arial"/>
        </w:rPr>
        <w:t xml:space="preserve">outcome as soon as possible and we aim to make all decisions </w:t>
      </w:r>
      <w:r w:rsidR="00B23420">
        <w:rPr>
          <w:rFonts w:ascii="Arial" w:hAnsi="Arial" w:cs="Arial"/>
        </w:rPr>
        <w:t>by</w:t>
      </w:r>
      <w:r w:rsidR="005244EE">
        <w:rPr>
          <w:rFonts w:ascii="Arial" w:hAnsi="Arial" w:cs="Arial"/>
        </w:rPr>
        <w:t xml:space="preserve"> </w:t>
      </w:r>
      <w:r w:rsidR="00093B70">
        <w:rPr>
          <w:rFonts w:ascii="Arial" w:hAnsi="Arial" w:cs="Arial"/>
        </w:rPr>
        <w:t>11</w:t>
      </w:r>
      <w:r w:rsidR="005244EE">
        <w:rPr>
          <w:rFonts w:ascii="Arial" w:hAnsi="Arial" w:cs="Arial"/>
        </w:rPr>
        <w:t xml:space="preserve"> June.</w:t>
      </w:r>
      <w:r w:rsidR="00093B70">
        <w:rPr>
          <w:rFonts w:ascii="Arial" w:hAnsi="Arial" w:cs="Arial"/>
        </w:rPr>
        <w:t xml:space="preserve">  Please provide as much information as possible on your application.  If we need to ask for additional information from you it may delay our decision.</w:t>
      </w:r>
    </w:p>
    <w:p w14:paraId="3299BCF3" w14:textId="77777777" w:rsidR="00C331AF" w:rsidRPr="00A112E9" w:rsidRDefault="00C331AF" w:rsidP="0087655E">
      <w:pPr>
        <w:spacing w:after="0" w:line="240" w:lineRule="auto"/>
        <w:rPr>
          <w:rFonts w:ascii="Arial" w:hAnsi="Arial" w:cs="Arial"/>
        </w:rPr>
      </w:pPr>
    </w:p>
    <w:p w14:paraId="4EF29151" w14:textId="77777777" w:rsidR="00C331AF" w:rsidRPr="00A112E9" w:rsidRDefault="00C331AF" w:rsidP="0087655E">
      <w:pPr>
        <w:spacing w:after="0" w:line="240" w:lineRule="auto"/>
        <w:rPr>
          <w:rFonts w:ascii="Arial" w:hAnsi="Arial" w:cs="Arial"/>
        </w:rPr>
      </w:pPr>
    </w:p>
    <w:p w14:paraId="4ABD9E80" w14:textId="77777777" w:rsidR="00EB242A" w:rsidRPr="00A112E9" w:rsidRDefault="006A046B" w:rsidP="0087655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112E9">
        <w:rPr>
          <w:rFonts w:ascii="Arial" w:hAnsi="Arial" w:cs="Arial"/>
          <w:b/>
          <w:sz w:val="28"/>
          <w:szCs w:val="28"/>
        </w:rPr>
        <w:t>ABOUT YOU</w:t>
      </w:r>
    </w:p>
    <w:p w14:paraId="677678AD" w14:textId="77777777" w:rsidR="00EB242A" w:rsidRPr="00A112E9" w:rsidRDefault="00EB242A" w:rsidP="0087655E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815"/>
        <w:gridCol w:w="5103"/>
      </w:tblGrid>
      <w:tr w:rsidR="00EB242A" w:rsidRPr="00A112E9" w14:paraId="2E899748" w14:textId="77777777" w:rsidTr="00C331AF">
        <w:trPr>
          <w:trHeight w:val="567"/>
        </w:trPr>
        <w:tc>
          <w:tcPr>
            <w:tcW w:w="4815" w:type="dxa"/>
            <w:vAlign w:val="center"/>
          </w:tcPr>
          <w:p w14:paraId="47007F6E" w14:textId="77777777" w:rsidR="00EB242A" w:rsidRPr="00A112E9" w:rsidRDefault="00EB242A" w:rsidP="00EB242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12E9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5103" w:type="dxa"/>
          </w:tcPr>
          <w:p w14:paraId="79257F17" w14:textId="77777777" w:rsidR="00EB242A" w:rsidRPr="00A112E9" w:rsidRDefault="00EB242A" w:rsidP="008765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242A" w:rsidRPr="00A112E9" w14:paraId="5CF9E7FD" w14:textId="77777777" w:rsidTr="00C331AF">
        <w:trPr>
          <w:trHeight w:val="567"/>
        </w:trPr>
        <w:tc>
          <w:tcPr>
            <w:tcW w:w="4815" w:type="dxa"/>
            <w:vAlign w:val="center"/>
          </w:tcPr>
          <w:p w14:paraId="6F7D7DCB" w14:textId="77777777" w:rsidR="00EB242A" w:rsidRPr="00A112E9" w:rsidRDefault="00EB242A" w:rsidP="00EB242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12E9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5103" w:type="dxa"/>
          </w:tcPr>
          <w:p w14:paraId="3C4FD061" w14:textId="77777777" w:rsidR="00EB242A" w:rsidRPr="00A112E9" w:rsidRDefault="00EB242A" w:rsidP="008765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242A" w:rsidRPr="00A112E9" w14:paraId="4E543D0E" w14:textId="77777777" w:rsidTr="00C331AF">
        <w:trPr>
          <w:trHeight w:val="567"/>
        </w:trPr>
        <w:tc>
          <w:tcPr>
            <w:tcW w:w="4815" w:type="dxa"/>
            <w:vAlign w:val="center"/>
          </w:tcPr>
          <w:p w14:paraId="7A45AB13" w14:textId="77777777" w:rsidR="00EB242A" w:rsidRPr="00A112E9" w:rsidRDefault="00EB242A" w:rsidP="00EB242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12E9"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5103" w:type="dxa"/>
          </w:tcPr>
          <w:p w14:paraId="5DC0F3C2" w14:textId="77777777" w:rsidR="00EB242A" w:rsidRPr="00A112E9" w:rsidRDefault="00EB242A" w:rsidP="008765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242A" w:rsidRPr="00A112E9" w14:paraId="6A6D3E8A" w14:textId="77777777" w:rsidTr="00C331AF">
        <w:trPr>
          <w:trHeight w:val="567"/>
        </w:trPr>
        <w:tc>
          <w:tcPr>
            <w:tcW w:w="4815" w:type="dxa"/>
            <w:vAlign w:val="center"/>
          </w:tcPr>
          <w:p w14:paraId="10B72B4A" w14:textId="78FF01CC" w:rsidR="00EB242A" w:rsidRPr="00A112E9" w:rsidRDefault="00EB242A" w:rsidP="00EB242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12E9">
              <w:rPr>
                <w:rFonts w:ascii="Arial" w:hAnsi="Arial" w:cs="Arial"/>
                <w:b/>
              </w:rPr>
              <w:t>UCL ID number</w:t>
            </w:r>
            <w:r w:rsidR="005244EE">
              <w:rPr>
                <w:rFonts w:ascii="Arial" w:hAnsi="Arial" w:cs="Arial"/>
                <w:b/>
              </w:rPr>
              <w:t xml:space="preserve"> (this has five letters and two numbers)</w:t>
            </w:r>
          </w:p>
        </w:tc>
        <w:tc>
          <w:tcPr>
            <w:tcW w:w="5103" w:type="dxa"/>
          </w:tcPr>
          <w:p w14:paraId="5E046A42" w14:textId="77777777" w:rsidR="00EB242A" w:rsidRPr="00A112E9" w:rsidRDefault="00EB242A" w:rsidP="008765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242A" w:rsidRPr="00A112E9" w14:paraId="715C6F3C" w14:textId="77777777" w:rsidTr="00C331AF">
        <w:trPr>
          <w:trHeight w:val="567"/>
        </w:trPr>
        <w:tc>
          <w:tcPr>
            <w:tcW w:w="4815" w:type="dxa"/>
            <w:vAlign w:val="center"/>
          </w:tcPr>
          <w:p w14:paraId="7C0528CB" w14:textId="77777777" w:rsidR="00EB242A" w:rsidRPr="00A112E9" w:rsidRDefault="00EB242A" w:rsidP="00EB242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12E9">
              <w:rPr>
                <w:rFonts w:ascii="Arial" w:hAnsi="Arial" w:cs="Arial"/>
                <w:b/>
              </w:rPr>
              <w:t>UCL department</w:t>
            </w:r>
          </w:p>
        </w:tc>
        <w:tc>
          <w:tcPr>
            <w:tcW w:w="5103" w:type="dxa"/>
          </w:tcPr>
          <w:p w14:paraId="6CFAECD4" w14:textId="77777777" w:rsidR="00EB242A" w:rsidRPr="00A112E9" w:rsidRDefault="00EB242A" w:rsidP="008765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242A" w:rsidRPr="00A112E9" w14:paraId="49D59ACB" w14:textId="77777777" w:rsidTr="00C331AF">
        <w:trPr>
          <w:trHeight w:val="567"/>
        </w:trPr>
        <w:tc>
          <w:tcPr>
            <w:tcW w:w="4815" w:type="dxa"/>
            <w:vAlign w:val="center"/>
          </w:tcPr>
          <w:p w14:paraId="02243222" w14:textId="77777777" w:rsidR="00EB242A" w:rsidRPr="00A112E9" w:rsidRDefault="00EB242A" w:rsidP="00EB242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12E9">
              <w:rPr>
                <w:rFonts w:ascii="Arial" w:hAnsi="Arial" w:cs="Arial"/>
                <w:b/>
              </w:rPr>
              <w:t>UCL degree programme</w:t>
            </w:r>
          </w:p>
        </w:tc>
        <w:tc>
          <w:tcPr>
            <w:tcW w:w="5103" w:type="dxa"/>
          </w:tcPr>
          <w:p w14:paraId="41A3F407" w14:textId="77777777" w:rsidR="00EB242A" w:rsidRPr="00A112E9" w:rsidRDefault="00EB242A" w:rsidP="008765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242A" w:rsidRPr="00A112E9" w14:paraId="52F5185A" w14:textId="77777777" w:rsidTr="00C331AF">
        <w:trPr>
          <w:trHeight w:val="567"/>
        </w:trPr>
        <w:tc>
          <w:tcPr>
            <w:tcW w:w="4815" w:type="dxa"/>
            <w:vAlign w:val="center"/>
          </w:tcPr>
          <w:p w14:paraId="22A03DF5" w14:textId="77777777" w:rsidR="00EB242A" w:rsidRPr="00A112E9" w:rsidRDefault="00EB242A" w:rsidP="00EB242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12E9">
              <w:rPr>
                <w:rFonts w:ascii="Arial" w:hAnsi="Arial" w:cs="Arial"/>
                <w:b/>
              </w:rPr>
              <w:t>Current year of study</w:t>
            </w:r>
          </w:p>
        </w:tc>
        <w:tc>
          <w:tcPr>
            <w:tcW w:w="5103" w:type="dxa"/>
          </w:tcPr>
          <w:p w14:paraId="78759C2B" w14:textId="77777777" w:rsidR="00EB242A" w:rsidRPr="00A112E9" w:rsidRDefault="00EB242A" w:rsidP="008765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63551" w:rsidRPr="00A112E9" w14:paraId="58F69DB3" w14:textId="77777777" w:rsidTr="00C331AF">
        <w:trPr>
          <w:trHeight w:val="567"/>
        </w:trPr>
        <w:tc>
          <w:tcPr>
            <w:tcW w:w="4815" w:type="dxa"/>
            <w:vAlign w:val="center"/>
          </w:tcPr>
          <w:p w14:paraId="1FB422EB" w14:textId="23B76B22" w:rsidR="00463551" w:rsidRPr="00A112E9" w:rsidRDefault="00463551" w:rsidP="00383A8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12E9">
              <w:rPr>
                <w:rFonts w:ascii="Arial" w:hAnsi="Arial" w:cs="Arial"/>
                <w:b/>
              </w:rPr>
              <w:t>If successful, do you agree to c</w:t>
            </w:r>
            <w:r w:rsidR="00093B70">
              <w:rPr>
                <w:rFonts w:ascii="Arial" w:hAnsi="Arial" w:cs="Arial"/>
                <w:b/>
              </w:rPr>
              <w:t>omplete the paperwork / activities</w:t>
            </w:r>
            <w:r w:rsidRPr="00A112E9">
              <w:rPr>
                <w:rFonts w:ascii="Arial" w:hAnsi="Arial" w:cs="Arial"/>
                <w:b/>
              </w:rPr>
              <w:t xml:space="preserve"> </w:t>
            </w:r>
            <w:r w:rsidRPr="00A112E9">
              <w:rPr>
                <w:rFonts w:ascii="Arial" w:hAnsi="Arial" w:cs="Arial"/>
              </w:rPr>
              <w:t xml:space="preserve">outlined in </w:t>
            </w:r>
            <w:r w:rsidR="00C331AF" w:rsidRPr="00A112E9">
              <w:rPr>
                <w:rFonts w:ascii="Arial" w:hAnsi="Arial" w:cs="Arial"/>
              </w:rPr>
              <w:t>the information pack</w:t>
            </w:r>
            <w:r w:rsidRPr="00A112E9">
              <w:rPr>
                <w:rFonts w:ascii="Arial" w:hAnsi="Arial" w:cs="Arial"/>
              </w:rPr>
              <w:t>?</w:t>
            </w:r>
          </w:p>
        </w:tc>
        <w:tc>
          <w:tcPr>
            <w:tcW w:w="5103" w:type="dxa"/>
          </w:tcPr>
          <w:p w14:paraId="5CAC4C43" w14:textId="77777777" w:rsidR="00463551" w:rsidRPr="00A112E9" w:rsidRDefault="00463551" w:rsidP="0087655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80CC36F" w14:textId="77777777" w:rsidR="009F4933" w:rsidRPr="00A112E9" w:rsidRDefault="009F4933" w:rsidP="0087655E">
      <w:pPr>
        <w:spacing w:after="0" w:line="240" w:lineRule="auto"/>
        <w:rPr>
          <w:rFonts w:ascii="Arial" w:hAnsi="Arial" w:cs="Arial"/>
        </w:rPr>
      </w:pPr>
    </w:p>
    <w:p w14:paraId="6CB21FE9" w14:textId="77777777" w:rsidR="00945460" w:rsidRPr="00A112E9" w:rsidRDefault="00945460" w:rsidP="0087655E">
      <w:pPr>
        <w:spacing w:after="0" w:line="240" w:lineRule="auto"/>
        <w:rPr>
          <w:rFonts w:ascii="Arial" w:hAnsi="Arial" w:cs="Arial"/>
          <w:b/>
        </w:rPr>
      </w:pPr>
    </w:p>
    <w:p w14:paraId="087F1C64" w14:textId="77777777" w:rsidR="00945460" w:rsidRPr="00A112E9" w:rsidRDefault="00945460" w:rsidP="0087655E">
      <w:pPr>
        <w:spacing w:after="0" w:line="240" w:lineRule="auto"/>
        <w:rPr>
          <w:rFonts w:ascii="Arial" w:hAnsi="Arial" w:cs="Arial"/>
          <w:b/>
        </w:rPr>
      </w:pPr>
    </w:p>
    <w:p w14:paraId="0F70EDCA" w14:textId="77777777" w:rsidR="00945460" w:rsidRDefault="00945460" w:rsidP="0087655E">
      <w:pPr>
        <w:spacing w:after="0" w:line="240" w:lineRule="auto"/>
        <w:rPr>
          <w:rFonts w:ascii="Arial" w:hAnsi="Arial" w:cs="Arial"/>
          <w:b/>
        </w:rPr>
      </w:pPr>
    </w:p>
    <w:p w14:paraId="2E6D7D60" w14:textId="498FCE79" w:rsidR="00945460" w:rsidRPr="00A112E9" w:rsidRDefault="00945460" w:rsidP="0087655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96FA75D" w14:textId="77777777" w:rsidR="00EB242A" w:rsidRPr="00A112E9" w:rsidRDefault="006A046B" w:rsidP="0087655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112E9">
        <w:rPr>
          <w:rFonts w:ascii="Arial" w:hAnsi="Arial" w:cs="Arial"/>
          <w:b/>
          <w:sz w:val="28"/>
          <w:szCs w:val="28"/>
        </w:rPr>
        <w:lastRenderedPageBreak/>
        <w:t>ABOUT THE ORGANISATION</w:t>
      </w:r>
      <w:r w:rsidR="00945460" w:rsidRPr="00A112E9">
        <w:rPr>
          <w:rFonts w:ascii="Arial" w:hAnsi="Arial" w:cs="Arial"/>
          <w:b/>
          <w:sz w:val="28"/>
          <w:szCs w:val="28"/>
        </w:rPr>
        <w:t xml:space="preserve"> YOU ARE APPLYING TO</w:t>
      </w:r>
    </w:p>
    <w:p w14:paraId="0B746C50" w14:textId="77777777" w:rsidR="00EB242A" w:rsidRPr="00A112E9" w:rsidRDefault="00EB242A" w:rsidP="0087655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815"/>
        <w:gridCol w:w="5103"/>
      </w:tblGrid>
      <w:tr w:rsidR="00EB242A" w:rsidRPr="00A112E9" w14:paraId="3C59BC38" w14:textId="77777777" w:rsidTr="00C331AF">
        <w:trPr>
          <w:trHeight w:val="567"/>
        </w:trPr>
        <w:tc>
          <w:tcPr>
            <w:tcW w:w="4815" w:type="dxa"/>
            <w:vAlign w:val="center"/>
          </w:tcPr>
          <w:p w14:paraId="0C6BDE28" w14:textId="77777777" w:rsidR="00EB242A" w:rsidRPr="00A112E9" w:rsidRDefault="00EB242A" w:rsidP="00EB242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12E9">
              <w:rPr>
                <w:rFonts w:ascii="Arial" w:hAnsi="Arial" w:cs="Arial"/>
                <w:b/>
              </w:rPr>
              <w:t>Organisation name</w:t>
            </w:r>
          </w:p>
        </w:tc>
        <w:tc>
          <w:tcPr>
            <w:tcW w:w="5103" w:type="dxa"/>
            <w:vAlign w:val="center"/>
          </w:tcPr>
          <w:p w14:paraId="213654A3" w14:textId="77777777" w:rsidR="00EB242A" w:rsidRPr="00A112E9" w:rsidRDefault="00EB242A" w:rsidP="00EB24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242A" w:rsidRPr="00A112E9" w14:paraId="22151ABA" w14:textId="77777777" w:rsidTr="00C331AF">
        <w:trPr>
          <w:trHeight w:val="567"/>
        </w:trPr>
        <w:tc>
          <w:tcPr>
            <w:tcW w:w="4815" w:type="dxa"/>
            <w:vAlign w:val="center"/>
          </w:tcPr>
          <w:p w14:paraId="5996835D" w14:textId="77777777" w:rsidR="00EB242A" w:rsidRPr="00A112E9" w:rsidRDefault="00EB242A" w:rsidP="00216DF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12E9">
              <w:rPr>
                <w:rFonts w:ascii="Arial" w:hAnsi="Arial" w:cs="Arial"/>
                <w:b/>
              </w:rPr>
              <w:t xml:space="preserve">Organisation address </w:t>
            </w:r>
          </w:p>
        </w:tc>
        <w:tc>
          <w:tcPr>
            <w:tcW w:w="5103" w:type="dxa"/>
            <w:vAlign w:val="center"/>
          </w:tcPr>
          <w:p w14:paraId="7E3A6A83" w14:textId="77777777" w:rsidR="00216DF9" w:rsidRPr="00A112E9" w:rsidRDefault="00216DF9" w:rsidP="00EB24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3B70" w:rsidRPr="00A112E9" w14:paraId="049B2861" w14:textId="77777777" w:rsidTr="00C331AF">
        <w:trPr>
          <w:trHeight w:val="567"/>
        </w:trPr>
        <w:tc>
          <w:tcPr>
            <w:tcW w:w="4815" w:type="dxa"/>
            <w:vAlign w:val="center"/>
          </w:tcPr>
          <w:p w14:paraId="1647D791" w14:textId="4E95AE59" w:rsidR="00093B70" w:rsidRPr="00A112E9" w:rsidRDefault="00093B70" w:rsidP="00093B7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Organisation website </w:t>
            </w:r>
          </w:p>
        </w:tc>
        <w:tc>
          <w:tcPr>
            <w:tcW w:w="5103" w:type="dxa"/>
            <w:vAlign w:val="center"/>
          </w:tcPr>
          <w:p w14:paraId="5D258CE5" w14:textId="77777777" w:rsidR="00093B70" w:rsidRPr="00A112E9" w:rsidRDefault="00093B70" w:rsidP="00EB24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242A" w:rsidRPr="00A112E9" w14:paraId="565971CF" w14:textId="77777777" w:rsidTr="00C331AF">
        <w:trPr>
          <w:trHeight w:val="567"/>
        </w:trPr>
        <w:tc>
          <w:tcPr>
            <w:tcW w:w="4815" w:type="dxa"/>
            <w:vAlign w:val="center"/>
          </w:tcPr>
          <w:p w14:paraId="1EAF2438" w14:textId="77777777" w:rsidR="00EB242A" w:rsidRPr="00A112E9" w:rsidRDefault="00EB242A" w:rsidP="00EB242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12E9">
              <w:rPr>
                <w:rFonts w:ascii="Arial" w:hAnsi="Arial" w:cs="Arial"/>
                <w:b/>
              </w:rPr>
              <w:t>Organisation contact</w:t>
            </w:r>
          </w:p>
        </w:tc>
        <w:tc>
          <w:tcPr>
            <w:tcW w:w="5103" w:type="dxa"/>
            <w:vAlign w:val="center"/>
          </w:tcPr>
          <w:p w14:paraId="400D393B" w14:textId="77777777" w:rsidR="00EB242A" w:rsidRPr="00A112E9" w:rsidRDefault="00EB242A" w:rsidP="00EB24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242A" w:rsidRPr="00A112E9" w14:paraId="6D6D2A31" w14:textId="77777777" w:rsidTr="00C331AF">
        <w:trPr>
          <w:trHeight w:val="567"/>
        </w:trPr>
        <w:tc>
          <w:tcPr>
            <w:tcW w:w="4815" w:type="dxa"/>
            <w:vAlign w:val="center"/>
          </w:tcPr>
          <w:p w14:paraId="40700930" w14:textId="77777777" w:rsidR="00EB242A" w:rsidRPr="00A112E9" w:rsidRDefault="00EB242A" w:rsidP="00EB242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12E9">
              <w:rPr>
                <w:rFonts w:ascii="Arial" w:hAnsi="Arial" w:cs="Arial"/>
                <w:b/>
              </w:rPr>
              <w:t>Contact position</w:t>
            </w:r>
          </w:p>
        </w:tc>
        <w:tc>
          <w:tcPr>
            <w:tcW w:w="5103" w:type="dxa"/>
            <w:vAlign w:val="center"/>
          </w:tcPr>
          <w:p w14:paraId="251D3B00" w14:textId="77777777" w:rsidR="00EB242A" w:rsidRPr="00A112E9" w:rsidRDefault="00EB242A" w:rsidP="00EB24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242A" w:rsidRPr="00A112E9" w14:paraId="32835CBD" w14:textId="77777777" w:rsidTr="00C331AF">
        <w:trPr>
          <w:trHeight w:val="567"/>
        </w:trPr>
        <w:tc>
          <w:tcPr>
            <w:tcW w:w="4815" w:type="dxa"/>
            <w:vAlign w:val="center"/>
          </w:tcPr>
          <w:p w14:paraId="0FF886AD" w14:textId="77777777" w:rsidR="00EB242A" w:rsidRPr="00A112E9" w:rsidRDefault="00EB242A" w:rsidP="00EB242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12E9">
              <w:rPr>
                <w:rFonts w:ascii="Arial" w:hAnsi="Arial" w:cs="Arial"/>
                <w:b/>
              </w:rPr>
              <w:t xml:space="preserve">Contact email address </w:t>
            </w:r>
          </w:p>
        </w:tc>
        <w:tc>
          <w:tcPr>
            <w:tcW w:w="5103" w:type="dxa"/>
            <w:vAlign w:val="center"/>
          </w:tcPr>
          <w:p w14:paraId="4C534B7A" w14:textId="77777777" w:rsidR="00EB242A" w:rsidRPr="00A112E9" w:rsidRDefault="00EB242A" w:rsidP="00EB24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242A" w:rsidRPr="00A112E9" w14:paraId="34DAAD97" w14:textId="77777777" w:rsidTr="00C331AF">
        <w:trPr>
          <w:trHeight w:val="567"/>
        </w:trPr>
        <w:tc>
          <w:tcPr>
            <w:tcW w:w="4815" w:type="dxa"/>
            <w:vAlign w:val="center"/>
          </w:tcPr>
          <w:p w14:paraId="74899B32" w14:textId="77777777" w:rsidR="00EB242A" w:rsidRPr="00A112E9" w:rsidRDefault="00EB242A" w:rsidP="00EB242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12E9">
              <w:rPr>
                <w:rFonts w:ascii="Arial" w:hAnsi="Arial" w:cs="Arial"/>
                <w:b/>
              </w:rPr>
              <w:t>Contact phone number</w:t>
            </w:r>
          </w:p>
        </w:tc>
        <w:tc>
          <w:tcPr>
            <w:tcW w:w="5103" w:type="dxa"/>
            <w:vAlign w:val="center"/>
          </w:tcPr>
          <w:p w14:paraId="5E13B384" w14:textId="77777777" w:rsidR="00EB242A" w:rsidRPr="00A112E9" w:rsidRDefault="00EB242A" w:rsidP="00EB24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31AF" w:rsidRPr="00A112E9" w14:paraId="28B62C8B" w14:textId="77777777" w:rsidTr="00C331AF">
        <w:trPr>
          <w:trHeight w:val="567"/>
        </w:trPr>
        <w:tc>
          <w:tcPr>
            <w:tcW w:w="4815" w:type="dxa"/>
            <w:vAlign w:val="center"/>
          </w:tcPr>
          <w:p w14:paraId="44423D24" w14:textId="77777777" w:rsidR="00C331AF" w:rsidRPr="00A112E9" w:rsidRDefault="00C331AF" w:rsidP="008769E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12E9">
              <w:rPr>
                <w:rFonts w:ascii="Arial" w:hAnsi="Arial" w:cs="Arial"/>
                <w:b/>
              </w:rPr>
              <w:t xml:space="preserve">Can we contact the individual above to seek further information about your </w:t>
            </w:r>
            <w:r w:rsidR="008769EB" w:rsidRPr="00A112E9">
              <w:rPr>
                <w:rFonts w:ascii="Arial" w:hAnsi="Arial" w:cs="Arial"/>
                <w:b/>
              </w:rPr>
              <w:t>work-based experience</w:t>
            </w:r>
            <w:r w:rsidRPr="00A112E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5103" w:type="dxa"/>
            <w:vAlign w:val="center"/>
          </w:tcPr>
          <w:p w14:paraId="3C306C43" w14:textId="77777777" w:rsidR="00C331AF" w:rsidRPr="00A112E9" w:rsidRDefault="00C331AF" w:rsidP="00EB24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4A06F3" w14:textId="77777777" w:rsidR="00216DF9" w:rsidRPr="00A112E9" w:rsidRDefault="00216DF9" w:rsidP="0087655E">
      <w:pPr>
        <w:spacing w:after="0" w:line="240" w:lineRule="auto"/>
        <w:rPr>
          <w:rFonts w:ascii="Arial" w:hAnsi="Arial" w:cs="Arial"/>
          <w:b/>
        </w:rPr>
      </w:pPr>
    </w:p>
    <w:p w14:paraId="38F97E1B" w14:textId="77777777" w:rsidR="00EB242A" w:rsidRPr="00A112E9" w:rsidRDefault="006A046B" w:rsidP="0087655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112E9">
        <w:rPr>
          <w:rFonts w:ascii="Arial" w:hAnsi="Arial" w:cs="Arial"/>
          <w:b/>
          <w:sz w:val="28"/>
          <w:szCs w:val="28"/>
        </w:rPr>
        <w:t xml:space="preserve">ABOUT THE </w:t>
      </w:r>
      <w:r w:rsidR="008769EB" w:rsidRPr="00A112E9">
        <w:rPr>
          <w:rFonts w:ascii="Arial" w:hAnsi="Arial" w:cs="Arial"/>
          <w:b/>
          <w:sz w:val="28"/>
          <w:szCs w:val="28"/>
        </w:rPr>
        <w:t>WORK-BASED EXPERIENCE</w:t>
      </w:r>
      <w:r w:rsidR="00945460" w:rsidRPr="00A112E9">
        <w:rPr>
          <w:rFonts w:ascii="Arial" w:hAnsi="Arial" w:cs="Arial"/>
          <w:b/>
          <w:sz w:val="28"/>
          <w:szCs w:val="28"/>
        </w:rPr>
        <w:t xml:space="preserve"> YOU WILL UNDERTAKE</w:t>
      </w:r>
    </w:p>
    <w:p w14:paraId="5667A5E1" w14:textId="77777777" w:rsidR="00EB242A" w:rsidRPr="00A112E9" w:rsidRDefault="00EB242A" w:rsidP="0087655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815"/>
        <w:gridCol w:w="5103"/>
      </w:tblGrid>
      <w:tr w:rsidR="00EB242A" w:rsidRPr="00A112E9" w14:paraId="482B263B" w14:textId="77777777" w:rsidTr="00C331AF">
        <w:trPr>
          <w:trHeight w:val="567"/>
        </w:trPr>
        <w:tc>
          <w:tcPr>
            <w:tcW w:w="4815" w:type="dxa"/>
            <w:vAlign w:val="center"/>
          </w:tcPr>
          <w:p w14:paraId="61537AEF" w14:textId="77777777" w:rsidR="00EB242A" w:rsidRPr="00A112E9" w:rsidRDefault="00EB242A" w:rsidP="00EB242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12E9">
              <w:rPr>
                <w:rFonts w:ascii="Arial" w:hAnsi="Arial" w:cs="Arial"/>
                <w:b/>
              </w:rPr>
              <w:t>Role title</w:t>
            </w:r>
          </w:p>
        </w:tc>
        <w:tc>
          <w:tcPr>
            <w:tcW w:w="5103" w:type="dxa"/>
            <w:vAlign w:val="center"/>
          </w:tcPr>
          <w:p w14:paraId="5AA006A1" w14:textId="77777777" w:rsidR="00EB242A" w:rsidRPr="00A112E9" w:rsidRDefault="00EB242A" w:rsidP="00EB24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242A" w:rsidRPr="00A112E9" w14:paraId="43B278F2" w14:textId="77777777" w:rsidTr="00C331AF">
        <w:trPr>
          <w:trHeight w:val="567"/>
        </w:trPr>
        <w:tc>
          <w:tcPr>
            <w:tcW w:w="4815" w:type="dxa"/>
            <w:vAlign w:val="center"/>
          </w:tcPr>
          <w:p w14:paraId="3A6673CF" w14:textId="77777777" w:rsidR="00EB242A" w:rsidRPr="00A112E9" w:rsidRDefault="00EB242A" w:rsidP="00EB242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12E9">
              <w:rPr>
                <w:rFonts w:ascii="Arial" w:hAnsi="Arial" w:cs="Arial"/>
                <w:b/>
              </w:rPr>
              <w:t>Role description</w:t>
            </w:r>
          </w:p>
          <w:p w14:paraId="0775A5E4" w14:textId="77777777" w:rsidR="00EB242A" w:rsidRPr="00A112E9" w:rsidRDefault="00EB242A" w:rsidP="00216DF9">
            <w:pPr>
              <w:spacing w:after="0" w:line="240" w:lineRule="auto"/>
              <w:rPr>
                <w:rFonts w:ascii="Arial" w:hAnsi="Arial" w:cs="Arial"/>
              </w:rPr>
            </w:pPr>
            <w:r w:rsidRPr="00A112E9">
              <w:rPr>
                <w:rFonts w:ascii="Arial" w:hAnsi="Arial" w:cs="Arial"/>
              </w:rPr>
              <w:t xml:space="preserve">Please outline what you expect to be doing </w:t>
            </w:r>
            <w:r w:rsidR="00216DF9" w:rsidRPr="00A112E9">
              <w:rPr>
                <w:rFonts w:ascii="Arial" w:hAnsi="Arial" w:cs="Arial"/>
              </w:rPr>
              <w:t>during the work-based experience</w:t>
            </w:r>
            <w:r w:rsidRPr="00A112E9">
              <w:rPr>
                <w:rFonts w:ascii="Arial" w:hAnsi="Arial" w:cs="Arial"/>
              </w:rPr>
              <w:t>. Include any duties and responsibilities.</w:t>
            </w:r>
          </w:p>
        </w:tc>
        <w:tc>
          <w:tcPr>
            <w:tcW w:w="5103" w:type="dxa"/>
            <w:vAlign w:val="center"/>
          </w:tcPr>
          <w:p w14:paraId="4769DF90" w14:textId="77777777" w:rsidR="00EB242A" w:rsidRPr="00A112E9" w:rsidRDefault="00EB242A" w:rsidP="00EB24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242A" w:rsidRPr="00A112E9" w14:paraId="4240DEEA" w14:textId="77777777" w:rsidTr="00C331AF">
        <w:trPr>
          <w:trHeight w:val="567"/>
        </w:trPr>
        <w:tc>
          <w:tcPr>
            <w:tcW w:w="4815" w:type="dxa"/>
            <w:vAlign w:val="center"/>
          </w:tcPr>
          <w:p w14:paraId="30D6A964" w14:textId="77777777" w:rsidR="006A046B" w:rsidRPr="00A112E9" w:rsidRDefault="008769EB" w:rsidP="00EB242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12E9">
              <w:rPr>
                <w:rFonts w:ascii="Arial" w:hAnsi="Arial" w:cs="Arial"/>
                <w:b/>
              </w:rPr>
              <w:t xml:space="preserve">Work-based experience </w:t>
            </w:r>
            <w:r w:rsidR="00EB242A" w:rsidRPr="00A112E9">
              <w:rPr>
                <w:rFonts w:ascii="Arial" w:hAnsi="Arial" w:cs="Arial"/>
                <w:b/>
              </w:rPr>
              <w:t xml:space="preserve">start </w:t>
            </w:r>
            <w:r w:rsidR="00216DF9" w:rsidRPr="00A112E9">
              <w:rPr>
                <w:rFonts w:ascii="Arial" w:hAnsi="Arial" w:cs="Arial"/>
                <w:b/>
              </w:rPr>
              <w:t>and duration</w:t>
            </w:r>
          </w:p>
          <w:p w14:paraId="362D3420" w14:textId="77777777" w:rsidR="00343415" w:rsidRPr="00A112E9" w:rsidRDefault="00343415" w:rsidP="00EB242A">
            <w:pPr>
              <w:spacing w:after="0" w:line="240" w:lineRule="auto"/>
              <w:rPr>
                <w:rFonts w:ascii="Arial" w:hAnsi="Arial" w:cs="Arial"/>
              </w:rPr>
            </w:pPr>
            <w:r w:rsidRPr="00A112E9">
              <w:rPr>
                <w:rFonts w:ascii="Arial" w:hAnsi="Arial" w:cs="Arial"/>
              </w:rPr>
              <w:t>If unkn</w:t>
            </w:r>
            <w:r w:rsidR="00216DF9" w:rsidRPr="00A112E9">
              <w:rPr>
                <w:rFonts w:ascii="Arial" w:hAnsi="Arial" w:cs="Arial"/>
              </w:rPr>
              <w:t>own please state estimated start date</w:t>
            </w:r>
            <w:r w:rsidRPr="00A112E9">
              <w:rPr>
                <w:rFonts w:ascii="Arial" w:hAnsi="Arial" w:cs="Arial"/>
              </w:rPr>
              <w:t xml:space="preserve"> and duration</w:t>
            </w:r>
          </w:p>
        </w:tc>
        <w:tc>
          <w:tcPr>
            <w:tcW w:w="5103" w:type="dxa"/>
            <w:vAlign w:val="center"/>
          </w:tcPr>
          <w:p w14:paraId="7F357E72" w14:textId="77777777" w:rsidR="00EB242A" w:rsidRPr="00A112E9" w:rsidRDefault="00EB242A" w:rsidP="00EB24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3415" w:rsidRPr="00A112E9" w14:paraId="09558122" w14:textId="77777777" w:rsidTr="00C331AF">
        <w:trPr>
          <w:trHeight w:val="567"/>
        </w:trPr>
        <w:tc>
          <w:tcPr>
            <w:tcW w:w="4815" w:type="dxa"/>
            <w:vAlign w:val="center"/>
          </w:tcPr>
          <w:p w14:paraId="4DB48874" w14:textId="77777777" w:rsidR="00343415" w:rsidRPr="00A112E9" w:rsidRDefault="00343415" w:rsidP="00EB242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12E9">
              <w:rPr>
                <w:rFonts w:ascii="Arial" w:hAnsi="Arial" w:cs="Arial"/>
                <w:b/>
              </w:rPr>
              <w:t>Number of hours a week</w:t>
            </w:r>
          </w:p>
          <w:p w14:paraId="21E3B4FE" w14:textId="77777777" w:rsidR="00343415" w:rsidRPr="00A112E9" w:rsidRDefault="00343415" w:rsidP="00EB242A">
            <w:pPr>
              <w:spacing w:after="0" w:line="240" w:lineRule="auto"/>
              <w:rPr>
                <w:rFonts w:ascii="Arial" w:hAnsi="Arial" w:cs="Arial"/>
              </w:rPr>
            </w:pPr>
            <w:r w:rsidRPr="00A112E9">
              <w:rPr>
                <w:rFonts w:ascii="Arial" w:hAnsi="Arial" w:cs="Arial"/>
              </w:rPr>
              <w:t>If unknown please state estimated hours</w:t>
            </w:r>
          </w:p>
        </w:tc>
        <w:tc>
          <w:tcPr>
            <w:tcW w:w="5103" w:type="dxa"/>
            <w:vAlign w:val="center"/>
          </w:tcPr>
          <w:p w14:paraId="37A32880" w14:textId="77777777" w:rsidR="00343415" w:rsidRPr="00A112E9" w:rsidRDefault="00343415" w:rsidP="00EB24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242A" w:rsidRPr="00A112E9" w14:paraId="4BCE6C23" w14:textId="77777777" w:rsidTr="00C331AF">
        <w:trPr>
          <w:trHeight w:val="567"/>
        </w:trPr>
        <w:tc>
          <w:tcPr>
            <w:tcW w:w="4815" w:type="dxa"/>
            <w:vAlign w:val="center"/>
          </w:tcPr>
          <w:p w14:paraId="2C8DD04E" w14:textId="77777777" w:rsidR="00F37539" w:rsidRPr="00A112E9" w:rsidRDefault="00EB242A" w:rsidP="00EB242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12E9">
              <w:rPr>
                <w:rFonts w:ascii="Arial" w:hAnsi="Arial" w:cs="Arial"/>
                <w:b/>
              </w:rPr>
              <w:t>Salary</w:t>
            </w:r>
            <w:r w:rsidR="00F37539" w:rsidRPr="00A112E9">
              <w:rPr>
                <w:rFonts w:ascii="Arial" w:hAnsi="Arial" w:cs="Arial"/>
                <w:b/>
              </w:rPr>
              <w:t xml:space="preserve"> </w:t>
            </w:r>
          </w:p>
          <w:p w14:paraId="3047A588" w14:textId="7592DFD1" w:rsidR="00EB242A" w:rsidRPr="00A112E9" w:rsidRDefault="00F37539" w:rsidP="00EB242A">
            <w:pPr>
              <w:spacing w:after="0" w:line="240" w:lineRule="auto"/>
              <w:rPr>
                <w:rFonts w:ascii="Arial" w:hAnsi="Arial" w:cs="Arial"/>
              </w:rPr>
            </w:pPr>
            <w:r w:rsidRPr="00A112E9">
              <w:rPr>
                <w:rFonts w:ascii="Arial" w:hAnsi="Arial" w:cs="Arial"/>
              </w:rPr>
              <w:t>(if the position is unpaid, write ‘none’)</w:t>
            </w:r>
          </w:p>
        </w:tc>
        <w:tc>
          <w:tcPr>
            <w:tcW w:w="5103" w:type="dxa"/>
            <w:vAlign w:val="center"/>
          </w:tcPr>
          <w:p w14:paraId="47A62461" w14:textId="77777777" w:rsidR="00EB242A" w:rsidRPr="00A112E9" w:rsidRDefault="00EB242A" w:rsidP="00EB24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242A" w:rsidRPr="00A112E9" w14:paraId="52337163" w14:textId="77777777" w:rsidTr="00C331AF">
        <w:trPr>
          <w:trHeight w:val="567"/>
        </w:trPr>
        <w:tc>
          <w:tcPr>
            <w:tcW w:w="4815" w:type="dxa"/>
            <w:vAlign w:val="center"/>
          </w:tcPr>
          <w:p w14:paraId="49175ED2" w14:textId="77777777" w:rsidR="00EB242A" w:rsidRPr="00A112E9" w:rsidRDefault="00EB242A" w:rsidP="00216DF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12E9">
              <w:rPr>
                <w:rFonts w:ascii="Arial" w:hAnsi="Arial" w:cs="Arial"/>
                <w:b/>
              </w:rPr>
              <w:t xml:space="preserve">How did you </w:t>
            </w:r>
            <w:r w:rsidR="00994975" w:rsidRPr="00A112E9">
              <w:rPr>
                <w:rFonts w:ascii="Arial" w:hAnsi="Arial" w:cs="Arial"/>
                <w:b/>
              </w:rPr>
              <w:t xml:space="preserve">source and apply for the </w:t>
            </w:r>
            <w:r w:rsidR="00216DF9" w:rsidRPr="00A112E9">
              <w:rPr>
                <w:rFonts w:ascii="Arial" w:hAnsi="Arial" w:cs="Arial"/>
                <w:b/>
              </w:rPr>
              <w:t>experience</w:t>
            </w:r>
            <w:r w:rsidRPr="00A112E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5103" w:type="dxa"/>
            <w:vAlign w:val="center"/>
          </w:tcPr>
          <w:p w14:paraId="209D6B8B" w14:textId="77777777" w:rsidR="00EB242A" w:rsidRPr="00A112E9" w:rsidRDefault="00EB242A" w:rsidP="00EB24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B242A" w:rsidRPr="00A112E9" w14:paraId="3C5579AB" w14:textId="77777777" w:rsidTr="00C331AF">
        <w:trPr>
          <w:trHeight w:val="567"/>
        </w:trPr>
        <w:tc>
          <w:tcPr>
            <w:tcW w:w="4815" w:type="dxa"/>
            <w:vAlign w:val="center"/>
          </w:tcPr>
          <w:p w14:paraId="1A91BE28" w14:textId="77777777" w:rsidR="00EB242A" w:rsidRPr="00A112E9" w:rsidRDefault="00EB242A" w:rsidP="006A046B">
            <w:pPr>
              <w:spacing w:after="0" w:line="240" w:lineRule="auto"/>
              <w:rPr>
                <w:rFonts w:ascii="Arial" w:hAnsi="Arial" w:cs="Arial"/>
              </w:rPr>
            </w:pPr>
            <w:r w:rsidRPr="00A112E9">
              <w:rPr>
                <w:rFonts w:ascii="Arial" w:hAnsi="Arial" w:cs="Arial"/>
                <w:b/>
              </w:rPr>
              <w:t xml:space="preserve">Where are you in the process of securing this </w:t>
            </w:r>
            <w:r w:rsidR="00216DF9" w:rsidRPr="00A112E9">
              <w:rPr>
                <w:rFonts w:ascii="Arial" w:hAnsi="Arial" w:cs="Arial"/>
                <w:b/>
              </w:rPr>
              <w:t>experience</w:t>
            </w:r>
            <w:r w:rsidRPr="00A112E9">
              <w:rPr>
                <w:rFonts w:ascii="Arial" w:hAnsi="Arial" w:cs="Arial"/>
                <w:b/>
              </w:rPr>
              <w:t xml:space="preserve">? </w:t>
            </w:r>
            <w:r w:rsidRPr="00A112E9">
              <w:rPr>
                <w:rFonts w:ascii="Arial" w:hAnsi="Arial" w:cs="Arial"/>
              </w:rPr>
              <w:t>E.g. inter</w:t>
            </w:r>
            <w:r w:rsidR="006A046B" w:rsidRPr="00A112E9">
              <w:rPr>
                <w:rFonts w:ascii="Arial" w:hAnsi="Arial" w:cs="Arial"/>
              </w:rPr>
              <w:t>view stage, offer confirmed</w:t>
            </w:r>
          </w:p>
          <w:p w14:paraId="6438BA2E" w14:textId="77777777" w:rsidR="00463551" w:rsidRPr="00A112E9" w:rsidRDefault="00463551" w:rsidP="006A046B">
            <w:pPr>
              <w:spacing w:after="0" w:line="240" w:lineRule="auto"/>
              <w:rPr>
                <w:rFonts w:ascii="Arial" w:hAnsi="Arial" w:cs="Arial"/>
              </w:rPr>
            </w:pPr>
          </w:p>
          <w:p w14:paraId="6F4B52A5" w14:textId="77777777" w:rsidR="00463551" w:rsidRPr="00A112E9" w:rsidRDefault="00463551" w:rsidP="00216DF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112E9">
              <w:rPr>
                <w:rFonts w:ascii="Arial" w:hAnsi="Arial" w:cs="Arial"/>
                <w:b/>
              </w:rPr>
              <w:t>NOTE:</w:t>
            </w:r>
            <w:r w:rsidRPr="00A112E9">
              <w:rPr>
                <w:rFonts w:ascii="Arial" w:hAnsi="Arial" w:cs="Arial"/>
              </w:rPr>
              <w:t xml:space="preserve"> You must attach supporting evidence along with your application sho</w:t>
            </w:r>
            <w:r w:rsidR="00216DF9" w:rsidRPr="00A112E9">
              <w:rPr>
                <w:rFonts w:ascii="Arial" w:hAnsi="Arial" w:cs="Arial"/>
              </w:rPr>
              <w:t>wing what stage you are at.</w:t>
            </w:r>
            <w:r w:rsidRPr="00A112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37AE7F46" w14:textId="77777777" w:rsidR="00EB242A" w:rsidRPr="00A112E9" w:rsidRDefault="00EB242A" w:rsidP="00EB24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42F1D78" w14:textId="77777777" w:rsidR="00093B70" w:rsidRDefault="00093B70" w:rsidP="006A046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A088004" w14:textId="77777777" w:rsidR="00093B70" w:rsidRDefault="00093B70" w:rsidP="006A046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4682913" w14:textId="6E8A4867" w:rsidR="006A046B" w:rsidRPr="00A112E9" w:rsidRDefault="006A046B" w:rsidP="006A046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112E9">
        <w:rPr>
          <w:rFonts w:ascii="Arial" w:hAnsi="Arial" w:cs="Arial"/>
          <w:b/>
          <w:sz w:val="28"/>
          <w:szCs w:val="28"/>
        </w:rPr>
        <w:lastRenderedPageBreak/>
        <w:t>APPLICATION QUESTIONS</w:t>
      </w:r>
    </w:p>
    <w:p w14:paraId="5AFCBBA1" w14:textId="77777777" w:rsidR="006A046B" w:rsidRPr="00A112E9" w:rsidRDefault="006A046B" w:rsidP="0087655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94975" w:rsidRPr="00A112E9" w14:paraId="1DE53CF9" w14:textId="77777777" w:rsidTr="003672FC">
        <w:trPr>
          <w:trHeight w:val="2010"/>
        </w:trPr>
        <w:tc>
          <w:tcPr>
            <w:tcW w:w="9918" w:type="dxa"/>
          </w:tcPr>
          <w:p w14:paraId="2CB707E6" w14:textId="77777777" w:rsidR="008769EB" w:rsidRPr="00A112E9" w:rsidRDefault="008769EB" w:rsidP="008769EB">
            <w:pPr>
              <w:rPr>
                <w:rFonts w:ascii="Arial" w:hAnsi="Arial" w:cs="Arial"/>
              </w:rPr>
            </w:pPr>
            <w:r w:rsidRPr="00A112E9">
              <w:rPr>
                <w:rFonts w:ascii="Arial" w:hAnsi="Arial" w:cs="Arial"/>
                <w:b/>
              </w:rPr>
              <w:t xml:space="preserve">How will this work-based experience support you in identifying your careers options and / or career aspirations?  </w:t>
            </w:r>
            <w:r w:rsidRPr="00A112E9">
              <w:rPr>
                <w:rFonts w:ascii="Arial" w:hAnsi="Arial" w:cs="Arial"/>
              </w:rPr>
              <w:t>Please consider what goals you have in mind for this experience and how these relate to any future career plans you may already have</w:t>
            </w:r>
            <w:r w:rsidR="00945460" w:rsidRPr="00A112E9">
              <w:rPr>
                <w:rFonts w:ascii="Arial" w:hAnsi="Arial" w:cs="Arial"/>
              </w:rPr>
              <w:t>,</w:t>
            </w:r>
            <w:r w:rsidRPr="00A112E9">
              <w:rPr>
                <w:rFonts w:ascii="Arial" w:hAnsi="Arial" w:cs="Arial"/>
              </w:rPr>
              <w:t xml:space="preserve"> or jobs/sectors you want to learn more about. (200-400 words)</w:t>
            </w:r>
          </w:p>
          <w:p w14:paraId="04B6D86D" w14:textId="77777777" w:rsidR="008769EB" w:rsidRPr="00A112E9" w:rsidRDefault="008769EB" w:rsidP="008769EB">
            <w:pPr>
              <w:rPr>
                <w:rFonts w:ascii="Arial" w:hAnsi="Arial" w:cs="Arial"/>
                <w:b/>
              </w:rPr>
            </w:pPr>
          </w:p>
          <w:p w14:paraId="75998737" w14:textId="77777777" w:rsidR="00994975" w:rsidRPr="00A112E9" w:rsidRDefault="00994975" w:rsidP="008769EB">
            <w:pPr>
              <w:rPr>
                <w:rFonts w:ascii="Arial" w:hAnsi="Arial" w:cs="Arial"/>
                <w:b/>
              </w:rPr>
            </w:pPr>
          </w:p>
        </w:tc>
      </w:tr>
      <w:tr w:rsidR="00994975" w:rsidRPr="00A112E9" w14:paraId="5CC173B2" w14:textId="77777777" w:rsidTr="003672FC">
        <w:trPr>
          <w:trHeight w:val="2010"/>
        </w:trPr>
        <w:tc>
          <w:tcPr>
            <w:tcW w:w="9918" w:type="dxa"/>
          </w:tcPr>
          <w:p w14:paraId="7E60D6D3" w14:textId="5C92F225" w:rsidR="00142CE3" w:rsidRPr="00A112E9" w:rsidRDefault="00A112E9" w:rsidP="008769EB">
            <w:pPr>
              <w:rPr>
                <w:rFonts w:ascii="Arial" w:hAnsi="Arial" w:cs="Arial"/>
                <w:b/>
              </w:rPr>
            </w:pPr>
            <w:r w:rsidRPr="00A112E9">
              <w:rPr>
                <w:rFonts w:ascii="Arial" w:hAnsi="Arial" w:cs="Arial"/>
                <w:b/>
              </w:rPr>
              <w:t>How will</w:t>
            </w:r>
            <w:r w:rsidR="008769EB" w:rsidRPr="00A112E9">
              <w:rPr>
                <w:rFonts w:ascii="Arial" w:hAnsi="Arial" w:cs="Arial"/>
                <w:b/>
              </w:rPr>
              <w:t xml:space="preserve"> this work-based experience </w:t>
            </w:r>
            <w:r w:rsidRPr="00A112E9">
              <w:rPr>
                <w:rFonts w:ascii="Arial" w:hAnsi="Arial" w:cs="Arial"/>
                <w:b/>
              </w:rPr>
              <w:t>develop</w:t>
            </w:r>
            <w:r w:rsidR="008769EB" w:rsidRPr="00A112E9">
              <w:rPr>
                <w:rFonts w:ascii="Arial" w:hAnsi="Arial" w:cs="Arial"/>
                <w:b/>
              </w:rPr>
              <w:t xml:space="preserve"> </w:t>
            </w:r>
            <w:r w:rsidRPr="00A112E9">
              <w:rPr>
                <w:rFonts w:ascii="Arial" w:hAnsi="Arial" w:cs="Arial"/>
                <w:b/>
              </w:rPr>
              <w:t xml:space="preserve">or build on </w:t>
            </w:r>
            <w:r w:rsidR="008769EB" w:rsidRPr="00A112E9">
              <w:rPr>
                <w:rFonts w:ascii="Arial" w:hAnsi="Arial" w:cs="Arial"/>
                <w:b/>
              </w:rPr>
              <w:t xml:space="preserve">your skills? </w:t>
            </w:r>
            <w:r w:rsidR="008769EB" w:rsidRPr="00A112E9">
              <w:rPr>
                <w:rFonts w:ascii="Arial" w:hAnsi="Arial" w:cs="Arial"/>
              </w:rPr>
              <w:t xml:space="preserve">Please include how the experience will build upon any current skills, the impact for your personal and professional development, and </w:t>
            </w:r>
            <w:r w:rsidR="009B52D3">
              <w:rPr>
                <w:rFonts w:ascii="Arial" w:hAnsi="Arial" w:cs="Arial"/>
              </w:rPr>
              <w:t>how</w:t>
            </w:r>
            <w:r w:rsidR="008769EB" w:rsidRPr="00A112E9">
              <w:rPr>
                <w:rFonts w:ascii="Arial" w:hAnsi="Arial" w:cs="Arial"/>
              </w:rPr>
              <w:t xml:space="preserve"> this particular opportunity will help you with this.  (200-400 words)</w:t>
            </w:r>
          </w:p>
          <w:p w14:paraId="78FA509D" w14:textId="77777777" w:rsidR="003672FC" w:rsidRPr="00A112E9" w:rsidRDefault="003672FC" w:rsidP="00241DF2">
            <w:pPr>
              <w:rPr>
                <w:rFonts w:ascii="Arial" w:hAnsi="Arial" w:cs="Arial"/>
                <w:b/>
              </w:rPr>
            </w:pPr>
          </w:p>
          <w:p w14:paraId="35F395AA" w14:textId="77777777" w:rsidR="003672FC" w:rsidRPr="00A112E9" w:rsidRDefault="003672FC" w:rsidP="00241DF2">
            <w:pPr>
              <w:rPr>
                <w:rFonts w:ascii="Arial" w:hAnsi="Arial" w:cs="Arial"/>
                <w:b/>
              </w:rPr>
            </w:pPr>
          </w:p>
        </w:tc>
      </w:tr>
      <w:tr w:rsidR="00994975" w:rsidRPr="00A112E9" w14:paraId="67934827" w14:textId="77777777" w:rsidTr="00415EE4">
        <w:trPr>
          <w:trHeight w:val="4314"/>
        </w:trPr>
        <w:tc>
          <w:tcPr>
            <w:tcW w:w="9918" w:type="dxa"/>
          </w:tcPr>
          <w:p w14:paraId="2C005CD4" w14:textId="0B62F3D4" w:rsidR="00EF71D4" w:rsidRDefault="00994975" w:rsidP="00910577">
            <w:pPr>
              <w:rPr>
                <w:rFonts w:ascii="Arial" w:hAnsi="Arial" w:cs="Arial"/>
              </w:rPr>
            </w:pPr>
            <w:r w:rsidRPr="00A112E9">
              <w:rPr>
                <w:rFonts w:ascii="Arial" w:hAnsi="Arial" w:cs="Arial"/>
                <w:b/>
              </w:rPr>
              <w:t xml:space="preserve">Please outline </w:t>
            </w:r>
            <w:r w:rsidR="008455BC" w:rsidRPr="00A112E9">
              <w:rPr>
                <w:rFonts w:ascii="Arial" w:hAnsi="Arial" w:cs="Arial"/>
                <w:b/>
              </w:rPr>
              <w:t xml:space="preserve">all of the </w:t>
            </w:r>
            <w:r w:rsidR="008455BC" w:rsidRPr="00A112E9">
              <w:rPr>
                <w:rFonts w:ascii="Arial" w:hAnsi="Arial" w:cs="Arial"/>
                <w:b/>
                <w:u w:val="single"/>
              </w:rPr>
              <w:t>costs</w:t>
            </w:r>
            <w:r w:rsidR="008455BC" w:rsidRPr="00A112E9">
              <w:rPr>
                <w:rFonts w:ascii="Arial" w:hAnsi="Arial" w:cs="Arial"/>
                <w:b/>
              </w:rPr>
              <w:t xml:space="preserve"> you ex</w:t>
            </w:r>
            <w:r w:rsidR="00DF556B" w:rsidRPr="00A112E9">
              <w:rPr>
                <w:rFonts w:ascii="Arial" w:hAnsi="Arial" w:cs="Arial"/>
                <w:b/>
              </w:rPr>
              <w:t>pect to incur as part of your work-based experience</w:t>
            </w:r>
            <w:r w:rsidR="00DF556B" w:rsidRPr="00A112E9">
              <w:rPr>
                <w:rFonts w:ascii="Arial" w:hAnsi="Arial" w:cs="Arial"/>
              </w:rPr>
              <w:t xml:space="preserve"> </w:t>
            </w:r>
            <w:r w:rsidR="003672FC" w:rsidRPr="00A112E9">
              <w:rPr>
                <w:rFonts w:ascii="Arial" w:hAnsi="Arial" w:cs="Arial"/>
              </w:rPr>
              <w:t xml:space="preserve">and </w:t>
            </w:r>
            <w:r w:rsidR="00DF556B" w:rsidRPr="00A112E9">
              <w:rPr>
                <w:rFonts w:ascii="Arial" w:hAnsi="Arial" w:cs="Arial"/>
                <w:b/>
              </w:rPr>
              <w:t>how you will use the bursary.</w:t>
            </w:r>
            <w:r w:rsidR="00383A8B">
              <w:rPr>
                <w:rFonts w:ascii="Arial" w:hAnsi="Arial" w:cs="Arial"/>
              </w:rPr>
              <w:t xml:space="preserve"> </w:t>
            </w:r>
            <w:r w:rsidR="00DF556B" w:rsidRPr="00A112E9">
              <w:rPr>
                <w:rFonts w:ascii="Arial" w:hAnsi="Arial" w:cs="Arial"/>
              </w:rPr>
              <w:t xml:space="preserve">Please give details/evidence of any estimated costs and keep evidence available as you might be required to present it at the end of your experience. </w:t>
            </w:r>
            <w:r w:rsidR="00EF71D4">
              <w:rPr>
                <w:rFonts w:ascii="Arial" w:hAnsi="Arial" w:cs="Arial"/>
              </w:rPr>
              <w:t xml:space="preserve">Costs could include </w:t>
            </w:r>
            <w:r w:rsidR="00093B70">
              <w:rPr>
                <w:rFonts w:ascii="Arial" w:hAnsi="Arial" w:cs="Arial"/>
              </w:rPr>
              <w:t xml:space="preserve">items such as: loss of earnings if you are reducing hours of paid work in order to </w:t>
            </w:r>
            <w:r w:rsidR="00EF71D4">
              <w:rPr>
                <w:rFonts w:ascii="Arial" w:hAnsi="Arial" w:cs="Arial"/>
              </w:rPr>
              <w:t>undertak</w:t>
            </w:r>
            <w:r w:rsidR="00093B70">
              <w:rPr>
                <w:rFonts w:ascii="Arial" w:hAnsi="Arial" w:cs="Arial"/>
              </w:rPr>
              <w:t xml:space="preserve">e this experience, </w:t>
            </w:r>
            <w:r w:rsidR="00F36795">
              <w:rPr>
                <w:rFonts w:ascii="Arial" w:hAnsi="Arial" w:cs="Arial"/>
              </w:rPr>
              <w:t>the cost of equipment needed to undertake the work from home</w:t>
            </w:r>
            <w:r w:rsidR="00093B70">
              <w:rPr>
                <w:rFonts w:ascii="Arial" w:hAnsi="Arial" w:cs="Arial"/>
              </w:rPr>
              <w:t>, the costs involved in remaining in London in order to undertake the experience, travel costs etc.</w:t>
            </w:r>
          </w:p>
          <w:p w14:paraId="5DE4B11B" w14:textId="45821F87" w:rsidR="00910577" w:rsidRPr="00A112E9" w:rsidRDefault="00910577" w:rsidP="009105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section of the form will be used to assess how the bursary funding will make a difference to you financially so please give as much detail as you can. </w:t>
            </w:r>
            <w:r w:rsidRPr="00A112E9">
              <w:rPr>
                <w:rFonts w:ascii="Arial" w:hAnsi="Arial" w:cs="Arial"/>
              </w:rPr>
              <w:t>You may include screen shots or an additional document to show the costs.</w:t>
            </w:r>
          </w:p>
          <w:p w14:paraId="57420DB7" w14:textId="5D3F3BC4" w:rsidR="00142CE3" w:rsidRDefault="00142CE3" w:rsidP="00463551">
            <w:pPr>
              <w:rPr>
                <w:rFonts w:ascii="Arial" w:hAnsi="Arial" w:cs="Arial"/>
                <w:b/>
              </w:rPr>
            </w:pPr>
          </w:p>
          <w:p w14:paraId="4CA81750" w14:textId="6A5B9A79" w:rsidR="00910577" w:rsidRPr="00A112E9" w:rsidRDefault="00910577" w:rsidP="00463551">
            <w:pPr>
              <w:rPr>
                <w:rFonts w:ascii="Arial" w:hAnsi="Arial" w:cs="Arial"/>
                <w:b/>
              </w:rPr>
            </w:pPr>
          </w:p>
        </w:tc>
      </w:tr>
    </w:tbl>
    <w:p w14:paraId="6660A0ED" w14:textId="77777777" w:rsidR="00415EE4" w:rsidRPr="00415EE4" w:rsidRDefault="00415EE4" w:rsidP="00A112E9">
      <w:pPr>
        <w:pBdr>
          <w:bottom w:val="single" w:sz="4" w:space="1" w:color="auto"/>
        </w:pBdr>
        <w:rPr>
          <w:rFonts w:ascii="Arial" w:hAnsi="Arial" w:cs="Arial"/>
          <w:b/>
          <w:sz w:val="16"/>
          <w:szCs w:val="16"/>
        </w:rPr>
      </w:pPr>
    </w:p>
    <w:p w14:paraId="58AFF9C7" w14:textId="46BD472F" w:rsidR="00A112E9" w:rsidRPr="00A112E9" w:rsidRDefault="005244EE" w:rsidP="00A112E9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Eligibility and terms</w:t>
      </w:r>
    </w:p>
    <w:p w14:paraId="4F9EDD75" w14:textId="1DEAE9CA" w:rsidR="00093B70" w:rsidRDefault="00093B70" w:rsidP="00093B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apply for funding </w:t>
      </w:r>
      <w:r w:rsidRPr="005A2731">
        <w:rPr>
          <w:rFonts w:ascii="Arial" w:hAnsi="Arial" w:cs="Arial"/>
          <w:b/>
        </w:rPr>
        <w:t>you must be a UK undergraduate student (home fee status)</w:t>
      </w:r>
      <w:r>
        <w:rPr>
          <w:rFonts w:ascii="Arial" w:hAnsi="Arial" w:cs="Arial"/>
          <w:b/>
        </w:rPr>
        <w:t xml:space="preserve"> and a member of</w:t>
      </w:r>
      <w:r>
        <w:rPr>
          <w:rFonts w:ascii="Arial" w:hAnsi="Arial" w:cs="Arial"/>
        </w:rPr>
        <w:t xml:space="preserve"> </w:t>
      </w:r>
      <w:hyperlink r:id="rId10" w:history="1">
        <w:r w:rsidRPr="006616C9">
          <w:rPr>
            <w:rStyle w:val="Hyperlink"/>
            <w:rFonts w:ascii="Arial" w:hAnsi="Arial" w:cs="Arial"/>
            <w:b/>
          </w:rPr>
          <w:t>Careers Extra</w:t>
        </w:r>
      </w:hyperlink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If you are not sure whether you are part </w:t>
      </w:r>
      <w:r w:rsidR="000F1000">
        <w:rPr>
          <w:rFonts w:ascii="Arial" w:hAnsi="Arial" w:cs="Arial"/>
        </w:rPr>
        <w:t xml:space="preserve">of Careers Extra, log in to </w:t>
      </w:r>
      <w:proofErr w:type="spellStart"/>
      <w:r w:rsidR="000F1000">
        <w:rPr>
          <w:rFonts w:ascii="Arial" w:hAnsi="Arial" w:cs="Arial"/>
        </w:rPr>
        <w:t>m</w:t>
      </w:r>
      <w:r>
        <w:rPr>
          <w:rFonts w:ascii="Arial" w:hAnsi="Arial" w:cs="Arial"/>
        </w:rPr>
        <w:t>yUCLCareers</w:t>
      </w:r>
      <w:proofErr w:type="spellEnd"/>
      <w:r>
        <w:rPr>
          <w:rFonts w:ascii="Arial" w:hAnsi="Arial" w:cs="Arial"/>
        </w:rPr>
        <w:t xml:space="preserve"> and go to ‘search appointments’.  If you can see the appointment type ‘Careers Extra 30 minute appointment’ you are already signed up.  If not, </w:t>
      </w:r>
      <w:hyperlink r:id="rId11" w:history="1">
        <w:r>
          <w:rPr>
            <w:rStyle w:val="Hyperlink"/>
            <w:rFonts w:ascii="Arial" w:hAnsi="Arial" w:cs="Arial"/>
          </w:rPr>
          <w:t>r</w:t>
        </w:r>
        <w:r w:rsidRPr="006616C9">
          <w:rPr>
            <w:rStyle w:val="Hyperlink"/>
            <w:rFonts w:ascii="Arial" w:hAnsi="Arial" w:cs="Arial"/>
          </w:rPr>
          <w:t>ead the information given here</w:t>
        </w:r>
      </w:hyperlink>
      <w:r w:rsidRPr="006616C9">
        <w:rPr>
          <w:rFonts w:ascii="Arial" w:hAnsi="Arial" w:cs="Arial"/>
        </w:rPr>
        <w:t xml:space="preserve"> and follow the sign up link </w:t>
      </w:r>
      <w:r>
        <w:rPr>
          <w:rFonts w:ascii="Arial" w:hAnsi="Arial" w:cs="Arial"/>
        </w:rPr>
        <w:t>if you are eligible to join</w:t>
      </w:r>
      <w:r w:rsidRPr="006616C9">
        <w:rPr>
          <w:rFonts w:ascii="Arial" w:hAnsi="Arial" w:cs="Arial"/>
        </w:rPr>
        <w:t>.</w:t>
      </w:r>
    </w:p>
    <w:p w14:paraId="4431B378" w14:textId="77777777" w:rsidR="00415EE4" w:rsidRDefault="00415EE4" w:rsidP="00093B70">
      <w:pPr>
        <w:spacing w:after="0" w:line="240" w:lineRule="auto"/>
        <w:rPr>
          <w:rFonts w:ascii="Arial" w:hAnsi="Arial" w:cs="Arial"/>
        </w:rPr>
      </w:pPr>
    </w:p>
    <w:p w14:paraId="29EA05BE" w14:textId="051335E1" w:rsidR="00093B70" w:rsidRDefault="00093B70" w:rsidP="00093B7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C253ED">
        <w:rPr>
          <w:rFonts w:ascii="Arial" w:hAnsi="Arial" w:cs="Arial"/>
        </w:rPr>
        <w:t xml:space="preserve">work-based experience </w:t>
      </w:r>
      <w:r>
        <w:rPr>
          <w:rFonts w:ascii="Arial" w:hAnsi="Arial" w:cs="Arial"/>
        </w:rPr>
        <w:t>must be within the UK</w:t>
      </w:r>
      <w:r w:rsidR="00905933">
        <w:rPr>
          <w:rFonts w:ascii="Arial" w:hAnsi="Arial" w:cs="Arial"/>
        </w:rPr>
        <w:t xml:space="preserve"> (if it is remote work it must be with an organisation</w:t>
      </w:r>
      <w:bookmarkStart w:id="0" w:name="_GoBack"/>
      <w:bookmarkEnd w:id="0"/>
      <w:r w:rsidR="00905933">
        <w:rPr>
          <w:rFonts w:ascii="Arial" w:hAnsi="Arial" w:cs="Arial"/>
        </w:rPr>
        <w:t xml:space="preserve"> which operates in the UK)</w:t>
      </w:r>
      <w:r>
        <w:rPr>
          <w:rFonts w:ascii="Arial" w:hAnsi="Arial" w:cs="Arial"/>
        </w:rPr>
        <w:t>. It must also be something</w:t>
      </w:r>
      <w:r w:rsidRPr="00C253ED">
        <w:rPr>
          <w:rFonts w:ascii="Arial" w:hAnsi="Arial" w:cs="Arial"/>
        </w:rPr>
        <w:t xml:space="preserve"> that will support you</w:t>
      </w:r>
      <w:r>
        <w:rPr>
          <w:rFonts w:ascii="Arial" w:hAnsi="Arial" w:cs="Arial"/>
        </w:rPr>
        <w:t>r</w:t>
      </w:r>
      <w:r w:rsidRPr="00C253ED">
        <w:rPr>
          <w:rFonts w:ascii="Arial" w:hAnsi="Arial" w:cs="Arial"/>
        </w:rPr>
        <w:t xml:space="preserve"> professional development and help you with identifying career options.</w:t>
      </w:r>
    </w:p>
    <w:p w14:paraId="11EB163B" w14:textId="77777777" w:rsidR="00093B70" w:rsidRPr="00C253ED" w:rsidRDefault="00093B70" w:rsidP="00093B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All bursary recipients are required to:</w:t>
      </w:r>
    </w:p>
    <w:p w14:paraId="02C07E80" w14:textId="77777777" w:rsidR="00093B70" w:rsidRPr="00247CB6" w:rsidRDefault="00093B70" w:rsidP="00093B70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2"/>
        </w:rPr>
      </w:pPr>
      <w:r w:rsidRPr="005A2731">
        <w:rPr>
          <w:rFonts w:ascii="Arial" w:hAnsi="Arial" w:cs="Arial"/>
          <w:sz w:val="22"/>
        </w:rPr>
        <w:t>Complete</w:t>
      </w:r>
      <w:r>
        <w:rPr>
          <w:rFonts w:ascii="Arial" w:hAnsi="Arial" w:cs="Arial"/>
          <w:sz w:val="22"/>
        </w:rPr>
        <w:t xml:space="preserve">, </w:t>
      </w:r>
      <w:r w:rsidRPr="005A2731">
        <w:rPr>
          <w:rFonts w:ascii="Arial" w:hAnsi="Arial" w:cs="Arial"/>
          <w:sz w:val="22"/>
        </w:rPr>
        <w:t>sign</w:t>
      </w:r>
      <w:r>
        <w:rPr>
          <w:rFonts w:ascii="Arial" w:hAnsi="Arial" w:cs="Arial"/>
          <w:b/>
          <w:sz w:val="22"/>
        </w:rPr>
        <w:t xml:space="preserve"> </w:t>
      </w:r>
      <w:r w:rsidRPr="00C253ED">
        <w:rPr>
          <w:rFonts w:ascii="Arial" w:hAnsi="Arial" w:cs="Arial"/>
          <w:sz w:val="22"/>
        </w:rPr>
        <w:t xml:space="preserve">and return to </w:t>
      </w:r>
      <w:hyperlink r:id="rId12" w:history="1">
        <w:r w:rsidRPr="00C253ED">
          <w:rPr>
            <w:rStyle w:val="Hyperlink"/>
            <w:rFonts w:ascii="Arial" w:hAnsi="Arial" w:cs="Arial"/>
            <w:sz w:val="22"/>
          </w:rPr>
          <w:t>careers.extra@ucl.ac.uk</w:t>
        </w:r>
      </w:hyperlink>
      <w:r>
        <w:rPr>
          <w:rFonts w:ascii="Arial" w:hAnsi="Arial" w:cs="Arial"/>
          <w:b/>
          <w:sz w:val="22"/>
        </w:rPr>
        <w:t xml:space="preserve"> </w:t>
      </w:r>
      <w:r w:rsidRPr="005A2731">
        <w:rPr>
          <w:rFonts w:ascii="Arial" w:hAnsi="Arial" w:cs="Arial"/>
          <w:sz w:val="22"/>
        </w:rPr>
        <w:t>the</w:t>
      </w:r>
      <w:r>
        <w:rPr>
          <w:rFonts w:ascii="Arial" w:hAnsi="Arial" w:cs="Arial"/>
          <w:b/>
          <w:sz w:val="22"/>
        </w:rPr>
        <w:t xml:space="preserve"> s</w:t>
      </w:r>
      <w:r w:rsidRPr="00247CB6">
        <w:rPr>
          <w:rFonts w:ascii="Arial" w:hAnsi="Arial" w:cs="Arial"/>
          <w:b/>
          <w:sz w:val="22"/>
        </w:rPr>
        <w:t>tudent agreement</w:t>
      </w:r>
      <w:r>
        <w:rPr>
          <w:rFonts w:ascii="Arial" w:hAnsi="Arial" w:cs="Arial"/>
          <w:sz w:val="22"/>
        </w:rPr>
        <w:t xml:space="preserve"> – confirmation that you agree to the terms of the bursary and you will </w:t>
      </w:r>
      <w:r w:rsidRPr="00247CB6">
        <w:rPr>
          <w:rFonts w:ascii="Arial" w:hAnsi="Arial" w:cs="Arial"/>
          <w:sz w:val="22"/>
        </w:rPr>
        <w:t xml:space="preserve">undertake the </w:t>
      </w:r>
      <w:r>
        <w:rPr>
          <w:rFonts w:ascii="Arial" w:hAnsi="Arial" w:cs="Arial"/>
          <w:sz w:val="22"/>
        </w:rPr>
        <w:t xml:space="preserve">work-based experience </w:t>
      </w:r>
      <w:r w:rsidRPr="00247CB6">
        <w:rPr>
          <w:rFonts w:ascii="Arial" w:hAnsi="Arial" w:cs="Arial"/>
          <w:sz w:val="22"/>
        </w:rPr>
        <w:t>as described in the application</w:t>
      </w:r>
      <w:r>
        <w:rPr>
          <w:rFonts w:ascii="Arial" w:hAnsi="Arial" w:cs="Arial"/>
          <w:sz w:val="22"/>
        </w:rPr>
        <w:t>.</w:t>
      </w:r>
    </w:p>
    <w:p w14:paraId="2DC1964B" w14:textId="77777777" w:rsidR="00093B70" w:rsidRDefault="00093B70" w:rsidP="00093B70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Attend a Careers Extra </w:t>
      </w:r>
      <w:r w:rsidRPr="007362CB">
        <w:rPr>
          <w:rFonts w:ascii="Arial" w:hAnsi="Arial" w:cs="Arial"/>
          <w:b/>
          <w:sz w:val="22"/>
        </w:rPr>
        <w:t>30 minute Careers Consultant appointment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before</w:t>
      </w:r>
      <w:r w:rsidRPr="007362CB">
        <w:rPr>
          <w:rFonts w:ascii="Arial" w:hAnsi="Arial" w:cs="Arial"/>
          <w:b/>
          <w:sz w:val="22"/>
        </w:rPr>
        <w:t xml:space="preserve"> undertaking the experience</w:t>
      </w:r>
      <w:r>
        <w:rPr>
          <w:rFonts w:ascii="Arial" w:hAnsi="Arial" w:cs="Arial"/>
          <w:b/>
          <w:sz w:val="22"/>
        </w:rPr>
        <w:t xml:space="preserve"> – this will be via a Teams online appointment.  </w:t>
      </w:r>
      <w:r w:rsidRPr="00C253ED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 xml:space="preserve">uring this appointment you will reflect on your skills and consider how to make the most of the work experience.  </w:t>
      </w:r>
    </w:p>
    <w:p w14:paraId="76AF9203" w14:textId="77777777" w:rsidR="00093B70" w:rsidRDefault="00093B70" w:rsidP="00093B70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Attend a Careers Extra 30 minute Careers Consultant appointment after the experience</w:t>
      </w:r>
      <w:r w:rsidRPr="00417091">
        <w:rPr>
          <w:rFonts w:ascii="Arial" w:hAnsi="Arial" w:cs="Arial"/>
          <w:sz w:val="22"/>
        </w:rPr>
        <w:t xml:space="preserve">.  </w:t>
      </w:r>
      <w:r>
        <w:rPr>
          <w:rFonts w:ascii="Arial" w:hAnsi="Arial" w:cs="Arial"/>
          <w:sz w:val="22"/>
        </w:rPr>
        <w:t>This appointment is</w:t>
      </w:r>
      <w:r w:rsidRPr="00417091">
        <w:rPr>
          <w:rFonts w:ascii="Arial" w:hAnsi="Arial" w:cs="Arial"/>
          <w:sz w:val="22"/>
        </w:rPr>
        <w:t xml:space="preserve"> to reflect o</w:t>
      </w:r>
      <w:r>
        <w:rPr>
          <w:rFonts w:ascii="Arial" w:hAnsi="Arial" w:cs="Arial"/>
          <w:sz w:val="22"/>
        </w:rPr>
        <w:t>n what you have learned and how to articulate that in future applications or interviews.  It is also an opportunity to talk through career ideas with the Careers Consultant.</w:t>
      </w:r>
    </w:p>
    <w:p w14:paraId="48817AF8" w14:textId="291EC184" w:rsidR="00093B70" w:rsidRDefault="00093B70" w:rsidP="00093B70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Write up a short reflection</w:t>
      </w:r>
      <w:r w:rsidR="00900B14">
        <w:rPr>
          <w:rFonts w:ascii="Arial" w:hAnsi="Arial" w:cs="Arial"/>
          <w:b/>
          <w:sz w:val="22"/>
        </w:rPr>
        <w:t xml:space="preserve"> (‘case study’)</w:t>
      </w:r>
      <w:r>
        <w:rPr>
          <w:rFonts w:ascii="Arial" w:hAnsi="Arial" w:cs="Arial"/>
          <w:b/>
          <w:sz w:val="22"/>
        </w:rPr>
        <w:t xml:space="preserve"> about your experience</w:t>
      </w:r>
      <w:r>
        <w:rPr>
          <w:rFonts w:ascii="Arial" w:hAnsi="Arial" w:cs="Arial"/>
          <w:sz w:val="22"/>
        </w:rPr>
        <w:t xml:space="preserve"> </w:t>
      </w:r>
      <w:r w:rsidR="00900B14">
        <w:rPr>
          <w:rFonts w:ascii="Arial" w:hAnsi="Arial" w:cs="Arial"/>
          <w:sz w:val="22"/>
        </w:rPr>
        <w:t>(around 500 words) by 30 Sept 2021.  Y</w:t>
      </w:r>
      <w:r>
        <w:rPr>
          <w:rFonts w:ascii="Arial" w:hAnsi="Arial" w:cs="Arial"/>
          <w:sz w:val="22"/>
        </w:rPr>
        <w:t>ou will be given guidance and a template</w:t>
      </w:r>
      <w:r w:rsidR="00900B14">
        <w:rPr>
          <w:rFonts w:ascii="Arial" w:hAnsi="Arial" w:cs="Arial"/>
          <w:sz w:val="22"/>
        </w:rPr>
        <w:t xml:space="preserve"> and it can be anonymous if you wish</w:t>
      </w:r>
      <w:r>
        <w:rPr>
          <w:rFonts w:ascii="Arial" w:hAnsi="Arial" w:cs="Arial"/>
          <w:sz w:val="22"/>
        </w:rPr>
        <w:t>.</w:t>
      </w:r>
    </w:p>
    <w:p w14:paraId="2A575BEE" w14:textId="77777777" w:rsidR="00093B70" w:rsidRDefault="00093B70" w:rsidP="00093B70">
      <w:pPr>
        <w:pStyle w:val="ListParagraph"/>
        <w:ind w:left="360"/>
        <w:rPr>
          <w:rFonts w:ascii="Arial" w:hAnsi="Arial" w:cs="Arial"/>
          <w:sz w:val="22"/>
        </w:rPr>
      </w:pPr>
    </w:p>
    <w:p w14:paraId="746E7926" w14:textId="77777777" w:rsidR="00093B70" w:rsidRPr="005822A1" w:rsidRDefault="00093B70" w:rsidP="00093B70">
      <w:pPr>
        <w:spacing w:line="240" w:lineRule="auto"/>
        <w:rPr>
          <w:rFonts w:ascii="Arial" w:hAnsi="Arial" w:cs="Arial"/>
        </w:rPr>
      </w:pPr>
      <w:r w:rsidRPr="005822A1">
        <w:rPr>
          <w:rFonts w:ascii="Arial" w:hAnsi="Arial" w:cs="Arial"/>
          <w:b/>
        </w:rPr>
        <w:t xml:space="preserve">Failure to complete the compulsory activities listed above </w:t>
      </w:r>
      <w:r>
        <w:rPr>
          <w:rFonts w:ascii="Arial" w:hAnsi="Arial" w:cs="Arial"/>
          <w:b/>
        </w:rPr>
        <w:t>could</w:t>
      </w:r>
      <w:r w:rsidRPr="005822A1">
        <w:rPr>
          <w:rFonts w:ascii="Arial" w:hAnsi="Arial" w:cs="Arial"/>
          <w:b/>
        </w:rPr>
        <w:t xml:space="preserve"> result in your bursary being recalled. </w:t>
      </w:r>
      <w:r>
        <w:rPr>
          <w:rFonts w:ascii="Arial" w:hAnsi="Arial" w:cs="Arial"/>
          <w:b/>
        </w:rPr>
        <w:t xml:space="preserve"> </w:t>
      </w:r>
      <w:r w:rsidRPr="00417091">
        <w:rPr>
          <w:rFonts w:ascii="Arial" w:hAnsi="Arial" w:cs="Arial"/>
        </w:rPr>
        <w:t>Once you have successfully completed these</w:t>
      </w:r>
      <w:r w:rsidRPr="005822A1">
        <w:rPr>
          <w:rFonts w:ascii="Arial" w:hAnsi="Arial" w:cs="Arial"/>
        </w:rPr>
        <w:t xml:space="preserve"> activit</w:t>
      </w:r>
      <w:r>
        <w:rPr>
          <w:rFonts w:ascii="Arial" w:hAnsi="Arial" w:cs="Arial"/>
        </w:rPr>
        <w:t>ies your experience can be recorded on</w:t>
      </w:r>
      <w:r w:rsidRPr="005822A1">
        <w:rPr>
          <w:rFonts w:ascii="Arial" w:hAnsi="Arial" w:cs="Arial"/>
        </w:rPr>
        <w:t xml:space="preserve"> your HEAR</w:t>
      </w:r>
      <w:r>
        <w:rPr>
          <w:rFonts w:ascii="Arial" w:hAnsi="Arial" w:cs="Arial"/>
        </w:rPr>
        <w:t xml:space="preserve"> (unless you are a final year student or have already graduated)</w:t>
      </w:r>
      <w:r w:rsidRPr="005822A1">
        <w:rPr>
          <w:rFonts w:ascii="Arial" w:hAnsi="Arial" w:cs="Arial"/>
        </w:rPr>
        <w:t>.</w:t>
      </w:r>
    </w:p>
    <w:p w14:paraId="4D2A8FC7" w14:textId="77777777" w:rsidR="00093B70" w:rsidRDefault="00093B70" w:rsidP="00093B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work-based experience must:</w:t>
      </w:r>
    </w:p>
    <w:p w14:paraId="74DAB190" w14:textId="77777777" w:rsidR="00093B70" w:rsidRDefault="00093B70" w:rsidP="00093B70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Be at least 80 hours in duration, and no more than 20 hours per week if it is during term time. </w:t>
      </w:r>
    </w:p>
    <w:p w14:paraId="04DACD37" w14:textId="77777777" w:rsidR="00093B70" w:rsidRDefault="00093B70" w:rsidP="00093B70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 full or part-time and end before 17 September 2021.</w:t>
      </w:r>
    </w:p>
    <w:p w14:paraId="58FF59AC" w14:textId="09B9DE45" w:rsidR="00093B70" w:rsidRPr="00905933" w:rsidRDefault="00093B70" w:rsidP="00093B70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Take place within the UK</w:t>
      </w:r>
      <w:r w:rsidR="00905933">
        <w:rPr>
          <w:rFonts w:ascii="Arial" w:hAnsi="Arial" w:cs="Arial"/>
          <w:sz w:val="22"/>
        </w:rPr>
        <w:t xml:space="preserve"> </w:t>
      </w:r>
      <w:r w:rsidR="00905933" w:rsidRPr="00905933">
        <w:rPr>
          <w:rFonts w:ascii="Arial" w:hAnsi="Arial" w:cs="Arial"/>
          <w:sz w:val="22"/>
          <w:szCs w:val="22"/>
        </w:rPr>
        <w:t>(if it is remote work it must be with an organis</w:t>
      </w:r>
      <w:r w:rsidR="00905933">
        <w:rPr>
          <w:rFonts w:ascii="Arial" w:hAnsi="Arial" w:cs="Arial"/>
          <w:sz w:val="22"/>
          <w:szCs w:val="22"/>
        </w:rPr>
        <w:t>ation</w:t>
      </w:r>
      <w:r w:rsidR="00905933" w:rsidRPr="00905933">
        <w:rPr>
          <w:rFonts w:ascii="Arial" w:hAnsi="Arial" w:cs="Arial"/>
          <w:sz w:val="22"/>
          <w:szCs w:val="22"/>
        </w:rPr>
        <w:t xml:space="preserve"> which operates in the UK).</w:t>
      </w:r>
    </w:p>
    <w:p w14:paraId="571FF925" w14:textId="77777777" w:rsidR="00093B70" w:rsidRDefault="00093B70" w:rsidP="00093B70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Not form part of a course requirement.</w:t>
      </w:r>
    </w:p>
    <w:p w14:paraId="00A5DC3C" w14:textId="77777777" w:rsidR="00093B70" w:rsidRPr="0087655E" w:rsidRDefault="00093B70" w:rsidP="00093B70">
      <w:pPr>
        <w:spacing w:after="0" w:line="240" w:lineRule="auto"/>
        <w:rPr>
          <w:rFonts w:ascii="Arial" w:hAnsi="Arial" w:cs="Arial"/>
        </w:rPr>
      </w:pPr>
    </w:p>
    <w:p w14:paraId="75FE8A76" w14:textId="77777777" w:rsidR="00093B70" w:rsidRPr="0087655E" w:rsidRDefault="00093B70" w:rsidP="00093B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UCL Careers Extra work-based bursary</w:t>
      </w:r>
      <w:r w:rsidRPr="0087655E">
        <w:rPr>
          <w:rFonts w:ascii="Arial" w:hAnsi="Arial" w:cs="Arial"/>
        </w:rPr>
        <w:t xml:space="preserve"> has been set up to support students who </w:t>
      </w:r>
      <w:r>
        <w:rPr>
          <w:rFonts w:ascii="Arial" w:hAnsi="Arial" w:cs="Arial"/>
        </w:rPr>
        <w:t xml:space="preserve">genuinely </w:t>
      </w:r>
      <w:r w:rsidRPr="0087655E">
        <w:rPr>
          <w:rFonts w:ascii="Arial" w:hAnsi="Arial" w:cs="Arial"/>
        </w:rPr>
        <w:t xml:space="preserve">need </w:t>
      </w:r>
      <w:r>
        <w:rPr>
          <w:rFonts w:ascii="Arial" w:hAnsi="Arial" w:cs="Arial"/>
        </w:rPr>
        <w:t>financial</w:t>
      </w:r>
      <w:r w:rsidRPr="0087655E">
        <w:rPr>
          <w:rFonts w:ascii="Arial" w:hAnsi="Arial" w:cs="Arial"/>
        </w:rPr>
        <w:t xml:space="preserve"> assistan</w:t>
      </w:r>
      <w:r>
        <w:rPr>
          <w:rFonts w:ascii="Arial" w:hAnsi="Arial" w:cs="Arial"/>
        </w:rPr>
        <w:t>ce. Please do not apply for funding</w:t>
      </w:r>
      <w:r w:rsidRPr="0087655E">
        <w:rPr>
          <w:rFonts w:ascii="Arial" w:hAnsi="Arial" w:cs="Arial"/>
        </w:rPr>
        <w:t xml:space="preserve"> if you can access support elsewhere.</w:t>
      </w:r>
      <w:r>
        <w:rPr>
          <w:rFonts w:ascii="Arial" w:hAnsi="Arial" w:cs="Arial"/>
        </w:rPr>
        <w:t xml:space="preserve"> In the event of a large volume of applications we may take into consideration other aspects of your situation.</w:t>
      </w:r>
    </w:p>
    <w:p w14:paraId="4112D890" w14:textId="77777777" w:rsidR="00093B70" w:rsidRDefault="00093B70" w:rsidP="00093B70">
      <w:pPr>
        <w:spacing w:after="0" w:line="240" w:lineRule="auto"/>
        <w:rPr>
          <w:rFonts w:ascii="Arial" w:hAnsi="Arial" w:cs="Arial"/>
        </w:rPr>
      </w:pPr>
    </w:p>
    <w:p w14:paraId="0B0AEFE5" w14:textId="77777777" w:rsidR="00093B70" w:rsidRPr="000F05CC" w:rsidRDefault="00093B70" w:rsidP="00093B70">
      <w:pPr>
        <w:spacing w:after="0" w:line="240" w:lineRule="auto"/>
        <w:rPr>
          <w:rFonts w:ascii="Arial" w:hAnsi="Arial" w:cs="Arial"/>
        </w:rPr>
      </w:pPr>
      <w:r w:rsidRPr="000F05CC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the work-based experience</w:t>
      </w:r>
      <w:r w:rsidRPr="000F05CC">
        <w:rPr>
          <w:rFonts w:ascii="Arial" w:hAnsi="Arial" w:cs="Arial"/>
        </w:rPr>
        <w:t xml:space="preserve"> is undertaken optionally, you are personally responsible for:</w:t>
      </w:r>
    </w:p>
    <w:p w14:paraId="3DA1E707" w14:textId="77777777" w:rsidR="00093B70" w:rsidRDefault="00093B70" w:rsidP="00093B70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Ensuring you are eligible to work in the UK for the duration of the experience as necessary.</w:t>
      </w:r>
    </w:p>
    <w:p w14:paraId="0728D249" w14:textId="77777777" w:rsidR="00093B70" w:rsidRPr="00DD1CD7" w:rsidRDefault="00093B70" w:rsidP="00093B70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Sourcing and applying for the experience – the university is not providing guaranteed opportunities as part of this </w:t>
      </w:r>
      <w:proofErr w:type="gramStart"/>
      <w:r>
        <w:rPr>
          <w:rFonts w:ascii="Arial" w:hAnsi="Arial" w:cs="Arial"/>
          <w:sz w:val="22"/>
          <w:szCs w:val="22"/>
        </w:rPr>
        <w:t>scheme.</w:t>
      </w:r>
      <w:proofErr w:type="gramEnd"/>
    </w:p>
    <w:p w14:paraId="4417ECB9" w14:textId="77777777" w:rsidR="00093B70" w:rsidRDefault="00093B70" w:rsidP="00093B70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Establishing the duties that will be expected of you and how they will support your professional development.</w:t>
      </w:r>
      <w:r w:rsidRPr="006D68AA">
        <w:rPr>
          <w:rFonts w:ascii="Arial" w:hAnsi="Arial" w:cs="Arial"/>
          <w:sz w:val="22"/>
          <w:szCs w:val="22"/>
        </w:rPr>
        <w:t xml:space="preserve"> </w:t>
      </w:r>
    </w:p>
    <w:p w14:paraId="64E14381" w14:textId="77777777" w:rsidR="00093B70" w:rsidRPr="006D68AA" w:rsidRDefault="00093B70" w:rsidP="00093B70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 w:rsidRPr="006D68AA">
        <w:rPr>
          <w:rFonts w:ascii="Arial" w:hAnsi="Arial" w:cs="Arial"/>
          <w:sz w:val="22"/>
          <w:szCs w:val="22"/>
        </w:rPr>
        <w:t>Ensuring you have accommodation in place for the duration of the work experience.</w:t>
      </w:r>
    </w:p>
    <w:p w14:paraId="30E7A4F3" w14:textId="77777777" w:rsidR="00093B70" w:rsidRPr="000F05CC" w:rsidRDefault="00093B70" w:rsidP="00093B70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Understanding and adhering to health and safety and other work related policies of the organisation the experience is with.</w:t>
      </w:r>
    </w:p>
    <w:p w14:paraId="6AC6548C" w14:textId="4FAA3422" w:rsidR="005244EE" w:rsidRPr="000F05CC" w:rsidRDefault="005244EE" w:rsidP="00093B70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23B9F62" w14:textId="17098B2F" w:rsidR="003E0B83" w:rsidRPr="00A112E9" w:rsidRDefault="003E0B83" w:rsidP="003E0B83">
      <w:pPr>
        <w:spacing w:after="0" w:line="240" w:lineRule="auto"/>
        <w:rPr>
          <w:rFonts w:ascii="Arial" w:hAnsi="Arial" w:cs="Arial"/>
          <w:b/>
        </w:rPr>
      </w:pPr>
      <w:r w:rsidRPr="00A112E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D8B07" wp14:editId="210C8C9E">
                <wp:simplePos x="0" y="0"/>
                <wp:positionH relativeFrom="rightMargin">
                  <wp:align>left</wp:align>
                </wp:positionH>
                <wp:positionV relativeFrom="paragraph">
                  <wp:posOffset>11430</wp:posOffset>
                </wp:positionV>
                <wp:extent cx="161925" cy="1905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A12A5" w14:textId="77777777" w:rsidR="003E0B83" w:rsidRPr="003E0B83" w:rsidRDefault="003E0B8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D8B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12.75pt;height:15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" fillcolor="white [3201]" strokeweight=".5pt">
                <v:textbox>
                  <w:txbxContent>
                    <w:p w14:paraId="2B2A12A5" w14:textId="77777777" w:rsidR="003E0B83" w:rsidRPr="003E0B83" w:rsidRDefault="003E0B8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12E9">
        <w:rPr>
          <w:rFonts w:ascii="Arial" w:hAnsi="Arial" w:cs="Arial"/>
          <w:b/>
        </w:rPr>
        <w:t xml:space="preserve">Please tick here to agree to the </w:t>
      </w:r>
      <w:r w:rsidR="0021578B">
        <w:rPr>
          <w:rFonts w:ascii="Arial" w:hAnsi="Arial" w:cs="Arial"/>
          <w:b/>
        </w:rPr>
        <w:t>UCL Careers Extra Work-B</w:t>
      </w:r>
      <w:r w:rsidRPr="00A112E9">
        <w:rPr>
          <w:rFonts w:ascii="Arial" w:hAnsi="Arial" w:cs="Arial"/>
          <w:b/>
        </w:rPr>
        <w:t>ased bursary terms and conditions</w:t>
      </w:r>
      <w:r w:rsidR="00A112E9">
        <w:rPr>
          <w:rFonts w:ascii="Arial" w:hAnsi="Arial" w:cs="Arial"/>
          <w:b/>
        </w:rPr>
        <w:t xml:space="preserve"> (as stated above</w:t>
      </w:r>
      <w:r w:rsidRPr="00A112E9">
        <w:rPr>
          <w:rFonts w:ascii="Arial" w:hAnsi="Arial" w:cs="Arial"/>
          <w:b/>
        </w:rPr>
        <w:t xml:space="preserve">) </w:t>
      </w:r>
    </w:p>
    <w:p w14:paraId="2898F369" w14:textId="77777777" w:rsidR="003E0B83" w:rsidRPr="00A112E9" w:rsidRDefault="003E0B83" w:rsidP="003E0B83">
      <w:pPr>
        <w:spacing w:after="0" w:line="240" w:lineRule="auto"/>
        <w:rPr>
          <w:rFonts w:ascii="Arial" w:hAnsi="Arial" w:cs="Arial"/>
          <w:b/>
        </w:rPr>
      </w:pPr>
    </w:p>
    <w:p w14:paraId="671642F6" w14:textId="0EFF4FBA" w:rsidR="003E0B83" w:rsidRPr="00A112E9" w:rsidRDefault="003E0B83" w:rsidP="003E0B83">
      <w:pPr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A112E9">
        <w:rPr>
          <w:rFonts w:ascii="Arial" w:eastAsiaTheme="minorHAnsi" w:hAnsi="Arial" w:cs="Arial"/>
          <w:b/>
          <w:color w:val="000000" w:themeColor="text1"/>
          <w:lang w:eastAsia="en-US"/>
        </w:rPr>
        <w:t xml:space="preserve">Signature (type name): </w:t>
      </w:r>
    </w:p>
    <w:p w14:paraId="466310CA" w14:textId="77777777" w:rsidR="003E0B83" w:rsidRPr="00A112E9" w:rsidRDefault="003E0B83" w:rsidP="0087655E">
      <w:pPr>
        <w:spacing w:after="0" w:line="240" w:lineRule="auto"/>
        <w:rPr>
          <w:rFonts w:ascii="Arial" w:hAnsi="Arial" w:cs="Arial"/>
        </w:rPr>
      </w:pPr>
    </w:p>
    <w:p w14:paraId="23F7B956" w14:textId="7B465660" w:rsidR="00463551" w:rsidRPr="00A112E9" w:rsidRDefault="00944ED2" w:rsidP="0087655E">
      <w:pPr>
        <w:spacing w:after="0" w:line="240" w:lineRule="auto"/>
        <w:rPr>
          <w:rFonts w:ascii="Arial" w:hAnsi="Arial" w:cs="Arial"/>
        </w:rPr>
      </w:pPr>
      <w:r w:rsidRPr="00A112E9">
        <w:rPr>
          <w:rFonts w:ascii="Arial" w:hAnsi="Arial" w:cs="Arial"/>
        </w:rPr>
        <w:t xml:space="preserve">Please email your completed application form </w:t>
      </w:r>
      <w:r w:rsidR="003672FC" w:rsidRPr="00A112E9">
        <w:rPr>
          <w:rFonts w:ascii="Arial" w:hAnsi="Arial" w:cs="Arial"/>
        </w:rPr>
        <w:t>(</w:t>
      </w:r>
      <w:r w:rsidRPr="00A112E9">
        <w:rPr>
          <w:rFonts w:ascii="Arial" w:hAnsi="Arial" w:cs="Arial"/>
        </w:rPr>
        <w:t>and additional document</w:t>
      </w:r>
      <w:r w:rsidR="00383A8B">
        <w:rPr>
          <w:rFonts w:ascii="Arial" w:hAnsi="Arial" w:cs="Arial"/>
        </w:rPr>
        <w:t>s</w:t>
      </w:r>
      <w:r w:rsidR="00945460" w:rsidRPr="00A112E9">
        <w:rPr>
          <w:rFonts w:ascii="Arial" w:hAnsi="Arial" w:cs="Arial"/>
        </w:rPr>
        <w:t xml:space="preserve"> if applicable</w:t>
      </w:r>
      <w:r w:rsidR="003672FC" w:rsidRPr="00A112E9">
        <w:rPr>
          <w:rFonts w:ascii="Arial" w:hAnsi="Arial" w:cs="Arial"/>
        </w:rPr>
        <w:t>)</w:t>
      </w:r>
      <w:r w:rsidRPr="00A112E9">
        <w:rPr>
          <w:rFonts w:ascii="Arial" w:hAnsi="Arial" w:cs="Arial"/>
        </w:rPr>
        <w:t xml:space="preserve"> to </w:t>
      </w:r>
      <w:hyperlink r:id="rId13" w:history="1">
        <w:r w:rsidR="008F49C1" w:rsidRPr="00383A8B">
          <w:rPr>
            <w:rStyle w:val="Hyperlink"/>
            <w:rFonts w:ascii="Arial" w:hAnsi="Arial" w:cs="Arial"/>
            <w:b/>
            <w:color w:val="000000" w:themeColor="text1"/>
            <w:u w:val="none"/>
          </w:rPr>
          <w:t>careers.extra@ucl.ac.uk</w:t>
        </w:r>
      </w:hyperlink>
      <w:r w:rsidR="008F49C1">
        <w:rPr>
          <w:rFonts w:ascii="Segoe UI" w:hAnsi="Segoe UI" w:cs="Segoe UI"/>
          <w:color w:val="212121"/>
          <w:sz w:val="23"/>
          <w:szCs w:val="23"/>
        </w:rPr>
        <w:t xml:space="preserve"> </w:t>
      </w:r>
      <w:r w:rsidR="00945460" w:rsidRPr="00A112E9">
        <w:rPr>
          <w:rFonts w:ascii="Arial" w:hAnsi="Arial" w:cs="Arial"/>
        </w:rPr>
        <w:t xml:space="preserve">with </w:t>
      </w:r>
      <w:r w:rsidR="00945460" w:rsidRPr="00A112E9">
        <w:rPr>
          <w:rFonts w:ascii="Arial" w:hAnsi="Arial" w:cs="Arial"/>
          <w:b/>
        </w:rPr>
        <w:t xml:space="preserve">UCL Careers Extra Work-Based Bursary </w:t>
      </w:r>
      <w:r w:rsidR="00945460" w:rsidRPr="00A112E9">
        <w:rPr>
          <w:rFonts w:ascii="Arial" w:hAnsi="Arial" w:cs="Arial"/>
        </w:rPr>
        <w:t xml:space="preserve">in the subject line by </w:t>
      </w:r>
      <w:r w:rsidR="00945460" w:rsidRPr="00A112E9">
        <w:rPr>
          <w:rFonts w:ascii="Arial" w:hAnsi="Arial" w:cs="Arial"/>
          <w:b/>
        </w:rPr>
        <w:t>midnight</w:t>
      </w:r>
      <w:r w:rsidR="005244EE">
        <w:rPr>
          <w:rFonts w:ascii="Arial" w:hAnsi="Arial" w:cs="Arial"/>
          <w:b/>
        </w:rPr>
        <w:t xml:space="preserve"> on</w:t>
      </w:r>
      <w:r w:rsidR="00945460" w:rsidRPr="00A112E9">
        <w:rPr>
          <w:rFonts w:ascii="Arial" w:hAnsi="Arial" w:cs="Arial"/>
        </w:rPr>
        <w:t xml:space="preserve"> </w:t>
      </w:r>
      <w:r w:rsidR="00093B70">
        <w:rPr>
          <w:rFonts w:ascii="Arial" w:hAnsi="Arial" w:cs="Arial"/>
          <w:b/>
        </w:rPr>
        <w:t>3 June 2021</w:t>
      </w:r>
      <w:r w:rsidR="00945460" w:rsidRPr="00A112E9">
        <w:rPr>
          <w:rFonts w:ascii="Arial" w:hAnsi="Arial" w:cs="Arial"/>
        </w:rPr>
        <w:t>.</w:t>
      </w:r>
    </w:p>
    <w:p w14:paraId="718DD9E1" w14:textId="77777777" w:rsidR="00945460" w:rsidRPr="0087655E" w:rsidRDefault="00945460" w:rsidP="0087655E">
      <w:pPr>
        <w:spacing w:after="0" w:line="240" w:lineRule="auto"/>
        <w:rPr>
          <w:rFonts w:ascii="Arial" w:hAnsi="Arial" w:cs="Arial"/>
        </w:rPr>
      </w:pPr>
    </w:p>
    <w:sectPr w:rsidR="00945460" w:rsidRPr="0087655E" w:rsidSect="00FA6FA8">
      <w:headerReference w:type="default" r:id="rId14"/>
      <w:footerReference w:type="default" r:id="rId15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B569D" w14:textId="77777777" w:rsidR="006F6F6B" w:rsidRDefault="006F6F6B" w:rsidP="006F6F6B">
      <w:r>
        <w:separator/>
      </w:r>
    </w:p>
  </w:endnote>
  <w:endnote w:type="continuationSeparator" w:id="0">
    <w:p w14:paraId="494139FD" w14:textId="77777777" w:rsidR="006F6F6B" w:rsidRDefault="006F6F6B" w:rsidP="006F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19DD6" w14:textId="53796129" w:rsidR="004A0EFF" w:rsidRPr="008C6CE6" w:rsidRDefault="00093B70" w:rsidP="008C6CE6">
    <w:pPr>
      <w:pStyle w:val="Footer"/>
      <w:spacing w:after="0" w:line="240" w:lineRule="auto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February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8F66A" w14:textId="77777777" w:rsidR="006F6F6B" w:rsidRDefault="006F6F6B" w:rsidP="006F6F6B">
      <w:r>
        <w:separator/>
      </w:r>
    </w:p>
  </w:footnote>
  <w:footnote w:type="continuationSeparator" w:id="0">
    <w:p w14:paraId="6416D96A" w14:textId="77777777" w:rsidR="006F6F6B" w:rsidRDefault="006F6F6B" w:rsidP="006F6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32B49" w14:textId="77777777" w:rsidR="006F6F6B" w:rsidRDefault="006734DE">
    <w:pPr>
      <w:pStyle w:val="Header"/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B1FB7CF" wp14:editId="1ADB5CBD">
          <wp:simplePos x="0" y="0"/>
          <wp:positionH relativeFrom="column">
            <wp:posOffset>-895985</wp:posOffset>
          </wp:positionH>
          <wp:positionV relativeFrom="paragraph">
            <wp:posOffset>-440690</wp:posOffset>
          </wp:positionV>
          <wp:extent cx="7778380" cy="14478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dening Participation banners (Portrai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38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E11"/>
    <w:multiLevelType w:val="hybridMultilevel"/>
    <w:tmpl w:val="55840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B36FD"/>
    <w:multiLevelType w:val="hybridMultilevel"/>
    <w:tmpl w:val="A8426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F701B"/>
    <w:multiLevelType w:val="hybridMultilevel"/>
    <w:tmpl w:val="46E42D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325FF"/>
    <w:multiLevelType w:val="hybridMultilevel"/>
    <w:tmpl w:val="3DB0E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35873"/>
    <w:multiLevelType w:val="hybridMultilevel"/>
    <w:tmpl w:val="FB44F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C4077"/>
    <w:multiLevelType w:val="hybridMultilevel"/>
    <w:tmpl w:val="36E2ED4E"/>
    <w:lvl w:ilvl="0" w:tplc="8E6EA4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977A0A"/>
    <w:multiLevelType w:val="hybridMultilevel"/>
    <w:tmpl w:val="29784D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AD3E0E"/>
    <w:multiLevelType w:val="hybridMultilevel"/>
    <w:tmpl w:val="868AFCB4"/>
    <w:lvl w:ilvl="0" w:tplc="6178B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767648"/>
    <w:multiLevelType w:val="hybridMultilevel"/>
    <w:tmpl w:val="066EF6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3361F8F"/>
    <w:multiLevelType w:val="hybridMultilevel"/>
    <w:tmpl w:val="B198C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6B"/>
    <w:rsid w:val="000445EC"/>
    <w:rsid w:val="00067042"/>
    <w:rsid w:val="00093B70"/>
    <w:rsid w:val="000A6368"/>
    <w:rsid w:val="000C1FC8"/>
    <w:rsid w:val="000F05CC"/>
    <w:rsid w:val="000F1000"/>
    <w:rsid w:val="0013258A"/>
    <w:rsid w:val="00134187"/>
    <w:rsid w:val="00142CE3"/>
    <w:rsid w:val="00182910"/>
    <w:rsid w:val="00184308"/>
    <w:rsid w:val="0021578B"/>
    <w:rsid w:val="00216DF9"/>
    <w:rsid w:val="00241DF2"/>
    <w:rsid w:val="00247CB6"/>
    <w:rsid w:val="002639E7"/>
    <w:rsid w:val="002C2B13"/>
    <w:rsid w:val="00343415"/>
    <w:rsid w:val="003672FC"/>
    <w:rsid w:val="00383A8B"/>
    <w:rsid w:val="003D6920"/>
    <w:rsid w:val="003E0B83"/>
    <w:rsid w:val="003E69CF"/>
    <w:rsid w:val="00415EE4"/>
    <w:rsid w:val="00463551"/>
    <w:rsid w:val="004A0EFF"/>
    <w:rsid w:val="004A1C39"/>
    <w:rsid w:val="004D118C"/>
    <w:rsid w:val="004D6AD5"/>
    <w:rsid w:val="00505A1C"/>
    <w:rsid w:val="005244EE"/>
    <w:rsid w:val="0057072F"/>
    <w:rsid w:val="005B13ED"/>
    <w:rsid w:val="005C711A"/>
    <w:rsid w:val="005E5711"/>
    <w:rsid w:val="00643F15"/>
    <w:rsid w:val="00663E90"/>
    <w:rsid w:val="006734DE"/>
    <w:rsid w:val="0068019D"/>
    <w:rsid w:val="00685C9A"/>
    <w:rsid w:val="006A046B"/>
    <w:rsid w:val="006A1F3E"/>
    <w:rsid w:val="006F6F6B"/>
    <w:rsid w:val="00712019"/>
    <w:rsid w:val="007911B1"/>
    <w:rsid w:val="007D2BEB"/>
    <w:rsid w:val="007E1EC2"/>
    <w:rsid w:val="00823F58"/>
    <w:rsid w:val="00824FDD"/>
    <w:rsid w:val="00843681"/>
    <w:rsid w:val="008455BC"/>
    <w:rsid w:val="0087655E"/>
    <w:rsid w:val="008769EB"/>
    <w:rsid w:val="008C6CE6"/>
    <w:rsid w:val="008F49C1"/>
    <w:rsid w:val="00900B14"/>
    <w:rsid w:val="00905933"/>
    <w:rsid w:val="00910577"/>
    <w:rsid w:val="00943246"/>
    <w:rsid w:val="00944347"/>
    <w:rsid w:val="00944ED2"/>
    <w:rsid w:val="00945460"/>
    <w:rsid w:val="00981573"/>
    <w:rsid w:val="00994975"/>
    <w:rsid w:val="009B52D3"/>
    <w:rsid w:val="009E1FC0"/>
    <w:rsid w:val="009F4933"/>
    <w:rsid w:val="00A112E9"/>
    <w:rsid w:val="00A25765"/>
    <w:rsid w:val="00A659F0"/>
    <w:rsid w:val="00A67EBC"/>
    <w:rsid w:val="00B23420"/>
    <w:rsid w:val="00B3135E"/>
    <w:rsid w:val="00B771BF"/>
    <w:rsid w:val="00BD0C4F"/>
    <w:rsid w:val="00C23E9E"/>
    <w:rsid w:val="00C331AF"/>
    <w:rsid w:val="00CD5001"/>
    <w:rsid w:val="00CD5A2D"/>
    <w:rsid w:val="00CF6D5F"/>
    <w:rsid w:val="00D21CD9"/>
    <w:rsid w:val="00D43763"/>
    <w:rsid w:val="00D52A0E"/>
    <w:rsid w:val="00DF556B"/>
    <w:rsid w:val="00E04AC4"/>
    <w:rsid w:val="00EB242A"/>
    <w:rsid w:val="00EC5ECB"/>
    <w:rsid w:val="00EF71D4"/>
    <w:rsid w:val="00F24FFB"/>
    <w:rsid w:val="00F31230"/>
    <w:rsid w:val="00F36654"/>
    <w:rsid w:val="00F36795"/>
    <w:rsid w:val="00F37539"/>
    <w:rsid w:val="00F67877"/>
    <w:rsid w:val="00F72A0C"/>
    <w:rsid w:val="00F87E28"/>
    <w:rsid w:val="00FA5677"/>
    <w:rsid w:val="00FA6FA8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40003"/>
  <w15:chartTrackingRefBased/>
  <w15:docId w15:val="{706A22B3-F35A-4F0A-A63E-03D0BB75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E9E"/>
    <w:pPr>
      <w:spacing w:after="200" w:line="276" w:lineRule="auto"/>
    </w:pPr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F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F6B"/>
  </w:style>
  <w:style w:type="paragraph" w:styleId="Footer">
    <w:name w:val="footer"/>
    <w:basedOn w:val="Normal"/>
    <w:link w:val="FooterChar"/>
    <w:uiPriority w:val="99"/>
    <w:unhideWhenUsed/>
    <w:rsid w:val="006F6F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F6B"/>
  </w:style>
  <w:style w:type="character" w:styleId="Hyperlink">
    <w:name w:val="Hyperlink"/>
    <w:basedOn w:val="DefaultParagraphFont"/>
    <w:uiPriority w:val="99"/>
    <w:unhideWhenUsed/>
    <w:rsid w:val="00C23E9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23E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23E9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3E9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EB2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D0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C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C4F"/>
    <w:rPr>
      <w:rFonts w:asciiTheme="minorHAnsi" w:eastAsiaTheme="minorEastAsia" w:hAnsiTheme="minorHAnsi" w:cstheme="minorBidi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C4F"/>
    <w:rPr>
      <w:rFonts w:asciiTheme="minorHAnsi" w:eastAsiaTheme="minorEastAsia" w:hAnsiTheme="minorHAnsi" w:cstheme="minorBidi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C4F"/>
    <w:rPr>
      <w:rFonts w:ascii="Segoe UI" w:eastAsiaTheme="minorEastAsia" w:hAnsi="Segoe UI" w:cs="Segoe UI"/>
      <w:sz w:val="18"/>
      <w:szCs w:val="18"/>
      <w:lang w:eastAsia="zh-CN"/>
    </w:rPr>
  </w:style>
  <w:style w:type="paragraph" w:styleId="NormalWeb">
    <w:name w:val="Normal (Web)"/>
    <w:basedOn w:val="Normal"/>
    <w:uiPriority w:val="99"/>
    <w:unhideWhenUsed/>
    <w:rsid w:val="003E0B8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lcareers.targetconnect.net/leap/appointments.html?types=81" TargetMode="External"/><Relationship Id="rId13" Type="http://schemas.openxmlformats.org/officeDocument/2006/relationships/hyperlink" Target="mailto:careers.extra@ucl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reers.extra@ucl.ac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cl.ac.uk/careers/about-us/who-can-use-our-services/careers-extr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cl.ac.uk/careers/about-us/who-can-use-our-services/careers-extr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eers.extra@ucl.ac.u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0ABFD-0EBF-481F-B476-A35F77B4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Williams</dc:creator>
  <cp:keywords/>
  <dc:description/>
  <cp:lastModifiedBy>Longman, Penny</cp:lastModifiedBy>
  <cp:revision>7</cp:revision>
  <dcterms:created xsi:type="dcterms:W3CDTF">2021-02-12T16:31:00Z</dcterms:created>
  <dcterms:modified xsi:type="dcterms:W3CDTF">2021-02-19T15:28:00Z</dcterms:modified>
</cp:coreProperties>
</file>