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54" w:rsidRPr="009D5115" w:rsidRDefault="009D5115">
      <w:pPr>
        <w:rPr>
          <w:b/>
          <w:sz w:val="28"/>
          <w:szCs w:val="28"/>
        </w:rPr>
      </w:pPr>
      <w:r w:rsidRPr="009D5115">
        <w:rPr>
          <w:b/>
          <w:sz w:val="28"/>
          <w:szCs w:val="28"/>
        </w:rPr>
        <w:t>Communicating about UCL’s main Twitter channels</w:t>
      </w:r>
    </w:p>
    <w:p w:rsidR="0082238D" w:rsidRDefault="0082238D" w:rsidP="0082238D"/>
    <w:p w:rsidR="0082238D" w:rsidRPr="0082238D" w:rsidRDefault="0082238D" w:rsidP="0082238D">
      <w:pPr>
        <w:rPr>
          <w:b/>
          <w:sz w:val="24"/>
          <w:szCs w:val="24"/>
        </w:rPr>
      </w:pPr>
      <w:r w:rsidRPr="0082238D">
        <w:rPr>
          <w:b/>
          <w:sz w:val="24"/>
          <w:szCs w:val="24"/>
        </w:rPr>
        <w:t>@ucl</w:t>
      </w:r>
      <w:r>
        <w:rPr>
          <w:b/>
          <w:sz w:val="24"/>
          <w:szCs w:val="24"/>
        </w:rPr>
        <w:br/>
      </w:r>
      <w:r w:rsidRPr="0082238D">
        <w:rPr>
          <w:i/>
        </w:rPr>
        <w:t>UCL’s central Twitter channel</w:t>
      </w:r>
    </w:p>
    <w:p w:rsidR="007B3932" w:rsidRDefault="009B0F3A" w:rsidP="00E721DE">
      <w:pPr>
        <w:pStyle w:val="ListParagraph"/>
        <w:numPr>
          <w:ilvl w:val="0"/>
          <w:numId w:val="3"/>
        </w:numPr>
      </w:pPr>
      <w:r>
        <w:t>Aimed at external and internal</w:t>
      </w:r>
      <w:r w:rsidR="0082238D">
        <w:t xml:space="preserve"> </w:t>
      </w:r>
      <w:r w:rsidR="007B3932">
        <w:t xml:space="preserve">audiences </w:t>
      </w:r>
      <w:r w:rsidR="0082238D">
        <w:t>interested in what’s happening across the UCL community</w:t>
      </w:r>
      <w:r w:rsidR="007B3932">
        <w:t xml:space="preserve">, with a focus on publically </w:t>
      </w:r>
      <w:r w:rsidR="00611607">
        <w:t>intelligible</w:t>
      </w:r>
      <w:r w:rsidR="007B3932">
        <w:t xml:space="preserve"> information</w:t>
      </w:r>
    </w:p>
    <w:p w:rsidR="0082238D" w:rsidRDefault="007B3932" w:rsidP="00E721DE">
      <w:pPr>
        <w:pStyle w:val="ListParagraph"/>
        <w:numPr>
          <w:ilvl w:val="0"/>
          <w:numId w:val="3"/>
        </w:numPr>
      </w:pPr>
      <w:r>
        <w:t>A</w:t>
      </w:r>
      <w:r w:rsidR="0082238D">
        <w:t>udiences include:</w:t>
      </w:r>
    </w:p>
    <w:p w:rsidR="0082238D" w:rsidRDefault="0082238D" w:rsidP="0082238D">
      <w:pPr>
        <w:pStyle w:val="ListParagraph"/>
        <w:numPr>
          <w:ilvl w:val="1"/>
          <w:numId w:val="3"/>
        </w:numPr>
      </w:pPr>
      <w:r>
        <w:t>students (prospective, current and alumni; any level of study)</w:t>
      </w:r>
    </w:p>
    <w:p w:rsidR="0082238D" w:rsidRDefault="0082238D" w:rsidP="0082238D">
      <w:pPr>
        <w:pStyle w:val="ListParagraph"/>
        <w:numPr>
          <w:ilvl w:val="1"/>
          <w:numId w:val="3"/>
        </w:numPr>
      </w:pPr>
      <w:r>
        <w:t>UCL staff (academic and professional services)</w:t>
      </w:r>
    </w:p>
    <w:p w:rsidR="0082238D" w:rsidRDefault="0082238D" w:rsidP="0082238D">
      <w:pPr>
        <w:pStyle w:val="ListParagraph"/>
        <w:numPr>
          <w:ilvl w:val="1"/>
          <w:numId w:val="3"/>
        </w:numPr>
      </w:pPr>
      <w:r>
        <w:t>global specta</w:t>
      </w:r>
      <w:r w:rsidR="009B0F3A">
        <w:t>tors with an interest in research</w:t>
      </w:r>
      <w:r>
        <w:t xml:space="preserve"> and innovation.</w:t>
      </w:r>
    </w:p>
    <w:p w:rsidR="0082238D" w:rsidRDefault="0082238D" w:rsidP="0082238D">
      <w:pPr>
        <w:pStyle w:val="ListParagraph"/>
        <w:numPr>
          <w:ilvl w:val="0"/>
          <w:numId w:val="3"/>
        </w:numPr>
      </w:pPr>
      <w:r>
        <w:t>Follow this channel for:</w:t>
      </w:r>
      <w:r w:rsidR="00180959">
        <w:t xml:space="preserve">  </w:t>
      </w:r>
      <w:bookmarkStart w:id="0" w:name="_GoBack"/>
      <w:bookmarkEnd w:id="0"/>
    </w:p>
    <w:p w:rsidR="009B0F3A" w:rsidRDefault="009B0F3A" w:rsidP="009B0F3A">
      <w:pPr>
        <w:pStyle w:val="ListParagraph"/>
        <w:numPr>
          <w:ilvl w:val="1"/>
          <w:numId w:val="3"/>
        </w:numPr>
      </w:pPr>
      <w:r>
        <w:t>highlights of life at UCL</w:t>
      </w:r>
      <w:r w:rsidR="007B3932">
        <w:t>,</w:t>
      </w:r>
      <w:r>
        <w:t xml:space="preserve"> relevant to external and internal</w:t>
      </w:r>
      <w:r w:rsidR="007B3932">
        <w:t xml:space="preserve"> audiences</w:t>
      </w:r>
    </w:p>
    <w:p w:rsidR="0082238D" w:rsidRDefault="009B76E3" w:rsidP="0082238D">
      <w:pPr>
        <w:pStyle w:val="ListParagraph"/>
        <w:numPr>
          <w:ilvl w:val="1"/>
          <w:numId w:val="3"/>
        </w:numPr>
      </w:pPr>
      <w:r>
        <w:t>a snapshot of the latest</w:t>
      </w:r>
      <w:r w:rsidR="0082238D">
        <w:t xml:space="preserve"> activity from across UCL</w:t>
      </w:r>
    </w:p>
    <w:p w:rsidR="0082238D" w:rsidRDefault="0082238D" w:rsidP="0082238D">
      <w:pPr>
        <w:pStyle w:val="ListParagraph"/>
        <w:numPr>
          <w:ilvl w:val="1"/>
          <w:numId w:val="3"/>
        </w:numPr>
      </w:pPr>
      <w:r>
        <w:t>UCL achievements</w:t>
      </w:r>
    </w:p>
    <w:p w:rsidR="0082238D" w:rsidRDefault="00B823B9" w:rsidP="0082238D">
      <w:pPr>
        <w:pStyle w:val="ListParagraph"/>
        <w:numPr>
          <w:ilvl w:val="1"/>
          <w:numId w:val="3"/>
        </w:numPr>
      </w:pPr>
      <w:r>
        <w:t xml:space="preserve">top level </w:t>
      </w:r>
      <w:r w:rsidR="0082238D">
        <w:t>practical information</w:t>
      </w:r>
      <w:r>
        <w:t xml:space="preserve"> affecting </w:t>
      </w:r>
      <w:r w:rsidR="00AC1419">
        <w:t xml:space="preserve">the </w:t>
      </w:r>
      <w:r>
        <w:t>majority of students and staff at UCL (close relationship with @uclnews)</w:t>
      </w:r>
    </w:p>
    <w:p w:rsidR="007B3932" w:rsidRDefault="0082238D" w:rsidP="009B76E3">
      <w:pPr>
        <w:pStyle w:val="ListParagraph"/>
        <w:numPr>
          <w:ilvl w:val="1"/>
          <w:numId w:val="3"/>
        </w:numPr>
      </w:pPr>
      <w:r>
        <w:t xml:space="preserve">key </w:t>
      </w:r>
      <w:r w:rsidR="00B823B9">
        <w:t xml:space="preserve">institutional </w:t>
      </w:r>
      <w:r>
        <w:t>UCL announcements</w:t>
      </w:r>
      <w:r w:rsidR="004031CF">
        <w:t xml:space="preserve">, </w:t>
      </w:r>
      <w:r w:rsidR="00E205D1">
        <w:t>projects</w:t>
      </w:r>
      <w:r w:rsidR="004031CF">
        <w:t xml:space="preserve"> and UCL community achievements</w:t>
      </w:r>
      <w:r w:rsidR="00B823B9">
        <w:t xml:space="preserve"> (close relationship with @uclnews)</w:t>
      </w:r>
      <w:r w:rsidR="00130C88">
        <w:t>.</w:t>
      </w:r>
    </w:p>
    <w:p w:rsidR="007B3932" w:rsidRDefault="007B3932" w:rsidP="007B3932">
      <w:pPr>
        <w:pStyle w:val="ListParagraph"/>
        <w:numPr>
          <w:ilvl w:val="0"/>
          <w:numId w:val="3"/>
        </w:numPr>
      </w:pPr>
      <w:r>
        <w:t>T</w:t>
      </w:r>
      <w:r w:rsidR="00AC1419">
        <w:t>he t</w:t>
      </w:r>
      <w:r>
        <w:t>one</w:t>
      </w:r>
      <w:r w:rsidR="00AC1419">
        <w:t xml:space="preserve"> of this channel is</w:t>
      </w:r>
      <w:r>
        <w:t>:</w:t>
      </w:r>
    </w:p>
    <w:p w:rsidR="007B3932" w:rsidRDefault="007B3932" w:rsidP="007B3932">
      <w:pPr>
        <w:pStyle w:val="ListParagraph"/>
        <w:numPr>
          <w:ilvl w:val="1"/>
          <w:numId w:val="3"/>
        </w:numPr>
      </w:pPr>
      <w:r>
        <w:t>warm</w:t>
      </w:r>
      <w:r w:rsidR="009B76E3">
        <w:t xml:space="preserve"> </w:t>
      </w:r>
    </w:p>
    <w:p w:rsidR="007B3932" w:rsidRDefault="007B3932" w:rsidP="007B3932">
      <w:pPr>
        <w:pStyle w:val="ListParagraph"/>
        <w:numPr>
          <w:ilvl w:val="1"/>
          <w:numId w:val="3"/>
        </w:numPr>
      </w:pPr>
      <w:r>
        <w:t xml:space="preserve">digestible by the </w:t>
      </w:r>
      <w:r w:rsidR="009B76E3">
        <w:t>educate</w:t>
      </w:r>
      <w:r>
        <w:t>d layperson</w:t>
      </w:r>
    </w:p>
    <w:p w:rsidR="009B76E3" w:rsidRDefault="00AC1419" w:rsidP="007B3932">
      <w:pPr>
        <w:pStyle w:val="ListParagraph"/>
        <w:numPr>
          <w:ilvl w:val="1"/>
          <w:numId w:val="3"/>
        </w:numPr>
      </w:pPr>
      <w:r>
        <w:t xml:space="preserve">emphasising </w:t>
      </w:r>
      <w:r w:rsidR="007B3932">
        <w:t>an array of voices across</w:t>
      </w:r>
      <w:r w:rsidR="009B76E3">
        <w:t xml:space="preserve"> UCL</w:t>
      </w:r>
      <w:r w:rsidR="00E205D1">
        <w:t>, e.g. using direct quotations</w:t>
      </w:r>
      <w:r w:rsidR="007B3932">
        <w:t>.</w:t>
      </w:r>
    </w:p>
    <w:p w:rsidR="007A4E0C" w:rsidRPr="007A4E0C" w:rsidRDefault="007A4E0C" w:rsidP="007A4E0C">
      <w:pPr>
        <w:rPr>
          <w:u w:val="single"/>
        </w:rPr>
      </w:pPr>
      <w:r w:rsidRPr="007A4E0C">
        <w:rPr>
          <w:u w:val="single"/>
        </w:rPr>
        <w:t>Examples of tweets:</w:t>
      </w:r>
    </w:p>
    <w:p w:rsidR="007A4E0C" w:rsidRDefault="005F6373" w:rsidP="007A4E0C">
      <w:r w:rsidRPr="005F6373">
        <w:t>Congratulations to Sudanese artist Ibrahim el-Salahi, who has received an honorary doctorate from UCL @SladeSchool</w:t>
      </w:r>
    </w:p>
    <w:p w:rsidR="005F6373" w:rsidRDefault="005F6373" w:rsidP="007A4E0C">
      <w:r w:rsidRPr="005F6373">
        <w:t>Mud, sweat &amp; tears: UCL @BrightClubLDN scientists took their comedy sketches to @GreenManFest http://bit.ly/1MTNT1F</w:t>
      </w:r>
    </w:p>
    <w:p w:rsidR="005F6373" w:rsidRDefault="005F6373">
      <w:r w:rsidRPr="005F6373">
        <w:t xml:space="preserve">#Psychology at UCL: "It's so special to be in a university that's trying to align research with practice" @UCLPALS https://youtu.be/v84uv2UvM4Q </w:t>
      </w:r>
    </w:p>
    <w:p w:rsidR="005F6373" w:rsidRPr="005F6373" w:rsidRDefault="005F6373">
      <w:r w:rsidRPr="005F6373">
        <w:t xml:space="preserve">Calling all students joining us in Sept: our new students website is full of useful &amp; practical information http://bit.ly/1hKjzcQ  #newtoUCL </w:t>
      </w:r>
      <w:r w:rsidRPr="005F6373">
        <w:br w:type="page"/>
      </w:r>
    </w:p>
    <w:p w:rsidR="0082238D" w:rsidRDefault="009D5115">
      <w:r w:rsidRPr="0082238D">
        <w:rPr>
          <w:b/>
        </w:rPr>
        <w:lastRenderedPageBreak/>
        <w:t>@uclnews</w:t>
      </w:r>
      <w:r w:rsidR="0082238D">
        <w:br/>
      </w:r>
      <w:r w:rsidR="0082238D" w:rsidRPr="0082238D">
        <w:rPr>
          <w:i/>
        </w:rPr>
        <w:t>UCL’s news and research Twitter channel</w:t>
      </w:r>
    </w:p>
    <w:p w:rsidR="009D5115" w:rsidRDefault="009D5115" w:rsidP="009D5115">
      <w:pPr>
        <w:pStyle w:val="ListParagraph"/>
        <w:numPr>
          <w:ilvl w:val="0"/>
          <w:numId w:val="2"/>
        </w:numPr>
      </w:pPr>
      <w:r>
        <w:t>Aimed at anyone interested in UCL’s news and latest research</w:t>
      </w:r>
    </w:p>
    <w:p w:rsidR="009D5115" w:rsidRDefault="009D5115" w:rsidP="009D5115">
      <w:pPr>
        <w:pStyle w:val="ListParagraph"/>
        <w:numPr>
          <w:ilvl w:val="0"/>
          <w:numId w:val="2"/>
        </w:numPr>
      </w:pPr>
      <w:r>
        <w:t xml:space="preserve">Audiences include: </w:t>
      </w:r>
    </w:p>
    <w:p w:rsidR="009D5115" w:rsidRDefault="009D5115" w:rsidP="009D5115">
      <w:pPr>
        <w:pStyle w:val="ListParagraph"/>
        <w:numPr>
          <w:ilvl w:val="1"/>
          <w:numId w:val="2"/>
        </w:numPr>
      </w:pPr>
      <w:r>
        <w:t>journalists and media outlets</w:t>
      </w:r>
    </w:p>
    <w:p w:rsidR="009D5115" w:rsidRDefault="009D5115" w:rsidP="009D5115">
      <w:pPr>
        <w:pStyle w:val="ListParagraph"/>
        <w:numPr>
          <w:ilvl w:val="1"/>
          <w:numId w:val="2"/>
        </w:numPr>
      </w:pPr>
      <w:r>
        <w:t>key opinion formers e.g. policy makers, research councils</w:t>
      </w:r>
    </w:p>
    <w:p w:rsidR="009D5115" w:rsidRDefault="009D5115" w:rsidP="009D5115">
      <w:pPr>
        <w:pStyle w:val="ListParagraph"/>
        <w:numPr>
          <w:ilvl w:val="1"/>
          <w:numId w:val="2"/>
        </w:numPr>
      </w:pPr>
      <w:r>
        <w:t>UCL academic staff.</w:t>
      </w:r>
    </w:p>
    <w:p w:rsidR="009D5115" w:rsidRDefault="009D5115" w:rsidP="009D5115">
      <w:pPr>
        <w:pStyle w:val="ListParagraph"/>
        <w:numPr>
          <w:ilvl w:val="0"/>
          <w:numId w:val="2"/>
        </w:numPr>
      </w:pPr>
      <w:r>
        <w:t>Follow this channel for:</w:t>
      </w:r>
    </w:p>
    <w:p w:rsidR="009D5115" w:rsidRDefault="009D5115" w:rsidP="009D5115">
      <w:pPr>
        <w:pStyle w:val="ListParagraph"/>
        <w:numPr>
          <w:ilvl w:val="1"/>
          <w:numId w:val="2"/>
        </w:numPr>
      </w:pPr>
      <w:r>
        <w:t>UCL’s latest press releases</w:t>
      </w:r>
    </w:p>
    <w:p w:rsidR="009D5115" w:rsidRDefault="002949C4" w:rsidP="009D5115">
      <w:pPr>
        <w:pStyle w:val="ListParagraph"/>
        <w:numPr>
          <w:ilvl w:val="1"/>
          <w:numId w:val="2"/>
        </w:numPr>
      </w:pPr>
      <w:r>
        <w:t>c</w:t>
      </w:r>
      <w:r w:rsidR="009D5115">
        <w:t>overage of UCL in the media</w:t>
      </w:r>
    </w:p>
    <w:p w:rsidR="009D5115" w:rsidRDefault="009D5115" w:rsidP="009D5115">
      <w:pPr>
        <w:pStyle w:val="ListParagraph"/>
        <w:numPr>
          <w:ilvl w:val="1"/>
          <w:numId w:val="2"/>
        </w:numPr>
      </w:pPr>
      <w:r>
        <w:t>UCL’s latest research</w:t>
      </w:r>
    </w:p>
    <w:p w:rsidR="008852B7" w:rsidRDefault="002949C4" w:rsidP="009D5115">
      <w:pPr>
        <w:pStyle w:val="ListParagraph"/>
        <w:numPr>
          <w:ilvl w:val="1"/>
          <w:numId w:val="2"/>
        </w:numPr>
      </w:pPr>
      <w:r>
        <w:t>o</w:t>
      </w:r>
      <w:r w:rsidR="008852B7">
        <w:t>pinion pieces from UCL academics</w:t>
      </w:r>
    </w:p>
    <w:p w:rsidR="008852B7" w:rsidRDefault="002949C4" w:rsidP="009D5115">
      <w:pPr>
        <w:pStyle w:val="ListParagraph"/>
        <w:numPr>
          <w:ilvl w:val="1"/>
          <w:numId w:val="2"/>
        </w:numPr>
      </w:pPr>
      <w:r>
        <w:t>i</w:t>
      </w:r>
      <w:r w:rsidR="004031CF">
        <w:t>nstitutional news,</w:t>
      </w:r>
      <w:r w:rsidR="008852B7">
        <w:t xml:space="preserve"> key UCL announcements</w:t>
      </w:r>
      <w:r w:rsidR="004031CF">
        <w:t xml:space="preserve"> and research achievements</w:t>
      </w:r>
      <w:r w:rsidR="007B3932">
        <w:t>.</w:t>
      </w:r>
    </w:p>
    <w:p w:rsidR="007B3932" w:rsidRDefault="007B3932" w:rsidP="007B3932">
      <w:pPr>
        <w:pStyle w:val="ListParagraph"/>
        <w:numPr>
          <w:ilvl w:val="0"/>
          <w:numId w:val="2"/>
        </w:numPr>
      </w:pPr>
      <w:r>
        <w:t>T</w:t>
      </w:r>
      <w:r w:rsidR="00AC1419">
        <w:t>he t</w:t>
      </w:r>
      <w:r>
        <w:t>one</w:t>
      </w:r>
      <w:r w:rsidR="00AC1419">
        <w:t xml:space="preserve"> of this channel is</w:t>
      </w:r>
      <w:r>
        <w:t>:</w:t>
      </w:r>
    </w:p>
    <w:p w:rsidR="007B3932" w:rsidRDefault="00AC1419" w:rsidP="007B3932">
      <w:pPr>
        <w:pStyle w:val="ListParagraph"/>
        <w:numPr>
          <w:ilvl w:val="1"/>
          <w:numId w:val="2"/>
        </w:numPr>
      </w:pPr>
      <w:r>
        <w:t>authoritative</w:t>
      </w:r>
    </w:p>
    <w:p w:rsidR="00AC1419" w:rsidRDefault="00AC1419" w:rsidP="007B3932">
      <w:pPr>
        <w:pStyle w:val="ListParagraph"/>
        <w:numPr>
          <w:ilvl w:val="1"/>
          <w:numId w:val="2"/>
        </w:numPr>
      </w:pPr>
      <w:r>
        <w:t>focused on key newsworthy information.</w:t>
      </w:r>
    </w:p>
    <w:p w:rsidR="005F6373" w:rsidRPr="005F6373" w:rsidRDefault="005F6373" w:rsidP="005F6373">
      <w:pPr>
        <w:rPr>
          <w:u w:val="single"/>
        </w:rPr>
      </w:pPr>
      <w:r w:rsidRPr="005F6373">
        <w:rPr>
          <w:u w:val="single"/>
        </w:rPr>
        <w:t>Examples of tweets:</w:t>
      </w:r>
    </w:p>
    <w:p w:rsidR="005F6373" w:rsidRDefault="005F6373" w:rsidP="005F6373">
      <w:r w:rsidRPr="005F6373">
        <w:t xml:space="preserve">Fears that antipsychotic drugs being used as 'chemical cosh' in disability care </w:t>
      </w:r>
      <w:hyperlink r:id="rId5" w:history="1">
        <w:r w:rsidR="006D3E6E" w:rsidRPr="00C850B7">
          <w:rPr>
            <w:rStyle w:val="Hyperlink"/>
          </w:rPr>
          <w:t>http://gu.com/p/4cxq3/stw</w:t>
        </w:r>
      </w:hyperlink>
      <w:r w:rsidR="006D3E6E">
        <w:t xml:space="preserve"> </w:t>
      </w:r>
      <w:r w:rsidRPr="005F6373">
        <w:t xml:space="preserve"> - new research led by @UCLPsychiatry</w:t>
      </w:r>
      <w:r w:rsidR="006D3E6E">
        <w:t xml:space="preserve"> </w:t>
      </w:r>
    </w:p>
    <w:p w:rsidR="006D3E6E" w:rsidRDefault="006D3E6E">
      <w:r w:rsidRPr="006D3E6E">
        <w:t xml:space="preserve">Catch </w:t>
      </w:r>
      <w:hyperlink r:id="rId6" w:history="1">
        <w:r w:rsidRPr="006D3E6E">
          <w:rPr>
            <w:rStyle w:val="Hyperlink"/>
          </w:rPr>
          <w:t>@helenczerski</w:t>
        </w:r>
      </w:hyperlink>
      <w:r w:rsidRPr="006D3E6E">
        <w:t xml:space="preserve">, </w:t>
      </w:r>
      <w:hyperlink r:id="rId7" w:history="1">
        <w:r w:rsidRPr="006D3E6E">
          <w:rPr>
            <w:rStyle w:val="Hyperlink"/>
          </w:rPr>
          <w:t>@apontzen</w:t>
        </w:r>
      </w:hyperlink>
      <w:r w:rsidRPr="006D3E6E">
        <w:t xml:space="preserve"> &amp; </w:t>
      </w:r>
      <w:hyperlink r:id="rId8" w:history="1">
        <w:r w:rsidRPr="006D3E6E">
          <w:rPr>
            <w:rStyle w:val="Hyperlink"/>
          </w:rPr>
          <w:t>@LSmonster</w:t>
        </w:r>
      </w:hyperlink>
      <w:r w:rsidRPr="006D3E6E">
        <w:t xml:space="preserve"> answering listeners' science questions on </w:t>
      </w:r>
      <w:hyperlink r:id="rId9" w:history="1">
        <w:r w:rsidRPr="006D3E6E">
          <w:rPr>
            <w:rStyle w:val="Hyperlink"/>
          </w:rPr>
          <w:t>@BBCRadio4</w:t>
        </w:r>
      </w:hyperlink>
      <w:r w:rsidRPr="006D3E6E">
        <w:t xml:space="preserve"> </w:t>
      </w:r>
      <w:hyperlink r:id="rId10" w:history="1">
        <w:r w:rsidRPr="006D3E6E">
          <w:rPr>
            <w:rStyle w:val="Hyperlink"/>
          </w:rPr>
          <w:t>#InsideScience</w:t>
        </w:r>
      </w:hyperlink>
      <w:r w:rsidRPr="006D3E6E">
        <w:t xml:space="preserve"> </w:t>
      </w:r>
      <w:hyperlink r:id="rId11" w:tgtFrame="_blank" w:tooltip="http://bbc.in/1jic6Cz" w:history="1">
        <w:r w:rsidRPr="006D3E6E">
          <w:rPr>
            <w:rStyle w:val="Hyperlink"/>
          </w:rPr>
          <w:t>http://bbc.in/1jic6Cz </w:t>
        </w:r>
      </w:hyperlink>
    </w:p>
    <w:p w:rsidR="006D3E6E" w:rsidRDefault="006D3E6E">
      <w:r w:rsidRPr="006D3E6E">
        <w:t xml:space="preserve">Hoxton Analytics: Counting footfall for retailers - great piece in </w:t>
      </w:r>
      <w:hyperlink r:id="rId12" w:history="1">
        <w:r w:rsidRPr="006D3E6E">
          <w:rPr>
            <w:rStyle w:val="Hyperlink"/>
          </w:rPr>
          <w:t>@FT</w:t>
        </w:r>
      </w:hyperlink>
      <w:r w:rsidRPr="006D3E6E">
        <w:t xml:space="preserve"> on </w:t>
      </w:r>
      <w:hyperlink r:id="rId13" w:history="1">
        <w:r w:rsidRPr="006D3E6E">
          <w:rPr>
            <w:rStyle w:val="Hyperlink"/>
          </w:rPr>
          <w:t>@UCLAdvances</w:t>
        </w:r>
      </w:hyperlink>
      <w:r w:rsidRPr="006D3E6E">
        <w:t xml:space="preserve"> supported </w:t>
      </w:r>
      <w:hyperlink r:id="rId14" w:history="1">
        <w:r w:rsidRPr="006D3E6E">
          <w:rPr>
            <w:rStyle w:val="Hyperlink"/>
          </w:rPr>
          <w:t>@hoxtonanalytics</w:t>
        </w:r>
      </w:hyperlink>
      <w:r w:rsidRPr="006D3E6E">
        <w:t xml:space="preserve"> </w:t>
      </w:r>
      <w:hyperlink r:id="rId15" w:tgtFrame="_blank" w:tooltip="http://on.ft.com/1K574n2" w:history="1">
        <w:r w:rsidRPr="006D3E6E">
          <w:rPr>
            <w:rStyle w:val="Hyperlink"/>
          </w:rPr>
          <w:t>http://on.ft.com/1K574n2 </w:t>
        </w:r>
      </w:hyperlink>
    </w:p>
    <w:p w:rsidR="006D3E6E" w:rsidRDefault="006D3E6E">
      <w:r w:rsidRPr="006D3E6E">
        <w:t xml:space="preserve">Tropical forests will still exist in 2100 – but they will be a sorry sight </w:t>
      </w:r>
      <w:hyperlink r:id="rId16" w:tgtFrame="_blank" w:tooltip="http://theconversation.com/tropical-forests-will-still-exist-in-2100-but-they-will-be-a-sorry-sight-46437" w:history="1">
        <w:r w:rsidRPr="006D3E6E">
          <w:rPr>
            <w:rStyle w:val="Hyperlink"/>
          </w:rPr>
          <w:t>http://theconversation.com/tropical-forests-will-still-exist-in-2100-but-they-will-be-a-sorry-sight-46437 …</w:t>
        </w:r>
      </w:hyperlink>
      <w:r w:rsidRPr="006D3E6E">
        <w:t xml:space="preserve"> (</w:t>
      </w:r>
      <w:hyperlink r:id="rId17" w:history="1">
        <w:r w:rsidRPr="006D3E6E">
          <w:rPr>
            <w:rStyle w:val="Hyperlink"/>
          </w:rPr>
          <w:t>@SimonLLewis</w:t>
        </w:r>
      </w:hyperlink>
      <w:r w:rsidRPr="006D3E6E">
        <w:t xml:space="preserve"> of </w:t>
      </w:r>
      <w:hyperlink r:id="rId18" w:history="1">
        <w:r w:rsidRPr="006D3E6E">
          <w:rPr>
            <w:rStyle w:val="Hyperlink"/>
          </w:rPr>
          <w:t>@UCLgeography</w:t>
        </w:r>
      </w:hyperlink>
      <w:r w:rsidRPr="006D3E6E">
        <w:t>)</w:t>
      </w:r>
    </w:p>
    <w:p w:rsidR="00987695" w:rsidRPr="0069669B" w:rsidRDefault="00987695" w:rsidP="00456B73">
      <w:pPr>
        <w:rPr>
          <w:b/>
        </w:rPr>
      </w:pPr>
    </w:p>
    <w:sectPr w:rsidR="00987695" w:rsidRPr="0069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4DA"/>
    <w:multiLevelType w:val="hybridMultilevel"/>
    <w:tmpl w:val="5D40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3764"/>
    <w:multiLevelType w:val="hybridMultilevel"/>
    <w:tmpl w:val="54A6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13D8D"/>
    <w:multiLevelType w:val="hybridMultilevel"/>
    <w:tmpl w:val="FF24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45"/>
    <w:rsid w:val="00016A4C"/>
    <w:rsid w:val="00130C88"/>
    <w:rsid w:val="00180959"/>
    <w:rsid w:val="0018475D"/>
    <w:rsid w:val="00206C86"/>
    <w:rsid w:val="002341CB"/>
    <w:rsid w:val="00287DC8"/>
    <w:rsid w:val="002949C4"/>
    <w:rsid w:val="002F5102"/>
    <w:rsid w:val="003C7F46"/>
    <w:rsid w:val="003E7FBB"/>
    <w:rsid w:val="003F30D9"/>
    <w:rsid w:val="004031CF"/>
    <w:rsid w:val="004074D9"/>
    <w:rsid w:val="00456B73"/>
    <w:rsid w:val="005159A2"/>
    <w:rsid w:val="00594A9C"/>
    <w:rsid w:val="005A3035"/>
    <w:rsid w:val="005A77B6"/>
    <w:rsid w:val="005F6373"/>
    <w:rsid w:val="00611607"/>
    <w:rsid w:val="00694885"/>
    <w:rsid w:val="0069669B"/>
    <w:rsid w:val="006D3E6E"/>
    <w:rsid w:val="00743BBF"/>
    <w:rsid w:val="00766B45"/>
    <w:rsid w:val="007A4E0C"/>
    <w:rsid w:val="007B3932"/>
    <w:rsid w:val="007F60D8"/>
    <w:rsid w:val="0082238D"/>
    <w:rsid w:val="00883674"/>
    <w:rsid w:val="008852B7"/>
    <w:rsid w:val="0090554D"/>
    <w:rsid w:val="00987695"/>
    <w:rsid w:val="009B0F3A"/>
    <w:rsid w:val="009B76E3"/>
    <w:rsid w:val="009D5115"/>
    <w:rsid w:val="009E43D7"/>
    <w:rsid w:val="00A82254"/>
    <w:rsid w:val="00AC1419"/>
    <w:rsid w:val="00B403BD"/>
    <w:rsid w:val="00B823B9"/>
    <w:rsid w:val="00BD1510"/>
    <w:rsid w:val="00C1628C"/>
    <w:rsid w:val="00C41504"/>
    <w:rsid w:val="00DC6CED"/>
    <w:rsid w:val="00DE288B"/>
    <w:rsid w:val="00E205D1"/>
    <w:rsid w:val="00EB18BF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EBAC2-E2B2-4709-8E57-1E04EEE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4D"/>
    <w:rPr>
      <w:color w:val="0563C1" w:themeColor="hyperlink"/>
      <w:u w:val="single"/>
    </w:rPr>
  </w:style>
  <w:style w:type="character" w:customStyle="1" w:styleId="invisible">
    <w:name w:val="invisible"/>
    <w:basedOn w:val="DefaultParagraphFont"/>
    <w:rsid w:val="00016A4C"/>
  </w:style>
  <w:style w:type="character" w:customStyle="1" w:styleId="js-display-url">
    <w:name w:val="js-display-url"/>
    <w:basedOn w:val="DefaultParagraphFont"/>
    <w:rsid w:val="0001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Smonster" TargetMode="External"/><Relationship Id="rId13" Type="http://schemas.openxmlformats.org/officeDocument/2006/relationships/hyperlink" Target="https://twitter.com/UCLAdvances" TargetMode="External"/><Relationship Id="rId18" Type="http://schemas.openxmlformats.org/officeDocument/2006/relationships/hyperlink" Target="https://twitter.com/UCLgeograp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pontzen" TargetMode="External"/><Relationship Id="rId12" Type="http://schemas.openxmlformats.org/officeDocument/2006/relationships/hyperlink" Target="https://twitter.com/FT" TargetMode="External"/><Relationship Id="rId17" Type="http://schemas.openxmlformats.org/officeDocument/2006/relationships/hyperlink" Target="https://twitter.com/SimonLLewis" TargetMode="External"/><Relationship Id="rId2" Type="http://schemas.openxmlformats.org/officeDocument/2006/relationships/styles" Target="styles.xml"/><Relationship Id="rId16" Type="http://schemas.openxmlformats.org/officeDocument/2006/relationships/hyperlink" Target="http://t.co/DjUOgZfjj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helenczerski" TargetMode="External"/><Relationship Id="rId11" Type="http://schemas.openxmlformats.org/officeDocument/2006/relationships/hyperlink" Target="http://t.co/KM9u7Nlcsl" TargetMode="External"/><Relationship Id="rId5" Type="http://schemas.openxmlformats.org/officeDocument/2006/relationships/hyperlink" Target="http://gu.com/p/4cxq3/stw" TargetMode="External"/><Relationship Id="rId15" Type="http://schemas.openxmlformats.org/officeDocument/2006/relationships/hyperlink" Target="http://t.co/56gnxvBxdB" TargetMode="External"/><Relationship Id="rId10" Type="http://schemas.openxmlformats.org/officeDocument/2006/relationships/hyperlink" Target="https://twitter.com/hashtag/InsideScience?src=has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BBCRadio4" TargetMode="External"/><Relationship Id="rId14" Type="http://schemas.openxmlformats.org/officeDocument/2006/relationships/hyperlink" Target="https://twitter.com/hoxtonanaly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Arms</dc:creator>
  <cp:lastModifiedBy>Sasha Arms</cp:lastModifiedBy>
  <cp:revision>4</cp:revision>
  <dcterms:created xsi:type="dcterms:W3CDTF">2015-10-05T08:54:00Z</dcterms:created>
  <dcterms:modified xsi:type="dcterms:W3CDTF">2015-10-19T10:42:00Z</dcterms:modified>
</cp:coreProperties>
</file>