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83CE" w14:textId="77777777" w:rsidR="00653D36" w:rsidRDefault="00E76BA5">
      <w:pPr>
        <w:tabs>
          <w:tab w:val="left" w:pos="6663"/>
        </w:tabs>
        <w:spacing w:after="0"/>
        <w:rPr>
          <w:rFonts w:ascii="Arial" w:hAnsi="Arial" w:cs="Arial"/>
          <w:b/>
          <w:bCs/>
          <w:sz w:val="20"/>
          <w:szCs w:val="20"/>
        </w:rPr>
      </w:pPr>
      <w:bookmarkStart w:id="0" w:name="_GoBack"/>
      <w:bookmarkEnd w:id="0"/>
      <w:r>
        <w:rPr>
          <w:rFonts w:ascii="Arial" w:hAnsi="Arial" w:cs="Arial"/>
          <w:b/>
          <w:bCs/>
          <w:sz w:val="20"/>
          <w:szCs w:val="20"/>
        </w:rPr>
        <w:t>THE BARTLETT</w:t>
      </w:r>
      <w:r w:rsidR="00F64AAE">
        <w:rPr>
          <w:rFonts w:ascii="Arial" w:hAnsi="Arial" w:cs="Arial"/>
          <w:b/>
          <w:bCs/>
          <w:sz w:val="20"/>
          <w:szCs w:val="20"/>
        </w:rPr>
        <w:t>, FACULTY OF THE BUILT ENVIRONMENT</w:t>
      </w:r>
    </w:p>
    <w:p w14:paraId="64B33047" w14:textId="77777777" w:rsidR="00653D36" w:rsidRDefault="002F0158">
      <w:pPr>
        <w:spacing w:after="0"/>
      </w:pPr>
      <w:r>
        <w:rPr>
          <w:noProof/>
          <w:lang w:val="en-US"/>
        </w:rPr>
        <w:drawing>
          <wp:anchor distT="0" distB="0" distL="114300" distR="114300" simplePos="0" relativeHeight="251657728" behindDoc="1" locked="0" layoutInCell="0" allowOverlap="1" wp14:anchorId="4AA3E671" wp14:editId="0CCC52EC">
            <wp:simplePos x="0" y="0"/>
            <wp:positionH relativeFrom="column">
              <wp:posOffset>-2708910</wp:posOffset>
            </wp:positionH>
            <wp:positionV relativeFrom="paragraph">
              <wp:posOffset>148590</wp:posOffset>
            </wp:positionV>
            <wp:extent cx="9545955" cy="62420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a:ln>
                      <a:noFill/>
                    </a:ln>
                  </pic:spPr>
                </pic:pic>
              </a:graphicData>
            </a:graphic>
          </wp:anchor>
        </w:drawing>
      </w:r>
    </w:p>
    <w:p w14:paraId="495007B5" w14:textId="77777777" w:rsidR="00653D36" w:rsidRDefault="00653D36">
      <w:pPr>
        <w:spacing w:after="0"/>
      </w:pPr>
    </w:p>
    <w:p w14:paraId="1E448485" w14:textId="77777777" w:rsidR="00653D36" w:rsidRDefault="00653D36">
      <w:pPr>
        <w:spacing w:after="0"/>
      </w:pPr>
    </w:p>
    <w:p w14:paraId="459CAD05" w14:textId="77777777" w:rsidR="00653D36" w:rsidRDefault="00653D36">
      <w:pPr>
        <w:spacing w:after="0"/>
        <w:rPr>
          <w:rFonts w:ascii="Arial" w:hAnsi="Arial" w:cs="Arial"/>
          <w:sz w:val="32"/>
          <w:szCs w:val="32"/>
        </w:rPr>
      </w:pPr>
    </w:p>
    <w:p w14:paraId="26A67654" w14:textId="77777777" w:rsidR="00653D36" w:rsidRDefault="00653D36">
      <w:pPr>
        <w:spacing w:after="0"/>
        <w:rPr>
          <w:rFonts w:ascii="Arial" w:hAnsi="Arial" w:cs="Arial"/>
          <w:sz w:val="32"/>
          <w:szCs w:val="32"/>
        </w:rPr>
      </w:pPr>
    </w:p>
    <w:p w14:paraId="5B16425D" w14:textId="77777777" w:rsidR="00653D36" w:rsidRPr="0012029A" w:rsidRDefault="00E76BA5">
      <w:pPr>
        <w:spacing w:after="0"/>
        <w:rPr>
          <w:rFonts w:ascii="Arial" w:hAnsi="Arial" w:cs="Arial"/>
          <w:b/>
          <w:bCs/>
          <w:color w:val="00008C"/>
          <w:sz w:val="32"/>
          <w:szCs w:val="32"/>
        </w:rPr>
      </w:pPr>
      <w:r w:rsidRPr="0012029A">
        <w:rPr>
          <w:rFonts w:ascii="Arial" w:hAnsi="Arial" w:cs="Arial"/>
          <w:b/>
          <w:bCs/>
          <w:color w:val="00008C"/>
          <w:sz w:val="32"/>
          <w:szCs w:val="32"/>
        </w:rPr>
        <w:t>The Bartlett</w:t>
      </w:r>
    </w:p>
    <w:p w14:paraId="7FFCDF6B" w14:textId="0292C576" w:rsidR="00653D36" w:rsidRPr="0012029A" w:rsidRDefault="00572DD1">
      <w:pPr>
        <w:spacing w:after="0"/>
        <w:rPr>
          <w:rFonts w:ascii="Arial" w:hAnsi="Arial" w:cs="Arial"/>
          <w:b/>
          <w:bCs/>
          <w:color w:val="00008C"/>
          <w:sz w:val="32"/>
          <w:szCs w:val="32"/>
        </w:rPr>
      </w:pPr>
      <w:r>
        <w:rPr>
          <w:rFonts w:ascii="Arial" w:hAnsi="Arial" w:cs="Arial"/>
          <w:b/>
          <w:bCs/>
          <w:color w:val="00008C"/>
          <w:sz w:val="32"/>
          <w:szCs w:val="32"/>
        </w:rPr>
        <w:t>Doctoral</w:t>
      </w:r>
      <w:r w:rsidR="000439F6" w:rsidRPr="0012029A">
        <w:rPr>
          <w:rFonts w:ascii="Arial" w:hAnsi="Arial" w:cs="Arial"/>
          <w:b/>
          <w:bCs/>
          <w:color w:val="00008C"/>
          <w:sz w:val="32"/>
          <w:szCs w:val="32"/>
        </w:rPr>
        <w:t xml:space="preserve"> Initiative </w:t>
      </w:r>
      <w:r w:rsidR="00D40922" w:rsidRPr="0012029A">
        <w:rPr>
          <w:rFonts w:ascii="Arial" w:hAnsi="Arial" w:cs="Arial"/>
          <w:b/>
          <w:bCs/>
          <w:color w:val="00008C"/>
          <w:sz w:val="32"/>
          <w:szCs w:val="32"/>
        </w:rPr>
        <w:t>Fun</w:t>
      </w:r>
      <w:r w:rsidR="0077017B" w:rsidRPr="0012029A">
        <w:rPr>
          <w:rFonts w:ascii="Arial" w:hAnsi="Arial" w:cs="Arial"/>
          <w:b/>
          <w:bCs/>
          <w:color w:val="00008C"/>
          <w:sz w:val="32"/>
          <w:szCs w:val="32"/>
        </w:rPr>
        <w:t>d</w:t>
      </w:r>
    </w:p>
    <w:p w14:paraId="231412D2" w14:textId="2D161D38" w:rsidR="00653D36" w:rsidRPr="0012029A" w:rsidRDefault="00E76BA5">
      <w:pPr>
        <w:spacing w:after="0"/>
        <w:rPr>
          <w:rFonts w:ascii="Arial" w:hAnsi="Arial" w:cs="Arial"/>
          <w:b/>
          <w:bCs/>
          <w:color w:val="00008C"/>
          <w:sz w:val="32"/>
          <w:szCs w:val="32"/>
        </w:rPr>
      </w:pPr>
      <w:r w:rsidRPr="0012029A">
        <w:rPr>
          <w:rFonts w:ascii="Arial" w:hAnsi="Arial" w:cs="Arial"/>
          <w:b/>
          <w:bCs/>
          <w:color w:val="00008C"/>
          <w:sz w:val="32"/>
          <w:szCs w:val="32"/>
        </w:rPr>
        <w:t>For Research Students</w:t>
      </w:r>
      <w:r w:rsidR="00F32A53">
        <w:rPr>
          <w:rFonts w:ascii="Arial" w:hAnsi="Arial" w:cs="Arial"/>
          <w:b/>
          <w:bCs/>
          <w:color w:val="00008C"/>
          <w:sz w:val="32"/>
          <w:szCs w:val="32"/>
        </w:rPr>
        <w:t xml:space="preserve"> and Staff</w:t>
      </w:r>
    </w:p>
    <w:p w14:paraId="5422BB02" w14:textId="20FDC4D1" w:rsidR="00653D36" w:rsidRPr="0012029A" w:rsidRDefault="00653D36">
      <w:pPr>
        <w:spacing w:after="0"/>
        <w:rPr>
          <w:rFonts w:ascii="Arial" w:hAnsi="Arial" w:cs="Arial"/>
          <w:color w:val="000090"/>
          <w:sz w:val="32"/>
          <w:szCs w:val="32"/>
        </w:rPr>
      </w:pPr>
      <w:r w:rsidRPr="0012029A">
        <w:rPr>
          <w:rFonts w:ascii="Arial" w:hAnsi="Arial" w:cs="Arial"/>
          <w:color w:val="00008C"/>
          <w:sz w:val="32"/>
          <w:szCs w:val="32"/>
        </w:rPr>
        <w:t>Regulations 20</w:t>
      </w:r>
      <w:r w:rsidR="00E76BA5" w:rsidRPr="0012029A">
        <w:rPr>
          <w:rFonts w:ascii="Arial" w:hAnsi="Arial" w:cs="Arial"/>
          <w:color w:val="00008C"/>
          <w:sz w:val="32"/>
          <w:szCs w:val="32"/>
        </w:rPr>
        <w:t>1</w:t>
      </w:r>
      <w:r w:rsidR="00BC032C">
        <w:rPr>
          <w:rFonts w:ascii="Arial" w:hAnsi="Arial" w:cs="Arial"/>
          <w:color w:val="00008C"/>
          <w:sz w:val="32"/>
          <w:szCs w:val="32"/>
        </w:rPr>
        <w:t>7</w:t>
      </w:r>
      <w:r w:rsidRPr="0012029A">
        <w:rPr>
          <w:rFonts w:ascii="Arial" w:hAnsi="Arial" w:cs="Arial"/>
          <w:color w:val="00008C"/>
          <w:sz w:val="32"/>
          <w:szCs w:val="32"/>
        </w:rPr>
        <w:t>/201</w:t>
      </w:r>
      <w:r w:rsidR="00BC032C">
        <w:rPr>
          <w:rFonts w:ascii="Arial" w:hAnsi="Arial" w:cs="Arial"/>
          <w:color w:val="00008C"/>
          <w:sz w:val="32"/>
          <w:szCs w:val="32"/>
        </w:rPr>
        <w:t>8</w:t>
      </w:r>
    </w:p>
    <w:p w14:paraId="536D28D2" w14:textId="77777777" w:rsidR="00653D36" w:rsidRPr="00081DDD" w:rsidRDefault="00653D36">
      <w:pPr>
        <w:spacing w:after="0"/>
        <w:rPr>
          <w:rFonts w:ascii="Arial" w:hAnsi="Arial" w:cs="Arial"/>
          <w:color w:val="0000FF"/>
        </w:rPr>
      </w:pPr>
    </w:p>
    <w:p w14:paraId="1DC3EC1D" w14:textId="77777777" w:rsidR="00653D36" w:rsidRDefault="00653D36">
      <w:pPr>
        <w:spacing w:after="0"/>
        <w:rPr>
          <w:rFonts w:ascii="Arial" w:hAnsi="Arial" w:cs="Arial"/>
        </w:rPr>
      </w:pPr>
    </w:p>
    <w:p w14:paraId="0045D6A0" w14:textId="77777777" w:rsidR="00653D36" w:rsidRPr="0070207C" w:rsidRDefault="00B86E41">
      <w:pPr>
        <w:pStyle w:val="UCLnormal"/>
        <w:rPr>
          <w:b/>
          <w:u w:val="single"/>
        </w:rPr>
      </w:pPr>
      <w:r w:rsidRPr="0070207C">
        <w:rPr>
          <w:b/>
          <w:u w:val="single"/>
        </w:rPr>
        <w:t>IMPORTANT:  Please read these r</w:t>
      </w:r>
      <w:r w:rsidR="00653D36" w:rsidRPr="0070207C">
        <w:rPr>
          <w:b/>
          <w:u w:val="single"/>
        </w:rPr>
        <w:t>egulations carefully before completing the application form.</w:t>
      </w:r>
    </w:p>
    <w:p w14:paraId="0D11E6E5" w14:textId="77777777" w:rsidR="0070207C" w:rsidRDefault="0070207C">
      <w:pPr>
        <w:pStyle w:val="UCLnormal"/>
        <w:rPr>
          <w:u w:val="single"/>
        </w:rPr>
      </w:pPr>
    </w:p>
    <w:p w14:paraId="1247738C" w14:textId="77777777" w:rsidR="00653D36" w:rsidRPr="0012029A" w:rsidRDefault="00653D36">
      <w:pPr>
        <w:pStyle w:val="UCLheading6"/>
        <w:rPr>
          <w:color w:val="000090"/>
        </w:rPr>
      </w:pPr>
      <w:r w:rsidRPr="0012029A">
        <w:rPr>
          <w:color w:val="000090"/>
        </w:rPr>
        <w:t>1. Purpose of the Fund</w:t>
      </w:r>
    </w:p>
    <w:p w14:paraId="677E0C02" w14:textId="685C9C96" w:rsidR="00D5389E" w:rsidRDefault="00F57AE5" w:rsidP="00465841">
      <w:pPr>
        <w:jc w:val="both"/>
        <w:rPr>
          <w:rFonts w:ascii="Arial" w:hAnsi="Arial"/>
          <w:spacing w:val="-3"/>
          <w:sz w:val="20"/>
          <w:szCs w:val="20"/>
        </w:rPr>
      </w:pPr>
      <w:r w:rsidRPr="00465841">
        <w:rPr>
          <w:rFonts w:ascii="Arial" w:hAnsi="Arial" w:cs="Arial"/>
          <w:color w:val="333333"/>
          <w:sz w:val="20"/>
          <w:szCs w:val="20"/>
        </w:rPr>
        <w:t>The Bartlett seeks to encourage more innovative, collaborative responses to the world’s challenges from those involved in the creation of our cities, towns and settlements through education, ideas and research that are inventive, forward-thinking and cross-disciplinary.</w:t>
      </w:r>
      <w:r w:rsidR="00465841" w:rsidRPr="00465841">
        <w:rPr>
          <w:rFonts w:ascii="Arial" w:hAnsi="Arial" w:cs="Arial"/>
          <w:sz w:val="20"/>
          <w:szCs w:val="20"/>
        </w:rPr>
        <w:t xml:space="preserve"> </w:t>
      </w:r>
      <w:r w:rsidR="00653D36" w:rsidRPr="00465841">
        <w:rPr>
          <w:rFonts w:ascii="Arial" w:hAnsi="Arial" w:cs="Arial"/>
          <w:spacing w:val="-3"/>
          <w:sz w:val="20"/>
          <w:szCs w:val="20"/>
        </w:rPr>
        <w:t xml:space="preserve">The </w:t>
      </w:r>
      <w:r w:rsidRPr="00465841">
        <w:rPr>
          <w:rFonts w:ascii="Arial" w:hAnsi="Arial" w:cs="Arial"/>
          <w:spacing w:val="-3"/>
          <w:sz w:val="20"/>
          <w:szCs w:val="20"/>
        </w:rPr>
        <w:t xml:space="preserve">Bartlett </w:t>
      </w:r>
      <w:r w:rsidR="00697EAE" w:rsidRPr="00465841">
        <w:rPr>
          <w:rFonts w:ascii="Arial" w:hAnsi="Arial" w:cs="Arial"/>
          <w:spacing w:val="-3"/>
          <w:sz w:val="20"/>
          <w:szCs w:val="20"/>
        </w:rPr>
        <w:t>Doctoral</w:t>
      </w:r>
      <w:r w:rsidR="00D5389E" w:rsidRPr="00465841">
        <w:rPr>
          <w:rFonts w:ascii="Arial" w:hAnsi="Arial" w:cs="Arial"/>
          <w:spacing w:val="-3"/>
          <w:sz w:val="20"/>
          <w:szCs w:val="20"/>
        </w:rPr>
        <w:t xml:space="preserve"> Initiative</w:t>
      </w:r>
      <w:r w:rsidR="00653D36" w:rsidRPr="00465841">
        <w:rPr>
          <w:rFonts w:ascii="Arial" w:hAnsi="Arial" w:cs="Arial"/>
          <w:spacing w:val="-3"/>
          <w:sz w:val="20"/>
          <w:szCs w:val="20"/>
        </w:rPr>
        <w:t xml:space="preserve"> Fund has </w:t>
      </w:r>
      <w:r w:rsidR="00310C06" w:rsidRPr="00465841">
        <w:rPr>
          <w:rFonts w:ascii="Arial" w:hAnsi="Arial" w:cs="Arial"/>
          <w:spacing w:val="-3"/>
          <w:sz w:val="20"/>
          <w:szCs w:val="20"/>
        </w:rPr>
        <w:t>two</w:t>
      </w:r>
      <w:r w:rsidR="00465841" w:rsidRPr="00465841">
        <w:rPr>
          <w:rFonts w:ascii="Arial" w:hAnsi="Arial" w:cs="Arial"/>
          <w:spacing w:val="-3"/>
          <w:sz w:val="20"/>
          <w:szCs w:val="20"/>
        </w:rPr>
        <w:t xml:space="preserve"> principal aims. Firstly, </w:t>
      </w:r>
      <w:r w:rsidR="00465841" w:rsidRPr="00465841">
        <w:rPr>
          <w:rFonts w:ascii="Arial" w:hAnsi="Arial"/>
          <w:sz w:val="20"/>
          <w:szCs w:val="20"/>
        </w:rPr>
        <w:t>t</w:t>
      </w:r>
      <w:r w:rsidR="00D5389E" w:rsidRPr="00465841">
        <w:rPr>
          <w:rFonts w:ascii="Arial" w:hAnsi="Arial"/>
          <w:sz w:val="20"/>
          <w:szCs w:val="20"/>
        </w:rPr>
        <w:t xml:space="preserve">o support and encourage </w:t>
      </w:r>
      <w:r w:rsidR="007468B9" w:rsidRPr="00465841">
        <w:rPr>
          <w:rFonts w:ascii="Arial" w:hAnsi="Arial"/>
          <w:sz w:val="20"/>
          <w:szCs w:val="20"/>
        </w:rPr>
        <w:t xml:space="preserve">collaboration between schools and centres of The Bartlett in the form of thematically focused </w:t>
      </w:r>
      <w:r w:rsidR="00D5389E" w:rsidRPr="00465841">
        <w:rPr>
          <w:rFonts w:ascii="Arial" w:hAnsi="Arial"/>
          <w:sz w:val="20"/>
          <w:szCs w:val="20"/>
        </w:rPr>
        <w:t xml:space="preserve">initiatives that </w:t>
      </w:r>
      <w:r w:rsidR="007468B9" w:rsidRPr="00465841">
        <w:rPr>
          <w:rFonts w:ascii="Arial" w:hAnsi="Arial"/>
          <w:sz w:val="20"/>
          <w:szCs w:val="20"/>
        </w:rPr>
        <w:t xml:space="preserve">benefit research students. These initiatives may be pedagogical or </w:t>
      </w:r>
      <w:r w:rsidR="00953848" w:rsidRPr="00465841">
        <w:rPr>
          <w:rFonts w:ascii="Arial" w:hAnsi="Arial"/>
          <w:sz w:val="20"/>
          <w:szCs w:val="20"/>
        </w:rPr>
        <w:t>skills training</w:t>
      </w:r>
      <w:r w:rsidR="007468B9" w:rsidRPr="00465841">
        <w:rPr>
          <w:rFonts w:ascii="Arial" w:hAnsi="Arial"/>
          <w:sz w:val="20"/>
          <w:szCs w:val="20"/>
        </w:rPr>
        <w:t xml:space="preserve"> related in purpose or aimed at assisting research students in academic networking and career development. </w:t>
      </w:r>
      <w:r w:rsidR="00465841" w:rsidRPr="00465841">
        <w:rPr>
          <w:rFonts w:ascii="Arial" w:hAnsi="Arial"/>
          <w:sz w:val="20"/>
          <w:szCs w:val="20"/>
        </w:rPr>
        <w:t xml:space="preserve">Secondly, to </w:t>
      </w:r>
      <w:r w:rsidR="00D35467" w:rsidRPr="00465841">
        <w:rPr>
          <w:rFonts w:ascii="Arial" w:hAnsi="Arial"/>
          <w:spacing w:val="-3"/>
          <w:sz w:val="20"/>
          <w:szCs w:val="20"/>
        </w:rPr>
        <w:t xml:space="preserve">assist </w:t>
      </w:r>
      <w:r w:rsidR="003514B9">
        <w:rPr>
          <w:rFonts w:ascii="Arial" w:hAnsi="Arial"/>
          <w:spacing w:val="-3"/>
          <w:sz w:val="20"/>
          <w:szCs w:val="20"/>
        </w:rPr>
        <w:t>post</w:t>
      </w:r>
      <w:r w:rsidR="00D35467" w:rsidRPr="00465841">
        <w:rPr>
          <w:rFonts w:ascii="Arial" w:hAnsi="Arial"/>
          <w:spacing w:val="-3"/>
          <w:sz w:val="20"/>
          <w:szCs w:val="20"/>
        </w:rPr>
        <w:t xml:space="preserve">graduate </w:t>
      </w:r>
      <w:r w:rsidR="003514B9">
        <w:rPr>
          <w:rFonts w:ascii="Arial" w:hAnsi="Arial"/>
          <w:spacing w:val="-3"/>
          <w:sz w:val="20"/>
          <w:szCs w:val="20"/>
        </w:rPr>
        <w:t xml:space="preserve">research </w:t>
      </w:r>
      <w:r w:rsidR="00D35467" w:rsidRPr="00465841">
        <w:rPr>
          <w:rFonts w:ascii="Arial" w:hAnsi="Arial"/>
          <w:spacing w:val="-3"/>
          <w:sz w:val="20"/>
          <w:szCs w:val="20"/>
        </w:rPr>
        <w:t>students in deriving maximum benefit from their studies at UCL and to foster opportunity for inter-</w:t>
      </w:r>
      <w:r w:rsidR="003514B9">
        <w:rPr>
          <w:rFonts w:ascii="Arial" w:hAnsi="Arial"/>
          <w:spacing w:val="-3"/>
          <w:sz w:val="20"/>
          <w:szCs w:val="20"/>
        </w:rPr>
        <w:t>departmental and inter-faculty</w:t>
      </w:r>
      <w:r w:rsidR="00D35467" w:rsidRPr="00465841">
        <w:rPr>
          <w:rFonts w:ascii="Arial" w:hAnsi="Arial"/>
          <w:spacing w:val="-3"/>
          <w:sz w:val="20"/>
          <w:szCs w:val="20"/>
        </w:rPr>
        <w:t xml:space="preserve"> </w:t>
      </w:r>
      <w:r w:rsidR="003514B9">
        <w:rPr>
          <w:rFonts w:ascii="Arial" w:hAnsi="Arial"/>
          <w:spacing w:val="-3"/>
          <w:sz w:val="20"/>
          <w:szCs w:val="20"/>
        </w:rPr>
        <w:t>post</w:t>
      </w:r>
      <w:r w:rsidR="003514B9" w:rsidRPr="00465841">
        <w:rPr>
          <w:rFonts w:ascii="Arial" w:hAnsi="Arial"/>
          <w:spacing w:val="-3"/>
          <w:sz w:val="20"/>
          <w:szCs w:val="20"/>
        </w:rPr>
        <w:t xml:space="preserve">graduate </w:t>
      </w:r>
      <w:r w:rsidR="003514B9">
        <w:rPr>
          <w:rFonts w:ascii="Arial" w:hAnsi="Arial"/>
          <w:spacing w:val="-3"/>
          <w:sz w:val="20"/>
          <w:szCs w:val="20"/>
        </w:rPr>
        <w:t xml:space="preserve">research </w:t>
      </w:r>
      <w:r w:rsidR="00D35467" w:rsidRPr="00465841">
        <w:rPr>
          <w:rFonts w:ascii="Arial" w:hAnsi="Arial"/>
          <w:spacing w:val="-3"/>
          <w:sz w:val="20"/>
          <w:szCs w:val="20"/>
        </w:rPr>
        <w:t>student activities.</w:t>
      </w:r>
    </w:p>
    <w:p w14:paraId="34D26C00" w14:textId="77777777" w:rsidR="0070207C" w:rsidRPr="00465841" w:rsidRDefault="0070207C" w:rsidP="00465841">
      <w:pPr>
        <w:jc w:val="both"/>
        <w:rPr>
          <w:rFonts w:ascii="Arial" w:hAnsi="Arial" w:cs="Arial"/>
          <w:sz w:val="20"/>
          <w:szCs w:val="20"/>
        </w:rPr>
      </w:pPr>
    </w:p>
    <w:p w14:paraId="699F9FB6" w14:textId="0B25F091" w:rsidR="00653D36" w:rsidRPr="0012029A" w:rsidRDefault="00653D36" w:rsidP="00DF43D7">
      <w:pPr>
        <w:pStyle w:val="UCLheading6"/>
        <w:numPr>
          <w:ilvl w:val="0"/>
          <w:numId w:val="9"/>
        </w:numPr>
        <w:tabs>
          <w:tab w:val="left" w:pos="2080"/>
        </w:tabs>
        <w:ind w:left="426"/>
        <w:rPr>
          <w:color w:val="000090"/>
        </w:rPr>
      </w:pPr>
      <w:r w:rsidRPr="0012029A">
        <w:rPr>
          <w:color w:val="000090"/>
        </w:rPr>
        <w:t>Eligibility</w:t>
      </w:r>
    </w:p>
    <w:p w14:paraId="2BBEF40B" w14:textId="7D9BEEC0" w:rsidR="00992CE2" w:rsidRDefault="00653D36" w:rsidP="00F57AE5">
      <w:pPr>
        <w:tabs>
          <w:tab w:val="left" w:pos="-720"/>
        </w:tabs>
        <w:suppressAutoHyphens/>
        <w:rPr>
          <w:rFonts w:ascii="Arial" w:hAnsi="Arial" w:cs="Arial"/>
          <w:spacing w:val="-3"/>
          <w:sz w:val="20"/>
          <w:szCs w:val="20"/>
        </w:rPr>
      </w:pPr>
      <w:r>
        <w:rPr>
          <w:rFonts w:ascii="Arial" w:hAnsi="Arial" w:cs="Arial"/>
          <w:spacing w:val="-3"/>
          <w:sz w:val="20"/>
          <w:szCs w:val="20"/>
        </w:rPr>
        <w:t xml:space="preserve">Those eligible to apply for the </w:t>
      </w:r>
      <w:r w:rsidR="00697EAE">
        <w:rPr>
          <w:rFonts w:ascii="Arial" w:hAnsi="Arial" w:cs="Arial"/>
          <w:spacing w:val="-3"/>
          <w:sz w:val="20"/>
          <w:szCs w:val="20"/>
        </w:rPr>
        <w:t>Doctoral</w:t>
      </w:r>
      <w:r w:rsidR="00992CE2">
        <w:rPr>
          <w:rFonts w:ascii="Arial" w:hAnsi="Arial" w:cs="Arial"/>
          <w:spacing w:val="-3"/>
          <w:sz w:val="20"/>
          <w:szCs w:val="20"/>
        </w:rPr>
        <w:t xml:space="preserve"> Initiative Fund </w:t>
      </w:r>
      <w:r w:rsidR="00F57AE5">
        <w:rPr>
          <w:rFonts w:ascii="Arial" w:hAnsi="Arial" w:cs="Arial"/>
          <w:spacing w:val="-3"/>
          <w:sz w:val="20"/>
          <w:szCs w:val="20"/>
        </w:rPr>
        <w:t>are</w:t>
      </w:r>
      <w:r w:rsidR="00992CE2">
        <w:rPr>
          <w:rFonts w:ascii="Arial" w:hAnsi="Arial" w:cs="Arial"/>
          <w:spacing w:val="-3"/>
          <w:sz w:val="20"/>
          <w:szCs w:val="20"/>
        </w:rPr>
        <w:t>:</w:t>
      </w:r>
    </w:p>
    <w:p w14:paraId="42DBC929" w14:textId="4E34B7D8" w:rsidR="00465841" w:rsidRPr="00FF31D7" w:rsidRDefault="00465841" w:rsidP="00DF43D7">
      <w:pPr>
        <w:pStyle w:val="UCLnormal"/>
        <w:numPr>
          <w:ilvl w:val="0"/>
          <w:numId w:val="10"/>
        </w:numPr>
        <w:ind w:left="426"/>
        <w:jc w:val="both"/>
      </w:pPr>
      <w:r w:rsidRPr="00465841">
        <w:t>Students</w:t>
      </w:r>
      <w:r w:rsidR="00653D36" w:rsidRPr="00465841">
        <w:t xml:space="preserve"> registered for </w:t>
      </w:r>
      <w:r w:rsidRPr="00465841">
        <w:t xml:space="preserve">an </w:t>
      </w:r>
      <w:r w:rsidR="00653D36" w:rsidRPr="00465841">
        <w:t xml:space="preserve">MPhil/PhD or </w:t>
      </w:r>
      <w:r w:rsidRPr="00465841">
        <w:t>EngD degree with a supervisor located in</w:t>
      </w:r>
      <w:r w:rsidR="00653D36" w:rsidRPr="00465841">
        <w:t xml:space="preserve"> </w:t>
      </w:r>
      <w:r w:rsidR="00F57AE5" w:rsidRPr="00465841">
        <w:t>The Bartlett</w:t>
      </w:r>
      <w:r w:rsidR="0002464B" w:rsidRPr="00465841">
        <w:t>.</w:t>
      </w:r>
    </w:p>
    <w:p w14:paraId="4E1D809E" w14:textId="3B8E1223" w:rsidR="00F13DB8" w:rsidRDefault="00A1788F" w:rsidP="00DF43D7">
      <w:pPr>
        <w:pStyle w:val="ListParagraph"/>
        <w:widowControl/>
        <w:numPr>
          <w:ilvl w:val="0"/>
          <w:numId w:val="10"/>
        </w:numPr>
        <w:tabs>
          <w:tab w:val="left" w:pos="-720"/>
          <w:tab w:val="left" w:pos="2340"/>
          <w:tab w:val="num" w:pos="2700"/>
        </w:tabs>
        <w:suppressAutoHyphens/>
        <w:ind w:left="426"/>
        <w:rPr>
          <w:rFonts w:ascii="Arial" w:hAnsi="Arial" w:cs="Arial"/>
          <w:sz w:val="20"/>
          <w:szCs w:val="20"/>
        </w:rPr>
      </w:pPr>
      <w:r>
        <w:rPr>
          <w:rFonts w:ascii="Arial" w:hAnsi="Arial" w:cs="Arial"/>
          <w:sz w:val="20"/>
          <w:szCs w:val="20"/>
        </w:rPr>
        <w:t>Academic staff</w:t>
      </w:r>
      <w:r w:rsidR="00465841" w:rsidRPr="00465841">
        <w:rPr>
          <w:rFonts w:ascii="Arial" w:hAnsi="Arial" w:cs="Arial"/>
          <w:sz w:val="20"/>
          <w:szCs w:val="20"/>
        </w:rPr>
        <w:t xml:space="preserve"> located in</w:t>
      </w:r>
      <w:r w:rsidR="00F32A53" w:rsidRPr="00465841">
        <w:rPr>
          <w:rFonts w:ascii="Arial" w:hAnsi="Arial" w:cs="Arial"/>
          <w:sz w:val="20"/>
          <w:szCs w:val="20"/>
        </w:rPr>
        <w:t xml:space="preserve"> The Bartlett</w:t>
      </w:r>
      <w:r w:rsidR="00465841" w:rsidRPr="00465841">
        <w:rPr>
          <w:rFonts w:ascii="Arial" w:hAnsi="Arial" w:cs="Arial"/>
          <w:sz w:val="20"/>
          <w:szCs w:val="20"/>
        </w:rPr>
        <w:t>.</w:t>
      </w:r>
    </w:p>
    <w:p w14:paraId="42B8D3F9" w14:textId="77777777" w:rsidR="00A1788F" w:rsidRDefault="00A1788F" w:rsidP="00A1788F">
      <w:pPr>
        <w:pStyle w:val="ListParagraph"/>
        <w:widowControl/>
        <w:tabs>
          <w:tab w:val="left" w:pos="-720"/>
          <w:tab w:val="left" w:pos="2340"/>
        </w:tabs>
        <w:suppressAutoHyphens/>
        <w:ind w:left="426"/>
        <w:rPr>
          <w:rFonts w:ascii="Arial" w:hAnsi="Arial" w:cs="Arial"/>
          <w:sz w:val="20"/>
          <w:szCs w:val="20"/>
        </w:rPr>
      </w:pPr>
    </w:p>
    <w:p w14:paraId="32584372" w14:textId="7F204487" w:rsidR="00A1788F" w:rsidRPr="00FF31D7" w:rsidRDefault="00A1788F" w:rsidP="00A1788F">
      <w:pPr>
        <w:pStyle w:val="UCLnormal"/>
        <w:jc w:val="both"/>
      </w:pPr>
      <w:r w:rsidRPr="00FF31D7">
        <w:t xml:space="preserve">Students with Completing Research Student status are </w:t>
      </w:r>
      <w:r w:rsidRPr="00A1788F">
        <w:rPr>
          <w:b/>
        </w:rPr>
        <w:t>not</w:t>
      </w:r>
      <w:r>
        <w:t xml:space="preserve"> </w:t>
      </w:r>
      <w:r w:rsidRPr="00FF31D7">
        <w:t>eligible to apply to this Fund.</w:t>
      </w:r>
    </w:p>
    <w:p w14:paraId="6FFA1B82" w14:textId="77777777" w:rsidR="0070207C" w:rsidRDefault="0070207C" w:rsidP="0070207C">
      <w:pPr>
        <w:pStyle w:val="UCLnormal"/>
        <w:jc w:val="both"/>
      </w:pPr>
    </w:p>
    <w:p w14:paraId="541CCD3A" w14:textId="2AE1C019" w:rsidR="0070207C" w:rsidRPr="00C952A8" w:rsidRDefault="00F809A4" w:rsidP="0070207C">
      <w:pPr>
        <w:pStyle w:val="UCLnormal"/>
        <w:jc w:val="both"/>
      </w:pPr>
      <w:r>
        <w:t>For students, n</w:t>
      </w:r>
      <w:r w:rsidR="0070207C" w:rsidRPr="00C952A8">
        <w:t xml:space="preserve">o more than two </w:t>
      </w:r>
      <w:r w:rsidR="0070207C">
        <w:t>Doctoral Initiative</w:t>
      </w:r>
      <w:r w:rsidR="0070207C" w:rsidRPr="00C952A8">
        <w:t xml:space="preserve"> Fund awards will be made to each applicant during their programme of study.</w:t>
      </w:r>
    </w:p>
    <w:p w14:paraId="1163199E" w14:textId="77777777" w:rsidR="0070207C" w:rsidRDefault="0070207C">
      <w:pPr>
        <w:widowControl/>
        <w:tabs>
          <w:tab w:val="left" w:pos="2340"/>
          <w:tab w:val="num" w:pos="2700"/>
        </w:tabs>
        <w:rPr>
          <w:rFonts w:ascii="Arial" w:hAnsi="Arial" w:cs="Arial"/>
          <w:spacing w:val="-3"/>
          <w:sz w:val="20"/>
          <w:szCs w:val="20"/>
        </w:rPr>
      </w:pPr>
    </w:p>
    <w:p w14:paraId="7E59947C" w14:textId="77777777" w:rsidR="00953848" w:rsidRPr="00F13DB8" w:rsidRDefault="00F13DB8">
      <w:pPr>
        <w:widowControl/>
        <w:tabs>
          <w:tab w:val="left" w:pos="2340"/>
          <w:tab w:val="num" w:pos="2700"/>
        </w:tabs>
        <w:rPr>
          <w:rFonts w:ascii="Arial" w:hAnsi="Arial" w:cs="Arial"/>
          <w:b/>
          <w:spacing w:val="-3"/>
          <w:sz w:val="20"/>
          <w:szCs w:val="20"/>
        </w:rPr>
      </w:pPr>
      <w:r w:rsidRPr="00F13DB8">
        <w:rPr>
          <w:rFonts w:ascii="Arial" w:hAnsi="Arial" w:cs="Arial"/>
          <w:b/>
          <w:spacing w:val="-3"/>
          <w:sz w:val="20"/>
          <w:szCs w:val="20"/>
        </w:rPr>
        <w:t>Lead Applicant</w:t>
      </w:r>
    </w:p>
    <w:p w14:paraId="58B38646" w14:textId="0FA673BC" w:rsidR="003B0177" w:rsidRPr="003B0177" w:rsidRDefault="00953848" w:rsidP="003B0177">
      <w:pPr>
        <w:widowControl/>
        <w:tabs>
          <w:tab w:val="left" w:pos="2340"/>
          <w:tab w:val="num" w:pos="2700"/>
        </w:tabs>
        <w:rPr>
          <w:rFonts w:ascii="Arial" w:hAnsi="Arial" w:cs="Arial"/>
          <w:spacing w:val="-3"/>
          <w:sz w:val="20"/>
          <w:szCs w:val="20"/>
        </w:rPr>
      </w:pPr>
      <w:r>
        <w:rPr>
          <w:rFonts w:ascii="Arial" w:hAnsi="Arial" w:cs="Arial"/>
          <w:spacing w:val="-3"/>
          <w:sz w:val="20"/>
          <w:szCs w:val="20"/>
        </w:rPr>
        <w:t>Applications made by groups should have a named individual as lead applicant (for example, the organiser of a Bartlett Doctoral Network).</w:t>
      </w:r>
    </w:p>
    <w:p w14:paraId="32F99B6D" w14:textId="77777777" w:rsidR="00653D36" w:rsidRDefault="00653D36">
      <w:pPr>
        <w:pStyle w:val="UCLheading6"/>
        <w:rPr>
          <w:color w:val="000090"/>
        </w:rPr>
      </w:pPr>
      <w:r w:rsidRPr="0012029A">
        <w:rPr>
          <w:color w:val="000090"/>
        </w:rPr>
        <w:t>3. General Regulations</w:t>
      </w:r>
    </w:p>
    <w:p w14:paraId="7EC69D9C" w14:textId="03968A62" w:rsidR="00DF43D7" w:rsidRPr="00DF43D7" w:rsidRDefault="00DF43D7" w:rsidP="00DF43D7">
      <w:pPr>
        <w:pStyle w:val="ListParagraph"/>
        <w:numPr>
          <w:ilvl w:val="0"/>
          <w:numId w:val="15"/>
        </w:numPr>
        <w:rPr>
          <w:rFonts w:ascii="Arial" w:hAnsi="Arial"/>
          <w:sz w:val="20"/>
          <w:szCs w:val="20"/>
        </w:rPr>
      </w:pPr>
      <w:proofErr w:type="gramStart"/>
      <w:r w:rsidRPr="00DF43D7">
        <w:rPr>
          <w:rFonts w:ascii="Arial" w:hAnsi="Arial"/>
          <w:sz w:val="20"/>
          <w:szCs w:val="20"/>
        </w:rPr>
        <w:t xml:space="preserve">Decisions on applications are made by the </w:t>
      </w:r>
      <w:r w:rsidR="00A1788F">
        <w:rPr>
          <w:rFonts w:ascii="Arial" w:hAnsi="Arial"/>
          <w:sz w:val="20"/>
          <w:szCs w:val="20"/>
        </w:rPr>
        <w:t>Faculty</w:t>
      </w:r>
      <w:r w:rsidRPr="00DF43D7">
        <w:rPr>
          <w:rFonts w:ascii="Arial" w:hAnsi="Arial"/>
          <w:sz w:val="20"/>
          <w:szCs w:val="20"/>
        </w:rPr>
        <w:t xml:space="preserve"> Research Degrees Committee</w:t>
      </w:r>
      <w:proofErr w:type="gramEnd"/>
      <w:r w:rsidRPr="00DF43D7">
        <w:rPr>
          <w:rFonts w:ascii="Arial" w:hAnsi="Arial"/>
          <w:sz w:val="20"/>
          <w:szCs w:val="20"/>
        </w:rPr>
        <w:t xml:space="preserve"> (</w:t>
      </w:r>
      <w:r w:rsidR="00BC032C">
        <w:rPr>
          <w:rFonts w:ascii="Arial" w:hAnsi="Arial"/>
          <w:sz w:val="20"/>
          <w:szCs w:val="20"/>
        </w:rPr>
        <w:t xml:space="preserve">Executive </w:t>
      </w:r>
      <w:r w:rsidRPr="00DF43D7">
        <w:rPr>
          <w:rFonts w:ascii="Arial" w:hAnsi="Arial"/>
          <w:sz w:val="20"/>
          <w:szCs w:val="20"/>
        </w:rPr>
        <w:t>Sub-committee).</w:t>
      </w:r>
    </w:p>
    <w:p w14:paraId="032ACAD1" w14:textId="7C8D264A" w:rsidR="00DF43D7" w:rsidRDefault="00DF43D7" w:rsidP="00DF43D7">
      <w:pPr>
        <w:pStyle w:val="UCLnormal"/>
        <w:numPr>
          <w:ilvl w:val="0"/>
          <w:numId w:val="15"/>
        </w:numPr>
      </w:pPr>
      <w:r>
        <w:t xml:space="preserve">It is expected that for successful student applications, the supervisor will periodically liaise with the student </w:t>
      </w:r>
      <w:r w:rsidR="00CB600B">
        <w:t xml:space="preserve">(and where appropriate faculty staff) </w:t>
      </w:r>
      <w:r>
        <w:t>in order to monitor the progress of the doctoral initiative</w:t>
      </w:r>
      <w:r w:rsidR="00CB600B">
        <w:t xml:space="preserve"> (e.g. confirmation of expenditure)</w:t>
      </w:r>
      <w:r>
        <w:t>.</w:t>
      </w:r>
    </w:p>
    <w:p w14:paraId="7B56ACF8" w14:textId="4E02D340" w:rsidR="00A97FF1" w:rsidRPr="00145174" w:rsidRDefault="00A97FF1" w:rsidP="00A97FF1">
      <w:pPr>
        <w:pStyle w:val="UCLtablespaced"/>
        <w:numPr>
          <w:ilvl w:val="0"/>
          <w:numId w:val="15"/>
        </w:numPr>
        <w:spacing w:before="0" w:after="40"/>
        <w:rPr>
          <w:sz w:val="20"/>
          <w:szCs w:val="20"/>
        </w:rPr>
      </w:pPr>
      <w:r w:rsidRPr="00145174">
        <w:rPr>
          <w:sz w:val="20"/>
          <w:szCs w:val="20"/>
        </w:rPr>
        <w:t>Where applicants have been registered for 48 months (84 months for part-time</w:t>
      </w:r>
      <w:r w:rsidR="003514B9">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r w:rsidR="00C727FB">
        <w:rPr>
          <w:sz w:val="20"/>
          <w:szCs w:val="20"/>
        </w:rPr>
        <w:t xml:space="preserve"> </w:t>
      </w:r>
    </w:p>
    <w:p w14:paraId="5D6F2D84" w14:textId="77777777" w:rsidR="003514B9" w:rsidRDefault="003514B9" w:rsidP="0016145D">
      <w:pPr>
        <w:pStyle w:val="UCLnormal"/>
      </w:pPr>
    </w:p>
    <w:p w14:paraId="2CCC6D5B" w14:textId="77777777" w:rsidR="00B36C7F" w:rsidRDefault="002D7599" w:rsidP="002D7599">
      <w:pPr>
        <w:widowControl/>
        <w:tabs>
          <w:tab w:val="left" w:pos="-720"/>
          <w:tab w:val="left" w:pos="0"/>
        </w:tabs>
        <w:suppressAutoHyphens/>
        <w:rPr>
          <w:rFonts w:ascii="Arial" w:hAnsi="Arial" w:cs="Arial"/>
          <w:spacing w:val="-3"/>
          <w:sz w:val="20"/>
          <w:szCs w:val="20"/>
        </w:rPr>
      </w:pPr>
      <w:r w:rsidRPr="002D7599">
        <w:rPr>
          <w:rFonts w:ascii="Arial" w:hAnsi="Arial" w:cs="Arial"/>
          <w:b/>
          <w:spacing w:val="-3"/>
          <w:sz w:val="20"/>
          <w:szCs w:val="20"/>
        </w:rPr>
        <w:t>Importantly:</w:t>
      </w:r>
      <w:r>
        <w:rPr>
          <w:rFonts w:ascii="Arial" w:hAnsi="Arial" w:cs="Arial"/>
          <w:spacing w:val="-3"/>
          <w:sz w:val="20"/>
          <w:szCs w:val="20"/>
        </w:rPr>
        <w:t xml:space="preserve"> </w:t>
      </w:r>
      <w:r w:rsidR="00B36C7F">
        <w:rPr>
          <w:rFonts w:ascii="Arial" w:hAnsi="Arial" w:cs="Arial"/>
          <w:spacing w:val="-3"/>
          <w:sz w:val="20"/>
          <w:szCs w:val="20"/>
        </w:rPr>
        <w:t>p</w:t>
      </w:r>
      <w:r w:rsidR="009D1851">
        <w:rPr>
          <w:rFonts w:ascii="Arial" w:hAnsi="Arial" w:cs="Arial"/>
          <w:spacing w:val="-3"/>
          <w:sz w:val="20"/>
          <w:szCs w:val="20"/>
        </w:rPr>
        <w:t>reference</w:t>
      </w:r>
      <w:r w:rsidR="00B36C7F">
        <w:rPr>
          <w:rFonts w:ascii="Arial" w:hAnsi="Arial" w:cs="Arial"/>
          <w:spacing w:val="-3"/>
          <w:sz w:val="20"/>
          <w:szCs w:val="20"/>
        </w:rPr>
        <w:t xml:space="preserve"> is given to initiatives that: </w:t>
      </w:r>
    </w:p>
    <w:p w14:paraId="398BFDD9" w14:textId="685C0E65" w:rsidR="00B36C7F" w:rsidRPr="00B36C7F" w:rsidRDefault="003B0177" w:rsidP="00DF43D7">
      <w:pPr>
        <w:pStyle w:val="ListParagraph"/>
        <w:widowControl/>
        <w:numPr>
          <w:ilvl w:val="0"/>
          <w:numId w:val="8"/>
        </w:numPr>
        <w:tabs>
          <w:tab w:val="left" w:pos="-720"/>
          <w:tab w:val="left" w:pos="0"/>
        </w:tabs>
        <w:suppressAutoHyphens/>
        <w:rPr>
          <w:rFonts w:ascii="Arial" w:hAnsi="Arial" w:cs="Arial"/>
          <w:spacing w:val="-3"/>
          <w:sz w:val="20"/>
          <w:szCs w:val="20"/>
        </w:rPr>
      </w:pPr>
      <w:r w:rsidRPr="00B36C7F">
        <w:rPr>
          <w:rFonts w:ascii="Arial" w:hAnsi="Arial" w:cs="Arial"/>
          <w:spacing w:val="-3"/>
          <w:sz w:val="20"/>
          <w:szCs w:val="20"/>
        </w:rPr>
        <w:t>Involve</w:t>
      </w:r>
      <w:r w:rsidR="009D1851" w:rsidRPr="00B36C7F">
        <w:rPr>
          <w:rFonts w:ascii="Arial" w:hAnsi="Arial" w:cs="Arial"/>
          <w:spacing w:val="-3"/>
          <w:sz w:val="20"/>
          <w:szCs w:val="20"/>
        </w:rPr>
        <w:t xml:space="preserve"> and benefit groups of research students rather than individuals; </w:t>
      </w:r>
    </w:p>
    <w:p w14:paraId="4A9633BD" w14:textId="7A3E78CA" w:rsidR="00B36C7F" w:rsidRPr="00B36C7F" w:rsidRDefault="003B0177" w:rsidP="00DF43D7">
      <w:pPr>
        <w:pStyle w:val="ListParagraph"/>
        <w:widowControl/>
        <w:numPr>
          <w:ilvl w:val="0"/>
          <w:numId w:val="8"/>
        </w:numPr>
        <w:tabs>
          <w:tab w:val="left" w:pos="-720"/>
          <w:tab w:val="left" w:pos="0"/>
        </w:tabs>
        <w:suppressAutoHyphens/>
        <w:rPr>
          <w:rFonts w:ascii="Arial" w:hAnsi="Arial" w:cs="Arial"/>
          <w:spacing w:val="-3"/>
          <w:sz w:val="20"/>
          <w:szCs w:val="20"/>
        </w:rPr>
      </w:pPr>
      <w:r w:rsidRPr="00B36C7F">
        <w:rPr>
          <w:rFonts w:ascii="Arial" w:hAnsi="Arial" w:cs="Arial"/>
          <w:spacing w:val="-3"/>
          <w:sz w:val="20"/>
          <w:szCs w:val="20"/>
        </w:rPr>
        <w:t>Are</w:t>
      </w:r>
      <w:r w:rsidR="009D1851" w:rsidRPr="00B36C7F">
        <w:rPr>
          <w:rFonts w:ascii="Arial" w:hAnsi="Arial" w:cs="Arial"/>
          <w:spacing w:val="-3"/>
          <w:sz w:val="20"/>
          <w:szCs w:val="20"/>
        </w:rPr>
        <w:t xml:space="preserve"> organised across </w:t>
      </w:r>
      <w:r w:rsidR="002D7599" w:rsidRPr="00B36C7F">
        <w:rPr>
          <w:rFonts w:ascii="Arial" w:hAnsi="Arial" w:cs="Arial"/>
          <w:spacing w:val="-3"/>
          <w:sz w:val="20"/>
          <w:szCs w:val="20"/>
        </w:rPr>
        <w:t>a greater number of s</w:t>
      </w:r>
      <w:r w:rsidR="009D1851" w:rsidRPr="00B36C7F">
        <w:rPr>
          <w:rFonts w:ascii="Arial" w:hAnsi="Arial" w:cs="Arial"/>
          <w:spacing w:val="-3"/>
          <w:sz w:val="20"/>
          <w:szCs w:val="20"/>
        </w:rPr>
        <w:t>chools an</w:t>
      </w:r>
      <w:r w:rsidR="002D7599" w:rsidRPr="00B36C7F">
        <w:rPr>
          <w:rFonts w:ascii="Arial" w:hAnsi="Arial" w:cs="Arial"/>
          <w:spacing w:val="-3"/>
          <w:sz w:val="20"/>
          <w:szCs w:val="20"/>
        </w:rPr>
        <w:t xml:space="preserve">d centres; </w:t>
      </w:r>
    </w:p>
    <w:p w14:paraId="7F4BC58E" w14:textId="74B23DC2" w:rsidR="00B36C7F" w:rsidRPr="00B36C7F" w:rsidRDefault="00CB600B" w:rsidP="00DF43D7">
      <w:pPr>
        <w:pStyle w:val="ListParagraph"/>
        <w:widowControl/>
        <w:numPr>
          <w:ilvl w:val="0"/>
          <w:numId w:val="8"/>
        </w:numPr>
        <w:tabs>
          <w:tab w:val="left" w:pos="-720"/>
          <w:tab w:val="left" w:pos="0"/>
        </w:tabs>
        <w:suppressAutoHyphens/>
        <w:rPr>
          <w:rFonts w:ascii="Arial" w:hAnsi="Arial" w:cs="Arial"/>
          <w:spacing w:val="-3"/>
          <w:sz w:val="20"/>
          <w:szCs w:val="20"/>
        </w:rPr>
      </w:pPr>
      <w:r>
        <w:rPr>
          <w:rFonts w:ascii="Arial" w:hAnsi="Arial" w:cs="Arial"/>
          <w:spacing w:val="-3"/>
          <w:sz w:val="20"/>
          <w:szCs w:val="20"/>
        </w:rPr>
        <w:t xml:space="preserve">Are in areas that would assist </w:t>
      </w:r>
      <w:r w:rsidR="002D7599" w:rsidRPr="00B36C7F">
        <w:rPr>
          <w:rFonts w:ascii="Arial" w:hAnsi="Arial" w:cs="Arial"/>
          <w:spacing w:val="-3"/>
          <w:sz w:val="20"/>
          <w:szCs w:val="20"/>
        </w:rPr>
        <w:t xml:space="preserve">The Bartlett </w:t>
      </w:r>
      <w:r>
        <w:rPr>
          <w:rFonts w:ascii="Arial" w:hAnsi="Arial" w:cs="Arial"/>
          <w:spacing w:val="-3"/>
          <w:sz w:val="20"/>
          <w:szCs w:val="20"/>
        </w:rPr>
        <w:t xml:space="preserve">in taking </w:t>
      </w:r>
      <w:r w:rsidR="002D7599" w:rsidRPr="00B36C7F">
        <w:rPr>
          <w:rFonts w:ascii="Arial" w:hAnsi="Arial" w:cs="Arial"/>
          <w:spacing w:val="-3"/>
          <w:sz w:val="20"/>
          <w:szCs w:val="20"/>
        </w:rPr>
        <w:t xml:space="preserve">a leading role where other faculties and institutions are </w:t>
      </w:r>
      <w:proofErr w:type="gramStart"/>
      <w:r w:rsidR="002D7599" w:rsidRPr="00B36C7F">
        <w:rPr>
          <w:rFonts w:ascii="Arial" w:hAnsi="Arial" w:cs="Arial"/>
          <w:spacing w:val="-3"/>
          <w:sz w:val="20"/>
          <w:szCs w:val="20"/>
        </w:rPr>
        <w:t>involved</w:t>
      </w:r>
      <w:proofErr w:type="gramEnd"/>
      <w:r w:rsidR="002D7599" w:rsidRPr="00B36C7F">
        <w:rPr>
          <w:rFonts w:ascii="Arial" w:hAnsi="Arial" w:cs="Arial"/>
          <w:spacing w:val="-3"/>
          <w:sz w:val="20"/>
          <w:szCs w:val="20"/>
        </w:rPr>
        <w:t xml:space="preserve">; </w:t>
      </w:r>
    </w:p>
    <w:p w14:paraId="18E6C802" w14:textId="33B66567" w:rsidR="002D7599" w:rsidRPr="00B36C7F" w:rsidRDefault="003B0177" w:rsidP="00DF43D7">
      <w:pPr>
        <w:pStyle w:val="ListParagraph"/>
        <w:widowControl/>
        <w:numPr>
          <w:ilvl w:val="0"/>
          <w:numId w:val="8"/>
        </w:numPr>
        <w:tabs>
          <w:tab w:val="left" w:pos="-720"/>
          <w:tab w:val="left" w:pos="0"/>
        </w:tabs>
        <w:suppressAutoHyphens/>
        <w:rPr>
          <w:rFonts w:ascii="Arial" w:hAnsi="Arial" w:cs="Arial"/>
          <w:spacing w:val="-3"/>
          <w:sz w:val="20"/>
          <w:szCs w:val="20"/>
        </w:rPr>
      </w:pPr>
      <w:r w:rsidRPr="00B36C7F">
        <w:rPr>
          <w:rFonts w:ascii="Arial" w:hAnsi="Arial" w:cs="Arial"/>
          <w:spacing w:val="-3"/>
          <w:sz w:val="20"/>
          <w:szCs w:val="20"/>
        </w:rPr>
        <w:t>Are</w:t>
      </w:r>
      <w:r w:rsidR="002D7599" w:rsidRPr="00B36C7F">
        <w:rPr>
          <w:rFonts w:ascii="Arial" w:hAnsi="Arial" w:cs="Arial"/>
          <w:spacing w:val="-3"/>
          <w:sz w:val="20"/>
          <w:szCs w:val="20"/>
        </w:rPr>
        <w:t xml:space="preserve"> not </w:t>
      </w:r>
      <w:r w:rsidR="00B36C7F">
        <w:rPr>
          <w:rFonts w:ascii="Arial" w:hAnsi="Arial" w:cs="Arial"/>
          <w:spacing w:val="-3"/>
          <w:sz w:val="20"/>
          <w:szCs w:val="20"/>
        </w:rPr>
        <w:t xml:space="preserve">within the remit of funds </w:t>
      </w:r>
      <w:r w:rsidR="002D7599" w:rsidRPr="00B36C7F">
        <w:rPr>
          <w:rFonts w:ascii="Arial" w:hAnsi="Arial" w:cs="Arial"/>
          <w:spacing w:val="-3"/>
          <w:sz w:val="20"/>
          <w:szCs w:val="20"/>
        </w:rPr>
        <w:t>routinely available elsewhere.</w:t>
      </w:r>
    </w:p>
    <w:p w14:paraId="6893AC19" w14:textId="77777777" w:rsidR="002D7599" w:rsidRDefault="002D7599" w:rsidP="002D7599">
      <w:pPr>
        <w:rPr>
          <w:rFonts w:ascii="Arial" w:hAnsi="Arial" w:cs="Arial"/>
          <w:spacing w:val="-3"/>
          <w:sz w:val="20"/>
          <w:szCs w:val="20"/>
        </w:rPr>
      </w:pPr>
    </w:p>
    <w:p w14:paraId="043E1DD7" w14:textId="55AABEA9" w:rsidR="00626696" w:rsidRDefault="002D7599" w:rsidP="00626696">
      <w:pPr>
        <w:rPr>
          <w:rFonts w:ascii="Arial" w:hAnsi="Arial" w:cs="Arial"/>
          <w:spacing w:val="-3"/>
          <w:sz w:val="20"/>
          <w:szCs w:val="20"/>
        </w:rPr>
      </w:pPr>
      <w:r>
        <w:rPr>
          <w:rFonts w:ascii="Arial" w:hAnsi="Arial" w:cs="Arial"/>
          <w:spacing w:val="-3"/>
          <w:sz w:val="20"/>
          <w:szCs w:val="20"/>
        </w:rPr>
        <w:lastRenderedPageBreak/>
        <w:t>The following requests have been identifi</w:t>
      </w:r>
      <w:r w:rsidR="003514B9">
        <w:rPr>
          <w:rFonts w:ascii="Arial" w:hAnsi="Arial" w:cs="Arial"/>
          <w:spacing w:val="-3"/>
          <w:sz w:val="20"/>
          <w:szCs w:val="20"/>
        </w:rPr>
        <w:t>ed as being appropriate, but</w:t>
      </w:r>
      <w:r>
        <w:rPr>
          <w:rFonts w:ascii="Arial" w:hAnsi="Arial" w:cs="Arial"/>
          <w:spacing w:val="-3"/>
          <w:sz w:val="20"/>
          <w:szCs w:val="20"/>
        </w:rPr>
        <w:t xml:space="preserve"> other suitable proposals will be considered:</w:t>
      </w:r>
    </w:p>
    <w:p w14:paraId="5E0B8404" w14:textId="38C8D602" w:rsidR="002D7599" w:rsidRDefault="002D7599" w:rsidP="00DF43D7">
      <w:pPr>
        <w:widowControl/>
        <w:numPr>
          <w:ilvl w:val="0"/>
          <w:numId w:val="1"/>
        </w:numPr>
        <w:tabs>
          <w:tab w:val="left" w:pos="-720"/>
          <w:tab w:val="left" w:pos="0"/>
        </w:tabs>
        <w:suppressAutoHyphens/>
        <w:rPr>
          <w:rFonts w:ascii="Arial" w:hAnsi="Arial" w:cs="Arial"/>
          <w:sz w:val="20"/>
          <w:szCs w:val="20"/>
        </w:rPr>
      </w:pPr>
      <w:r>
        <w:rPr>
          <w:rFonts w:ascii="Arial" w:hAnsi="Arial" w:cs="Arial"/>
          <w:spacing w:val="-3"/>
          <w:sz w:val="20"/>
          <w:szCs w:val="20"/>
        </w:rPr>
        <w:t xml:space="preserve">Hosting symposia or conferences aimed specifically at benefiting </w:t>
      </w:r>
      <w:r w:rsidR="003514B9">
        <w:rPr>
          <w:rFonts w:ascii="Arial" w:hAnsi="Arial" w:cs="Arial"/>
          <w:spacing w:val="-3"/>
          <w:sz w:val="20"/>
          <w:szCs w:val="20"/>
        </w:rPr>
        <w:t>post</w:t>
      </w:r>
      <w:r>
        <w:rPr>
          <w:rFonts w:ascii="Arial" w:hAnsi="Arial" w:cs="Arial"/>
          <w:spacing w:val="-3"/>
          <w:sz w:val="20"/>
          <w:szCs w:val="20"/>
        </w:rPr>
        <w:t xml:space="preserve">graduate </w:t>
      </w:r>
      <w:r w:rsidR="003514B9">
        <w:rPr>
          <w:rFonts w:ascii="Arial" w:hAnsi="Arial" w:cs="Arial"/>
          <w:spacing w:val="-3"/>
          <w:sz w:val="20"/>
          <w:szCs w:val="20"/>
        </w:rPr>
        <w:t xml:space="preserve">research </w:t>
      </w:r>
      <w:r>
        <w:rPr>
          <w:rFonts w:ascii="Arial" w:hAnsi="Arial" w:cs="Arial"/>
          <w:spacing w:val="-3"/>
          <w:sz w:val="20"/>
          <w:szCs w:val="20"/>
        </w:rPr>
        <w:t xml:space="preserve">students </w:t>
      </w:r>
      <w:r w:rsidR="00626696">
        <w:rPr>
          <w:rFonts w:ascii="Arial" w:hAnsi="Arial" w:cs="Arial"/>
          <w:spacing w:val="-3"/>
          <w:sz w:val="20"/>
          <w:szCs w:val="20"/>
        </w:rPr>
        <w:t>across schools and centres</w:t>
      </w:r>
      <w:r w:rsidR="003B0177">
        <w:rPr>
          <w:rFonts w:ascii="Arial" w:hAnsi="Arial" w:cs="Arial"/>
          <w:spacing w:val="-3"/>
          <w:sz w:val="20"/>
          <w:szCs w:val="20"/>
        </w:rPr>
        <w:t>;</w:t>
      </w:r>
    </w:p>
    <w:p w14:paraId="7AD46F28" w14:textId="2B93977A" w:rsidR="00626696" w:rsidRDefault="00626696" w:rsidP="00DF43D7">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C</w:t>
      </w:r>
      <w:r w:rsidR="002D7599">
        <w:rPr>
          <w:rFonts w:ascii="Arial" w:hAnsi="Arial" w:cs="Arial"/>
          <w:spacing w:val="-3"/>
          <w:sz w:val="20"/>
          <w:szCs w:val="20"/>
        </w:rPr>
        <w:t>ollaborative</w:t>
      </w:r>
      <w:r w:rsidR="00697EAE">
        <w:rPr>
          <w:rFonts w:ascii="Arial" w:hAnsi="Arial" w:cs="Arial"/>
          <w:spacing w:val="-3"/>
          <w:sz w:val="20"/>
          <w:szCs w:val="20"/>
        </w:rPr>
        <w:t xml:space="preserve"> </w:t>
      </w:r>
      <w:r w:rsidR="002D7599">
        <w:rPr>
          <w:rFonts w:ascii="Arial" w:hAnsi="Arial" w:cs="Arial"/>
          <w:spacing w:val="-3"/>
          <w:sz w:val="20"/>
          <w:szCs w:val="20"/>
        </w:rPr>
        <w:t>worksh</w:t>
      </w:r>
      <w:r w:rsidR="00953848">
        <w:rPr>
          <w:rFonts w:ascii="Arial" w:hAnsi="Arial" w:cs="Arial"/>
          <w:spacing w:val="-3"/>
          <w:sz w:val="20"/>
          <w:szCs w:val="20"/>
        </w:rPr>
        <w:t xml:space="preserve">ops, skills training </w:t>
      </w:r>
      <w:r>
        <w:rPr>
          <w:rFonts w:ascii="Arial" w:hAnsi="Arial" w:cs="Arial"/>
          <w:spacing w:val="-3"/>
          <w:sz w:val="20"/>
          <w:szCs w:val="20"/>
        </w:rPr>
        <w:t xml:space="preserve">and meetings </w:t>
      </w:r>
      <w:r w:rsidR="002D7599">
        <w:rPr>
          <w:rFonts w:ascii="Arial" w:hAnsi="Arial" w:cs="Arial"/>
          <w:spacing w:val="-3"/>
          <w:sz w:val="20"/>
          <w:szCs w:val="20"/>
        </w:rPr>
        <w:t xml:space="preserve">where cross-fertilisation </w:t>
      </w:r>
      <w:r>
        <w:rPr>
          <w:rFonts w:ascii="Arial" w:hAnsi="Arial" w:cs="Arial"/>
          <w:spacing w:val="-3"/>
          <w:sz w:val="20"/>
          <w:szCs w:val="20"/>
        </w:rPr>
        <w:t xml:space="preserve">between schools and </w:t>
      </w:r>
      <w:r w:rsidR="003B0177">
        <w:rPr>
          <w:rFonts w:ascii="Arial" w:hAnsi="Arial" w:cs="Arial"/>
          <w:spacing w:val="-3"/>
          <w:sz w:val="20"/>
          <w:szCs w:val="20"/>
        </w:rPr>
        <w:t>centres</w:t>
      </w:r>
      <w:r>
        <w:rPr>
          <w:rFonts w:ascii="Arial" w:hAnsi="Arial" w:cs="Arial"/>
          <w:spacing w:val="-3"/>
          <w:sz w:val="20"/>
          <w:szCs w:val="20"/>
        </w:rPr>
        <w:t xml:space="preserve"> </w:t>
      </w:r>
      <w:r w:rsidR="003B0177">
        <w:rPr>
          <w:rFonts w:ascii="Arial" w:hAnsi="Arial" w:cs="Arial"/>
          <w:spacing w:val="-3"/>
          <w:sz w:val="20"/>
          <w:szCs w:val="20"/>
        </w:rPr>
        <w:t>is involved;</w:t>
      </w:r>
    </w:p>
    <w:p w14:paraId="42B94C57" w14:textId="77777777" w:rsidR="002D7599" w:rsidRPr="00626696" w:rsidRDefault="00626696" w:rsidP="00DF43D7">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Participation in relevant externally funded projects where no other source of funding is available.</w:t>
      </w:r>
    </w:p>
    <w:p w14:paraId="59B2745B" w14:textId="77777777" w:rsidR="00653D36" w:rsidRDefault="00653D36" w:rsidP="009D1851">
      <w:pPr>
        <w:widowControl/>
        <w:tabs>
          <w:tab w:val="left" w:pos="-720"/>
          <w:tab w:val="left" w:pos="0"/>
        </w:tabs>
        <w:suppressAutoHyphens/>
        <w:ind w:left="340"/>
        <w:rPr>
          <w:rFonts w:ascii="Arial" w:hAnsi="Arial" w:cs="Arial"/>
          <w:spacing w:val="-3"/>
          <w:sz w:val="20"/>
          <w:szCs w:val="20"/>
        </w:rPr>
      </w:pPr>
    </w:p>
    <w:p w14:paraId="2E269D3A" w14:textId="77777777" w:rsidR="00653D36" w:rsidRPr="00E8791C" w:rsidRDefault="00653D36" w:rsidP="00E8791C">
      <w:pPr>
        <w:pStyle w:val="UCLnormal"/>
        <w:rPr>
          <w:b/>
          <w:bCs/>
        </w:rPr>
      </w:pPr>
      <w:r>
        <w:rPr>
          <w:b/>
          <w:bCs/>
        </w:rPr>
        <w:t>Please take the following points into account before applying:</w:t>
      </w:r>
    </w:p>
    <w:p w14:paraId="1A6A8F91" w14:textId="4E040D11" w:rsidR="00653D36" w:rsidRPr="0070207C" w:rsidRDefault="00642D88" w:rsidP="0070207C">
      <w:pPr>
        <w:pStyle w:val="ListParagraph"/>
        <w:widowControl/>
        <w:numPr>
          <w:ilvl w:val="0"/>
          <w:numId w:val="16"/>
        </w:numPr>
        <w:tabs>
          <w:tab w:val="left" w:pos="-720"/>
        </w:tabs>
        <w:suppressAutoHyphens/>
        <w:ind w:left="360"/>
        <w:rPr>
          <w:rFonts w:ascii="Arial" w:hAnsi="Arial" w:cs="Arial"/>
          <w:spacing w:val="-3"/>
          <w:sz w:val="20"/>
          <w:szCs w:val="20"/>
        </w:rPr>
      </w:pPr>
      <w:r w:rsidRPr="0070207C">
        <w:rPr>
          <w:rFonts w:ascii="Arial" w:hAnsi="Arial" w:cs="Arial"/>
          <w:spacing w:val="-3"/>
          <w:sz w:val="20"/>
          <w:szCs w:val="20"/>
        </w:rPr>
        <w:t>In some cas</w:t>
      </w:r>
      <w:r w:rsidR="00C6685F">
        <w:rPr>
          <w:rFonts w:ascii="Arial" w:hAnsi="Arial" w:cs="Arial"/>
          <w:spacing w:val="-3"/>
          <w:sz w:val="20"/>
          <w:szCs w:val="20"/>
        </w:rPr>
        <w:t>es, partial awards may be given;</w:t>
      </w:r>
    </w:p>
    <w:p w14:paraId="05126AD2" w14:textId="2D177107" w:rsidR="00653D36" w:rsidRDefault="001778D3" w:rsidP="0070207C">
      <w:pPr>
        <w:pStyle w:val="ListParagraph"/>
        <w:widowControl/>
        <w:numPr>
          <w:ilvl w:val="0"/>
          <w:numId w:val="16"/>
        </w:numPr>
        <w:tabs>
          <w:tab w:val="left" w:pos="-720"/>
        </w:tabs>
        <w:suppressAutoHyphens/>
        <w:ind w:left="360"/>
        <w:rPr>
          <w:rFonts w:ascii="Arial" w:hAnsi="Arial" w:cs="Arial"/>
          <w:spacing w:val="-3"/>
          <w:sz w:val="20"/>
          <w:szCs w:val="20"/>
        </w:rPr>
      </w:pPr>
      <w:r w:rsidRPr="0070207C">
        <w:rPr>
          <w:rFonts w:ascii="Arial" w:hAnsi="Arial" w:cs="Arial"/>
          <w:spacing w:val="-3"/>
          <w:sz w:val="20"/>
          <w:szCs w:val="20"/>
        </w:rPr>
        <w:t xml:space="preserve">The Bartlett </w:t>
      </w:r>
      <w:r w:rsidR="00653D36" w:rsidRPr="0070207C">
        <w:rPr>
          <w:rFonts w:ascii="Arial" w:hAnsi="Arial" w:cs="Arial"/>
          <w:spacing w:val="-3"/>
          <w:sz w:val="20"/>
          <w:szCs w:val="20"/>
        </w:rPr>
        <w:t>welcomes applications for the UCL aspect of joint ventures with other institutions, such as museums and galleries, provided that there is a reciprocal contribution from the other institu</w:t>
      </w:r>
      <w:r w:rsidRPr="0070207C">
        <w:rPr>
          <w:rFonts w:ascii="Arial" w:hAnsi="Arial" w:cs="Arial"/>
          <w:spacing w:val="-3"/>
          <w:sz w:val="20"/>
          <w:szCs w:val="20"/>
        </w:rPr>
        <w:t xml:space="preserve">tion(s) and that the role of The Bartlett </w:t>
      </w:r>
      <w:r w:rsidR="00C6685F">
        <w:rPr>
          <w:rFonts w:ascii="Arial" w:hAnsi="Arial" w:cs="Arial"/>
          <w:spacing w:val="-3"/>
          <w:sz w:val="20"/>
          <w:szCs w:val="20"/>
        </w:rPr>
        <w:t>is fully acknowledged;</w:t>
      </w:r>
    </w:p>
    <w:p w14:paraId="7EF43A4F" w14:textId="29FAABBA" w:rsidR="00CB600B" w:rsidRPr="0070207C" w:rsidRDefault="00CB600B" w:rsidP="0070207C">
      <w:pPr>
        <w:pStyle w:val="ListParagraph"/>
        <w:widowControl/>
        <w:numPr>
          <w:ilvl w:val="0"/>
          <w:numId w:val="16"/>
        </w:numPr>
        <w:tabs>
          <w:tab w:val="left" w:pos="-720"/>
        </w:tabs>
        <w:suppressAutoHyphens/>
        <w:ind w:left="360"/>
        <w:rPr>
          <w:rFonts w:ascii="Arial" w:hAnsi="Arial" w:cs="Arial"/>
          <w:spacing w:val="-3"/>
          <w:sz w:val="20"/>
          <w:szCs w:val="20"/>
        </w:rPr>
      </w:pPr>
      <w:r>
        <w:rPr>
          <w:rFonts w:ascii="Arial" w:hAnsi="Arial" w:cs="Arial"/>
          <w:spacing w:val="-3"/>
          <w:sz w:val="20"/>
          <w:szCs w:val="20"/>
        </w:rPr>
        <w:t xml:space="preserve">The Bartlett welcomes applications for joint ventures with other faculties or any other units of UCL </w:t>
      </w:r>
      <w:r w:rsidR="00D16E2E">
        <w:rPr>
          <w:rFonts w:ascii="Arial" w:hAnsi="Arial" w:cs="Arial"/>
          <w:spacing w:val="-3"/>
          <w:sz w:val="20"/>
          <w:szCs w:val="20"/>
        </w:rPr>
        <w:t>(e.g. CALT, UCL Media Services, UCL Enterprise and Opticon 1826) provided that there is a reciprocal contribution from the other faculties or units and that the role of The Bartlett is fully acknowledged.</w:t>
      </w:r>
    </w:p>
    <w:p w14:paraId="21911D47" w14:textId="77777777" w:rsidR="00465841" w:rsidRDefault="00465841" w:rsidP="0070207C">
      <w:pPr>
        <w:widowControl/>
        <w:tabs>
          <w:tab w:val="left" w:pos="-720"/>
        </w:tabs>
        <w:suppressAutoHyphens/>
        <w:rPr>
          <w:rFonts w:ascii="Arial" w:hAnsi="Arial" w:cs="Arial"/>
          <w:spacing w:val="-3"/>
          <w:sz w:val="20"/>
          <w:szCs w:val="20"/>
        </w:rPr>
      </w:pPr>
    </w:p>
    <w:p w14:paraId="60D8D723" w14:textId="77777777" w:rsidR="00653D36" w:rsidRDefault="00653D36" w:rsidP="0070207C">
      <w:pPr>
        <w:pStyle w:val="UCLnormal"/>
        <w:rPr>
          <w:b/>
          <w:bCs/>
        </w:rPr>
      </w:pPr>
      <w:r>
        <w:rPr>
          <w:b/>
          <w:bCs/>
        </w:rPr>
        <w:t xml:space="preserve">The following requests will </w:t>
      </w:r>
      <w:r>
        <w:rPr>
          <w:b/>
          <w:bCs/>
          <w:u w:val="single"/>
        </w:rPr>
        <w:t>not</w:t>
      </w:r>
      <w:r w:rsidR="00F454CA">
        <w:rPr>
          <w:b/>
          <w:bCs/>
        </w:rPr>
        <w:t xml:space="preserve"> normally be funded</w:t>
      </w:r>
      <w:r w:rsidR="006526CF">
        <w:rPr>
          <w:b/>
          <w:bCs/>
        </w:rPr>
        <w:t>:</w:t>
      </w:r>
    </w:p>
    <w:p w14:paraId="79C2410A" w14:textId="77777777" w:rsidR="00653D36" w:rsidRPr="0070207C" w:rsidRDefault="001E1A8F" w:rsidP="0070207C">
      <w:pPr>
        <w:pStyle w:val="ListParagraph"/>
        <w:widowControl/>
        <w:numPr>
          <w:ilvl w:val="0"/>
          <w:numId w:val="17"/>
        </w:numPr>
        <w:ind w:left="360"/>
        <w:rPr>
          <w:rFonts w:ascii="Arial" w:hAnsi="Arial" w:cs="Arial"/>
          <w:spacing w:val="-3"/>
          <w:sz w:val="20"/>
          <w:szCs w:val="20"/>
        </w:rPr>
      </w:pPr>
      <w:r w:rsidRPr="0070207C">
        <w:rPr>
          <w:rFonts w:ascii="Arial" w:hAnsi="Arial" w:cs="Arial"/>
          <w:spacing w:val="-3"/>
          <w:sz w:val="20"/>
          <w:szCs w:val="20"/>
        </w:rPr>
        <w:t>Initiatives of benefit to an individual rather than groups of research students</w:t>
      </w:r>
      <w:r w:rsidR="00653D36" w:rsidRPr="0070207C">
        <w:rPr>
          <w:rFonts w:ascii="Arial" w:hAnsi="Arial" w:cs="Arial"/>
          <w:spacing w:val="-3"/>
          <w:sz w:val="20"/>
          <w:szCs w:val="20"/>
        </w:rPr>
        <w:t>;</w:t>
      </w:r>
    </w:p>
    <w:p w14:paraId="2C4608FB" w14:textId="77777777"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Retrospective applications (for expenditure already incurred);</w:t>
      </w:r>
    </w:p>
    <w:p w14:paraId="15D351D7" w14:textId="77777777"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The general maintenance of students, or the topping-up of existing Research Council or other maintenance grants;</w:t>
      </w:r>
    </w:p>
    <w:p w14:paraId="66F7519C" w14:textId="77777777"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Generalised expenditure by departments on graduate students, e.g. a travel fund administered by a department;</w:t>
      </w:r>
    </w:p>
    <w:p w14:paraId="3902C9D4" w14:textId="14BDA784" w:rsidR="00653D36"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Personal computing equipment</w:t>
      </w:r>
      <w:r w:rsidR="00AB321E">
        <w:rPr>
          <w:rFonts w:ascii="Arial" w:hAnsi="Arial" w:cs="Arial"/>
          <w:sz w:val="20"/>
          <w:szCs w:val="20"/>
        </w:rPr>
        <w:t>, e.g. laptops and tablets</w:t>
      </w:r>
      <w:r w:rsidRPr="0070207C">
        <w:rPr>
          <w:rFonts w:ascii="Arial" w:hAnsi="Arial" w:cs="Arial"/>
          <w:sz w:val="20"/>
          <w:szCs w:val="20"/>
        </w:rPr>
        <w:t>.</w:t>
      </w:r>
    </w:p>
    <w:p w14:paraId="0786085B" w14:textId="77777777" w:rsidR="0070207C" w:rsidRPr="0070207C" w:rsidRDefault="0070207C" w:rsidP="0070207C">
      <w:pPr>
        <w:pStyle w:val="ListParagraph"/>
        <w:widowControl/>
        <w:ind w:left="360"/>
        <w:rPr>
          <w:rFonts w:ascii="Arial" w:hAnsi="Arial" w:cs="Arial"/>
          <w:sz w:val="20"/>
          <w:szCs w:val="20"/>
        </w:rPr>
      </w:pPr>
    </w:p>
    <w:p w14:paraId="21995607" w14:textId="2A648890" w:rsidR="00653D36" w:rsidRDefault="00653D36" w:rsidP="00DF43D7">
      <w:pPr>
        <w:pStyle w:val="UCLheading6"/>
        <w:numPr>
          <w:ilvl w:val="0"/>
          <w:numId w:val="11"/>
        </w:numPr>
        <w:ind w:left="284" w:hanging="284"/>
        <w:rPr>
          <w:color w:val="000090"/>
        </w:rPr>
      </w:pPr>
      <w:r w:rsidRPr="0012029A">
        <w:rPr>
          <w:color w:val="000090"/>
        </w:rPr>
        <w:t>Awards Available</w:t>
      </w:r>
    </w:p>
    <w:p w14:paraId="1D7EDE1D" w14:textId="77777777" w:rsidR="00465841" w:rsidRDefault="00465841" w:rsidP="00465841">
      <w:pPr>
        <w:widowControl/>
        <w:tabs>
          <w:tab w:val="left" w:pos="-720"/>
        </w:tabs>
        <w:suppressAutoHyphens/>
        <w:rPr>
          <w:rFonts w:ascii="Arial" w:hAnsi="Arial" w:cs="Arial"/>
          <w:spacing w:val="-3"/>
          <w:sz w:val="20"/>
          <w:szCs w:val="20"/>
        </w:rPr>
      </w:pPr>
      <w:r w:rsidRPr="00626696">
        <w:rPr>
          <w:rFonts w:ascii="Arial" w:hAnsi="Arial" w:cs="Arial"/>
          <w:spacing w:val="-3"/>
          <w:sz w:val="20"/>
          <w:szCs w:val="20"/>
        </w:rPr>
        <w:t xml:space="preserve">The maximum amount of an award will be £1,500. </w:t>
      </w:r>
      <w:r>
        <w:rPr>
          <w:rFonts w:ascii="Arial" w:hAnsi="Arial" w:cs="Arial"/>
          <w:spacing w:val="-3"/>
          <w:sz w:val="20"/>
          <w:szCs w:val="20"/>
        </w:rPr>
        <w:t xml:space="preserve">Where applicants can demonstrate an exceptionally broad range of beneficiaries, greater awards may be made. </w:t>
      </w:r>
    </w:p>
    <w:p w14:paraId="30540002" w14:textId="4526B348" w:rsidR="00465841" w:rsidRDefault="00465841" w:rsidP="00465841">
      <w:pPr>
        <w:widowControl/>
        <w:rPr>
          <w:rFonts w:ascii="Arial" w:hAnsi="Arial" w:cs="Arial"/>
          <w:spacing w:val="-3"/>
          <w:sz w:val="20"/>
          <w:szCs w:val="20"/>
        </w:rPr>
      </w:pPr>
      <w:r>
        <w:rPr>
          <w:rFonts w:ascii="Arial" w:hAnsi="Arial" w:cs="Arial"/>
          <w:sz w:val="20"/>
          <w:szCs w:val="20"/>
        </w:rPr>
        <w:t>Please note that funding is not guaranteed. Each application is c</w:t>
      </w:r>
      <w:r w:rsidR="00DF43D7">
        <w:rPr>
          <w:rFonts w:ascii="Arial" w:hAnsi="Arial" w:cs="Arial"/>
          <w:sz w:val="20"/>
          <w:szCs w:val="20"/>
        </w:rPr>
        <w:t>onsidered on its</w:t>
      </w:r>
      <w:r w:rsidR="00C6685F">
        <w:rPr>
          <w:rFonts w:ascii="Arial" w:hAnsi="Arial" w:cs="Arial"/>
          <w:sz w:val="20"/>
          <w:szCs w:val="20"/>
        </w:rPr>
        <w:t xml:space="preserve"> merits. The</w:t>
      </w:r>
      <w:r>
        <w:rPr>
          <w:rFonts w:ascii="Arial" w:hAnsi="Arial" w:cs="Arial"/>
          <w:sz w:val="20"/>
          <w:szCs w:val="20"/>
        </w:rPr>
        <w:t xml:space="preserve"> Fund is limited and there may be occasions when it is not possible to make an award.</w:t>
      </w:r>
    </w:p>
    <w:p w14:paraId="700CA648" w14:textId="77777777" w:rsidR="00465841" w:rsidRDefault="00465841" w:rsidP="00465841">
      <w:pPr>
        <w:widowControl/>
        <w:tabs>
          <w:tab w:val="left" w:pos="-720"/>
        </w:tabs>
        <w:suppressAutoHyphens/>
        <w:rPr>
          <w:rFonts w:ascii="Arial" w:hAnsi="Arial" w:cs="Arial"/>
          <w:spacing w:val="-3"/>
          <w:sz w:val="20"/>
          <w:szCs w:val="20"/>
        </w:rPr>
      </w:pPr>
    </w:p>
    <w:p w14:paraId="7E6A5ECE" w14:textId="6B3ABD60" w:rsidR="00DF43D7" w:rsidRPr="0012029A" w:rsidRDefault="00DF43D7" w:rsidP="00DF43D7">
      <w:pPr>
        <w:pStyle w:val="UCLheading6"/>
        <w:rPr>
          <w:color w:val="000090"/>
        </w:rPr>
      </w:pPr>
      <w:r>
        <w:rPr>
          <w:color w:val="000090"/>
        </w:rPr>
        <w:t xml:space="preserve">5. </w:t>
      </w:r>
      <w:r w:rsidRPr="0012029A">
        <w:rPr>
          <w:color w:val="000090"/>
        </w:rPr>
        <w:t>How to Apply</w:t>
      </w:r>
    </w:p>
    <w:p w14:paraId="51C411DA" w14:textId="22E87318" w:rsidR="00DF43D7" w:rsidRDefault="00DF43D7" w:rsidP="00DF43D7">
      <w:pPr>
        <w:pStyle w:val="UCLnormal"/>
      </w:pPr>
      <w:r>
        <w:t xml:space="preserve">Regulations and application forms will be updated each year. For the current versions, please check The Bartlett </w:t>
      </w:r>
      <w:r w:rsidR="0070207C">
        <w:t xml:space="preserve">Faculty </w:t>
      </w:r>
      <w:r>
        <w:t>website or contact our office. Applications should be typed. The forms are on the following webpage:</w:t>
      </w:r>
    </w:p>
    <w:p w14:paraId="5C7A5182" w14:textId="055C3F69" w:rsidR="00465841" w:rsidRDefault="00CF3DAD" w:rsidP="00DF43D7">
      <w:pPr>
        <w:pStyle w:val="UCLnormal"/>
        <w:rPr>
          <w:rStyle w:val="Hyperlink"/>
        </w:rPr>
      </w:pPr>
      <w:hyperlink r:id="rId9" w:history="1">
        <w:r w:rsidR="00DF43D7" w:rsidRPr="002B6291">
          <w:rPr>
            <w:rStyle w:val="Hyperlink"/>
          </w:rPr>
          <w:t>https://www.bartlett.ucl.ac.uk/programmes/applying/funding-and-scholarships/graduate-research-funding</w:t>
        </w:r>
      </w:hyperlink>
    </w:p>
    <w:p w14:paraId="3EF94EA6" w14:textId="77777777" w:rsidR="00DF43D7" w:rsidRPr="00DF43D7" w:rsidRDefault="00DF43D7" w:rsidP="00DF43D7">
      <w:pPr>
        <w:pStyle w:val="UCLnormal"/>
        <w:rPr>
          <w:color w:val="0000FF"/>
          <w:u w:val="single"/>
        </w:rPr>
      </w:pPr>
    </w:p>
    <w:p w14:paraId="1F446A47" w14:textId="619B7241" w:rsidR="003B0177" w:rsidRPr="0070207C" w:rsidRDefault="003B0177" w:rsidP="00A1788F">
      <w:pPr>
        <w:pStyle w:val="ListParagraph"/>
        <w:widowControl/>
        <w:numPr>
          <w:ilvl w:val="0"/>
          <w:numId w:val="24"/>
        </w:numPr>
        <w:spacing w:after="0"/>
        <w:jc w:val="both"/>
        <w:rPr>
          <w:rFonts w:ascii="Arial" w:hAnsi="Arial" w:cs="Arial"/>
          <w:sz w:val="20"/>
          <w:szCs w:val="20"/>
        </w:rPr>
      </w:pPr>
      <w:r w:rsidRPr="0070207C">
        <w:rPr>
          <w:rFonts w:ascii="Arial" w:hAnsi="Arial" w:cs="Arial"/>
          <w:sz w:val="20"/>
          <w:szCs w:val="20"/>
        </w:rPr>
        <w:t xml:space="preserve">Please submit </w:t>
      </w:r>
      <w:r w:rsidRPr="0070207C">
        <w:rPr>
          <w:rFonts w:ascii="Arial" w:hAnsi="Arial" w:cs="Arial"/>
          <w:b/>
          <w:bCs/>
          <w:sz w:val="20"/>
          <w:szCs w:val="20"/>
        </w:rPr>
        <w:t>only</w:t>
      </w:r>
      <w:r w:rsidRPr="0070207C">
        <w:rPr>
          <w:rFonts w:ascii="Arial" w:hAnsi="Arial" w:cs="Arial"/>
          <w:sz w:val="20"/>
          <w:szCs w:val="20"/>
        </w:rPr>
        <w:t xml:space="preserve"> the original application form, together with supporting documentation. You may either hand in or post a paper copy of your application, or you may e-mail your application to </w:t>
      </w:r>
      <w:r w:rsidRPr="00C6685F">
        <w:rPr>
          <w:rFonts w:ascii="Arial" w:hAnsi="Arial" w:cs="Arial"/>
          <w:sz w:val="20"/>
          <w:szCs w:val="20"/>
        </w:rPr>
        <w:t>steve.ridge@ucl.ac.uk</w:t>
      </w:r>
      <w:r w:rsidR="0070207C">
        <w:rPr>
          <w:rFonts w:ascii="Arial" w:hAnsi="Arial" w:cs="Arial"/>
          <w:sz w:val="20"/>
          <w:szCs w:val="20"/>
        </w:rPr>
        <w:t>.</w:t>
      </w:r>
    </w:p>
    <w:p w14:paraId="387DFCB4" w14:textId="51247C4A" w:rsidR="003B0177" w:rsidRPr="00A1788F" w:rsidRDefault="00030078" w:rsidP="00A1788F">
      <w:pPr>
        <w:pStyle w:val="ListParagraph"/>
        <w:widowControl/>
        <w:numPr>
          <w:ilvl w:val="0"/>
          <w:numId w:val="24"/>
        </w:numPr>
        <w:spacing w:after="0"/>
        <w:jc w:val="both"/>
      </w:pPr>
      <w:r w:rsidRPr="0070207C">
        <w:rPr>
          <w:rFonts w:ascii="Arial" w:hAnsi="Arial" w:cs="Arial"/>
          <w:sz w:val="20"/>
          <w:szCs w:val="20"/>
        </w:rPr>
        <w:t>Supervisor</w:t>
      </w:r>
      <w:r w:rsidR="00A1788F">
        <w:rPr>
          <w:rFonts w:ascii="Arial" w:hAnsi="Arial" w:cs="Arial"/>
          <w:sz w:val="20"/>
          <w:szCs w:val="20"/>
        </w:rPr>
        <w:t>s are required to complete and sign</w:t>
      </w:r>
      <w:r w:rsidRPr="0070207C">
        <w:rPr>
          <w:rFonts w:ascii="Arial" w:hAnsi="Arial" w:cs="Arial"/>
          <w:sz w:val="20"/>
          <w:szCs w:val="20"/>
        </w:rPr>
        <w:t xml:space="preserve"> (handwritten or electronically, not typed) the relevant section of the form. </w:t>
      </w:r>
      <w:r w:rsidR="00DF43D7" w:rsidRPr="0070207C">
        <w:rPr>
          <w:rFonts w:ascii="Arial" w:hAnsi="Arial"/>
          <w:sz w:val="20"/>
          <w:szCs w:val="20"/>
        </w:rPr>
        <w:t>Alternatively, supervisors may confirm their endorsement by e-mailing the Bartlett Faculty Office, steve.ridge@ucl.ac.uk.</w:t>
      </w:r>
      <w:r w:rsidR="00DF43D7" w:rsidRPr="0070207C">
        <w:rPr>
          <w:rFonts w:ascii="Arial" w:hAnsi="Arial" w:cs="Arial"/>
          <w:sz w:val="20"/>
          <w:szCs w:val="20"/>
        </w:rPr>
        <w:t xml:space="preserve"> </w:t>
      </w:r>
    </w:p>
    <w:p w14:paraId="38CEC51D" w14:textId="7D77C4E2" w:rsidR="00A1788F" w:rsidRDefault="00A1788F" w:rsidP="00A1788F">
      <w:pPr>
        <w:pStyle w:val="UCLnormal"/>
        <w:numPr>
          <w:ilvl w:val="0"/>
          <w:numId w:val="24"/>
        </w:numPr>
      </w:pPr>
      <w:r>
        <w:t xml:space="preserve">You may apply at any time but please note that </w:t>
      </w:r>
      <w:proofErr w:type="gramStart"/>
      <w:r>
        <w:t>applications are considered by a committee that meets every three or four weeks</w:t>
      </w:r>
      <w:proofErr w:type="gramEnd"/>
      <w:r>
        <w:t xml:space="preserve">. If you wish your application to be considered at a particular meeting, you will need to submit it at least a week in advance. </w:t>
      </w:r>
      <w:r w:rsidR="0016145D">
        <w:t>Please see the website for arranged committee dates.</w:t>
      </w:r>
    </w:p>
    <w:p w14:paraId="0574EA4D" w14:textId="503142AD" w:rsidR="0016145D" w:rsidRDefault="00CF3DAD" w:rsidP="0016145D">
      <w:pPr>
        <w:pStyle w:val="UCLnormal"/>
        <w:ind w:left="720"/>
      </w:pPr>
      <w:hyperlink r:id="rId10" w:history="1">
        <w:r w:rsidR="0016145D" w:rsidRPr="00B406EB">
          <w:rPr>
            <w:rStyle w:val="Hyperlink"/>
          </w:rPr>
          <w:t>https://www.bartlett.ucl.ac.uk/programmes/applying/funding-and-scholarships/graduate-research-funding</w:t>
        </w:r>
      </w:hyperlink>
    </w:p>
    <w:p w14:paraId="6F6CC565" w14:textId="77777777" w:rsidR="00A1788F" w:rsidRPr="006F4707" w:rsidRDefault="00A1788F" w:rsidP="00A1788F">
      <w:pPr>
        <w:pStyle w:val="UCLnormal"/>
        <w:numPr>
          <w:ilvl w:val="0"/>
          <w:numId w:val="24"/>
        </w:numPr>
      </w:pPr>
      <w:r>
        <w:t>Please be aware that incomplete applications will be returned to you unconsidered.</w:t>
      </w:r>
    </w:p>
    <w:p w14:paraId="6C1562E3" w14:textId="77777777" w:rsidR="00A1788F" w:rsidRPr="00A1788F" w:rsidRDefault="00A1788F" w:rsidP="00A1788F">
      <w:pPr>
        <w:pStyle w:val="ListParagraph"/>
        <w:widowControl/>
        <w:spacing w:after="0"/>
        <w:ind w:left="360"/>
        <w:jc w:val="both"/>
      </w:pPr>
    </w:p>
    <w:p w14:paraId="00609562" w14:textId="77777777" w:rsidR="00653D36" w:rsidRDefault="00653D36">
      <w:pPr>
        <w:pStyle w:val="UCLnormal"/>
        <w:rPr>
          <w:b/>
          <w:bCs/>
        </w:rPr>
      </w:pPr>
      <w:r>
        <w:rPr>
          <w:b/>
          <w:bCs/>
        </w:rPr>
        <w:t>Proposal</w:t>
      </w:r>
    </w:p>
    <w:p w14:paraId="144F8D99" w14:textId="336A3F39" w:rsidR="00653D36" w:rsidRDefault="00653D36">
      <w:pPr>
        <w:rPr>
          <w:rFonts w:ascii="Arial" w:hAnsi="Arial" w:cs="Arial"/>
          <w:sz w:val="20"/>
          <w:szCs w:val="20"/>
        </w:rPr>
      </w:pPr>
      <w:r>
        <w:rPr>
          <w:rFonts w:ascii="Arial" w:hAnsi="Arial" w:cs="Arial"/>
          <w:sz w:val="20"/>
          <w:szCs w:val="20"/>
        </w:rPr>
        <w:t xml:space="preserve">Please explain how your proposed </w:t>
      </w:r>
      <w:r w:rsidR="001E1A8F">
        <w:rPr>
          <w:rFonts w:ascii="Arial" w:hAnsi="Arial" w:cs="Arial"/>
          <w:sz w:val="20"/>
          <w:szCs w:val="20"/>
        </w:rPr>
        <w:t xml:space="preserve">initiative will benefit </w:t>
      </w:r>
      <w:r w:rsidR="00953848">
        <w:rPr>
          <w:rFonts w:ascii="Arial" w:hAnsi="Arial" w:cs="Arial"/>
          <w:sz w:val="20"/>
          <w:szCs w:val="20"/>
        </w:rPr>
        <w:t xml:space="preserve">the </w:t>
      </w:r>
      <w:r w:rsidR="001E1A8F">
        <w:rPr>
          <w:rFonts w:ascii="Arial" w:hAnsi="Arial" w:cs="Arial"/>
          <w:sz w:val="20"/>
          <w:szCs w:val="20"/>
        </w:rPr>
        <w:t xml:space="preserve">cohorts of </w:t>
      </w:r>
      <w:r w:rsidR="0070207C">
        <w:rPr>
          <w:rFonts w:ascii="Arial" w:hAnsi="Arial" w:cs="Arial"/>
          <w:sz w:val="20"/>
          <w:szCs w:val="20"/>
        </w:rPr>
        <w:t>MPhil/PhD and/or EngD</w:t>
      </w:r>
      <w:r w:rsidR="001E1A8F">
        <w:rPr>
          <w:rFonts w:ascii="Arial" w:hAnsi="Arial" w:cs="Arial"/>
          <w:sz w:val="20"/>
          <w:szCs w:val="20"/>
        </w:rPr>
        <w:t xml:space="preserve"> students you identify</w:t>
      </w:r>
      <w:r>
        <w:rPr>
          <w:rFonts w:ascii="Arial" w:hAnsi="Arial" w:cs="Arial"/>
          <w:sz w:val="20"/>
          <w:szCs w:val="20"/>
        </w:rPr>
        <w:t>.</w:t>
      </w:r>
    </w:p>
    <w:p w14:paraId="4AF7D484" w14:textId="77777777" w:rsidR="00953848" w:rsidRDefault="00953848">
      <w:pPr>
        <w:pStyle w:val="UCLnormal"/>
        <w:rPr>
          <w:b/>
          <w:bCs/>
        </w:rPr>
      </w:pPr>
    </w:p>
    <w:p w14:paraId="20A09B10" w14:textId="77777777" w:rsidR="00653D36" w:rsidRDefault="00653D36">
      <w:pPr>
        <w:pStyle w:val="UCLnormal"/>
        <w:rPr>
          <w:b/>
          <w:bCs/>
        </w:rPr>
      </w:pPr>
      <w:r>
        <w:rPr>
          <w:b/>
          <w:bCs/>
        </w:rPr>
        <w:t>Estimating Costs &amp; Contributions</w:t>
      </w:r>
    </w:p>
    <w:p w14:paraId="13D58E96" w14:textId="5F4F69FB" w:rsidR="00A1788F" w:rsidRPr="00CB600B" w:rsidRDefault="00653D36" w:rsidP="00CB600B">
      <w:pPr>
        <w:pStyle w:val="UCLnormal"/>
        <w:numPr>
          <w:ilvl w:val="0"/>
          <w:numId w:val="5"/>
        </w:numPr>
        <w:tabs>
          <w:tab w:val="num" w:pos="360"/>
        </w:tabs>
        <w:ind w:left="360"/>
        <w:rPr>
          <w:i/>
          <w:iCs/>
        </w:rPr>
      </w:pPr>
      <w:r>
        <w:t>Please give a full breakdown of all relevant estimated expenses, justifying your costs and providing quotations as appropriate. Please ensure your estimate</w:t>
      </w:r>
      <w:r w:rsidR="003265A2">
        <w:t>s are based on the most cost effective</w:t>
      </w:r>
      <w:r>
        <w:t xml:space="preserve"> accommodation and fares. Details of UCL’s preferred travel provider can be found here: </w:t>
      </w:r>
      <w:hyperlink r:id="rId11" w:history="1">
        <w:r w:rsidR="00BE384D" w:rsidRPr="00BE384D">
          <w:rPr>
            <w:rStyle w:val="Hyperlink"/>
            <w:iCs/>
          </w:rPr>
          <w:t>www.ucl.ac.uk/procurement</w:t>
        </w:r>
      </w:hyperlink>
    </w:p>
    <w:p w14:paraId="02EC8F65" w14:textId="530CA582" w:rsidR="00653D36" w:rsidRPr="00BE384D" w:rsidRDefault="00653D36" w:rsidP="00DF43D7">
      <w:pPr>
        <w:pStyle w:val="UCLnormal"/>
        <w:numPr>
          <w:ilvl w:val="0"/>
          <w:numId w:val="5"/>
        </w:numPr>
        <w:tabs>
          <w:tab w:val="num" w:pos="360"/>
        </w:tabs>
        <w:ind w:left="360"/>
      </w:pPr>
      <w:r>
        <w:lastRenderedPageBreak/>
        <w:t xml:space="preserve">Information on UCL’s travel insurance policies can be found here: </w:t>
      </w:r>
      <w:hyperlink r:id="rId12" w:history="1">
        <w:r w:rsidR="00BE384D" w:rsidRPr="00BE384D">
          <w:rPr>
            <w:rStyle w:val="Hyperlink"/>
          </w:rPr>
          <w:t>www.ucl.ac.uk/finance/secure/fin_acc/insurance.htm</w:t>
        </w:r>
      </w:hyperlink>
    </w:p>
    <w:p w14:paraId="4845C9FE" w14:textId="77777777" w:rsidR="00653D36" w:rsidRDefault="00653D36" w:rsidP="00DF43D7">
      <w:pPr>
        <w:pStyle w:val="UCLnormal"/>
        <w:numPr>
          <w:ilvl w:val="0"/>
          <w:numId w:val="5"/>
        </w:numPr>
        <w:tabs>
          <w:tab w:val="num" w:pos="360"/>
        </w:tabs>
        <w:ind w:left="360"/>
      </w:pPr>
      <w:r>
        <w:t>If foreign currency is used, please state the exchange rate and convert the costs to pounds sterling</w:t>
      </w:r>
      <w:r w:rsidR="00E8791C">
        <w:t xml:space="preserve"> using </w:t>
      </w:r>
      <w:hyperlink r:id="rId13" w:history="1">
        <w:r w:rsidR="00E8791C" w:rsidRPr="00E8791C">
          <w:rPr>
            <w:rStyle w:val="Hyperlink"/>
          </w:rPr>
          <w:t>http://www.xe.com</w:t>
        </w:r>
      </w:hyperlink>
      <w:r>
        <w:t>.</w:t>
      </w:r>
    </w:p>
    <w:p w14:paraId="3652B601" w14:textId="508423AD" w:rsidR="006F4707" w:rsidRPr="00A1788F" w:rsidRDefault="00653D36" w:rsidP="00A1788F">
      <w:pPr>
        <w:pStyle w:val="UCLnormal"/>
        <w:numPr>
          <w:ilvl w:val="0"/>
          <w:numId w:val="5"/>
        </w:numPr>
        <w:tabs>
          <w:tab w:val="num" w:pos="360"/>
        </w:tabs>
        <w:ind w:left="360"/>
      </w:pPr>
      <w:r>
        <w:t>Please be as accurate as possible in estimating your projected expenses. Awards are given based on the estimated costs</w:t>
      </w:r>
      <w:r w:rsidR="00C6685F">
        <w:t>. I</w:t>
      </w:r>
      <w:r>
        <w:t xml:space="preserve">f the actual costs incurred are lower than those estimated, the award </w:t>
      </w:r>
      <w:proofErr w:type="gramStart"/>
      <w:r>
        <w:t>will</w:t>
      </w:r>
      <w:proofErr w:type="gramEnd"/>
      <w:r>
        <w:t xml:space="preserve"> be reduced accordingly.</w:t>
      </w:r>
    </w:p>
    <w:p w14:paraId="737E7F87" w14:textId="77777777" w:rsidR="00EC1320" w:rsidRPr="00EC1320" w:rsidRDefault="00EC1320" w:rsidP="00EC1320">
      <w:pPr>
        <w:pStyle w:val="UCLnormal"/>
        <w:ind w:left="360"/>
      </w:pPr>
    </w:p>
    <w:p w14:paraId="3D9372AA" w14:textId="42AF6BB7" w:rsidR="00653D36" w:rsidRPr="0012029A" w:rsidRDefault="00D653ED">
      <w:pPr>
        <w:pStyle w:val="UCLheading6"/>
        <w:rPr>
          <w:color w:val="000090"/>
        </w:rPr>
      </w:pPr>
      <w:r>
        <w:rPr>
          <w:color w:val="000090"/>
        </w:rPr>
        <w:t>6</w:t>
      </w:r>
      <w:r w:rsidR="00653D36" w:rsidRPr="0012029A">
        <w:rPr>
          <w:color w:val="000090"/>
        </w:rPr>
        <w:t xml:space="preserve">. Conditions of the </w:t>
      </w:r>
      <w:r>
        <w:rPr>
          <w:color w:val="000090"/>
        </w:rPr>
        <w:t>Award</w:t>
      </w:r>
    </w:p>
    <w:p w14:paraId="5CA2B50E" w14:textId="2CCF0626" w:rsidR="00653D36" w:rsidRDefault="00653D36">
      <w:pPr>
        <w:pStyle w:val="UCLnormal"/>
      </w:pPr>
      <w:r>
        <w:t xml:space="preserve">If you receive an award from the </w:t>
      </w:r>
      <w:r w:rsidR="00697EAE">
        <w:t>Doctoral</w:t>
      </w:r>
      <w:r w:rsidR="00396746">
        <w:t xml:space="preserve"> Initiative</w:t>
      </w:r>
      <w:r>
        <w:t xml:space="preserve"> Fund and subsequently receive other funding towards your expenses, you should inform </w:t>
      </w:r>
      <w:r w:rsidR="00E8791C">
        <w:t>The Bartlett Faculty Office</w:t>
      </w:r>
      <w:r>
        <w:t xml:space="preserve"> immediately. </w:t>
      </w:r>
    </w:p>
    <w:p w14:paraId="6908B6FF" w14:textId="785987E0" w:rsidR="00396746" w:rsidRDefault="0070207C">
      <w:pPr>
        <w:pStyle w:val="UCLnormal"/>
      </w:pPr>
      <w:r>
        <w:t>Items</w:t>
      </w:r>
      <w:r w:rsidR="00653D36">
        <w:t xml:space="preserve"> of equipment </w:t>
      </w:r>
      <w:r w:rsidR="00EC1320">
        <w:t xml:space="preserve">purchased </w:t>
      </w:r>
      <w:r w:rsidR="00653D36">
        <w:t xml:space="preserve">will become the property of </w:t>
      </w:r>
      <w:r>
        <w:t>t</w:t>
      </w:r>
      <w:r w:rsidR="00396746">
        <w:t>he Bartlett</w:t>
      </w:r>
      <w:r w:rsidR="00653D36">
        <w:t xml:space="preserve"> </w:t>
      </w:r>
      <w:r>
        <w:t xml:space="preserve">Faculty Office </w:t>
      </w:r>
      <w:r w:rsidR="00653D36">
        <w:t xml:space="preserve">and, when appropriate, must be </w:t>
      </w:r>
      <w:r w:rsidR="00C6685F">
        <w:t xml:space="preserve">made </w:t>
      </w:r>
      <w:r w:rsidR="00653D36">
        <w:t>available to other UCL students and staff.</w:t>
      </w:r>
      <w:r w:rsidR="00EC1320">
        <w:t xml:space="preserve"> On completion of your funded doctoral initiative, the equipment should be handed to your School or Institute’s MPhil/PhD/EngD programmes administrator.</w:t>
      </w:r>
    </w:p>
    <w:p w14:paraId="0E613778" w14:textId="77777777" w:rsidR="00653D36" w:rsidRDefault="00653D36">
      <w:pPr>
        <w:pStyle w:val="UCLnormal"/>
      </w:pPr>
    </w:p>
    <w:p w14:paraId="4299C079" w14:textId="4B1B0765" w:rsidR="00396746" w:rsidRPr="0012029A" w:rsidRDefault="00D653ED" w:rsidP="00396746">
      <w:pPr>
        <w:pStyle w:val="UCLheading6"/>
        <w:rPr>
          <w:color w:val="000090"/>
        </w:rPr>
      </w:pPr>
      <w:r>
        <w:rPr>
          <w:color w:val="000090"/>
        </w:rPr>
        <w:t>7</w:t>
      </w:r>
      <w:r w:rsidR="00653D36" w:rsidRPr="0012029A">
        <w:rPr>
          <w:color w:val="000090"/>
        </w:rPr>
        <w:t>. Claiming an Award</w:t>
      </w:r>
    </w:p>
    <w:p w14:paraId="20C0179B" w14:textId="1B0EBCA0" w:rsidR="00EC1320" w:rsidRDefault="0070207C" w:rsidP="00EC1320">
      <w:pPr>
        <w:pStyle w:val="UCLnormal"/>
        <w:numPr>
          <w:ilvl w:val="0"/>
          <w:numId w:val="22"/>
        </w:numPr>
        <w:ind w:left="360"/>
      </w:pPr>
      <w:r w:rsidRPr="00FF31D7">
        <w:t xml:space="preserve">If you are awarded funds, you will receive </w:t>
      </w:r>
      <w:proofErr w:type="gramStart"/>
      <w:r w:rsidRPr="00FF31D7">
        <w:t>a confirmation</w:t>
      </w:r>
      <w:proofErr w:type="gramEnd"/>
      <w:r w:rsidRPr="00FF31D7">
        <w:t xml:space="preserve"> </w:t>
      </w:r>
      <w:r>
        <w:t xml:space="preserve">e-mail </w:t>
      </w:r>
      <w:r w:rsidRPr="00FF31D7">
        <w:t xml:space="preserve">and </w:t>
      </w:r>
      <w:r>
        <w:t xml:space="preserve">guidelines on how to claim your award. You will need to keep all your receipts, as you will </w:t>
      </w:r>
      <w:r w:rsidR="00C6685F">
        <w:t>be required to submit</w:t>
      </w:r>
      <w:r>
        <w:t xml:space="preserve"> them to The Bartlett Faculty Office. </w:t>
      </w:r>
      <w:r w:rsidRPr="00FF31D7">
        <w:t>If your actual costs are lower than your estimated costs, your award will be reduced accordingly.</w:t>
      </w:r>
    </w:p>
    <w:p w14:paraId="06798258" w14:textId="47D335CF" w:rsidR="00EC1320" w:rsidRDefault="005645FA" w:rsidP="00EC1320">
      <w:pPr>
        <w:pStyle w:val="UCLnormal"/>
        <w:numPr>
          <w:ilvl w:val="0"/>
          <w:numId w:val="22"/>
        </w:numPr>
        <w:ind w:left="360"/>
      </w:pPr>
      <w:r w:rsidRPr="00686826">
        <w:rPr>
          <w:b/>
        </w:rPr>
        <w:t>IMPORTANTLY</w:t>
      </w:r>
      <w:r>
        <w:t>:</w:t>
      </w:r>
      <w:r w:rsidR="00EC1320" w:rsidRPr="00EC1320">
        <w:t xml:space="preserve"> please note that </w:t>
      </w:r>
      <w:r w:rsidR="00EC1320">
        <w:t>f</w:t>
      </w:r>
      <w:r w:rsidR="00EC1320" w:rsidRPr="00EC1320">
        <w:t>or awards made between 1st August 201</w:t>
      </w:r>
      <w:r w:rsidR="00BC032C">
        <w:t>7</w:t>
      </w:r>
      <w:r w:rsidR="00EC1320" w:rsidRPr="00EC1320">
        <w:t xml:space="preserve"> and 21st</w:t>
      </w:r>
      <w:r w:rsidR="00EC1320" w:rsidRPr="00EC1320">
        <w:rPr>
          <w:vertAlign w:val="superscript"/>
        </w:rPr>
        <w:t> </w:t>
      </w:r>
      <w:r w:rsidR="00EC1320" w:rsidRPr="00EC1320">
        <w:t>March 201</w:t>
      </w:r>
      <w:r w:rsidR="00BC032C">
        <w:t>8</w:t>
      </w:r>
      <w:r w:rsidR="00EC1320" w:rsidRPr="00EC1320">
        <w:t xml:space="preserve">, claims (complete and correctly made) must be submitted by </w:t>
      </w:r>
      <w:r w:rsidR="00BC032C">
        <w:t>2nd</w:t>
      </w:r>
      <w:r w:rsidR="00EC1320" w:rsidRPr="00EC1320">
        <w:rPr>
          <w:vertAlign w:val="superscript"/>
        </w:rPr>
        <w:t> </w:t>
      </w:r>
      <w:r w:rsidR="00EC1320" w:rsidRPr="00EC1320">
        <w:t>July 201</w:t>
      </w:r>
      <w:r w:rsidR="00BC032C">
        <w:t>8</w:t>
      </w:r>
      <w:r w:rsidR="00EC1320" w:rsidRPr="00EC1320">
        <w:t>. Any unclaimed awards after that date will be cancelled. For awards made after 21st March 201</w:t>
      </w:r>
      <w:r w:rsidR="00BC032C">
        <w:t>8</w:t>
      </w:r>
      <w:r w:rsidR="00EC1320" w:rsidRPr="00EC1320">
        <w:t>, claims must be submitted after 1st</w:t>
      </w:r>
      <w:r w:rsidR="00EC1320" w:rsidRPr="00EC1320">
        <w:rPr>
          <w:vertAlign w:val="superscript"/>
        </w:rPr>
        <w:t xml:space="preserve"> </w:t>
      </w:r>
      <w:r w:rsidR="00EC1320" w:rsidRPr="00EC1320">
        <w:t>August 201</w:t>
      </w:r>
      <w:r w:rsidR="00BC032C">
        <w:t>8 and before 1</w:t>
      </w:r>
      <w:r w:rsidR="00BC032C" w:rsidRPr="00BC032C">
        <w:rPr>
          <w:vertAlign w:val="superscript"/>
        </w:rPr>
        <w:t>st</w:t>
      </w:r>
      <w:r w:rsidR="00BC032C">
        <w:t xml:space="preserve"> July 2019</w:t>
      </w:r>
      <w:r w:rsidR="00EC1320" w:rsidRPr="00EC1320">
        <w:t>.</w:t>
      </w:r>
    </w:p>
    <w:p w14:paraId="0282BB86" w14:textId="3AC15F71" w:rsidR="00EC1320" w:rsidRDefault="00EC1320" w:rsidP="00EC1320">
      <w:pPr>
        <w:pStyle w:val="UCLnormal"/>
        <w:ind w:firstLine="360"/>
      </w:pPr>
      <w:r>
        <w:t>Please plan the timing of your application accordingly.</w:t>
      </w:r>
    </w:p>
    <w:p w14:paraId="24C4F8D2" w14:textId="77777777" w:rsidR="0070207C" w:rsidRDefault="0070207C" w:rsidP="0070207C">
      <w:pPr>
        <w:pStyle w:val="UCLnormal"/>
      </w:pPr>
    </w:p>
    <w:p w14:paraId="3021C17C" w14:textId="6C946F09" w:rsidR="00AA36E1" w:rsidRDefault="00AA36E1" w:rsidP="00AA36E1">
      <w:pPr>
        <w:pStyle w:val="UCLnormal"/>
      </w:pPr>
      <w:r w:rsidRPr="00FF31D7">
        <w:t>If</w:t>
      </w:r>
      <w:r>
        <w:t xml:space="preserve"> you have any </w:t>
      </w:r>
      <w:r w:rsidR="001E1CF5">
        <w:t>questions</w:t>
      </w:r>
      <w:r>
        <w:t xml:space="preserve"> about The Bartlett</w:t>
      </w:r>
      <w:r w:rsidRPr="00FF31D7">
        <w:t xml:space="preserve"> </w:t>
      </w:r>
      <w:r w:rsidR="00471A8C">
        <w:t>Doctoral Initiative Fund</w:t>
      </w:r>
      <w:r w:rsidRPr="00FF31D7">
        <w:t>, please contact:</w:t>
      </w:r>
    </w:p>
    <w:p w14:paraId="1A0880F3" w14:textId="77777777" w:rsidR="00AA36E1" w:rsidRPr="00FF31D7" w:rsidRDefault="00AA36E1" w:rsidP="00AA36E1">
      <w:pPr>
        <w:pStyle w:val="UCLnormal"/>
      </w:pPr>
    </w:p>
    <w:p w14:paraId="5347A804" w14:textId="77777777" w:rsidR="00AA36E1" w:rsidRDefault="00AA36E1" w:rsidP="00AA36E1">
      <w:pPr>
        <w:pStyle w:val="p1"/>
        <w:shd w:val="clear" w:color="auto" w:fill="FFFFFF"/>
        <w:spacing w:before="0" w:beforeAutospacing="0" w:after="0" w:afterAutospacing="0"/>
        <w:ind w:left="6480" w:firstLine="720"/>
        <w:rPr>
          <w:rStyle w:val="Strong"/>
          <w:rFonts w:ascii="Arial" w:hAnsi="Arial" w:cs="Arial"/>
        </w:rPr>
      </w:pPr>
      <w:r>
        <w:rPr>
          <w:rFonts w:ascii="Arial" w:hAnsi="Arial" w:cs="Arial"/>
        </w:rPr>
        <w:t>Dr Steve Ridge</w:t>
      </w:r>
    </w:p>
    <w:p w14:paraId="7F059510" w14:textId="77777777" w:rsidR="00AA36E1" w:rsidRDefault="00AA36E1" w:rsidP="00AA36E1">
      <w:pPr>
        <w:pStyle w:val="p1"/>
        <w:shd w:val="clear" w:color="auto" w:fill="FFFFFF"/>
        <w:spacing w:before="0" w:beforeAutospacing="0" w:after="0" w:afterAutospacing="0"/>
        <w:ind w:left="6480" w:firstLine="720"/>
        <w:rPr>
          <w:rFonts w:ascii="Arial" w:hAnsi="Arial" w:cs="Arial"/>
        </w:rPr>
      </w:pPr>
      <w:r>
        <w:rPr>
          <w:rFonts w:ascii="Arial" w:hAnsi="Arial" w:cs="Arial"/>
        </w:rPr>
        <w:t xml:space="preserve">The Bartlett </w:t>
      </w:r>
      <w:r w:rsidRPr="00655E08">
        <w:rPr>
          <w:rFonts w:ascii="Arial" w:hAnsi="Arial" w:cs="Arial"/>
        </w:rPr>
        <w:t xml:space="preserve">Faculty </w:t>
      </w:r>
      <w:r>
        <w:rPr>
          <w:rFonts w:ascii="Arial" w:hAnsi="Arial" w:cs="Arial"/>
        </w:rPr>
        <w:t>Office</w:t>
      </w:r>
    </w:p>
    <w:p w14:paraId="7EEAF386" w14:textId="168D4EC6" w:rsidR="0066629A" w:rsidRPr="00655E08" w:rsidRDefault="0066629A" w:rsidP="00AA36E1">
      <w:pPr>
        <w:pStyle w:val="p1"/>
        <w:shd w:val="clear" w:color="auto" w:fill="FFFFFF"/>
        <w:spacing w:before="0" w:beforeAutospacing="0" w:after="0" w:afterAutospacing="0"/>
        <w:ind w:left="6480" w:firstLine="720"/>
        <w:rPr>
          <w:rFonts w:ascii="Arial" w:hAnsi="Arial" w:cs="Arial"/>
        </w:rPr>
      </w:pPr>
      <w:r>
        <w:rPr>
          <w:rFonts w:ascii="Arial" w:hAnsi="Arial" w:cs="Arial"/>
        </w:rPr>
        <w:t>University College London</w:t>
      </w:r>
    </w:p>
    <w:p w14:paraId="4613B568" w14:textId="2DA711DC" w:rsidR="0066629A" w:rsidRDefault="008D19AF" w:rsidP="00AA36E1">
      <w:pPr>
        <w:pStyle w:val="p1"/>
        <w:shd w:val="clear" w:color="auto" w:fill="FFFFFF"/>
        <w:spacing w:before="0" w:beforeAutospacing="0" w:after="0" w:afterAutospacing="0"/>
        <w:ind w:left="6480" w:firstLine="720"/>
        <w:rPr>
          <w:rFonts w:ascii="Arial" w:hAnsi="Arial" w:cs="Arial"/>
        </w:rPr>
      </w:pPr>
      <w:r>
        <w:rPr>
          <w:rFonts w:ascii="Arial" w:hAnsi="Arial" w:cs="Arial"/>
        </w:rPr>
        <w:t>22 Gordon Street</w:t>
      </w:r>
    </w:p>
    <w:p w14:paraId="28750E01" w14:textId="2241620C" w:rsidR="008D19AF" w:rsidRDefault="008D19AF" w:rsidP="00AA36E1">
      <w:pPr>
        <w:pStyle w:val="p1"/>
        <w:shd w:val="clear" w:color="auto" w:fill="FFFFFF"/>
        <w:spacing w:before="0" w:beforeAutospacing="0" w:after="0" w:afterAutospacing="0"/>
        <w:ind w:left="6480" w:firstLine="720"/>
        <w:rPr>
          <w:rFonts w:ascii="Arial" w:hAnsi="Arial" w:cs="Arial"/>
        </w:rPr>
      </w:pPr>
      <w:r>
        <w:rPr>
          <w:rFonts w:ascii="Arial" w:hAnsi="Arial" w:cs="Arial"/>
        </w:rPr>
        <w:t>London WC1H 0QB</w:t>
      </w:r>
    </w:p>
    <w:p w14:paraId="3FBC044D" w14:textId="77777777" w:rsidR="00AA36E1" w:rsidRPr="00655E08" w:rsidRDefault="00AA36E1" w:rsidP="00AA36E1">
      <w:pPr>
        <w:pStyle w:val="p1"/>
        <w:shd w:val="clear" w:color="auto" w:fill="FFFFFF"/>
        <w:spacing w:before="0" w:beforeAutospacing="0" w:after="0" w:afterAutospacing="0"/>
        <w:ind w:left="4320" w:firstLine="720"/>
        <w:rPr>
          <w:rFonts w:ascii="Arial" w:hAnsi="Arial" w:cs="Arial"/>
        </w:rPr>
      </w:pPr>
    </w:p>
    <w:p w14:paraId="2AFDC18F" w14:textId="77777777" w:rsidR="00AA36E1" w:rsidRPr="00655E08" w:rsidRDefault="00AA36E1" w:rsidP="00AA36E1">
      <w:pPr>
        <w:pStyle w:val="p1"/>
        <w:shd w:val="clear" w:color="auto" w:fill="FFFFFF"/>
        <w:spacing w:before="0" w:beforeAutospacing="0" w:after="0" w:afterAutospacing="0"/>
        <w:ind w:left="7200"/>
        <w:rPr>
          <w:rFonts w:ascii="Arial" w:hAnsi="Arial" w:cs="Arial"/>
        </w:rPr>
      </w:pPr>
      <w:r w:rsidRPr="00655E08">
        <w:rPr>
          <w:rFonts w:ascii="Arial" w:hAnsi="Arial" w:cs="Arial"/>
        </w:rPr>
        <w:t>E-mail: steve.ridge@ucl.ac.uk</w:t>
      </w:r>
    </w:p>
    <w:p w14:paraId="63F75EA4" w14:textId="77777777" w:rsidR="00AA36E1" w:rsidRPr="00655E08" w:rsidRDefault="00AA36E1" w:rsidP="00AA36E1">
      <w:pPr>
        <w:pStyle w:val="p1"/>
        <w:shd w:val="clear" w:color="auto" w:fill="FFFFFF"/>
        <w:spacing w:before="0" w:beforeAutospacing="0" w:after="0" w:afterAutospacing="0"/>
        <w:ind w:left="6480" w:firstLine="720"/>
        <w:rPr>
          <w:rFonts w:ascii="Arial" w:hAnsi="Arial" w:cs="Arial"/>
        </w:rPr>
      </w:pPr>
      <w:r>
        <w:rPr>
          <w:rFonts w:ascii="Arial" w:hAnsi="Arial" w:cs="Arial"/>
        </w:rPr>
        <w:t>Tel: 020</w:t>
      </w:r>
      <w:r w:rsidRPr="00655E08">
        <w:rPr>
          <w:rFonts w:ascii="Arial" w:hAnsi="Arial" w:cs="Arial"/>
        </w:rPr>
        <w:t xml:space="preserve"> 3108 9854</w:t>
      </w:r>
    </w:p>
    <w:p w14:paraId="23F6B5A9" w14:textId="77777777" w:rsidR="00653D36" w:rsidRDefault="00653D36" w:rsidP="00AA36E1">
      <w:pPr>
        <w:pStyle w:val="UCLnormal"/>
        <w:rPr>
          <w:b/>
          <w:bCs/>
        </w:rPr>
      </w:pPr>
    </w:p>
    <w:sectPr w:rsidR="00653D36" w:rsidSect="001B0CF2">
      <w:footerReference w:type="even" r:id="rId14"/>
      <w:footerReference w:type="default" r:id="rId15"/>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3FC0B" w14:textId="77777777" w:rsidR="003514B9" w:rsidRDefault="003514B9">
      <w:r>
        <w:separator/>
      </w:r>
    </w:p>
  </w:endnote>
  <w:endnote w:type="continuationSeparator" w:id="0">
    <w:p w14:paraId="6144DD2F" w14:textId="77777777" w:rsidR="003514B9" w:rsidRDefault="0035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CCCE" w14:textId="77777777" w:rsidR="003514B9" w:rsidRDefault="003514B9" w:rsidP="00953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BED08" w14:textId="77777777" w:rsidR="003514B9" w:rsidRDefault="003514B9" w:rsidP="00AA36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B02D" w14:textId="77777777" w:rsidR="003514B9" w:rsidRDefault="003514B9" w:rsidP="00953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DAD">
      <w:rPr>
        <w:rStyle w:val="PageNumber"/>
        <w:noProof/>
      </w:rPr>
      <w:t>1</w:t>
    </w:r>
    <w:r>
      <w:rPr>
        <w:rStyle w:val="PageNumber"/>
      </w:rPr>
      <w:fldChar w:fldCharType="end"/>
    </w:r>
  </w:p>
  <w:p w14:paraId="56285CE1" w14:textId="5D55E82D" w:rsidR="003514B9" w:rsidRPr="006B79A8" w:rsidRDefault="003514B9" w:rsidP="00AA36E1">
    <w:pPr>
      <w:pStyle w:val="Footer"/>
      <w:tabs>
        <w:tab w:val="clear" w:pos="4153"/>
        <w:tab w:val="center" w:pos="3119"/>
      </w:tabs>
      <w:spacing w:after="0"/>
      <w:ind w:right="360"/>
      <w:jc w:val="right"/>
      <w:rPr>
        <w:rFonts w:ascii="Arial" w:hAnsi="Arial" w:cs="Arial"/>
        <w:sz w:val="18"/>
        <w:szCs w:val="18"/>
      </w:rPr>
    </w:pPr>
    <w:r w:rsidRPr="006B79A8">
      <w:rPr>
        <w:rFonts w:ascii="Arial" w:hAnsi="Arial"/>
        <w:sz w:val="18"/>
        <w:szCs w:val="18"/>
      </w:rPr>
      <w:t xml:space="preserve">Updated </w:t>
    </w:r>
    <w:r w:rsidR="00BC032C">
      <w:rPr>
        <w:rFonts w:ascii="Arial" w:hAnsi="Arial"/>
        <w:sz w:val="18"/>
        <w:szCs w:val="18"/>
      </w:rPr>
      <w:t>04/Sep/2017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5E15B" w14:textId="77777777" w:rsidR="003514B9" w:rsidRDefault="003514B9">
      <w:r>
        <w:separator/>
      </w:r>
    </w:p>
  </w:footnote>
  <w:footnote w:type="continuationSeparator" w:id="0">
    <w:p w14:paraId="592C734E" w14:textId="77777777" w:rsidR="003514B9" w:rsidRDefault="003514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4"/>
    <w:lvl w:ilvl="0">
      <w:start w:val="1"/>
      <w:numFmt w:val="lowerLetter"/>
      <w:lvlText w:val="%1."/>
      <w:lvlJc w:val="left"/>
      <w:pPr>
        <w:ind w:left="340" w:hanging="340"/>
      </w:pPr>
    </w:lvl>
  </w:abstractNum>
  <w:abstractNum w:abstractNumId="1">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nsid w:val="00000005"/>
    <w:multiLevelType w:val="singleLevel"/>
    <w:tmpl w:val="00000005"/>
    <w:name w:val="WW8Num19"/>
    <w:lvl w:ilvl="0">
      <w:start w:val="1"/>
      <w:numFmt w:val="lowerLetter"/>
      <w:lvlText w:val="%1."/>
      <w:lvlJc w:val="left"/>
      <w:pPr>
        <w:ind w:left="340" w:hanging="340"/>
      </w:pPr>
    </w:lvl>
  </w:abstractNum>
  <w:abstractNum w:abstractNumId="3">
    <w:nsid w:val="00000006"/>
    <w:multiLevelType w:val="singleLevel"/>
    <w:tmpl w:val="00000006"/>
    <w:name w:val="WW8Num16"/>
    <w:lvl w:ilvl="0">
      <w:start w:val="1"/>
      <w:numFmt w:val="lowerLetter"/>
      <w:lvlText w:val="%1."/>
      <w:lvlJc w:val="left"/>
      <w:pPr>
        <w:ind w:left="340" w:hanging="340"/>
      </w:pPr>
    </w:lvl>
  </w:abstractNum>
  <w:abstractNum w:abstractNumId="4">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nsid w:val="00000009"/>
    <w:multiLevelType w:val="singleLevel"/>
    <w:tmpl w:val="00000009"/>
    <w:name w:val="WW8Num12"/>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lowerLetter"/>
      <w:lvlText w:val="%1."/>
      <w:lvlJc w:val="left"/>
      <w:pPr>
        <w:ind w:left="340" w:hanging="340"/>
      </w:pPr>
    </w:lvl>
  </w:abstractNum>
  <w:abstractNum w:abstractNumId="8">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Albany"/>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nsid w:val="04C07C22"/>
    <w:multiLevelType w:val="hybridMultilevel"/>
    <w:tmpl w:val="B3F8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3">
    <w:nsid w:val="19575161"/>
    <w:multiLevelType w:val="hybridMultilevel"/>
    <w:tmpl w:val="A3544B8C"/>
    <w:lvl w:ilvl="0" w:tplc="BA6EB0F6">
      <w:start w:val="1"/>
      <w:numFmt w:val="decimal"/>
      <w:lvlText w:val="%1."/>
      <w:lvlJc w:val="left"/>
      <w:pPr>
        <w:tabs>
          <w:tab w:val="num" w:pos="360"/>
        </w:tabs>
        <w:ind w:left="340" w:hanging="340"/>
      </w:p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9D604F"/>
    <w:multiLevelType w:val="hybridMultilevel"/>
    <w:tmpl w:val="B87C1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6">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E0099B"/>
    <w:multiLevelType w:val="hybridMultilevel"/>
    <w:tmpl w:val="575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C6EE0"/>
    <w:multiLevelType w:val="hybridMultilevel"/>
    <w:tmpl w:val="1530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FA3121"/>
    <w:multiLevelType w:val="hybridMultilevel"/>
    <w:tmpl w:val="FECE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A67EC"/>
    <w:multiLevelType w:val="hybridMultilevel"/>
    <w:tmpl w:val="4DB23A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4447066"/>
    <w:multiLevelType w:val="hybridMultilevel"/>
    <w:tmpl w:val="8AD24398"/>
    <w:lvl w:ilvl="0" w:tplc="2A986676">
      <w:start w:val="1"/>
      <w:numFmt w:val="bullet"/>
      <w:lvlText w:val=""/>
      <w:lvlJc w:val="left"/>
      <w:pPr>
        <w:tabs>
          <w:tab w:val="num" w:pos="530"/>
        </w:tabs>
        <w:ind w:left="510" w:hanging="340"/>
      </w:pPr>
      <w:rPr>
        <w:rFonts w:ascii="Symbol" w:hAnsi="Symbol" w:cs="Alban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22F8C"/>
    <w:multiLevelType w:val="hybridMultilevel"/>
    <w:tmpl w:val="A61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lbany" w:hint="default"/>
      </w:rPr>
    </w:lvl>
    <w:lvl w:ilvl="2" w:tplc="04090005">
      <w:start w:val="1"/>
      <w:numFmt w:val="bullet"/>
      <w:lvlText w:val=""/>
      <w:lvlJc w:val="left"/>
      <w:pPr>
        <w:tabs>
          <w:tab w:val="num" w:pos="2160"/>
        </w:tabs>
        <w:ind w:left="2160" w:hanging="360"/>
      </w:pPr>
      <w:rPr>
        <w:rFonts w:ascii="Wingdings" w:hAnsi="Wingdings" w:cs="Albany"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lbany" w:hint="default"/>
      </w:rPr>
    </w:lvl>
    <w:lvl w:ilvl="5" w:tplc="04090005">
      <w:start w:val="1"/>
      <w:numFmt w:val="bullet"/>
      <w:lvlText w:val=""/>
      <w:lvlJc w:val="left"/>
      <w:pPr>
        <w:tabs>
          <w:tab w:val="num" w:pos="4320"/>
        </w:tabs>
        <w:ind w:left="4320" w:hanging="360"/>
      </w:pPr>
      <w:rPr>
        <w:rFonts w:ascii="Wingdings" w:hAnsi="Wingdings" w:cs="Albany"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lbany" w:hint="default"/>
      </w:rPr>
    </w:lvl>
    <w:lvl w:ilvl="8" w:tplc="04090005">
      <w:start w:val="1"/>
      <w:numFmt w:val="bullet"/>
      <w:lvlText w:val=""/>
      <w:lvlJc w:val="left"/>
      <w:pPr>
        <w:tabs>
          <w:tab w:val="num" w:pos="6480"/>
        </w:tabs>
        <w:ind w:left="6480" w:hanging="360"/>
      </w:pPr>
      <w:rPr>
        <w:rFonts w:ascii="Wingdings" w:hAnsi="Wingdings" w:cs="Albany" w:hint="default"/>
      </w:rPr>
    </w:lvl>
  </w:abstractNum>
  <w:abstractNum w:abstractNumId="28">
    <w:nsid w:val="6B9B5D4B"/>
    <w:multiLevelType w:val="hybridMultilevel"/>
    <w:tmpl w:val="97EA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D60B73"/>
    <w:multiLevelType w:val="hybridMultilevel"/>
    <w:tmpl w:val="FC10828E"/>
    <w:lvl w:ilvl="0" w:tplc="797CE7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14006"/>
    <w:multiLevelType w:val="hybridMultilevel"/>
    <w:tmpl w:val="D12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2469A"/>
    <w:multiLevelType w:val="hybridMultilevel"/>
    <w:tmpl w:val="96E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12"/>
  </w:num>
  <w:num w:numId="8">
    <w:abstractNumId w:val="24"/>
  </w:num>
  <w:num w:numId="9">
    <w:abstractNumId w:val="22"/>
  </w:num>
  <w:num w:numId="10">
    <w:abstractNumId w:val="10"/>
  </w:num>
  <w:num w:numId="11">
    <w:abstractNumId w:val="29"/>
  </w:num>
  <w:num w:numId="12">
    <w:abstractNumId w:val="11"/>
  </w:num>
  <w:num w:numId="13">
    <w:abstractNumId w:val="17"/>
  </w:num>
  <w:num w:numId="14">
    <w:abstractNumId w:val="31"/>
  </w:num>
  <w:num w:numId="15">
    <w:abstractNumId w:val="14"/>
  </w:num>
  <w:num w:numId="16">
    <w:abstractNumId w:val="30"/>
  </w:num>
  <w:num w:numId="17">
    <w:abstractNumId w:val="26"/>
  </w:num>
  <w:num w:numId="18">
    <w:abstractNumId w:val="16"/>
  </w:num>
  <w:num w:numId="19">
    <w:abstractNumId w:val="19"/>
  </w:num>
  <w:num w:numId="20">
    <w:abstractNumId w:val="21"/>
  </w:num>
  <w:num w:numId="21">
    <w:abstractNumId w:val="20"/>
  </w:num>
  <w:num w:numId="22">
    <w:abstractNumId w:val="25"/>
  </w:num>
  <w:num w:numId="23">
    <w:abstractNumId w:val="28"/>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Ig08CqGHXbjzlGFJ8XfEf8ba+iQ=" w:salt="vrbwOkAeQhgW1YSqa0y5CA=="/>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36"/>
    <w:rsid w:val="00021A8B"/>
    <w:rsid w:val="0002464B"/>
    <w:rsid w:val="00030078"/>
    <w:rsid w:val="000439F6"/>
    <w:rsid w:val="000555EA"/>
    <w:rsid w:val="0006629D"/>
    <w:rsid w:val="00081DDD"/>
    <w:rsid w:val="000A2171"/>
    <w:rsid w:val="000B399E"/>
    <w:rsid w:val="000C247B"/>
    <w:rsid w:val="000C58EE"/>
    <w:rsid w:val="000C7411"/>
    <w:rsid w:val="000D44B8"/>
    <w:rsid w:val="000D4616"/>
    <w:rsid w:val="000D534F"/>
    <w:rsid w:val="000E4FD6"/>
    <w:rsid w:val="000F1D89"/>
    <w:rsid w:val="00112B8A"/>
    <w:rsid w:val="00112E3E"/>
    <w:rsid w:val="00115166"/>
    <w:rsid w:val="0012029A"/>
    <w:rsid w:val="00154E2B"/>
    <w:rsid w:val="0016145D"/>
    <w:rsid w:val="00163BB1"/>
    <w:rsid w:val="0017715B"/>
    <w:rsid w:val="001778D3"/>
    <w:rsid w:val="0019123E"/>
    <w:rsid w:val="001A5286"/>
    <w:rsid w:val="001B07C3"/>
    <w:rsid w:val="001B0CF2"/>
    <w:rsid w:val="001C6593"/>
    <w:rsid w:val="001D46AE"/>
    <w:rsid w:val="001E1A8F"/>
    <w:rsid w:val="001E1CF5"/>
    <w:rsid w:val="001F7BD0"/>
    <w:rsid w:val="00200048"/>
    <w:rsid w:val="002203D8"/>
    <w:rsid w:val="00234792"/>
    <w:rsid w:val="002826AF"/>
    <w:rsid w:val="00284734"/>
    <w:rsid w:val="00293728"/>
    <w:rsid w:val="002B5F14"/>
    <w:rsid w:val="002B6079"/>
    <w:rsid w:val="002B691E"/>
    <w:rsid w:val="002B7606"/>
    <w:rsid w:val="002C4C07"/>
    <w:rsid w:val="002D7599"/>
    <w:rsid w:val="002F0158"/>
    <w:rsid w:val="002F1F71"/>
    <w:rsid w:val="00310C06"/>
    <w:rsid w:val="00324F5F"/>
    <w:rsid w:val="003255B4"/>
    <w:rsid w:val="003265A2"/>
    <w:rsid w:val="003436CB"/>
    <w:rsid w:val="0034414D"/>
    <w:rsid w:val="003479DB"/>
    <w:rsid w:val="00350546"/>
    <w:rsid w:val="003514B9"/>
    <w:rsid w:val="00351FAE"/>
    <w:rsid w:val="00393C26"/>
    <w:rsid w:val="00394EA8"/>
    <w:rsid w:val="00396746"/>
    <w:rsid w:val="003973BC"/>
    <w:rsid w:val="003B0177"/>
    <w:rsid w:val="003B0C20"/>
    <w:rsid w:val="003B3049"/>
    <w:rsid w:val="003B4D77"/>
    <w:rsid w:val="003E266A"/>
    <w:rsid w:val="003F42B7"/>
    <w:rsid w:val="00400BF5"/>
    <w:rsid w:val="00415114"/>
    <w:rsid w:val="004350DE"/>
    <w:rsid w:val="00462385"/>
    <w:rsid w:val="00465841"/>
    <w:rsid w:val="00471A8C"/>
    <w:rsid w:val="00495442"/>
    <w:rsid w:val="004A24DC"/>
    <w:rsid w:val="004A262E"/>
    <w:rsid w:val="004E336A"/>
    <w:rsid w:val="004E3B93"/>
    <w:rsid w:val="004F2B4A"/>
    <w:rsid w:val="004F785B"/>
    <w:rsid w:val="0051681F"/>
    <w:rsid w:val="005401FB"/>
    <w:rsid w:val="00547698"/>
    <w:rsid w:val="005645FA"/>
    <w:rsid w:val="00572DD1"/>
    <w:rsid w:val="005839CC"/>
    <w:rsid w:val="00586609"/>
    <w:rsid w:val="005A7E5D"/>
    <w:rsid w:val="005B4440"/>
    <w:rsid w:val="005D61BB"/>
    <w:rsid w:val="005E4234"/>
    <w:rsid w:val="0061177E"/>
    <w:rsid w:val="00626696"/>
    <w:rsid w:val="00627822"/>
    <w:rsid w:val="00631446"/>
    <w:rsid w:val="00632729"/>
    <w:rsid w:val="00642D88"/>
    <w:rsid w:val="006526CF"/>
    <w:rsid w:val="00653D36"/>
    <w:rsid w:val="0066629A"/>
    <w:rsid w:val="006667BE"/>
    <w:rsid w:val="006669BC"/>
    <w:rsid w:val="00686826"/>
    <w:rsid w:val="00697EAE"/>
    <w:rsid w:val="006A3F2C"/>
    <w:rsid w:val="006A5205"/>
    <w:rsid w:val="006B79A8"/>
    <w:rsid w:val="006E6B8C"/>
    <w:rsid w:val="006F4707"/>
    <w:rsid w:val="0070207C"/>
    <w:rsid w:val="007026C1"/>
    <w:rsid w:val="00707F0D"/>
    <w:rsid w:val="007275EC"/>
    <w:rsid w:val="00743595"/>
    <w:rsid w:val="007468B9"/>
    <w:rsid w:val="0077017B"/>
    <w:rsid w:val="00797D88"/>
    <w:rsid w:val="007A03DA"/>
    <w:rsid w:val="007B1382"/>
    <w:rsid w:val="007C2009"/>
    <w:rsid w:val="007E3AAE"/>
    <w:rsid w:val="007E47D8"/>
    <w:rsid w:val="007F521A"/>
    <w:rsid w:val="008174E4"/>
    <w:rsid w:val="00817590"/>
    <w:rsid w:val="00822477"/>
    <w:rsid w:val="00824B40"/>
    <w:rsid w:val="00847C36"/>
    <w:rsid w:val="008522F8"/>
    <w:rsid w:val="00873C75"/>
    <w:rsid w:val="008B51A4"/>
    <w:rsid w:val="008C1FD3"/>
    <w:rsid w:val="008C6015"/>
    <w:rsid w:val="008D19AF"/>
    <w:rsid w:val="008F3F97"/>
    <w:rsid w:val="00904F47"/>
    <w:rsid w:val="009119A1"/>
    <w:rsid w:val="009301E7"/>
    <w:rsid w:val="0095098F"/>
    <w:rsid w:val="00951189"/>
    <w:rsid w:val="00953848"/>
    <w:rsid w:val="00953906"/>
    <w:rsid w:val="00955D6F"/>
    <w:rsid w:val="0097211B"/>
    <w:rsid w:val="00992CE2"/>
    <w:rsid w:val="009A1EAF"/>
    <w:rsid w:val="009C5AF7"/>
    <w:rsid w:val="009D030A"/>
    <w:rsid w:val="009D1851"/>
    <w:rsid w:val="009D4781"/>
    <w:rsid w:val="00A12358"/>
    <w:rsid w:val="00A1788F"/>
    <w:rsid w:val="00A3135B"/>
    <w:rsid w:val="00A62A92"/>
    <w:rsid w:val="00A7532D"/>
    <w:rsid w:val="00A768A5"/>
    <w:rsid w:val="00A81F1E"/>
    <w:rsid w:val="00A97FF1"/>
    <w:rsid w:val="00AA0E5A"/>
    <w:rsid w:val="00AA36E1"/>
    <w:rsid w:val="00AB1829"/>
    <w:rsid w:val="00AB321E"/>
    <w:rsid w:val="00AC35EE"/>
    <w:rsid w:val="00AC6565"/>
    <w:rsid w:val="00AD6ACA"/>
    <w:rsid w:val="00AE1F82"/>
    <w:rsid w:val="00AE63F0"/>
    <w:rsid w:val="00AE7265"/>
    <w:rsid w:val="00AF4418"/>
    <w:rsid w:val="00B2027F"/>
    <w:rsid w:val="00B36C7F"/>
    <w:rsid w:val="00B37002"/>
    <w:rsid w:val="00B5167F"/>
    <w:rsid w:val="00B866BB"/>
    <w:rsid w:val="00B86E41"/>
    <w:rsid w:val="00BA348F"/>
    <w:rsid w:val="00BC032C"/>
    <w:rsid w:val="00BE384D"/>
    <w:rsid w:val="00BF26FC"/>
    <w:rsid w:val="00C029A1"/>
    <w:rsid w:val="00C11D40"/>
    <w:rsid w:val="00C4199E"/>
    <w:rsid w:val="00C603CE"/>
    <w:rsid w:val="00C62706"/>
    <w:rsid w:val="00C6685F"/>
    <w:rsid w:val="00C727FB"/>
    <w:rsid w:val="00C94148"/>
    <w:rsid w:val="00CA473E"/>
    <w:rsid w:val="00CA4CB8"/>
    <w:rsid w:val="00CB600B"/>
    <w:rsid w:val="00CC7CCA"/>
    <w:rsid w:val="00CF3DAD"/>
    <w:rsid w:val="00D16E2E"/>
    <w:rsid w:val="00D33D30"/>
    <w:rsid w:val="00D35467"/>
    <w:rsid w:val="00D40922"/>
    <w:rsid w:val="00D5389E"/>
    <w:rsid w:val="00D64405"/>
    <w:rsid w:val="00D653ED"/>
    <w:rsid w:val="00D810B5"/>
    <w:rsid w:val="00DC6F4C"/>
    <w:rsid w:val="00DE1A21"/>
    <w:rsid w:val="00DE3DFE"/>
    <w:rsid w:val="00DF43D7"/>
    <w:rsid w:val="00E4439C"/>
    <w:rsid w:val="00E60A3E"/>
    <w:rsid w:val="00E713B4"/>
    <w:rsid w:val="00E75D61"/>
    <w:rsid w:val="00E76BA5"/>
    <w:rsid w:val="00E8791C"/>
    <w:rsid w:val="00EA53C9"/>
    <w:rsid w:val="00EC1320"/>
    <w:rsid w:val="00EC6020"/>
    <w:rsid w:val="00EF4805"/>
    <w:rsid w:val="00F00712"/>
    <w:rsid w:val="00F13DB8"/>
    <w:rsid w:val="00F26ED9"/>
    <w:rsid w:val="00F32A53"/>
    <w:rsid w:val="00F43277"/>
    <w:rsid w:val="00F454CA"/>
    <w:rsid w:val="00F47F79"/>
    <w:rsid w:val="00F57AE5"/>
    <w:rsid w:val="00F6420D"/>
    <w:rsid w:val="00F64AAE"/>
    <w:rsid w:val="00F74909"/>
    <w:rsid w:val="00F809A4"/>
    <w:rsid w:val="00F81DED"/>
    <w:rsid w:val="00F874E3"/>
    <w:rsid w:val="00FA0E01"/>
    <w:rsid w:val="00FA16DE"/>
    <w:rsid w:val="00FB2D3F"/>
    <w:rsid w:val="00FD2B9D"/>
    <w:rsid w:val="00FD35F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0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0D4616"/>
    <w:pPr>
      <w:widowControl w:val="0"/>
      <w:overflowPunct w:val="0"/>
      <w:autoSpaceDE w:val="0"/>
      <w:autoSpaceDN w:val="0"/>
      <w:adjustRightInd w:val="0"/>
      <w:spacing w:after="60"/>
    </w:pPr>
    <w:rPr>
      <w:lang w:eastAsia="en-US"/>
    </w:rPr>
  </w:style>
  <w:style w:type="paragraph" w:styleId="Heading1">
    <w:name w:val="heading 1"/>
    <w:basedOn w:val="Normal"/>
    <w:next w:val="Normal"/>
    <w:qFormat/>
    <w:rsid w:val="000D4616"/>
    <w:pPr>
      <w:keepNext/>
      <w:jc w:val="center"/>
      <w:outlineLvl w:val="0"/>
    </w:pPr>
    <w:rPr>
      <w:rFonts w:ascii="Arial" w:hAnsi="Arial" w:cs="Arial"/>
      <w:b/>
      <w:bCs/>
      <w:sz w:val="28"/>
      <w:szCs w:val="28"/>
    </w:rPr>
  </w:style>
  <w:style w:type="paragraph" w:styleId="Heading2">
    <w:name w:val="heading 2"/>
    <w:basedOn w:val="Normal"/>
    <w:next w:val="Normal"/>
    <w:qFormat/>
    <w:rsid w:val="000D4616"/>
    <w:pPr>
      <w:keepNext/>
      <w:jc w:val="center"/>
      <w:outlineLvl w:val="1"/>
    </w:pPr>
    <w:rPr>
      <w:b/>
      <w:bCs/>
      <w:sz w:val="20"/>
      <w:szCs w:val="20"/>
    </w:rPr>
  </w:style>
  <w:style w:type="paragraph" w:styleId="Heading3">
    <w:name w:val="heading 3"/>
    <w:basedOn w:val="Normal"/>
    <w:next w:val="Normal"/>
    <w:qFormat/>
    <w:rsid w:val="000D4616"/>
    <w:pPr>
      <w:keepNext/>
      <w:jc w:val="center"/>
      <w:outlineLvl w:val="2"/>
    </w:pPr>
    <w:rPr>
      <w:rFonts w:ascii="Arial" w:hAnsi="Arial" w:cs="Arial"/>
      <w:sz w:val="28"/>
      <w:szCs w:val="28"/>
    </w:rPr>
  </w:style>
  <w:style w:type="paragraph" w:styleId="Heading4">
    <w:name w:val="heading 4"/>
    <w:basedOn w:val="Normal"/>
    <w:next w:val="Normal"/>
    <w:qFormat/>
    <w:rsid w:val="000D4616"/>
    <w:pPr>
      <w:keepNext/>
      <w:jc w:val="center"/>
      <w:outlineLvl w:val="3"/>
    </w:pPr>
    <w:rPr>
      <w:rFonts w:ascii="Arial" w:hAnsi="Arial" w:cs="Arial"/>
      <w:b/>
      <w:bCs/>
      <w:sz w:val="18"/>
      <w:szCs w:val="18"/>
    </w:rPr>
  </w:style>
  <w:style w:type="paragraph" w:styleId="Heading5">
    <w:name w:val="heading 5"/>
    <w:basedOn w:val="Normal"/>
    <w:next w:val="Normal"/>
    <w:qFormat/>
    <w:rsid w:val="000D4616"/>
    <w:pPr>
      <w:keepNext/>
      <w:jc w:val="center"/>
      <w:outlineLvl w:val="4"/>
    </w:pPr>
    <w:rPr>
      <w:rFonts w:ascii="Arial" w:hAnsi="Arial" w:cs="Arial"/>
      <w:b/>
      <w:bCs/>
      <w:sz w:val="16"/>
      <w:szCs w:val="16"/>
    </w:rPr>
  </w:style>
  <w:style w:type="paragraph" w:styleId="Heading6">
    <w:name w:val="heading 6"/>
    <w:basedOn w:val="Normal"/>
    <w:next w:val="Normal"/>
    <w:qFormat/>
    <w:rsid w:val="000D4616"/>
    <w:pPr>
      <w:keepNext/>
      <w:jc w:val="center"/>
      <w:outlineLvl w:val="5"/>
    </w:pPr>
    <w:rPr>
      <w:rFonts w:ascii="Arial" w:hAnsi="Arial" w:cs="Arial"/>
      <w:b/>
      <w:bCs/>
    </w:rPr>
  </w:style>
  <w:style w:type="paragraph" w:styleId="Heading7">
    <w:name w:val="heading 7"/>
    <w:basedOn w:val="Normal"/>
    <w:next w:val="Normal"/>
    <w:qFormat/>
    <w:rsid w:val="000D4616"/>
    <w:pPr>
      <w:keepNext/>
      <w:jc w:val="right"/>
      <w:outlineLvl w:val="6"/>
    </w:pPr>
    <w:rPr>
      <w:b/>
      <w:bCs/>
      <w:sz w:val="20"/>
      <w:szCs w:val="20"/>
    </w:rPr>
  </w:style>
  <w:style w:type="paragraph" w:styleId="Heading8">
    <w:name w:val="heading 8"/>
    <w:basedOn w:val="Normal"/>
    <w:next w:val="Normal"/>
    <w:qFormat/>
    <w:rsid w:val="000D4616"/>
    <w:pPr>
      <w:keepNext/>
      <w:tabs>
        <w:tab w:val="left" w:pos="-720"/>
      </w:tabs>
      <w:outlineLvl w:val="7"/>
    </w:pPr>
    <w:rPr>
      <w:b/>
      <w:bCs/>
      <w:sz w:val="22"/>
      <w:szCs w:val="22"/>
      <w:u w:val="single"/>
    </w:rPr>
  </w:style>
  <w:style w:type="paragraph" w:styleId="Heading9">
    <w:name w:val="heading 9"/>
    <w:basedOn w:val="Normal"/>
    <w:next w:val="Normal"/>
    <w:qFormat/>
    <w:rsid w:val="000D461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616"/>
    <w:rPr>
      <w:color w:val="0000FF"/>
      <w:u w:val="single"/>
    </w:rPr>
  </w:style>
  <w:style w:type="character" w:styleId="FollowedHyperlink">
    <w:name w:val="FollowedHyperlink"/>
    <w:rsid w:val="000D4616"/>
    <w:rPr>
      <w:color w:val="800080"/>
      <w:u w:val="single"/>
    </w:rPr>
  </w:style>
  <w:style w:type="paragraph" w:styleId="HTMLPreformatted">
    <w:name w:val="HTML Preformatted"/>
    <w:basedOn w:val="Normal"/>
    <w:rsid w:val="000D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sid w:val="000D4616"/>
    <w:rPr>
      <w:sz w:val="20"/>
      <w:szCs w:val="20"/>
    </w:rPr>
  </w:style>
  <w:style w:type="paragraph" w:styleId="Header">
    <w:name w:val="header"/>
    <w:basedOn w:val="Normal"/>
    <w:rsid w:val="000D4616"/>
    <w:pPr>
      <w:tabs>
        <w:tab w:val="center" w:pos="4153"/>
        <w:tab w:val="right" w:pos="8306"/>
      </w:tabs>
    </w:pPr>
    <w:rPr>
      <w:rFonts w:ascii="Times" w:hAnsi="Times" w:cs="Times"/>
      <w:lang w:val="en-US"/>
    </w:rPr>
  </w:style>
  <w:style w:type="paragraph" w:styleId="Footer">
    <w:name w:val="footer"/>
    <w:basedOn w:val="Normal"/>
    <w:rsid w:val="000D4616"/>
    <w:pPr>
      <w:tabs>
        <w:tab w:val="center" w:pos="4153"/>
        <w:tab w:val="right" w:pos="8306"/>
      </w:tabs>
    </w:pPr>
  </w:style>
  <w:style w:type="paragraph" w:styleId="Caption">
    <w:name w:val="caption"/>
    <w:basedOn w:val="Normal"/>
    <w:next w:val="Normal"/>
    <w:qFormat/>
    <w:rsid w:val="000D4616"/>
    <w:pPr>
      <w:jc w:val="center"/>
    </w:pPr>
    <w:rPr>
      <w:b/>
      <w:bCs/>
      <w:sz w:val="28"/>
      <w:szCs w:val="28"/>
    </w:rPr>
  </w:style>
  <w:style w:type="paragraph" w:styleId="BodyText">
    <w:name w:val="Body Text"/>
    <w:basedOn w:val="Normal"/>
    <w:rsid w:val="000D4616"/>
    <w:rPr>
      <w:b/>
      <w:bCs/>
      <w:sz w:val="20"/>
      <w:szCs w:val="20"/>
    </w:rPr>
  </w:style>
  <w:style w:type="paragraph" w:styleId="List">
    <w:name w:val="List"/>
    <w:basedOn w:val="BodyText"/>
    <w:rsid w:val="000D4616"/>
    <w:rPr>
      <w:b w:val="0"/>
      <w:bCs w:val="0"/>
    </w:rPr>
  </w:style>
  <w:style w:type="paragraph" w:styleId="BodyTextIndent">
    <w:name w:val="Body Text Indent"/>
    <w:basedOn w:val="Normal"/>
    <w:rsid w:val="000D4616"/>
    <w:pPr>
      <w:spacing w:after="120" w:line="480" w:lineRule="auto"/>
    </w:pPr>
  </w:style>
  <w:style w:type="paragraph" w:styleId="BodyText3">
    <w:name w:val="Body Text 3"/>
    <w:basedOn w:val="Normal"/>
    <w:rsid w:val="000D4616"/>
    <w:pPr>
      <w:jc w:val="center"/>
    </w:pPr>
    <w:rPr>
      <w:rFonts w:ascii="Arial" w:hAnsi="Arial" w:cs="Arial"/>
      <w:b/>
      <w:bCs/>
      <w:sz w:val="18"/>
      <w:szCs w:val="18"/>
    </w:rPr>
  </w:style>
  <w:style w:type="paragraph" w:styleId="DocumentMap">
    <w:name w:val="Document Map"/>
    <w:basedOn w:val="Normal"/>
    <w:semiHidden/>
    <w:rsid w:val="000D4616"/>
    <w:pPr>
      <w:shd w:val="clear" w:color="auto" w:fill="000080"/>
    </w:pPr>
    <w:rPr>
      <w:rFonts w:ascii="Tahoma" w:hAnsi="Tahoma" w:cs="Tahoma"/>
    </w:rPr>
  </w:style>
  <w:style w:type="paragraph" w:styleId="BalloonText">
    <w:name w:val="Balloon Text"/>
    <w:basedOn w:val="Normal"/>
    <w:semiHidden/>
    <w:rsid w:val="000D4616"/>
    <w:rPr>
      <w:rFonts w:ascii="Tahoma" w:hAnsi="Tahoma" w:cs="Tahoma"/>
      <w:sz w:val="16"/>
      <w:szCs w:val="16"/>
    </w:rPr>
  </w:style>
  <w:style w:type="paragraph" w:customStyle="1" w:styleId="Index">
    <w:name w:val="Index"/>
    <w:basedOn w:val="Normal"/>
    <w:rsid w:val="000D4616"/>
  </w:style>
  <w:style w:type="paragraph" w:customStyle="1" w:styleId="Heading">
    <w:name w:val="Heading"/>
    <w:basedOn w:val="Normal"/>
    <w:next w:val="BodyText"/>
    <w:rsid w:val="000D4616"/>
    <w:pPr>
      <w:keepNext/>
      <w:spacing w:before="240" w:after="120"/>
    </w:pPr>
    <w:rPr>
      <w:rFonts w:ascii="Albany" w:hAnsi="Albany" w:cs="Albany"/>
      <w:sz w:val="28"/>
      <w:szCs w:val="28"/>
    </w:rPr>
  </w:style>
  <w:style w:type="paragraph" w:customStyle="1" w:styleId="FormHead1">
    <w:name w:val="FormHead1"/>
    <w:basedOn w:val="Normal"/>
    <w:rsid w:val="000D4616"/>
    <w:pPr>
      <w:keepNext/>
      <w:spacing w:after="80"/>
    </w:pPr>
    <w:rPr>
      <w:b/>
      <w:bCs/>
      <w:sz w:val="28"/>
      <w:szCs w:val="28"/>
    </w:rPr>
  </w:style>
  <w:style w:type="paragraph" w:customStyle="1" w:styleId="FormHead">
    <w:name w:val="FormHead"/>
    <w:basedOn w:val="FormHead1"/>
    <w:rsid w:val="000D4616"/>
    <w:pPr>
      <w:spacing w:after="0"/>
    </w:pPr>
  </w:style>
  <w:style w:type="paragraph" w:customStyle="1" w:styleId="TableContents">
    <w:name w:val="Table Contents"/>
    <w:basedOn w:val="Normal"/>
    <w:rsid w:val="000D4616"/>
  </w:style>
  <w:style w:type="paragraph" w:customStyle="1" w:styleId="TableHeading">
    <w:name w:val="Table Heading"/>
    <w:basedOn w:val="TableContents"/>
    <w:rsid w:val="000D4616"/>
    <w:pPr>
      <w:jc w:val="center"/>
    </w:pPr>
    <w:rPr>
      <w:b/>
      <w:bCs/>
      <w:i/>
      <w:iCs/>
    </w:rPr>
  </w:style>
  <w:style w:type="paragraph" w:customStyle="1" w:styleId="UCLbodyText">
    <w:name w:val="UCL bodyText"/>
    <w:basedOn w:val="Normal"/>
    <w:rsid w:val="000D4616"/>
    <w:rPr>
      <w:rFonts w:ascii="Arial" w:hAnsi="Arial" w:cs="Arial"/>
      <w:sz w:val="20"/>
      <w:szCs w:val="20"/>
    </w:rPr>
  </w:style>
  <w:style w:type="paragraph" w:customStyle="1" w:styleId="UCLheading6">
    <w:name w:val="UCL heading6"/>
    <w:basedOn w:val="Heading6"/>
    <w:rsid w:val="000D4616"/>
    <w:pPr>
      <w:spacing w:before="200"/>
      <w:jc w:val="left"/>
    </w:pPr>
  </w:style>
  <w:style w:type="paragraph" w:customStyle="1" w:styleId="UCLnormal">
    <w:name w:val="UCL normal"/>
    <w:basedOn w:val="Normal"/>
    <w:link w:val="UCLnormalChar"/>
    <w:rsid w:val="000D4616"/>
    <w:pPr>
      <w:spacing w:after="80"/>
    </w:pPr>
    <w:rPr>
      <w:rFonts w:ascii="Arial" w:hAnsi="Arial" w:cs="Arial"/>
      <w:sz w:val="20"/>
      <w:szCs w:val="20"/>
    </w:rPr>
  </w:style>
  <w:style w:type="paragraph" w:customStyle="1" w:styleId="UCLtable">
    <w:name w:val="UCL table"/>
    <w:basedOn w:val="UCLnormal"/>
    <w:rsid w:val="000D4616"/>
    <w:pPr>
      <w:spacing w:after="60"/>
    </w:pPr>
    <w:rPr>
      <w:sz w:val="16"/>
      <w:szCs w:val="16"/>
    </w:rPr>
  </w:style>
  <w:style w:type="paragraph" w:customStyle="1" w:styleId="UCLtablespaced">
    <w:name w:val="UCL table spaced"/>
    <w:basedOn w:val="UCLtable"/>
    <w:rsid w:val="000D4616"/>
    <w:pPr>
      <w:spacing w:before="60"/>
    </w:pPr>
  </w:style>
  <w:style w:type="character" w:styleId="CommentReference">
    <w:name w:val="annotation reference"/>
    <w:semiHidden/>
    <w:rsid w:val="000D4616"/>
    <w:rPr>
      <w:sz w:val="16"/>
      <w:szCs w:val="16"/>
    </w:rPr>
  </w:style>
  <w:style w:type="character" w:customStyle="1" w:styleId="WW8Num2z0">
    <w:name w:val="WW8Num2z0"/>
    <w:rsid w:val="000D4616"/>
    <w:rPr>
      <w:rFonts w:ascii="Symbol" w:hAnsi="Symbol" w:cs="Symbol" w:hint="default"/>
    </w:rPr>
  </w:style>
  <w:style w:type="character" w:customStyle="1" w:styleId="WW8Num2z1">
    <w:name w:val="WW8Num2z1"/>
    <w:rsid w:val="000D4616"/>
    <w:rPr>
      <w:rFonts w:ascii="Courier New" w:hAnsi="Courier New" w:cs="Courier New" w:hint="default"/>
    </w:rPr>
  </w:style>
  <w:style w:type="character" w:customStyle="1" w:styleId="WW8Num2z2">
    <w:name w:val="WW8Num2z2"/>
    <w:rsid w:val="000D4616"/>
    <w:rPr>
      <w:rFonts w:ascii="Wingdings" w:hAnsi="Wingdings" w:cs="Wingdings" w:hint="default"/>
    </w:rPr>
  </w:style>
  <w:style w:type="character" w:customStyle="1" w:styleId="WW8Num3z0">
    <w:name w:val="WW8Num3z0"/>
    <w:rsid w:val="000D4616"/>
    <w:rPr>
      <w:rFonts w:ascii="Symbol" w:hAnsi="Symbol" w:cs="Symbol" w:hint="default"/>
    </w:rPr>
  </w:style>
  <w:style w:type="character" w:customStyle="1" w:styleId="WW8Num3z1">
    <w:name w:val="WW8Num3z1"/>
    <w:rsid w:val="000D4616"/>
    <w:rPr>
      <w:rFonts w:ascii="Courier New" w:hAnsi="Courier New" w:cs="Courier New" w:hint="default"/>
    </w:rPr>
  </w:style>
  <w:style w:type="character" w:customStyle="1" w:styleId="WW8Num3z2">
    <w:name w:val="WW8Num3z2"/>
    <w:rsid w:val="000D4616"/>
    <w:rPr>
      <w:rFonts w:ascii="Wingdings" w:hAnsi="Wingdings" w:cs="Wingdings" w:hint="default"/>
    </w:rPr>
  </w:style>
  <w:style w:type="character" w:customStyle="1" w:styleId="WW8Num4z0">
    <w:name w:val="WW8Num4z0"/>
    <w:rsid w:val="000D4616"/>
    <w:rPr>
      <w:rFonts w:ascii="Symbol" w:hAnsi="Symbol" w:cs="Symbol" w:hint="default"/>
    </w:rPr>
  </w:style>
  <w:style w:type="character" w:customStyle="1" w:styleId="WW8Num4z1">
    <w:name w:val="WW8Num4z1"/>
    <w:rsid w:val="000D4616"/>
    <w:rPr>
      <w:rFonts w:ascii="Courier New" w:hAnsi="Courier New" w:cs="Courier New" w:hint="default"/>
    </w:rPr>
  </w:style>
  <w:style w:type="character" w:customStyle="1" w:styleId="WW8Num4z2">
    <w:name w:val="WW8Num4z2"/>
    <w:rsid w:val="000D4616"/>
    <w:rPr>
      <w:rFonts w:ascii="Wingdings" w:hAnsi="Wingdings" w:cs="Wingdings" w:hint="default"/>
    </w:rPr>
  </w:style>
  <w:style w:type="character" w:customStyle="1" w:styleId="WW8Num6z0">
    <w:name w:val="WW8Num6z0"/>
    <w:rsid w:val="000D4616"/>
    <w:rPr>
      <w:rFonts w:ascii="Symbol" w:hAnsi="Symbol" w:cs="Symbol" w:hint="default"/>
    </w:rPr>
  </w:style>
  <w:style w:type="character" w:customStyle="1" w:styleId="WW8Num6z1">
    <w:name w:val="WW8Num6z1"/>
    <w:rsid w:val="000D4616"/>
    <w:rPr>
      <w:rFonts w:ascii="Courier New" w:hAnsi="Courier New" w:cs="Courier New" w:hint="default"/>
    </w:rPr>
  </w:style>
  <w:style w:type="character" w:customStyle="1" w:styleId="WW8Num6z2">
    <w:name w:val="WW8Num6z2"/>
    <w:rsid w:val="000D4616"/>
    <w:rPr>
      <w:rFonts w:ascii="Wingdings" w:hAnsi="Wingdings" w:cs="Wingdings" w:hint="default"/>
    </w:rPr>
  </w:style>
  <w:style w:type="character" w:customStyle="1" w:styleId="WW8Num7z0">
    <w:name w:val="WW8Num7z0"/>
    <w:rsid w:val="000D4616"/>
    <w:rPr>
      <w:rFonts w:ascii="Symbol" w:hAnsi="Symbol" w:cs="Symbol" w:hint="default"/>
    </w:rPr>
  </w:style>
  <w:style w:type="character" w:customStyle="1" w:styleId="WW8Num7z1">
    <w:name w:val="WW8Num7z1"/>
    <w:rsid w:val="000D4616"/>
    <w:rPr>
      <w:rFonts w:ascii="Courier New" w:hAnsi="Courier New" w:cs="Courier New" w:hint="default"/>
    </w:rPr>
  </w:style>
  <w:style w:type="character" w:customStyle="1" w:styleId="WW8Num7z2">
    <w:name w:val="WW8Num7z2"/>
    <w:rsid w:val="000D4616"/>
    <w:rPr>
      <w:rFonts w:ascii="Wingdings" w:hAnsi="Wingdings" w:cs="Wingdings" w:hint="default"/>
    </w:rPr>
  </w:style>
  <w:style w:type="character" w:customStyle="1" w:styleId="WW8Num8z0">
    <w:name w:val="WW8Num8z0"/>
    <w:rsid w:val="000D4616"/>
    <w:rPr>
      <w:rFonts w:ascii="Symbol" w:hAnsi="Symbol" w:cs="Symbol" w:hint="default"/>
    </w:rPr>
  </w:style>
  <w:style w:type="character" w:customStyle="1" w:styleId="WW8Num8z1">
    <w:name w:val="WW8Num8z1"/>
    <w:rsid w:val="000D4616"/>
    <w:rPr>
      <w:rFonts w:ascii="Courier New" w:hAnsi="Courier New" w:cs="Courier New" w:hint="default"/>
    </w:rPr>
  </w:style>
  <w:style w:type="character" w:customStyle="1" w:styleId="WW8Num8z2">
    <w:name w:val="WW8Num8z2"/>
    <w:rsid w:val="000D4616"/>
    <w:rPr>
      <w:rFonts w:ascii="Wingdings" w:hAnsi="Wingdings" w:cs="Wingdings" w:hint="default"/>
    </w:rPr>
  </w:style>
  <w:style w:type="character" w:customStyle="1" w:styleId="WW8Num9z0">
    <w:name w:val="WW8Num9z0"/>
    <w:rsid w:val="000D4616"/>
    <w:rPr>
      <w:rFonts w:ascii="Symbol" w:hAnsi="Symbol" w:cs="Symbol" w:hint="default"/>
    </w:rPr>
  </w:style>
  <w:style w:type="character" w:customStyle="1" w:styleId="WW8Num9z1">
    <w:name w:val="WW8Num9z1"/>
    <w:rsid w:val="000D4616"/>
    <w:rPr>
      <w:rFonts w:ascii="Courier New" w:hAnsi="Courier New" w:cs="Courier New" w:hint="default"/>
    </w:rPr>
  </w:style>
  <w:style w:type="character" w:customStyle="1" w:styleId="WW8Num9z2">
    <w:name w:val="WW8Num9z2"/>
    <w:rsid w:val="000D4616"/>
    <w:rPr>
      <w:rFonts w:ascii="Wingdings" w:hAnsi="Wingdings" w:cs="Wingdings" w:hint="default"/>
    </w:rPr>
  </w:style>
  <w:style w:type="character" w:customStyle="1" w:styleId="WW8Num10z1">
    <w:name w:val="WW8Num10z1"/>
    <w:rsid w:val="000D4616"/>
    <w:rPr>
      <w:rFonts w:ascii="Wingdings" w:hAnsi="Wingdings" w:cs="Wingdings" w:hint="default"/>
      <w:sz w:val="12"/>
      <w:szCs w:val="12"/>
    </w:rPr>
  </w:style>
  <w:style w:type="character" w:customStyle="1" w:styleId="WW8Num12z1">
    <w:name w:val="WW8Num12z1"/>
    <w:rsid w:val="000D4616"/>
    <w:rPr>
      <w:rFonts w:ascii="Wingdings" w:hAnsi="Wingdings" w:cs="Wingdings" w:hint="default"/>
      <w:sz w:val="12"/>
      <w:szCs w:val="12"/>
    </w:rPr>
  </w:style>
  <w:style w:type="character" w:customStyle="1" w:styleId="WW8Num14z0">
    <w:name w:val="WW8Num14z0"/>
    <w:rsid w:val="000D4616"/>
    <w:rPr>
      <w:rFonts w:ascii="Symbol" w:hAnsi="Symbol" w:cs="Symbol" w:hint="default"/>
    </w:rPr>
  </w:style>
  <w:style w:type="character" w:customStyle="1" w:styleId="WW8Num14z1">
    <w:name w:val="WW8Num14z1"/>
    <w:rsid w:val="000D4616"/>
    <w:rPr>
      <w:rFonts w:ascii="Courier New" w:hAnsi="Courier New" w:cs="Courier New" w:hint="default"/>
    </w:rPr>
  </w:style>
  <w:style w:type="character" w:customStyle="1" w:styleId="WW8Num14z2">
    <w:name w:val="WW8Num14z2"/>
    <w:rsid w:val="000D4616"/>
    <w:rPr>
      <w:rFonts w:ascii="Wingdings" w:hAnsi="Wingdings" w:cs="Wingdings" w:hint="default"/>
    </w:rPr>
  </w:style>
  <w:style w:type="character" w:customStyle="1" w:styleId="WW8Num15z0">
    <w:name w:val="WW8Num15z0"/>
    <w:rsid w:val="000D4616"/>
    <w:rPr>
      <w:rFonts w:ascii="Symbol" w:hAnsi="Symbol" w:cs="Symbol" w:hint="default"/>
    </w:rPr>
  </w:style>
  <w:style w:type="character" w:customStyle="1" w:styleId="WW8Num16z0">
    <w:name w:val="WW8Num16z0"/>
    <w:rsid w:val="000D4616"/>
  </w:style>
  <w:style w:type="character" w:customStyle="1" w:styleId="WW8Num17z0">
    <w:name w:val="WW8Num17z0"/>
    <w:rsid w:val="000D4616"/>
    <w:rPr>
      <w:rFonts w:ascii="Symbol" w:hAnsi="Symbol" w:cs="Symbol" w:hint="default"/>
    </w:rPr>
  </w:style>
  <w:style w:type="character" w:customStyle="1" w:styleId="WW8Num17z1">
    <w:name w:val="WW8Num17z1"/>
    <w:rsid w:val="000D4616"/>
    <w:rPr>
      <w:rFonts w:ascii="Courier New" w:hAnsi="Courier New" w:cs="Courier New" w:hint="default"/>
    </w:rPr>
  </w:style>
  <w:style w:type="character" w:customStyle="1" w:styleId="WW8Num17z2">
    <w:name w:val="WW8Num17z2"/>
    <w:rsid w:val="000D4616"/>
    <w:rPr>
      <w:rFonts w:ascii="Wingdings" w:hAnsi="Wingdings" w:cs="Wingdings" w:hint="default"/>
    </w:rPr>
  </w:style>
  <w:style w:type="character" w:customStyle="1" w:styleId="WW8Num18z0">
    <w:name w:val="WW8Num18z0"/>
    <w:rsid w:val="000D4616"/>
    <w:rPr>
      <w:rFonts w:ascii="Symbol" w:hAnsi="Symbol" w:cs="Symbol" w:hint="default"/>
    </w:rPr>
  </w:style>
  <w:style w:type="character" w:customStyle="1" w:styleId="WW8Num18z1">
    <w:name w:val="WW8Num18z1"/>
    <w:rsid w:val="000D4616"/>
    <w:rPr>
      <w:rFonts w:ascii="Courier New" w:hAnsi="Courier New" w:cs="Courier New" w:hint="default"/>
    </w:rPr>
  </w:style>
  <w:style w:type="character" w:customStyle="1" w:styleId="WW8Num18z2">
    <w:name w:val="WW8Num18z2"/>
    <w:rsid w:val="000D4616"/>
    <w:rPr>
      <w:rFonts w:ascii="Wingdings" w:hAnsi="Wingdings" w:cs="Wingdings" w:hint="default"/>
    </w:rPr>
  </w:style>
  <w:style w:type="character" w:customStyle="1" w:styleId="WW8Num19z0">
    <w:name w:val="WW8Num19z0"/>
    <w:rsid w:val="000D4616"/>
  </w:style>
  <w:style w:type="character" w:customStyle="1" w:styleId="WW8Num19z1">
    <w:name w:val="WW8Num19z1"/>
    <w:rsid w:val="000D4616"/>
    <w:rPr>
      <w:rFonts w:ascii="Courier New" w:hAnsi="Courier New" w:cs="Courier New" w:hint="default"/>
    </w:rPr>
  </w:style>
  <w:style w:type="character" w:customStyle="1" w:styleId="WW8Num19z2">
    <w:name w:val="WW8Num19z2"/>
    <w:rsid w:val="000D4616"/>
    <w:rPr>
      <w:rFonts w:ascii="Wingdings" w:hAnsi="Wingdings" w:cs="Wingdings" w:hint="default"/>
    </w:rPr>
  </w:style>
  <w:style w:type="character" w:customStyle="1" w:styleId="WW8Num19z3">
    <w:name w:val="WW8Num19z3"/>
    <w:rsid w:val="000D4616"/>
    <w:rPr>
      <w:rFonts w:ascii="Symbol" w:hAnsi="Symbol" w:cs="Symbol" w:hint="default"/>
    </w:rPr>
  </w:style>
  <w:style w:type="character" w:customStyle="1" w:styleId="WW8Num20z0">
    <w:name w:val="WW8Num20z0"/>
    <w:rsid w:val="000D4616"/>
    <w:rPr>
      <w:rFonts w:ascii="Symbol" w:hAnsi="Symbol" w:cs="Symbol" w:hint="default"/>
    </w:rPr>
  </w:style>
  <w:style w:type="character" w:customStyle="1" w:styleId="WW8Num20z1">
    <w:name w:val="WW8Num20z1"/>
    <w:rsid w:val="000D4616"/>
    <w:rPr>
      <w:rFonts w:ascii="Courier New" w:hAnsi="Courier New" w:cs="Courier New" w:hint="default"/>
    </w:rPr>
  </w:style>
  <w:style w:type="character" w:customStyle="1" w:styleId="WW8Num20z2">
    <w:name w:val="WW8Num20z2"/>
    <w:rsid w:val="000D4616"/>
    <w:rPr>
      <w:rFonts w:ascii="Wingdings" w:hAnsi="Wingdings" w:cs="Wingdings" w:hint="default"/>
    </w:rPr>
  </w:style>
  <w:style w:type="character" w:customStyle="1" w:styleId="WW8Num21z0">
    <w:name w:val="WW8Num21z0"/>
    <w:rsid w:val="000D4616"/>
    <w:rPr>
      <w:rFonts w:ascii="Symbol" w:hAnsi="Symbol" w:cs="Symbol" w:hint="default"/>
    </w:rPr>
  </w:style>
  <w:style w:type="character" w:customStyle="1" w:styleId="WW8Num21z1">
    <w:name w:val="WW8Num21z1"/>
    <w:rsid w:val="000D4616"/>
    <w:rPr>
      <w:rFonts w:ascii="Courier New" w:hAnsi="Courier New" w:cs="Courier New" w:hint="default"/>
    </w:rPr>
  </w:style>
  <w:style w:type="character" w:customStyle="1" w:styleId="WW8Num21z2">
    <w:name w:val="WW8Num21z2"/>
    <w:rsid w:val="000D4616"/>
    <w:rPr>
      <w:rFonts w:ascii="Wingdings" w:hAnsi="Wingdings" w:cs="Wingdings" w:hint="default"/>
    </w:rPr>
  </w:style>
  <w:style w:type="character" w:customStyle="1" w:styleId="WW8Num22z0">
    <w:name w:val="WW8Num22z0"/>
    <w:rsid w:val="000D4616"/>
    <w:rPr>
      <w:rFonts w:ascii="Symbol" w:hAnsi="Symbol" w:cs="Symbol" w:hint="default"/>
    </w:rPr>
  </w:style>
  <w:style w:type="character" w:customStyle="1" w:styleId="WW8Num22z1">
    <w:name w:val="WW8Num22z1"/>
    <w:rsid w:val="000D4616"/>
    <w:rPr>
      <w:rFonts w:ascii="Courier New" w:hAnsi="Courier New" w:cs="Courier New" w:hint="default"/>
    </w:rPr>
  </w:style>
  <w:style w:type="character" w:customStyle="1" w:styleId="WW8Num22z2">
    <w:name w:val="WW8Num22z2"/>
    <w:rsid w:val="000D4616"/>
    <w:rPr>
      <w:rFonts w:ascii="Wingdings" w:hAnsi="Wingdings" w:cs="Wingdings" w:hint="default"/>
    </w:rPr>
  </w:style>
  <w:style w:type="character" w:customStyle="1" w:styleId="WW8Num23z0">
    <w:name w:val="WW8Num23z0"/>
    <w:rsid w:val="000D4616"/>
    <w:rPr>
      <w:rFonts w:ascii="Symbol" w:hAnsi="Symbol" w:cs="Symbol" w:hint="default"/>
    </w:rPr>
  </w:style>
  <w:style w:type="character" w:customStyle="1" w:styleId="WW8Num23z1">
    <w:name w:val="WW8Num23z1"/>
    <w:rsid w:val="000D4616"/>
    <w:rPr>
      <w:rFonts w:ascii="Courier New" w:hAnsi="Courier New" w:cs="Courier New" w:hint="default"/>
    </w:rPr>
  </w:style>
  <w:style w:type="character" w:customStyle="1" w:styleId="WW8Num23z2">
    <w:name w:val="WW8Num23z2"/>
    <w:rsid w:val="000D4616"/>
    <w:rPr>
      <w:rFonts w:ascii="Wingdings" w:hAnsi="Wingdings" w:cs="Wingdings" w:hint="default"/>
    </w:rPr>
  </w:style>
  <w:style w:type="character" w:customStyle="1" w:styleId="WW8Num24z0">
    <w:name w:val="WW8Num24z0"/>
    <w:rsid w:val="000D4616"/>
  </w:style>
  <w:style w:type="character" w:customStyle="1" w:styleId="WW8NumSt5z0">
    <w:name w:val="WW8NumSt5z0"/>
    <w:rsid w:val="000D4616"/>
    <w:rPr>
      <w:rFonts w:ascii="Symbol" w:hAnsi="Symbol" w:cs="Symbol" w:hint="default"/>
    </w:rPr>
  </w:style>
  <w:style w:type="character" w:customStyle="1" w:styleId="WW8NumSt5z1">
    <w:name w:val="WW8NumSt5z1"/>
    <w:rsid w:val="000D4616"/>
    <w:rPr>
      <w:rFonts w:ascii="Courier New" w:hAnsi="Courier New" w:cs="Courier New" w:hint="default"/>
    </w:rPr>
  </w:style>
  <w:style w:type="character" w:customStyle="1" w:styleId="WW8NumSt5z2">
    <w:name w:val="WW8NumSt5z2"/>
    <w:rsid w:val="000D4616"/>
    <w:rPr>
      <w:rFonts w:ascii="Wingdings" w:hAnsi="Wingdings" w:cs="Wingdings" w:hint="default"/>
    </w:rPr>
  </w:style>
  <w:style w:type="character" w:customStyle="1" w:styleId="WW8NumSt15z0">
    <w:name w:val="WW8NumSt15z0"/>
    <w:rsid w:val="000D4616"/>
    <w:rPr>
      <w:rFonts w:ascii="Symbol" w:hAnsi="Symbol" w:cs="Symbol" w:hint="default"/>
    </w:rPr>
  </w:style>
  <w:style w:type="character" w:customStyle="1" w:styleId="WW8NumSt24z0">
    <w:name w:val="WW8NumSt24z0"/>
    <w:rsid w:val="000D4616"/>
    <w:rPr>
      <w:rFonts w:ascii="Symbol" w:hAnsi="Symbol" w:cs="Symbol" w:hint="default"/>
    </w:rPr>
  </w:style>
  <w:style w:type="character" w:customStyle="1" w:styleId="WW8NumSt28z0">
    <w:name w:val="WW8NumSt28z0"/>
    <w:rsid w:val="000D4616"/>
    <w:rPr>
      <w:rFonts w:ascii="Symbol" w:hAnsi="Symbol" w:cs="Symbol" w:hint="default"/>
    </w:rPr>
  </w:style>
  <w:style w:type="character" w:customStyle="1" w:styleId="Internetlink">
    <w:name w:val="Internet link"/>
    <w:rsid w:val="000D4616"/>
    <w:rPr>
      <w:color w:val="0000FF"/>
      <w:u w:val="single"/>
    </w:rPr>
  </w:style>
  <w:style w:type="character" w:customStyle="1" w:styleId="VisitedInternetLink">
    <w:name w:val="Visited Internet Link"/>
    <w:rsid w:val="000D4616"/>
    <w:rPr>
      <w:color w:val="800080"/>
      <w:u w:val="single"/>
    </w:rPr>
  </w:style>
  <w:style w:type="table" w:styleId="TableGrid">
    <w:name w:val="Table Grid"/>
    <w:basedOn w:val="TableNormal"/>
    <w:rsid w:val="000D4616"/>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324F5F"/>
    <w:rPr>
      <w:rFonts w:ascii="Arial" w:hAnsi="Arial" w:cs="Arial"/>
      <w:lang w:val="en-GB" w:eastAsia="en-US" w:bidi="ar-SA"/>
    </w:rPr>
  </w:style>
  <w:style w:type="character" w:styleId="PageNumber">
    <w:name w:val="page number"/>
    <w:basedOn w:val="DefaultParagraphFont"/>
    <w:rsid w:val="00AA36E1"/>
  </w:style>
  <w:style w:type="paragraph" w:customStyle="1" w:styleId="p1">
    <w:name w:val="p1"/>
    <w:basedOn w:val="Normal"/>
    <w:rsid w:val="00AA36E1"/>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AA36E1"/>
    <w:rPr>
      <w:b/>
      <w:bCs/>
    </w:rPr>
  </w:style>
  <w:style w:type="character" w:customStyle="1" w:styleId="apple-converted-space">
    <w:name w:val="apple-converted-space"/>
    <w:basedOn w:val="DefaultParagraphFont"/>
    <w:rsid w:val="007468B9"/>
  </w:style>
  <w:style w:type="paragraph" w:styleId="ListParagraph">
    <w:name w:val="List Paragraph"/>
    <w:basedOn w:val="Normal"/>
    <w:rsid w:val="00992C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0D4616"/>
    <w:pPr>
      <w:widowControl w:val="0"/>
      <w:overflowPunct w:val="0"/>
      <w:autoSpaceDE w:val="0"/>
      <w:autoSpaceDN w:val="0"/>
      <w:adjustRightInd w:val="0"/>
      <w:spacing w:after="60"/>
    </w:pPr>
    <w:rPr>
      <w:lang w:eastAsia="en-US"/>
    </w:rPr>
  </w:style>
  <w:style w:type="paragraph" w:styleId="Heading1">
    <w:name w:val="heading 1"/>
    <w:basedOn w:val="Normal"/>
    <w:next w:val="Normal"/>
    <w:qFormat/>
    <w:rsid w:val="000D4616"/>
    <w:pPr>
      <w:keepNext/>
      <w:jc w:val="center"/>
      <w:outlineLvl w:val="0"/>
    </w:pPr>
    <w:rPr>
      <w:rFonts w:ascii="Arial" w:hAnsi="Arial" w:cs="Arial"/>
      <w:b/>
      <w:bCs/>
      <w:sz w:val="28"/>
      <w:szCs w:val="28"/>
    </w:rPr>
  </w:style>
  <w:style w:type="paragraph" w:styleId="Heading2">
    <w:name w:val="heading 2"/>
    <w:basedOn w:val="Normal"/>
    <w:next w:val="Normal"/>
    <w:qFormat/>
    <w:rsid w:val="000D4616"/>
    <w:pPr>
      <w:keepNext/>
      <w:jc w:val="center"/>
      <w:outlineLvl w:val="1"/>
    </w:pPr>
    <w:rPr>
      <w:b/>
      <w:bCs/>
      <w:sz w:val="20"/>
      <w:szCs w:val="20"/>
    </w:rPr>
  </w:style>
  <w:style w:type="paragraph" w:styleId="Heading3">
    <w:name w:val="heading 3"/>
    <w:basedOn w:val="Normal"/>
    <w:next w:val="Normal"/>
    <w:qFormat/>
    <w:rsid w:val="000D4616"/>
    <w:pPr>
      <w:keepNext/>
      <w:jc w:val="center"/>
      <w:outlineLvl w:val="2"/>
    </w:pPr>
    <w:rPr>
      <w:rFonts w:ascii="Arial" w:hAnsi="Arial" w:cs="Arial"/>
      <w:sz w:val="28"/>
      <w:szCs w:val="28"/>
    </w:rPr>
  </w:style>
  <w:style w:type="paragraph" w:styleId="Heading4">
    <w:name w:val="heading 4"/>
    <w:basedOn w:val="Normal"/>
    <w:next w:val="Normal"/>
    <w:qFormat/>
    <w:rsid w:val="000D4616"/>
    <w:pPr>
      <w:keepNext/>
      <w:jc w:val="center"/>
      <w:outlineLvl w:val="3"/>
    </w:pPr>
    <w:rPr>
      <w:rFonts w:ascii="Arial" w:hAnsi="Arial" w:cs="Arial"/>
      <w:b/>
      <w:bCs/>
      <w:sz w:val="18"/>
      <w:szCs w:val="18"/>
    </w:rPr>
  </w:style>
  <w:style w:type="paragraph" w:styleId="Heading5">
    <w:name w:val="heading 5"/>
    <w:basedOn w:val="Normal"/>
    <w:next w:val="Normal"/>
    <w:qFormat/>
    <w:rsid w:val="000D4616"/>
    <w:pPr>
      <w:keepNext/>
      <w:jc w:val="center"/>
      <w:outlineLvl w:val="4"/>
    </w:pPr>
    <w:rPr>
      <w:rFonts w:ascii="Arial" w:hAnsi="Arial" w:cs="Arial"/>
      <w:b/>
      <w:bCs/>
      <w:sz w:val="16"/>
      <w:szCs w:val="16"/>
    </w:rPr>
  </w:style>
  <w:style w:type="paragraph" w:styleId="Heading6">
    <w:name w:val="heading 6"/>
    <w:basedOn w:val="Normal"/>
    <w:next w:val="Normal"/>
    <w:qFormat/>
    <w:rsid w:val="000D4616"/>
    <w:pPr>
      <w:keepNext/>
      <w:jc w:val="center"/>
      <w:outlineLvl w:val="5"/>
    </w:pPr>
    <w:rPr>
      <w:rFonts w:ascii="Arial" w:hAnsi="Arial" w:cs="Arial"/>
      <w:b/>
      <w:bCs/>
    </w:rPr>
  </w:style>
  <w:style w:type="paragraph" w:styleId="Heading7">
    <w:name w:val="heading 7"/>
    <w:basedOn w:val="Normal"/>
    <w:next w:val="Normal"/>
    <w:qFormat/>
    <w:rsid w:val="000D4616"/>
    <w:pPr>
      <w:keepNext/>
      <w:jc w:val="right"/>
      <w:outlineLvl w:val="6"/>
    </w:pPr>
    <w:rPr>
      <w:b/>
      <w:bCs/>
      <w:sz w:val="20"/>
      <w:szCs w:val="20"/>
    </w:rPr>
  </w:style>
  <w:style w:type="paragraph" w:styleId="Heading8">
    <w:name w:val="heading 8"/>
    <w:basedOn w:val="Normal"/>
    <w:next w:val="Normal"/>
    <w:qFormat/>
    <w:rsid w:val="000D4616"/>
    <w:pPr>
      <w:keepNext/>
      <w:tabs>
        <w:tab w:val="left" w:pos="-720"/>
      </w:tabs>
      <w:outlineLvl w:val="7"/>
    </w:pPr>
    <w:rPr>
      <w:b/>
      <w:bCs/>
      <w:sz w:val="22"/>
      <w:szCs w:val="22"/>
      <w:u w:val="single"/>
    </w:rPr>
  </w:style>
  <w:style w:type="paragraph" w:styleId="Heading9">
    <w:name w:val="heading 9"/>
    <w:basedOn w:val="Normal"/>
    <w:next w:val="Normal"/>
    <w:qFormat/>
    <w:rsid w:val="000D461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616"/>
    <w:rPr>
      <w:color w:val="0000FF"/>
      <w:u w:val="single"/>
    </w:rPr>
  </w:style>
  <w:style w:type="character" w:styleId="FollowedHyperlink">
    <w:name w:val="FollowedHyperlink"/>
    <w:rsid w:val="000D4616"/>
    <w:rPr>
      <w:color w:val="800080"/>
      <w:u w:val="single"/>
    </w:rPr>
  </w:style>
  <w:style w:type="paragraph" w:styleId="HTMLPreformatted">
    <w:name w:val="HTML Preformatted"/>
    <w:basedOn w:val="Normal"/>
    <w:rsid w:val="000D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sid w:val="000D4616"/>
    <w:rPr>
      <w:sz w:val="20"/>
      <w:szCs w:val="20"/>
    </w:rPr>
  </w:style>
  <w:style w:type="paragraph" w:styleId="Header">
    <w:name w:val="header"/>
    <w:basedOn w:val="Normal"/>
    <w:rsid w:val="000D4616"/>
    <w:pPr>
      <w:tabs>
        <w:tab w:val="center" w:pos="4153"/>
        <w:tab w:val="right" w:pos="8306"/>
      </w:tabs>
    </w:pPr>
    <w:rPr>
      <w:rFonts w:ascii="Times" w:hAnsi="Times" w:cs="Times"/>
      <w:lang w:val="en-US"/>
    </w:rPr>
  </w:style>
  <w:style w:type="paragraph" w:styleId="Footer">
    <w:name w:val="footer"/>
    <w:basedOn w:val="Normal"/>
    <w:rsid w:val="000D4616"/>
    <w:pPr>
      <w:tabs>
        <w:tab w:val="center" w:pos="4153"/>
        <w:tab w:val="right" w:pos="8306"/>
      </w:tabs>
    </w:pPr>
  </w:style>
  <w:style w:type="paragraph" w:styleId="Caption">
    <w:name w:val="caption"/>
    <w:basedOn w:val="Normal"/>
    <w:next w:val="Normal"/>
    <w:qFormat/>
    <w:rsid w:val="000D4616"/>
    <w:pPr>
      <w:jc w:val="center"/>
    </w:pPr>
    <w:rPr>
      <w:b/>
      <w:bCs/>
      <w:sz w:val="28"/>
      <w:szCs w:val="28"/>
    </w:rPr>
  </w:style>
  <w:style w:type="paragraph" w:styleId="BodyText">
    <w:name w:val="Body Text"/>
    <w:basedOn w:val="Normal"/>
    <w:rsid w:val="000D4616"/>
    <w:rPr>
      <w:b/>
      <w:bCs/>
      <w:sz w:val="20"/>
      <w:szCs w:val="20"/>
    </w:rPr>
  </w:style>
  <w:style w:type="paragraph" w:styleId="List">
    <w:name w:val="List"/>
    <w:basedOn w:val="BodyText"/>
    <w:rsid w:val="000D4616"/>
    <w:rPr>
      <w:b w:val="0"/>
      <w:bCs w:val="0"/>
    </w:rPr>
  </w:style>
  <w:style w:type="paragraph" w:styleId="BodyTextIndent">
    <w:name w:val="Body Text Indent"/>
    <w:basedOn w:val="Normal"/>
    <w:rsid w:val="000D4616"/>
    <w:pPr>
      <w:spacing w:after="120" w:line="480" w:lineRule="auto"/>
    </w:pPr>
  </w:style>
  <w:style w:type="paragraph" w:styleId="BodyText3">
    <w:name w:val="Body Text 3"/>
    <w:basedOn w:val="Normal"/>
    <w:rsid w:val="000D4616"/>
    <w:pPr>
      <w:jc w:val="center"/>
    </w:pPr>
    <w:rPr>
      <w:rFonts w:ascii="Arial" w:hAnsi="Arial" w:cs="Arial"/>
      <w:b/>
      <w:bCs/>
      <w:sz w:val="18"/>
      <w:szCs w:val="18"/>
    </w:rPr>
  </w:style>
  <w:style w:type="paragraph" w:styleId="DocumentMap">
    <w:name w:val="Document Map"/>
    <w:basedOn w:val="Normal"/>
    <w:semiHidden/>
    <w:rsid w:val="000D4616"/>
    <w:pPr>
      <w:shd w:val="clear" w:color="auto" w:fill="000080"/>
    </w:pPr>
    <w:rPr>
      <w:rFonts w:ascii="Tahoma" w:hAnsi="Tahoma" w:cs="Tahoma"/>
    </w:rPr>
  </w:style>
  <w:style w:type="paragraph" w:styleId="BalloonText">
    <w:name w:val="Balloon Text"/>
    <w:basedOn w:val="Normal"/>
    <w:semiHidden/>
    <w:rsid w:val="000D4616"/>
    <w:rPr>
      <w:rFonts w:ascii="Tahoma" w:hAnsi="Tahoma" w:cs="Tahoma"/>
      <w:sz w:val="16"/>
      <w:szCs w:val="16"/>
    </w:rPr>
  </w:style>
  <w:style w:type="paragraph" w:customStyle="1" w:styleId="Index">
    <w:name w:val="Index"/>
    <w:basedOn w:val="Normal"/>
    <w:rsid w:val="000D4616"/>
  </w:style>
  <w:style w:type="paragraph" w:customStyle="1" w:styleId="Heading">
    <w:name w:val="Heading"/>
    <w:basedOn w:val="Normal"/>
    <w:next w:val="BodyText"/>
    <w:rsid w:val="000D4616"/>
    <w:pPr>
      <w:keepNext/>
      <w:spacing w:before="240" w:after="120"/>
    </w:pPr>
    <w:rPr>
      <w:rFonts w:ascii="Albany" w:hAnsi="Albany" w:cs="Albany"/>
      <w:sz w:val="28"/>
      <w:szCs w:val="28"/>
    </w:rPr>
  </w:style>
  <w:style w:type="paragraph" w:customStyle="1" w:styleId="FormHead1">
    <w:name w:val="FormHead1"/>
    <w:basedOn w:val="Normal"/>
    <w:rsid w:val="000D4616"/>
    <w:pPr>
      <w:keepNext/>
      <w:spacing w:after="80"/>
    </w:pPr>
    <w:rPr>
      <w:b/>
      <w:bCs/>
      <w:sz w:val="28"/>
      <w:szCs w:val="28"/>
    </w:rPr>
  </w:style>
  <w:style w:type="paragraph" w:customStyle="1" w:styleId="FormHead">
    <w:name w:val="FormHead"/>
    <w:basedOn w:val="FormHead1"/>
    <w:rsid w:val="000D4616"/>
    <w:pPr>
      <w:spacing w:after="0"/>
    </w:pPr>
  </w:style>
  <w:style w:type="paragraph" w:customStyle="1" w:styleId="TableContents">
    <w:name w:val="Table Contents"/>
    <w:basedOn w:val="Normal"/>
    <w:rsid w:val="000D4616"/>
  </w:style>
  <w:style w:type="paragraph" w:customStyle="1" w:styleId="TableHeading">
    <w:name w:val="Table Heading"/>
    <w:basedOn w:val="TableContents"/>
    <w:rsid w:val="000D4616"/>
    <w:pPr>
      <w:jc w:val="center"/>
    </w:pPr>
    <w:rPr>
      <w:b/>
      <w:bCs/>
      <w:i/>
      <w:iCs/>
    </w:rPr>
  </w:style>
  <w:style w:type="paragraph" w:customStyle="1" w:styleId="UCLbodyText">
    <w:name w:val="UCL bodyText"/>
    <w:basedOn w:val="Normal"/>
    <w:rsid w:val="000D4616"/>
    <w:rPr>
      <w:rFonts w:ascii="Arial" w:hAnsi="Arial" w:cs="Arial"/>
      <w:sz w:val="20"/>
      <w:szCs w:val="20"/>
    </w:rPr>
  </w:style>
  <w:style w:type="paragraph" w:customStyle="1" w:styleId="UCLheading6">
    <w:name w:val="UCL heading6"/>
    <w:basedOn w:val="Heading6"/>
    <w:rsid w:val="000D4616"/>
    <w:pPr>
      <w:spacing w:before="200"/>
      <w:jc w:val="left"/>
    </w:pPr>
  </w:style>
  <w:style w:type="paragraph" w:customStyle="1" w:styleId="UCLnormal">
    <w:name w:val="UCL normal"/>
    <w:basedOn w:val="Normal"/>
    <w:link w:val="UCLnormalChar"/>
    <w:rsid w:val="000D4616"/>
    <w:pPr>
      <w:spacing w:after="80"/>
    </w:pPr>
    <w:rPr>
      <w:rFonts w:ascii="Arial" w:hAnsi="Arial" w:cs="Arial"/>
      <w:sz w:val="20"/>
      <w:szCs w:val="20"/>
    </w:rPr>
  </w:style>
  <w:style w:type="paragraph" w:customStyle="1" w:styleId="UCLtable">
    <w:name w:val="UCL table"/>
    <w:basedOn w:val="UCLnormal"/>
    <w:rsid w:val="000D4616"/>
    <w:pPr>
      <w:spacing w:after="60"/>
    </w:pPr>
    <w:rPr>
      <w:sz w:val="16"/>
      <w:szCs w:val="16"/>
    </w:rPr>
  </w:style>
  <w:style w:type="paragraph" w:customStyle="1" w:styleId="UCLtablespaced">
    <w:name w:val="UCL table spaced"/>
    <w:basedOn w:val="UCLtable"/>
    <w:rsid w:val="000D4616"/>
    <w:pPr>
      <w:spacing w:before="60"/>
    </w:pPr>
  </w:style>
  <w:style w:type="character" w:styleId="CommentReference">
    <w:name w:val="annotation reference"/>
    <w:semiHidden/>
    <w:rsid w:val="000D4616"/>
    <w:rPr>
      <w:sz w:val="16"/>
      <w:szCs w:val="16"/>
    </w:rPr>
  </w:style>
  <w:style w:type="character" w:customStyle="1" w:styleId="WW8Num2z0">
    <w:name w:val="WW8Num2z0"/>
    <w:rsid w:val="000D4616"/>
    <w:rPr>
      <w:rFonts w:ascii="Symbol" w:hAnsi="Symbol" w:cs="Symbol" w:hint="default"/>
    </w:rPr>
  </w:style>
  <w:style w:type="character" w:customStyle="1" w:styleId="WW8Num2z1">
    <w:name w:val="WW8Num2z1"/>
    <w:rsid w:val="000D4616"/>
    <w:rPr>
      <w:rFonts w:ascii="Courier New" w:hAnsi="Courier New" w:cs="Courier New" w:hint="default"/>
    </w:rPr>
  </w:style>
  <w:style w:type="character" w:customStyle="1" w:styleId="WW8Num2z2">
    <w:name w:val="WW8Num2z2"/>
    <w:rsid w:val="000D4616"/>
    <w:rPr>
      <w:rFonts w:ascii="Wingdings" w:hAnsi="Wingdings" w:cs="Wingdings" w:hint="default"/>
    </w:rPr>
  </w:style>
  <w:style w:type="character" w:customStyle="1" w:styleId="WW8Num3z0">
    <w:name w:val="WW8Num3z0"/>
    <w:rsid w:val="000D4616"/>
    <w:rPr>
      <w:rFonts w:ascii="Symbol" w:hAnsi="Symbol" w:cs="Symbol" w:hint="default"/>
    </w:rPr>
  </w:style>
  <w:style w:type="character" w:customStyle="1" w:styleId="WW8Num3z1">
    <w:name w:val="WW8Num3z1"/>
    <w:rsid w:val="000D4616"/>
    <w:rPr>
      <w:rFonts w:ascii="Courier New" w:hAnsi="Courier New" w:cs="Courier New" w:hint="default"/>
    </w:rPr>
  </w:style>
  <w:style w:type="character" w:customStyle="1" w:styleId="WW8Num3z2">
    <w:name w:val="WW8Num3z2"/>
    <w:rsid w:val="000D4616"/>
    <w:rPr>
      <w:rFonts w:ascii="Wingdings" w:hAnsi="Wingdings" w:cs="Wingdings" w:hint="default"/>
    </w:rPr>
  </w:style>
  <w:style w:type="character" w:customStyle="1" w:styleId="WW8Num4z0">
    <w:name w:val="WW8Num4z0"/>
    <w:rsid w:val="000D4616"/>
    <w:rPr>
      <w:rFonts w:ascii="Symbol" w:hAnsi="Symbol" w:cs="Symbol" w:hint="default"/>
    </w:rPr>
  </w:style>
  <w:style w:type="character" w:customStyle="1" w:styleId="WW8Num4z1">
    <w:name w:val="WW8Num4z1"/>
    <w:rsid w:val="000D4616"/>
    <w:rPr>
      <w:rFonts w:ascii="Courier New" w:hAnsi="Courier New" w:cs="Courier New" w:hint="default"/>
    </w:rPr>
  </w:style>
  <w:style w:type="character" w:customStyle="1" w:styleId="WW8Num4z2">
    <w:name w:val="WW8Num4z2"/>
    <w:rsid w:val="000D4616"/>
    <w:rPr>
      <w:rFonts w:ascii="Wingdings" w:hAnsi="Wingdings" w:cs="Wingdings" w:hint="default"/>
    </w:rPr>
  </w:style>
  <w:style w:type="character" w:customStyle="1" w:styleId="WW8Num6z0">
    <w:name w:val="WW8Num6z0"/>
    <w:rsid w:val="000D4616"/>
    <w:rPr>
      <w:rFonts w:ascii="Symbol" w:hAnsi="Symbol" w:cs="Symbol" w:hint="default"/>
    </w:rPr>
  </w:style>
  <w:style w:type="character" w:customStyle="1" w:styleId="WW8Num6z1">
    <w:name w:val="WW8Num6z1"/>
    <w:rsid w:val="000D4616"/>
    <w:rPr>
      <w:rFonts w:ascii="Courier New" w:hAnsi="Courier New" w:cs="Courier New" w:hint="default"/>
    </w:rPr>
  </w:style>
  <w:style w:type="character" w:customStyle="1" w:styleId="WW8Num6z2">
    <w:name w:val="WW8Num6z2"/>
    <w:rsid w:val="000D4616"/>
    <w:rPr>
      <w:rFonts w:ascii="Wingdings" w:hAnsi="Wingdings" w:cs="Wingdings" w:hint="default"/>
    </w:rPr>
  </w:style>
  <w:style w:type="character" w:customStyle="1" w:styleId="WW8Num7z0">
    <w:name w:val="WW8Num7z0"/>
    <w:rsid w:val="000D4616"/>
    <w:rPr>
      <w:rFonts w:ascii="Symbol" w:hAnsi="Symbol" w:cs="Symbol" w:hint="default"/>
    </w:rPr>
  </w:style>
  <w:style w:type="character" w:customStyle="1" w:styleId="WW8Num7z1">
    <w:name w:val="WW8Num7z1"/>
    <w:rsid w:val="000D4616"/>
    <w:rPr>
      <w:rFonts w:ascii="Courier New" w:hAnsi="Courier New" w:cs="Courier New" w:hint="default"/>
    </w:rPr>
  </w:style>
  <w:style w:type="character" w:customStyle="1" w:styleId="WW8Num7z2">
    <w:name w:val="WW8Num7z2"/>
    <w:rsid w:val="000D4616"/>
    <w:rPr>
      <w:rFonts w:ascii="Wingdings" w:hAnsi="Wingdings" w:cs="Wingdings" w:hint="default"/>
    </w:rPr>
  </w:style>
  <w:style w:type="character" w:customStyle="1" w:styleId="WW8Num8z0">
    <w:name w:val="WW8Num8z0"/>
    <w:rsid w:val="000D4616"/>
    <w:rPr>
      <w:rFonts w:ascii="Symbol" w:hAnsi="Symbol" w:cs="Symbol" w:hint="default"/>
    </w:rPr>
  </w:style>
  <w:style w:type="character" w:customStyle="1" w:styleId="WW8Num8z1">
    <w:name w:val="WW8Num8z1"/>
    <w:rsid w:val="000D4616"/>
    <w:rPr>
      <w:rFonts w:ascii="Courier New" w:hAnsi="Courier New" w:cs="Courier New" w:hint="default"/>
    </w:rPr>
  </w:style>
  <w:style w:type="character" w:customStyle="1" w:styleId="WW8Num8z2">
    <w:name w:val="WW8Num8z2"/>
    <w:rsid w:val="000D4616"/>
    <w:rPr>
      <w:rFonts w:ascii="Wingdings" w:hAnsi="Wingdings" w:cs="Wingdings" w:hint="default"/>
    </w:rPr>
  </w:style>
  <w:style w:type="character" w:customStyle="1" w:styleId="WW8Num9z0">
    <w:name w:val="WW8Num9z0"/>
    <w:rsid w:val="000D4616"/>
    <w:rPr>
      <w:rFonts w:ascii="Symbol" w:hAnsi="Symbol" w:cs="Symbol" w:hint="default"/>
    </w:rPr>
  </w:style>
  <w:style w:type="character" w:customStyle="1" w:styleId="WW8Num9z1">
    <w:name w:val="WW8Num9z1"/>
    <w:rsid w:val="000D4616"/>
    <w:rPr>
      <w:rFonts w:ascii="Courier New" w:hAnsi="Courier New" w:cs="Courier New" w:hint="default"/>
    </w:rPr>
  </w:style>
  <w:style w:type="character" w:customStyle="1" w:styleId="WW8Num9z2">
    <w:name w:val="WW8Num9z2"/>
    <w:rsid w:val="000D4616"/>
    <w:rPr>
      <w:rFonts w:ascii="Wingdings" w:hAnsi="Wingdings" w:cs="Wingdings" w:hint="default"/>
    </w:rPr>
  </w:style>
  <w:style w:type="character" w:customStyle="1" w:styleId="WW8Num10z1">
    <w:name w:val="WW8Num10z1"/>
    <w:rsid w:val="000D4616"/>
    <w:rPr>
      <w:rFonts w:ascii="Wingdings" w:hAnsi="Wingdings" w:cs="Wingdings" w:hint="default"/>
      <w:sz w:val="12"/>
      <w:szCs w:val="12"/>
    </w:rPr>
  </w:style>
  <w:style w:type="character" w:customStyle="1" w:styleId="WW8Num12z1">
    <w:name w:val="WW8Num12z1"/>
    <w:rsid w:val="000D4616"/>
    <w:rPr>
      <w:rFonts w:ascii="Wingdings" w:hAnsi="Wingdings" w:cs="Wingdings" w:hint="default"/>
      <w:sz w:val="12"/>
      <w:szCs w:val="12"/>
    </w:rPr>
  </w:style>
  <w:style w:type="character" w:customStyle="1" w:styleId="WW8Num14z0">
    <w:name w:val="WW8Num14z0"/>
    <w:rsid w:val="000D4616"/>
    <w:rPr>
      <w:rFonts w:ascii="Symbol" w:hAnsi="Symbol" w:cs="Symbol" w:hint="default"/>
    </w:rPr>
  </w:style>
  <w:style w:type="character" w:customStyle="1" w:styleId="WW8Num14z1">
    <w:name w:val="WW8Num14z1"/>
    <w:rsid w:val="000D4616"/>
    <w:rPr>
      <w:rFonts w:ascii="Courier New" w:hAnsi="Courier New" w:cs="Courier New" w:hint="default"/>
    </w:rPr>
  </w:style>
  <w:style w:type="character" w:customStyle="1" w:styleId="WW8Num14z2">
    <w:name w:val="WW8Num14z2"/>
    <w:rsid w:val="000D4616"/>
    <w:rPr>
      <w:rFonts w:ascii="Wingdings" w:hAnsi="Wingdings" w:cs="Wingdings" w:hint="default"/>
    </w:rPr>
  </w:style>
  <w:style w:type="character" w:customStyle="1" w:styleId="WW8Num15z0">
    <w:name w:val="WW8Num15z0"/>
    <w:rsid w:val="000D4616"/>
    <w:rPr>
      <w:rFonts w:ascii="Symbol" w:hAnsi="Symbol" w:cs="Symbol" w:hint="default"/>
    </w:rPr>
  </w:style>
  <w:style w:type="character" w:customStyle="1" w:styleId="WW8Num16z0">
    <w:name w:val="WW8Num16z0"/>
    <w:rsid w:val="000D4616"/>
  </w:style>
  <w:style w:type="character" w:customStyle="1" w:styleId="WW8Num17z0">
    <w:name w:val="WW8Num17z0"/>
    <w:rsid w:val="000D4616"/>
    <w:rPr>
      <w:rFonts w:ascii="Symbol" w:hAnsi="Symbol" w:cs="Symbol" w:hint="default"/>
    </w:rPr>
  </w:style>
  <w:style w:type="character" w:customStyle="1" w:styleId="WW8Num17z1">
    <w:name w:val="WW8Num17z1"/>
    <w:rsid w:val="000D4616"/>
    <w:rPr>
      <w:rFonts w:ascii="Courier New" w:hAnsi="Courier New" w:cs="Courier New" w:hint="default"/>
    </w:rPr>
  </w:style>
  <w:style w:type="character" w:customStyle="1" w:styleId="WW8Num17z2">
    <w:name w:val="WW8Num17z2"/>
    <w:rsid w:val="000D4616"/>
    <w:rPr>
      <w:rFonts w:ascii="Wingdings" w:hAnsi="Wingdings" w:cs="Wingdings" w:hint="default"/>
    </w:rPr>
  </w:style>
  <w:style w:type="character" w:customStyle="1" w:styleId="WW8Num18z0">
    <w:name w:val="WW8Num18z0"/>
    <w:rsid w:val="000D4616"/>
    <w:rPr>
      <w:rFonts w:ascii="Symbol" w:hAnsi="Symbol" w:cs="Symbol" w:hint="default"/>
    </w:rPr>
  </w:style>
  <w:style w:type="character" w:customStyle="1" w:styleId="WW8Num18z1">
    <w:name w:val="WW8Num18z1"/>
    <w:rsid w:val="000D4616"/>
    <w:rPr>
      <w:rFonts w:ascii="Courier New" w:hAnsi="Courier New" w:cs="Courier New" w:hint="default"/>
    </w:rPr>
  </w:style>
  <w:style w:type="character" w:customStyle="1" w:styleId="WW8Num18z2">
    <w:name w:val="WW8Num18z2"/>
    <w:rsid w:val="000D4616"/>
    <w:rPr>
      <w:rFonts w:ascii="Wingdings" w:hAnsi="Wingdings" w:cs="Wingdings" w:hint="default"/>
    </w:rPr>
  </w:style>
  <w:style w:type="character" w:customStyle="1" w:styleId="WW8Num19z0">
    <w:name w:val="WW8Num19z0"/>
    <w:rsid w:val="000D4616"/>
  </w:style>
  <w:style w:type="character" w:customStyle="1" w:styleId="WW8Num19z1">
    <w:name w:val="WW8Num19z1"/>
    <w:rsid w:val="000D4616"/>
    <w:rPr>
      <w:rFonts w:ascii="Courier New" w:hAnsi="Courier New" w:cs="Courier New" w:hint="default"/>
    </w:rPr>
  </w:style>
  <w:style w:type="character" w:customStyle="1" w:styleId="WW8Num19z2">
    <w:name w:val="WW8Num19z2"/>
    <w:rsid w:val="000D4616"/>
    <w:rPr>
      <w:rFonts w:ascii="Wingdings" w:hAnsi="Wingdings" w:cs="Wingdings" w:hint="default"/>
    </w:rPr>
  </w:style>
  <w:style w:type="character" w:customStyle="1" w:styleId="WW8Num19z3">
    <w:name w:val="WW8Num19z3"/>
    <w:rsid w:val="000D4616"/>
    <w:rPr>
      <w:rFonts w:ascii="Symbol" w:hAnsi="Symbol" w:cs="Symbol" w:hint="default"/>
    </w:rPr>
  </w:style>
  <w:style w:type="character" w:customStyle="1" w:styleId="WW8Num20z0">
    <w:name w:val="WW8Num20z0"/>
    <w:rsid w:val="000D4616"/>
    <w:rPr>
      <w:rFonts w:ascii="Symbol" w:hAnsi="Symbol" w:cs="Symbol" w:hint="default"/>
    </w:rPr>
  </w:style>
  <w:style w:type="character" w:customStyle="1" w:styleId="WW8Num20z1">
    <w:name w:val="WW8Num20z1"/>
    <w:rsid w:val="000D4616"/>
    <w:rPr>
      <w:rFonts w:ascii="Courier New" w:hAnsi="Courier New" w:cs="Courier New" w:hint="default"/>
    </w:rPr>
  </w:style>
  <w:style w:type="character" w:customStyle="1" w:styleId="WW8Num20z2">
    <w:name w:val="WW8Num20z2"/>
    <w:rsid w:val="000D4616"/>
    <w:rPr>
      <w:rFonts w:ascii="Wingdings" w:hAnsi="Wingdings" w:cs="Wingdings" w:hint="default"/>
    </w:rPr>
  </w:style>
  <w:style w:type="character" w:customStyle="1" w:styleId="WW8Num21z0">
    <w:name w:val="WW8Num21z0"/>
    <w:rsid w:val="000D4616"/>
    <w:rPr>
      <w:rFonts w:ascii="Symbol" w:hAnsi="Symbol" w:cs="Symbol" w:hint="default"/>
    </w:rPr>
  </w:style>
  <w:style w:type="character" w:customStyle="1" w:styleId="WW8Num21z1">
    <w:name w:val="WW8Num21z1"/>
    <w:rsid w:val="000D4616"/>
    <w:rPr>
      <w:rFonts w:ascii="Courier New" w:hAnsi="Courier New" w:cs="Courier New" w:hint="default"/>
    </w:rPr>
  </w:style>
  <w:style w:type="character" w:customStyle="1" w:styleId="WW8Num21z2">
    <w:name w:val="WW8Num21z2"/>
    <w:rsid w:val="000D4616"/>
    <w:rPr>
      <w:rFonts w:ascii="Wingdings" w:hAnsi="Wingdings" w:cs="Wingdings" w:hint="default"/>
    </w:rPr>
  </w:style>
  <w:style w:type="character" w:customStyle="1" w:styleId="WW8Num22z0">
    <w:name w:val="WW8Num22z0"/>
    <w:rsid w:val="000D4616"/>
    <w:rPr>
      <w:rFonts w:ascii="Symbol" w:hAnsi="Symbol" w:cs="Symbol" w:hint="default"/>
    </w:rPr>
  </w:style>
  <w:style w:type="character" w:customStyle="1" w:styleId="WW8Num22z1">
    <w:name w:val="WW8Num22z1"/>
    <w:rsid w:val="000D4616"/>
    <w:rPr>
      <w:rFonts w:ascii="Courier New" w:hAnsi="Courier New" w:cs="Courier New" w:hint="default"/>
    </w:rPr>
  </w:style>
  <w:style w:type="character" w:customStyle="1" w:styleId="WW8Num22z2">
    <w:name w:val="WW8Num22z2"/>
    <w:rsid w:val="000D4616"/>
    <w:rPr>
      <w:rFonts w:ascii="Wingdings" w:hAnsi="Wingdings" w:cs="Wingdings" w:hint="default"/>
    </w:rPr>
  </w:style>
  <w:style w:type="character" w:customStyle="1" w:styleId="WW8Num23z0">
    <w:name w:val="WW8Num23z0"/>
    <w:rsid w:val="000D4616"/>
    <w:rPr>
      <w:rFonts w:ascii="Symbol" w:hAnsi="Symbol" w:cs="Symbol" w:hint="default"/>
    </w:rPr>
  </w:style>
  <w:style w:type="character" w:customStyle="1" w:styleId="WW8Num23z1">
    <w:name w:val="WW8Num23z1"/>
    <w:rsid w:val="000D4616"/>
    <w:rPr>
      <w:rFonts w:ascii="Courier New" w:hAnsi="Courier New" w:cs="Courier New" w:hint="default"/>
    </w:rPr>
  </w:style>
  <w:style w:type="character" w:customStyle="1" w:styleId="WW8Num23z2">
    <w:name w:val="WW8Num23z2"/>
    <w:rsid w:val="000D4616"/>
    <w:rPr>
      <w:rFonts w:ascii="Wingdings" w:hAnsi="Wingdings" w:cs="Wingdings" w:hint="default"/>
    </w:rPr>
  </w:style>
  <w:style w:type="character" w:customStyle="1" w:styleId="WW8Num24z0">
    <w:name w:val="WW8Num24z0"/>
    <w:rsid w:val="000D4616"/>
  </w:style>
  <w:style w:type="character" w:customStyle="1" w:styleId="WW8NumSt5z0">
    <w:name w:val="WW8NumSt5z0"/>
    <w:rsid w:val="000D4616"/>
    <w:rPr>
      <w:rFonts w:ascii="Symbol" w:hAnsi="Symbol" w:cs="Symbol" w:hint="default"/>
    </w:rPr>
  </w:style>
  <w:style w:type="character" w:customStyle="1" w:styleId="WW8NumSt5z1">
    <w:name w:val="WW8NumSt5z1"/>
    <w:rsid w:val="000D4616"/>
    <w:rPr>
      <w:rFonts w:ascii="Courier New" w:hAnsi="Courier New" w:cs="Courier New" w:hint="default"/>
    </w:rPr>
  </w:style>
  <w:style w:type="character" w:customStyle="1" w:styleId="WW8NumSt5z2">
    <w:name w:val="WW8NumSt5z2"/>
    <w:rsid w:val="000D4616"/>
    <w:rPr>
      <w:rFonts w:ascii="Wingdings" w:hAnsi="Wingdings" w:cs="Wingdings" w:hint="default"/>
    </w:rPr>
  </w:style>
  <w:style w:type="character" w:customStyle="1" w:styleId="WW8NumSt15z0">
    <w:name w:val="WW8NumSt15z0"/>
    <w:rsid w:val="000D4616"/>
    <w:rPr>
      <w:rFonts w:ascii="Symbol" w:hAnsi="Symbol" w:cs="Symbol" w:hint="default"/>
    </w:rPr>
  </w:style>
  <w:style w:type="character" w:customStyle="1" w:styleId="WW8NumSt24z0">
    <w:name w:val="WW8NumSt24z0"/>
    <w:rsid w:val="000D4616"/>
    <w:rPr>
      <w:rFonts w:ascii="Symbol" w:hAnsi="Symbol" w:cs="Symbol" w:hint="default"/>
    </w:rPr>
  </w:style>
  <w:style w:type="character" w:customStyle="1" w:styleId="WW8NumSt28z0">
    <w:name w:val="WW8NumSt28z0"/>
    <w:rsid w:val="000D4616"/>
    <w:rPr>
      <w:rFonts w:ascii="Symbol" w:hAnsi="Symbol" w:cs="Symbol" w:hint="default"/>
    </w:rPr>
  </w:style>
  <w:style w:type="character" w:customStyle="1" w:styleId="Internetlink">
    <w:name w:val="Internet link"/>
    <w:rsid w:val="000D4616"/>
    <w:rPr>
      <w:color w:val="0000FF"/>
      <w:u w:val="single"/>
    </w:rPr>
  </w:style>
  <w:style w:type="character" w:customStyle="1" w:styleId="VisitedInternetLink">
    <w:name w:val="Visited Internet Link"/>
    <w:rsid w:val="000D4616"/>
    <w:rPr>
      <w:color w:val="800080"/>
      <w:u w:val="single"/>
    </w:rPr>
  </w:style>
  <w:style w:type="table" w:styleId="TableGrid">
    <w:name w:val="Table Grid"/>
    <w:basedOn w:val="TableNormal"/>
    <w:rsid w:val="000D4616"/>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324F5F"/>
    <w:rPr>
      <w:rFonts w:ascii="Arial" w:hAnsi="Arial" w:cs="Arial"/>
      <w:lang w:val="en-GB" w:eastAsia="en-US" w:bidi="ar-SA"/>
    </w:rPr>
  </w:style>
  <w:style w:type="character" w:styleId="PageNumber">
    <w:name w:val="page number"/>
    <w:basedOn w:val="DefaultParagraphFont"/>
    <w:rsid w:val="00AA36E1"/>
  </w:style>
  <w:style w:type="paragraph" w:customStyle="1" w:styleId="p1">
    <w:name w:val="p1"/>
    <w:basedOn w:val="Normal"/>
    <w:rsid w:val="00AA36E1"/>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AA36E1"/>
    <w:rPr>
      <w:b/>
      <w:bCs/>
    </w:rPr>
  </w:style>
  <w:style w:type="character" w:customStyle="1" w:styleId="apple-converted-space">
    <w:name w:val="apple-converted-space"/>
    <w:basedOn w:val="DefaultParagraphFont"/>
    <w:rsid w:val="007468B9"/>
  </w:style>
  <w:style w:type="paragraph" w:styleId="ListParagraph">
    <w:name w:val="List Paragraph"/>
    <w:basedOn w:val="Normal"/>
    <w:rsid w:val="0099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7894">
      <w:bodyDiv w:val="1"/>
      <w:marLeft w:val="0"/>
      <w:marRight w:val="0"/>
      <w:marTop w:val="0"/>
      <w:marBottom w:val="0"/>
      <w:divBdr>
        <w:top w:val="none" w:sz="0" w:space="0" w:color="auto"/>
        <w:left w:val="none" w:sz="0" w:space="0" w:color="auto"/>
        <w:bottom w:val="none" w:sz="0" w:space="0" w:color="auto"/>
        <w:right w:val="none" w:sz="0" w:space="0" w:color="auto"/>
      </w:divBdr>
    </w:div>
    <w:div w:id="1077827729">
      <w:bodyDiv w:val="1"/>
      <w:marLeft w:val="0"/>
      <w:marRight w:val="0"/>
      <w:marTop w:val="0"/>
      <w:marBottom w:val="0"/>
      <w:divBdr>
        <w:top w:val="none" w:sz="0" w:space="0" w:color="auto"/>
        <w:left w:val="none" w:sz="0" w:space="0" w:color="auto"/>
        <w:bottom w:val="none" w:sz="0" w:space="0" w:color="auto"/>
        <w:right w:val="none" w:sz="0" w:space="0" w:color="auto"/>
      </w:divBdr>
    </w:div>
    <w:div w:id="15287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l.ac.uk/procurement" TargetMode="External"/><Relationship Id="rId12" Type="http://schemas.openxmlformats.org/officeDocument/2006/relationships/hyperlink" Target="http://www.ucl.ac.uk/finance/secure/fin_acc/insurance.htm" TargetMode="External"/><Relationship Id="rId13" Type="http://schemas.openxmlformats.org/officeDocument/2006/relationships/hyperlink" Target="http://www.xe.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bartlett.ucl.ac.uk/programmes/applying/funding-and-scholarships/graduate-research-funding" TargetMode="External"/><Relationship Id="rId10" Type="http://schemas.openxmlformats.org/officeDocument/2006/relationships/hyperlink" Target="https://www.bartlett.ucl.ac.uk/programmes/applying/funding-and-scholarships/graduate-research-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1315</Words>
  <Characters>7502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8800</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Steve Ridge</cp:lastModifiedBy>
  <cp:revision>11</cp:revision>
  <cp:lastPrinted>2015-01-27T12:24:00Z</cp:lastPrinted>
  <dcterms:created xsi:type="dcterms:W3CDTF">2016-08-24T09:52:00Z</dcterms:created>
  <dcterms:modified xsi:type="dcterms:W3CDTF">2017-09-04T12:15:00Z</dcterms:modified>
</cp:coreProperties>
</file>