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23" w:rsidRPr="00D4068E" w:rsidRDefault="00AE1FA3" w:rsidP="00CC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ld" w:eastAsia="Times New Roman" w:hAnsi="Gotham-Bold" w:cs="Courier New"/>
          <w:b/>
          <w:sz w:val="48"/>
          <w:szCs w:val="48"/>
          <w:lang w:eastAsia="en-GB"/>
        </w:rPr>
      </w:pPr>
      <w:r w:rsidRPr="00D4068E">
        <w:rPr>
          <w:rFonts w:ascii="Gotham-Bold" w:eastAsia="Times New Roman" w:hAnsi="Gotham-Bold" w:cs="Courier New"/>
          <w:b/>
          <w:sz w:val="48"/>
          <w:szCs w:val="48"/>
          <w:lang w:eastAsia="en-GB"/>
        </w:rPr>
        <w:t>HRP</w:t>
      </w:r>
      <w:r w:rsidR="00CC3023" w:rsidRPr="00D4068E">
        <w:rPr>
          <w:rFonts w:ascii="Gotham-Bold" w:eastAsia="Times New Roman" w:hAnsi="Gotham-Bold" w:cs="Courier New"/>
          <w:b/>
          <w:sz w:val="48"/>
          <w:szCs w:val="48"/>
          <w:lang w:eastAsia="en-GB"/>
        </w:rPr>
        <w:t xml:space="preserve"> Heritage Science Scholarship</w:t>
      </w:r>
    </w:p>
    <w:p w:rsidR="007960EF" w:rsidRPr="00B15D04" w:rsidRDefault="00CC3023" w:rsidP="007960EF">
      <w:pPr>
        <w:pStyle w:val="p1"/>
        <w:shd w:val="clear" w:color="auto" w:fill="FFFFFF"/>
        <w:rPr>
          <w:rFonts w:ascii="Gotham-Book" w:hAnsi="Gotham-Book" w:cs="Arial"/>
          <w:color w:val="auto"/>
          <w:sz w:val="22"/>
          <w:szCs w:val="22"/>
        </w:rPr>
      </w:pPr>
      <w:r w:rsidRPr="00B15D04">
        <w:rPr>
          <w:rFonts w:ascii="Gotham-Book" w:hAnsi="Gotham-Book" w:cs="Arial"/>
          <w:color w:val="auto"/>
          <w:sz w:val="22"/>
          <w:szCs w:val="22"/>
        </w:rPr>
        <w:t xml:space="preserve">Historic Royal Palaces </w:t>
      </w:r>
      <w:r w:rsidR="00C8564A" w:rsidRPr="00B15D04">
        <w:rPr>
          <w:rFonts w:ascii="Gotham-Book" w:hAnsi="Gotham-Book" w:cs="Arial"/>
          <w:color w:val="auto"/>
          <w:sz w:val="22"/>
          <w:szCs w:val="22"/>
        </w:rPr>
        <w:t xml:space="preserve">(HRP) </w:t>
      </w:r>
      <w:r w:rsidRPr="00B15D04">
        <w:rPr>
          <w:rFonts w:ascii="Gotham-Book" w:hAnsi="Gotham-Book" w:cs="Arial"/>
          <w:color w:val="auto"/>
          <w:sz w:val="22"/>
          <w:szCs w:val="22"/>
        </w:rPr>
        <w:t xml:space="preserve">is funding a scholarship, </w:t>
      </w:r>
      <w:r w:rsidR="00872FCE">
        <w:rPr>
          <w:rFonts w:ascii="Gotham-Book" w:hAnsi="Gotham-Book" w:cs="Arial"/>
          <w:color w:val="auto"/>
          <w:sz w:val="22"/>
          <w:szCs w:val="22"/>
        </w:rPr>
        <w:t xml:space="preserve">which is open to </w:t>
      </w:r>
      <w:r w:rsidR="00872FCE" w:rsidRPr="00872FCE">
        <w:rPr>
          <w:rFonts w:ascii="Gotham-Book" w:hAnsi="Gotham-Book" w:cs="Arial"/>
          <w:color w:val="auto"/>
          <w:sz w:val="22"/>
          <w:szCs w:val="22"/>
        </w:rPr>
        <w:t xml:space="preserve">candidates accepted onto the UCL </w:t>
      </w:r>
      <w:proofErr w:type="spellStart"/>
      <w:r w:rsidR="00872FCE" w:rsidRPr="00872FCE">
        <w:rPr>
          <w:rFonts w:ascii="Gotham-Book" w:hAnsi="Gotham-Book" w:cs="Arial"/>
          <w:color w:val="auto"/>
          <w:sz w:val="22"/>
          <w:szCs w:val="22"/>
        </w:rPr>
        <w:t>MRes</w:t>
      </w:r>
      <w:proofErr w:type="spellEnd"/>
      <w:r w:rsidR="00872FCE" w:rsidRPr="00872FCE">
        <w:rPr>
          <w:rFonts w:ascii="Gotham-Book" w:hAnsi="Gotham-Book" w:cs="Arial"/>
          <w:color w:val="auto"/>
          <w:sz w:val="22"/>
          <w:szCs w:val="22"/>
        </w:rPr>
        <w:t xml:space="preserve"> in Science and Engineering in Art, Heritage and Archaeology (SEAHA)</w:t>
      </w:r>
      <w:r w:rsidR="00872FCE">
        <w:rPr>
          <w:rFonts w:ascii="Gotham-Book" w:hAnsi="Gotham-Book" w:cs="Arial"/>
          <w:color w:val="auto"/>
          <w:sz w:val="22"/>
          <w:szCs w:val="22"/>
        </w:rPr>
        <w:t>.</w:t>
      </w:r>
    </w:p>
    <w:p w:rsidR="00D773DF" w:rsidRPr="00872FCE" w:rsidRDefault="00D4068E" w:rsidP="00872FCE">
      <w:pPr>
        <w:pStyle w:val="p1"/>
        <w:shd w:val="clear" w:color="auto" w:fill="FFFFFF"/>
        <w:rPr>
          <w:rStyle w:val="paneltext1"/>
          <w:rFonts w:ascii="Gotham-Book" w:hAnsi="Gotham-Book" w:cs="Arial"/>
          <w:sz w:val="22"/>
          <w:szCs w:val="22"/>
        </w:rPr>
      </w:pPr>
      <w:r w:rsidRPr="00B15D04">
        <w:rPr>
          <w:rFonts w:ascii="Gotham-Book" w:hAnsi="Gotham-Book" w:cs="Arial"/>
          <w:color w:val="auto"/>
          <w:sz w:val="22"/>
          <w:szCs w:val="22"/>
        </w:rPr>
        <w:t xml:space="preserve">Over the two-year period </w:t>
      </w:r>
      <w:r w:rsidR="00872FCE">
        <w:rPr>
          <w:rFonts w:ascii="Gotham-Book" w:hAnsi="Gotham-Book" w:cs="Arial"/>
          <w:sz w:val="22"/>
          <w:szCs w:val="22"/>
        </w:rPr>
        <w:t xml:space="preserve">the </w:t>
      </w:r>
      <w:r w:rsidR="00872FCE" w:rsidRPr="00872FCE">
        <w:rPr>
          <w:rFonts w:ascii="Gotham-Book" w:hAnsi="Gotham-Book" w:cs="Arial"/>
          <w:color w:val="auto"/>
          <w:sz w:val="22"/>
          <w:szCs w:val="22"/>
        </w:rPr>
        <w:t>successful applicant will spend</w:t>
      </w:r>
      <w:r w:rsidRPr="00B15D04">
        <w:rPr>
          <w:rFonts w:ascii="Gotham-Book" w:hAnsi="Gotham-Book" w:cs="Arial"/>
          <w:color w:val="auto"/>
          <w:sz w:val="22"/>
          <w:szCs w:val="22"/>
        </w:rPr>
        <w:t xml:space="preserve"> time studying towards the </w:t>
      </w:r>
      <w:proofErr w:type="spellStart"/>
      <w:r w:rsidRPr="00B15D04">
        <w:rPr>
          <w:rFonts w:ascii="Gotham-Book" w:hAnsi="Gotham-Book" w:cs="Arial"/>
          <w:color w:val="auto"/>
          <w:sz w:val="22"/>
          <w:szCs w:val="22"/>
        </w:rPr>
        <w:t>MRes</w:t>
      </w:r>
      <w:proofErr w:type="spellEnd"/>
      <w:r w:rsidRPr="00B15D04">
        <w:rPr>
          <w:rFonts w:ascii="Gotham-Book" w:hAnsi="Gotham-Book" w:cs="Arial"/>
          <w:color w:val="auto"/>
          <w:sz w:val="22"/>
          <w:szCs w:val="22"/>
        </w:rPr>
        <w:t xml:space="preserve"> degree at UCL and with the HRP Conservation and Collection Care department at Hampton Court Palace, </w:t>
      </w:r>
      <w:r w:rsidR="00872FCE" w:rsidRPr="00872FCE">
        <w:rPr>
          <w:rFonts w:ascii="Gotham-Book" w:hAnsi="Gotham-Book" w:cs="Arial"/>
          <w:sz w:val="22"/>
          <w:szCs w:val="22"/>
        </w:rPr>
        <w:t>carrying out scienti</w:t>
      </w:r>
      <w:r w:rsidR="00872FCE">
        <w:rPr>
          <w:rFonts w:ascii="Gotham-Book" w:hAnsi="Gotham-Book" w:cs="Arial"/>
          <w:sz w:val="22"/>
          <w:szCs w:val="22"/>
        </w:rPr>
        <w:t>fic research to support significant conservation projects such as the conservation of the Rubens ceiling paintings at the Banqueting House</w:t>
      </w:r>
      <w:r w:rsidRPr="00B15D04">
        <w:rPr>
          <w:rFonts w:ascii="Gotham-Book" w:hAnsi="Gotham-Book" w:cs="Arial"/>
          <w:color w:val="auto"/>
          <w:sz w:val="22"/>
          <w:szCs w:val="22"/>
        </w:rPr>
        <w:t xml:space="preserve">. </w:t>
      </w:r>
      <w:r w:rsidRPr="00B15D04">
        <w:rPr>
          <w:rStyle w:val="paneltext1"/>
          <w:rFonts w:ascii="Gotham-Book" w:hAnsi="Gotham-Book" w:cs="Arial"/>
          <w:color w:val="auto"/>
          <w:sz w:val="22"/>
          <w:szCs w:val="22"/>
        </w:rPr>
        <w:t>Heritage science is an interdisciplinary research field encompasses all technological and scientific work that can benefit the heritage sector.</w:t>
      </w:r>
    </w:p>
    <w:p w:rsidR="00A46DF2" w:rsidRDefault="00CC3023" w:rsidP="00A46DF2">
      <w:pPr>
        <w:pStyle w:val="p1"/>
        <w:shd w:val="clear" w:color="auto" w:fill="FFFFFF"/>
        <w:rPr>
          <w:rFonts w:ascii="Gotham-Book" w:hAnsi="Gotham-Book" w:cs="Arial"/>
          <w:color w:val="auto"/>
          <w:sz w:val="22"/>
          <w:szCs w:val="22"/>
        </w:rPr>
      </w:pPr>
      <w:r w:rsidRPr="00B15D04">
        <w:rPr>
          <w:rFonts w:ascii="Gotham-Book" w:hAnsi="Gotham-Book" w:cs="Arial"/>
          <w:color w:val="auto"/>
          <w:sz w:val="22"/>
          <w:szCs w:val="22"/>
        </w:rPr>
        <w:t>The scholarship covers the course fees for a UK/EU student and a stipend of UKP10</w:t>
      </w:r>
      <w:proofErr w:type="gramStart"/>
      <w:r w:rsidRPr="00B15D04">
        <w:rPr>
          <w:rFonts w:ascii="Gotham-Book" w:hAnsi="Gotham-Book" w:cs="Arial"/>
          <w:color w:val="auto"/>
          <w:sz w:val="22"/>
          <w:szCs w:val="22"/>
        </w:rPr>
        <w:t>,000</w:t>
      </w:r>
      <w:proofErr w:type="gramEnd"/>
      <w:r w:rsidRPr="00B15D04">
        <w:rPr>
          <w:rFonts w:ascii="Gotham-Book" w:hAnsi="Gotham-Book" w:cs="Arial"/>
          <w:color w:val="auto"/>
          <w:sz w:val="22"/>
          <w:szCs w:val="22"/>
        </w:rPr>
        <w:t xml:space="preserve"> a year for living expense</w:t>
      </w:r>
      <w:r w:rsidR="007C4316" w:rsidRPr="00B15D04">
        <w:rPr>
          <w:rFonts w:ascii="Gotham-Book" w:hAnsi="Gotham-Book" w:cs="Arial"/>
          <w:color w:val="auto"/>
          <w:sz w:val="22"/>
          <w:szCs w:val="22"/>
        </w:rPr>
        <w:t xml:space="preserve">s. </w:t>
      </w:r>
      <w:r w:rsidRPr="00B15D04">
        <w:rPr>
          <w:rFonts w:ascii="Gotham-Book" w:hAnsi="Gotham-Book" w:cs="Arial"/>
          <w:color w:val="auto"/>
          <w:sz w:val="22"/>
          <w:szCs w:val="22"/>
        </w:rPr>
        <w:t>We are seeking an individual who</w:t>
      </w:r>
    </w:p>
    <w:p w:rsidR="00A46DF2" w:rsidRDefault="00762820" w:rsidP="00A46DF2">
      <w:pPr>
        <w:pStyle w:val="p1"/>
        <w:numPr>
          <w:ilvl w:val="0"/>
          <w:numId w:val="14"/>
        </w:numPr>
        <w:shd w:val="clear" w:color="auto" w:fill="FFFFFF"/>
        <w:spacing w:before="0" w:beforeAutospacing="0" w:after="0" w:afterAutospacing="0"/>
        <w:rPr>
          <w:rFonts w:ascii="Gotham-Book" w:hAnsi="Gotham-Book" w:cs="Arial"/>
          <w:color w:val="auto"/>
          <w:sz w:val="22"/>
          <w:szCs w:val="22"/>
        </w:rPr>
      </w:pPr>
      <w:r w:rsidRPr="00B15D04">
        <w:rPr>
          <w:rFonts w:ascii="Gotham-Book" w:hAnsi="Gotham-Book" w:cs="Arial"/>
          <w:color w:val="auto"/>
          <w:sz w:val="22"/>
          <w:szCs w:val="22"/>
        </w:rPr>
        <w:t>Is enthusiastic about science</w:t>
      </w:r>
    </w:p>
    <w:p w:rsidR="00A46DF2" w:rsidRDefault="00A46DF2" w:rsidP="00A46DF2">
      <w:pPr>
        <w:pStyle w:val="p1"/>
        <w:shd w:val="clear" w:color="auto" w:fill="FFFFFF"/>
        <w:spacing w:before="0" w:beforeAutospacing="0" w:after="0" w:afterAutospacing="0" w:line="240" w:lineRule="auto"/>
        <w:rPr>
          <w:rFonts w:ascii="Gotham-Book" w:hAnsi="Gotham-Book" w:cs="Arial"/>
          <w:color w:val="auto"/>
          <w:sz w:val="22"/>
          <w:szCs w:val="22"/>
        </w:rPr>
      </w:pPr>
    </w:p>
    <w:p w:rsidR="00D773DF" w:rsidRPr="00B15D04" w:rsidRDefault="00762820" w:rsidP="00A46DF2">
      <w:pPr>
        <w:pStyle w:val="p1"/>
        <w:numPr>
          <w:ilvl w:val="0"/>
          <w:numId w:val="14"/>
        </w:numPr>
        <w:shd w:val="clear" w:color="auto" w:fill="FFFFFF"/>
        <w:spacing w:before="0" w:beforeAutospacing="0" w:after="0" w:afterAutospacing="0" w:line="240" w:lineRule="auto"/>
        <w:rPr>
          <w:rFonts w:ascii="Gotham-Book" w:hAnsi="Gotham-Book" w:cs="Arial"/>
          <w:color w:val="auto"/>
          <w:sz w:val="22"/>
          <w:szCs w:val="22"/>
        </w:rPr>
      </w:pPr>
      <w:r w:rsidRPr="00B15D04">
        <w:rPr>
          <w:rFonts w:ascii="Gotham-Book" w:hAnsi="Gotham-Book" w:cs="Arial"/>
          <w:color w:val="auto"/>
          <w:sz w:val="22"/>
          <w:szCs w:val="22"/>
        </w:rPr>
        <w:t>Has strong intellectual abilitie</w:t>
      </w:r>
      <w:r w:rsidR="00D773DF" w:rsidRPr="00B15D04">
        <w:rPr>
          <w:rFonts w:ascii="Gotham-Book" w:hAnsi="Gotham-Book" w:cs="Arial"/>
          <w:color w:val="auto"/>
          <w:sz w:val="22"/>
          <w:szCs w:val="22"/>
        </w:rPr>
        <w:t>s proven with the achievement of</w:t>
      </w:r>
      <w:r w:rsidR="00A46DF2">
        <w:rPr>
          <w:rFonts w:ascii="Gotham-Book" w:hAnsi="Gotham-Book" w:cs="Arial"/>
          <w:color w:val="auto"/>
          <w:sz w:val="22"/>
          <w:szCs w:val="22"/>
        </w:rPr>
        <w:t xml:space="preserve"> </w:t>
      </w:r>
      <w:r w:rsidRPr="00B15D04">
        <w:rPr>
          <w:rFonts w:ascii="Gotham-Book" w:hAnsi="Gotham-Book" w:cs="Arial"/>
          <w:color w:val="auto"/>
          <w:sz w:val="22"/>
          <w:szCs w:val="22"/>
        </w:rPr>
        <w:t>a good first degree</w:t>
      </w:r>
    </w:p>
    <w:p w:rsidR="00A46DF2" w:rsidRDefault="00A46DF2" w:rsidP="00A46DF2">
      <w:pPr>
        <w:pStyle w:val="p1"/>
        <w:shd w:val="clear" w:color="auto" w:fill="FFFFFF"/>
        <w:spacing w:before="0" w:beforeAutospacing="0" w:after="0" w:afterAutospacing="0" w:line="240" w:lineRule="auto"/>
        <w:rPr>
          <w:rFonts w:ascii="Gotham-Book" w:hAnsi="Gotham-Book" w:cs="Arial"/>
          <w:color w:val="auto"/>
          <w:sz w:val="22"/>
          <w:szCs w:val="22"/>
        </w:rPr>
      </w:pPr>
    </w:p>
    <w:p w:rsidR="00A46DF2" w:rsidRDefault="00CC3023" w:rsidP="00A46DF2">
      <w:pPr>
        <w:pStyle w:val="p1"/>
        <w:numPr>
          <w:ilvl w:val="0"/>
          <w:numId w:val="14"/>
        </w:numPr>
        <w:shd w:val="clear" w:color="auto" w:fill="FFFFFF"/>
        <w:spacing w:before="0" w:beforeAutospacing="0" w:after="0" w:afterAutospacing="0" w:line="240" w:lineRule="auto"/>
        <w:rPr>
          <w:rFonts w:ascii="Gotham-Book" w:hAnsi="Gotham-Book" w:cs="Arial"/>
          <w:color w:val="auto"/>
          <w:sz w:val="22"/>
          <w:szCs w:val="22"/>
        </w:rPr>
      </w:pPr>
      <w:r w:rsidRPr="00B15D04">
        <w:rPr>
          <w:rFonts w:ascii="Gotham-Book" w:hAnsi="Gotham-Book" w:cs="Arial"/>
          <w:color w:val="auto"/>
          <w:sz w:val="22"/>
          <w:szCs w:val="22"/>
        </w:rPr>
        <w:t>Plans to make a career in the UK heritage sector</w:t>
      </w:r>
    </w:p>
    <w:p w:rsidR="00A46DF2" w:rsidRDefault="00A46DF2" w:rsidP="00A46DF2">
      <w:pPr>
        <w:pStyle w:val="p1"/>
        <w:shd w:val="clear" w:color="auto" w:fill="FFFFFF"/>
        <w:spacing w:before="0" w:beforeAutospacing="0" w:after="0" w:afterAutospacing="0" w:line="240" w:lineRule="auto"/>
        <w:rPr>
          <w:rFonts w:ascii="Gotham-Book" w:hAnsi="Gotham-Book" w:cs="Arial"/>
          <w:color w:val="auto"/>
          <w:sz w:val="22"/>
          <w:szCs w:val="22"/>
        </w:rPr>
      </w:pPr>
    </w:p>
    <w:p w:rsidR="00D773DF" w:rsidRPr="00A46DF2" w:rsidRDefault="00CC3023" w:rsidP="00A46DF2">
      <w:pPr>
        <w:pStyle w:val="p1"/>
        <w:numPr>
          <w:ilvl w:val="0"/>
          <w:numId w:val="14"/>
        </w:numPr>
        <w:shd w:val="clear" w:color="auto" w:fill="FFFFFF"/>
        <w:spacing w:before="0" w:beforeAutospacing="0" w:after="0" w:afterAutospacing="0" w:line="240" w:lineRule="auto"/>
        <w:rPr>
          <w:rFonts w:ascii="Gotham-Book" w:hAnsi="Gotham-Book" w:cs="Arial"/>
          <w:color w:val="auto"/>
          <w:sz w:val="22"/>
          <w:szCs w:val="22"/>
        </w:rPr>
      </w:pPr>
      <w:r w:rsidRPr="00B15D04">
        <w:rPr>
          <w:rFonts w:ascii="Gotham-Book" w:hAnsi="Gotham-Book" w:cs="Arial"/>
          <w:color w:val="auto"/>
          <w:sz w:val="22"/>
          <w:szCs w:val="22"/>
        </w:rPr>
        <w:t>Has a passion for history and fo</w:t>
      </w:r>
      <w:r w:rsidR="00D773DF" w:rsidRPr="00B15D04">
        <w:rPr>
          <w:rFonts w:ascii="Gotham-Book" w:hAnsi="Gotham-Book" w:cs="Arial"/>
          <w:color w:val="auto"/>
          <w:sz w:val="22"/>
          <w:szCs w:val="22"/>
        </w:rPr>
        <w:t>r communicating conservation and</w:t>
      </w:r>
      <w:r w:rsidR="00A46DF2">
        <w:rPr>
          <w:rFonts w:ascii="Gotham-Book" w:hAnsi="Gotham-Book" w:cs="Arial"/>
          <w:color w:val="auto"/>
          <w:sz w:val="22"/>
          <w:szCs w:val="22"/>
        </w:rPr>
        <w:t xml:space="preserve"> </w:t>
      </w:r>
      <w:r w:rsidR="00D773DF" w:rsidRPr="00B15D04">
        <w:rPr>
          <w:rFonts w:ascii="Gotham-Book" w:hAnsi="Gotham-Book" w:cs="Arial"/>
          <w:sz w:val="22"/>
          <w:szCs w:val="22"/>
        </w:rPr>
        <w:t>heritage science to the public</w:t>
      </w:r>
    </w:p>
    <w:p w:rsidR="00D773DF" w:rsidRPr="00B15D04" w:rsidRDefault="00D773DF"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p>
    <w:p w:rsidR="00CC3023" w:rsidRDefault="00CC3023"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r w:rsidRPr="00B15D04">
        <w:rPr>
          <w:rFonts w:ascii="Gotham-Book" w:eastAsia="Times New Roman" w:hAnsi="Gotham-Book" w:cs="Arial"/>
          <w:lang w:eastAsia="en-GB"/>
        </w:rPr>
        <w:t>Having completed the course, the graduate will be expected to seek employment in the UK in the first instance.</w:t>
      </w:r>
    </w:p>
    <w:p w:rsidR="00872FCE" w:rsidRDefault="00872FCE"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p>
    <w:p w:rsidR="00872FCE" w:rsidRPr="00872FCE" w:rsidRDefault="00872FCE" w:rsidP="00872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r w:rsidRPr="00872FCE">
        <w:rPr>
          <w:rFonts w:ascii="Gotham-Book" w:eastAsia="Times New Roman" w:hAnsi="Gotham-Book" w:cs="Arial"/>
          <w:lang w:eastAsia="en-GB"/>
        </w:rPr>
        <w:t>We</w:t>
      </w:r>
      <w:r w:rsidRPr="00872FCE">
        <w:rPr>
          <w:rFonts w:ascii="Gotham-Book" w:eastAsia="Times New Roman" w:hAnsi="Gotham-Book" w:cs="Arial"/>
          <w:b/>
          <w:lang w:eastAsia="en-GB"/>
        </w:rPr>
        <w:t xml:space="preserve"> </w:t>
      </w:r>
      <w:r w:rsidRPr="00872FCE">
        <w:rPr>
          <w:rFonts w:ascii="Gotham-Book" w:eastAsia="Times New Roman" w:hAnsi="Gotham-Book" w:cs="Arial"/>
          <w:lang w:eastAsia="en-GB"/>
        </w:rPr>
        <w:t>particularly welcome black, Asian and minority ethnic (BAME</w:t>
      </w:r>
      <w:r>
        <w:rPr>
          <w:rFonts w:ascii="Gotham-Book" w:eastAsia="Times New Roman" w:hAnsi="Gotham-Book" w:cs="Arial"/>
          <w:lang w:eastAsia="en-GB"/>
        </w:rPr>
        <w:t>)</w:t>
      </w:r>
      <w:r w:rsidRPr="00872FCE">
        <w:rPr>
          <w:rFonts w:ascii="Gotham-Book" w:eastAsia="Times New Roman" w:hAnsi="Gotham-Book" w:cs="Arial"/>
          <w:lang w:eastAsia="en-GB"/>
        </w:rPr>
        <w:t xml:space="preserve"> applicants as we consider that these groups are currently under-represented both in heritage science and within our own organisation: we believe that there should be better representation of our diverse society in this sector. HRP is committed to building an organisation that truly values the differences in people.  We are an equal opportunities employer and truly value a diverse workforce.  </w:t>
      </w:r>
    </w:p>
    <w:p w:rsidR="00CC3023" w:rsidRPr="00B15D04" w:rsidRDefault="00CC3023"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p>
    <w:p w:rsidR="00B15D04" w:rsidRPr="00B15D04" w:rsidRDefault="00B15D04" w:rsidP="00B1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en" w:eastAsia="en-GB"/>
        </w:rPr>
      </w:pPr>
      <w:r w:rsidRPr="00B15D04">
        <w:rPr>
          <w:rFonts w:ascii="Gotham-Book" w:eastAsia="Times New Roman" w:hAnsi="Gotham-Book" w:cs="Arial"/>
          <w:lang w:eastAsia="en-GB"/>
        </w:rPr>
        <w:t>Deadline</w:t>
      </w:r>
      <w:r w:rsidRPr="00B15D04">
        <w:rPr>
          <w:rFonts w:ascii="Gotham-Book" w:eastAsia="Times New Roman" w:hAnsi="Gotham-Book" w:cs="Arial"/>
          <w:lang w:val="en" w:eastAsia="en-GB"/>
        </w:rPr>
        <w:t xml:space="preserve"> for applications: </w:t>
      </w:r>
      <w:r w:rsidR="00B217DB">
        <w:rPr>
          <w:rFonts w:ascii="Gotham-Book" w:eastAsia="Times New Roman" w:hAnsi="Gotham-Book" w:cs="Arial"/>
          <w:b/>
          <w:lang w:val="en" w:eastAsia="en-GB"/>
        </w:rPr>
        <w:t>22 July 2019</w:t>
      </w:r>
      <w:bookmarkStart w:id="0" w:name="_GoBack"/>
      <w:bookmarkEnd w:id="0"/>
    </w:p>
    <w:p w:rsidR="00B15D04" w:rsidRPr="00B15D04" w:rsidRDefault="00B15D04" w:rsidP="00B1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en" w:eastAsia="en-GB"/>
        </w:rPr>
      </w:pPr>
    </w:p>
    <w:p w:rsidR="00B15D04" w:rsidRPr="00B15D04" w:rsidRDefault="00B15D04" w:rsidP="00B1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en" w:eastAsia="en-GB"/>
        </w:rPr>
      </w:pPr>
      <w:r w:rsidRPr="00B15D04">
        <w:rPr>
          <w:rFonts w:ascii="Gotham-Book" w:eastAsia="Times New Roman" w:hAnsi="Gotham-Book" w:cs="Arial"/>
          <w:lang w:val="en" w:eastAsia="en-GB"/>
        </w:rPr>
        <w:t>Please apply online thro</w:t>
      </w:r>
      <w:r w:rsidR="0075455F">
        <w:rPr>
          <w:rFonts w:ascii="Gotham-Book" w:eastAsia="Times New Roman" w:hAnsi="Gotham-Book" w:cs="Arial"/>
          <w:lang w:val="en" w:eastAsia="en-GB"/>
        </w:rPr>
        <w:t xml:space="preserve">ugh the UCL application system: </w:t>
      </w:r>
      <w:hyperlink r:id="rId8" w:history="1">
        <w:r w:rsidRPr="00B15D04">
          <w:rPr>
            <w:rStyle w:val="Hyperlink"/>
            <w:rFonts w:eastAsia="Times New Roman" w:cs="Arial"/>
            <w:lang w:val="en" w:eastAsia="en-GB"/>
          </w:rPr>
          <w:t>http://www.ucl.ac.uk/prospective-students/graduate/taught/degrees/science-engineering-arts-heritage-archaeology-mres</w:t>
        </w:r>
      </w:hyperlink>
    </w:p>
    <w:p w:rsidR="00B15D04" w:rsidRPr="0075455F" w:rsidRDefault="00B15D04" w:rsidP="00B1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sz w:val="18"/>
          <w:szCs w:val="18"/>
          <w:lang w:eastAsia="en-GB"/>
        </w:rPr>
      </w:pPr>
      <w:r w:rsidRPr="0075455F">
        <w:rPr>
          <w:rFonts w:ascii="Gotham-Book" w:eastAsia="Times New Roman" w:hAnsi="Gotham-Book" w:cs="Arial"/>
          <w:sz w:val="18"/>
          <w:szCs w:val="18"/>
          <w:lang w:val="en" w:eastAsia="en-GB"/>
        </w:rPr>
        <w:t>Under funding, indicate “HRP scholarship”. In your motivation letter, please respond particularly to the above four selection criteria.</w:t>
      </w:r>
    </w:p>
    <w:p w:rsidR="00B15D04" w:rsidRPr="00B15D04" w:rsidRDefault="00B15D04"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p>
    <w:p w:rsidR="007960EF" w:rsidRPr="00B15D04" w:rsidRDefault="00CC3023"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hAnsi="Gotham-Book" w:cs="Arial"/>
          <w:lang w:val="en"/>
        </w:rPr>
      </w:pPr>
      <w:r w:rsidRPr="00B15D04">
        <w:rPr>
          <w:rFonts w:ascii="Gotham-Book" w:eastAsia="Times New Roman" w:hAnsi="Gotham-Book" w:cs="Arial"/>
          <w:lang w:eastAsia="en-GB"/>
        </w:rPr>
        <w:t>For more information please contact:</w:t>
      </w:r>
      <w:r w:rsidR="007960EF" w:rsidRPr="00B15D04">
        <w:rPr>
          <w:rFonts w:ascii="Gotham-Book" w:eastAsia="Times New Roman" w:hAnsi="Gotham-Book" w:cs="Arial"/>
          <w:lang w:eastAsia="en-GB"/>
        </w:rPr>
        <w:t xml:space="preserve"> </w:t>
      </w:r>
    </w:p>
    <w:p w:rsidR="00B15D04" w:rsidRDefault="00B15D04"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eastAsia="en-GB"/>
        </w:rPr>
      </w:pPr>
    </w:p>
    <w:p w:rsidR="00CC3023" w:rsidRPr="00B217DB" w:rsidRDefault="00CC3023"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fr-FR" w:eastAsia="en-GB"/>
        </w:rPr>
      </w:pPr>
      <w:r w:rsidRPr="00B217DB">
        <w:rPr>
          <w:rFonts w:ascii="Gotham-Book" w:eastAsia="Times New Roman" w:hAnsi="Gotham-Book" w:cs="Arial"/>
          <w:lang w:val="fr-FR" w:eastAsia="en-GB"/>
        </w:rPr>
        <w:t xml:space="preserve">Dr </w:t>
      </w:r>
      <w:proofErr w:type="spellStart"/>
      <w:r w:rsidRPr="00B217DB">
        <w:rPr>
          <w:rFonts w:ascii="Gotham-Book" w:eastAsia="Times New Roman" w:hAnsi="Gotham-Book" w:cs="Arial"/>
          <w:lang w:val="fr-FR" w:eastAsia="en-GB"/>
        </w:rPr>
        <w:t>Constantina</w:t>
      </w:r>
      <w:proofErr w:type="spellEnd"/>
      <w:r w:rsidRPr="00B217DB">
        <w:rPr>
          <w:rFonts w:ascii="Gotham-Book" w:eastAsia="Times New Roman" w:hAnsi="Gotham-Book" w:cs="Arial"/>
          <w:lang w:val="fr-FR" w:eastAsia="en-GB"/>
        </w:rPr>
        <w:t xml:space="preserve"> </w:t>
      </w:r>
      <w:proofErr w:type="spellStart"/>
      <w:r w:rsidRPr="00B217DB">
        <w:rPr>
          <w:rFonts w:ascii="Gotham-Book" w:eastAsia="Times New Roman" w:hAnsi="Gotham-Book" w:cs="Arial"/>
          <w:lang w:val="fr-FR" w:eastAsia="en-GB"/>
        </w:rPr>
        <w:t>Vlachou</w:t>
      </w:r>
      <w:proofErr w:type="spellEnd"/>
      <w:r w:rsidRPr="00B217DB">
        <w:rPr>
          <w:rFonts w:ascii="Gotham-Book" w:eastAsia="Times New Roman" w:hAnsi="Gotham-Book" w:cs="Arial"/>
          <w:lang w:val="fr-FR" w:eastAsia="en-GB"/>
        </w:rPr>
        <w:t xml:space="preserve"> – </w:t>
      </w:r>
      <w:proofErr w:type="spellStart"/>
      <w:r w:rsidRPr="00B217DB">
        <w:rPr>
          <w:rFonts w:ascii="Gotham-Book" w:eastAsia="Times New Roman" w:hAnsi="Gotham-Book" w:cs="Arial"/>
          <w:lang w:val="fr-FR" w:eastAsia="en-GB"/>
        </w:rPr>
        <w:t>Mogire</w:t>
      </w:r>
      <w:proofErr w:type="spellEnd"/>
      <w:r w:rsidRPr="00B217DB">
        <w:rPr>
          <w:rFonts w:ascii="Gotham-Book" w:eastAsia="Times New Roman" w:hAnsi="Gotham-Book" w:cs="Arial"/>
          <w:lang w:val="fr-FR" w:eastAsia="en-GB"/>
        </w:rPr>
        <w:t xml:space="preserve">, </w:t>
      </w:r>
      <w:r w:rsidR="00E0372B" w:rsidRPr="00B217DB">
        <w:rPr>
          <w:rFonts w:ascii="Gotham-Book" w:eastAsia="Times New Roman" w:hAnsi="Gotham-Book" w:cs="Arial"/>
          <w:lang w:val="fr-FR" w:eastAsia="en-GB"/>
        </w:rPr>
        <w:t>Conservation Science Manager</w:t>
      </w:r>
    </w:p>
    <w:p w:rsidR="00CC3023" w:rsidRPr="00B217DB" w:rsidRDefault="00CC3023" w:rsidP="00BA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fr-FR" w:eastAsia="en-GB"/>
        </w:rPr>
      </w:pPr>
      <w:r w:rsidRPr="00B217DB">
        <w:rPr>
          <w:rFonts w:ascii="Gotham-Book" w:eastAsia="Times New Roman" w:hAnsi="Gotham-Book" w:cs="Arial"/>
          <w:lang w:val="fr-FR" w:eastAsia="en-GB"/>
        </w:rPr>
        <w:t xml:space="preserve">Email: </w:t>
      </w:r>
      <w:hyperlink r:id="rId9" w:history="1">
        <w:r w:rsidRPr="00B217DB">
          <w:rPr>
            <w:rStyle w:val="Hyperlink"/>
            <w:rFonts w:eastAsia="Times New Roman" w:cs="Arial"/>
            <w:color w:val="auto"/>
            <w:lang w:val="fr-FR" w:eastAsia="en-GB"/>
          </w:rPr>
          <w:t>constantina.vlachou@hrp.org.uk</w:t>
        </w:r>
      </w:hyperlink>
      <w:r w:rsidRPr="00B217DB">
        <w:rPr>
          <w:rFonts w:ascii="Gotham-Book" w:eastAsia="Times New Roman" w:hAnsi="Gotham-Book" w:cs="Arial"/>
          <w:lang w:val="fr-FR" w:eastAsia="en-GB"/>
        </w:rPr>
        <w:t xml:space="preserve">, </w:t>
      </w:r>
      <w:r w:rsidR="00FB650D" w:rsidRPr="00B217DB">
        <w:rPr>
          <w:rFonts w:ascii="Gotham-Book" w:eastAsia="Times New Roman" w:hAnsi="Gotham-Book" w:cs="Arial"/>
          <w:lang w:val="fr-FR" w:eastAsia="en-GB"/>
        </w:rPr>
        <w:t>Tel: 020 3166</w:t>
      </w:r>
      <w:r w:rsidRPr="00B217DB">
        <w:rPr>
          <w:rFonts w:ascii="Gotham-Book" w:eastAsia="Times New Roman" w:hAnsi="Gotham-Book" w:cs="Arial"/>
          <w:lang w:val="fr-FR" w:eastAsia="en-GB"/>
        </w:rPr>
        <w:t xml:space="preserve"> 6458</w:t>
      </w:r>
    </w:p>
    <w:p w:rsidR="00B15D04" w:rsidRPr="00B217DB" w:rsidRDefault="00B15D04" w:rsidP="00B1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fr-FR" w:eastAsia="en-GB"/>
        </w:rPr>
      </w:pPr>
    </w:p>
    <w:p w:rsidR="00B15D04" w:rsidRPr="00B217DB" w:rsidRDefault="007F6688" w:rsidP="00B1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fr-FR" w:eastAsia="en-GB"/>
        </w:rPr>
      </w:pPr>
      <w:r w:rsidRPr="00B217DB">
        <w:rPr>
          <w:rFonts w:ascii="Gotham-Book" w:eastAsia="Times New Roman" w:hAnsi="Gotham-Book" w:cs="Arial"/>
          <w:lang w:val="fr-FR" w:eastAsia="en-GB"/>
        </w:rPr>
        <w:t>Dr</w:t>
      </w:r>
      <w:r w:rsidR="00B15D04" w:rsidRPr="00B217DB">
        <w:rPr>
          <w:rFonts w:ascii="Gotham-Book" w:eastAsia="Times New Roman" w:hAnsi="Gotham-Book" w:cs="Arial"/>
          <w:lang w:val="fr-FR" w:eastAsia="en-GB"/>
        </w:rPr>
        <w:t xml:space="preserve"> </w:t>
      </w:r>
      <w:r w:rsidRPr="00B217DB">
        <w:rPr>
          <w:rFonts w:ascii="Gotham-Book" w:eastAsia="Times New Roman" w:hAnsi="Gotham-Book" w:cs="Arial"/>
          <w:lang w:val="fr-FR" w:eastAsia="en-GB"/>
        </w:rPr>
        <w:t>Josep Grau-Bove</w:t>
      </w:r>
      <w:r w:rsidR="00B15D04" w:rsidRPr="00B217DB">
        <w:rPr>
          <w:rFonts w:ascii="Gotham-Book" w:eastAsia="Times New Roman" w:hAnsi="Gotham-Book" w:cs="Arial"/>
          <w:lang w:val="fr-FR" w:eastAsia="en-GB"/>
        </w:rPr>
        <w:t xml:space="preserve">, </w:t>
      </w:r>
      <w:proofErr w:type="spellStart"/>
      <w:r w:rsidR="00B15D04" w:rsidRPr="00B217DB">
        <w:rPr>
          <w:rFonts w:ascii="Gotham-Book" w:eastAsia="Times New Roman" w:hAnsi="Gotham-Book" w:cs="Arial"/>
          <w:lang w:val="fr-FR" w:eastAsia="en-GB"/>
        </w:rPr>
        <w:t>MRes</w:t>
      </w:r>
      <w:proofErr w:type="spellEnd"/>
      <w:r w:rsidR="00B15D04" w:rsidRPr="00B217DB">
        <w:rPr>
          <w:rFonts w:ascii="Gotham-Book" w:eastAsia="Times New Roman" w:hAnsi="Gotham-Book" w:cs="Arial"/>
          <w:lang w:val="fr-FR" w:eastAsia="en-GB"/>
        </w:rPr>
        <w:t xml:space="preserve"> SEAHA Course Director</w:t>
      </w:r>
    </w:p>
    <w:p w:rsidR="00B15D04" w:rsidRPr="00B217DB" w:rsidRDefault="00B15D04" w:rsidP="007F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otham-Book" w:eastAsia="Times New Roman" w:hAnsi="Gotham-Book" w:cs="Arial"/>
          <w:lang w:val="fr-FR" w:eastAsia="en-GB"/>
        </w:rPr>
      </w:pPr>
      <w:r w:rsidRPr="00B217DB">
        <w:rPr>
          <w:rFonts w:ascii="Gotham-Book" w:eastAsia="Times New Roman" w:hAnsi="Gotham-Book" w:cs="Arial"/>
          <w:lang w:val="fr-FR" w:eastAsia="en-GB"/>
        </w:rPr>
        <w:t>Email:</w:t>
      </w:r>
      <w:r w:rsidR="007F6688" w:rsidRPr="00B217DB">
        <w:rPr>
          <w:rFonts w:ascii="Gotham-Book" w:eastAsia="Times New Roman" w:hAnsi="Gotham-Book" w:cs="Arial"/>
          <w:lang w:val="fr-FR" w:eastAsia="en-GB"/>
        </w:rPr>
        <w:t xml:space="preserve"> josep.grau.bove@ucl.ac.uk</w:t>
      </w:r>
      <w:r w:rsidR="007F6688" w:rsidRPr="00B217DB">
        <w:rPr>
          <w:rFonts w:ascii="Gotham-Book" w:eastAsia="Times New Roman" w:hAnsi="Gotham-Book" w:cs="Arial"/>
          <w:lang w:val="fr-FR" w:eastAsia="en-GB"/>
        </w:rPr>
        <w:tab/>
      </w:r>
    </w:p>
    <w:p w:rsidR="00A51C9D" w:rsidRPr="00B217DB" w:rsidRDefault="00A51C9D" w:rsidP="00CC3023">
      <w:pPr>
        <w:rPr>
          <w:lang w:val="fr-FR"/>
        </w:rPr>
      </w:pPr>
    </w:p>
    <w:sectPr w:rsidR="00A51C9D" w:rsidRPr="00B217DB" w:rsidSect="00B15D04">
      <w:footerReference w:type="even" r:id="rId10"/>
      <w:footerReference w:type="default" r:id="rId11"/>
      <w:headerReference w:type="first" r:id="rId12"/>
      <w:footerReference w:type="first" r:id="rId13"/>
      <w:pgSz w:w="11906" w:h="16838" w:code="9"/>
      <w:pgMar w:top="709" w:right="1440" w:bottom="1418" w:left="1928" w:header="48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3B" w:rsidRDefault="00FF543B">
      <w:r>
        <w:separator/>
      </w:r>
    </w:p>
  </w:endnote>
  <w:endnote w:type="continuationSeparator" w:id="0">
    <w:p w:rsidR="00FF543B" w:rsidRDefault="00FF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Book">
    <w:altName w:val="Century"/>
    <w:charset w:val="00"/>
    <w:family w:val="auto"/>
    <w:pitch w:val="variable"/>
    <w:sig w:usb0="00000003" w:usb1="00000048"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Bold">
    <w:altName w:val="Cooper Black"/>
    <w:charset w:val="00"/>
    <w:family w:val="auto"/>
    <w:pitch w:val="variable"/>
    <w:sig w:usb0="00000003" w:usb1="00000048" w:usb2="00000000" w:usb3="00000000" w:csb0="00000001" w:csb1="00000000"/>
  </w:font>
  <w:font w:name="Arial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4E" w:rsidRDefault="005C344E" w:rsidP="00061B19">
    <w:pPr>
      <w:pStyle w:val="Footer"/>
    </w:pPr>
    <w:r>
      <w:fldChar w:fldCharType="begin"/>
    </w:r>
    <w:r>
      <w:instrText xml:space="preserve">PAGE  </w:instrText>
    </w:r>
    <w:r>
      <w:fldChar w:fldCharType="separate"/>
    </w:r>
    <w:r>
      <w:rPr>
        <w:noProof/>
      </w:rPr>
      <w:t>1</w:t>
    </w:r>
    <w:r>
      <w:fldChar w:fldCharType="end"/>
    </w:r>
  </w:p>
  <w:p w:rsidR="005C344E" w:rsidRDefault="005C344E" w:rsidP="00061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4E" w:rsidRDefault="005C344E">
    <w:pPr>
      <w:tabs>
        <w:tab w:val="left" w:pos="191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4E" w:rsidRDefault="005C344E">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3B" w:rsidRDefault="00FF543B">
      <w:r>
        <w:separator/>
      </w:r>
    </w:p>
  </w:footnote>
  <w:footnote w:type="continuationSeparator" w:id="0">
    <w:p w:rsidR="00FF543B" w:rsidRDefault="00FF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4E" w:rsidRDefault="005C344E" w:rsidP="00061B19">
    <w:pPr>
      <w:pStyle w:val="Header"/>
    </w:pPr>
    <w:r>
      <w:rPr>
        <w:noProof/>
        <w:lang w:eastAsia="en-GB"/>
      </w:rPr>
      <w:drawing>
        <wp:anchor distT="0" distB="0" distL="114300" distR="114300" simplePos="0" relativeHeight="251658240" behindDoc="1" locked="0" layoutInCell="1" allowOverlap="1" wp14:anchorId="2A36E140" wp14:editId="166C19B6">
          <wp:simplePos x="0" y="0"/>
          <wp:positionH relativeFrom="page">
            <wp:posOffset>215900</wp:posOffset>
          </wp:positionH>
          <wp:positionV relativeFrom="page">
            <wp:posOffset>181610</wp:posOffset>
          </wp:positionV>
          <wp:extent cx="852170" cy="10120630"/>
          <wp:effectExtent l="0" t="0" r="5080" b="0"/>
          <wp:wrapNone/>
          <wp:docPr id="16" name="Picture 16" descr="HRP sid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P side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10120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68AD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FC52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584E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0CA4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FCF2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C42B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C9A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E37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BB6EDE5A"/>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FFFFFF89"/>
    <w:multiLevelType w:val="singleLevel"/>
    <w:tmpl w:val="D40085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1" w15:restartNumberingAfterBreak="0">
    <w:nsid w:val="43F72E4F"/>
    <w:multiLevelType w:val="hybridMultilevel"/>
    <w:tmpl w:val="C07AAE1A"/>
    <w:lvl w:ilvl="0" w:tplc="1B8E8E22">
      <w:start w:val="1"/>
      <w:numFmt w:val="bullet"/>
      <w:lvlText w:val=""/>
      <w:lvlJc w:val="left"/>
      <w:pPr>
        <w:tabs>
          <w:tab w:val="num" w:pos="720"/>
        </w:tabs>
        <w:ind w:left="720" w:hanging="360"/>
      </w:pPr>
      <w:rPr>
        <w:rFonts w:ascii="Symbol" w:hAnsi="Symbol" w:hint="default"/>
      </w:rPr>
    </w:lvl>
    <w:lvl w:ilvl="1" w:tplc="16342B8E" w:tentative="1">
      <w:start w:val="1"/>
      <w:numFmt w:val="bullet"/>
      <w:lvlText w:val="o"/>
      <w:lvlJc w:val="left"/>
      <w:pPr>
        <w:tabs>
          <w:tab w:val="num" w:pos="1440"/>
        </w:tabs>
        <w:ind w:left="1440" w:hanging="360"/>
      </w:pPr>
      <w:rPr>
        <w:rFonts w:ascii="Courier New" w:hAnsi="Courier New" w:cs="Courier New" w:hint="default"/>
      </w:rPr>
    </w:lvl>
    <w:lvl w:ilvl="2" w:tplc="5DAE3E4E" w:tentative="1">
      <w:start w:val="1"/>
      <w:numFmt w:val="bullet"/>
      <w:lvlText w:val=""/>
      <w:lvlJc w:val="left"/>
      <w:pPr>
        <w:tabs>
          <w:tab w:val="num" w:pos="2160"/>
        </w:tabs>
        <w:ind w:left="2160" w:hanging="360"/>
      </w:pPr>
      <w:rPr>
        <w:rFonts w:ascii="Wingdings" w:hAnsi="Wingdings" w:hint="default"/>
      </w:rPr>
    </w:lvl>
    <w:lvl w:ilvl="3" w:tplc="C7F6E2BE" w:tentative="1">
      <w:start w:val="1"/>
      <w:numFmt w:val="bullet"/>
      <w:lvlText w:val=""/>
      <w:lvlJc w:val="left"/>
      <w:pPr>
        <w:tabs>
          <w:tab w:val="num" w:pos="2880"/>
        </w:tabs>
        <w:ind w:left="2880" w:hanging="360"/>
      </w:pPr>
      <w:rPr>
        <w:rFonts w:ascii="Symbol" w:hAnsi="Symbol" w:hint="default"/>
      </w:rPr>
    </w:lvl>
    <w:lvl w:ilvl="4" w:tplc="3A726FB0" w:tentative="1">
      <w:start w:val="1"/>
      <w:numFmt w:val="bullet"/>
      <w:lvlText w:val="o"/>
      <w:lvlJc w:val="left"/>
      <w:pPr>
        <w:tabs>
          <w:tab w:val="num" w:pos="3600"/>
        </w:tabs>
        <w:ind w:left="3600" w:hanging="360"/>
      </w:pPr>
      <w:rPr>
        <w:rFonts w:ascii="Courier New" w:hAnsi="Courier New" w:cs="Courier New" w:hint="default"/>
      </w:rPr>
    </w:lvl>
    <w:lvl w:ilvl="5" w:tplc="4A3C3D1E" w:tentative="1">
      <w:start w:val="1"/>
      <w:numFmt w:val="bullet"/>
      <w:lvlText w:val=""/>
      <w:lvlJc w:val="left"/>
      <w:pPr>
        <w:tabs>
          <w:tab w:val="num" w:pos="4320"/>
        </w:tabs>
        <w:ind w:left="4320" w:hanging="360"/>
      </w:pPr>
      <w:rPr>
        <w:rFonts w:ascii="Wingdings" w:hAnsi="Wingdings" w:hint="default"/>
      </w:rPr>
    </w:lvl>
    <w:lvl w:ilvl="6" w:tplc="2A8CB792" w:tentative="1">
      <w:start w:val="1"/>
      <w:numFmt w:val="bullet"/>
      <w:lvlText w:val=""/>
      <w:lvlJc w:val="left"/>
      <w:pPr>
        <w:tabs>
          <w:tab w:val="num" w:pos="5040"/>
        </w:tabs>
        <w:ind w:left="5040" w:hanging="360"/>
      </w:pPr>
      <w:rPr>
        <w:rFonts w:ascii="Symbol" w:hAnsi="Symbol" w:hint="default"/>
      </w:rPr>
    </w:lvl>
    <w:lvl w:ilvl="7" w:tplc="D696EBCE" w:tentative="1">
      <w:start w:val="1"/>
      <w:numFmt w:val="bullet"/>
      <w:lvlText w:val="o"/>
      <w:lvlJc w:val="left"/>
      <w:pPr>
        <w:tabs>
          <w:tab w:val="num" w:pos="5760"/>
        </w:tabs>
        <w:ind w:left="5760" w:hanging="360"/>
      </w:pPr>
      <w:rPr>
        <w:rFonts w:ascii="Courier New" w:hAnsi="Courier New" w:cs="Courier New" w:hint="default"/>
      </w:rPr>
    </w:lvl>
    <w:lvl w:ilvl="8" w:tplc="D200CA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E26D8"/>
    <w:multiLevelType w:val="hybridMultilevel"/>
    <w:tmpl w:val="E558DFE2"/>
    <w:lvl w:ilvl="0" w:tplc="01CAEA1C">
      <w:numFmt w:val="bullet"/>
      <w:lvlText w:val="-"/>
      <w:lvlJc w:val="left"/>
      <w:pPr>
        <w:ind w:left="720" w:hanging="360"/>
      </w:pPr>
      <w:rPr>
        <w:rFonts w:ascii="Calibri Light" w:eastAsia="Times New Roman"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A3644"/>
    <w:multiLevelType w:val="hybridMultilevel"/>
    <w:tmpl w:val="C6FA20A6"/>
    <w:lvl w:ilvl="0" w:tplc="FFFFFFFF">
      <w:start w:val="1"/>
      <w:numFmt w:val="bullet"/>
      <w:pStyle w:val="HRPBulle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23"/>
    <w:rsid w:val="000212A2"/>
    <w:rsid w:val="00023632"/>
    <w:rsid w:val="000259B6"/>
    <w:rsid w:val="000311AE"/>
    <w:rsid w:val="00061B19"/>
    <w:rsid w:val="000635F2"/>
    <w:rsid w:val="00064E25"/>
    <w:rsid w:val="000659A9"/>
    <w:rsid w:val="00067F59"/>
    <w:rsid w:val="00076DC2"/>
    <w:rsid w:val="00081DF5"/>
    <w:rsid w:val="000C449B"/>
    <w:rsid w:val="000D7D7D"/>
    <w:rsid w:val="000E37EC"/>
    <w:rsid w:val="000F39C6"/>
    <w:rsid w:val="00127BA4"/>
    <w:rsid w:val="00131906"/>
    <w:rsid w:val="001332B6"/>
    <w:rsid w:val="001361D6"/>
    <w:rsid w:val="00145F53"/>
    <w:rsid w:val="001635D2"/>
    <w:rsid w:val="00173748"/>
    <w:rsid w:val="00174529"/>
    <w:rsid w:val="001764B7"/>
    <w:rsid w:val="00196EB4"/>
    <w:rsid w:val="001A0C6D"/>
    <w:rsid w:val="001A244A"/>
    <w:rsid w:val="001B7298"/>
    <w:rsid w:val="001F1A64"/>
    <w:rsid w:val="001F1DF1"/>
    <w:rsid w:val="001F7E92"/>
    <w:rsid w:val="00200D9F"/>
    <w:rsid w:val="00204A40"/>
    <w:rsid w:val="00211F83"/>
    <w:rsid w:val="00236E18"/>
    <w:rsid w:val="002628DA"/>
    <w:rsid w:val="00262F88"/>
    <w:rsid w:val="002664E7"/>
    <w:rsid w:val="002771B3"/>
    <w:rsid w:val="002A1EF2"/>
    <w:rsid w:val="002B1C67"/>
    <w:rsid w:val="002B572B"/>
    <w:rsid w:val="002C219A"/>
    <w:rsid w:val="002F49D3"/>
    <w:rsid w:val="00321AC5"/>
    <w:rsid w:val="00341558"/>
    <w:rsid w:val="00343285"/>
    <w:rsid w:val="00347D31"/>
    <w:rsid w:val="00350395"/>
    <w:rsid w:val="00352982"/>
    <w:rsid w:val="00356E11"/>
    <w:rsid w:val="00356E94"/>
    <w:rsid w:val="00375297"/>
    <w:rsid w:val="003828B5"/>
    <w:rsid w:val="00390E62"/>
    <w:rsid w:val="003A1F50"/>
    <w:rsid w:val="003C121B"/>
    <w:rsid w:val="003C5C94"/>
    <w:rsid w:val="003E7E2E"/>
    <w:rsid w:val="004071FC"/>
    <w:rsid w:val="00432183"/>
    <w:rsid w:val="004334B6"/>
    <w:rsid w:val="004404EE"/>
    <w:rsid w:val="00441A14"/>
    <w:rsid w:val="004502DA"/>
    <w:rsid w:val="004525D3"/>
    <w:rsid w:val="0045545D"/>
    <w:rsid w:val="004650BD"/>
    <w:rsid w:val="004B3E99"/>
    <w:rsid w:val="004C235D"/>
    <w:rsid w:val="004E323C"/>
    <w:rsid w:val="004E46AD"/>
    <w:rsid w:val="0050147E"/>
    <w:rsid w:val="00505F9D"/>
    <w:rsid w:val="00510DE1"/>
    <w:rsid w:val="00516C22"/>
    <w:rsid w:val="005201DA"/>
    <w:rsid w:val="0052068A"/>
    <w:rsid w:val="00520FD5"/>
    <w:rsid w:val="00525B1B"/>
    <w:rsid w:val="00537889"/>
    <w:rsid w:val="00556390"/>
    <w:rsid w:val="00563000"/>
    <w:rsid w:val="00564FB3"/>
    <w:rsid w:val="00572564"/>
    <w:rsid w:val="00576B73"/>
    <w:rsid w:val="005939D5"/>
    <w:rsid w:val="005A27E2"/>
    <w:rsid w:val="005C344E"/>
    <w:rsid w:val="005F22E1"/>
    <w:rsid w:val="00602202"/>
    <w:rsid w:val="00612A0E"/>
    <w:rsid w:val="0062098D"/>
    <w:rsid w:val="00623BD8"/>
    <w:rsid w:val="00632442"/>
    <w:rsid w:val="00647EF8"/>
    <w:rsid w:val="00650D9D"/>
    <w:rsid w:val="00651B3D"/>
    <w:rsid w:val="00657BDE"/>
    <w:rsid w:val="00664606"/>
    <w:rsid w:val="00674E19"/>
    <w:rsid w:val="00693DD1"/>
    <w:rsid w:val="00694D57"/>
    <w:rsid w:val="006A7D67"/>
    <w:rsid w:val="006B5572"/>
    <w:rsid w:val="006D255F"/>
    <w:rsid w:val="006E3E55"/>
    <w:rsid w:val="006E71D4"/>
    <w:rsid w:val="00721ADB"/>
    <w:rsid w:val="00724ED2"/>
    <w:rsid w:val="007508F0"/>
    <w:rsid w:val="0075091C"/>
    <w:rsid w:val="0075455F"/>
    <w:rsid w:val="00762820"/>
    <w:rsid w:val="00793048"/>
    <w:rsid w:val="007960EF"/>
    <w:rsid w:val="00797DD2"/>
    <w:rsid w:val="007A2C0A"/>
    <w:rsid w:val="007A7754"/>
    <w:rsid w:val="007B073F"/>
    <w:rsid w:val="007C4316"/>
    <w:rsid w:val="007D27E0"/>
    <w:rsid w:val="007E0288"/>
    <w:rsid w:val="007F0FB8"/>
    <w:rsid w:val="007F6688"/>
    <w:rsid w:val="00802416"/>
    <w:rsid w:val="00822008"/>
    <w:rsid w:val="008318A6"/>
    <w:rsid w:val="00834A07"/>
    <w:rsid w:val="0084004A"/>
    <w:rsid w:val="00844B32"/>
    <w:rsid w:val="00846353"/>
    <w:rsid w:val="0085571E"/>
    <w:rsid w:val="00861CCF"/>
    <w:rsid w:val="00872FCE"/>
    <w:rsid w:val="00880E9A"/>
    <w:rsid w:val="00887747"/>
    <w:rsid w:val="00890C7C"/>
    <w:rsid w:val="00893CEB"/>
    <w:rsid w:val="008F65A9"/>
    <w:rsid w:val="0090716F"/>
    <w:rsid w:val="009121D1"/>
    <w:rsid w:val="0092784C"/>
    <w:rsid w:val="00930E21"/>
    <w:rsid w:val="00935D06"/>
    <w:rsid w:val="009368C5"/>
    <w:rsid w:val="009379BC"/>
    <w:rsid w:val="00954D9C"/>
    <w:rsid w:val="00984DCC"/>
    <w:rsid w:val="00991DCC"/>
    <w:rsid w:val="009923F6"/>
    <w:rsid w:val="00994E2A"/>
    <w:rsid w:val="009B175B"/>
    <w:rsid w:val="009B2F9E"/>
    <w:rsid w:val="009D6368"/>
    <w:rsid w:val="009E2BD6"/>
    <w:rsid w:val="009E53DA"/>
    <w:rsid w:val="009F4651"/>
    <w:rsid w:val="009F7EC3"/>
    <w:rsid w:val="00A01E7C"/>
    <w:rsid w:val="00A31844"/>
    <w:rsid w:val="00A33130"/>
    <w:rsid w:val="00A41751"/>
    <w:rsid w:val="00A46DF2"/>
    <w:rsid w:val="00A472E8"/>
    <w:rsid w:val="00A51C9D"/>
    <w:rsid w:val="00A6516B"/>
    <w:rsid w:val="00A67A59"/>
    <w:rsid w:val="00A70BEA"/>
    <w:rsid w:val="00A85F7B"/>
    <w:rsid w:val="00A91454"/>
    <w:rsid w:val="00AA24A3"/>
    <w:rsid w:val="00AA3537"/>
    <w:rsid w:val="00AB6FD3"/>
    <w:rsid w:val="00AC2C04"/>
    <w:rsid w:val="00AD1137"/>
    <w:rsid w:val="00AD71FD"/>
    <w:rsid w:val="00AE1FA3"/>
    <w:rsid w:val="00AF2199"/>
    <w:rsid w:val="00B06292"/>
    <w:rsid w:val="00B15D04"/>
    <w:rsid w:val="00B21484"/>
    <w:rsid w:val="00B217DB"/>
    <w:rsid w:val="00B47796"/>
    <w:rsid w:val="00B47BD6"/>
    <w:rsid w:val="00B531A1"/>
    <w:rsid w:val="00B6292F"/>
    <w:rsid w:val="00B62A31"/>
    <w:rsid w:val="00B77FAA"/>
    <w:rsid w:val="00B80A89"/>
    <w:rsid w:val="00BA28F3"/>
    <w:rsid w:val="00BA61D7"/>
    <w:rsid w:val="00BA7CDA"/>
    <w:rsid w:val="00BC3EAA"/>
    <w:rsid w:val="00BD199D"/>
    <w:rsid w:val="00BF3FBC"/>
    <w:rsid w:val="00BF72E5"/>
    <w:rsid w:val="00C26078"/>
    <w:rsid w:val="00C5142D"/>
    <w:rsid w:val="00C67CBE"/>
    <w:rsid w:val="00C77C75"/>
    <w:rsid w:val="00C8552C"/>
    <w:rsid w:val="00C8564A"/>
    <w:rsid w:val="00CC1476"/>
    <w:rsid w:val="00CC3023"/>
    <w:rsid w:val="00CE014C"/>
    <w:rsid w:val="00CE570A"/>
    <w:rsid w:val="00CF3D8F"/>
    <w:rsid w:val="00D06CCC"/>
    <w:rsid w:val="00D4068E"/>
    <w:rsid w:val="00D773DF"/>
    <w:rsid w:val="00D95156"/>
    <w:rsid w:val="00D967C8"/>
    <w:rsid w:val="00DA7C58"/>
    <w:rsid w:val="00DC56E3"/>
    <w:rsid w:val="00DD7CBC"/>
    <w:rsid w:val="00DE53E6"/>
    <w:rsid w:val="00DF5858"/>
    <w:rsid w:val="00E01C3F"/>
    <w:rsid w:val="00E0372B"/>
    <w:rsid w:val="00E272AD"/>
    <w:rsid w:val="00E6084C"/>
    <w:rsid w:val="00E837D6"/>
    <w:rsid w:val="00E94852"/>
    <w:rsid w:val="00E976E8"/>
    <w:rsid w:val="00EA73FE"/>
    <w:rsid w:val="00ED373F"/>
    <w:rsid w:val="00EE65BA"/>
    <w:rsid w:val="00EF1E5D"/>
    <w:rsid w:val="00EF2EB9"/>
    <w:rsid w:val="00EF4189"/>
    <w:rsid w:val="00EF423D"/>
    <w:rsid w:val="00F1146F"/>
    <w:rsid w:val="00F21D48"/>
    <w:rsid w:val="00F302DD"/>
    <w:rsid w:val="00F51CDC"/>
    <w:rsid w:val="00F5553C"/>
    <w:rsid w:val="00F660AA"/>
    <w:rsid w:val="00F72576"/>
    <w:rsid w:val="00F73394"/>
    <w:rsid w:val="00F8024C"/>
    <w:rsid w:val="00FB650D"/>
    <w:rsid w:val="00FE244E"/>
    <w:rsid w:val="00FF2DAF"/>
    <w:rsid w:val="00FF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4:docId w14:val="22A3E94C"/>
  <w15:docId w15:val="{334F2122-0D92-418E-BA4A-8DE69BAB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23"/>
    <w:pPr>
      <w:spacing w:after="200" w:line="276" w:lineRule="auto"/>
    </w:pPr>
    <w:rPr>
      <w:rFonts w:ascii="Calibri" w:eastAsia="Calibri" w:hAnsi="Calibri"/>
      <w:sz w:val="22"/>
      <w:szCs w:val="22"/>
      <w:lang w:eastAsia="en-US"/>
    </w:rPr>
  </w:style>
  <w:style w:type="paragraph" w:styleId="Heading1">
    <w:name w:val="heading 1"/>
    <w:basedOn w:val="Normal"/>
    <w:next w:val="Heading2"/>
    <w:qFormat/>
    <w:rsid w:val="003C5C94"/>
    <w:pPr>
      <w:ind w:right="6"/>
      <w:outlineLvl w:val="0"/>
    </w:pPr>
    <w:rPr>
      <w:b/>
      <w:snapToGrid w:val="0"/>
    </w:rPr>
  </w:style>
  <w:style w:type="paragraph" w:styleId="Heading2">
    <w:name w:val="heading 2"/>
    <w:basedOn w:val="Heading1"/>
    <w:next w:val="Normal"/>
    <w:qFormat/>
    <w:rsid w:val="00C8552C"/>
    <w:pPr>
      <w:outlineLvl w:val="1"/>
    </w:pPr>
    <w:rPr>
      <w:i/>
    </w:rPr>
  </w:style>
  <w:style w:type="paragraph" w:styleId="Heading3">
    <w:name w:val="heading 3"/>
    <w:basedOn w:val="Normal"/>
    <w:next w:val="Normal"/>
    <w:qFormat/>
    <w:rsid w:val="003C5C94"/>
    <w:pPr>
      <w:ind w:right="6"/>
      <w:outlineLvl w:val="2"/>
    </w:pPr>
    <w:rPr>
      <w:bCs/>
      <w:i/>
      <w:iCs/>
      <w:snapToGrid w:val="0"/>
    </w:rPr>
  </w:style>
  <w:style w:type="paragraph" w:styleId="Heading4">
    <w:name w:val="heading 4"/>
    <w:basedOn w:val="HRPBodyText"/>
    <w:next w:val="Normal"/>
    <w:link w:val="Heading4Char"/>
    <w:qFormat/>
    <w:rsid w:val="003C5C94"/>
    <w:pPr>
      <w:ind w:right="6"/>
      <w:outlineLvl w:val="3"/>
    </w:pPr>
  </w:style>
  <w:style w:type="paragraph" w:styleId="Heading5">
    <w:name w:val="heading 5"/>
    <w:basedOn w:val="HRPBodyText"/>
    <w:next w:val="Normal"/>
    <w:link w:val="Heading5Char"/>
    <w:qFormat/>
    <w:rsid w:val="003C5C94"/>
    <w:pPr>
      <w:ind w:right="6"/>
      <w:outlineLvl w:val="4"/>
    </w:pPr>
  </w:style>
  <w:style w:type="paragraph" w:styleId="Heading6">
    <w:name w:val="heading 6"/>
    <w:basedOn w:val="HRPBodyText"/>
    <w:next w:val="Normal"/>
    <w:link w:val="Heading6Char"/>
    <w:qFormat/>
    <w:rsid w:val="003C5C94"/>
    <w:pPr>
      <w:ind w:right="6"/>
      <w:outlineLvl w:val="5"/>
    </w:pPr>
  </w:style>
  <w:style w:type="paragraph" w:styleId="Heading7">
    <w:name w:val="heading 7"/>
    <w:basedOn w:val="HRPBodyText"/>
    <w:next w:val="Normal"/>
    <w:link w:val="Heading7Char"/>
    <w:qFormat/>
    <w:rsid w:val="003C5C94"/>
    <w:pPr>
      <w:ind w:right="6"/>
      <w:outlineLvl w:val="6"/>
    </w:pPr>
  </w:style>
  <w:style w:type="paragraph" w:styleId="Heading8">
    <w:name w:val="heading 8"/>
    <w:basedOn w:val="HRPBodyText"/>
    <w:next w:val="Normal"/>
    <w:link w:val="Heading8Char"/>
    <w:qFormat/>
    <w:rsid w:val="003C5C94"/>
    <w:pPr>
      <w:ind w:right="6"/>
      <w:outlineLvl w:val="7"/>
    </w:pPr>
  </w:style>
  <w:style w:type="paragraph" w:styleId="Heading9">
    <w:name w:val="heading 9"/>
    <w:basedOn w:val="HRPBodyText"/>
    <w:next w:val="Normal"/>
    <w:link w:val="Heading9Char"/>
    <w:qFormat/>
    <w:rsid w:val="003C5C94"/>
    <w:pPr>
      <w:ind w:right="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C5C94"/>
    <w:rPr>
      <w:rFonts w:ascii="Gotham-Book" w:eastAsia="Arial" w:hAnsi="Gotham-Book" w:cs="Arial"/>
      <w:noProof w:val="0"/>
      <w:color w:val="000000"/>
      <w:lang w:val="en-GB" w:eastAsia="zh-CN" w:bidi="ar-SA"/>
    </w:rPr>
  </w:style>
  <w:style w:type="paragraph" w:customStyle="1" w:styleId="HRPBodyText">
    <w:name w:val="HRP Body Text"/>
    <w:basedOn w:val="Normal"/>
    <w:link w:val="HRPBodyTextChar"/>
    <w:rsid w:val="003C5C94"/>
  </w:style>
  <w:style w:type="character" w:customStyle="1" w:styleId="HRPBulletPointCharChar">
    <w:name w:val="HRP Bullet Point Char Char"/>
    <w:link w:val="HRPBulletPoint"/>
    <w:rsid w:val="003C5C94"/>
    <w:rPr>
      <w:rFonts w:ascii="Gotham-Book" w:eastAsia="SimSun" w:hAnsi="Gotham-Book" w:cs="Arial"/>
      <w:noProof w:val="0"/>
      <w:color w:val="000000"/>
      <w:lang w:val="en-GB" w:eastAsia="zh-CN" w:bidi="ar-SA"/>
    </w:rPr>
  </w:style>
  <w:style w:type="character" w:customStyle="1" w:styleId="HRPBodyTextChar">
    <w:name w:val="HRP Body Text Char"/>
    <w:link w:val="HRPBodyText"/>
    <w:rsid w:val="003C5C94"/>
    <w:rPr>
      <w:rFonts w:ascii="Gotham-Book" w:eastAsia="Arial" w:hAnsi="Gotham-Book" w:cs="Arial"/>
      <w:noProof w:val="0"/>
      <w:color w:val="000000"/>
      <w:lang w:val="en-GB" w:eastAsia="zh-CN" w:bidi="ar-SA"/>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b/>
      <w:bCs/>
    </w:r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Normal"/>
    <w:next w:val="Normal"/>
    <w:semiHidden/>
    <w:pPr>
      <w:ind w:left="1760"/>
    </w:pPr>
  </w:style>
  <w:style w:type="paragraph" w:customStyle="1" w:styleId="HRPBulletPoint">
    <w:name w:val="HRP Bullet Point"/>
    <w:basedOn w:val="Normal"/>
    <w:link w:val="HRPBulletPointCharChar"/>
    <w:rsid w:val="003C5C94"/>
    <w:pPr>
      <w:numPr>
        <w:numId w:val="13"/>
      </w:numPr>
      <w:snapToGrid w:val="0"/>
      <w:spacing w:line="320" w:lineRule="atLeast"/>
    </w:pPr>
    <w:rPr>
      <w:rFonts w:eastAsia="SimSun"/>
    </w:rPr>
  </w:style>
  <w:style w:type="paragraph" w:styleId="Footer">
    <w:name w:val="footer"/>
    <w:basedOn w:val="Normal"/>
    <w:rsid w:val="003C5C94"/>
    <w:pPr>
      <w:spacing w:after="0" w:line="240" w:lineRule="auto"/>
    </w:pPr>
    <w:rPr>
      <w:sz w:val="14"/>
      <w:szCs w:val="14"/>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b/>
      <w:bCs/>
    </w:rPr>
  </w:style>
  <w:style w:type="paragraph" w:styleId="ListBullet">
    <w:name w:val="List Bullet"/>
    <w:basedOn w:val="Normal"/>
    <w:link w:val="ListBulletChar"/>
    <w:rsid w:val="003C5C94"/>
    <w:pPr>
      <w:numPr>
        <w:numId w:val="1"/>
      </w:numPr>
    </w:pPr>
  </w:style>
  <w:style w:type="paragraph" w:styleId="ListBullet2">
    <w:name w:val="List Bullet 2"/>
    <w:basedOn w:val="Normal"/>
    <w:link w:val="ListBullet2Char"/>
    <w:rsid w:val="003C5C94"/>
    <w:pPr>
      <w:numPr>
        <w:numId w:val="2"/>
      </w:numPr>
    </w:pPr>
  </w:style>
  <w:style w:type="paragraph" w:styleId="ListBullet3">
    <w:name w:val="List Bullet 3"/>
    <w:basedOn w:val="Normal"/>
    <w:link w:val="ListBullet3Char"/>
    <w:rsid w:val="003C5C94"/>
    <w:pPr>
      <w:numPr>
        <w:numId w:val="3"/>
      </w:numPr>
    </w:pPr>
  </w:style>
  <w:style w:type="paragraph" w:styleId="ListBullet4">
    <w:name w:val="List Bullet 4"/>
    <w:basedOn w:val="Normal"/>
    <w:link w:val="ListBullet4Char"/>
    <w:rsid w:val="003C5C94"/>
    <w:pPr>
      <w:numPr>
        <w:numId w:val="4"/>
      </w:numPr>
    </w:pPr>
  </w:style>
  <w:style w:type="paragraph" w:styleId="ListBullet5">
    <w:name w:val="List Bullet 5"/>
    <w:basedOn w:val="Normal"/>
    <w:rsid w:val="003C5C94"/>
    <w:pPr>
      <w:numPr>
        <w:numId w:val="5"/>
      </w:numPr>
    </w:pPr>
  </w:style>
  <w:style w:type="paragraph" w:styleId="ListNumber">
    <w:name w:val="List Number"/>
    <w:basedOn w:val="Normal"/>
    <w:link w:val="ListNumberChar"/>
    <w:rsid w:val="003C5C94"/>
    <w:pPr>
      <w:numPr>
        <w:numId w:val="6"/>
      </w:numPr>
    </w:pPr>
  </w:style>
  <w:style w:type="paragraph" w:styleId="ListNumber2">
    <w:name w:val="List Number 2"/>
    <w:basedOn w:val="Normal"/>
    <w:link w:val="ListNumber2Char"/>
    <w:rsid w:val="003C5C94"/>
    <w:pPr>
      <w:numPr>
        <w:numId w:val="7"/>
      </w:numPr>
    </w:pPr>
  </w:style>
  <w:style w:type="paragraph" w:styleId="ListNumber3">
    <w:name w:val="List Number 3"/>
    <w:basedOn w:val="Normal"/>
    <w:link w:val="ListNumber3Char"/>
    <w:rsid w:val="003C5C94"/>
    <w:pPr>
      <w:numPr>
        <w:numId w:val="8"/>
      </w:numPr>
    </w:pPr>
  </w:style>
  <w:style w:type="paragraph" w:styleId="ListNumber4">
    <w:name w:val="List Number 4"/>
    <w:basedOn w:val="Normal"/>
    <w:rsid w:val="003C5C94"/>
    <w:pPr>
      <w:numPr>
        <w:numId w:val="9"/>
      </w:numPr>
    </w:pPr>
  </w:style>
  <w:style w:type="paragraph" w:styleId="ListNumber5">
    <w:name w:val="List Number 5"/>
    <w:basedOn w:val="Normal"/>
    <w:rsid w:val="003C5C94"/>
    <w:pPr>
      <w:numPr>
        <w:numId w:val="10"/>
      </w:numPr>
    </w:pPr>
  </w:style>
  <w:style w:type="character" w:styleId="Hyperlink">
    <w:name w:val="Hyperlink"/>
    <w:uiPriority w:val="99"/>
    <w:rsid w:val="003C5C94"/>
    <w:rPr>
      <w:rFonts w:ascii="Gotham-Book" w:hAnsi="Gotham-Book"/>
      <w:noProof w:val="0"/>
      <w:color w:val="0000FF"/>
      <w:u w:val="single"/>
      <w:lang w:val="en-GB"/>
    </w:rPr>
  </w:style>
  <w:style w:type="character" w:customStyle="1" w:styleId="Heading5Char">
    <w:name w:val="Heading 5 Char"/>
    <w:link w:val="Heading5"/>
    <w:rsid w:val="003C5C94"/>
    <w:rPr>
      <w:rFonts w:ascii="Gotham-Book" w:eastAsia="Arial" w:hAnsi="Gotham-Book" w:cs="Arial"/>
      <w:noProof w:val="0"/>
      <w:color w:val="000000"/>
      <w:lang w:val="en-GB" w:eastAsia="zh-CN" w:bidi="ar-SA"/>
    </w:rPr>
  </w:style>
  <w:style w:type="character" w:customStyle="1" w:styleId="Heading6Char">
    <w:name w:val="Heading 6 Char"/>
    <w:link w:val="Heading6"/>
    <w:rsid w:val="003C5C94"/>
    <w:rPr>
      <w:rFonts w:ascii="Gotham-Book" w:eastAsia="Arial" w:hAnsi="Gotham-Book" w:cs="Arial"/>
      <w:noProof w:val="0"/>
      <w:color w:val="000000"/>
      <w:lang w:val="en-GB" w:eastAsia="zh-CN" w:bidi="ar-SA"/>
    </w:rPr>
  </w:style>
  <w:style w:type="paragraph" w:styleId="Header">
    <w:name w:val="header"/>
    <w:basedOn w:val="Footer"/>
    <w:rsid w:val="00061B19"/>
  </w:style>
  <w:style w:type="character" w:customStyle="1" w:styleId="ListNumberChar">
    <w:name w:val="List Number Char"/>
    <w:link w:val="ListNumber"/>
    <w:rsid w:val="003C5C94"/>
    <w:rPr>
      <w:rFonts w:ascii="Gotham-Book" w:eastAsia="Arial" w:hAnsi="Gotham-Book" w:cs="Arial"/>
      <w:noProof w:val="0"/>
      <w:color w:val="000000"/>
      <w:lang w:val="en-GB" w:eastAsia="zh-CN" w:bidi="ar-SA"/>
    </w:rPr>
  </w:style>
  <w:style w:type="character" w:customStyle="1" w:styleId="Heading7Char">
    <w:name w:val="Heading 7 Char"/>
    <w:link w:val="Heading7"/>
    <w:rsid w:val="003C5C94"/>
    <w:rPr>
      <w:rFonts w:ascii="Gotham-Book" w:eastAsia="Arial" w:hAnsi="Gotham-Book" w:cs="Arial"/>
      <w:noProof w:val="0"/>
      <w:color w:val="000000"/>
      <w:lang w:val="en-GB" w:eastAsia="zh-CN" w:bidi="ar-SA"/>
    </w:rPr>
  </w:style>
  <w:style w:type="character" w:customStyle="1" w:styleId="Heading8Char">
    <w:name w:val="Heading 8 Char"/>
    <w:link w:val="Heading8"/>
    <w:rsid w:val="003C5C94"/>
    <w:rPr>
      <w:rFonts w:ascii="Gotham-Book" w:eastAsia="Arial" w:hAnsi="Gotham-Book" w:cs="Arial"/>
      <w:noProof w:val="0"/>
      <w:color w:val="000000"/>
      <w:lang w:val="en-GB" w:eastAsia="zh-CN" w:bidi="ar-SA"/>
    </w:rPr>
  </w:style>
  <w:style w:type="character" w:customStyle="1" w:styleId="Heading9Char">
    <w:name w:val="Heading 9 Char"/>
    <w:link w:val="Heading9"/>
    <w:rsid w:val="003C5C94"/>
    <w:rPr>
      <w:rFonts w:ascii="Gotham-Book" w:eastAsia="Arial" w:hAnsi="Gotham-Book" w:cs="Arial"/>
      <w:noProof w:val="0"/>
      <w:color w:val="000000"/>
      <w:lang w:val="en-GB" w:eastAsia="zh-CN" w:bidi="ar-SA"/>
    </w:rPr>
  </w:style>
  <w:style w:type="character" w:customStyle="1" w:styleId="ListBulletChar">
    <w:name w:val="List Bullet Char"/>
    <w:link w:val="ListBullet"/>
    <w:rsid w:val="003C5C94"/>
    <w:rPr>
      <w:rFonts w:ascii="Gotham-Book" w:eastAsia="Arial" w:hAnsi="Gotham-Book" w:cs="Arial"/>
      <w:noProof w:val="0"/>
      <w:color w:val="000000"/>
      <w:lang w:val="en-GB" w:eastAsia="zh-CN" w:bidi="ar-SA"/>
    </w:rPr>
  </w:style>
  <w:style w:type="character" w:customStyle="1" w:styleId="ListBullet2Char">
    <w:name w:val="List Bullet 2 Char"/>
    <w:link w:val="ListBullet2"/>
    <w:rsid w:val="003C5C94"/>
    <w:rPr>
      <w:rFonts w:ascii="Gotham-Book" w:eastAsia="Arial" w:hAnsi="Gotham-Book" w:cs="Arial"/>
      <w:noProof w:val="0"/>
      <w:color w:val="000000"/>
      <w:lang w:val="en-GB" w:eastAsia="zh-CN" w:bidi="ar-SA"/>
    </w:rPr>
  </w:style>
  <w:style w:type="character" w:customStyle="1" w:styleId="ListBullet3Char">
    <w:name w:val="List Bullet 3 Char"/>
    <w:link w:val="ListBullet3"/>
    <w:rsid w:val="003C5C94"/>
    <w:rPr>
      <w:rFonts w:ascii="Gotham-Book" w:eastAsia="Arial" w:hAnsi="Gotham-Book" w:cs="Arial"/>
      <w:noProof w:val="0"/>
      <w:color w:val="000000"/>
      <w:lang w:val="en-GB" w:eastAsia="zh-CN" w:bidi="ar-SA"/>
    </w:rPr>
  </w:style>
  <w:style w:type="character" w:customStyle="1" w:styleId="ListBullet4Char">
    <w:name w:val="List Bullet 4 Char"/>
    <w:link w:val="ListBullet4"/>
    <w:rsid w:val="003C5C94"/>
    <w:rPr>
      <w:rFonts w:ascii="Gotham-Book" w:eastAsia="Arial" w:hAnsi="Gotham-Book" w:cs="Arial"/>
      <w:noProof w:val="0"/>
      <w:color w:val="000000"/>
      <w:lang w:val="en-GB" w:eastAsia="zh-CN" w:bidi="ar-SA"/>
    </w:rPr>
  </w:style>
  <w:style w:type="character" w:customStyle="1" w:styleId="ListNumber2Char">
    <w:name w:val="List Number 2 Char"/>
    <w:link w:val="ListNumber2"/>
    <w:rsid w:val="003C5C94"/>
    <w:rPr>
      <w:rFonts w:ascii="Gotham-Book" w:eastAsia="Arial" w:hAnsi="Gotham-Book" w:cs="Arial"/>
      <w:noProof w:val="0"/>
      <w:color w:val="000000"/>
      <w:lang w:val="en-GB" w:eastAsia="zh-CN" w:bidi="ar-SA"/>
    </w:rPr>
  </w:style>
  <w:style w:type="character" w:customStyle="1" w:styleId="ListNumber3Char">
    <w:name w:val="List Number 3 Char"/>
    <w:link w:val="ListNumber3"/>
    <w:rsid w:val="003C5C94"/>
    <w:rPr>
      <w:rFonts w:ascii="Gotham-Book" w:eastAsia="Arial" w:hAnsi="Gotham-Book" w:cs="Arial"/>
      <w:noProof w:val="0"/>
      <w:color w:val="000000"/>
      <w:lang w:val="en-GB" w:eastAsia="zh-CN" w:bidi="ar-SA"/>
    </w:rPr>
  </w:style>
  <w:style w:type="paragraph" w:customStyle="1" w:styleId="HRPAgendaTitle">
    <w:name w:val="HRP Agenda Title"/>
    <w:basedOn w:val="Heading1"/>
    <w:rsid w:val="00350395"/>
    <w:pPr>
      <w:framePr w:hSpace="181" w:wrap="around" w:vAnchor="page" w:hAnchor="page" w:x="1929" w:y="2127"/>
    </w:pPr>
    <w:rPr>
      <w:sz w:val="28"/>
    </w:rPr>
  </w:style>
  <w:style w:type="character" w:customStyle="1" w:styleId="CharChar1">
    <w:name w:val="Char Char1"/>
    <w:locked/>
    <w:rsid w:val="00FF2DAF"/>
    <w:rPr>
      <w:rFonts w:ascii="Gotham-Book" w:eastAsia="Arial" w:hAnsi="Gotham-Book" w:cs="Arial"/>
      <w:noProof w:val="0"/>
      <w:color w:val="000000"/>
      <w:lang w:val="en-GB" w:eastAsia="zh-CN" w:bidi="ar-SA"/>
    </w:rPr>
  </w:style>
  <w:style w:type="character" w:customStyle="1" w:styleId="paneltext1">
    <w:name w:val="paneltext1"/>
    <w:rsid w:val="00CC3023"/>
    <w:rPr>
      <w:sz w:val="21"/>
      <w:szCs w:val="21"/>
    </w:rPr>
  </w:style>
  <w:style w:type="paragraph" w:styleId="BalloonText">
    <w:name w:val="Balloon Text"/>
    <w:basedOn w:val="Normal"/>
    <w:link w:val="BalloonTextChar"/>
    <w:rsid w:val="00CC3023"/>
    <w:pPr>
      <w:spacing w:after="0" w:line="240" w:lineRule="auto"/>
    </w:pPr>
    <w:rPr>
      <w:rFonts w:ascii="Tahoma" w:hAnsi="Tahoma" w:cs="Tahoma"/>
      <w:sz w:val="16"/>
      <w:szCs w:val="16"/>
    </w:rPr>
  </w:style>
  <w:style w:type="character" w:customStyle="1" w:styleId="BalloonTextChar">
    <w:name w:val="Balloon Text Char"/>
    <w:link w:val="BalloonText"/>
    <w:rsid w:val="00CC3023"/>
    <w:rPr>
      <w:rFonts w:ascii="Tahoma" w:eastAsia="Calibri" w:hAnsi="Tahoma" w:cs="Tahoma"/>
      <w:sz w:val="16"/>
      <w:szCs w:val="16"/>
      <w:lang w:eastAsia="en-US"/>
    </w:rPr>
  </w:style>
  <w:style w:type="paragraph" w:styleId="CommentText">
    <w:name w:val="annotation text"/>
    <w:basedOn w:val="Normal"/>
    <w:link w:val="CommentTextChar"/>
    <w:unhideWhenUsed/>
    <w:rsid w:val="00D4068E"/>
    <w:pPr>
      <w:spacing w:line="240" w:lineRule="auto"/>
    </w:pPr>
    <w:rPr>
      <w:sz w:val="20"/>
      <w:szCs w:val="20"/>
    </w:rPr>
  </w:style>
  <w:style w:type="character" w:customStyle="1" w:styleId="CommentTextChar">
    <w:name w:val="Comment Text Char"/>
    <w:basedOn w:val="DefaultParagraphFont"/>
    <w:link w:val="CommentText"/>
    <w:rsid w:val="00D4068E"/>
    <w:rPr>
      <w:rFonts w:ascii="Calibri" w:eastAsia="Calibri" w:hAnsi="Calibri"/>
      <w:lang w:eastAsia="en-US"/>
    </w:rPr>
  </w:style>
  <w:style w:type="character" w:styleId="CommentReference">
    <w:name w:val="annotation reference"/>
    <w:basedOn w:val="DefaultParagraphFont"/>
    <w:unhideWhenUsed/>
    <w:rsid w:val="00D4068E"/>
    <w:rPr>
      <w:sz w:val="16"/>
      <w:szCs w:val="16"/>
    </w:rPr>
  </w:style>
  <w:style w:type="paragraph" w:customStyle="1" w:styleId="p1">
    <w:name w:val="p1"/>
    <w:basedOn w:val="Normal"/>
    <w:rsid w:val="007960EF"/>
    <w:pPr>
      <w:spacing w:before="100" w:beforeAutospacing="1" w:after="100" w:afterAutospacing="1" w:line="270" w:lineRule="atLeast"/>
    </w:pPr>
    <w:rPr>
      <w:rFonts w:ascii="Times New Roman" w:eastAsia="Times New Roman" w:hAnsi="Times New Roman"/>
      <w:color w:val="393736"/>
      <w:sz w:val="24"/>
      <w:szCs w:val="24"/>
      <w:lang w:eastAsia="en-GB"/>
    </w:rPr>
  </w:style>
  <w:style w:type="character" w:styleId="FollowedHyperlink">
    <w:name w:val="FollowedHyperlink"/>
    <w:basedOn w:val="DefaultParagraphFont"/>
    <w:rsid w:val="00B15D04"/>
    <w:rPr>
      <w:color w:val="800080" w:themeColor="followedHyperlink"/>
      <w:u w:val="single"/>
    </w:rPr>
  </w:style>
  <w:style w:type="paragraph" w:styleId="HTMLPreformatted">
    <w:name w:val="HTML Preformatted"/>
    <w:basedOn w:val="Normal"/>
    <w:link w:val="HTMLPreformattedChar"/>
    <w:rsid w:val="00872FC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872FCE"/>
    <w:rPr>
      <w:rFonts w:ascii="Consolas" w:eastAsia="Calibri"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4392">
      <w:bodyDiv w:val="1"/>
      <w:marLeft w:val="0"/>
      <w:marRight w:val="0"/>
      <w:marTop w:val="0"/>
      <w:marBottom w:val="0"/>
      <w:divBdr>
        <w:top w:val="none" w:sz="0" w:space="0" w:color="auto"/>
        <w:left w:val="none" w:sz="0" w:space="0" w:color="auto"/>
        <w:bottom w:val="none" w:sz="0" w:space="0" w:color="auto"/>
        <w:right w:val="none" w:sz="0" w:space="0" w:color="auto"/>
      </w:divBdr>
      <w:divsChild>
        <w:div w:id="527839666">
          <w:marLeft w:val="0"/>
          <w:marRight w:val="0"/>
          <w:marTop w:val="0"/>
          <w:marBottom w:val="0"/>
          <w:divBdr>
            <w:top w:val="none" w:sz="0" w:space="0" w:color="auto"/>
            <w:left w:val="none" w:sz="0" w:space="0" w:color="auto"/>
            <w:bottom w:val="none" w:sz="0" w:space="0" w:color="auto"/>
            <w:right w:val="none" w:sz="0" w:space="0" w:color="auto"/>
          </w:divBdr>
        </w:div>
      </w:divsChild>
    </w:div>
    <w:div w:id="991370735">
      <w:bodyDiv w:val="1"/>
      <w:marLeft w:val="0"/>
      <w:marRight w:val="0"/>
      <w:marTop w:val="0"/>
      <w:marBottom w:val="0"/>
      <w:divBdr>
        <w:top w:val="none" w:sz="0" w:space="0" w:color="auto"/>
        <w:left w:val="none" w:sz="0" w:space="0" w:color="auto"/>
        <w:bottom w:val="none" w:sz="0" w:space="0" w:color="auto"/>
        <w:right w:val="none" w:sz="0" w:space="0" w:color="auto"/>
      </w:divBdr>
      <w:divsChild>
        <w:div w:id="225726461">
          <w:marLeft w:val="0"/>
          <w:marRight w:val="0"/>
          <w:marTop w:val="0"/>
          <w:marBottom w:val="0"/>
          <w:divBdr>
            <w:top w:val="none" w:sz="0" w:space="0" w:color="auto"/>
            <w:left w:val="none" w:sz="0" w:space="0" w:color="auto"/>
            <w:bottom w:val="none" w:sz="0" w:space="0" w:color="auto"/>
            <w:right w:val="none" w:sz="0" w:space="0" w:color="auto"/>
          </w:divBdr>
        </w:div>
      </w:divsChild>
    </w:div>
    <w:div w:id="1115758613">
      <w:bodyDiv w:val="1"/>
      <w:marLeft w:val="0"/>
      <w:marRight w:val="0"/>
      <w:marTop w:val="0"/>
      <w:marBottom w:val="0"/>
      <w:divBdr>
        <w:top w:val="none" w:sz="0" w:space="0" w:color="auto"/>
        <w:left w:val="none" w:sz="0" w:space="0" w:color="auto"/>
        <w:bottom w:val="none" w:sz="0" w:space="0" w:color="auto"/>
        <w:right w:val="none" w:sz="0" w:space="0" w:color="auto"/>
      </w:divBdr>
    </w:div>
    <w:div w:id="1493371768">
      <w:bodyDiv w:val="1"/>
      <w:marLeft w:val="0"/>
      <w:marRight w:val="0"/>
      <w:marTop w:val="0"/>
      <w:marBottom w:val="0"/>
      <w:divBdr>
        <w:top w:val="none" w:sz="0" w:space="0" w:color="auto"/>
        <w:left w:val="none" w:sz="0" w:space="0" w:color="auto"/>
        <w:bottom w:val="none" w:sz="0" w:space="0" w:color="auto"/>
        <w:right w:val="none" w:sz="0" w:space="0" w:color="auto"/>
      </w:divBdr>
      <w:divsChild>
        <w:div w:id="2071727424">
          <w:marLeft w:val="0"/>
          <w:marRight w:val="0"/>
          <w:marTop w:val="0"/>
          <w:marBottom w:val="0"/>
          <w:divBdr>
            <w:top w:val="none" w:sz="0" w:space="0" w:color="auto"/>
            <w:left w:val="none" w:sz="0" w:space="0" w:color="auto"/>
            <w:bottom w:val="none" w:sz="0" w:space="0" w:color="auto"/>
            <w:right w:val="none" w:sz="0" w:space="0" w:color="auto"/>
          </w:divBdr>
        </w:div>
      </w:divsChild>
    </w:div>
    <w:div w:id="1567911897">
      <w:bodyDiv w:val="1"/>
      <w:marLeft w:val="0"/>
      <w:marRight w:val="0"/>
      <w:marTop w:val="0"/>
      <w:marBottom w:val="0"/>
      <w:divBdr>
        <w:top w:val="none" w:sz="0" w:space="0" w:color="auto"/>
        <w:left w:val="none" w:sz="0" w:space="0" w:color="auto"/>
        <w:bottom w:val="none" w:sz="0" w:space="0" w:color="auto"/>
        <w:right w:val="none" w:sz="0" w:space="0" w:color="auto"/>
      </w:divBdr>
    </w:div>
    <w:div w:id="1695959008">
      <w:bodyDiv w:val="1"/>
      <w:marLeft w:val="0"/>
      <w:marRight w:val="0"/>
      <w:marTop w:val="0"/>
      <w:marBottom w:val="0"/>
      <w:divBdr>
        <w:top w:val="none" w:sz="0" w:space="0" w:color="auto"/>
        <w:left w:val="none" w:sz="0" w:space="0" w:color="auto"/>
        <w:bottom w:val="none" w:sz="0" w:space="0" w:color="auto"/>
        <w:right w:val="none" w:sz="0" w:space="0" w:color="auto"/>
      </w:divBdr>
    </w:div>
    <w:div w:id="1737321018">
      <w:bodyDiv w:val="1"/>
      <w:marLeft w:val="0"/>
      <w:marRight w:val="0"/>
      <w:marTop w:val="0"/>
      <w:marBottom w:val="0"/>
      <w:divBdr>
        <w:top w:val="none" w:sz="0" w:space="0" w:color="auto"/>
        <w:left w:val="none" w:sz="0" w:space="0" w:color="auto"/>
        <w:bottom w:val="none" w:sz="0" w:space="0" w:color="auto"/>
        <w:right w:val="none" w:sz="0" w:space="0" w:color="auto"/>
      </w:divBdr>
    </w:div>
    <w:div w:id="1761215959">
      <w:bodyDiv w:val="1"/>
      <w:marLeft w:val="0"/>
      <w:marRight w:val="0"/>
      <w:marTop w:val="0"/>
      <w:marBottom w:val="0"/>
      <w:divBdr>
        <w:top w:val="none" w:sz="0" w:space="0" w:color="auto"/>
        <w:left w:val="none" w:sz="0" w:space="0" w:color="auto"/>
        <w:bottom w:val="none" w:sz="0" w:space="0" w:color="auto"/>
        <w:right w:val="none" w:sz="0" w:space="0" w:color="auto"/>
      </w:divBdr>
      <w:divsChild>
        <w:div w:id="1164316042">
          <w:marLeft w:val="0"/>
          <w:marRight w:val="0"/>
          <w:marTop w:val="0"/>
          <w:marBottom w:val="0"/>
          <w:divBdr>
            <w:top w:val="none" w:sz="0" w:space="0" w:color="auto"/>
            <w:left w:val="none" w:sz="0" w:space="0" w:color="auto"/>
            <w:bottom w:val="none" w:sz="0" w:space="0" w:color="auto"/>
            <w:right w:val="none" w:sz="0" w:space="0" w:color="auto"/>
          </w:divBdr>
          <w:divsChild>
            <w:div w:id="218565234">
              <w:marLeft w:val="0"/>
              <w:marRight w:val="0"/>
              <w:marTop w:val="0"/>
              <w:marBottom w:val="0"/>
              <w:divBdr>
                <w:top w:val="none" w:sz="0" w:space="0" w:color="auto"/>
                <w:left w:val="none" w:sz="0" w:space="0" w:color="auto"/>
                <w:bottom w:val="none" w:sz="0" w:space="0" w:color="auto"/>
                <w:right w:val="none" w:sz="0" w:space="0" w:color="auto"/>
              </w:divBdr>
              <w:divsChild>
                <w:div w:id="506559510">
                  <w:marLeft w:val="0"/>
                  <w:marRight w:val="0"/>
                  <w:marTop w:val="0"/>
                  <w:marBottom w:val="0"/>
                  <w:divBdr>
                    <w:top w:val="none" w:sz="0" w:space="0" w:color="auto"/>
                    <w:left w:val="none" w:sz="0" w:space="0" w:color="auto"/>
                    <w:bottom w:val="none" w:sz="0" w:space="0" w:color="auto"/>
                    <w:right w:val="none" w:sz="0" w:space="0" w:color="auto"/>
                  </w:divBdr>
                  <w:divsChild>
                    <w:div w:id="850728412">
                      <w:marLeft w:val="0"/>
                      <w:marRight w:val="0"/>
                      <w:marTop w:val="0"/>
                      <w:marBottom w:val="0"/>
                      <w:divBdr>
                        <w:top w:val="none" w:sz="0" w:space="0" w:color="auto"/>
                        <w:left w:val="none" w:sz="0" w:space="0" w:color="auto"/>
                        <w:bottom w:val="none" w:sz="0" w:space="0" w:color="auto"/>
                        <w:right w:val="none" w:sz="0" w:space="0" w:color="auto"/>
                      </w:divBdr>
                      <w:divsChild>
                        <w:div w:id="553859741">
                          <w:marLeft w:val="3180"/>
                          <w:marRight w:val="3180"/>
                          <w:marTop w:val="0"/>
                          <w:marBottom w:val="0"/>
                          <w:divBdr>
                            <w:top w:val="none" w:sz="0" w:space="0" w:color="auto"/>
                            <w:left w:val="none" w:sz="0" w:space="0" w:color="auto"/>
                            <w:bottom w:val="none" w:sz="0" w:space="0" w:color="auto"/>
                            <w:right w:val="none" w:sz="0" w:space="0" w:color="auto"/>
                          </w:divBdr>
                          <w:divsChild>
                            <w:div w:id="1275480577">
                              <w:marLeft w:val="285"/>
                              <w:marRight w:val="0"/>
                              <w:marTop w:val="0"/>
                              <w:marBottom w:val="0"/>
                              <w:divBdr>
                                <w:top w:val="none" w:sz="0" w:space="0" w:color="auto"/>
                                <w:left w:val="none" w:sz="0" w:space="0" w:color="auto"/>
                                <w:bottom w:val="none" w:sz="0" w:space="0" w:color="auto"/>
                                <w:right w:val="none" w:sz="0" w:space="0" w:color="auto"/>
                              </w:divBdr>
                              <w:divsChild>
                                <w:div w:id="1207063123">
                                  <w:marLeft w:val="0"/>
                                  <w:marRight w:val="0"/>
                                  <w:marTop w:val="0"/>
                                  <w:marBottom w:val="0"/>
                                  <w:divBdr>
                                    <w:top w:val="none" w:sz="0" w:space="0" w:color="auto"/>
                                    <w:left w:val="none" w:sz="0" w:space="0" w:color="auto"/>
                                    <w:bottom w:val="none" w:sz="0" w:space="0" w:color="auto"/>
                                    <w:right w:val="none" w:sz="0" w:space="0" w:color="auto"/>
                                  </w:divBdr>
                                  <w:divsChild>
                                    <w:div w:id="2069456945">
                                      <w:marLeft w:val="0"/>
                                      <w:marRight w:val="0"/>
                                      <w:marTop w:val="0"/>
                                      <w:marBottom w:val="0"/>
                                      <w:divBdr>
                                        <w:top w:val="none" w:sz="0" w:space="0" w:color="auto"/>
                                        <w:left w:val="none" w:sz="0" w:space="0" w:color="auto"/>
                                        <w:bottom w:val="none" w:sz="0" w:space="0" w:color="auto"/>
                                        <w:right w:val="none" w:sz="0" w:space="0" w:color="auto"/>
                                      </w:divBdr>
                                      <w:divsChild>
                                        <w:div w:id="1139570970">
                                          <w:marLeft w:val="0"/>
                                          <w:marRight w:val="0"/>
                                          <w:marTop w:val="300"/>
                                          <w:marBottom w:val="225"/>
                                          <w:divBdr>
                                            <w:top w:val="none" w:sz="0" w:space="0" w:color="auto"/>
                                            <w:left w:val="none" w:sz="0" w:space="0" w:color="auto"/>
                                            <w:bottom w:val="none" w:sz="0" w:space="0" w:color="auto"/>
                                            <w:right w:val="none" w:sz="0" w:space="0" w:color="auto"/>
                                          </w:divBdr>
                                          <w:divsChild>
                                            <w:div w:id="1421557936">
                                              <w:marLeft w:val="0"/>
                                              <w:marRight w:val="0"/>
                                              <w:marTop w:val="0"/>
                                              <w:marBottom w:val="0"/>
                                              <w:divBdr>
                                                <w:top w:val="none" w:sz="0" w:space="0" w:color="auto"/>
                                                <w:left w:val="none" w:sz="0" w:space="0" w:color="auto"/>
                                                <w:bottom w:val="none" w:sz="0" w:space="0" w:color="auto"/>
                                                <w:right w:val="none" w:sz="0" w:space="0" w:color="auto"/>
                                              </w:divBdr>
                                              <w:divsChild>
                                                <w:div w:id="886257183">
                                                  <w:marLeft w:val="0"/>
                                                  <w:marRight w:val="0"/>
                                                  <w:marTop w:val="0"/>
                                                  <w:marBottom w:val="0"/>
                                                  <w:divBdr>
                                                    <w:top w:val="none" w:sz="0" w:space="0" w:color="auto"/>
                                                    <w:left w:val="none" w:sz="0" w:space="0" w:color="auto"/>
                                                    <w:bottom w:val="none" w:sz="0" w:space="0" w:color="auto"/>
                                                    <w:right w:val="none" w:sz="0" w:space="0" w:color="auto"/>
                                                  </w:divBdr>
                                                  <w:divsChild>
                                                    <w:div w:id="1175728823">
                                                      <w:marLeft w:val="0"/>
                                                      <w:marRight w:val="0"/>
                                                      <w:marTop w:val="0"/>
                                                      <w:marBottom w:val="0"/>
                                                      <w:divBdr>
                                                        <w:top w:val="none" w:sz="0" w:space="0" w:color="auto"/>
                                                        <w:left w:val="none" w:sz="0" w:space="0" w:color="auto"/>
                                                        <w:bottom w:val="none" w:sz="0" w:space="0" w:color="auto"/>
                                                        <w:right w:val="none" w:sz="0" w:space="0" w:color="auto"/>
                                                      </w:divBdr>
                                                      <w:divsChild>
                                                        <w:div w:id="19068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prospective-students/graduate/taught/degrees/science-engineering-arts-heritage-archaeology-mr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tantina.vlachou@hrp.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DA7F-8BC1-434A-8A31-E923CD9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2149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Historic Royal Palaces</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Constantina Vlachou</dc:creator>
  <cp:keywords>Template built by www.in-support.com 15.05.06</cp:keywords>
  <dc:description>Template built by www.in-support.com 15.05.06</dc:description>
  <cp:lastModifiedBy>Curwen, James</cp:lastModifiedBy>
  <cp:revision>2</cp:revision>
  <cp:lastPrinted>2014-03-27T11:06:00Z</cp:lastPrinted>
  <dcterms:created xsi:type="dcterms:W3CDTF">2019-07-01T12:45:00Z</dcterms:created>
  <dcterms:modified xsi:type="dcterms:W3CDTF">2019-07-01T12:45:00Z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Template by">
    <vt:lpwstr>www.in-support.com</vt:lpwstr>
  </property>
  <property fmtid="{D5CDD505-2E9C-101B-9397-08002B2CF9AE}" pid="4" name="Document number">
    <vt:lpwstr>Template built by www.in-support.com 27.01.06</vt:lpwstr>
  </property>
</Properties>
</file>