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2B4A" w14:textId="1DA8C876" w:rsidR="0048631F" w:rsidRDefault="0048631F"/>
    <w:p w14:paraId="538C4F52" w14:textId="77777777" w:rsidR="0048631F" w:rsidRDefault="0048631F"/>
    <w:p w14:paraId="1482F2DE" w14:textId="27235045" w:rsidR="00B85ED2" w:rsidRPr="0048631F" w:rsidRDefault="00C05FA2" w:rsidP="0048631F">
      <w:pPr>
        <w:jc w:val="center"/>
        <w:rPr>
          <w:b/>
          <w:bCs/>
          <w:sz w:val="28"/>
          <w:szCs w:val="28"/>
        </w:rPr>
      </w:pPr>
      <w:r w:rsidRPr="0048631F">
        <w:rPr>
          <w:b/>
          <w:bCs/>
          <w:sz w:val="28"/>
          <w:szCs w:val="28"/>
        </w:rPr>
        <w:t xml:space="preserve">Turing Scheme </w:t>
      </w:r>
      <w:r w:rsidR="002E6EC9">
        <w:rPr>
          <w:b/>
          <w:bCs/>
          <w:sz w:val="28"/>
          <w:szCs w:val="28"/>
        </w:rPr>
        <w:t xml:space="preserve">2021/22 </w:t>
      </w:r>
      <w:r w:rsidRPr="0048631F">
        <w:rPr>
          <w:b/>
          <w:bCs/>
          <w:sz w:val="28"/>
          <w:szCs w:val="28"/>
        </w:rPr>
        <w:t>Application Form</w:t>
      </w:r>
      <w:r w:rsidR="00604751" w:rsidRPr="0048631F">
        <w:rPr>
          <w:b/>
          <w:bCs/>
          <w:sz w:val="28"/>
          <w:szCs w:val="28"/>
        </w:rPr>
        <w:t xml:space="preserve"> – Department of Anthropology</w:t>
      </w:r>
    </w:p>
    <w:p w14:paraId="056AE71E" w14:textId="48CBE2EB" w:rsidR="00C05FA2" w:rsidRDefault="00C05FA2"/>
    <w:p w14:paraId="50CD1AF3" w14:textId="77777777" w:rsidR="0048631F" w:rsidRDefault="0048631F"/>
    <w:p w14:paraId="036EE6FE" w14:textId="411C1DEC" w:rsidR="00C05FA2" w:rsidRDefault="00C05FA2">
      <w:r w:rsidRPr="00C05FA2">
        <w:rPr>
          <w:b/>
          <w:bCs/>
        </w:rPr>
        <w:t>Remit</w:t>
      </w:r>
      <w:r>
        <w:t xml:space="preserve"> - </w:t>
      </w:r>
      <w:r w:rsidRPr="00C05FA2">
        <w:t xml:space="preserve">The Department </w:t>
      </w:r>
      <w:r>
        <w:t xml:space="preserve">of Anthropology </w:t>
      </w:r>
      <w:r w:rsidRPr="00C05FA2">
        <w:t>has secured funding through the Turing Scheme to support dissertation fieldwork abroad.</w:t>
      </w:r>
    </w:p>
    <w:p w14:paraId="7EA2677E" w14:textId="37693DEB" w:rsidR="00C05FA2" w:rsidRDefault="00C05FA2"/>
    <w:p w14:paraId="6AC00B59" w14:textId="6514AA5E" w:rsidR="00C05FA2" w:rsidRDefault="00C05FA2" w:rsidP="00C05FA2">
      <w:r w:rsidRPr="00C05FA2">
        <w:rPr>
          <w:b/>
          <w:bCs/>
        </w:rPr>
        <w:t>Eligibility</w:t>
      </w:r>
      <w:r>
        <w:t xml:space="preserve"> - In order to be eligible for funding, the fieldwork has to </w:t>
      </w:r>
      <w:r w:rsidR="00871A9A">
        <w:t xml:space="preserve">take place </w:t>
      </w:r>
      <w:r w:rsidR="00871A9A" w:rsidRPr="00871A9A">
        <w:rPr>
          <w:u w:val="single"/>
        </w:rPr>
        <w:t>abroad</w:t>
      </w:r>
      <w:r w:rsidR="00871A9A">
        <w:t xml:space="preserve"> and </w:t>
      </w:r>
      <w:r>
        <w:t xml:space="preserve">be of a </w:t>
      </w:r>
      <w:r w:rsidRPr="00C05FA2">
        <w:rPr>
          <w:u w:val="single"/>
        </w:rPr>
        <w:t>minimum duration of 4 weeks</w:t>
      </w:r>
      <w:r>
        <w:t xml:space="preserve"> and have the support of a local host institution. Local support can simply be in the form of a letter of support from a local colleague and need not be provided as part of this initial application. The fieldwork can take place in a single location, e.g., a research field station, or in a number of related locations, e.g., museums with related collections.</w:t>
      </w:r>
    </w:p>
    <w:p w14:paraId="6480352A" w14:textId="77777777" w:rsidR="00C05FA2" w:rsidRDefault="00C05FA2" w:rsidP="00C05FA2"/>
    <w:p w14:paraId="25847250" w14:textId="108DA7EC" w:rsidR="00C05FA2" w:rsidRDefault="00C05FA2" w:rsidP="00C05FA2">
      <w:r w:rsidRPr="00C05FA2">
        <w:rPr>
          <w:b/>
          <w:bCs/>
        </w:rPr>
        <w:t>Selection criteria</w:t>
      </w:r>
      <w:r>
        <w:t xml:space="preserve"> - Applications will be screened for feasibility and will need the support of your </w:t>
      </w:r>
      <w:r w:rsidR="00DD311D">
        <w:t xml:space="preserve">dissertation </w:t>
      </w:r>
      <w:r>
        <w:t xml:space="preserve">supervisor, as well as to comply with all the usual criteria (ethics and risk assessment); although, due to the tight schedule, formal approval of ethics and risk assessment </w:t>
      </w:r>
      <w:r w:rsidR="00F502C5">
        <w:t xml:space="preserve">are </w:t>
      </w:r>
      <w:r>
        <w:t xml:space="preserve">not required </w:t>
      </w:r>
      <w:r w:rsidR="00F502C5">
        <w:t>as part of this</w:t>
      </w:r>
      <w:r>
        <w:t xml:space="preserve"> initial application. If the number of applications exceeds the available funds, UCL have committed to prioritis</w:t>
      </w:r>
      <w:r w:rsidR="00F502C5">
        <w:t>ing</w:t>
      </w:r>
      <w:r>
        <w:t xml:space="preserve"> applications from students who qualify for one of the </w:t>
      </w:r>
      <w:r w:rsidRPr="00F502C5">
        <w:rPr>
          <w:u w:val="single"/>
        </w:rPr>
        <w:t>Widening Participation</w:t>
      </w:r>
      <w:r>
        <w:t xml:space="preserve"> criteria. Widening Participation criteria are </w:t>
      </w:r>
      <w:r w:rsidR="00F502C5">
        <w:t>listed below</w:t>
      </w:r>
      <w:r>
        <w:t xml:space="preserve">. </w:t>
      </w:r>
      <w:r w:rsidR="00F502C5">
        <w:t>You are</w:t>
      </w:r>
      <w:r>
        <w:t xml:space="preserve"> asked to self-declare against one or more of these criteria </w:t>
      </w:r>
      <w:r w:rsidR="00F502C5">
        <w:t>as part of this</w:t>
      </w:r>
      <w:r>
        <w:t xml:space="preserve"> application. Please note that Widening Participation applicants </w:t>
      </w:r>
      <w:r w:rsidR="00A430D2">
        <w:t xml:space="preserve">may </w:t>
      </w:r>
      <w:r>
        <w:t xml:space="preserve">also </w:t>
      </w:r>
      <w:r w:rsidR="00A430D2">
        <w:t xml:space="preserve">be </w:t>
      </w:r>
      <w:r>
        <w:t xml:space="preserve">eligible for additional support under the terms of the Turing Scheme. Details of the available levels of support are also </w:t>
      </w:r>
      <w:r w:rsidR="00F502C5">
        <w:t>listed</w:t>
      </w:r>
      <w:r>
        <w:t xml:space="preserve"> below.</w:t>
      </w:r>
    </w:p>
    <w:p w14:paraId="652229AC" w14:textId="77777777" w:rsidR="00C05FA2" w:rsidRDefault="00C05FA2" w:rsidP="00C05FA2"/>
    <w:p w14:paraId="516D6BAF" w14:textId="04E06C9E" w:rsidR="00C05FA2" w:rsidRDefault="00C05FA2" w:rsidP="00C05FA2">
      <w:r>
        <w:t xml:space="preserve">Beyond the Widening Participation criteria, applications will be prioritised based on standard criteria applied to grant applications: </w:t>
      </w:r>
      <w:r w:rsidRPr="00F502C5">
        <w:rPr>
          <w:u w:val="single"/>
        </w:rPr>
        <w:t>likelihood of success</w:t>
      </w:r>
      <w:r>
        <w:t xml:space="preserve">, </w:t>
      </w:r>
      <w:r w:rsidRPr="00F502C5">
        <w:rPr>
          <w:u w:val="single"/>
        </w:rPr>
        <w:t>quality of application</w:t>
      </w:r>
      <w:r>
        <w:t xml:space="preserve">, and </w:t>
      </w:r>
      <w:r w:rsidRPr="00F502C5">
        <w:rPr>
          <w:u w:val="single"/>
        </w:rPr>
        <w:t>potential for advancing the chosen field of study</w:t>
      </w:r>
      <w:r>
        <w:t>.</w:t>
      </w:r>
    </w:p>
    <w:p w14:paraId="30B39D1A" w14:textId="759EBA27" w:rsidR="0081018F" w:rsidRDefault="0081018F" w:rsidP="00C05FA2"/>
    <w:p w14:paraId="0BA6B0BE" w14:textId="11FDFD7A" w:rsidR="0083723D" w:rsidRPr="0083723D" w:rsidRDefault="0083723D" w:rsidP="0083723D">
      <w:r w:rsidRPr="0083723D">
        <w:rPr>
          <w:b/>
          <w:bCs/>
        </w:rPr>
        <w:t>Additional support</w:t>
      </w:r>
      <w:r>
        <w:t xml:space="preserve"> - </w:t>
      </w:r>
      <w:r w:rsidRPr="0083723D">
        <w:t xml:space="preserve">For </w:t>
      </w:r>
      <w:r>
        <w:t>students</w:t>
      </w:r>
      <w:r w:rsidRPr="0083723D">
        <w:t xml:space="preserve"> with </w:t>
      </w:r>
      <w:r>
        <w:t>special educational needs and/or disabilities</w:t>
      </w:r>
      <w:r w:rsidRPr="0083723D">
        <w:t>, the Turing Scheme will fund up to 100% of actual costs for support directly related to the additional needs.</w:t>
      </w:r>
      <w:r>
        <w:t xml:space="preserve"> See pp 12-13 in the </w:t>
      </w:r>
      <w:hyperlink r:id="rId8" w:history="1">
        <w:r w:rsidRPr="0083723D">
          <w:rPr>
            <w:rStyle w:val="Hyperlink"/>
          </w:rPr>
          <w:t>Turing Scheme Programme Guide</w:t>
        </w:r>
      </w:hyperlink>
      <w:r>
        <w:t xml:space="preserve"> for more information. </w:t>
      </w:r>
      <w:r w:rsidR="00592534">
        <w:t xml:space="preserve">Once your project has been </w:t>
      </w:r>
      <w:r w:rsidRPr="0083723D">
        <w:t xml:space="preserve">selected, </w:t>
      </w:r>
      <w:r>
        <w:t>you will be able to discuss</w:t>
      </w:r>
      <w:r w:rsidRPr="0083723D">
        <w:t xml:space="preserve"> </w:t>
      </w:r>
      <w:r>
        <w:t>additional support with UCL’s Turing Scheme team</w:t>
      </w:r>
      <w:r w:rsidRPr="0083723D">
        <w:t>.</w:t>
      </w:r>
    </w:p>
    <w:p w14:paraId="4AB0A440" w14:textId="46D0A882" w:rsidR="00987009" w:rsidRDefault="00987009" w:rsidP="00C05FA2"/>
    <w:p w14:paraId="4DDD4C95" w14:textId="77777777" w:rsidR="00E26423" w:rsidRDefault="00E26423" w:rsidP="00C05FA2"/>
    <w:p w14:paraId="3198AF5E" w14:textId="7AFC68EC" w:rsidR="008B43E5" w:rsidRDefault="0081018F" w:rsidP="00E26423">
      <w:r w:rsidRPr="0081018F">
        <w:rPr>
          <w:b/>
          <w:bCs/>
        </w:rPr>
        <w:t>Submission deadlines</w:t>
      </w:r>
      <w:r>
        <w:t xml:space="preserve"> – </w:t>
      </w:r>
      <w:r w:rsidR="001361BF">
        <w:t>Applications are accepted on a rolling basis</w:t>
      </w:r>
      <w:r w:rsidR="00E26423">
        <w:t xml:space="preserve">, but we need to receive applications </w:t>
      </w:r>
      <w:r w:rsidR="00E26423" w:rsidRPr="00E26423">
        <w:rPr>
          <w:u w:val="single"/>
        </w:rPr>
        <w:t>at least 10 weeks ahead of the proposed start of the fieldwork</w:t>
      </w:r>
      <w:r w:rsidR="00E26423">
        <w:t xml:space="preserve">. </w:t>
      </w:r>
      <w:r w:rsidR="00E26423" w:rsidRPr="00E26423">
        <w:t>The scheme runs through August, so placements are possible until the end of August.</w:t>
      </w:r>
    </w:p>
    <w:p w14:paraId="30F02D03" w14:textId="4C13574A" w:rsidR="0048631F" w:rsidRDefault="0048631F">
      <w:pPr>
        <w:rPr>
          <w:b/>
          <w:bCs/>
        </w:rPr>
      </w:pPr>
    </w:p>
    <w:p w14:paraId="1CEF5AAD" w14:textId="3DCFC34D" w:rsidR="00987009" w:rsidRDefault="00987009">
      <w:pPr>
        <w:rPr>
          <w:b/>
          <w:bCs/>
        </w:rPr>
      </w:pPr>
    </w:p>
    <w:p w14:paraId="66842C46" w14:textId="77A36852" w:rsidR="00E26423" w:rsidRDefault="00E26423">
      <w:pPr>
        <w:rPr>
          <w:b/>
          <w:bCs/>
        </w:rPr>
      </w:pPr>
    </w:p>
    <w:p w14:paraId="52E60B66" w14:textId="77777777" w:rsidR="00E26423" w:rsidRDefault="00E26423">
      <w:pPr>
        <w:rPr>
          <w:b/>
          <w:bCs/>
        </w:rPr>
      </w:pPr>
    </w:p>
    <w:p w14:paraId="34E60E37" w14:textId="3889737D" w:rsidR="008B43E5" w:rsidRDefault="008B43E5">
      <w:pPr>
        <w:rPr>
          <w:b/>
          <w:bCs/>
        </w:rPr>
      </w:pPr>
      <w:r>
        <w:rPr>
          <w:b/>
          <w:bCs/>
        </w:rPr>
        <w:t xml:space="preserve">Please submit your </w:t>
      </w:r>
      <w:r w:rsidR="00987009">
        <w:rPr>
          <w:b/>
          <w:bCs/>
        </w:rPr>
        <w:t xml:space="preserve">completed </w:t>
      </w:r>
      <w:r>
        <w:rPr>
          <w:b/>
          <w:bCs/>
        </w:rPr>
        <w:t xml:space="preserve">application to: </w:t>
      </w:r>
    </w:p>
    <w:p w14:paraId="4D415AF3" w14:textId="5CF01B28" w:rsidR="002E6EC9" w:rsidRDefault="008B43E5" w:rsidP="002E6EC9">
      <w:r w:rsidRPr="002E6EC9">
        <w:tab/>
      </w:r>
      <w:hyperlink r:id="rId9" w:tgtFrame="_self" w:history="1">
        <w:r w:rsidR="002E6EC9" w:rsidRPr="002E6EC9">
          <w:rPr>
            <w:rStyle w:val="Hyperlink"/>
          </w:rPr>
          <w:t>anthro-masters@ucl.ac.uk</w:t>
        </w:r>
      </w:hyperlink>
      <w:r w:rsidR="002E6EC9" w:rsidRPr="002E6EC9">
        <w:t xml:space="preserve"> (for Masters students);</w:t>
      </w:r>
    </w:p>
    <w:p w14:paraId="39F48A52" w14:textId="747BB139" w:rsidR="00565C27" w:rsidRDefault="002E6EC9">
      <w:r>
        <w:tab/>
      </w:r>
      <w:hyperlink r:id="rId10" w:history="1">
        <w:r w:rsidRPr="002E6EC9">
          <w:rPr>
            <w:rStyle w:val="Hyperlink"/>
          </w:rPr>
          <w:t>uganthro@ucl.ac.uk</w:t>
        </w:r>
      </w:hyperlink>
      <w:r>
        <w:t xml:space="preserve"> (for Undergraduate students).</w:t>
      </w:r>
    </w:p>
    <w:p w14:paraId="28589306" w14:textId="77777777" w:rsidR="00E26423" w:rsidRDefault="00E26423" w:rsidP="00F502C5">
      <w:pPr>
        <w:rPr>
          <w:b/>
          <w:bCs/>
        </w:rPr>
      </w:pPr>
    </w:p>
    <w:p w14:paraId="38AD1BD8" w14:textId="77777777" w:rsidR="00E26423" w:rsidRDefault="00E26423" w:rsidP="00F502C5">
      <w:pPr>
        <w:rPr>
          <w:b/>
          <w:bCs/>
        </w:rPr>
      </w:pPr>
    </w:p>
    <w:p w14:paraId="1F8777B7" w14:textId="77777777" w:rsidR="00E26423" w:rsidRDefault="00E26423" w:rsidP="00F502C5">
      <w:pPr>
        <w:rPr>
          <w:b/>
          <w:bCs/>
        </w:rPr>
      </w:pPr>
    </w:p>
    <w:p w14:paraId="7B960F2A" w14:textId="77777777" w:rsidR="00E26423" w:rsidRDefault="00E26423" w:rsidP="00F502C5">
      <w:pPr>
        <w:rPr>
          <w:b/>
          <w:bCs/>
        </w:rPr>
      </w:pPr>
    </w:p>
    <w:p w14:paraId="12FC7999" w14:textId="2B0861A0" w:rsidR="00B305F2" w:rsidRDefault="00F502C5" w:rsidP="00F502C5">
      <w:r w:rsidRPr="00F502C5">
        <w:rPr>
          <w:b/>
          <w:bCs/>
        </w:rPr>
        <w:lastRenderedPageBreak/>
        <w:t>W</w:t>
      </w:r>
      <w:r w:rsidRPr="00F76276">
        <w:rPr>
          <w:b/>
          <w:bCs/>
        </w:rPr>
        <w:t xml:space="preserve">idening </w:t>
      </w:r>
      <w:r w:rsidRPr="00F502C5">
        <w:rPr>
          <w:b/>
          <w:bCs/>
        </w:rPr>
        <w:t>P</w:t>
      </w:r>
      <w:r w:rsidRPr="00F76276">
        <w:rPr>
          <w:b/>
          <w:bCs/>
        </w:rPr>
        <w:t>articipation</w:t>
      </w:r>
      <w:r w:rsidRPr="00F502C5">
        <w:t xml:space="preserve"> </w:t>
      </w:r>
      <w:r w:rsidR="00F76276">
        <w:t xml:space="preserve">– The following </w:t>
      </w:r>
      <w:r w:rsidRPr="00F502C5">
        <w:t>criteria have been agreed with the British Council and the Study Abroad Working Group</w:t>
      </w:r>
      <w:r w:rsidR="00F76276">
        <w:t>:</w:t>
      </w:r>
      <w:r w:rsidRPr="00F502C5">
        <w:br/>
      </w:r>
      <w:r w:rsidRPr="00F502C5">
        <w:rPr>
          <w:sz w:val="20"/>
          <w:szCs w:val="20"/>
        </w:rPr>
        <w:br/>
      </w:r>
      <w:r w:rsidRPr="00F502C5">
        <w:t xml:space="preserve">For </w:t>
      </w:r>
      <w:r w:rsidR="00871A9A" w:rsidRPr="00871A9A">
        <w:t>Home fee status</w:t>
      </w:r>
      <w:r w:rsidR="00871A9A">
        <w:t>,</w:t>
      </w:r>
      <w:r w:rsidR="00871A9A" w:rsidRPr="00871A9A">
        <w:t xml:space="preserve"> UK domiciled students</w:t>
      </w:r>
      <w:r w:rsidRPr="00F502C5">
        <w:t>:</w:t>
      </w:r>
      <w:r w:rsidRPr="00F502C5">
        <w:br/>
        <w:t>•     Household income of £</w:t>
      </w:r>
      <w:r w:rsidR="003142A0">
        <w:t>42</w:t>
      </w:r>
      <w:r w:rsidRPr="00F502C5">
        <w:t>,000 or less</w:t>
      </w:r>
      <w:r w:rsidRPr="00F502C5">
        <w:br/>
        <w:t>•     Receiving income-related benefits</w:t>
      </w:r>
      <w:r w:rsidRPr="00F502C5">
        <w:br/>
        <w:t>•     Care-experienced</w:t>
      </w:r>
      <w:r w:rsidRPr="00F502C5">
        <w:br/>
        <w:t>•     Caring responsibilities</w:t>
      </w:r>
      <w:r w:rsidRPr="00F502C5">
        <w:br/>
        <w:t>•     Estranged students</w:t>
      </w:r>
      <w:r w:rsidRPr="00F502C5">
        <w:br/>
        <w:t>•     Received an Access UCL offer</w:t>
      </w:r>
      <w:r w:rsidRPr="00F502C5">
        <w:br/>
        <w:t>•     Black African, Black Caribbean or mixed Black African/White or Black</w:t>
      </w:r>
      <w:r>
        <w:t xml:space="preserve"> </w:t>
      </w:r>
      <w:r w:rsidRPr="00F502C5">
        <w:t>Caribbean/White</w:t>
      </w:r>
      <w:r w:rsidRPr="00F502C5">
        <w:br/>
        <w:t>•     Mature</w:t>
      </w:r>
      <w:r w:rsidR="00D15C6E">
        <w:t xml:space="preserve"> (</w:t>
      </w:r>
      <w:r w:rsidR="008E41D5">
        <w:t>defined as a</w:t>
      </w:r>
      <w:r w:rsidR="00D15C6E" w:rsidRPr="00D15C6E">
        <w:t xml:space="preserve"> </w:t>
      </w:r>
      <w:r w:rsidR="008E41D5">
        <w:t xml:space="preserve">student </w:t>
      </w:r>
      <w:r w:rsidR="00D15C6E" w:rsidRPr="00D15C6E">
        <w:t>who began their first undergraduate degree age</w:t>
      </w:r>
      <w:r w:rsidR="008E41D5">
        <w:t>d</w:t>
      </w:r>
      <w:r w:rsidR="00D15C6E" w:rsidRPr="00D15C6E">
        <w:t xml:space="preserve"> 21 or older</w:t>
      </w:r>
      <w:r w:rsidR="008E41D5">
        <w:t>)</w:t>
      </w:r>
      <w:r w:rsidRPr="00F502C5">
        <w:br/>
        <w:t>•     </w:t>
      </w:r>
      <w:r w:rsidR="00320EF2">
        <w:t xml:space="preserve">Studying </w:t>
      </w:r>
      <w:r w:rsidRPr="00F502C5">
        <w:t>Part-time</w:t>
      </w:r>
      <w:r w:rsidRPr="00F502C5">
        <w:br/>
      </w:r>
      <w:r w:rsidRPr="00F502C5">
        <w:rPr>
          <w:sz w:val="20"/>
          <w:szCs w:val="20"/>
        </w:rPr>
        <w:br/>
      </w:r>
      <w:r w:rsidRPr="00F502C5">
        <w:t>For international</w:t>
      </w:r>
      <w:r w:rsidR="00871A9A">
        <w:t>ly domiciled</w:t>
      </w:r>
      <w:r w:rsidRPr="00F502C5">
        <w:t xml:space="preserve"> students:</w:t>
      </w:r>
      <w:r w:rsidRPr="00F502C5">
        <w:br/>
        <w:t>•     Household income of £25,000 or less</w:t>
      </w:r>
      <w:r w:rsidRPr="00F502C5">
        <w:br/>
        <w:t>•     Caring responsibility</w:t>
      </w:r>
      <w:r w:rsidRPr="00F502C5">
        <w:br/>
        <w:t>•     Refugees and asylum seekers</w:t>
      </w:r>
      <w:r w:rsidRPr="00F502C5">
        <w:br/>
        <w:t>•     Care-experienced</w:t>
      </w:r>
      <w:r w:rsidRPr="00F502C5">
        <w:br/>
        <w:t>-------</w:t>
      </w:r>
      <w:r w:rsidRPr="00F502C5">
        <w:br/>
      </w:r>
      <w:r w:rsidRPr="00F502C5">
        <w:rPr>
          <w:sz w:val="20"/>
          <w:szCs w:val="20"/>
        </w:rPr>
        <w:br/>
      </w:r>
      <w:r w:rsidRPr="00F502C5">
        <w:rPr>
          <w:b/>
          <w:bCs/>
        </w:rPr>
        <w:t>Student grant rates</w:t>
      </w:r>
      <w:r w:rsidRPr="00F502C5">
        <w:t xml:space="preserve"> </w:t>
      </w:r>
      <w:r w:rsidR="00F76276">
        <w:t>- T</w:t>
      </w:r>
      <w:r w:rsidRPr="00F502C5">
        <w:t xml:space="preserve">he amount of funding depends on the country </w:t>
      </w:r>
      <w:r w:rsidR="0048631F">
        <w:t>in which the fieldwork is to be carried out</w:t>
      </w:r>
      <w:r w:rsidR="00BC6B3B">
        <w:t xml:space="preserve">, with countries categorised as high, medium or low cost by the Turing Scheme (see </w:t>
      </w:r>
      <w:hyperlink r:id="rId11" w:history="1">
        <w:r w:rsidR="00BC6B3B" w:rsidRPr="00C57E4F">
          <w:rPr>
            <w:rStyle w:val="Hyperlink"/>
          </w:rPr>
          <w:t>list of countries</w:t>
        </w:r>
      </w:hyperlink>
      <w:r w:rsidR="00BC6B3B">
        <w:t>)</w:t>
      </w:r>
      <w:r w:rsidR="00B305F2">
        <w:t>, and whether you are covered by the Widening Participation criteria</w:t>
      </w:r>
      <w:r w:rsidR="00BC6B3B">
        <w:t xml:space="preserve">. </w:t>
      </w:r>
    </w:p>
    <w:p w14:paraId="57BB34FF" w14:textId="77777777" w:rsidR="00B305F2" w:rsidRPr="002C3582" w:rsidRDefault="00B305F2" w:rsidP="00F502C5">
      <w:pPr>
        <w:rPr>
          <w:sz w:val="20"/>
          <w:szCs w:val="20"/>
        </w:rPr>
      </w:pPr>
    </w:p>
    <w:p w14:paraId="2A986D1B" w14:textId="7AD1A531" w:rsidR="00BC6B3B" w:rsidRDefault="00BC6B3B" w:rsidP="00F502C5">
      <w:r w:rsidRPr="00B305F2">
        <w:rPr>
          <w:u w:val="single"/>
        </w:rPr>
        <w:t>Standard grant rates</w:t>
      </w:r>
      <w:r>
        <w:t xml:space="preserve"> are as follows:</w:t>
      </w:r>
    </w:p>
    <w:p w14:paraId="6C59CFC8" w14:textId="77777777" w:rsidR="0023544A" w:rsidRDefault="00BC6B3B" w:rsidP="00BC6B3B">
      <w:pPr>
        <w:pStyle w:val="ListParagraph"/>
        <w:numPr>
          <w:ilvl w:val="0"/>
          <w:numId w:val="1"/>
        </w:numPr>
      </w:pPr>
      <w:r w:rsidRPr="0023544A">
        <w:rPr>
          <w:u w:val="single"/>
        </w:rPr>
        <w:t>High</w:t>
      </w:r>
      <w:r w:rsidR="0023544A">
        <w:rPr>
          <w:u w:val="single"/>
        </w:rPr>
        <w:t>-</w:t>
      </w:r>
      <w:r w:rsidRPr="0023544A">
        <w:rPr>
          <w:u w:val="single"/>
        </w:rPr>
        <w:t>cost countries</w:t>
      </w:r>
      <w:r>
        <w:t xml:space="preserve">: </w:t>
      </w:r>
      <w:r w:rsidRPr="00F502C5">
        <w:t xml:space="preserve">£136 per week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 xml:space="preserve">£380 per month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  <w:r>
        <w:t>;</w:t>
      </w:r>
    </w:p>
    <w:p w14:paraId="43557ECE" w14:textId="4B9CC8DA" w:rsidR="00B305F2" w:rsidRDefault="00B305F2" w:rsidP="00B305F2">
      <w:pPr>
        <w:pStyle w:val="ListParagraph"/>
        <w:numPr>
          <w:ilvl w:val="0"/>
          <w:numId w:val="1"/>
        </w:numPr>
      </w:pPr>
      <w:r>
        <w:rPr>
          <w:u w:val="single"/>
        </w:rPr>
        <w:t>Medium</w:t>
      </w:r>
      <w:r w:rsidRPr="00B305F2">
        <w:t>-</w:t>
      </w:r>
      <w:r>
        <w:t xml:space="preserve"> and Low-cost countries: </w:t>
      </w:r>
      <w:r w:rsidRPr="00F502C5">
        <w:t>£1</w:t>
      </w:r>
      <w:r>
        <w:t>20</w:t>
      </w:r>
      <w:r w:rsidRPr="00F502C5">
        <w:t xml:space="preserve"> per week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£3</w:t>
      </w:r>
      <w:r>
        <w:t>35</w:t>
      </w:r>
      <w:r w:rsidRPr="00F502C5">
        <w:t xml:space="preserve"> per month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</w:p>
    <w:p w14:paraId="7E90B7A7" w14:textId="07568F8C" w:rsidR="00B305F2" w:rsidRDefault="00F502C5" w:rsidP="00F502C5">
      <w:r w:rsidRPr="00F502C5">
        <w:rPr>
          <w:sz w:val="20"/>
          <w:szCs w:val="20"/>
        </w:rPr>
        <w:br/>
      </w:r>
      <w:r w:rsidR="00B305F2" w:rsidRPr="00B305F2">
        <w:rPr>
          <w:u w:val="single"/>
        </w:rPr>
        <w:t>Widening Participation grant rates</w:t>
      </w:r>
      <w:r w:rsidR="00B305F2">
        <w:t xml:space="preserve"> are as follows: </w:t>
      </w:r>
    </w:p>
    <w:p w14:paraId="28668706" w14:textId="28BC84D7" w:rsidR="00B305F2" w:rsidRDefault="00B305F2" w:rsidP="00B305F2">
      <w:pPr>
        <w:pStyle w:val="ListParagraph"/>
        <w:numPr>
          <w:ilvl w:val="0"/>
          <w:numId w:val="1"/>
        </w:numPr>
      </w:pPr>
      <w:r w:rsidRPr="0023544A">
        <w:rPr>
          <w:u w:val="single"/>
        </w:rPr>
        <w:t>High</w:t>
      </w:r>
      <w:r>
        <w:rPr>
          <w:u w:val="single"/>
        </w:rPr>
        <w:t>-</w:t>
      </w:r>
      <w:r w:rsidRPr="0023544A">
        <w:rPr>
          <w:u w:val="single"/>
        </w:rPr>
        <w:t>cost countries</w:t>
      </w:r>
      <w:r>
        <w:t xml:space="preserve">: </w:t>
      </w:r>
      <w:r w:rsidRPr="00F502C5">
        <w:t xml:space="preserve">£163.50 per week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</w:t>
      </w:r>
      <w:r>
        <w:t>490</w:t>
      </w:r>
      <w:r w:rsidRPr="00F502C5">
        <w:t xml:space="preserve"> per month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  <w:r>
        <w:t>;</w:t>
      </w:r>
    </w:p>
    <w:p w14:paraId="0056BD3C" w14:textId="084DB3D2" w:rsidR="00B305F2" w:rsidRDefault="00B305F2" w:rsidP="00B305F2">
      <w:pPr>
        <w:pStyle w:val="ListParagraph"/>
        <w:numPr>
          <w:ilvl w:val="0"/>
          <w:numId w:val="1"/>
        </w:numPr>
      </w:pPr>
      <w:r>
        <w:rPr>
          <w:u w:val="single"/>
        </w:rPr>
        <w:t>Medium</w:t>
      </w:r>
      <w:r w:rsidRPr="00B305F2">
        <w:t>-</w:t>
      </w:r>
      <w:r>
        <w:t xml:space="preserve"> and Low-cost countries: </w:t>
      </w:r>
      <w:r w:rsidRPr="00F502C5">
        <w:t xml:space="preserve">£147.50 per week </w:t>
      </w:r>
      <w:r>
        <w:t>for</w:t>
      </w:r>
      <w:r w:rsidRPr="00F502C5">
        <w:t xml:space="preserve"> </w:t>
      </w:r>
      <w:r>
        <w:t>fieldwork</w:t>
      </w:r>
      <w:r w:rsidRPr="00F502C5">
        <w:t xml:space="preserve"> </w:t>
      </w:r>
      <w:r>
        <w:t>of</w:t>
      </w:r>
      <w:r w:rsidRPr="00F502C5">
        <w:t xml:space="preserve"> 4 </w:t>
      </w:r>
      <w:r>
        <w:t>to</w:t>
      </w:r>
      <w:r w:rsidRPr="00F502C5">
        <w:t xml:space="preserve"> 8 weeks</w:t>
      </w:r>
      <w:r>
        <w:t xml:space="preserve">; </w:t>
      </w:r>
      <w:r w:rsidRPr="00F502C5">
        <w:t>£</w:t>
      </w:r>
      <w:r>
        <w:t>445</w:t>
      </w:r>
      <w:r w:rsidRPr="00F502C5">
        <w:t xml:space="preserve"> per month </w:t>
      </w:r>
      <w:r>
        <w:t>for</w:t>
      </w:r>
      <w:r w:rsidRPr="00F502C5">
        <w:t xml:space="preserve"> </w:t>
      </w:r>
      <w:r>
        <w:t>fieldwork of</w:t>
      </w:r>
      <w:r w:rsidRPr="00F502C5">
        <w:t xml:space="preserve"> over 8 weeks</w:t>
      </w:r>
      <w:r w:rsidR="002C3582">
        <w:t>.</w:t>
      </w:r>
    </w:p>
    <w:p w14:paraId="1EDDF649" w14:textId="77777777" w:rsidR="002C3582" w:rsidRPr="002C3582" w:rsidRDefault="002C3582" w:rsidP="00F502C5">
      <w:pPr>
        <w:rPr>
          <w:sz w:val="16"/>
          <w:szCs w:val="16"/>
        </w:rPr>
      </w:pPr>
    </w:p>
    <w:p w14:paraId="684C3CBD" w14:textId="17315291" w:rsidR="002C3582" w:rsidRDefault="00B305F2" w:rsidP="00F502C5">
      <w:r>
        <w:t xml:space="preserve">If you are covered by the Widening Participation criteria, you will also be eligible for a </w:t>
      </w:r>
      <w:r w:rsidR="00F502C5" w:rsidRPr="00F502C5">
        <w:rPr>
          <w:u w:val="single"/>
        </w:rPr>
        <w:t>travel grant</w:t>
      </w:r>
      <w:r w:rsidR="00F502C5" w:rsidRPr="00F502C5">
        <w:t xml:space="preserve"> based on the distance between UCL and the host organization </w:t>
      </w:r>
      <w:r w:rsidR="002C3582">
        <w:t>or location of your fieldwork</w:t>
      </w:r>
      <w:r w:rsidR="00F502C5" w:rsidRPr="00F502C5">
        <w:t>:</w:t>
      </w:r>
      <w:r w:rsidR="00F502C5" w:rsidRPr="00F502C5">
        <w:br/>
        <w:t>        10 to 99km: £20</w:t>
      </w:r>
      <w:r w:rsidR="00F502C5" w:rsidRPr="00F502C5">
        <w:br/>
        <w:t>        100 to 499km: £165</w:t>
      </w:r>
      <w:r w:rsidR="00F502C5" w:rsidRPr="00F502C5">
        <w:br/>
        <w:t>        500 to 1,999km: £250</w:t>
      </w:r>
      <w:r w:rsidR="00F502C5" w:rsidRPr="00F502C5">
        <w:br/>
        <w:t>        2,000 to 2,999km: £325</w:t>
      </w:r>
      <w:r w:rsidR="00F502C5" w:rsidRPr="00F502C5">
        <w:br/>
        <w:t>        3,000 to 3,999km: £480</w:t>
      </w:r>
      <w:r w:rsidR="00F502C5" w:rsidRPr="00F502C5">
        <w:br/>
        <w:t>        4,000 to 7,999km: £745</w:t>
      </w:r>
      <w:r w:rsidR="00F502C5" w:rsidRPr="00F502C5">
        <w:br/>
        <w:t>        8,000 to 12,000km: £905</w:t>
      </w:r>
      <w:r w:rsidR="00F502C5" w:rsidRPr="00F502C5">
        <w:br/>
        <w:t>        12,000km+: £1,360</w:t>
      </w:r>
      <w:r w:rsidR="00F502C5" w:rsidRPr="00F502C5">
        <w:br/>
      </w:r>
      <w:r w:rsidR="00F502C5" w:rsidRPr="00F502C5">
        <w:rPr>
          <w:sz w:val="20"/>
          <w:szCs w:val="20"/>
        </w:rPr>
        <w:br/>
      </w:r>
      <w:r w:rsidR="00F502C5" w:rsidRPr="00F502C5">
        <w:t xml:space="preserve">For more information on grant rates please see the </w:t>
      </w:r>
      <w:hyperlink r:id="rId12" w:anchor="parentHorizontalTab4" w:history="1">
        <w:r w:rsidR="00F502C5" w:rsidRPr="00F502C5">
          <w:rPr>
            <w:rStyle w:val="Hyperlink"/>
          </w:rPr>
          <w:t>Turing Scheme website</w:t>
        </w:r>
      </w:hyperlink>
      <w:r w:rsidR="00D20392">
        <w:t>.</w:t>
      </w:r>
    </w:p>
    <w:p w14:paraId="6E69FD37" w14:textId="4EE5D43C" w:rsidR="000872C5" w:rsidRPr="000872C5" w:rsidRDefault="002C3582" w:rsidP="000872C5">
      <w:pPr>
        <w:ind w:left="360"/>
        <w:rPr>
          <w:sz w:val="28"/>
          <w:szCs w:val="28"/>
        </w:rPr>
      </w:pPr>
      <w:r>
        <w:br w:type="page"/>
      </w:r>
      <w:r w:rsidR="000872C5" w:rsidRPr="000872C5">
        <w:rPr>
          <w:sz w:val="28"/>
          <w:szCs w:val="28"/>
        </w:rPr>
        <w:lastRenderedPageBreak/>
        <w:t>1. Personal Information</w:t>
      </w:r>
    </w:p>
    <w:p w14:paraId="4C95ACAE" w14:textId="250E75A4" w:rsidR="000872C5" w:rsidRDefault="000872C5" w:rsidP="000872C5">
      <w:pPr>
        <w:ind w:left="360"/>
      </w:pPr>
    </w:p>
    <w:p w14:paraId="36C3D3AB" w14:textId="719F4084" w:rsidR="000872C5" w:rsidRDefault="000872C5" w:rsidP="000872C5">
      <w:pPr>
        <w:ind w:left="360"/>
      </w:pPr>
      <w:r>
        <w:t>Name:</w:t>
      </w:r>
    </w:p>
    <w:p w14:paraId="057AF01B" w14:textId="585A01DE" w:rsidR="00E3665D" w:rsidRDefault="00E3665D" w:rsidP="000872C5">
      <w:pPr>
        <w:ind w:left="360"/>
      </w:pPr>
    </w:p>
    <w:p w14:paraId="1006751F" w14:textId="66DFAA6D" w:rsidR="00E3665D" w:rsidRDefault="00C8109E" w:rsidP="000872C5">
      <w:pPr>
        <w:ind w:left="360"/>
      </w:pPr>
      <w:r>
        <w:t xml:space="preserve">UCL </w:t>
      </w:r>
      <w:r w:rsidR="00E3665D">
        <w:t>e-mail:</w:t>
      </w:r>
    </w:p>
    <w:p w14:paraId="4A847782" w14:textId="56E98CC5" w:rsidR="000872C5" w:rsidRDefault="000872C5" w:rsidP="000872C5">
      <w:pPr>
        <w:ind w:left="360"/>
      </w:pPr>
    </w:p>
    <w:p w14:paraId="58CA3389" w14:textId="6743D4E9" w:rsidR="000872C5" w:rsidRDefault="000872C5" w:rsidP="000872C5">
      <w:pPr>
        <w:ind w:left="360"/>
      </w:pPr>
      <w:r>
        <w:t xml:space="preserve">Student </w:t>
      </w:r>
      <w:r w:rsidR="00371E06">
        <w:t xml:space="preserve">ID </w:t>
      </w:r>
      <w:r>
        <w:t xml:space="preserve">Number: </w:t>
      </w:r>
    </w:p>
    <w:p w14:paraId="7A3C7B81" w14:textId="7D5AF1C8" w:rsidR="000872C5" w:rsidRDefault="000872C5" w:rsidP="000872C5">
      <w:pPr>
        <w:ind w:left="360"/>
      </w:pPr>
    </w:p>
    <w:p w14:paraId="24FA717B" w14:textId="5971FBC7" w:rsidR="000872C5" w:rsidRDefault="000872C5" w:rsidP="000872C5">
      <w:pPr>
        <w:ind w:left="360"/>
      </w:pPr>
      <w:r>
        <w:t xml:space="preserve">Programme of study: </w:t>
      </w:r>
    </w:p>
    <w:p w14:paraId="04D4E27B" w14:textId="76012C59" w:rsidR="000872C5" w:rsidRDefault="000872C5" w:rsidP="000872C5">
      <w:pPr>
        <w:ind w:left="360"/>
      </w:pPr>
    </w:p>
    <w:p w14:paraId="6C83F3AA" w14:textId="2D8C1661" w:rsidR="000872C5" w:rsidRDefault="000872C5" w:rsidP="000872C5">
      <w:pPr>
        <w:ind w:left="360"/>
      </w:pPr>
      <w:r>
        <w:t>I fulfil one of the Widening Participation criteria:    Yes/ No</w:t>
      </w:r>
    </w:p>
    <w:p w14:paraId="72434786" w14:textId="1A1BDA0A" w:rsidR="0047204F" w:rsidRDefault="0047204F" w:rsidP="000872C5">
      <w:pPr>
        <w:ind w:left="360"/>
      </w:pPr>
    </w:p>
    <w:p w14:paraId="2BED2517" w14:textId="43B4B5A0" w:rsidR="0047204F" w:rsidRDefault="0047204F" w:rsidP="000872C5">
      <w:pPr>
        <w:ind w:left="360"/>
      </w:pPr>
    </w:p>
    <w:p w14:paraId="06A8A5E7" w14:textId="60801665" w:rsidR="0047204F" w:rsidRPr="0047204F" w:rsidRDefault="0047204F" w:rsidP="000872C5">
      <w:pPr>
        <w:ind w:left="360"/>
        <w:rPr>
          <w:sz w:val="28"/>
          <w:szCs w:val="28"/>
        </w:rPr>
      </w:pPr>
      <w:r w:rsidRPr="0047204F">
        <w:rPr>
          <w:sz w:val="28"/>
          <w:szCs w:val="28"/>
        </w:rPr>
        <w:t xml:space="preserve">2. Project </w:t>
      </w:r>
      <w:r w:rsidR="00E3665D">
        <w:rPr>
          <w:sz w:val="28"/>
          <w:szCs w:val="28"/>
        </w:rPr>
        <w:t xml:space="preserve">Summary </w:t>
      </w:r>
      <w:r w:rsidRPr="0047204F">
        <w:rPr>
          <w:sz w:val="28"/>
          <w:szCs w:val="28"/>
        </w:rPr>
        <w:t>Information</w:t>
      </w:r>
    </w:p>
    <w:p w14:paraId="5020AD8D" w14:textId="10AEE825" w:rsidR="0047204F" w:rsidRDefault="0047204F" w:rsidP="000872C5">
      <w:pPr>
        <w:ind w:left="360"/>
      </w:pPr>
    </w:p>
    <w:p w14:paraId="210C98D4" w14:textId="1AEFA02B" w:rsidR="0047204F" w:rsidRDefault="0047204F" w:rsidP="000872C5">
      <w:pPr>
        <w:ind w:left="360"/>
      </w:pPr>
      <w:r>
        <w:t>Project title:</w:t>
      </w:r>
    </w:p>
    <w:p w14:paraId="75E04099" w14:textId="371B2984" w:rsidR="00E3665D" w:rsidRDefault="00E3665D" w:rsidP="000872C5">
      <w:pPr>
        <w:ind w:left="360"/>
      </w:pPr>
    </w:p>
    <w:p w14:paraId="334810AA" w14:textId="32CE37E4" w:rsidR="00E3665D" w:rsidRDefault="00E3665D" w:rsidP="00E3665D">
      <w:pPr>
        <w:ind w:left="360"/>
      </w:pPr>
      <w:r>
        <w:t xml:space="preserve">Starting date of fieldwork period for which funding is being sought: </w:t>
      </w:r>
    </w:p>
    <w:p w14:paraId="6EB420BF" w14:textId="77777777" w:rsidR="00E3665D" w:rsidRDefault="00E3665D" w:rsidP="00E3665D">
      <w:pPr>
        <w:ind w:left="360"/>
      </w:pPr>
    </w:p>
    <w:p w14:paraId="0F593B2C" w14:textId="0B17F791" w:rsidR="00E3665D" w:rsidRDefault="00E3665D" w:rsidP="00E3665D">
      <w:pPr>
        <w:ind w:left="360"/>
      </w:pPr>
      <w:r>
        <w:t>Duration of fieldwork period for which funding is being sought:</w:t>
      </w:r>
    </w:p>
    <w:p w14:paraId="6D3FBD28" w14:textId="77777777" w:rsidR="00E3665D" w:rsidRDefault="00E3665D" w:rsidP="00E3665D">
      <w:pPr>
        <w:ind w:left="360"/>
      </w:pPr>
    </w:p>
    <w:p w14:paraId="28147137" w14:textId="1777F5BD" w:rsidR="00E3665D" w:rsidRDefault="00E3665D" w:rsidP="00E3665D">
      <w:pPr>
        <w:ind w:left="360"/>
      </w:pPr>
      <w:r>
        <w:t>Host institution and country:</w:t>
      </w:r>
    </w:p>
    <w:p w14:paraId="735F603B" w14:textId="2CFBA8A7" w:rsidR="0047204F" w:rsidRDefault="0047204F" w:rsidP="000872C5">
      <w:pPr>
        <w:ind w:left="360"/>
      </w:pPr>
    </w:p>
    <w:p w14:paraId="4D81D3D4" w14:textId="4BB33300" w:rsidR="0047204F" w:rsidRDefault="0047204F" w:rsidP="000872C5">
      <w:pPr>
        <w:ind w:left="360"/>
      </w:pPr>
      <w:r>
        <w:t>Supervisor name:</w:t>
      </w:r>
    </w:p>
    <w:p w14:paraId="34B86C4E" w14:textId="221FB5FE" w:rsidR="00E3665D" w:rsidRDefault="00E3665D" w:rsidP="000872C5">
      <w:pPr>
        <w:ind w:left="360"/>
      </w:pPr>
    </w:p>
    <w:p w14:paraId="359599F4" w14:textId="46F2F49F" w:rsidR="00E3665D" w:rsidRDefault="00E3665D" w:rsidP="000872C5">
      <w:pPr>
        <w:ind w:left="360"/>
      </w:pPr>
      <w:r>
        <w:t xml:space="preserve">Supervisor e-mail: </w:t>
      </w:r>
    </w:p>
    <w:p w14:paraId="14BD217E" w14:textId="36BA9313" w:rsidR="0047204F" w:rsidRDefault="0047204F" w:rsidP="000872C5">
      <w:pPr>
        <w:ind w:left="360"/>
      </w:pPr>
    </w:p>
    <w:p w14:paraId="2EA91180" w14:textId="668279B5" w:rsidR="0047204F" w:rsidRDefault="0047204F" w:rsidP="000872C5">
      <w:pPr>
        <w:ind w:left="360"/>
      </w:pPr>
      <w:r>
        <w:t xml:space="preserve">Supervisor </w:t>
      </w:r>
      <w:r w:rsidR="0063314A">
        <w:t>D</w:t>
      </w:r>
      <w:r>
        <w:t>epartment</w:t>
      </w:r>
      <w:r w:rsidR="0063314A">
        <w:t>:</w:t>
      </w:r>
    </w:p>
    <w:p w14:paraId="5FBCCA34" w14:textId="3181324B" w:rsidR="000872C5" w:rsidRDefault="000872C5" w:rsidP="000872C5">
      <w:pPr>
        <w:ind w:left="360"/>
      </w:pPr>
    </w:p>
    <w:p w14:paraId="44733F10" w14:textId="14471E29" w:rsidR="00E3665D" w:rsidRDefault="00E3665D" w:rsidP="000872C5">
      <w:pPr>
        <w:ind w:left="360"/>
      </w:pPr>
    </w:p>
    <w:p w14:paraId="075CBA1A" w14:textId="0B5C3B8F" w:rsidR="00E3665D" w:rsidRDefault="00E3665D" w:rsidP="000872C5">
      <w:pPr>
        <w:ind w:left="360"/>
      </w:pPr>
    </w:p>
    <w:p w14:paraId="19F75311" w14:textId="03DFE777" w:rsidR="00E3665D" w:rsidRPr="0047204F" w:rsidRDefault="00E3665D" w:rsidP="00E3665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47204F">
        <w:rPr>
          <w:sz w:val="28"/>
          <w:szCs w:val="28"/>
        </w:rPr>
        <w:t xml:space="preserve">. Project </w:t>
      </w:r>
      <w:r>
        <w:rPr>
          <w:sz w:val="28"/>
          <w:szCs w:val="28"/>
        </w:rPr>
        <w:t>Details</w:t>
      </w:r>
    </w:p>
    <w:p w14:paraId="6C6594B2" w14:textId="10064FE7" w:rsidR="00E3665D" w:rsidRDefault="00E3665D" w:rsidP="000872C5">
      <w:pPr>
        <w:ind w:left="360"/>
      </w:pPr>
    </w:p>
    <w:p w14:paraId="5D33FF4C" w14:textId="43F331F3" w:rsidR="00E3665D" w:rsidRDefault="00870BD8" w:rsidP="000872C5">
      <w:pPr>
        <w:ind w:left="360"/>
      </w:pPr>
      <w:r>
        <w:t>Background (max</w:t>
      </w:r>
      <w:r w:rsidR="00614D98">
        <w:t>.</w:t>
      </w:r>
      <w:r>
        <w:t xml:space="preserve"> 5000 characters, incl</w:t>
      </w:r>
      <w:r w:rsidR="00614D98">
        <w:t>.</w:t>
      </w:r>
      <w:r>
        <w:t xml:space="preserve"> references and spaces):</w:t>
      </w:r>
    </w:p>
    <w:p w14:paraId="0BCE9579" w14:textId="6EC3F3BA" w:rsidR="00A91F5E" w:rsidRDefault="00A91F5E" w:rsidP="000872C5">
      <w:pPr>
        <w:ind w:left="360"/>
      </w:pPr>
    </w:p>
    <w:p w14:paraId="6E6A2293" w14:textId="4C843103" w:rsidR="00B724A8" w:rsidRDefault="00B724A8" w:rsidP="000872C5">
      <w:pPr>
        <w:ind w:left="360"/>
      </w:pPr>
    </w:p>
    <w:p w14:paraId="0659136A" w14:textId="77777777" w:rsidR="00B724A8" w:rsidRDefault="00B724A8" w:rsidP="000872C5">
      <w:pPr>
        <w:ind w:left="360"/>
      </w:pPr>
    </w:p>
    <w:p w14:paraId="7EFFFC86" w14:textId="3D87A6E0" w:rsidR="00A91F5E" w:rsidRDefault="00A91F5E" w:rsidP="000872C5">
      <w:pPr>
        <w:ind w:left="360"/>
      </w:pPr>
    </w:p>
    <w:p w14:paraId="1819C581" w14:textId="76D392A1" w:rsidR="00A91F5E" w:rsidRDefault="00A91F5E" w:rsidP="000872C5">
      <w:pPr>
        <w:ind w:left="360"/>
      </w:pPr>
      <w:r>
        <w:t>Aims and methods (max</w:t>
      </w:r>
      <w:r w:rsidR="00614D98">
        <w:t>.</w:t>
      </w:r>
      <w:r>
        <w:t xml:space="preserve"> 3000 characters, incl</w:t>
      </w:r>
      <w:r w:rsidR="00614D98">
        <w:t>.</w:t>
      </w:r>
      <w:r>
        <w:t xml:space="preserve"> references and spaces):</w:t>
      </w:r>
    </w:p>
    <w:p w14:paraId="68019F8A" w14:textId="78BD52EA" w:rsidR="00A91F5E" w:rsidRDefault="00A91F5E" w:rsidP="000872C5">
      <w:pPr>
        <w:ind w:left="360"/>
      </w:pPr>
    </w:p>
    <w:p w14:paraId="1222E268" w14:textId="224A7C63" w:rsidR="00B724A8" w:rsidRDefault="00B724A8" w:rsidP="000872C5">
      <w:pPr>
        <w:ind w:left="360"/>
      </w:pPr>
    </w:p>
    <w:p w14:paraId="1E92A241" w14:textId="77777777" w:rsidR="00B724A8" w:rsidRDefault="00B724A8" w:rsidP="000872C5">
      <w:pPr>
        <w:ind w:left="360"/>
      </w:pPr>
    </w:p>
    <w:p w14:paraId="6F85A7EF" w14:textId="75886B8A" w:rsidR="00A91F5E" w:rsidRDefault="00A91F5E" w:rsidP="000872C5">
      <w:pPr>
        <w:ind w:left="360"/>
      </w:pPr>
    </w:p>
    <w:p w14:paraId="0D9286BF" w14:textId="531D7EC8" w:rsidR="00A91F5E" w:rsidRDefault="00614D98" w:rsidP="000872C5">
      <w:pPr>
        <w:ind w:left="360"/>
      </w:pPr>
      <w:r>
        <w:t>Anticipated outcomes and benefits to the field of study (max. 2000 characters, incl. references and spaces):</w:t>
      </w:r>
    </w:p>
    <w:p w14:paraId="51B0AEC4" w14:textId="5F546BF2" w:rsidR="00870BD8" w:rsidRDefault="00870BD8" w:rsidP="000872C5">
      <w:pPr>
        <w:ind w:left="360"/>
      </w:pPr>
    </w:p>
    <w:p w14:paraId="44BE1DA6" w14:textId="7A676B9B" w:rsidR="00B724A8" w:rsidRDefault="00B724A8" w:rsidP="000872C5">
      <w:pPr>
        <w:ind w:left="360"/>
      </w:pPr>
    </w:p>
    <w:p w14:paraId="6C980AE6" w14:textId="77777777" w:rsidR="00B724A8" w:rsidRDefault="00B724A8" w:rsidP="000872C5">
      <w:pPr>
        <w:ind w:left="360"/>
      </w:pPr>
    </w:p>
    <w:p w14:paraId="23FE4B30" w14:textId="34E0D370" w:rsidR="00870BD8" w:rsidRDefault="00870BD8" w:rsidP="000872C5">
      <w:pPr>
        <w:ind w:left="360"/>
      </w:pPr>
    </w:p>
    <w:p w14:paraId="17453466" w14:textId="54F7D9C9" w:rsidR="00C0773A" w:rsidRDefault="00C0773A" w:rsidP="000872C5">
      <w:pPr>
        <w:ind w:left="360"/>
      </w:pPr>
    </w:p>
    <w:p w14:paraId="436ADEB8" w14:textId="78540CE8" w:rsidR="00C0773A" w:rsidRPr="008A0AE8" w:rsidRDefault="008A0AE8" w:rsidP="000872C5">
      <w:pPr>
        <w:ind w:left="360"/>
        <w:rPr>
          <w:sz w:val="28"/>
          <w:szCs w:val="28"/>
        </w:rPr>
      </w:pPr>
      <w:r w:rsidRPr="008A0AE8">
        <w:rPr>
          <w:sz w:val="28"/>
          <w:szCs w:val="28"/>
        </w:rPr>
        <w:t>4. Student Statement</w:t>
      </w:r>
    </w:p>
    <w:p w14:paraId="4B80159F" w14:textId="0BCA508D" w:rsidR="008A0AE8" w:rsidRDefault="008A0AE8" w:rsidP="000872C5">
      <w:pPr>
        <w:ind w:left="360"/>
      </w:pPr>
    </w:p>
    <w:p w14:paraId="6B80F841" w14:textId="650724B6" w:rsidR="008A0AE8" w:rsidRDefault="008A0AE8" w:rsidP="008A0AE8">
      <w:pPr>
        <w:ind w:left="360"/>
      </w:pPr>
      <w:r>
        <w:t>To the best of my ability and knowledge, I confirm that the information I have given is accurate and that I am committed to completing this project. I acknowledge that any inaccurate information I may have given may compromise the award of a grant.</w:t>
      </w:r>
    </w:p>
    <w:p w14:paraId="340339A9" w14:textId="77777777" w:rsidR="008A0AE8" w:rsidRDefault="008A0AE8" w:rsidP="000872C5">
      <w:pPr>
        <w:ind w:left="360"/>
        <w:rPr>
          <w:sz w:val="28"/>
          <w:szCs w:val="28"/>
        </w:rPr>
      </w:pPr>
    </w:p>
    <w:p w14:paraId="043BDD5C" w14:textId="77777777" w:rsidR="008A0AE8" w:rsidRDefault="008A0AE8" w:rsidP="008A0AE8">
      <w:pPr>
        <w:ind w:left="360"/>
      </w:pPr>
    </w:p>
    <w:p w14:paraId="07A7C53A" w14:textId="77777777" w:rsidR="008A0AE8" w:rsidRDefault="008A0AE8" w:rsidP="008A0AE8">
      <w:pPr>
        <w:ind w:left="360"/>
      </w:pPr>
      <w:r>
        <w:t xml:space="preserve">Signature: </w:t>
      </w:r>
    </w:p>
    <w:p w14:paraId="4A45FB64" w14:textId="77777777" w:rsidR="008A0AE8" w:rsidRDefault="008A0AE8" w:rsidP="008A0AE8">
      <w:pPr>
        <w:ind w:left="360"/>
      </w:pPr>
    </w:p>
    <w:p w14:paraId="79CA0371" w14:textId="77777777" w:rsidR="008A0AE8" w:rsidRDefault="008A0AE8" w:rsidP="008A0AE8">
      <w:pPr>
        <w:ind w:left="360"/>
      </w:pPr>
    </w:p>
    <w:p w14:paraId="55F2F744" w14:textId="77777777" w:rsidR="008A0AE8" w:rsidRDefault="008A0AE8" w:rsidP="008A0AE8">
      <w:pPr>
        <w:ind w:left="360"/>
      </w:pPr>
      <w:r>
        <w:t>Name:</w:t>
      </w:r>
      <w:r>
        <w:tab/>
      </w:r>
      <w:r>
        <w:tab/>
      </w:r>
      <w:r>
        <w:tab/>
      </w:r>
      <w:r>
        <w:tab/>
        <w:t xml:space="preserve">Date: </w:t>
      </w:r>
    </w:p>
    <w:p w14:paraId="6504D739" w14:textId="77777777" w:rsidR="008A0AE8" w:rsidRDefault="008A0AE8" w:rsidP="008A0AE8">
      <w:pPr>
        <w:ind w:left="360"/>
      </w:pPr>
    </w:p>
    <w:p w14:paraId="60BD8F49" w14:textId="77777777" w:rsidR="008A0AE8" w:rsidRDefault="008A0AE8" w:rsidP="000872C5">
      <w:pPr>
        <w:ind w:left="360"/>
        <w:rPr>
          <w:sz w:val="28"/>
          <w:szCs w:val="28"/>
        </w:rPr>
      </w:pPr>
    </w:p>
    <w:p w14:paraId="17E04D85" w14:textId="77777777" w:rsidR="008A0AE8" w:rsidRDefault="008A0AE8" w:rsidP="000872C5">
      <w:pPr>
        <w:ind w:left="360"/>
        <w:rPr>
          <w:sz w:val="28"/>
          <w:szCs w:val="28"/>
        </w:rPr>
      </w:pPr>
    </w:p>
    <w:p w14:paraId="1CA703F8" w14:textId="77777777" w:rsidR="008A0AE8" w:rsidRDefault="008A0AE8" w:rsidP="000872C5">
      <w:pPr>
        <w:ind w:left="360"/>
        <w:rPr>
          <w:sz w:val="28"/>
          <w:szCs w:val="28"/>
        </w:rPr>
      </w:pPr>
    </w:p>
    <w:p w14:paraId="6DB2AC01" w14:textId="130AB3F9" w:rsidR="00C0773A" w:rsidRPr="00C0773A" w:rsidRDefault="008A0AE8" w:rsidP="000872C5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C0773A" w:rsidRPr="00C0773A">
        <w:rPr>
          <w:sz w:val="28"/>
          <w:szCs w:val="28"/>
        </w:rPr>
        <w:t>. Supervisor Statement</w:t>
      </w:r>
    </w:p>
    <w:p w14:paraId="5CB0D501" w14:textId="49DFA1E6" w:rsidR="00870BD8" w:rsidRDefault="00870BD8" w:rsidP="000872C5">
      <w:pPr>
        <w:ind w:left="360"/>
      </w:pPr>
    </w:p>
    <w:p w14:paraId="2352E2A0" w14:textId="22BE8ABF" w:rsidR="00ED1667" w:rsidRDefault="00ED1667" w:rsidP="000872C5">
      <w:pPr>
        <w:ind w:left="360"/>
      </w:pPr>
      <w:r>
        <w:t>To the best of my ability and knowledge:</w:t>
      </w:r>
    </w:p>
    <w:p w14:paraId="086A07E6" w14:textId="08542BDF" w:rsidR="00A03285" w:rsidRDefault="00A03285" w:rsidP="00A03285">
      <w:pPr>
        <w:ind w:left="360"/>
      </w:pPr>
      <w:r>
        <w:t>- I agree to act as supervisor for this project</w:t>
      </w:r>
      <w:r w:rsidR="00ED1667">
        <w:t>;</w:t>
      </w:r>
      <w:r>
        <w:t xml:space="preserve"> </w:t>
      </w:r>
    </w:p>
    <w:p w14:paraId="6091709C" w14:textId="081CA227" w:rsidR="00E3665D" w:rsidRDefault="00A03285" w:rsidP="00A03285">
      <w:pPr>
        <w:ind w:left="360"/>
      </w:pPr>
      <w:r>
        <w:t>- I have considered the ethical and health and safety dimensions of the project and am confident</w:t>
      </w:r>
      <w:r w:rsidR="00ED1667">
        <w:t xml:space="preserve"> </w:t>
      </w:r>
      <w:r>
        <w:t>that Ethics Permission and Risk Assessment for the project will be granted/approved</w:t>
      </w:r>
      <w:r w:rsidR="00ED1667">
        <w:t>;</w:t>
      </w:r>
    </w:p>
    <w:p w14:paraId="4059F816" w14:textId="5872A526" w:rsidR="00A03285" w:rsidRDefault="00A03285" w:rsidP="00A03285">
      <w:pPr>
        <w:ind w:left="360"/>
      </w:pPr>
      <w:r>
        <w:t>- I am confident that a letter</w:t>
      </w:r>
      <w:r w:rsidR="008C5105">
        <w:t xml:space="preserve"> of support from a local colleague/institution</w:t>
      </w:r>
      <w:r w:rsidR="00ED1667">
        <w:t xml:space="preserve"> and any required permits</w:t>
      </w:r>
      <w:r w:rsidR="008C5105">
        <w:t xml:space="preserve"> will </w:t>
      </w:r>
      <w:r w:rsidR="00C27FB8">
        <w:t xml:space="preserve">have </w:t>
      </w:r>
      <w:r w:rsidR="008C5105">
        <w:t>be</w:t>
      </w:r>
      <w:r w:rsidR="00C27FB8">
        <w:t>en</w:t>
      </w:r>
      <w:r w:rsidR="008C5105">
        <w:t xml:space="preserve"> </w:t>
      </w:r>
      <w:r w:rsidR="00C27FB8">
        <w:t>secured</w:t>
      </w:r>
      <w:r w:rsidR="008C5105">
        <w:t xml:space="preserve"> in time for </w:t>
      </w:r>
      <w:r w:rsidR="00ED1667">
        <w:t>the start of the project</w:t>
      </w:r>
      <w:r w:rsidR="008C5105">
        <w:t>.</w:t>
      </w:r>
      <w:r>
        <w:t xml:space="preserve"> </w:t>
      </w:r>
    </w:p>
    <w:p w14:paraId="7447CB94" w14:textId="201750D6" w:rsidR="008C5105" w:rsidRDefault="008C5105" w:rsidP="00A03285">
      <w:pPr>
        <w:ind w:left="360"/>
      </w:pPr>
    </w:p>
    <w:p w14:paraId="3984D79E" w14:textId="77777777" w:rsidR="00ED1667" w:rsidRDefault="00ED1667" w:rsidP="00A03285">
      <w:pPr>
        <w:ind w:left="360"/>
      </w:pPr>
    </w:p>
    <w:p w14:paraId="6FD6AF6E" w14:textId="37234EF1" w:rsidR="008C5105" w:rsidRDefault="008C5105" w:rsidP="00A03285">
      <w:pPr>
        <w:ind w:left="360"/>
      </w:pPr>
      <w:r>
        <w:t xml:space="preserve">Signature: </w:t>
      </w:r>
    </w:p>
    <w:p w14:paraId="60984BBD" w14:textId="385092E1" w:rsidR="008C5105" w:rsidRDefault="008C5105" w:rsidP="00A03285">
      <w:pPr>
        <w:ind w:left="360"/>
      </w:pPr>
    </w:p>
    <w:p w14:paraId="061F8A59" w14:textId="77777777" w:rsidR="00ED1667" w:rsidRDefault="00ED1667" w:rsidP="00A03285">
      <w:pPr>
        <w:ind w:left="360"/>
      </w:pPr>
    </w:p>
    <w:p w14:paraId="561B0ACB" w14:textId="0532818D" w:rsidR="008C5105" w:rsidRDefault="008C5105" w:rsidP="00A03285">
      <w:pPr>
        <w:ind w:left="360"/>
      </w:pPr>
      <w:r>
        <w:t>Name:</w:t>
      </w:r>
      <w:r>
        <w:tab/>
      </w:r>
      <w:r>
        <w:tab/>
      </w:r>
      <w:r>
        <w:tab/>
      </w:r>
      <w:r>
        <w:tab/>
        <w:t xml:space="preserve">Date: </w:t>
      </w:r>
    </w:p>
    <w:p w14:paraId="7DA0BAE9" w14:textId="1A2F81CB" w:rsidR="008A0AE8" w:rsidRDefault="008A0AE8" w:rsidP="00A03285">
      <w:pPr>
        <w:ind w:left="360"/>
      </w:pPr>
    </w:p>
    <w:p w14:paraId="2B931A0B" w14:textId="455AF4E8" w:rsidR="008A0AE8" w:rsidRDefault="008A0AE8" w:rsidP="00A03285">
      <w:pPr>
        <w:ind w:left="360"/>
      </w:pPr>
    </w:p>
    <w:p w14:paraId="4D724B1C" w14:textId="34B8616A" w:rsidR="008A0AE8" w:rsidRDefault="008A0AE8" w:rsidP="00A03285">
      <w:pPr>
        <w:ind w:left="360"/>
      </w:pPr>
    </w:p>
    <w:p w14:paraId="207DFD18" w14:textId="1C63568A" w:rsidR="008A0AE8" w:rsidRDefault="008A0AE8" w:rsidP="00A03285">
      <w:pPr>
        <w:ind w:left="360"/>
      </w:pPr>
    </w:p>
    <w:p w14:paraId="29FBB74A" w14:textId="77777777" w:rsidR="008A0AE8" w:rsidRDefault="008A0AE8" w:rsidP="00A03285">
      <w:pPr>
        <w:ind w:left="360"/>
      </w:pPr>
    </w:p>
    <w:sectPr w:rsidR="008A0AE8" w:rsidSect="009F51B7">
      <w:footerReference w:type="even" r:id="rId13"/>
      <w:footerReference w:type="default" r:id="rId14"/>
      <w:pgSz w:w="11900" w:h="16840"/>
      <w:pgMar w:top="1134" w:right="1134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9814" w14:textId="77777777" w:rsidR="003C2974" w:rsidRDefault="003C2974" w:rsidP="009F51B7">
      <w:r>
        <w:separator/>
      </w:r>
    </w:p>
  </w:endnote>
  <w:endnote w:type="continuationSeparator" w:id="0">
    <w:p w14:paraId="27A87C84" w14:textId="77777777" w:rsidR="003C2974" w:rsidRDefault="003C2974" w:rsidP="009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6784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492329" w14:textId="68910FC7" w:rsidR="00C83C9E" w:rsidRDefault="00C83C9E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3630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3BBE39" w14:textId="55359952" w:rsidR="009F51B7" w:rsidRDefault="009F51B7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4710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945DB0" w14:textId="5A9FBC2B" w:rsidR="009F51B7" w:rsidRDefault="009F51B7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A6869" w14:textId="77777777" w:rsidR="009F51B7" w:rsidRDefault="009F5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8971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FF337" w14:textId="00C21627" w:rsidR="00C83C9E" w:rsidRDefault="00C83C9E" w:rsidP="002022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4345F53D" w14:textId="77777777" w:rsidR="009F51B7" w:rsidRPr="009F51B7" w:rsidRDefault="009F51B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2288" w14:textId="77777777" w:rsidR="003C2974" w:rsidRDefault="003C2974" w:rsidP="009F51B7">
      <w:r>
        <w:separator/>
      </w:r>
    </w:p>
  </w:footnote>
  <w:footnote w:type="continuationSeparator" w:id="0">
    <w:p w14:paraId="374D900C" w14:textId="77777777" w:rsidR="003C2974" w:rsidRDefault="003C2974" w:rsidP="009F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0E9B"/>
    <w:multiLevelType w:val="hybridMultilevel"/>
    <w:tmpl w:val="10EA4566"/>
    <w:lvl w:ilvl="0" w:tplc="11F439F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72C"/>
    <w:multiLevelType w:val="hybridMultilevel"/>
    <w:tmpl w:val="D65C4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C7F6B"/>
    <w:multiLevelType w:val="hybridMultilevel"/>
    <w:tmpl w:val="03A8B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2"/>
    <w:rsid w:val="000872C5"/>
    <w:rsid w:val="000E2F4F"/>
    <w:rsid w:val="000F44E5"/>
    <w:rsid w:val="001329AD"/>
    <w:rsid w:val="001361BF"/>
    <w:rsid w:val="0020188A"/>
    <w:rsid w:val="0023544A"/>
    <w:rsid w:val="002C3582"/>
    <w:rsid w:val="002E6EC9"/>
    <w:rsid w:val="003142A0"/>
    <w:rsid w:val="00320EF2"/>
    <w:rsid w:val="00371E06"/>
    <w:rsid w:val="003C2974"/>
    <w:rsid w:val="003F20B7"/>
    <w:rsid w:val="00441B17"/>
    <w:rsid w:val="0047204F"/>
    <w:rsid w:val="0048631F"/>
    <w:rsid w:val="005379F0"/>
    <w:rsid w:val="00565C27"/>
    <w:rsid w:val="00566F25"/>
    <w:rsid w:val="00592534"/>
    <w:rsid w:val="00604751"/>
    <w:rsid w:val="00614D98"/>
    <w:rsid w:val="006221CB"/>
    <w:rsid w:val="00624186"/>
    <w:rsid w:val="00630EB5"/>
    <w:rsid w:val="0063314A"/>
    <w:rsid w:val="0065037D"/>
    <w:rsid w:val="00674F74"/>
    <w:rsid w:val="0078426D"/>
    <w:rsid w:val="007A42CA"/>
    <w:rsid w:val="0081018F"/>
    <w:rsid w:val="0083723D"/>
    <w:rsid w:val="00847ECC"/>
    <w:rsid w:val="00870BD8"/>
    <w:rsid w:val="00871A9A"/>
    <w:rsid w:val="008A0AE8"/>
    <w:rsid w:val="008B43E5"/>
    <w:rsid w:val="008C5105"/>
    <w:rsid w:val="008D7692"/>
    <w:rsid w:val="008E41D5"/>
    <w:rsid w:val="00987009"/>
    <w:rsid w:val="009A3487"/>
    <w:rsid w:val="009F51B7"/>
    <w:rsid w:val="00A03285"/>
    <w:rsid w:val="00A430D2"/>
    <w:rsid w:val="00A91F5E"/>
    <w:rsid w:val="00AD6B05"/>
    <w:rsid w:val="00B305F2"/>
    <w:rsid w:val="00B724A8"/>
    <w:rsid w:val="00B85ED2"/>
    <w:rsid w:val="00BC6B3B"/>
    <w:rsid w:val="00C05FA2"/>
    <w:rsid w:val="00C0773A"/>
    <w:rsid w:val="00C27FB8"/>
    <w:rsid w:val="00C57E4F"/>
    <w:rsid w:val="00C8109E"/>
    <w:rsid w:val="00C83C9E"/>
    <w:rsid w:val="00C93D56"/>
    <w:rsid w:val="00D1054F"/>
    <w:rsid w:val="00D15C6E"/>
    <w:rsid w:val="00D20392"/>
    <w:rsid w:val="00D86262"/>
    <w:rsid w:val="00DD311D"/>
    <w:rsid w:val="00DF024E"/>
    <w:rsid w:val="00E13581"/>
    <w:rsid w:val="00E1484E"/>
    <w:rsid w:val="00E26423"/>
    <w:rsid w:val="00E3665D"/>
    <w:rsid w:val="00E4374D"/>
    <w:rsid w:val="00ED1667"/>
    <w:rsid w:val="00EE6CFC"/>
    <w:rsid w:val="00F502C5"/>
    <w:rsid w:val="00F74A91"/>
    <w:rsid w:val="00F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71DE"/>
  <w15:chartTrackingRefBased/>
  <w15:docId w15:val="{6B502CD2-8CBB-0D4B-83FB-5717DEE8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B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58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5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1B7"/>
  </w:style>
  <w:style w:type="character" w:styleId="PageNumber">
    <w:name w:val="page number"/>
    <w:basedOn w:val="DefaultParagraphFont"/>
    <w:uiPriority w:val="99"/>
    <w:semiHidden/>
    <w:unhideWhenUsed/>
    <w:rsid w:val="009F51B7"/>
  </w:style>
  <w:style w:type="paragraph" w:styleId="Header">
    <w:name w:val="header"/>
    <w:basedOn w:val="Normal"/>
    <w:link w:val="HeaderChar"/>
    <w:uiPriority w:val="99"/>
    <w:unhideWhenUsed/>
    <w:rsid w:val="009F5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1B7"/>
  </w:style>
  <w:style w:type="character" w:styleId="CommentReference">
    <w:name w:val="annotation reference"/>
    <w:basedOn w:val="DefaultParagraphFont"/>
    <w:uiPriority w:val="99"/>
    <w:semiHidden/>
    <w:unhideWhenUsed/>
    <w:rsid w:val="00674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ng-scheme.org.uk/wp-content/uploads/Turing-Scheme-Programme-Guid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ing-scheme.org.uk/funding-opportunities/higher-education-fund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ng-scheme.org.uk/funding-opportunities/cost-of-living-grou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ganthro@u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hro-masters@ucl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47A5-D520-4946-8E65-B2339AB0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Soligo</dc:creator>
  <cp:keywords/>
  <dc:description/>
  <cp:lastModifiedBy>Soligo, Christophe</cp:lastModifiedBy>
  <cp:revision>2</cp:revision>
  <dcterms:created xsi:type="dcterms:W3CDTF">2022-02-04T10:11:00Z</dcterms:created>
  <dcterms:modified xsi:type="dcterms:W3CDTF">2022-02-04T10:11:00Z</dcterms:modified>
</cp:coreProperties>
</file>