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212FE" w14:textId="7A9FFC5D" w:rsidR="00911E20" w:rsidRPr="00911E20" w:rsidRDefault="00911E20">
      <w:pPr>
        <w:rPr>
          <w:sz w:val="56"/>
          <w:szCs w:val="56"/>
        </w:rPr>
      </w:pPr>
      <w:r w:rsidRPr="00911E20">
        <w:rPr>
          <w:sz w:val="56"/>
          <w:szCs w:val="56"/>
        </w:rPr>
        <w:t>Extra Materials to go through…</w:t>
      </w:r>
    </w:p>
    <w:p w14:paraId="66A163DC" w14:textId="5880D44C" w:rsidR="00911E20" w:rsidRDefault="00911E20"/>
    <w:p w14:paraId="615D5E98" w14:textId="7AE37307" w:rsidR="00911E20" w:rsidRDefault="00911E20">
      <w:r>
        <w:t xml:space="preserve">Your homepage </w:t>
      </w:r>
      <w:r w:rsidRPr="00911E20">
        <w:t>https://www.ucl.ac.uk/anaesthesia/students</w:t>
      </w:r>
    </w:p>
    <w:p w14:paraId="17D27061" w14:textId="7F2E0763" w:rsidR="00911E20" w:rsidRDefault="00911E20"/>
    <w:p w14:paraId="23DE4C1D" w14:textId="02C0BEB2" w:rsidR="00911E20" w:rsidRDefault="00911E20"/>
    <w:p w14:paraId="37605C8D" w14:textId="2408F490" w:rsidR="00911E20" w:rsidRDefault="00911E20">
      <w:r>
        <w:t>RISE files</w:t>
      </w:r>
    </w:p>
    <w:p w14:paraId="6A293EA1" w14:textId="77777777" w:rsidR="00911E20" w:rsidRDefault="00911E20"/>
    <w:p w14:paraId="72452F3D" w14:textId="237F6A99" w:rsidR="002A5846" w:rsidRDefault="00746661">
      <w:hyperlink r:id="rId4" w:history="1">
        <w:r w:rsidR="0022333E" w:rsidRPr="0022333E">
          <w:rPr>
            <w:rStyle w:val="Hyperlink"/>
          </w:rPr>
          <w:t>COVID19 Patient Journey</w:t>
        </w:r>
      </w:hyperlink>
    </w:p>
    <w:p w14:paraId="3D1E9D7E" w14:textId="5A8CC79C" w:rsidR="0022333E" w:rsidRDefault="0022333E"/>
    <w:p w14:paraId="27CC108B" w14:textId="5AA36828" w:rsidR="0022333E" w:rsidRDefault="0022333E"/>
    <w:p w14:paraId="49DFA132" w14:textId="36062D82" w:rsidR="0022333E" w:rsidRDefault="00746661">
      <w:hyperlink r:id="rId5" w:history="1">
        <w:r w:rsidR="0022333E" w:rsidRPr="0022333E">
          <w:rPr>
            <w:rStyle w:val="Hyperlink"/>
          </w:rPr>
          <w:t>Using Oxygen</w:t>
        </w:r>
      </w:hyperlink>
    </w:p>
    <w:p w14:paraId="260C9FC2" w14:textId="4D598C8C" w:rsidR="0022333E" w:rsidRDefault="0022333E"/>
    <w:p w14:paraId="05C97735" w14:textId="6E016F7F" w:rsidR="00911E20" w:rsidRPr="00911E20" w:rsidRDefault="00911E20">
      <w:pPr>
        <w:rPr>
          <w:color w:val="FF0000"/>
          <w:sz w:val="32"/>
          <w:szCs w:val="32"/>
        </w:rPr>
      </w:pPr>
      <w:r w:rsidRPr="00911E20">
        <w:rPr>
          <w:color w:val="FF0000"/>
          <w:sz w:val="32"/>
          <w:szCs w:val="32"/>
        </w:rPr>
        <w:t xml:space="preserve">Imaging </w:t>
      </w:r>
    </w:p>
    <w:p w14:paraId="7F71C41A" w14:textId="069B1035" w:rsidR="0022333E" w:rsidRDefault="00746661" w:rsidP="00911E20">
      <w:pPr>
        <w:ind w:left="720"/>
      </w:pPr>
      <w:hyperlink r:id="rId6" w:history="1">
        <w:r w:rsidR="0022333E" w:rsidRPr="0022333E">
          <w:rPr>
            <w:rStyle w:val="Hyperlink"/>
          </w:rPr>
          <w:t>Year 6 CXR refresher</w:t>
        </w:r>
      </w:hyperlink>
    </w:p>
    <w:p w14:paraId="60C82B74" w14:textId="7A37FCEB" w:rsidR="0022333E" w:rsidRDefault="0022333E" w:rsidP="00911E20">
      <w:pPr>
        <w:ind w:left="720"/>
      </w:pPr>
    </w:p>
    <w:p w14:paraId="50EEC645" w14:textId="15C6939E" w:rsidR="0022333E" w:rsidRDefault="00746661" w:rsidP="00911E20">
      <w:pPr>
        <w:ind w:left="720"/>
      </w:pPr>
      <w:hyperlink r:id="rId7" w:history="1">
        <w:r w:rsidR="0022333E" w:rsidRPr="0022333E">
          <w:rPr>
            <w:rStyle w:val="Hyperlink"/>
          </w:rPr>
          <w:t>The Chest X-Ray in Cardiovascular Disease</w:t>
        </w:r>
      </w:hyperlink>
    </w:p>
    <w:p w14:paraId="5D9DC43C" w14:textId="087E0FD6" w:rsidR="0022333E" w:rsidRDefault="0022333E" w:rsidP="00911E20">
      <w:pPr>
        <w:ind w:left="720"/>
      </w:pPr>
    </w:p>
    <w:p w14:paraId="0FED9BC1" w14:textId="481F58F1" w:rsidR="0022333E" w:rsidRDefault="00746661" w:rsidP="00911E20">
      <w:pPr>
        <w:ind w:left="720"/>
      </w:pPr>
      <w:hyperlink r:id="rId8" w:history="1">
        <w:r w:rsidR="0022333E" w:rsidRPr="0022333E">
          <w:rPr>
            <w:rStyle w:val="Hyperlink"/>
          </w:rPr>
          <w:t>The Chest X-Ray in Respiratory Disease</w:t>
        </w:r>
      </w:hyperlink>
    </w:p>
    <w:p w14:paraId="75A3EE7D" w14:textId="2D01228E" w:rsidR="00911E20" w:rsidRDefault="00911E20" w:rsidP="00911E20">
      <w:pPr>
        <w:ind w:left="720"/>
      </w:pPr>
    </w:p>
    <w:p w14:paraId="78970731" w14:textId="77777777" w:rsidR="00911E20" w:rsidRDefault="00911E20" w:rsidP="00911E20">
      <w:pPr>
        <w:rPr>
          <w:color w:val="FF0000"/>
          <w:sz w:val="36"/>
          <w:szCs w:val="36"/>
        </w:rPr>
      </w:pPr>
      <w:r w:rsidRPr="00911E20">
        <w:rPr>
          <w:color w:val="FF0000"/>
          <w:sz w:val="36"/>
          <w:szCs w:val="36"/>
        </w:rPr>
        <w:t>Our ICU course for students</w:t>
      </w:r>
    </w:p>
    <w:p w14:paraId="5EAACA40" w14:textId="77777777" w:rsidR="00911E20" w:rsidRDefault="00911E20" w:rsidP="00911E20">
      <w:pPr>
        <w:rPr>
          <w:color w:val="FF0000"/>
          <w:sz w:val="36"/>
          <w:szCs w:val="36"/>
        </w:rPr>
      </w:pPr>
    </w:p>
    <w:p w14:paraId="29E5FB83" w14:textId="54FBE5C6" w:rsidR="00911E20" w:rsidRDefault="00746661" w:rsidP="00911E20">
      <w:pPr>
        <w:ind w:firstLine="720"/>
      </w:pPr>
      <w:hyperlink r:id="rId9" w:history="1">
        <w:r w:rsidR="00911E20" w:rsidRPr="0022333E">
          <w:rPr>
            <w:rStyle w:val="Hyperlink"/>
          </w:rPr>
          <w:t>Starting on the ICU</w:t>
        </w:r>
      </w:hyperlink>
    </w:p>
    <w:p w14:paraId="684C0A1F" w14:textId="77777777" w:rsidR="00911E20" w:rsidRDefault="00911E20"/>
    <w:p w14:paraId="334910A8" w14:textId="66D6B4C2" w:rsidR="009D1389" w:rsidRDefault="0022333E" w:rsidP="00911E20">
      <w:pPr>
        <w:ind w:left="720"/>
      </w:pPr>
      <w:hyperlink r:id="rId10" w:history="1">
        <w:r w:rsidRPr="0022333E">
          <w:rPr>
            <w:rStyle w:val="Hyperlink"/>
          </w:rPr>
          <w:t>Introduction to Intensive Care - Lessons from ICU 1</w:t>
        </w:r>
      </w:hyperlink>
    </w:p>
    <w:p w14:paraId="52DC57C5" w14:textId="77777777" w:rsidR="009D1389" w:rsidRDefault="009D1389" w:rsidP="00911E20">
      <w:pPr>
        <w:ind w:left="720"/>
      </w:pPr>
    </w:p>
    <w:p w14:paraId="59C11876" w14:textId="447AA547" w:rsidR="009D1389" w:rsidRDefault="00746661" w:rsidP="00911E20">
      <w:pPr>
        <w:ind w:left="720"/>
      </w:pPr>
      <w:hyperlink r:id="rId11" w:history="1">
        <w:r w:rsidR="009D1389" w:rsidRPr="009D1389">
          <w:rPr>
            <w:rStyle w:val="Hyperlink"/>
          </w:rPr>
          <w:t>Procedures &amp; Monitoring- Lessons from ICU 2</w:t>
        </w:r>
      </w:hyperlink>
    </w:p>
    <w:p w14:paraId="595B19E7" w14:textId="16FD9DB2" w:rsidR="009D1389" w:rsidRDefault="009D1389" w:rsidP="00911E20">
      <w:pPr>
        <w:ind w:left="720"/>
      </w:pPr>
    </w:p>
    <w:p w14:paraId="6E895CFD" w14:textId="06AE4335" w:rsidR="009D1389" w:rsidRDefault="00746661" w:rsidP="00911E20">
      <w:pPr>
        <w:ind w:left="720"/>
      </w:pPr>
      <w:hyperlink r:id="rId12" w:history="1">
        <w:r w:rsidR="009D1389" w:rsidRPr="006E71F4">
          <w:rPr>
            <w:rStyle w:val="Hyperlink"/>
          </w:rPr>
          <w:t>Circulatory Failure &amp; Support - Lessons from ICU 3</w:t>
        </w:r>
      </w:hyperlink>
    </w:p>
    <w:p w14:paraId="41B8D8BE" w14:textId="5D5DEE2E" w:rsidR="009D1389" w:rsidRDefault="009D1389" w:rsidP="00911E20">
      <w:pPr>
        <w:ind w:left="720"/>
      </w:pPr>
    </w:p>
    <w:p w14:paraId="72D0C934" w14:textId="7A50BD93" w:rsidR="009D1389" w:rsidRDefault="00746661" w:rsidP="00911E20">
      <w:pPr>
        <w:ind w:left="720"/>
      </w:pPr>
      <w:hyperlink r:id="rId13" w:history="1">
        <w:r w:rsidR="009D1389" w:rsidRPr="006E71F4">
          <w:rPr>
            <w:rStyle w:val="Hyperlink"/>
          </w:rPr>
          <w:t>Respiratory Failure &amp; Support - Lessons from ICU 4</w:t>
        </w:r>
      </w:hyperlink>
    </w:p>
    <w:p w14:paraId="4988D517" w14:textId="77777777" w:rsidR="009D1389" w:rsidRDefault="009D1389" w:rsidP="00911E20">
      <w:pPr>
        <w:ind w:left="720"/>
      </w:pPr>
    </w:p>
    <w:p w14:paraId="5BFC0487" w14:textId="6E46A0B5" w:rsidR="006E71F4" w:rsidRDefault="00746661" w:rsidP="00911E20">
      <w:pPr>
        <w:ind w:left="720"/>
      </w:pPr>
      <w:hyperlink r:id="rId14" w:history="1">
        <w:r w:rsidR="009D1389" w:rsidRPr="006E71F4">
          <w:rPr>
            <w:rStyle w:val="Hyperlink"/>
          </w:rPr>
          <w:t>Renal Failure &amp; Support - Lessons from ICU</w:t>
        </w:r>
      </w:hyperlink>
      <w:r w:rsidR="009D1389" w:rsidRPr="009D1389">
        <w:t xml:space="preserve"> 5</w:t>
      </w:r>
    </w:p>
    <w:p w14:paraId="07B78479" w14:textId="60E14F44" w:rsidR="00911E20" w:rsidRDefault="00911E20"/>
    <w:p w14:paraId="555EB224" w14:textId="16B1F623" w:rsidR="005E046E" w:rsidRDefault="005E046E">
      <w:pPr>
        <w:rPr>
          <w:color w:val="FF0000"/>
          <w:sz w:val="36"/>
          <w:szCs w:val="36"/>
        </w:rPr>
      </w:pPr>
      <w:r w:rsidRPr="005E046E">
        <w:rPr>
          <w:color w:val="FF0000"/>
          <w:sz w:val="36"/>
          <w:szCs w:val="36"/>
        </w:rPr>
        <w:t>At the borders of ICU</w:t>
      </w:r>
      <w:r w:rsidR="00746661">
        <w:rPr>
          <w:color w:val="FF0000"/>
          <w:sz w:val="36"/>
          <w:szCs w:val="36"/>
        </w:rPr>
        <w:t xml:space="preserve"> series</w:t>
      </w:r>
    </w:p>
    <w:p w14:paraId="294B6170" w14:textId="48373DC4" w:rsidR="005E046E" w:rsidRPr="00746661" w:rsidRDefault="005E046E">
      <w:pPr>
        <w:rPr>
          <w:color w:val="000000" w:themeColor="text1"/>
        </w:rPr>
      </w:pPr>
      <w:r>
        <w:rPr>
          <w:color w:val="FF0000"/>
          <w:sz w:val="36"/>
          <w:szCs w:val="36"/>
        </w:rPr>
        <w:tab/>
      </w:r>
      <w:r w:rsidR="00746661" w:rsidRPr="00746661">
        <w:rPr>
          <w:color w:val="000000" w:themeColor="text1"/>
        </w:rPr>
        <w:t xml:space="preserve">These are a series – </w:t>
      </w:r>
    </w:p>
    <w:p w14:paraId="3F5F9BDD" w14:textId="3149CB08" w:rsidR="00746661" w:rsidRDefault="00746661">
      <w:pPr>
        <w:rPr>
          <w:color w:val="000000" w:themeColor="text1"/>
        </w:rPr>
      </w:pPr>
      <w:r w:rsidRPr="00746661">
        <w:rPr>
          <w:color w:val="000000" w:themeColor="text1"/>
        </w:rPr>
        <w:tab/>
        <w:t>I have put the title, hyperlinked and the link web address</w:t>
      </w:r>
      <w:r>
        <w:rPr>
          <w:color w:val="000000" w:themeColor="text1"/>
        </w:rPr>
        <w:t xml:space="preserve"> below- whatever is easier</w:t>
      </w:r>
    </w:p>
    <w:p w14:paraId="76FECA9E" w14:textId="77777777" w:rsidR="00746661" w:rsidRPr="00746661" w:rsidRDefault="00746661">
      <w:pPr>
        <w:rPr>
          <w:color w:val="000000" w:themeColor="text1"/>
        </w:rPr>
      </w:pPr>
    </w:p>
    <w:p w14:paraId="21B54A1C" w14:textId="32DFE3E0" w:rsidR="00746661" w:rsidRDefault="00746661" w:rsidP="00746661">
      <w:pPr>
        <w:ind w:firstLine="720"/>
      </w:pPr>
      <w:hyperlink r:id="rId15" w:history="1">
        <w:r w:rsidR="006E71F4" w:rsidRPr="006E71F4">
          <w:rPr>
            <w:rStyle w:val="Hyperlink"/>
          </w:rPr>
          <w:t>Y6 Case: At the borders of IC</w:t>
        </w:r>
        <w:r w:rsidR="006E71F4" w:rsidRPr="006E71F4">
          <w:rPr>
            <w:rStyle w:val="Hyperlink"/>
          </w:rPr>
          <w:t>U</w:t>
        </w:r>
        <w:r w:rsidR="006E71F4" w:rsidRPr="006E71F4">
          <w:rPr>
            <w:rStyle w:val="Hyperlink"/>
          </w:rPr>
          <w:t xml:space="preserve">  1</w:t>
        </w:r>
      </w:hyperlink>
      <w:r w:rsidR="00911E20">
        <w:t xml:space="preserve"> </w:t>
      </w:r>
    </w:p>
    <w:p w14:paraId="5235E0CA" w14:textId="67CD4CC0" w:rsidR="00746661" w:rsidRDefault="00746661" w:rsidP="00746661">
      <w:pPr>
        <w:ind w:firstLine="720"/>
      </w:pPr>
      <w:hyperlink r:id="rId16" w:history="1">
        <w:r w:rsidRPr="00AC1E41">
          <w:rPr>
            <w:rStyle w:val="Hyperlink"/>
          </w:rPr>
          <w:t>https://rise.articulate.com/share/AKzqKkJfo694IJL11ssHmJEZmLUutsLU#/</w:t>
        </w:r>
      </w:hyperlink>
    </w:p>
    <w:p w14:paraId="40B6A27B" w14:textId="77777777" w:rsidR="00746661" w:rsidRDefault="00746661" w:rsidP="00746661">
      <w:pPr>
        <w:ind w:firstLine="720"/>
      </w:pPr>
    </w:p>
    <w:p w14:paraId="101183C0" w14:textId="77777777" w:rsidR="00746661" w:rsidRDefault="00746661" w:rsidP="00746661">
      <w:pPr>
        <w:ind w:firstLine="720"/>
      </w:pPr>
    </w:p>
    <w:p w14:paraId="7853F08F" w14:textId="164A13A2" w:rsidR="00746661" w:rsidRDefault="00746661" w:rsidP="00746661">
      <w:pPr>
        <w:ind w:left="720"/>
      </w:pPr>
      <w:hyperlink r:id="rId17" w:history="1">
        <w:r w:rsidRPr="00746661">
          <w:rPr>
            <w:rStyle w:val="Hyperlink"/>
          </w:rPr>
          <w:t>Y6 Case: At the borders of ICU 2</w:t>
        </w:r>
      </w:hyperlink>
      <w:r>
        <w:t xml:space="preserve"> </w:t>
      </w:r>
      <w:r>
        <w:fldChar w:fldCharType="begin"/>
      </w:r>
      <w:r>
        <w:instrText xml:space="preserve"> HYPERLINK "</w:instrText>
      </w:r>
      <w:r w:rsidRPr="00746661">
        <w:instrText>https://rise.articulate.com/share/wvTUv_4WZCfwD290WIkYyCqqJrU-haG-</w:instrText>
      </w:r>
      <w:r>
        <w:instrText xml:space="preserve">" </w:instrText>
      </w:r>
      <w:r>
        <w:fldChar w:fldCharType="separate"/>
      </w:r>
      <w:r w:rsidRPr="00AC1E41">
        <w:rPr>
          <w:rStyle w:val="Hyperlink"/>
        </w:rPr>
        <w:t>https://rise.articulate.com/share/wvTUv_4WZCfwD290WIkYyCqqJrU-haG-</w:t>
      </w:r>
      <w:r>
        <w:fldChar w:fldCharType="end"/>
      </w:r>
    </w:p>
    <w:p w14:paraId="7B9008C6" w14:textId="77777777" w:rsidR="00746661" w:rsidRDefault="00746661" w:rsidP="00911E20">
      <w:pPr>
        <w:ind w:firstLine="720"/>
      </w:pPr>
    </w:p>
    <w:p w14:paraId="7D4C305D" w14:textId="127D7699" w:rsidR="00746661" w:rsidRDefault="00746661" w:rsidP="00746661">
      <w:pPr>
        <w:ind w:firstLine="720"/>
      </w:pPr>
      <w:hyperlink r:id="rId18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3</w:t>
        </w:r>
      </w:hyperlink>
    </w:p>
    <w:p w14:paraId="68698119" w14:textId="0959433F" w:rsidR="00746661" w:rsidRDefault="00746661" w:rsidP="00746661">
      <w:pPr>
        <w:ind w:firstLine="720"/>
      </w:pPr>
      <w:hyperlink r:id="rId19" w:history="1">
        <w:r w:rsidRPr="00AC1E41">
          <w:rPr>
            <w:rStyle w:val="Hyperlink"/>
          </w:rPr>
          <w:t>https://rise.articulate.com/share/GYzaRfhjTeQ3xuxD8lyw9ELH3-39XhV0</w:t>
        </w:r>
      </w:hyperlink>
    </w:p>
    <w:p w14:paraId="748941C9" w14:textId="77777777" w:rsidR="00746661" w:rsidRDefault="00746661" w:rsidP="00746661">
      <w:pPr>
        <w:ind w:firstLine="720"/>
      </w:pPr>
    </w:p>
    <w:p w14:paraId="6EE85771" w14:textId="51534115" w:rsidR="00746661" w:rsidRDefault="00746661" w:rsidP="00746661">
      <w:pPr>
        <w:ind w:firstLine="720"/>
      </w:pPr>
      <w:hyperlink r:id="rId20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4</w:t>
        </w:r>
      </w:hyperlink>
    </w:p>
    <w:p w14:paraId="01F49414" w14:textId="170E75AD" w:rsidR="00746661" w:rsidRDefault="00746661" w:rsidP="00746661">
      <w:pPr>
        <w:ind w:firstLine="720"/>
      </w:pPr>
      <w:hyperlink r:id="rId21" w:history="1">
        <w:r w:rsidRPr="00AC1E41">
          <w:rPr>
            <w:rStyle w:val="Hyperlink"/>
          </w:rPr>
          <w:t>https://rise.articulate.com/share/uyJ9D_CsmMLHOvh3p_PmYC_qaXvBqWDG</w:t>
        </w:r>
      </w:hyperlink>
    </w:p>
    <w:p w14:paraId="32FCA703" w14:textId="77777777" w:rsidR="00746661" w:rsidRDefault="00746661" w:rsidP="00746661">
      <w:pPr>
        <w:ind w:firstLine="720"/>
      </w:pPr>
    </w:p>
    <w:p w14:paraId="626F8D66" w14:textId="39EE164F" w:rsidR="00746661" w:rsidRDefault="00746661" w:rsidP="00746661">
      <w:pPr>
        <w:ind w:firstLine="720"/>
      </w:pPr>
      <w:hyperlink r:id="rId22" w:history="1">
        <w:r w:rsidRPr="00746661">
          <w:rPr>
            <w:rStyle w:val="Hyperlink"/>
          </w:rPr>
          <w:t>Y6 Case: At the borde</w:t>
        </w:r>
        <w:r w:rsidRPr="00746661">
          <w:rPr>
            <w:rStyle w:val="Hyperlink"/>
          </w:rPr>
          <w:t>r</w:t>
        </w:r>
        <w:r w:rsidRPr="00746661">
          <w:rPr>
            <w:rStyle w:val="Hyperlink"/>
          </w:rPr>
          <w:t xml:space="preserve">s of ICU </w:t>
        </w:r>
        <w:r w:rsidRPr="00746661">
          <w:rPr>
            <w:rStyle w:val="Hyperlink"/>
          </w:rPr>
          <w:t>5</w:t>
        </w:r>
      </w:hyperlink>
    </w:p>
    <w:p w14:paraId="7DDA9C1A" w14:textId="4F0FAD68" w:rsidR="00746661" w:rsidRDefault="00746661" w:rsidP="00746661">
      <w:pPr>
        <w:ind w:firstLine="720"/>
      </w:pPr>
      <w:hyperlink r:id="rId23" w:history="1">
        <w:r w:rsidRPr="00AC1E41">
          <w:rPr>
            <w:rStyle w:val="Hyperlink"/>
          </w:rPr>
          <w:t>https://rise.articulate.com/share/6UfjInrwaj3Sw1SKd28lZr2ZJ9rjc3Bd#/</w:t>
        </w:r>
      </w:hyperlink>
    </w:p>
    <w:p w14:paraId="128497C8" w14:textId="77777777" w:rsidR="00746661" w:rsidRDefault="00746661" w:rsidP="00746661">
      <w:pPr>
        <w:ind w:firstLine="720"/>
      </w:pPr>
    </w:p>
    <w:p w14:paraId="5EE7F81A" w14:textId="77777777" w:rsidR="00746661" w:rsidRDefault="00746661" w:rsidP="00746661">
      <w:pPr>
        <w:ind w:firstLine="720"/>
      </w:pPr>
    </w:p>
    <w:p w14:paraId="6C906BED" w14:textId="448432B6" w:rsidR="00746661" w:rsidRDefault="00746661" w:rsidP="00746661">
      <w:pPr>
        <w:ind w:firstLine="720"/>
      </w:pPr>
      <w:hyperlink r:id="rId24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6</w:t>
        </w:r>
      </w:hyperlink>
    </w:p>
    <w:p w14:paraId="1E9A5B44" w14:textId="3AC886F4" w:rsidR="00746661" w:rsidRDefault="00746661" w:rsidP="00746661">
      <w:pPr>
        <w:ind w:firstLine="720"/>
      </w:pPr>
      <w:hyperlink r:id="rId25" w:history="1">
        <w:r w:rsidRPr="00AC1E41">
          <w:rPr>
            <w:rStyle w:val="Hyperlink"/>
          </w:rPr>
          <w:t>https://rise.articulate.com/share/wePxj1naEyoavfL_m-ZJonba2-6Udtc-</w:t>
        </w:r>
      </w:hyperlink>
    </w:p>
    <w:p w14:paraId="4E4EB835" w14:textId="77777777" w:rsidR="00746661" w:rsidRDefault="00746661" w:rsidP="00746661">
      <w:pPr>
        <w:ind w:firstLine="720"/>
      </w:pPr>
    </w:p>
    <w:p w14:paraId="7B89562F" w14:textId="7FF0CAEA" w:rsidR="00746661" w:rsidRDefault="00746661" w:rsidP="00746661">
      <w:pPr>
        <w:ind w:firstLine="720"/>
      </w:pPr>
      <w:hyperlink r:id="rId26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7</w:t>
        </w:r>
      </w:hyperlink>
    </w:p>
    <w:p w14:paraId="53A56593" w14:textId="7CC0D315" w:rsidR="00746661" w:rsidRDefault="00746661" w:rsidP="00746661">
      <w:pPr>
        <w:ind w:firstLine="720"/>
      </w:pPr>
      <w:hyperlink r:id="rId27" w:history="1">
        <w:r w:rsidRPr="00AC1E41">
          <w:rPr>
            <w:rStyle w:val="Hyperlink"/>
          </w:rPr>
          <w:t>https://rise.articulate.com/share/9E0v1ybkIC4zo-vZlR3r8JVYXAy-aqCN#/</w:t>
        </w:r>
      </w:hyperlink>
    </w:p>
    <w:p w14:paraId="60C48C64" w14:textId="77777777" w:rsidR="00746661" w:rsidRDefault="00746661" w:rsidP="00746661">
      <w:pPr>
        <w:ind w:firstLine="720"/>
      </w:pPr>
    </w:p>
    <w:p w14:paraId="13ED46C2" w14:textId="77777777" w:rsidR="00746661" w:rsidRDefault="00746661" w:rsidP="00746661">
      <w:pPr>
        <w:ind w:firstLine="720"/>
      </w:pPr>
    </w:p>
    <w:p w14:paraId="5EBC4946" w14:textId="44A6CBE1" w:rsidR="00746661" w:rsidRDefault="00746661" w:rsidP="00746661">
      <w:pPr>
        <w:ind w:firstLine="720"/>
      </w:pPr>
      <w:hyperlink r:id="rId28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8</w:t>
        </w:r>
      </w:hyperlink>
    </w:p>
    <w:p w14:paraId="4DE861A9" w14:textId="2CE247FF" w:rsidR="00746661" w:rsidRDefault="00746661" w:rsidP="00746661">
      <w:pPr>
        <w:ind w:firstLine="720"/>
      </w:pPr>
      <w:hyperlink r:id="rId29" w:history="1">
        <w:r w:rsidRPr="00AC1E41">
          <w:rPr>
            <w:rStyle w:val="Hyperlink"/>
          </w:rPr>
          <w:t>https://rise.articulate.com/share/Lfol-hIIX7dhtfo1scpt1U0KX8WHQ_P3</w:t>
        </w:r>
      </w:hyperlink>
    </w:p>
    <w:p w14:paraId="6C46D4B0" w14:textId="77777777" w:rsidR="00746661" w:rsidRDefault="00746661" w:rsidP="00746661">
      <w:pPr>
        <w:ind w:firstLine="720"/>
      </w:pPr>
    </w:p>
    <w:p w14:paraId="7853FA89" w14:textId="6627AE0C" w:rsidR="00746661" w:rsidRDefault="00746661" w:rsidP="00746661">
      <w:pPr>
        <w:ind w:firstLine="720"/>
      </w:pPr>
      <w:hyperlink r:id="rId30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9</w:t>
        </w:r>
      </w:hyperlink>
    </w:p>
    <w:p w14:paraId="1B4CEE7C" w14:textId="0BBE62B0" w:rsidR="00746661" w:rsidRDefault="00746661" w:rsidP="00746661">
      <w:pPr>
        <w:ind w:firstLine="720"/>
      </w:pPr>
      <w:hyperlink r:id="rId31" w:history="1">
        <w:r w:rsidRPr="00AC1E41">
          <w:rPr>
            <w:rStyle w:val="Hyperlink"/>
          </w:rPr>
          <w:t>https://rise.articulate.com/share/rASwDrTzene4FoYVE_O_dFKjYYT8iw0V</w:t>
        </w:r>
      </w:hyperlink>
    </w:p>
    <w:p w14:paraId="22A17349" w14:textId="77777777" w:rsidR="00746661" w:rsidRDefault="00746661" w:rsidP="00746661">
      <w:pPr>
        <w:ind w:firstLine="720"/>
      </w:pPr>
    </w:p>
    <w:p w14:paraId="0E6D7EE4" w14:textId="77777777" w:rsidR="00746661" w:rsidRDefault="00746661" w:rsidP="00746661">
      <w:pPr>
        <w:ind w:firstLine="720"/>
      </w:pPr>
    </w:p>
    <w:p w14:paraId="48BF607E" w14:textId="34A3CD72" w:rsidR="00746661" w:rsidRDefault="00746661" w:rsidP="00746661">
      <w:pPr>
        <w:ind w:firstLine="720"/>
      </w:pPr>
      <w:hyperlink r:id="rId32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10</w:t>
        </w:r>
      </w:hyperlink>
    </w:p>
    <w:p w14:paraId="0B0D66AF" w14:textId="7D9C0E4E" w:rsidR="00746661" w:rsidRDefault="00746661" w:rsidP="00746661">
      <w:pPr>
        <w:ind w:firstLine="720"/>
      </w:pPr>
      <w:hyperlink r:id="rId33" w:history="1">
        <w:r w:rsidRPr="00AC1E41">
          <w:rPr>
            <w:rStyle w:val="Hyperlink"/>
          </w:rPr>
          <w:t>https://rise.articulate.com/share/iuUmB9rYvoeIuXYPtX4Wj2jD1OUKDS37</w:t>
        </w:r>
      </w:hyperlink>
    </w:p>
    <w:p w14:paraId="5E229804" w14:textId="66DDBC92" w:rsidR="00746661" w:rsidRDefault="00746661" w:rsidP="00746661">
      <w:pPr>
        <w:ind w:firstLine="720"/>
      </w:pPr>
    </w:p>
    <w:p w14:paraId="63981F27" w14:textId="77777777" w:rsidR="00746661" w:rsidRDefault="00746661" w:rsidP="00746661">
      <w:pPr>
        <w:ind w:firstLine="720"/>
      </w:pPr>
    </w:p>
    <w:p w14:paraId="6F5046C9" w14:textId="09A9E9F2" w:rsidR="00746661" w:rsidRDefault="00746661" w:rsidP="00746661">
      <w:pPr>
        <w:ind w:firstLine="720"/>
      </w:pPr>
      <w:hyperlink r:id="rId34" w:history="1">
        <w:r w:rsidRPr="00746661">
          <w:rPr>
            <w:rStyle w:val="Hyperlink"/>
          </w:rPr>
          <w:t xml:space="preserve">Y6 Case: At the borders of ICU </w:t>
        </w:r>
        <w:r w:rsidRPr="00746661">
          <w:rPr>
            <w:rStyle w:val="Hyperlink"/>
          </w:rPr>
          <w:t>11</w:t>
        </w:r>
      </w:hyperlink>
    </w:p>
    <w:p w14:paraId="56809904" w14:textId="6488B2AE" w:rsidR="00746661" w:rsidRDefault="00746661" w:rsidP="00746661">
      <w:pPr>
        <w:ind w:firstLine="720"/>
      </w:pPr>
      <w:hyperlink r:id="rId35" w:history="1">
        <w:r w:rsidRPr="00AC1E41">
          <w:rPr>
            <w:rStyle w:val="Hyperlink"/>
          </w:rPr>
          <w:t>https://rise.articulate.com/share/e-Ef2uEPeX5f2GeO1R0uXx5lXLDhxwS2</w:t>
        </w:r>
      </w:hyperlink>
    </w:p>
    <w:p w14:paraId="5B474AAA" w14:textId="77777777" w:rsidR="00746661" w:rsidRDefault="00746661" w:rsidP="00746661">
      <w:pPr>
        <w:ind w:firstLine="720"/>
      </w:pPr>
    </w:p>
    <w:p w14:paraId="5625A588" w14:textId="77777777" w:rsidR="00746661" w:rsidRDefault="00746661" w:rsidP="00911E20">
      <w:pPr>
        <w:ind w:firstLine="720"/>
      </w:pPr>
    </w:p>
    <w:sectPr w:rsidR="00746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E"/>
    <w:rsid w:val="000A50B0"/>
    <w:rsid w:val="0022333E"/>
    <w:rsid w:val="005E046E"/>
    <w:rsid w:val="006E71F4"/>
    <w:rsid w:val="00746661"/>
    <w:rsid w:val="00911E20"/>
    <w:rsid w:val="009D1389"/>
    <w:rsid w:val="00E41F20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D1DE7"/>
  <w15:chartTrackingRefBased/>
  <w15:docId w15:val="{0C251348-A5FE-0346-B516-0F71E80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3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3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se.articulate.com/share/HKZVVZj6MhzsjW_QC_5h_QxOWFIfR4WK" TargetMode="External"/><Relationship Id="rId18" Type="http://schemas.openxmlformats.org/officeDocument/2006/relationships/hyperlink" Target="https://rise.articulate.com/share/GYzaRfhjTeQ3xuxD8lyw9ELH3-39XhV0" TargetMode="External"/><Relationship Id="rId26" Type="http://schemas.openxmlformats.org/officeDocument/2006/relationships/hyperlink" Target="https://rise.articulate.com/share/9E0v1ybkIC4zo-vZlR3r8JVYXAy-aqCN" TargetMode="External"/><Relationship Id="rId21" Type="http://schemas.openxmlformats.org/officeDocument/2006/relationships/hyperlink" Target="https://rise.articulate.com/share/uyJ9D_CsmMLHOvh3p_PmYC_qaXvBqWDG" TargetMode="External"/><Relationship Id="rId34" Type="http://schemas.openxmlformats.org/officeDocument/2006/relationships/hyperlink" Target="https://rise.articulate.com/share/e-Ef2uEPeX5f2GeO1R0uXx5lXLDhxwS2" TargetMode="External"/><Relationship Id="rId7" Type="http://schemas.openxmlformats.org/officeDocument/2006/relationships/hyperlink" Target="https://rise.articulate.com/share/LVGSCBwPx_kDvtiG9MYj90IsqJrtDDZY" TargetMode="External"/><Relationship Id="rId12" Type="http://schemas.openxmlformats.org/officeDocument/2006/relationships/hyperlink" Target="https://rise.articulate.com/share/SosjknxDyIiHorAQiW1U41NdOi5IoQ4t" TargetMode="External"/><Relationship Id="rId17" Type="http://schemas.openxmlformats.org/officeDocument/2006/relationships/hyperlink" Target="https://rise.articulate.com/share/wvTUv_4WZCfwD290WIkYyCqqJrU-haG-" TargetMode="External"/><Relationship Id="rId25" Type="http://schemas.openxmlformats.org/officeDocument/2006/relationships/hyperlink" Target="https://rise.articulate.com/share/wePxj1naEyoavfL_m-ZJonba2-6Udtc-" TargetMode="External"/><Relationship Id="rId33" Type="http://schemas.openxmlformats.org/officeDocument/2006/relationships/hyperlink" Target="https://rise.articulate.com/share/iuUmB9rYvoeIuXYPtX4Wj2jD1OUKDS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ise.articulate.com/share/AKzqKkJfo694IJL11ssHmJEZmLUutsLU#/" TargetMode="External"/><Relationship Id="rId20" Type="http://schemas.openxmlformats.org/officeDocument/2006/relationships/hyperlink" Target="https://rise.articulate.com/share/uyJ9D_CsmMLHOvh3p_PmYC_qaXvBqWDG" TargetMode="External"/><Relationship Id="rId29" Type="http://schemas.openxmlformats.org/officeDocument/2006/relationships/hyperlink" Target="https://rise.articulate.com/share/Lfol-hIIX7dhtfo1scpt1U0KX8WHQ_P3" TargetMode="External"/><Relationship Id="rId1" Type="http://schemas.openxmlformats.org/officeDocument/2006/relationships/styles" Target="styles.xml"/><Relationship Id="rId6" Type="http://schemas.openxmlformats.org/officeDocument/2006/relationships/hyperlink" Target="https://rise.articulate.com/share/IvoaS_NwG2LzgI_wbXPA-Qhg44hvxJVp" TargetMode="External"/><Relationship Id="rId11" Type="http://schemas.openxmlformats.org/officeDocument/2006/relationships/hyperlink" Target="https://rise.articulate.com/share/LKK9JuI3IAzENrwXI5JeNfo-c5i3a_t7" TargetMode="External"/><Relationship Id="rId24" Type="http://schemas.openxmlformats.org/officeDocument/2006/relationships/hyperlink" Target="https://rise.articulate.com/share/wePxj1naEyoavfL_m-ZJonba2-6Udtc-" TargetMode="External"/><Relationship Id="rId32" Type="http://schemas.openxmlformats.org/officeDocument/2006/relationships/hyperlink" Target="https://rise.articulate.com/share/iuUmB9rYvoeIuXYPtX4Wj2jD1OUKDS37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ise.articulate.com/share/xAZWXCC2bM13BuzkkbNTXp78hpiO6YQQ" TargetMode="External"/><Relationship Id="rId15" Type="http://schemas.openxmlformats.org/officeDocument/2006/relationships/hyperlink" Target="https://rise.articulate.com/share/AKzqKkJfo694IJL11ssHmJEZmLUutsLU" TargetMode="External"/><Relationship Id="rId23" Type="http://schemas.openxmlformats.org/officeDocument/2006/relationships/hyperlink" Target="https://rise.articulate.com/share/6UfjInrwaj3Sw1SKd28lZr2ZJ9rjc3Bd#/" TargetMode="External"/><Relationship Id="rId28" Type="http://schemas.openxmlformats.org/officeDocument/2006/relationships/hyperlink" Target="https://rise.articulate.com/share/Lfol-hIIX7dhtfo1scpt1U0KX8WHQ_P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ise.articulate.com/share/JVVeOKbO_22Em1U0eD7vWRwYcC0lgSAc" TargetMode="External"/><Relationship Id="rId19" Type="http://schemas.openxmlformats.org/officeDocument/2006/relationships/hyperlink" Target="https://rise.articulate.com/share/GYzaRfhjTeQ3xuxD8lyw9ELH3-39XhV0" TargetMode="External"/><Relationship Id="rId31" Type="http://schemas.openxmlformats.org/officeDocument/2006/relationships/hyperlink" Target="https://rise.articulate.com/share/rASwDrTzene4FoYVE_O_dFKjYYT8iw0V" TargetMode="External"/><Relationship Id="rId4" Type="http://schemas.openxmlformats.org/officeDocument/2006/relationships/hyperlink" Target="https://rise.articulate.com/share/_2bGSvcw7FyuH52mORXJIpax_9qQVEjp" TargetMode="External"/><Relationship Id="rId9" Type="http://schemas.openxmlformats.org/officeDocument/2006/relationships/hyperlink" Target="https://rise.articulate.com/share/Xzww65jmPsVhu5vwTsHVz_1ZbBGn6tzz" TargetMode="External"/><Relationship Id="rId14" Type="http://schemas.openxmlformats.org/officeDocument/2006/relationships/hyperlink" Target="https://rise.articulate.com/share/SD5xeQFTbHIv-pvz6LJAhSJVQgpgzaks" TargetMode="External"/><Relationship Id="rId22" Type="http://schemas.openxmlformats.org/officeDocument/2006/relationships/hyperlink" Target="https://rise.articulate.com/share/6UfjInrwaj3Sw1SKd28lZr2ZJ9rjc3Bd" TargetMode="External"/><Relationship Id="rId27" Type="http://schemas.openxmlformats.org/officeDocument/2006/relationships/hyperlink" Target="https://rise.articulate.com/share/9E0v1ybkIC4zo-vZlR3r8JVYXAy-aqCN#/" TargetMode="External"/><Relationship Id="rId30" Type="http://schemas.openxmlformats.org/officeDocument/2006/relationships/hyperlink" Target="https://rise.articulate.com/share/rASwDrTzene4FoYVE_O_dFKjYYT8iw0V" TargetMode="External"/><Relationship Id="rId35" Type="http://schemas.openxmlformats.org/officeDocument/2006/relationships/hyperlink" Target="https://rise.articulate.com/share/e-Ef2uEPeX5f2GeO1R0uXx5lXLDhxwS2" TargetMode="External"/><Relationship Id="rId8" Type="http://schemas.openxmlformats.org/officeDocument/2006/relationships/hyperlink" Target="https://rise.articulate.com/share/nEBzw90fSppj0EcBqt1b1tkvlT2k8Y4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Robert</dc:creator>
  <cp:keywords/>
  <dc:description/>
  <cp:lastModifiedBy>Stephens, Robert</cp:lastModifiedBy>
  <cp:revision>3</cp:revision>
  <dcterms:created xsi:type="dcterms:W3CDTF">2021-01-04T10:53:00Z</dcterms:created>
  <dcterms:modified xsi:type="dcterms:W3CDTF">2021-01-06T16:17:00Z</dcterms:modified>
</cp:coreProperties>
</file>