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0A6A7" w14:textId="77777777" w:rsidR="00217E0A" w:rsidRDefault="00217E0A" w:rsidP="00217E0A">
      <w:pPr>
        <w:ind w:left="-284"/>
        <w:jc w:val="center"/>
        <w:rPr>
          <w:rFonts w:ascii="Arial" w:hAnsi="Arial" w:cs="Arial"/>
          <w:b/>
          <w:color w:val="000000" w:themeColor="text1"/>
        </w:rPr>
      </w:pPr>
      <w:bookmarkStart w:id="0" w:name="_MacBuGuideStaticData_560V"/>
      <w:bookmarkStart w:id="1" w:name="_MacBuGuideStaticData_11280V"/>
      <w:bookmarkStart w:id="2" w:name="_MacBuGuideStaticData_520H"/>
      <w:bookmarkStart w:id="3" w:name="_GoBack"/>
      <w:bookmarkEnd w:id="3"/>
    </w:p>
    <w:p w14:paraId="0946304F" w14:textId="77777777" w:rsidR="00217E0A" w:rsidRDefault="003A1466" w:rsidP="003A1466">
      <w:pPr>
        <w:ind w:left="-284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 xml:space="preserve">CAJ Student-Led Project Monthly Activity Report </w:t>
      </w:r>
    </w:p>
    <w:p w14:paraId="64B7FFCB" w14:textId="77777777" w:rsidR="00CE15BE" w:rsidRDefault="00853FFE" w:rsidP="00217E0A">
      <w:pPr>
        <w:ind w:left="-284"/>
        <w:jc w:val="center"/>
        <w:rPr>
          <w:rFonts w:ascii="Arial" w:hAnsi="Arial" w:cs="Arial"/>
          <w:b/>
          <w:color w:val="000000" w:themeColor="text1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1" behindDoc="0" locked="0" layoutInCell="1" allowOverlap="1" wp14:anchorId="1E85E15A" wp14:editId="1122F15F">
                <wp:simplePos x="0" y="0"/>
                <wp:positionH relativeFrom="page">
                  <wp:posOffset>318770</wp:posOffset>
                </wp:positionH>
                <wp:positionV relativeFrom="page">
                  <wp:posOffset>333375</wp:posOffset>
                </wp:positionV>
                <wp:extent cx="4152900" cy="777875"/>
                <wp:effectExtent l="0" t="0" r="0" b="9525"/>
                <wp:wrapThrough wrapText="bothSides">
                  <wp:wrapPolygon edited="0">
                    <wp:start x="132" y="0"/>
                    <wp:lineTo x="132" y="21159"/>
                    <wp:lineTo x="21270" y="21159"/>
                    <wp:lineTo x="21270" y="0"/>
                    <wp:lineTo x="132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529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2F6509" w14:textId="77777777" w:rsidR="00853FFE" w:rsidRDefault="00853FFE" w:rsidP="00853FFE">
                            <w:pP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UCL CENTRE FOR ACCESS TO JUSTICE</w:t>
                            </w:r>
                          </w:p>
                          <w:p w14:paraId="2643C04B" w14:textId="77777777" w:rsidR="00A9423B" w:rsidRPr="00A9423B" w:rsidRDefault="00A9423B" w:rsidP="00853FFE">
                            <w:pPr>
                              <w:rPr>
                                <w:rFonts w:ascii="Arial MT Std" w:hAnsi="Arial MT St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5E15A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5.1pt;margin-top:26.25pt;width:327pt;height:61.25pt;z-index:2516613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1fKidECAAAWBgAADgAAAGRycy9lMm9Eb2MueG1srFRNb9swDL0P2H8QdE9tp07TGHUKN0WGAcVa&#10;rB16VmQpMaavSUribth/HyXbadrtsA672BRJUeTjIy8uWynQjlnXaFXi7CTFiCmq60atS/zlYTk6&#10;x8h5omoitGIlfmIOX87fv7vYm4KN9UaLmlkEQZQr9qbEG+9NkSSObpgk7kQbpsDItZXEw9Guk9qS&#10;PUSXIhmn6Vmy17Y2VlPmHGivOyOex/icM+pvOXfMI1FiyM3Hr43fVfgm8wtSrC0xm4b2aZB/yEKS&#10;RsGjh1DXxBO0tc1voWRDrXaa+xOqZaI5byiLNUA1WfqqmvsNMSzWAuA4c4DJ/b+w9NPuzqKmLvEp&#10;RopIaNEDaz260i06DejsjSvA6d6Am29BDV0e9A6UoeiWWxn+UA4CO+D8dMA2BKOgzLPJeJaCiYJt&#10;Op2eTychTPJ821jnPzAtURBKbKF3EVKyu3G+cx1cwmNKLxshYv+EeqGAmJ2GRQJ0t0kBmYAYPENO&#10;sTk/FpPpuJpOZqOzapKN8iw9H1VVOh5dL6u0SvPlYpZf/YQsJMnyYg80MUCyABAAsRRk3bckmP+u&#10;J5LQFwzOsiRyB+0IMDQiC+nDAxGaIeUkdKFDO0r+SbBQiFCfGYfuRdCDIs4NWwjbxSOUMuWHqNE7&#10;eHEA7i0Xe/8IXYT0LZe7JsCN+LJW/nBZNkrb2OJXaddfh5R55w9gHNUdRN+u2p6dK10/ATmt7obb&#10;GbpsgEE3xPk7YmGagXSwofwtfLjQ+xLrXsJoo+33P+mDPzQUrBiFtpfYfdsSyzASHxWM3yzL87BO&#10;4iEHEsHBHltWxxa1lQsd24sguygGfy8GkVstH2GRVeFVMBFF4e0S+0Fc+G5nwSKkrKqiEywQQ/yN&#10;ujc0MCfAG+bjoX0k1vRD5IFBn/SwR0jxapY633BT6WrrNW/ioAWAO1R74GH5RD72izJst+Nz9Hpe&#10;5/NfAAAA//8DAFBLAwQUAAYACAAAACEAvky8rd4AAAAJAQAADwAAAGRycy9kb3ducmV2LnhtbEyP&#10;QU/DMAyF70j8h8hI3FhCRWnVNZ0AAaehwcZhx6zx2orGqZpsLf8ec4KTZb+n5++Vq9n14oxj6Dxp&#10;uF0oEEi1tx01Gj53Lzc5iBANWdN7Qg3fGGBVXV6UprB+og88b2MjOIRCYTS0MQ6FlKFu0Zmw8AMS&#10;a0c/OhN5HRtpRzNxuOtlotS9dKYj/tCaAZ9arL+2J6cB17PbveXZc9w8Hl/VPn+f1rbR+vpqfliC&#10;iDjHPzP84jM6VMx08CeyQfQaUpWwk2eSgmA9U3d8OLAxSxXIqpT/G1Q/AAAA//8DAFBLAQItABQA&#10;BgAIAAAAIQDkmcPA+wAAAOEBAAATAAAAAAAAAAAAAAAAAAAAAABbQ29udGVudF9UeXBlc10ueG1s&#10;UEsBAi0AFAAGAAgAAAAhACOyauHXAAAAlAEAAAsAAAAAAAAAAAAAAAAALAEAAF9yZWxzLy5yZWxz&#10;UEsBAi0AFAAGAAgAAAAhAEtXyonRAgAAFgYAAA4AAAAAAAAAAAAAAAAALAIAAGRycy9lMm9Eb2Mu&#10;eG1sUEsBAi0AFAAGAAgAAAAhAL5MvK3eAAAACQEAAA8AAAAAAAAAAAAAAAAAKQUAAGRycy9kb3du&#10;cmV2LnhtbFBLBQYAAAAABAAEAPMAAAA0BgAAAAA=&#10;" mv:complextextbox="1" filled="f" stroked="f">
                <v:textbox>
                  <w:txbxContent>
                    <w:p w14:paraId="252F6509" w14:textId="77777777" w:rsidR="00853FFE" w:rsidRDefault="00853FFE" w:rsidP="00853FFE">
                      <w:pP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UCL CENTRE FOR ACCESS TO JUSTICE</w:t>
                      </w:r>
                    </w:p>
                    <w:p w14:paraId="2643C04B" w14:textId="77777777" w:rsidR="00A9423B" w:rsidRPr="00A9423B" w:rsidRDefault="00A9423B" w:rsidP="00853FFE">
                      <w:pPr>
                        <w:rPr>
                          <w:rFonts w:ascii="Arial MT Std" w:hAnsi="Arial MT Std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146228" w:rsidRPr="00A42189">
        <w:rPr>
          <w:rFonts w:ascii="Arial" w:hAnsi="Arial" w:cs="Arial"/>
          <w:noProof/>
          <w:color w:val="000000" w:themeColor="text1"/>
          <w:lang w:eastAsia="en-GB"/>
        </w:rPr>
        <w:drawing>
          <wp:anchor distT="0" distB="0" distL="114300" distR="114300" simplePos="0" relativeHeight="251659263" behindDoc="0" locked="0" layoutInCell="1" allowOverlap="1" wp14:anchorId="04927B6B" wp14:editId="02956A4D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bookmarkEnd w:id="2"/>
    </w:p>
    <w:p w14:paraId="01DCF853" w14:textId="77777777" w:rsidR="00217E0A" w:rsidRDefault="003A1466" w:rsidP="003A1466">
      <w:pPr>
        <w:ind w:left="-284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Please complete this form and return it to </w:t>
      </w:r>
      <w:hyperlink r:id="rId9" w:history="1">
        <w:r w:rsidRPr="00917171">
          <w:rPr>
            <w:rStyle w:val="Hyperlink"/>
            <w:rFonts w:ascii="Arial" w:hAnsi="Arial" w:cs="Arial"/>
          </w:rPr>
          <w:t>accesstojustice@ucl.ac.uk</w:t>
        </w:r>
      </w:hyperlink>
      <w:r>
        <w:rPr>
          <w:rFonts w:ascii="Arial" w:hAnsi="Arial" w:cs="Arial"/>
          <w:color w:val="000000" w:themeColor="text1"/>
        </w:rPr>
        <w:t xml:space="preserve"> </w:t>
      </w:r>
      <w:r w:rsidR="005C46E9">
        <w:rPr>
          <w:rFonts w:ascii="Arial" w:hAnsi="Arial" w:cs="Arial"/>
          <w:color w:val="000000" w:themeColor="text1"/>
        </w:rPr>
        <w:t>no later than the 3</w:t>
      </w:r>
      <w:r w:rsidR="005C46E9" w:rsidRPr="005C46E9">
        <w:rPr>
          <w:rFonts w:ascii="Arial" w:hAnsi="Arial" w:cs="Arial"/>
          <w:color w:val="000000" w:themeColor="text1"/>
          <w:vertAlign w:val="superscript"/>
        </w:rPr>
        <w:t>rd</w:t>
      </w:r>
      <w:r w:rsidR="005C46E9">
        <w:rPr>
          <w:rFonts w:ascii="Arial" w:hAnsi="Arial" w:cs="Arial"/>
          <w:color w:val="000000" w:themeColor="text1"/>
        </w:rPr>
        <w:t xml:space="preserve"> of each month. </w:t>
      </w:r>
    </w:p>
    <w:p w14:paraId="152F3902" w14:textId="77777777" w:rsidR="003A1466" w:rsidRDefault="003A1466" w:rsidP="003A1466">
      <w:pPr>
        <w:ind w:left="-284"/>
        <w:rPr>
          <w:rFonts w:ascii="Arial" w:hAnsi="Arial" w:cs="Arial"/>
          <w:color w:val="000000" w:themeColor="text1"/>
        </w:rPr>
      </w:pPr>
    </w:p>
    <w:tbl>
      <w:tblPr>
        <w:tblStyle w:val="GridTable6Colorful-Accent5"/>
        <w:tblW w:w="0" w:type="auto"/>
        <w:tblInd w:w="-252" w:type="dxa"/>
        <w:tblLook w:val="04A0" w:firstRow="1" w:lastRow="0" w:firstColumn="1" w:lastColumn="0" w:noHBand="0" w:noVBand="1"/>
      </w:tblPr>
      <w:tblGrid>
        <w:gridCol w:w="3574"/>
        <w:gridCol w:w="6531"/>
      </w:tblGrid>
      <w:tr w:rsidR="005C46E9" w14:paraId="6865AEF1" w14:textId="77777777" w:rsidTr="005C46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vAlign w:val="center"/>
          </w:tcPr>
          <w:p w14:paraId="4FAAC5B0" w14:textId="77777777" w:rsidR="005C46E9" w:rsidRPr="005C46E9" w:rsidRDefault="005C46E9" w:rsidP="005C46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Project Name</w:t>
            </w:r>
          </w:p>
        </w:tc>
        <w:tc>
          <w:tcPr>
            <w:tcW w:w="6531" w:type="dxa"/>
          </w:tcPr>
          <w:p w14:paraId="656ED81D" w14:textId="77777777" w:rsidR="005C46E9" w:rsidRDefault="005C46E9" w:rsidP="003A146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000000" w:themeColor="text1"/>
              </w:rPr>
            </w:pPr>
          </w:p>
        </w:tc>
      </w:tr>
      <w:tr w:rsidR="005C46E9" w14:paraId="0393ABD9" w14:textId="77777777" w:rsidTr="005C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vAlign w:val="center"/>
          </w:tcPr>
          <w:p w14:paraId="1FF54EA9" w14:textId="77777777" w:rsidR="005C46E9" w:rsidRPr="005C46E9" w:rsidRDefault="005C46E9" w:rsidP="005C46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Date</w:t>
            </w:r>
          </w:p>
        </w:tc>
        <w:tc>
          <w:tcPr>
            <w:tcW w:w="6531" w:type="dxa"/>
          </w:tcPr>
          <w:p w14:paraId="20D76D95" w14:textId="77777777" w:rsidR="005C46E9" w:rsidRDefault="005C46E9" w:rsidP="003A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C46E9" w14:paraId="5000750B" w14:textId="77777777" w:rsidTr="005C46E9">
        <w:trPr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vAlign w:val="center"/>
          </w:tcPr>
          <w:p w14:paraId="53345895" w14:textId="77777777" w:rsidR="005C46E9" w:rsidRPr="005C46E9" w:rsidRDefault="005C46E9" w:rsidP="005C46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Name of Project Leader(s)</w:t>
            </w:r>
          </w:p>
        </w:tc>
        <w:tc>
          <w:tcPr>
            <w:tcW w:w="6531" w:type="dxa"/>
          </w:tcPr>
          <w:p w14:paraId="1A37212D" w14:textId="77777777" w:rsidR="005C46E9" w:rsidRDefault="005C46E9" w:rsidP="003A14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5C46E9" w14:paraId="0A6B3E8E" w14:textId="77777777" w:rsidTr="005C46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74" w:type="dxa"/>
            <w:vAlign w:val="center"/>
          </w:tcPr>
          <w:p w14:paraId="3C96FB97" w14:textId="77777777" w:rsidR="005C46E9" w:rsidRPr="005C46E9" w:rsidRDefault="005C46E9" w:rsidP="005C46E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E-Mail Address(es) </w:t>
            </w:r>
          </w:p>
        </w:tc>
        <w:tc>
          <w:tcPr>
            <w:tcW w:w="6531" w:type="dxa"/>
          </w:tcPr>
          <w:p w14:paraId="073EAC78" w14:textId="77777777" w:rsidR="005C46E9" w:rsidRDefault="005C46E9" w:rsidP="003A146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4F4B8196" w14:textId="77777777" w:rsidR="005C46E9" w:rsidRDefault="005C46E9" w:rsidP="003A1466">
      <w:pPr>
        <w:ind w:left="-284"/>
        <w:rPr>
          <w:rFonts w:ascii="Arial" w:hAnsi="Arial" w:cs="Arial"/>
          <w:b/>
          <w:color w:val="000000" w:themeColor="text1"/>
        </w:rPr>
      </w:pPr>
    </w:p>
    <w:p w14:paraId="1EB73395" w14:textId="77777777" w:rsidR="00217E0A" w:rsidRDefault="00217E0A" w:rsidP="00217E0A">
      <w:pPr>
        <w:ind w:left="-284"/>
        <w:jc w:val="center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112"/>
      </w:tblGrid>
      <w:tr w:rsidR="006639D5" w14:paraId="16C17256" w14:textId="77777777" w:rsidTr="009E4AA8">
        <w:trPr>
          <w:trHeight w:val="656"/>
        </w:trPr>
        <w:tc>
          <w:tcPr>
            <w:tcW w:w="10112" w:type="dxa"/>
            <w:shd w:val="clear" w:color="auto" w:fill="4BACC6" w:themeFill="accent5"/>
            <w:vAlign w:val="center"/>
          </w:tcPr>
          <w:p w14:paraId="754297AB" w14:textId="77777777" w:rsidR="006639D5" w:rsidRPr="00D646D4" w:rsidRDefault="006639D5" w:rsidP="005C46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D646D4">
              <w:rPr>
                <w:rFonts w:ascii="Arial" w:hAnsi="Arial" w:cs="Arial"/>
                <w:b/>
                <w:color w:val="000000" w:themeColor="text1"/>
              </w:rPr>
              <w:t xml:space="preserve">Summary of </w:t>
            </w:r>
            <w:r w:rsidR="00D646D4">
              <w:rPr>
                <w:rFonts w:ascii="Arial" w:hAnsi="Arial" w:cs="Arial"/>
                <w:b/>
                <w:color w:val="000000" w:themeColor="text1"/>
              </w:rPr>
              <w:t xml:space="preserve">activities </w:t>
            </w:r>
            <w:r w:rsidRPr="00D646D4">
              <w:rPr>
                <w:rFonts w:ascii="Arial" w:hAnsi="Arial" w:cs="Arial"/>
                <w:b/>
                <w:color w:val="000000" w:themeColor="text1"/>
              </w:rPr>
              <w:t>achieved in the last month</w:t>
            </w:r>
            <w:r w:rsidR="00D646D4">
              <w:rPr>
                <w:rFonts w:ascii="Arial" w:hAnsi="Arial" w:cs="Arial"/>
                <w:b/>
                <w:color w:val="000000" w:themeColor="text1"/>
              </w:rPr>
              <w:t xml:space="preserve"> including the number of students involved</w:t>
            </w:r>
            <w:r w:rsidRPr="00D646D4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</w:p>
        </w:tc>
      </w:tr>
      <w:tr w:rsidR="006639D5" w14:paraId="7CB8E508" w14:textId="77777777" w:rsidTr="005C46E9">
        <w:trPr>
          <w:trHeight w:val="2186"/>
        </w:trPr>
        <w:tc>
          <w:tcPr>
            <w:tcW w:w="10112" w:type="dxa"/>
          </w:tcPr>
          <w:p w14:paraId="164C006C" w14:textId="77777777" w:rsidR="006639D5" w:rsidRDefault="006639D5" w:rsidP="00217E0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  <w:tr w:rsidR="006639D5" w14:paraId="50AFBE75" w14:textId="77777777" w:rsidTr="005C46E9">
        <w:trPr>
          <w:trHeight w:val="340"/>
        </w:trPr>
        <w:tc>
          <w:tcPr>
            <w:tcW w:w="10112" w:type="dxa"/>
            <w:shd w:val="clear" w:color="auto" w:fill="4BACC6" w:themeFill="accent5"/>
            <w:vAlign w:val="center"/>
          </w:tcPr>
          <w:p w14:paraId="5C374DC7" w14:textId="77777777" w:rsidR="006639D5" w:rsidRPr="00D646D4" w:rsidRDefault="006639D5" w:rsidP="005C46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D646D4">
              <w:rPr>
                <w:rFonts w:ascii="Arial" w:hAnsi="Arial" w:cs="Arial"/>
                <w:b/>
                <w:color w:val="000000" w:themeColor="text1"/>
              </w:rPr>
              <w:t>Were there any incidents or issues re</w:t>
            </w:r>
            <w:r w:rsidR="00D646D4">
              <w:rPr>
                <w:rFonts w:ascii="Arial" w:hAnsi="Arial" w:cs="Arial"/>
                <w:b/>
                <w:color w:val="000000" w:themeColor="text1"/>
              </w:rPr>
              <w:t>lating</w:t>
            </w:r>
            <w:r w:rsidRPr="00D646D4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="00D646D4">
              <w:rPr>
                <w:rFonts w:ascii="Arial" w:hAnsi="Arial" w:cs="Arial"/>
                <w:b/>
                <w:color w:val="000000" w:themeColor="text1"/>
              </w:rPr>
              <w:t>to</w:t>
            </w:r>
            <w:r w:rsidRPr="00D646D4">
              <w:rPr>
                <w:rFonts w:ascii="Arial" w:hAnsi="Arial" w:cs="Arial"/>
                <w:b/>
                <w:color w:val="000000" w:themeColor="text1"/>
              </w:rPr>
              <w:t xml:space="preserve"> your activities: </w:t>
            </w:r>
          </w:p>
        </w:tc>
      </w:tr>
      <w:tr w:rsidR="006639D5" w14:paraId="53FD1D9D" w14:textId="77777777" w:rsidTr="005C46E9">
        <w:trPr>
          <w:trHeight w:val="2132"/>
        </w:trPr>
        <w:tc>
          <w:tcPr>
            <w:tcW w:w="10112" w:type="dxa"/>
          </w:tcPr>
          <w:p w14:paraId="012A6F51" w14:textId="77777777" w:rsidR="006639D5" w:rsidRDefault="006639D5" w:rsidP="00217E0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065E9CD" w14:textId="77777777" w:rsidR="00D646D4" w:rsidRDefault="00D646D4" w:rsidP="00217E0A">
      <w:pPr>
        <w:ind w:left="-284"/>
        <w:jc w:val="center"/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016"/>
      </w:tblGrid>
      <w:tr w:rsidR="006639D5" w14:paraId="0514F013" w14:textId="77777777" w:rsidTr="005C46E9">
        <w:trPr>
          <w:trHeight w:val="685"/>
        </w:trPr>
        <w:tc>
          <w:tcPr>
            <w:tcW w:w="10016" w:type="dxa"/>
            <w:shd w:val="clear" w:color="auto" w:fill="4BACC6" w:themeFill="accent5"/>
            <w:vAlign w:val="center"/>
          </w:tcPr>
          <w:p w14:paraId="50C733A4" w14:textId="77777777" w:rsidR="006639D5" w:rsidRPr="00D646D4" w:rsidRDefault="006639D5" w:rsidP="005C46E9">
            <w:pPr>
              <w:rPr>
                <w:rFonts w:ascii="Arial" w:hAnsi="Arial" w:cs="Arial"/>
                <w:b/>
                <w:color w:val="000000" w:themeColor="text1"/>
              </w:rPr>
            </w:pPr>
            <w:r w:rsidRPr="00D646D4">
              <w:rPr>
                <w:rFonts w:ascii="Arial" w:hAnsi="Arial" w:cs="Arial"/>
                <w:b/>
                <w:color w:val="000000" w:themeColor="text1"/>
              </w:rPr>
              <w:t>List of activities proposed for next month</w:t>
            </w:r>
            <w:r w:rsidR="00F4189D" w:rsidRPr="00D646D4">
              <w:rPr>
                <w:rFonts w:ascii="Arial" w:hAnsi="Arial" w:cs="Arial"/>
                <w:b/>
                <w:color w:val="000000" w:themeColor="text1"/>
              </w:rPr>
              <w:t xml:space="preserve"> including expected outcomes or aims</w:t>
            </w:r>
            <w:r w:rsidRPr="00D646D4">
              <w:rPr>
                <w:rFonts w:ascii="Arial" w:hAnsi="Arial" w:cs="Arial"/>
                <w:b/>
                <w:color w:val="000000" w:themeColor="text1"/>
              </w:rPr>
              <w:t xml:space="preserve">: </w:t>
            </w:r>
            <w:r w:rsidR="003F6DFC" w:rsidRPr="00D646D4">
              <w:rPr>
                <w:rFonts w:ascii="Arial" w:hAnsi="Arial" w:cs="Arial"/>
                <w:b/>
                <w:color w:val="000000" w:themeColor="text1"/>
              </w:rPr>
              <w:t xml:space="preserve">(Please include any relevant timings and locations). </w:t>
            </w:r>
          </w:p>
        </w:tc>
      </w:tr>
      <w:tr w:rsidR="006639D5" w14:paraId="429C763A" w14:textId="77777777" w:rsidTr="00D646D4">
        <w:trPr>
          <w:trHeight w:val="2168"/>
        </w:trPr>
        <w:tc>
          <w:tcPr>
            <w:tcW w:w="10016" w:type="dxa"/>
          </w:tcPr>
          <w:p w14:paraId="0F4AC60C" w14:textId="77777777" w:rsidR="006639D5" w:rsidRDefault="006639D5" w:rsidP="00217E0A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07706DEF" w14:textId="77777777" w:rsidR="00D646D4" w:rsidRDefault="00D646D4" w:rsidP="009E4AA8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10016"/>
      </w:tblGrid>
      <w:tr w:rsidR="00D646D4" w14:paraId="59CFA77D" w14:textId="77777777" w:rsidTr="005C46E9">
        <w:trPr>
          <w:trHeight w:val="685"/>
        </w:trPr>
        <w:tc>
          <w:tcPr>
            <w:tcW w:w="10016" w:type="dxa"/>
            <w:shd w:val="clear" w:color="auto" w:fill="4BACC6" w:themeFill="accent5"/>
            <w:vAlign w:val="center"/>
          </w:tcPr>
          <w:p w14:paraId="7F361BA6" w14:textId="77777777" w:rsidR="00D646D4" w:rsidRPr="00D646D4" w:rsidRDefault="005C46E9" w:rsidP="005C46E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lastRenderedPageBreak/>
              <w:t xml:space="preserve">Is there anything else you wish to add? </w:t>
            </w:r>
          </w:p>
        </w:tc>
      </w:tr>
      <w:tr w:rsidR="00D646D4" w14:paraId="130811A5" w14:textId="77777777" w:rsidTr="003522A4">
        <w:trPr>
          <w:trHeight w:val="2168"/>
        </w:trPr>
        <w:tc>
          <w:tcPr>
            <w:tcW w:w="10016" w:type="dxa"/>
          </w:tcPr>
          <w:p w14:paraId="0E594DBD" w14:textId="77777777" w:rsidR="00D646D4" w:rsidRDefault="00D646D4" w:rsidP="003522A4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3799B372" w14:textId="77777777" w:rsidR="00D646D4" w:rsidRPr="00217E0A" w:rsidRDefault="00D646D4" w:rsidP="00217E0A">
      <w:pPr>
        <w:ind w:left="-284"/>
        <w:jc w:val="center"/>
        <w:rPr>
          <w:rFonts w:ascii="Arial" w:hAnsi="Arial" w:cs="Arial"/>
          <w:color w:val="000000" w:themeColor="text1"/>
        </w:rPr>
      </w:pPr>
    </w:p>
    <w:sectPr w:rsidR="00D646D4" w:rsidRPr="00217E0A" w:rsidSect="00D77F41">
      <w:footerReference w:type="first" r:id="rId10"/>
      <w:pgSz w:w="11900" w:h="16840"/>
      <w:pgMar w:top="1440" w:right="1080" w:bottom="1440" w:left="1080" w:header="680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21F36" w14:textId="77777777" w:rsidR="00B9627C" w:rsidRDefault="00B9627C" w:rsidP="00DA4ABB">
      <w:r>
        <w:separator/>
      </w:r>
    </w:p>
  </w:endnote>
  <w:endnote w:type="continuationSeparator" w:id="0">
    <w:p w14:paraId="192857FD" w14:textId="77777777" w:rsidR="00B9627C" w:rsidRDefault="00B9627C" w:rsidP="00DA4A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 Std"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A71AE1" w14:textId="77777777" w:rsidR="00853FFE" w:rsidRDefault="003A1466" w:rsidP="00853FFE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9F9251" wp14:editId="6CBCE1CD">
          <wp:simplePos x="0" y="0"/>
          <wp:positionH relativeFrom="margin">
            <wp:posOffset>5652770</wp:posOffset>
          </wp:positionH>
          <wp:positionV relativeFrom="margin">
            <wp:posOffset>8418830</wp:posOffset>
          </wp:positionV>
          <wp:extent cx="1149350" cy="1039495"/>
          <wp:effectExtent l="0" t="0" r="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JLogo_Final_RGB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9350" cy="1039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3FFE">
      <w:t>UCL Centre for Access to Justice</w:t>
    </w:r>
  </w:p>
  <w:p w14:paraId="76BEEEAB" w14:textId="77777777" w:rsidR="00853FFE" w:rsidRDefault="00853FFE" w:rsidP="00853FFE">
    <w:pPr>
      <w:pStyle w:val="Footer"/>
    </w:pPr>
    <w:r>
      <w:t>UCL Faculty of Laws</w:t>
    </w:r>
  </w:p>
  <w:p w14:paraId="15D71A86" w14:textId="77777777" w:rsidR="00853FFE" w:rsidRDefault="00853FFE" w:rsidP="00853FFE">
    <w:pPr>
      <w:pStyle w:val="Footer"/>
    </w:pPr>
    <w:r>
      <w:t>Tel:</w:t>
    </w:r>
    <w:r>
      <w:t> </w:t>
    </w:r>
    <w:r>
      <w:t>+44 (0)20 3108 8388</w:t>
    </w:r>
  </w:p>
  <w:p w14:paraId="782138A7" w14:textId="77777777" w:rsidR="00853FFE" w:rsidRDefault="00853FFE" w:rsidP="00853FFE">
    <w:pPr>
      <w:pStyle w:val="Footer"/>
    </w:pPr>
    <w:r>
      <w:t xml:space="preserve">accesstojustice@ucl.ac.uk </w:t>
    </w:r>
  </w:p>
  <w:p w14:paraId="2D8764CB" w14:textId="77777777" w:rsidR="00853FFE" w:rsidRDefault="00853FFE" w:rsidP="00853FFE">
    <w:pPr>
      <w:pStyle w:val="Footer"/>
    </w:pPr>
    <w:r>
      <w:t>www.ucl.ac.uk/access</w:t>
    </w:r>
    <w:r w:rsidR="00EE2CFC">
      <w:t>-</w:t>
    </w:r>
    <w:r>
      <w:t>to</w:t>
    </w:r>
    <w:r w:rsidR="00EE2CFC">
      <w:t>-</w:t>
    </w:r>
    <w:r>
      <w:t>justice</w:t>
    </w:r>
    <w:r>
      <w:ptab w:relativeTo="margin" w:alignment="center" w:leader="none"/>
    </w:r>
    <w:r>
      <w:ptab w:relativeTo="margin" w:alignment="right" w:leader="none"/>
    </w:r>
  </w:p>
  <w:p w14:paraId="3E32789E" w14:textId="77777777" w:rsidR="00853FFE" w:rsidRDefault="00853F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8B897" w14:textId="77777777" w:rsidR="00B9627C" w:rsidRDefault="00B9627C" w:rsidP="00DA4ABB">
      <w:r>
        <w:separator/>
      </w:r>
    </w:p>
  </w:footnote>
  <w:footnote w:type="continuationSeparator" w:id="0">
    <w:p w14:paraId="4AC017C9" w14:textId="77777777" w:rsidR="00B9627C" w:rsidRDefault="00B9627C" w:rsidP="00DA4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702AC"/>
    <w:multiLevelType w:val="multilevel"/>
    <w:tmpl w:val="79E8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3AC0AF4"/>
    <w:multiLevelType w:val="hybridMultilevel"/>
    <w:tmpl w:val="E780C90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3FF0BEA"/>
    <w:multiLevelType w:val="hybridMultilevel"/>
    <w:tmpl w:val="8A903B9A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0B1B4BFC"/>
    <w:multiLevelType w:val="hybridMultilevel"/>
    <w:tmpl w:val="6CBE3B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730A390">
      <w:start w:val="6"/>
      <w:numFmt w:val="bullet"/>
      <w:lvlText w:val="-"/>
      <w:lvlJc w:val="left"/>
      <w:pPr>
        <w:ind w:left="1860" w:hanging="420"/>
      </w:pPr>
      <w:rPr>
        <w:rFonts w:ascii="Calibri" w:eastAsiaTheme="minorEastAsia" w:hAnsi="Calibri" w:cs="Times New Roman" w:hint="default"/>
        <w:color w:val="1F497D"/>
        <w:sz w:val="22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E10D0A"/>
    <w:multiLevelType w:val="hybridMultilevel"/>
    <w:tmpl w:val="DAFEFBEE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0F6F4D4B"/>
    <w:multiLevelType w:val="hybridMultilevel"/>
    <w:tmpl w:val="11321776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>
    <w:nsid w:val="2A1104CF"/>
    <w:multiLevelType w:val="multilevel"/>
    <w:tmpl w:val="31ACF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2FA17C53"/>
    <w:multiLevelType w:val="hybridMultilevel"/>
    <w:tmpl w:val="94DEA1D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>
    <w:nsid w:val="3E1038B8"/>
    <w:multiLevelType w:val="multilevel"/>
    <w:tmpl w:val="5C3C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E124231"/>
    <w:multiLevelType w:val="hybridMultilevel"/>
    <w:tmpl w:val="4B52E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B019C8"/>
    <w:multiLevelType w:val="hybridMultilevel"/>
    <w:tmpl w:val="78469F7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58E80AA1"/>
    <w:multiLevelType w:val="hybridMultilevel"/>
    <w:tmpl w:val="F34673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6F622D"/>
    <w:multiLevelType w:val="hybridMultilevel"/>
    <w:tmpl w:val="7BA62B4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1E65999"/>
    <w:multiLevelType w:val="multilevel"/>
    <w:tmpl w:val="10143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6"/>
  </w:num>
  <w:num w:numId="3">
    <w:abstractNumId w:val="8"/>
  </w:num>
  <w:num w:numId="4">
    <w:abstractNumId w:val="0"/>
  </w:num>
  <w:num w:numId="5">
    <w:abstractNumId w:val="7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9"/>
  </w:num>
  <w:num w:numId="12">
    <w:abstractNumId w:val="11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revisionView w:markup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0"/>
    <w:docVar w:name="OpenInPublishingView" w:val="0"/>
  </w:docVars>
  <w:rsids>
    <w:rsidRoot w:val="00AD17FC"/>
    <w:rsid w:val="000204D6"/>
    <w:rsid w:val="00024841"/>
    <w:rsid w:val="00035C5B"/>
    <w:rsid w:val="00061E18"/>
    <w:rsid w:val="00067344"/>
    <w:rsid w:val="001148C9"/>
    <w:rsid w:val="00127FF7"/>
    <w:rsid w:val="00146228"/>
    <w:rsid w:val="00146C6D"/>
    <w:rsid w:val="00197F34"/>
    <w:rsid w:val="001C0123"/>
    <w:rsid w:val="00217E0A"/>
    <w:rsid w:val="00242201"/>
    <w:rsid w:val="00254AA1"/>
    <w:rsid w:val="00255DCD"/>
    <w:rsid w:val="0027653E"/>
    <w:rsid w:val="002B5941"/>
    <w:rsid w:val="002E693A"/>
    <w:rsid w:val="00354F0B"/>
    <w:rsid w:val="00383621"/>
    <w:rsid w:val="003A1466"/>
    <w:rsid w:val="003F6DFC"/>
    <w:rsid w:val="00445E33"/>
    <w:rsid w:val="004961EE"/>
    <w:rsid w:val="004B31D6"/>
    <w:rsid w:val="004C49A2"/>
    <w:rsid w:val="0053233C"/>
    <w:rsid w:val="005C46E9"/>
    <w:rsid w:val="005E2741"/>
    <w:rsid w:val="00610D71"/>
    <w:rsid w:val="006166B0"/>
    <w:rsid w:val="0065410F"/>
    <w:rsid w:val="00663299"/>
    <w:rsid w:val="006639D5"/>
    <w:rsid w:val="00665C63"/>
    <w:rsid w:val="00673DF1"/>
    <w:rsid w:val="00680DB2"/>
    <w:rsid w:val="006868F4"/>
    <w:rsid w:val="006A1644"/>
    <w:rsid w:val="006E77CA"/>
    <w:rsid w:val="007208EB"/>
    <w:rsid w:val="00724DFA"/>
    <w:rsid w:val="0072651B"/>
    <w:rsid w:val="00730354"/>
    <w:rsid w:val="007719F9"/>
    <w:rsid w:val="00800CAA"/>
    <w:rsid w:val="00847090"/>
    <w:rsid w:val="00852852"/>
    <w:rsid w:val="00853FFE"/>
    <w:rsid w:val="00860A7E"/>
    <w:rsid w:val="00895320"/>
    <w:rsid w:val="008A31F1"/>
    <w:rsid w:val="008A7907"/>
    <w:rsid w:val="008E480F"/>
    <w:rsid w:val="00962EA4"/>
    <w:rsid w:val="009B206C"/>
    <w:rsid w:val="009B2ECA"/>
    <w:rsid w:val="009B5574"/>
    <w:rsid w:val="009E4AA8"/>
    <w:rsid w:val="009E580C"/>
    <w:rsid w:val="00A02805"/>
    <w:rsid w:val="00A42189"/>
    <w:rsid w:val="00A669B9"/>
    <w:rsid w:val="00A9423B"/>
    <w:rsid w:val="00AD17FC"/>
    <w:rsid w:val="00AD5D8F"/>
    <w:rsid w:val="00AE02E5"/>
    <w:rsid w:val="00AF036D"/>
    <w:rsid w:val="00AF1492"/>
    <w:rsid w:val="00B535CA"/>
    <w:rsid w:val="00B720D2"/>
    <w:rsid w:val="00B907E7"/>
    <w:rsid w:val="00B9627C"/>
    <w:rsid w:val="00BA11CD"/>
    <w:rsid w:val="00BC757D"/>
    <w:rsid w:val="00C36E57"/>
    <w:rsid w:val="00C64BA3"/>
    <w:rsid w:val="00CE15BE"/>
    <w:rsid w:val="00D155B4"/>
    <w:rsid w:val="00D36EA1"/>
    <w:rsid w:val="00D646D4"/>
    <w:rsid w:val="00D74E34"/>
    <w:rsid w:val="00D77F41"/>
    <w:rsid w:val="00DA23CA"/>
    <w:rsid w:val="00DA4ABB"/>
    <w:rsid w:val="00DC262F"/>
    <w:rsid w:val="00E018E2"/>
    <w:rsid w:val="00E06B4B"/>
    <w:rsid w:val="00E3153F"/>
    <w:rsid w:val="00ED465D"/>
    <w:rsid w:val="00EE2CFC"/>
    <w:rsid w:val="00F31F90"/>
    <w:rsid w:val="00F4189D"/>
    <w:rsid w:val="00F46EC6"/>
    <w:rsid w:val="00F74946"/>
    <w:rsid w:val="00F961B1"/>
    <w:rsid w:val="00FC36C1"/>
    <w:rsid w:val="00FD2375"/>
    <w:rsid w:val="00FE6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FB6AB2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Neue" w:eastAsiaTheme="minorEastAsia" w:hAnsi="Helvetica Neue" w:cs="Times New Roman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F216B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rsid w:val="00DA4ABB"/>
    <w:pPr>
      <w:tabs>
        <w:tab w:val="center" w:pos="4153"/>
        <w:tab w:val="right" w:pos="8306"/>
      </w:tabs>
    </w:pPr>
    <w:rPr>
      <w:rFonts w:ascii="Arial" w:eastAsia="Times New Roman" w:hAnsi="Arial"/>
      <w:sz w:val="16"/>
      <w:lang w:eastAsia="en-GB"/>
    </w:rPr>
  </w:style>
  <w:style w:type="character" w:customStyle="1" w:styleId="FooterChar">
    <w:name w:val="Footer Char"/>
    <w:basedOn w:val="DefaultParagraphFont"/>
    <w:link w:val="Footer"/>
    <w:rsid w:val="00DA4ABB"/>
    <w:rPr>
      <w:rFonts w:ascii="Arial" w:eastAsia="Times New Roman" w:hAnsi="Arial"/>
      <w:sz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A4A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4ABB"/>
  </w:style>
  <w:style w:type="character" w:styleId="Hyperlink">
    <w:name w:val="Hyperlink"/>
    <w:basedOn w:val="DefaultParagraphFont"/>
    <w:uiPriority w:val="99"/>
    <w:unhideWhenUsed/>
    <w:rsid w:val="00BC75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C757D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apple-converted-space">
    <w:name w:val="apple-converted-space"/>
    <w:basedOn w:val="DefaultParagraphFont"/>
    <w:rsid w:val="00BC757D"/>
  </w:style>
  <w:style w:type="table" w:styleId="TableGrid">
    <w:name w:val="Table Grid"/>
    <w:basedOn w:val="TableNormal"/>
    <w:uiPriority w:val="59"/>
    <w:rsid w:val="00242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1Light">
    <w:name w:val="Grid Table 1 Light"/>
    <w:basedOn w:val="TableNormal"/>
    <w:uiPriority w:val="46"/>
    <w:rsid w:val="006639D5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639D5"/>
    <w:tblPr>
      <w:tblStyleRowBandSize w:val="1"/>
      <w:tblStyleColBandSize w:val="1"/>
      <w:tblInd w:w="0" w:type="dxa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6639D5"/>
    <w:tblPr>
      <w:tblStyleRowBandSize w:val="1"/>
      <w:tblStyleColBandSize w:val="1"/>
      <w:tblInd w:w="0" w:type="dxa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1">
    <w:name w:val="Grid Table 4 Accent 1"/>
    <w:basedOn w:val="TableNormal"/>
    <w:uiPriority w:val="49"/>
    <w:rsid w:val="006639D5"/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6639D5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639D5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GridTable6Colorful-Accent5">
    <w:name w:val="Grid Table 6 Colorful Accent 5"/>
    <w:basedOn w:val="TableNormal"/>
    <w:uiPriority w:val="51"/>
    <w:rsid w:val="005C46E9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yperlink" Target="mailto:accesstojustice@ucl.ac.uk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zctlfe4/Desktop/Pro%20Bono%20Projects%20&amp;%20Student%20Opps/CAJ%20Handbook%20and%20Related%20Documents/SLP%20Monthly%20Repor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66D055-6788-ED40-96FA-92C90C13F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SLP Monthly Report Template.dotx</Template>
  <TotalTime>0</TotalTime>
  <Pages>2</Pages>
  <Words>94</Words>
  <Characters>538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Riahi, Shiva</dc:creator>
  <cp:keywords/>
  <dc:description/>
  <cp:lastModifiedBy>Riahi, Shiva</cp:lastModifiedBy>
  <cp:revision>1</cp:revision>
  <dcterms:created xsi:type="dcterms:W3CDTF">2017-12-08T15:39:00Z</dcterms:created>
  <dcterms:modified xsi:type="dcterms:W3CDTF">2017-12-08T15:39:00Z</dcterms:modified>
</cp:coreProperties>
</file>