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C5" w:rsidRDefault="001406C5" w:rsidP="003C3A33">
      <w:pPr>
        <w:pStyle w:val="Address2-N"/>
        <w:ind w:right="-1"/>
        <w:rPr>
          <w:rFonts w:cs="Arial"/>
          <w:b/>
          <w:i/>
          <w:sz w:val="22"/>
          <w:szCs w:val="22"/>
        </w:rPr>
      </w:pPr>
    </w:p>
    <w:p w:rsidR="001406C5" w:rsidRDefault="001406C5" w:rsidP="001406C5">
      <w:pPr>
        <w:pStyle w:val="Address2-N"/>
        <w:ind w:right="-1"/>
        <w:jc w:val="center"/>
        <w:rPr>
          <w:rFonts w:cs="Arial"/>
          <w:b/>
          <w:i/>
          <w:sz w:val="22"/>
          <w:szCs w:val="22"/>
        </w:rPr>
      </w:pPr>
      <w:r w:rsidRPr="00FF028A">
        <w:rPr>
          <w:rFonts w:cs="Arial"/>
          <w:b/>
          <w:i/>
          <w:sz w:val="22"/>
          <w:szCs w:val="22"/>
        </w:rPr>
        <w:t>The Value of Health-Justice Partnerships</w:t>
      </w:r>
      <w:r>
        <w:rPr>
          <w:rFonts w:cs="Arial"/>
          <w:b/>
          <w:i/>
          <w:sz w:val="22"/>
          <w:szCs w:val="22"/>
        </w:rPr>
        <w:t xml:space="preserve"> Study</w:t>
      </w:r>
    </w:p>
    <w:p w:rsidR="00B04503" w:rsidRDefault="00B04503" w:rsidP="001406C5">
      <w:pPr>
        <w:pStyle w:val="Address2-N"/>
        <w:ind w:right="-1"/>
        <w:jc w:val="center"/>
        <w:rPr>
          <w:rFonts w:cs="Arial"/>
          <w:b/>
          <w:i/>
          <w:sz w:val="22"/>
          <w:szCs w:val="22"/>
        </w:rPr>
      </w:pPr>
    </w:p>
    <w:p w:rsidR="001406C5" w:rsidRPr="001406C5" w:rsidRDefault="001406C5" w:rsidP="001406C5">
      <w:pPr>
        <w:pStyle w:val="Address2-N"/>
        <w:ind w:right="-1"/>
        <w:jc w:val="center"/>
        <w:rPr>
          <w:rFonts w:cs="Arial"/>
          <w:b/>
          <w:sz w:val="18"/>
          <w:szCs w:val="22"/>
        </w:rPr>
      </w:pPr>
    </w:p>
    <w:p w:rsidR="002F1442" w:rsidRPr="00CE3D92" w:rsidRDefault="00CE3D92" w:rsidP="003C3A33">
      <w:pPr>
        <w:spacing w:after="300" w:line="240" w:lineRule="auto"/>
        <w:jc w:val="center"/>
        <w:rPr>
          <w:rFonts w:ascii="Arial" w:eastAsia="Times New Roman" w:hAnsi="Arial" w:cs="Arial"/>
          <w:color w:val="000000"/>
          <w:szCs w:val="24"/>
          <w:u w:val="single"/>
          <w:lang w:eastAsia="en-GB"/>
        </w:rPr>
      </w:pPr>
      <w:r>
        <w:rPr>
          <w:rFonts w:ascii="Arial" w:eastAsia="Times New Roman" w:hAnsi="Arial" w:cs="Arial"/>
          <w:color w:val="000000"/>
          <w:szCs w:val="24"/>
          <w:u w:val="single"/>
          <w:lang w:eastAsia="en-GB"/>
        </w:rPr>
        <w:t>How your personal data will be used</w:t>
      </w:r>
    </w:p>
    <w:p w:rsidR="0099439E" w:rsidRPr="005913AD" w:rsidRDefault="0099439E" w:rsidP="0099439E">
      <w:pPr>
        <w:spacing w:after="300" w:line="240" w:lineRule="auto"/>
        <w:rPr>
          <w:rFonts w:ascii="Arial" w:eastAsia="Times New Roman" w:hAnsi="Arial" w:cs="Arial"/>
          <w:color w:val="000000"/>
          <w:lang w:eastAsia="en-GB"/>
        </w:rPr>
      </w:pPr>
      <w:r w:rsidRPr="005913AD">
        <w:rPr>
          <w:rFonts w:ascii="Arial" w:eastAsia="Times New Roman" w:hAnsi="Arial" w:cs="Arial"/>
          <w:color w:val="000000"/>
          <w:lang w:eastAsia="en-GB"/>
        </w:rPr>
        <w:t xml:space="preserve">UCL is the sponsor for this study based in England. We will be using information from you and your legal and health records in order to undertake this study and will act as the data controller for this study. This means that we are responsible for looking after your information and using it properly. UCL will keep identifiable information about you </w:t>
      </w:r>
      <w:proofErr w:type="gramStart"/>
      <w:r w:rsidRPr="005913AD">
        <w:rPr>
          <w:rFonts w:ascii="Arial" w:eastAsia="Times New Roman" w:hAnsi="Arial" w:cs="Arial"/>
          <w:color w:val="000000"/>
          <w:lang w:eastAsia="en-GB"/>
        </w:rPr>
        <w:t>for</w:t>
      </w:r>
      <w:proofErr w:type="gramEnd"/>
      <w:r w:rsidRPr="005913AD">
        <w:rPr>
          <w:rFonts w:ascii="Arial" w:eastAsia="Times New Roman" w:hAnsi="Arial" w:cs="Arial"/>
          <w:color w:val="000000"/>
          <w:lang w:eastAsia="en-GB"/>
        </w:rPr>
        <w:t xml:space="preserve"> 10 years after the study has finished.</w:t>
      </w:r>
    </w:p>
    <w:p w:rsidR="0099439E" w:rsidRPr="005913AD" w:rsidRDefault="0099439E" w:rsidP="0099439E">
      <w:pPr>
        <w:spacing w:after="300" w:line="240" w:lineRule="auto"/>
        <w:rPr>
          <w:rFonts w:ascii="Arial" w:eastAsia="Times New Roman" w:hAnsi="Arial" w:cs="Arial"/>
          <w:color w:val="000000"/>
          <w:lang w:eastAsia="en-GB"/>
        </w:rPr>
      </w:pPr>
      <w:r w:rsidRPr="005913AD">
        <w:rPr>
          <w:rFonts w:ascii="Arial" w:eastAsia="Times New Roman" w:hAnsi="Arial" w:cs="Arial"/>
          <w:color w:val="000000"/>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99439E" w:rsidRPr="005913AD" w:rsidRDefault="0099439E" w:rsidP="0099439E">
      <w:pPr>
        <w:spacing w:after="300" w:line="240" w:lineRule="auto"/>
        <w:rPr>
          <w:rStyle w:val="Hyperlink"/>
          <w:rFonts w:ascii="Arial" w:eastAsia="Times New Roman" w:hAnsi="Arial" w:cs="Arial"/>
          <w:lang w:eastAsia="en-GB"/>
        </w:rPr>
      </w:pPr>
      <w:r w:rsidRPr="005913AD">
        <w:rPr>
          <w:rFonts w:ascii="Arial" w:eastAsia="Times New Roman" w:hAnsi="Arial" w:cs="Arial"/>
          <w:color w:val="000000"/>
          <w:lang w:eastAsia="en-GB"/>
        </w:rPr>
        <w:t xml:space="preserve">You can find out more about how UCL use your information at: </w:t>
      </w:r>
      <w:hyperlink r:id="rId6" w:history="1">
        <w:r w:rsidRPr="005913AD">
          <w:rPr>
            <w:rStyle w:val="Hyperlink"/>
            <w:rFonts w:ascii="Arial" w:eastAsia="Times New Roman" w:hAnsi="Arial" w:cs="Arial"/>
            <w:lang w:eastAsia="en-GB"/>
          </w:rPr>
          <w:t>https://www.ucl.ac.uk/legal-services/privacy/general-privacy-notice</w:t>
        </w:r>
      </w:hyperlink>
    </w:p>
    <w:p w:rsidR="0099439E" w:rsidRPr="005913AD" w:rsidRDefault="0099439E" w:rsidP="007D2A07">
      <w:pPr>
        <w:spacing w:after="300" w:line="240" w:lineRule="auto"/>
        <w:rPr>
          <w:rFonts w:ascii="Arial" w:eastAsia="Times New Roman" w:hAnsi="Arial" w:cs="Arial"/>
          <w:color w:val="000000"/>
          <w:lang w:eastAsia="en-GB"/>
        </w:rPr>
      </w:pPr>
      <w:r w:rsidRPr="005913AD">
        <w:rPr>
          <w:rFonts w:ascii="Arial" w:eastAsia="Times New Roman" w:hAnsi="Arial" w:cs="Arial"/>
          <w:color w:val="000000"/>
          <w:lang w:eastAsia="en-GB"/>
        </w:rPr>
        <w:t xml:space="preserve">UCL will collect information about you for this research study from the UCL Legal Advice Clinic. This information will include your name and contact details, which we will use to contact you about the study. It may also include </w:t>
      </w:r>
      <w:r w:rsidR="007D2A07" w:rsidRPr="005913AD">
        <w:rPr>
          <w:rFonts w:ascii="Arial" w:eastAsia="Times New Roman" w:hAnsi="Arial" w:cs="Arial"/>
          <w:color w:val="000000"/>
          <w:lang w:eastAsia="en-GB"/>
        </w:rPr>
        <w:t xml:space="preserve">basic </w:t>
      </w:r>
      <w:r w:rsidRPr="005913AD">
        <w:rPr>
          <w:rFonts w:ascii="Arial" w:eastAsia="Times New Roman" w:hAnsi="Arial" w:cs="Arial"/>
          <w:color w:val="000000"/>
          <w:lang w:eastAsia="en-GB"/>
        </w:rPr>
        <w:t>demographic</w:t>
      </w:r>
      <w:r w:rsidR="007D2A07" w:rsidRPr="005913AD">
        <w:rPr>
          <w:rFonts w:ascii="Arial" w:eastAsia="Times New Roman" w:hAnsi="Arial" w:cs="Arial"/>
          <w:color w:val="000000"/>
          <w:lang w:eastAsia="en-GB"/>
        </w:rPr>
        <w:t xml:space="preserve"> and case</w:t>
      </w:r>
      <w:r w:rsidRPr="005913AD">
        <w:rPr>
          <w:rFonts w:ascii="Arial" w:eastAsia="Times New Roman" w:hAnsi="Arial" w:cs="Arial"/>
          <w:color w:val="000000"/>
          <w:lang w:eastAsia="en-GB"/>
        </w:rPr>
        <w:t xml:space="preserve"> information</w:t>
      </w:r>
      <w:r w:rsidR="007D2A07" w:rsidRPr="005913AD">
        <w:rPr>
          <w:rFonts w:ascii="Arial" w:eastAsia="Times New Roman" w:hAnsi="Arial" w:cs="Arial"/>
          <w:color w:val="000000"/>
          <w:lang w:eastAsia="en-GB"/>
        </w:rPr>
        <w:t xml:space="preserve"> which we will use to generate results for the study.</w:t>
      </w:r>
    </w:p>
    <w:p w:rsidR="0099439E" w:rsidRPr="00CE3D92" w:rsidRDefault="00CC7A45" w:rsidP="00A73971">
      <w:pPr>
        <w:spacing w:after="300" w:line="240" w:lineRule="auto"/>
        <w:rPr>
          <w:rFonts w:ascii="Arial" w:eastAsia="Times New Roman" w:hAnsi="Arial" w:cs="Arial"/>
          <w:color w:val="000000"/>
          <w:lang w:eastAsia="en-GB"/>
        </w:rPr>
      </w:pPr>
      <w:r w:rsidRPr="00CC7A45">
        <w:rPr>
          <w:rFonts w:ascii="Arial" w:eastAsia="Times New Roman" w:hAnsi="Arial" w:cs="Arial"/>
          <w:color w:val="000000"/>
          <w:lang w:eastAsia="en-GB"/>
        </w:rPr>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r w:rsidRPr="00CC7A45">
        <w:rPr>
          <w:rFonts w:ascii="Arial" w:eastAsia="Times New Roman" w:hAnsi="Arial" w:cs="Arial"/>
          <w:color w:val="000000"/>
          <w:lang w:eastAsia="en-GB"/>
        </w:rPr>
        <w:t xml:space="preserve"> You will not be identifiable in any published results from this study.</w:t>
      </w:r>
      <w:bookmarkStart w:id="0" w:name="_GoBack"/>
      <w:bookmarkEnd w:id="0"/>
    </w:p>
    <w:sectPr w:rsidR="0099439E" w:rsidRPr="00CE3D92" w:rsidSect="003C3A33">
      <w:headerReference w:type="default" r:id="rId7"/>
      <w:footerReference w:type="default" r:id="rId8"/>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C5" w:rsidRDefault="001406C5" w:rsidP="001406C5">
      <w:pPr>
        <w:spacing w:after="0" w:line="240" w:lineRule="auto"/>
      </w:pPr>
      <w:r>
        <w:separator/>
      </w:r>
    </w:p>
  </w:endnote>
  <w:endnote w:type="continuationSeparator" w:id="0">
    <w:p w:rsidR="001406C5" w:rsidRDefault="001406C5" w:rsidP="001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0B" w:rsidRPr="00A82E0B" w:rsidRDefault="00A82E0B">
    <w:pPr>
      <w:pStyle w:val="Footer"/>
      <w:rPr>
        <w:sz w:val="18"/>
      </w:rPr>
    </w:pPr>
    <w:r w:rsidRPr="00A82E0B">
      <w:rPr>
        <w:rFonts w:asciiTheme="majorHAnsi" w:hAnsiTheme="majorHAnsi"/>
        <w:sz w:val="16"/>
        <w:szCs w:val="20"/>
      </w:rPr>
      <w:t>Document: HJP study GDPR leaflet; Version 1.0; IRAS Project ID:</w:t>
    </w:r>
    <w:r w:rsidRPr="00A82E0B">
      <w:rPr>
        <w:rFonts w:cs="Arial"/>
        <w:b/>
        <w:bCs/>
        <w:color w:val="000000"/>
        <w:sz w:val="16"/>
        <w:szCs w:val="20"/>
      </w:rPr>
      <w:t xml:space="preserve"> </w:t>
    </w:r>
    <w:r w:rsidRPr="00A82E0B">
      <w:rPr>
        <w:rFonts w:asciiTheme="majorHAnsi" w:hAnsiTheme="majorHAnsi"/>
        <w:sz w:val="16"/>
        <w:szCs w:val="20"/>
      </w:rPr>
      <w:t>206170; R&amp;D reference number: 16/0616; Date: 23/05/2018.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C5" w:rsidRDefault="001406C5" w:rsidP="001406C5">
      <w:pPr>
        <w:spacing w:after="0" w:line="240" w:lineRule="auto"/>
      </w:pPr>
      <w:r>
        <w:separator/>
      </w:r>
    </w:p>
  </w:footnote>
  <w:footnote w:type="continuationSeparator" w:id="0">
    <w:p w:rsidR="001406C5" w:rsidRDefault="001406C5" w:rsidP="0014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C5" w:rsidRPr="003C3A33" w:rsidRDefault="002F1442" w:rsidP="003C3A33">
    <w:pPr>
      <w:pStyle w:val="TitlingLine1"/>
      <w:rPr>
        <w:b w:val="0"/>
      </w:rPr>
    </w:pPr>
    <w:r>
      <w:rPr>
        <w:noProof/>
      </w:rPr>
      <mc:AlternateContent>
        <mc:Choice Requires="wpg">
          <w:drawing>
            <wp:anchor distT="0" distB="0" distL="114300" distR="114300" simplePos="0" relativeHeight="251659264" behindDoc="1" locked="0" layoutInCell="1" allowOverlap="1" wp14:anchorId="04A6B9F3" wp14:editId="0B384186">
              <wp:simplePos x="0" y="0"/>
              <wp:positionH relativeFrom="column">
                <wp:posOffset>-295275</wp:posOffset>
              </wp:positionH>
              <wp:positionV relativeFrom="paragraph">
                <wp:posOffset>-262255</wp:posOffset>
              </wp:positionV>
              <wp:extent cx="5143500" cy="601911"/>
              <wp:effectExtent l="1390650" t="609600" r="1047750" b="825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43500" cy="601911"/>
                        <a:chOff x="0" y="1151"/>
                        <a:chExt cx="11935" cy="1233"/>
                      </a:xfrm>
                    </wpg:grpSpPr>
                    <wps:wsp>
                      <wps:cNvPr id="2" name="AutoShape 2"/>
                      <wps:cNvSpPr>
                        <a:spLocks noChangeAspect="1" noChangeArrowheads="1" noTextEdit="1"/>
                      </wps:cNvSpPr>
                      <wps:spPr bwMode="auto">
                        <a:xfrm>
                          <a:off x="0" y="1151"/>
                          <a:ext cx="11935"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4" name="Freeform 4"/>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0C196" id="Group 1" o:spid="_x0000_s1026" style="position:absolute;margin-left:-23.25pt;margin-top:-20.65pt;width:405pt;height:47.4pt;z-index:-251657216" coordorigin=",1151" coordsize="11935,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">
              <o:lock v:ext="edit" aspectratio="t"/>
              <v:rect id="AutoShape 2" o:spid="_x0000_s1027" style="position:absolute;top:1151;width:11935;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3" o:spid="_x0000_s1028" style="position:absolute;left:-3205;top:-90;width:17541;height:2424;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4" o:spid="_x0000_s1029" style="position:absolute;left:7383;top:1476;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nvgAAANoAAAAPAAAAZHJzL2Rvd25yZXYueG1sRI/NCsIw&#10;EITvgu8QVvCmqS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E/YVGe+AAAA2gAAAA8AAAAAAAAA&#10;AAAAAAAABwIAAGRycy9kb3ducmV2LnhtbFBLBQYAAAAAAwADALcAAADyAgAAAAA=&#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5"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6"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7"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8"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9"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0"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p/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evlFBtCrJwAAAP//AwBQSwECLQAUAAYACAAAACEA2+H2y+4AAACFAQAAEwAAAAAAAAAA&#10;AAAAAAAAAAAAW0NvbnRlbnRfVHlwZXNdLnhtbFBLAQItABQABgAIAAAAIQBa9CxbvwAAABUBAAAL&#10;AAAAAAAAAAAAAAAAAB8BAABfcmVscy8ucmVsc1BLAQItABQABgAIAAAAIQDg1Vp/xQAAANs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1"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2" o:spid="_x0000_s1037" style="position:absolute;left:7372;top:1686;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" path="m391,36r,-25l376,11,376,,32,r,11l18,11r,25l,36,,64r405,l405,36r-14,xe" fillcolor="black" stroked="f">
                <v:path arrowok="t" o:connecttype="custom" o:connectlocs="391,36;391,11;376,11;376,0;32,0;32,11;18,11;18,36;0,36;0,64;405,64;405,36;391,36" o:connectangles="0,0,0,0,0,0,0,0,0,0,0,0,0"/>
              </v:shape>
            </v:group>
          </w:pict>
        </mc:Fallback>
      </mc:AlternateContent>
    </w:r>
    <w:r w:rsidR="003C3A33">
      <w:rPr>
        <w:b w:val="0"/>
      </w:rPr>
      <w:t>UCL CENTRE FOR ACCESS TO JUSTICE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F"/>
    <w:rsid w:val="0005102D"/>
    <w:rsid w:val="001406C5"/>
    <w:rsid w:val="0014337A"/>
    <w:rsid w:val="00251A46"/>
    <w:rsid w:val="00275F05"/>
    <w:rsid w:val="00283B94"/>
    <w:rsid w:val="002A79E7"/>
    <w:rsid w:val="002D37F0"/>
    <w:rsid w:val="002F1442"/>
    <w:rsid w:val="00362711"/>
    <w:rsid w:val="003C3A33"/>
    <w:rsid w:val="003E66A9"/>
    <w:rsid w:val="003F1894"/>
    <w:rsid w:val="00491DC2"/>
    <w:rsid w:val="004B11B8"/>
    <w:rsid w:val="004C16AC"/>
    <w:rsid w:val="005913AD"/>
    <w:rsid w:val="0060609D"/>
    <w:rsid w:val="006968D8"/>
    <w:rsid w:val="007D2A07"/>
    <w:rsid w:val="008438FB"/>
    <w:rsid w:val="008B2A75"/>
    <w:rsid w:val="0093721E"/>
    <w:rsid w:val="0099439E"/>
    <w:rsid w:val="009B2873"/>
    <w:rsid w:val="009B3505"/>
    <w:rsid w:val="00A73971"/>
    <w:rsid w:val="00A82E0B"/>
    <w:rsid w:val="00AC6405"/>
    <w:rsid w:val="00B04503"/>
    <w:rsid w:val="00BB4A9A"/>
    <w:rsid w:val="00BE018C"/>
    <w:rsid w:val="00BE07FE"/>
    <w:rsid w:val="00CC7A45"/>
    <w:rsid w:val="00CE3D92"/>
    <w:rsid w:val="00E1198A"/>
    <w:rsid w:val="00E92C33"/>
    <w:rsid w:val="00EF124F"/>
    <w:rsid w:val="00F70AAD"/>
    <w:rsid w:val="00F8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C9A95C"/>
  <w15:chartTrackingRefBased/>
  <w15:docId w15:val="{70FA7E75-EBC8-49D1-B991-64199655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1E"/>
  </w:style>
  <w:style w:type="paragraph" w:styleId="Heading2">
    <w:name w:val="heading 2"/>
    <w:basedOn w:val="Normal"/>
    <w:link w:val="Heading2Char"/>
    <w:uiPriority w:val="9"/>
    <w:qFormat/>
    <w:rsid w:val="009372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21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37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2A75"/>
    <w:rPr>
      <w:color w:val="0563C1" w:themeColor="hyperlink"/>
      <w:u w:val="single"/>
    </w:rPr>
  </w:style>
  <w:style w:type="paragraph" w:customStyle="1" w:styleId="Address2-N">
    <w:name w:val="Address 2-N"/>
    <w:basedOn w:val="Normal"/>
    <w:rsid w:val="001406C5"/>
    <w:pPr>
      <w:spacing w:after="0" w:line="230" w:lineRule="exact"/>
      <w:ind w:right="5103"/>
    </w:pPr>
    <w:rPr>
      <w:rFonts w:ascii="Arial" w:eastAsia="Times New Roman" w:hAnsi="Arial" w:cs="Times New Roman"/>
      <w:sz w:val="20"/>
      <w:szCs w:val="24"/>
      <w:lang w:eastAsia="en-GB"/>
    </w:rPr>
  </w:style>
  <w:style w:type="paragraph" w:styleId="Header">
    <w:name w:val="header"/>
    <w:basedOn w:val="Normal"/>
    <w:link w:val="HeaderChar"/>
    <w:uiPriority w:val="99"/>
    <w:unhideWhenUsed/>
    <w:rsid w:val="0014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6C5"/>
  </w:style>
  <w:style w:type="paragraph" w:styleId="Footer">
    <w:name w:val="footer"/>
    <w:basedOn w:val="Normal"/>
    <w:link w:val="FooterChar"/>
    <w:uiPriority w:val="99"/>
    <w:unhideWhenUsed/>
    <w:rsid w:val="0014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C5"/>
  </w:style>
  <w:style w:type="paragraph" w:customStyle="1" w:styleId="TitlingLine1">
    <w:name w:val="Titling Line 1"/>
    <w:basedOn w:val="Normal"/>
    <w:next w:val="Normal"/>
    <w:rsid w:val="001406C5"/>
    <w:pPr>
      <w:spacing w:after="0" w:line="230" w:lineRule="exact"/>
      <w:ind w:right="4253"/>
    </w:pPr>
    <w:rPr>
      <w:rFonts w:ascii="Arial" w:eastAsia="Times New Roman" w:hAnsi="Arial" w:cs="Times New Roman"/>
      <w:b/>
      <w:caps/>
      <w:sz w:val="20"/>
      <w:szCs w:val="20"/>
      <w:lang w:eastAsia="en-GB"/>
    </w:rPr>
  </w:style>
  <w:style w:type="paragraph" w:styleId="BalloonText">
    <w:name w:val="Balloon Text"/>
    <w:basedOn w:val="Normal"/>
    <w:link w:val="BalloonTextChar"/>
    <w:uiPriority w:val="99"/>
    <w:semiHidden/>
    <w:unhideWhenUsed/>
    <w:rsid w:val="003E6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A9"/>
    <w:rPr>
      <w:rFonts w:ascii="Segoe UI" w:hAnsi="Segoe UI" w:cs="Segoe UI"/>
      <w:sz w:val="18"/>
      <w:szCs w:val="18"/>
    </w:rPr>
  </w:style>
  <w:style w:type="paragraph" w:customStyle="1" w:styleId="TitlingLine2">
    <w:name w:val="Titling Line 2"/>
    <w:basedOn w:val="TitlingLine1"/>
    <w:next w:val="TitlingLine3"/>
    <w:rsid w:val="002F1442"/>
    <w:rPr>
      <w:b w:val="0"/>
    </w:rPr>
  </w:style>
  <w:style w:type="paragraph" w:customStyle="1" w:styleId="TitlingLine3">
    <w:name w:val="Titling Line 3"/>
    <w:basedOn w:val="TitlingLine2"/>
    <w:rsid w:val="002F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605">
      <w:bodyDiv w:val="1"/>
      <w:marLeft w:val="0"/>
      <w:marRight w:val="0"/>
      <w:marTop w:val="0"/>
      <w:marBottom w:val="0"/>
      <w:divBdr>
        <w:top w:val="none" w:sz="0" w:space="0" w:color="auto"/>
        <w:left w:val="none" w:sz="0" w:space="0" w:color="auto"/>
        <w:bottom w:val="none" w:sz="0" w:space="0" w:color="auto"/>
        <w:right w:val="none" w:sz="0" w:space="0" w:color="auto"/>
      </w:divBdr>
      <w:divsChild>
        <w:div w:id="1357460854">
          <w:marLeft w:val="0"/>
          <w:marRight w:val="0"/>
          <w:marTop w:val="0"/>
          <w:marBottom w:val="0"/>
          <w:divBdr>
            <w:top w:val="none" w:sz="0" w:space="0" w:color="auto"/>
            <w:left w:val="none" w:sz="0" w:space="0" w:color="auto"/>
            <w:bottom w:val="none" w:sz="0" w:space="0" w:color="auto"/>
            <w:right w:val="none" w:sz="0" w:space="0" w:color="auto"/>
          </w:divBdr>
          <w:divsChild>
            <w:div w:id="6650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legal-services/privacy/general-privacy-noti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Beardon</dc:creator>
  <cp:keywords/>
  <dc:description/>
  <cp:lastModifiedBy>Sarah Beardon</cp:lastModifiedBy>
  <cp:revision>2</cp:revision>
  <cp:lastPrinted>2018-05-23T11:26:00Z</cp:lastPrinted>
  <dcterms:created xsi:type="dcterms:W3CDTF">2018-07-12T11:12:00Z</dcterms:created>
  <dcterms:modified xsi:type="dcterms:W3CDTF">2018-07-12T11:12:00Z</dcterms:modified>
</cp:coreProperties>
</file>