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CE3CD3" w:rsidRPr="00520E30" w14:paraId="4B4AA2C1" w14:textId="77777777" w:rsidTr="00E56EBF">
        <w:tc>
          <w:tcPr>
            <w:tcW w:w="1392" w:type="pct"/>
            <w:shd w:val="clear" w:color="auto" w:fill="F2F2F2" w:themeFill="background1" w:themeFillShade="F2"/>
            <w:hideMark/>
          </w:tcPr>
          <w:p w14:paraId="7CCDB2CE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14:paraId="7A5174BB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14:paraId="21F8195B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14:paraId="45F16F6E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14:paraId="5A4CB1B7" w14:textId="77777777" w:rsidR="00CE3CD3" w:rsidRPr="00E56EBF" w:rsidRDefault="00CE3CD3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CE3CD3" w:rsidRPr="00520E30" w14:paraId="102A7EBF" w14:textId="77777777" w:rsidTr="00E11A5B">
        <w:tc>
          <w:tcPr>
            <w:tcW w:w="1392" w:type="pct"/>
            <w:hideMark/>
          </w:tcPr>
          <w:p w14:paraId="2A68212F" w14:textId="28397DB1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</w:t>
            </w:r>
            <w:r w:rsidR="00BD4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National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Centre</w:t>
            </w:r>
            <w:r w:rsidR="00BD4D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Children and Families</w:t>
            </w:r>
          </w:p>
        </w:tc>
        <w:tc>
          <w:tcPr>
            <w:tcW w:w="1605" w:type="pct"/>
          </w:tcPr>
          <w:p w14:paraId="77CDD58C" w14:textId="2655E1E7" w:rsidR="00CE3CD3" w:rsidRPr="00520E30" w:rsidRDefault="007A6BEE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Off-site</w:t>
            </w:r>
            <w:r w:rsidR="00CE3CD3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Teaching/Programme Contribution</w:t>
            </w:r>
          </w:p>
        </w:tc>
        <w:tc>
          <w:tcPr>
            <w:tcW w:w="559" w:type="pct"/>
            <w:hideMark/>
          </w:tcPr>
          <w:p w14:paraId="2E86550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72786FB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1162A39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AC4383" w:rsidRPr="00520E30" w14:paraId="7F9C79E0" w14:textId="77777777" w:rsidTr="00E11A5B">
        <w:tc>
          <w:tcPr>
            <w:tcW w:w="1392" w:type="pct"/>
          </w:tcPr>
          <w:p w14:paraId="6BE0E77B" w14:textId="111F1DB2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Barts Health NHS Trust</w:t>
            </w:r>
          </w:p>
        </w:tc>
        <w:tc>
          <w:tcPr>
            <w:tcW w:w="1605" w:type="pct"/>
          </w:tcPr>
          <w:p w14:paraId="2E1D485B" w14:textId="48D7BF28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346D897A" w14:textId="371DE0AD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693FCC8F" w14:textId="424BBD2A" w:rsidR="00AC4383" w:rsidRPr="00520E30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4F976F7A" w14:textId="501FBAA7" w:rsidR="00AC4383" w:rsidRDefault="00AC438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42E1E964" w14:textId="77777777" w:rsidTr="00E11A5B">
        <w:tc>
          <w:tcPr>
            <w:tcW w:w="1392" w:type="pct"/>
          </w:tcPr>
          <w:p w14:paraId="53A35B4C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Beijing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Jiaotong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14:paraId="3CF24ED9" w14:textId="6D41DE3F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(transfer) </w:t>
            </w:r>
          </w:p>
        </w:tc>
        <w:tc>
          <w:tcPr>
            <w:tcW w:w="559" w:type="pct"/>
          </w:tcPr>
          <w:p w14:paraId="36C7A55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R. China</w:t>
            </w:r>
          </w:p>
        </w:tc>
        <w:tc>
          <w:tcPr>
            <w:tcW w:w="1017" w:type="pct"/>
          </w:tcPr>
          <w:p w14:paraId="241DB6AC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14:paraId="22F59856" w14:textId="466B32EB" w:rsidR="00CE3CD3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  <w:r w:rsidR="00784A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</w:tr>
      <w:tr w:rsidR="00CE3CD3" w:rsidRPr="00520E30" w14:paraId="5D953F67" w14:textId="77777777" w:rsidTr="00FB4A99">
        <w:trPr>
          <w:trHeight w:val="595"/>
        </w:trPr>
        <w:tc>
          <w:tcPr>
            <w:tcW w:w="1392" w:type="pct"/>
            <w:hideMark/>
          </w:tcPr>
          <w:p w14:paraId="6FC38C79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Birkbeck, University of London</w:t>
            </w:r>
          </w:p>
        </w:tc>
        <w:tc>
          <w:tcPr>
            <w:tcW w:w="1605" w:type="pct"/>
          </w:tcPr>
          <w:p w14:paraId="3BF0F46B" w14:textId="77777777" w:rsidR="00CE3CD3" w:rsidRPr="00FB4A99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793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5DD8D7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3F887A2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71C2E9E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37A9AB26" w14:textId="77777777" w:rsidTr="00FB4A99">
        <w:trPr>
          <w:trHeight w:val="595"/>
        </w:trPr>
        <w:tc>
          <w:tcPr>
            <w:tcW w:w="1392" w:type="pct"/>
          </w:tcPr>
          <w:p w14:paraId="41AE3AA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Birkbeck, University of London</w:t>
            </w:r>
          </w:p>
        </w:tc>
        <w:tc>
          <w:tcPr>
            <w:tcW w:w="1605" w:type="pct"/>
          </w:tcPr>
          <w:p w14:paraId="540C98D1" w14:textId="77777777" w:rsidR="00CE3CD3" w:rsidRPr="0018793E" w:rsidRDefault="00CE3CD3" w:rsidP="00FB4A9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14:paraId="024F71B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3CC9CFD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</w:t>
            </w:r>
          </w:p>
        </w:tc>
        <w:tc>
          <w:tcPr>
            <w:tcW w:w="427" w:type="pct"/>
          </w:tcPr>
          <w:p w14:paraId="2536856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74B9C6C7" w14:textId="77777777" w:rsidTr="00E11A5B">
        <w:tc>
          <w:tcPr>
            <w:tcW w:w="1392" w:type="pct"/>
            <w:hideMark/>
          </w:tcPr>
          <w:p w14:paraId="76E57B0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14:paraId="5CACF9E8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72FC0E9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AC9E5B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3E7DA1E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054B2C" w:rsidRPr="00520E30" w14:paraId="628B3F26" w14:textId="77777777" w:rsidTr="00E11A5B">
        <w:tc>
          <w:tcPr>
            <w:tcW w:w="1392" w:type="pct"/>
          </w:tcPr>
          <w:p w14:paraId="4D6E1EB3" w14:textId="2A252863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Psychotherapy Foundation</w:t>
            </w:r>
          </w:p>
        </w:tc>
        <w:tc>
          <w:tcPr>
            <w:tcW w:w="1605" w:type="pct"/>
          </w:tcPr>
          <w:p w14:paraId="149C999D" w14:textId="177CD725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56BDD4AE" w14:textId="2D1D2304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B94FD56" w14:textId="74EEC348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14:paraId="2DC7BC30" w14:textId="4E7189E1" w:rsidR="00054B2C" w:rsidRPr="00520E30" w:rsidRDefault="00054B2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445F5781" w14:textId="77777777" w:rsidTr="00E11A5B">
        <w:tc>
          <w:tcPr>
            <w:tcW w:w="1392" w:type="pct"/>
            <w:hideMark/>
          </w:tcPr>
          <w:p w14:paraId="160BBDA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Ca’ Foscari University of Venice</w:t>
            </w:r>
          </w:p>
        </w:tc>
        <w:tc>
          <w:tcPr>
            <w:tcW w:w="1605" w:type="pct"/>
          </w:tcPr>
          <w:p w14:paraId="5B775ECC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0D7C9B9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14:paraId="006AB84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14:paraId="192BE79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E52D36" w:rsidRPr="00520E30" w14:paraId="07F5CF61" w14:textId="77777777" w:rsidTr="00E11A5B">
        <w:tc>
          <w:tcPr>
            <w:tcW w:w="1392" w:type="pct"/>
          </w:tcPr>
          <w:p w14:paraId="7DE97EF3" w14:textId="169CC9A2" w:rsidR="00E52D36" w:rsidRPr="00520E30" w:rsidRDefault="00E52D3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Citizens UK</w:t>
            </w:r>
          </w:p>
        </w:tc>
        <w:tc>
          <w:tcPr>
            <w:tcW w:w="1605" w:type="pct"/>
          </w:tcPr>
          <w:p w14:paraId="01B8337B" w14:textId="408F9A07" w:rsidR="00E52D36" w:rsidRPr="00520E30" w:rsidRDefault="00E52D3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29BAB43" w14:textId="1C33A877" w:rsidR="00E52D36" w:rsidRPr="00520E30" w:rsidRDefault="00E52D3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7905D7F2" w14:textId="7EF2BB42" w:rsidR="00E52D36" w:rsidRPr="00520E30" w:rsidRDefault="00E52D3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703A4F01" w14:textId="398407AA" w:rsidR="00E52D36" w:rsidRPr="00520E30" w:rsidRDefault="00E52D3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090D9C1D" w14:textId="77777777" w:rsidTr="00E11A5B">
        <w:tc>
          <w:tcPr>
            <w:tcW w:w="1392" w:type="pct"/>
            <w:hideMark/>
          </w:tcPr>
          <w:p w14:paraId="18ACCD3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14:paraId="38487A03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4F7D9B2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20B7289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14:paraId="2D9D5D36" w14:textId="77777777" w:rsidR="00CE3CD3" w:rsidRPr="00520E30" w:rsidRDefault="00D6008C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7F2EE9" w:rsidRPr="00520E30" w14:paraId="09531112" w14:textId="77777777" w:rsidTr="00E11A5B">
        <w:tc>
          <w:tcPr>
            <w:tcW w:w="1392" w:type="pct"/>
          </w:tcPr>
          <w:p w14:paraId="63D441E4" w14:textId="45F05DE9" w:rsidR="007F2EE9" w:rsidRPr="007F2EE9" w:rsidRDefault="007F2EE9" w:rsidP="007F2E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F2EE9">
              <w:rPr>
                <w:rFonts w:ascii="Arial" w:hAnsi="Arial" w:cs="Arial"/>
                <w:sz w:val="20"/>
                <w:szCs w:val="20"/>
              </w:rPr>
              <w:t>Chulabhorn</w:t>
            </w:r>
            <w:proofErr w:type="spellEnd"/>
            <w:r w:rsidRPr="007F2EE9">
              <w:rPr>
                <w:rFonts w:ascii="Arial" w:hAnsi="Arial" w:cs="Arial"/>
                <w:sz w:val="20"/>
                <w:szCs w:val="20"/>
              </w:rPr>
              <w:t xml:space="preserve"> Royal Academy (CRA)</w:t>
            </w:r>
          </w:p>
        </w:tc>
        <w:tc>
          <w:tcPr>
            <w:tcW w:w="1605" w:type="pct"/>
          </w:tcPr>
          <w:p w14:paraId="60F0B2AD" w14:textId="314F87A4" w:rsidR="007F2EE9" w:rsidRPr="007F2EE9" w:rsidRDefault="007F2EE9" w:rsidP="007F2E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 xml:space="preserve">Articulation Arrangement </w:t>
            </w:r>
          </w:p>
        </w:tc>
        <w:tc>
          <w:tcPr>
            <w:tcW w:w="559" w:type="pct"/>
          </w:tcPr>
          <w:p w14:paraId="0D037170" w14:textId="531369CE" w:rsidR="007F2EE9" w:rsidRPr="007F2EE9" w:rsidRDefault="007F2EE9" w:rsidP="007F2E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1017" w:type="pct"/>
          </w:tcPr>
          <w:p w14:paraId="5823A051" w14:textId="2ACEEBC3" w:rsidR="007F2EE9" w:rsidRPr="007F2EE9" w:rsidRDefault="007F2EE9" w:rsidP="007F2E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Medical Sciences</w:t>
            </w:r>
          </w:p>
        </w:tc>
        <w:tc>
          <w:tcPr>
            <w:tcW w:w="427" w:type="pct"/>
          </w:tcPr>
          <w:p w14:paraId="69CA19F7" w14:textId="5F376F34" w:rsidR="007F2EE9" w:rsidRPr="007F2EE9" w:rsidRDefault="007F2EE9" w:rsidP="007F2EE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F2EE9">
              <w:rPr>
                <w:rFonts w:ascii="Arial" w:hAnsi="Arial" w:cs="Arial"/>
                <w:sz w:val="20"/>
                <w:szCs w:val="20"/>
              </w:rPr>
              <w:t>Active</w:t>
            </w:r>
          </w:p>
        </w:tc>
      </w:tr>
      <w:tr w:rsidR="00CE3CD3" w:rsidRPr="00520E30" w14:paraId="189E4F1E" w14:textId="77777777" w:rsidTr="00E11A5B">
        <w:tc>
          <w:tcPr>
            <w:tcW w:w="1392" w:type="pct"/>
            <w:hideMark/>
          </w:tcPr>
          <w:p w14:paraId="6A2AC08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14:paraId="0529CE06" w14:textId="78A1D93C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Dual Award (transfer) </w:t>
            </w:r>
          </w:p>
        </w:tc>
        <w:tc>
          <w:tcPr>
            <w:tcW w:w="559" w:type="pct"/>
            <w:hideMark/>
          </w:tcPr>
          <w:p w14:paraId="2FD165C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0F39E2C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3ABDA63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262E8E4E" w14:textId="77777777" w:rsidTr="00E11A5B">
        <w:tc>
          <w:tcPr>
            <w:tcW w:w="1392" w:type="pct"/>
            <w:hideMark/>
          </w:tcPr>
          <w:p w14:paraId="73CF89CD" w14:textId="61BAA1E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Ecole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Supérieure; Université 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Sorbonne</w:t>
            </w:r>
          </w:p>
        </w:tc>
        <w:tc>
          <w:tcPr>
            <w:tcW w:w="1605" w:type="pct"/>
          </w:tcPr>
          <w:p w14:paraId="7BE66AA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5196087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14:paraId="03CEC26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2E058E3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18795061" w14:textId="77777777" w:rsidTr="00E11A5B">
        <w:tc>
          <w:tcPr>
            <w:tcW w:w="1392" w:type="pct"/>
          </w:tcPr>
          <w:p w14:paraId="63161F8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7B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Education Development Institute, Qatar Foundation for Education, Science and Community Development</w:t>
            </w:r>
          </w:p>
        </w:tc>
        <w:tc>
          <w:tcPr>
            <w:tcW w:w="1605" w:type="pct"/>
          </w:tcPr>
          <w:p w14:paraId="62C3512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</w:tcPr>
          <w:p w14:paraId="7A0E503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Qatar</w:t>
            </w:r>
          </w:p>
        </w:tc>
        <w:tc>
          <w:tcPr>
            <w:tcW w:w="1017" w:type="pct"/>
          </w:tcPr>
          <w:p w14:paraId="122732A8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04CF1C32" w14:textId="5876A6CA" w:rsidR="00CE3CD3" w:rsidRPr="00520E30" w:rsidRDefault="00F26419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14:paraId="2D3FAEFA" w14:textId="77777777" w:rsidTr="00E11A5B">
        <w:tc>
          <w:tcPr>
            <w:tcW w:w="1392" w:type="pct"/>
            <w:hideMark/>
          </w:tcPr>
          <w:p w14:paraId="010D652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14:paraId="79EDEFFD" w14:textId="77777777" w:rsidR="00CE3CD3" w:rsidRPr="00520E30" w:rsidRDefault="003C363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381CBBE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161E0E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14:paraId="62FD5F58" w14:textId="166BB4AB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</w:tr>
      <w:tr w:rsidR="00CE3CD3" w:rsidRPr="00520E30" w14:paraId="7A09DE83" w14:textId="77777777" w:rsidTr="00E11A5B">
        <w:tc>
          <w:tcPr>
            <w:tcW w:w="1392" w:type="pct"/>
            <w:hideMark/>
          </w:tcPr>
          <w:p w14:paraId="64081B8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IMESS Consortium</w:t>
            </w:r>
          </w:p>
        </w:tc>
        <w:tc>
          <w:tcPr>
            <w:tcW w:w="1605" w:type="pct"/>
          </w:tcPr>
          <w:p w14:paraId="2614E32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14:paraId="0A5A681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14:paraId="4957306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14:paraId="30E91CFD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23B2CE79" w14:textId="77777777" w:rsidTr="00E11A5B">
        <w:tc>
          <w:tcPr>
            <w:tcW w:w="1392" w:type="pct"/>
            <w:hideMark/>
          </w:tcPr>
          <w:p w14:paraId="67AA482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14:paraId="0A9F67C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05CDBB7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2565CB9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4D3FCD46" w14:textId="036CE05D" w:rsidR="00CE3CD3" w:rsidRPr="00520E30" w:rsidRDefault="00A04475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14:paraId="5A587404" w14:textId="77777777" w:rsidTr="00E11A5B">
        <w:tc>
          <w:tcPr>
            <w:tcW w:w="1392" w:type="pct"/>
          </w:tcPr>
          <w:p w14:paraId="5A34E1E9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14:paraId="39CB932B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51D9A53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25A3616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07DD92E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3791BB27" w14:textId="77777777" w:rsidTr="00E11A5B">
        <w:tc>
          <w:tcPr>
            <w:tcW w:w="1392" w:type="pct"/>
          </w:tcPr>
          <w:p w14:paraId="62D0DE57" w14:textId="08BEFC54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Loughborough University</w:t>
            </w:r>
            <w:r w:rsidR="00F322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 University of the Arts London</w:t>
            </w:r>
          </w:p>
        </w:tc>
        <w:tc>
          <w:tcPr>
            <w:tcW w:w="1605" w:type="pct"/>
          </w:tcPr>
          <w:p w14:paraId="01EE94D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38D0986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357480C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14:paraId="517CB0A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663082CF" w14:textId="77777777" w:rsidTr="00E11A5B">
        <w:tc>
          <w:tcPr>
            <w:tcW w:w="1392" w:type="pct"/>
          </w:tcPr>
          <w:p w14:paraId="6CC5A1C1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 Eye Hospital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 Foundation Trust</w:t>
            </w:r>
          </w:p>
        </w:tc>
        <w:tc>
          <w:tcPr>
            <w:tcW w:w="1605" w:type="pct"/>
          </w:tcPr>
          <w:p w14:paraId="74DB5A1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E1C945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97412B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14:paraId="04FFD8E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04A301D1" w14:textId="77777777" w:rsidTr="00E11A5B">
        <w:tc>
          <w:tcPr>
            <w:tcW w:w="1392" w:type="pct"/>
            <w:hideMark/>
          </w:tcPr>
          <w:p w14:paraId="6E17333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14:paraId="0B13992C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09E7F3A5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227ABF6F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14:paraId="5A0ECB88" w14:textId="067D256B" w:rsidR="00CE3CD3" w:rsidRPr="00520E30" w:rsidRDefault="007F2EE9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CE3CD3" w:rsidRPr="00520E30" w14:paraId="57941867" w14:textId="77777777" w:rsidTr="00E11A5B">
        <w:tc>
          <w:tcPr>
            <w:tcW w:w="1392" w:type="pct"/>
          </w:tcPr>
          <w:p w14:paraId="7C89677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 Nanterre University</w:t>
            </w:r>
          </w:p>
        </w:tc>
        <w:tc>
          <w:tcPr>
            <w:tcW w:w="1605" w:type="pct"/>
          </w:tcPr>
          <w:p w14:paraId="3E54524C" w14:textId="237459F5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(transfer)</w:t>
            </w:r>
          </w:p>
        </w:tc>
        <w:tc>
          <w:tcPr>
            <w:tcW w:w="559" w:type="pct"/>
          </w:tcPr>
          <w:p w14:paraId="43E5FB7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68ECAD2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5ABB1EA9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303EE107" w14:textId="77777777" w:rsidTr="00F94BDF">
        <w:trPr>
          <w:trHeight w:val="705"/>
        </w:trPr>
        <w:tc>
          <w:tcPr>
            <w:tcW w:w="1392" w:type="pct"/>
            <w:hideMark/>
          </w:tcPr>
          <w:p w14:paraId="67790D8B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14:paraId="491E19C3" w14:textId="1C00D337" w:rsidR="00F94BDF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14:paraId="22CF3325" w14:textId="64E538F5" w:rsidR="00CE3CD3" w:rsidRPr="00520E30" w:rsidRDefault="0036522E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CE3CD3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14:paraId="01E9DC1A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03AD73C4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F94BDF" w:rsidRPr="00520E30" w14:paraId="1F874084" w14:textId="77777777" w:rsidTr="00E11A5B">
        <w:trPr>
          <w:trHeight w:val="345"/>
        </w:trPr>
        <w:tc>
          <w:tcPr>
            <w:tcW w:w="1392" w:type="pct"/>
          </w:tcPr>
          <w:p w14:paraId="774B8433" w14:textId="77777777" w:rsidR="00F94BDF" w:rsidRPr="00520E30" w:rsidRDefault="00F94BDF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14:paraId="271B921A" w14:textId="77777777" w:rsidR="00F94BDF" w:rsidRPr="00520E30" w:rsidRDefault="00F94BDF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14:paraId="67C0AB29" w14:textId="5653186A" w:rsidR="00F94BDF" w:rsidRPr="00520E30" w:rsidRDefault="0036522E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F94BDF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14:paraId="65733B2E" w14:textId="77777777" w:rsidR="00F94BDF" w:rsidRPr="00520E30" w:rsidRDefault="00F94BDF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</w:tcPr>
          <w:p w14:paraId="10B23426" w14:textId="41ABDBF4" w:rsidR="00F94BDF" w:rsidRPr="00520E30" w:rsidRDefault="00F94BDF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*</w:t>
            </w:r>
          </w:p>
        </w:tc>
      </w:tr>
      <w:tr w:rsidR="00D5768A" w:rsidRPr="00520E30" w14:paraId="66152472" w14:textId="77777777" w:rsidTr="00E11A5B">
        <w:trPr>
          <w:trHeight w:val="345"/>
        </w:trPr>
        <w:tc>
          <w:tcPr>
            <w:tcW w:w="1392" w:type="pct"/>
          </w:tcPr>
          <w:p w14:paraId="2B310E37" w14:textId="365DF1B7" w:rsidR="00D5768A" w:rsidRPr="00520E30" w:rsidRDefault="00D5768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14:paraId="13FB255B" w14:textId="6EAE1807" w:rsidR="00D5768A" w:rsidRDefault="00D5768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14:paraId="24D4D194" w14:textId="0C568CFB" w:rsidR="00D5768A" w:rsidRPr="00520E30" w:rsidRDefault="0036522E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D5768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14:paraId="1378D31D" w14:textId="11A5C5E9" w:rsidR="00D5768A" w:rsidRPr="00520E30" w:rsidRDefault="00D5768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Sciences; Engineering</w:t>
            </w:r>
          </w:p>
        </w:tc>
        <w:tc>
          <w:tcPr>
            <w:tcW w:w="427" w:type="pct"/>
          </w:tcPr>
          <w:p w14:paraId="1D47C9CB" w14:textId="04B5494D" w:rsidR="00D5768A" w:rsidRPr="00520E30" w:rsidRDefault="00D5768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5D7FDE34" w14:textId="77777777" w:rsidTr="00E11A5B">
        <w:tc>
          <w:tcPr>
            <w:tcW w:w="1392" w:type="pct"/>
          </w:tcPr>
          <w:p w14:paraId="22C2CFF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Port of London Authority</w:t>
            </w:r>
          </w:p>
        </w:tc>
        <w:tc>
          <w:tcPr>
            <w:tcW w:w="1605" w:type="pct"/>
          </w:tcPr>
          <w:p w14:paraId="26B0D933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9894248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51C0AC4E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14:paraId="679F189B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47BA2712" w14:textId="77777777" w:rsidTr="00E11A5B">
        <w:tc>
          <w:tcPr>
            <w:tcW w:w="1392" w:type="pct"/>
            <w:hideMark/>
          </w:tcPr>
          <w:p w14:paraId="0D7C6050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14:paraId="7787945B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14:paraId="27536936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14:paraId="45F803B9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14:paraId="56B3B882" w14:textId="77777777" w:rsidR="00CE3CD3" w:rsidRPr="00520E30" w:rsidRDefault="00CE3CD3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1E07E4" w:rsidRPr="00520E30" w14:paraId="37232970" w14:textId="77777777" w:rsidTr="00E11A5B">
        <w:tc>
          <w:tcPr>
            <w:tcW w:w="1392" w:type="pct"/>
          </w:tcPr>
          <w:p w14:paraId="50A5DD72" w14:textId="330374B6" w:rsidR="001E07E4" w:rsidRPr="00520E30" w:rsidRDefault="001E07E4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Royal College of Physicians</w:t>
            </w:r>
          </w:p>
        </w:tc>
        <w:tc>
          <w:tcPr>
            <w:tcW w:w="1605" w:type="pct"/>
          </w:tcPr>
          <w:p w14:paraId="062D2FDD" w14:textId="76B7E161" w:rsidR="001E07E4" w:rsidRPr="00520E30" w:rsidRDefault="001E07E4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Off-site; </w:t>
            </w:r>
            <w:r w:rsidRPr="001E07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0E91F5C6" w14:textId="483B5B49" w:rsidR="001E07E4" w:rsidRPr="00520E30" w:rsidRDefault="001E07E4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108E6128" w14:textId="10ED55B4" w:rsidR="001E07E4" w:rsidRPr="00520E30" w:rsidRDefault="001E07E4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Sciences</w:t>
            </w:r>
          </w:p>
        </w:tc>
        <w:tc>
          <w:tcPr>
            <w:tcW w:w="427" w:type="pct"/>
          </w:tcPr>
          <w:p w14:paraId="41320629" w14:textId="32AFF832" w:rsidR="001E07E4" w:rsidRPr="00520E30" w:rsidRDefault="001E07E4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70F8328C" w14:textId="77777777" w:rsidTr="00082FE4">
        <w:tc>
          <w:tcPr>
            <w:tcW w:w="1392" w:type="pct"/>
            <w:hideMark/>
          </w:tcPr>
          <w:p w14:paraId="4B79C131" w14:textId="77777777"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14:paraId="18F564F9" w14:textId="77777777"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192F54B7" w14:textId="77777777"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14:paraId="47D1A30F" w14:textId="77777777"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14:paraId="5069413A" w14:textId="77777777" w:rsidR="00CE3CD3" w:rsidRPr="00520E30" w:rsidRDefault="00CE3CD3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05582424" w14:textId="77777777" w:rsidTr="00082FE4">
        <w:tc>
          <w:tcPr>
            <w:tcW w:w="1392" w:type="pct"/>
          </w:tcPr>
          <w:p w14:paraId="7CB814F3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14:paraId="3D08A44A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14:paraId="0F938806" w14:textId="3ACDA25C" w:rsidR="00CE3CD3" w:rsidRPr="00520E30" w:rsidRDefault="0036522E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CE3CD3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</w:tcPr>
          <w:p w14:paraId="29D5F931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</w:tcPr>
          <w:p w14:paraId="10C58A5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E3CD3" w:rsidRPr="00520E30" w14:paraId="796E1FEC" w14:textId="77777777" w:rsidTr="00082FE4">
        <w:tc>
          <w:tcPr>
            <w:tcW w:w="1392" w:type="pct"/>
          </w:tcPr>
          <w:p w14:paraId="216F1CF9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Singapore Management University</w:t>
            </w:r>
          </w:p>
        </w:tc>
        <w:tc>
          <w:tcPr>
            <w:tcW w:w="1605" w:type="pct"/>
          </w:tcPr>
          <w:p w14:paraId="3EB73028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14:paraId="14BF551C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14:paraId="0B30E034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14:paraId="6D15D3E0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923765" w:rsidRPr="00520E30" w14:paraId="30C223DA" w14:textId="77777777" w:rsidTr="00082FE4">
        <w:tc>
          <w:tcPr>
            <w:tcW w:w="1392" w:type="pct"/>
          </w:tcPr>
          <w:p w14:paraId="10CBA224" w14:textId="77777777"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SOAS University of London</w:t>
            </w:r>
          </w:p>
        </w:tc>
        <w:tc>
          <w:tcPr>
            <w:tcW w:w="1605" w:type="pct"/>
          </w:tcPr>
          <w:p w14:paraId="6F17E6DD" w14:textId="77777777"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Intercollegiate Module Provision</w:t>
            </w:r>
          </w:p>
        </w:tc>
        <w:tc>
          <w:tcPr>
            <w:tcW w:w="559" w:type="pct"/>
          </w:tcPr>
          <w:p w14:paraId="03009770" w14:textId="77777777"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8BE4D92" w14:textId="77777777"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</w:tcPr>
          <w:p w14:paraId="47B2C87C" w14:textId="77777777" w:rsidR="00923765" w:rsidRPr="00520E30" w:rsidRDefault="0092376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1C6E0D39" w14:textId="77777777" w:rsidTr="00E11A5B">
        <w:tc>
          <w:tcPr>
            <w:tcW w:w="1392" w:type="pct"/>
          </w:tcPr>
          <w:p w14:paraId="485046ED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14:paraId="4ABDD394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F6ABAAA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6C880D28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14:paraId="3A6DAC0C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382AA3FB" w14:textId="77777777" w:rsidTr="00E11A5B">
        <w:tc>
          <w:tcPr>
            <w:tcW w:w="1392" w:type="pct"/>
            <w:hideMark/>
          </w:tcPr>
          <w:p w14:paraId="44FDF469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14:paraId="5D963C88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679D05D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14:paraId="0DF53005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14:paraId="123FE46B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500515" w:rsidRPr="00520E30" w14:paraId="292AAFA1" w14:textId="77777777" w:rsidTr="00E11A5B">
        <w:tc>
          <w:tcPr>
            <w:tcW w:w="1392" w:type="pct"/>
          </w:tcPr>
          <w:p w14:paraId="3DCCF9ED" w14:textId="1ADC3DF7" w:rsidR="00500515" w:rsidRPr="00520E30" w:rsidRDefault="0050051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Witwatersrand (Wits), Johannesburg</w:t>
            </w:r>
          </w:p>
        </w:tc>
        <w:tc>
          <w:tcPr>
            <w:tcW w:w="1605" w:type="pct"/>
          </w:tcPr>
          <w:p w14:paraId="7B9CD974" w14:textId="73F22270" w:rsidR="00500515" w:rsidRPr="00520E30" w:rsidRDefault="0050051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4B4F279C" w14:textId="564C5DEF" w:rsidR="00500515" w:rsidRPr="00520E30" w:rsidRDefault="0050051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Africa</w:t>
            </w:r>
          </w:p>
        </w:tc>
        <w:tc>
          <w:tcPr>
            <w:tcW w:w="1017" w:type="pct"/>
          </w:tcPr>
          <w:p w14:paraId="36AF57E0" w14:textId="349D6881" w:rsidR="00500515" w:rsidRPr="00520E30" w:rsidRDefault="0050051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Bartlett</w:t>
            </w:r>
          </w:p>
        </w:tc>
        <w:tc>
          <w:tcPr>
            <w:tcW w:w="427" w:type="pct"/>
          </w:tcPr>
          <w:p w14:paraId="7FCAFBCC" w14:textId="03ECACA9" w:rsidR="00500515" w:rsidRPr="00520E30" w:rsidRDefault="00500515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1EBD1968" w14:textId="77777777" w:rsidTr="00E11A5B">
        <w:tc>
          <w:tcPr>
            <w:tcW w:w="1392" w:type="pct"/>
          </w:tcPr>
          <w:p w14:paraId="56E1961F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14:paraId="2748F71C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14:paraId="353CAA77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73646108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6CEB6CE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279D3AEB" w14:textId="77777777" w:rsidTr="00E11A5B">
        <w:tc>
          <w:tcPr>
            <w:tcW w:w="1392" w:type="pct"/>
          </w:tcPr>
          <w:p w14:paraId="578475A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14:paraId="0FA1B34D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49685695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</w:tcPr>
          <w:p w14:paraId="42CE6227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</w:tcPr>
          <w:p w14:paraId="02984BB6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EE7C46" w:rsidRPr="00520E30" w14:paraId="7FF27325" w14:textId="77777777" w:rsidTr="00E11A5B">
        <w:tc>
          <w:tcPr>
            <w:tcW w:w="1392" w:type="pct"/>
          </w:tcPr>
          <w:p w14:paraId="34023119" w14:textId="3B0B014F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College London Hospitals NHS Foundation Trust (UCLH)</w:t>
            </w:r>
          </w:p>
        </w:tc>
        <w:tc>
          <w:tcPr>
            <w:tcW w:w="1605" w:type="pct"/>
          </w:tcPr>
          <w:p w14:paraId="53224FBE" w14:textId="4CCD6409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665A06AF" w14:textId="14D50683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26BF5F89" w14:textId="3EF6C88F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Medical Sciences</w:t>
            </w:r>
          </w:p>
        </w:tc>
        <w:tc>
          <w:tcPr>
            <w:tcW w:w="427" w:type="pct"/>
          </w:tcPr>
          <w:p w14:paraId="16C0DD32" w14:textId="51722A7E" w:rsidR="00EE7C46" w:rsidRPr="00520E30" w:rsidRDefault="007A6BEE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 out </w:t>
            </w:r>
          </w:p>
        </w:tc>
      </w:tr>
      <w:tr w:rsidR="00EE7C46" w:rsidRPr="00520E30" w14:paraId="6BBE9CC9" w14:textId="77777777" w:rsidTr="00E11A5B">
        <w:tc>
          <w:tcPr>
            <w:tcW w:w="1392" w:type="pct"/>
          </w:tcPr>
          <w:p w14:paraId="7B9D8CAE" w14:textId="10CFD5E0" w:rsidR="00EE7C46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College London Hospitals NHS Foundation Trust (UCLH)</w:t>
            </w:r>
          </w:p>
        </w:tc>
        <w:tc>
          <w:tcPr>
            <w:tcW w:w="1605" w:type="pct"/>
          </w:tcPr>
          <w:p w14:paraId="662AD855" w14:textId="6B225B16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14:paraId="14BA2F17" w14:textId="390EFA54" w:rsidR="00EE7C46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14:paraId="45AD42A6" w14:textId="677231F8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14:paraId="22E2A41C" w14:textId="4F3D7D8F" w:rsidR="00EE7C46" w:rsidRPr="00520E30" w:rsidRDefault="00EE7C46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10F3005E" w14:textId="77777777" w:rsidTr="00E11A5B">
        <w:tc>
          <w:tcPr>
            <w:tcW w:w="1392" w:type="pct"/>
            <w:hideMark/>
          </w:tcPr>
          <w:p w14:paraId="2BD4E6C5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14:paraId="21A5DF2C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736F5906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14:paraId="11B7244F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39F8982E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2AC4C011" w14:textId="77777777" w:rsidTr="00E11A5B">
        <w:tc>
          <w:tcPr>
            <w:tcW w:w="1392" w:type="pct"/>
            <w:hideMark/>
          </w:tcPr>
          <w:p w14:paraId="5561DFF4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14:paraId="26D96A4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14:paraId="7DCE3EEA" w14:textId="6CF111D1" w:rsidR="00CE3CD3" w:rsidRPr="00520E30" w:rsidRDefault="0036522E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CE3CD3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14:paraId="6C508826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14:paraId="6883FE6E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18591A06" w14:textId="77777777" w:rsidTr="00E11A5B">
        <w:tc>
          <w:tcPr>
            <w:tcW w:w="1392" w:type="pct"/>
          </w:tcPr>
          <w:p w14:paraId="59091A8D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Lille</w:t>
            </w:r>
          </w:p>
        </w:tc>
        <w:tc>
          <w:tcPr>
            <w:tcW w:w="1605" w:type="pct"/>
          </w:tcPr>
          <w:p w14:paraId="4D4C6CE9" w14:textId="4C4877E2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 w:rsidR="007A6B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(transfer) </w:t>
            </w:r>
          </w:p>
        </w:tc>
        <w:tc>
          <w:tcPr>
            <w:tcW w:w="559" w:type="pct"/>
          </w:tcPr>
          <w:p w14:paraId="07FB10BF" w14:textId="77777777" w:rsidR="00CE3CD3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45BE2AA8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2B773C8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E3CD3" w:rsidRPr="00520E30" w14:paraId="0C32A408" w14:textId="77777777" w:rsidTr="00E11A5B">
        <w:tc>
          <w:tcPr>
            <w:tcW w:w="1392" w:type="pct"/>
            <w:hideMark/>
          </w:tcPr>
          <w:p w14:paraId="2D482701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14:paraId="48BDB5DF" w14:textId="55550B5A" w:rsidR="00CE3CD3" w:rsidRPr="00CD4D3D" w:rsidRDefault="00CE3CD3" w:rsidP="00CD4D3D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4D3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30F70FE4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14:paraId="11297C8A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14:paraId="7F9B8462" w14:textId="77777777" w:rsidR="00CE3CD3" w:rsidRPr="00520E30" w:rsidRDefault="00CE3CD3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152BD8" w:rsidRPr="00520E30" w14:paraId="515E733E" w14:textId="77777777" w:rsidTr="00E11A5B">
        <w:tc>
          <w:tcPr>
            <w:tcW w:w="1392" w:type="pct"/>
          </w:tcPr>
          <w:p w14:paraId="5FEF6C81" w14:textId="5B468C2F" w:rsidR="00152BD8" w:rsidRPr="00520E30" w:rsidRDefault="00152BD8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Strasb</w:t>
            </w:r>
            <w:r w:rsidR="00A12C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</w:t>
            </w:r>
          </w:p>
        </w:tc>
        <w:tc>
          <w:tcPr>
            <w:tcW w:w="1605" w:type="pct"/>
          </w:tcPr>
          <w:p w14:paraId="7F227530" w14:textId="464C478B" w:rsidR="00152BD8" w:rsidRPr="00CD4D3D" w:rsidRDefault="00152BD8" w:rsidP="00CD4D3D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  <w:r w:rsidR="00A12C0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(transfer) </w:t>
            </w:r>
          </w:p>
        </w:tc>
        <w:tc>
          <w:tcPr>
            <w:tcW w:w="559" w:type="pct"/>
          </w:tcPr>
          <w:p w14:paraId="67F6BAF4" w14:textId="4B965343" w:rsidR="00152BD8" w:rsidRPr="00520E30" w:rsidRDefault="00152BD8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</w:tcPr>
          <w:p w14:paraId="7F6F210B" w14:textId="0D374A49" w:rsidR="00152BD8" w:rsidRPr="00520E30" w:rsidRDefault="00152BD8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</w:tcPr>
          <w:p w14:paraId="65538D3E" w14:textId="2F58DAB7" w:rsidR="00152BD8" w:rsidRPr="00520E30" w:rsidRDefault="00A12C01" w:rsidP="007B46BE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 out </w:t>
            </w:r>
          </w:p>
        </w:tc>
      </w:tr>
      <w:tr w:rsidR="00CE3CD3" w:rsidRPr="00520E30" w14:paraId="61F7B7A4" w14:textId="77777777" w:rsidTr="00A12C01">
        <w:trPr>
          <w:trHeight w:val="247"/>
        </w:trPr>
        <w:tc>
          <w:tcPr>
            <w:tcW w:w="1392" w:type="pct"/>
            <w:hideMark/>
          </w:tcPr>
          <w:p w14:paraId="36FCB662" w14:textId="77777777" w:rsidR="00CE3CD3" w:rsidRPr="00520E30" w:rsidRDefault="00CE3CD3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14:paraId="17EDA439" w14:textId="77777777" w:rsidR="00CE3CD3" w:rsidRPr="00520E30" w:rsidRDefault="00CE3CD3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14:paraId="12C1D149" w14:textId="77777777" w:rsidR="00CE3CD3" w:rsidRPr="00520E30" w:rsidRDefault="00CE3CD3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</w:t>
            </w:r>
            <w:proofErr w:type="gram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S.A</w:t>
            </w:r>
            <w:proofErr w:type="gramEnd"/>
          </w:p>
        </w:tc>
        <w:tc>
          <w:tcPr>
            <w:tcW w:w="1017" w:type="pct"/>
            <w:hideMark/>
          </w:tcPr>
          <w:p w14:paraId="3086A84D" w14:textId="77777777" w:rsidR="00CE3CD3" w:rsidRPr="00520E30" w:rsidRDefault="00CE3CD3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14:paraId="38F35017" w14:textId="77777777" w:rsidR="00CE3CD3" w:rsidRDefault="00CE3CD3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  <w:p w14:paraId="69544C15" w14:textId="77777777" w:rsidR="00BD420B" w:rsidRPr="00520E30" w:rsidRDefault="00BD420B" w:rsidP="00A12C0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17BB80AE" w14:textId="6828AB4C" w:rsidR="00A12C01" w:rsidRDefault="00A12C0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*Recruitment to the Programme currently suspended.</w:t>
      </w:r>
    </w:p>
    <w:p w14:paraId="1B8091C9" w14:textId="5E3A1110" w:rsidR="00C434E0" w:rsidRPr="00A12C01" w:rsidRDefault="00C434E0">
      <w:pPr>
        <w:rPr>
          <w:rFonts w:ascii="Arial" w:hAnsi="Arial" w:cs="Arial"/>
          <w:i/>
          <w:sz w:val="20"/>
          <w:szCs w:val="20"/>
        </w:rPr>
      </w:pPr>
      <w:r w:rsidRPr="00A12C01">
        <w:rPr>
          <w:rFonts w:ascii="Arial" w:hAnsi="Arial" w:cs="Arial"/>
          <w:i/>
          <w:sz w:val="20"/>
          <w:szCs w:val="20"/>
        </w:rPr>
        <w:t xml:space="preserve">UCL </w:t>
      </w:r>
      <w:r w:rsidR="000508C1" w:rsidRPr="00A12C01">
        <w:rPr>
          <w:rFonts w:ascii="Arial" w:hAnsi="Arial" w:cs="Arial"/>
          <w:i/>
          <w:sz w:val="20"/>
          <w:szCs w:val="20"/>
        </w:rPr>
        <w:t xml:space="preserve">is </w:t>
      </w:r>
      <w:r w:rsidRPr="00A12C01">
        <w:rPr>
          <w:rFonts w:ascii="Arial" w:hAnsi="Arial" w:cs="Arial"/>
          <w:i/>
          <w:sz w:val="20"/>
          <w:szCs w:val="20"/>
        </w:rPr>
        <w:t xml:space="preserve">also </w:t>
      </w:r>
      <w:r w:rsidR="000508C1" w:rsidRPr="00A12C01">
        <w:rPr>
          <w:rFonts w:ascii="Arial" w:hAnsi="Arial" w:cs="Arial"/>
          <w:i/>
          <w:sz w:val="20"/>
          <w:szCs w:val="20"/>
        </w:rPr>
        <w:t xml:space="preserve">involved </w:t>
      </w:r>
      <w:r w:rsidR="00F12EE2" w:rsidRPr="00A12C01">
        <w:rPr>
          <w:rFonts w:ascii="Arial" w:hAnsi="Arial" w:cs="Arial"/>
          <w:i/>
          <w:sz w:val="20"/>
          <w:szCs w:val="20"/>
        </w:rPr>
        <w:t>in</w:t>
      </w:r>
      <w:r w:rsidRPr="00A12C01">
        <w:rPr>
          <w:rFonts w:ascii="Arial" w:hAnsi="Arial" w:cs="Arial"/>
          <w:i/>
          <w:sz w:val="20"/>
          <w:szCs w:val="20"/>
        </w:rPr>
        <w:t xml:space="preserve"> intercollegiate module sharing with other University of London colleges.</w:t>
      </w:r>
    </w:p>
    <w:sectPr w:rsidR="00C434E0" w:rsidRPr="00A12C01" w:rsidSect="00572863">
      <w:footerReference w:type="default" r:id="rId8"/>
      <w:headerReference w:type="first" r:id="rId9"/>
      <w:footerReference w:type="firs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C90E" w14:textId="77777777" w:rsidR="002152D6" w:rsidRDefault="002152D6" w:rsidP="001B2985">
      <w:pPr>
        <w:spacing w:after="0" w:line="240" w:lineRule="auto"/>
      </w:pPr>
      <w:r>
        <w:separator/>
      </w:r>
    </w:p>
  </w:endnote>
  <w:endnote w:type="continuationSeparator" w:id="0">
    <w:p w14:paraId="77B64BCC" w14:textId="77777777" w:rsidR="002152D6" w:rsidRDefault="002152D6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415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5EE96" w14:textId="55184B74" w:rsidR="007F2EE9" w:rsidRDefault="007F2E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74548B" w14:textId="77777777" w:rsidR="007F2EE9" w:rsidRDefault="007F2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7CA" w14:textId="22C13DD3" w:rsidR="007F2EE9" w:rsidRDefault="007F2EE9" w:rsidP="007F2EE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updated: </w:t>
    </w:r>
    <w:r w:rsidR="007A6BEE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/</w:t>
    </w:r>
    <w:r w:rsidR="007A6BEE">
      <w:rPr>
        <w:rFonts w:ascii="Arial" w:hAnsi="Arial" w:cs="Arial"/>
        <w:sz w:val="20"/>
      </w:rPr>
      <w:t>03</w:t>
    </w:r>
    <w:r>
      <w:rPr>
        <w:rFonts w:ascii="Arial" w:hAnsi="Arial" w:cs="Arial"/>
        <w:sz w:val="20"/>
      </w:rPr>
      <w:t>/202</w:t>
    </w:r>
    <w:r w:rsidR="007A6BEE">
      <w:rPr>
        <w:rFonts w:ascii="Arial" w:hAnsi="Arial" w:cs="Arial"/>
        <w:sz w:val="20"/>
      </w:rPr>
      <w:t>3</w:t>
    </w:r>
  </w:p>
  <w:p w14:paraId="55C85947" w14:textId="77777777" w:rsidR="007F2EE9" w:rsidRDefault="007F2E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D2CE" w14:textId="77777777" w:rsidR="002152D6" w:rsidRDefault="002152D6" w:rsidP="001B2985">
      <w:pPr>
        <w:spacing w:after="0" w:line="240" w:lineRule="auto"/>
      </w:pPr>
      <w:r>
        <w:separator/>
      </w:r>
    </w:p>
  </w:footnote>
  <w:footnote w:type="continuationSeparator" w:id="0">
    <w:p w14:paraId="6DC711DD" w14:textId="77777777" w:rsidR="002152D6" w:rsidRDefault="002152D6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FF15" w14:textId="042F14C1" w:rsidR="00572863" w:rsidRDefault="007F2EE9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UCL Academic Partnerships Register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0A6FBA13" w14:textId="77777777" w:rsidR="00CB7668" w:rsidRPr="00572863" w:rsidRDefault="00CB766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391E"/>
    <w:multiLevelType w:val="hybridMultilevel"/>
    <w:tmpl w:val="A06A97AC"/>
    <w:lvl w:ilvl="0" w:tplc="9E84A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81519">
    <w:abstractNumId w:val="1"/>
  </w:num>
  <w:num w:numId="2" w16cid:durableId="1459907805">
    <w:abstractNumId w:val="2"/>
  </w:num>
  <w:num w:numId="3" w16cid:durableId="108425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C1B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8C1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4B2C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8DD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3D0C"/>
    <w:rsid w:val="000940CA"/>
    <w:rsid w:val="000944C9"/>
    <w:rsid w:val="0009467C"/>
    <w:rsid w:val="0009469F"/>
    <w:rsid w:val="00094E7C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171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908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0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0AA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32D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2BD8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0AB6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1EC"/>
    <w:rsid w:val="0017527A"/>
    <w:rsid w:val="00175449"/>
    <w:rsid w:val="00175525"/>
    <w:rsid w:val="00175690"/>
    <w:rsid w:val="0017598F"/>
    <w:rsid w:val="0017635D"/>
    <w:rsid w:val="001765D7"/>
    <w:rsid w:val="0017693C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8793E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B2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768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448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7E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29B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079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2D6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0B0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22E"/>
    <w:rsid w:val="00365328"/>
    <w:rsid w:val="003659E5"/>
    <w:rsid w:val="00365A4E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63D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E57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BA7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3CF2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515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151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031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97927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3D7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AFE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0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01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7B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6F7FE8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72B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5CC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A3C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A6BEE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6BE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2EE9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844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6D1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AC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C70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765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B80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4475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2C0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2578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81A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383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56F"/>
    <w:rsid w:val="00AF1A4C"/>
    <w:rsid w:val="00AF21DC"/>
    <w:rsid w:val="00AF24E0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4C23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2FB4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6812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420B"/>
    <w:rsid w:val="00BD4DAA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0BC1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0B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668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4D3D"/>
    <w:rsid w:val="00CD5492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CD3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202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648"/>
    <w:rsid w:val="00D13BB2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5DBF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D54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68A"/>
    <w:rsid w:val="00D577E9"/>
    <w:rsid w:val="00D6008C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31C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1C28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287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42C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D45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4A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36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0EC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4FA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E7C46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2EE2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419"/>
    <w:rsid w:val="00F269EB"/>
    <w:rsid w:val="00F26B48"/>
    <w:rsid w:val="00F27A83"/>
    <w:rsid w:val="00F30269"/>
    <w:rsid w:val="00F321B7"/>
    <w:rsid w:val="00F3228D"/>
    <w:rsid w:val="00F322DF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37BC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C9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4BDF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8FB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A99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E7A41"/>
    <w:rsid w:val="00FF02B6"/>
    <w:rsid w:val="00FF0A09"/>
    <w:rsid w:val="00FF0A80"/>
    <w:rsid w:val="00FF0C25"/>
    <w:rsid w:val="00FF0E84"/>
    <w:rsid w:val="00FF2087"/>
    <w:rsid w:val="00FF243A"/>
    <w:rsid w:val="00FF323B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BF3BE7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2F46-936F-41EA-B8FA-7A6BAF62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Redmond, Matthew</cp:lastModifiedBy>
  <cp:revision>2</cp:revision>
  <dcterms:created xsi:type="dcterms:W3CDTF">2023-03-21T16:31:00Z</dcterms:created>
  <dcterms:modified xsi:type="dcterms:W3CDTF">2023-03-21T16:31:00Z</dcterms:modified>
</cp:coreProperties>
</file>