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BE" w:rsidRPr="004266F6" w:rsidDel="00294746" w:rsidRDefault="00C05ABE" w:rsidP="00C05ABE">
      <w:pPr>
        <w:spacing w:line="216" w:lineRule="atLeast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289"/>
        <w:gridCol w:w="4501"/>
      </w:tblGrid>
      <w:tr w:rsidR="00C05ABE" w:rsidRPr="003F0010" w:rsidTr="002268CB">
        <w:tc>
          <w:tcPr>
            <w:tcW w:w="4503" w:type="dxa"/>
            <w:shd w:val="clear" w:color="auto" w:fill="auto"/>
          </w:tcPr>
          <w:p w:rsidR="00C05ABE" w:rsidRPr="003F0010" w:rsidRDefault="00C05ABE" w:rsidP="00A43076">
            <w:pPr>
              <w:pStyle w:val="Heading2"/>
              <w:tabs>
                <w:tab w:val="clear" w:pos="9356"/>
              </w:tabs>
              <w:rPr>
                <w:rFonts w:ascii="Arial" w:hAnsi="Arial" w:cs="Arial"/>
                <w:sz w:val="28"/>
                <w:szCs w:val="28"/>
              </w:rPr>
            </w:pPr>
            <w:r w:rsidRPr="003F0010">
              <w:rPr>
                <w:rFonts w:ascii="Arial" w:hAnsi="Arial" w:cs="Arial"/>
                <w:sz w:val="28"/>
                <w:szCs w:val="28"/>
              </w:rPr>
              <w:t xml:space="preserve">Appointment of Examiners for Professional Doctorate </w:t>
            </w:r>
            <w:r w:rsidR="00A43076">
              <w:rPr>
                <w:rFonts w:ascii="Arial" w:hAnsi="Arial" w:cs="Arial"/>
                <w:sz w:val="28"/>
                <w:szCs w:val="28"/>
              </w:rPr>
              <w:t xml:space="preserve">Research Thesis </w:t>
            </w:r>
            <w:r w:rsidRPr="003F0010">
              <w:rPr>
                <w:rFonts w:ascii="Arial" w:hAnsi="Arial" w:cs="Arial"/>
                <w:sz w:val="28"/>
                <w:szCs w:val="28"/>
              </w:rPr>
              <w:t xml:space="preserve">Viva </w:t>
            </w:r>
            <w:r w:rsidR="00A43076">
              <w:rPr>
                <w:rFonts w:ascii="Arial" w:hAnsi="Arial" w:cs="Arial"/>
                <w:sz w:val="28"/>
                <w:szCs w:val="28"/>
              </w:rPr>
              <w:t>or Practicum Assignment Examination</w:t>
            </w:r>
          </w:p>
        </w:tc>
        <w:tc>
          <w:tcPr>
            <w:tcW w:w="4503" w:type="dxa"/>
            <w:shd w:val="clear" w:color="auto" w:fill="auto"/>
          </w:tcPr>
          <w:p w:rsidR="00C05ABE" w:rsidRPr="003F0010" w:rsidRDefault="00CC57AC" w:rsidP="002268CB">
            <w:pPr>
              <w:pStyle w:val="Heading2"/>
              <w:tabs>
                <w:tab w:val="clear" w:pos="9356"/>
              </w:tabs>
              <w:rPr>
                <w:rFonts w:ascii="Arial" w:hAnsi="Arial" w:cs="Arial"/>
                <w:b w:val="0"/>
                <w:bCs w:val="0"/>
              </w:rPr>
            </w:pPr>
            <w:r w:rsidRPr="003F0010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2710815" cy="805815"/>
                  <wp:effectExtent l="0" t="0" r="0" b="0"/>
                  <wp:docPr id="1" name="Picture 1" descr="logo -small use bl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small use bl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0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5ABE" w:rsidRPr="003F0010" w:rsidRDefault="00C05ABE" w:rsidP="00C05ABE">
      <w:pPr>
        <w:pStyle w:val="Heading2"/>
        <w:tabs>
          <w:tab w:val="clear" w:pos="9356"/>
        </w:tabs>
        <w:rPr>
          <w:rFonts w:ascii="Arial" w:hAnsi="Arial" w:cs="Arial"/>
          <w:u w:val="single"/>
        </w:rPr>
      </w:pPr>
    </w:p>
    <w:p w:rsidR="00C05ABE" w:rsidRPr="003F0010" w:rsidRDefault="00C05ABE" w:rsidP="00C05ABE">
      <w:pPr>
        <w:spacing w:line="216" w:lineRule="atLeast"/>
        <w:jc w:val="center"/>
        <w:rPr>
          <w:rFonts w:ascii="Arial" w:hAnsi="Arial" w:cs="Arial"/>
          <w:b/>
          <w:sz w:val="22"/>
        </w:rPr>
      </w:pPr>
    </w:p>
    <w:p w:rsidR="003F0010" w:rsidRPr="003F0010" w:rsidRDefault="003F0010" w:rsidP="003F0010">
      <w:pPr>
        <w:spacing w:line="216" w:lineRule="atLeast"/>
        <w:jc w:val="center"/>
        <w:rPr>
          <w:rFonts w:ascii="Arial" w:hAnsi="Arial" w:cs="Arial"/>
          <w:b/>
          <w:sz w:val="22"/>
          <w:szCs w:val="22"/>
        </w:rPr>
      </w:pPr>
      <w:r w:rsidRPr="003F0010">
        <w:rPr>
          <w:rFonts w:ascii="Arial" w:hAnsi="Arial" w:cs="Arial"/>
          <w:b/>
          <w:sz w:val="22"/>
          <w:szCs w:val="22"/>
        </w:rPr>
        <w:t>SECTION A</w:t>
      </w:r>
    </w:p>
    <w:p w:rsidR="003F0010" w:rsidRPr="003F0010" w:rsidRDefault="003F0010" w:rsidP="00C05ABE">
      <w:pPr>
        <w:spacing w:line="216" w:lineRule="atLeast"/>
        <w:jc w:val="center"/>
        <w:rPr>
          <w:rFonts w:ascii="Arial" w:hAnsi="Arial" w:cs="Arial"/>
          <w:b/>
          <w:sz w:val="22"/>
        </w:rPr>
      </w:pPr>
    </w:p>
    <w:p w:rsidR="00C05ABE" w:rsidRPr="003F0010" w:rsidRDefault="00C05ABE" w:rsidP="00C05ABE">
      <w:pPr>
        <w:spacing w:line="216" w:lineRule="atLeast"/>
        <w:jc w:val="center"/>
        <w:rPr>
          <w:rFonts w:ascii="Arial" w:hAnsi="Arial" w:cs="Arial"/>
          <w:sz w:val="22"/>
        </w:rPr>
      </w:pPr>
    </w:p>
    <w:p w:rsidR="00C05ABE" w:rsidRPr="003F0010" w:rsidRDefault="00C05ABE" w:rsidP="00C05ABE">
      <w:pPr>
        <w:spacing w:line="216" w:lineRule="atLeast"/>
        <w:jc w:val="center"/>
        <w:rPr>
          <w:rFonts w:ascii="Arial" w:hAnsi="Arial" w:cs="Arial"/>
          <w:b/>
          <w:sz w:val="22"/>
        </w:rPr>
      </w:pPr>
      <w:r w:rsidRPr="003F0010">
        <w:rPr>
          <w:rFonts w:ascii="Arial" w:hAnsi="Arial" w:cs="Arial"/>
          <w:b/>
          <w:sz w:val="22"/>
        </w:rPr>
        <w:t>Proposed Internal and External Examiners for each student</w:t>
      </w:r>
    </w:p>
    <w:p w:rsidR="00C05ABE" w:rsidRPr="003F0010" w:rsidRDefault="00C05ABE" w:rsidP="00C05A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6579"/>
      </w:tblGrid>
      <w:tr w:rsidR="00C05ABE" w:rsidRPr="00117E6D" w:rsidTr="00117E6D">
        <w:tc>
          <w:tcPr>
            <w:tcW w:w="2235" w:type="dxa"/>
            <w:shd w:val="clear" w:color="auto" w:fill="auto"/>
          </w:tcPr>
          <w:p w:rsidR="00C05ABE" w:rsidRPr="00117E6D" w:rsidRDefault="00C05ABE" w:rsidP="00117E6D">
            <w:pPr>
              <w:pStyle w:val="Heading2"/>
              <w:tabs>
                <w:tab w:val="clear" w:pos="9356"/>
              </w:tabs>
              <w:rPr>
                <w:rFonts w:ascii="Arial" w:hAnsi="Arial" w:cs="Arial"/>
                <w:b w:val="0"/>
                <w:sz w:val="20"/>
                <w:szCs w:val="20"/>
              </w:rPr>
            </w:pPr>
            <w:r w:rsidRPr="00117E6D">
              <w:rPr>
                <w:rFonts w:ascii="Arial" w:hAnsi="Arial" w:cs="Arial"/>
                <w:b w:val="0"/>
                <w:sz w:val="20"/>
                <w:szCs w:val="20"/>
              </w:rPr>
              <w:t xml:space="preserve">Degree being examined </w:t>
            </w:r>
          </w:p>
        </w:tc>
        <w:tc>
          <w:tcPr>
            <w:tcW w:w="6771" w:type="dxa"/>
            <w:shd w:val="clear" w:color="auto" w:fill="auto"/>
          </w:tcPr>
          <w:p w:rsidR="00C05ABE" w:rsidRPr="00117E6D" w:rsidRDefault="00C05ABE" w:rsidP="00117E6D">
            <w:pPr>
              <w:pStyle w:val="Heading2"/>
              <w:tabs>
                <w:tab w:val="clear" w:pos="9356"/>
              </w:tabs>
              <w:jc w:val="center"/>
              <w:rPr>
                <w:rFonts w:ascii="Arial" w:hAnsi="Arial" w:cs="Arial"/>
                <w:u w:val="single"/>
              </w:rPr>
            </w:pPr>
          </w:p>
        </w:tc>
      </w:tr>
    </w:tbl>
    <w:p w:rsidR="00C05ABE" w:rsidRDefault="00C05ABE" w:rsidP="00C05ABE">
      <w:pPr>
        <w:pStyle w:val="Heading2"/>
        <w:tabs>
          <w:tab w:val="clear" w:pos="9356"/>
        </w:tabs>
        <w:jc w:val="center"/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2"/>
        <w:gridCol w:w="1908"/>
      </w:tblGrid>
      <w:tr w:rsidR="00A43076" w:rsidTr="00E5000A">
        <w:tc>
          <w:tcPr>
            <w:tcW w:w="7054" w:type="dxa"/>
            <w:shd w:val="clear" w:color="auto" w:fill="auto"/>
          </w:tcPr>
          <w:p w:rsidR="00A43076" w:rsidRPr="00E5000A" w:rsidRDefault="00A43076" w:rsidP="00A43076">
            <w:pPr>
              <w:rPr>
                <w:rFonts w:ascii="Arial" w:hAnsi="Arial" w:cs="Arial"/>
                <w:sz w:val="20"/>
                <w:szCs w:val="20"/>
              </w:rPr>
            </w:pPr>
            <w:r w:rsidRPr="00E5000A">
              <w:rPr>
                <w:rFonts w:ascii="Arial" w:hAnsi="Arial" w:cs="Arial"/>
                <w:sz w:val="20"/>
                <w:szCs w:val="20"/>
              </w:rPr>
              <w:t>Research Thesis Viva Examination</w:t>
            </w:r>
          </w:p>
        </w:tc>
        <w:tc>
          <w:tcPr>
            <w:tcW w:w="1952" w:type="dxa"/>
            <w:shd w:val="clear" w:color="auto" w:fill="auto"/>
          </w:tcPr>
          <w:p w:rsidR="00A43076" w:rsidRPr="00E5000A" w:rsidRDefault="00A43076" w:rsidP="00A43076">
            <w:pPr>
              <w:rPr>
                <w:rFonts w:ascii="Arial" w:hAnsi="Arial" w:cs="Arial"/>
                <w:sz w:val="20"/>
                <w:szCs w:val="20"/>
              </w:rPr>
            </w:pPr>
            <w:r w:rsidRPr="00E5000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A43076" w:rsidTr="00E5000A">
        <w:tc>
          <w:tcPr>
            <w:tcW w:w="7054" w:type="dxa"/>
            <w:shd w:val="clear" w:color="auto" w:fill="auto"/>
          </w:tcPr>
          <w:p w:rsidR="00A43076" w:rsidRPr="00E5000A" w:rsidRDefault="00A43076" w:rsidP="00A43076">
            <w:pPr>
              <w:rPr>
                <w:rFonts w:ascii="Arial" w:hAnsi="Arial" w:cs="Arial"/>
                <w:sz w:val="20"/>
                <w:szCs w:val="20"/>
              </w:rPr>
            </w:pPr>
            <w:r w:rsidRPr="00E5000A">
              <w:rPr>
                <w:rFonts w:ascii="Arial" w:hAnsi="Arial" w:cs="Arial"/>
                <w:sz w:val="20"/>
                <w:szCs w:val="20"/>
              </w:rPr>
              <w:t xml:space="preserve">Practicum Assignment Examination </w:t>
            </w:r>
          </w:p>
        </w:tc>
        <w:tc>
          <w:tcPr>
            <w:tcW w:w="1952" w:type="dxa"/>
            <w:shd w:val="clear" w:color="auto" w:fill="auto"/>
          </w:tcPr>
          <w:p w:rsidR="00A43076" w:rsidRPr="00E5000A" w:rsidRDefault="00A43076" w:rsidP="00A43076">
            <w:pPr>
              <w:rPr>
                <w:rFonts w:ascii="Arial" w:hAnsi="Arial" w:cs="Arial"/>
                <w:sz w:val="20"/>
                <w:szCs w:val="20"/>
              </w:rPr>
            </w:pPr>
            <w:r w:rsidRPr="00E5000A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</w:tbl>
    <w:p w:rsidR="00C05ABE" w:rsidRPr="003F0010" w:rsidRDefault="00C05ABE" w:rsidP="00C05ABE">
      <w:pPr>
        <w:spacing w:line="216" w:lineRule="atLeast"/>
        <w:jc w:val="both"/>
        <w:rPr>
          <w:rFonts w:ascii="Arial" w:hAnsi="Arial" w:cs="Arial"/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13"/>
        <w:gridCol w:w="3013"/>
      </w:tblGrid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E6D">
              <w:rPr>
                <w:rFonts w:ascii="Arial" w:hAnsi="Arial" w:cs="Arial"/>
                <w:sz w:val="20"/>
                <w:szCs w:val="20"/>
              </w:rPr>
              <w:t xml:space="preserve">Student name </w:t>
            </w: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E6D">
              <w:rPr>
                <w:rFonts w:ascii="Arial" w:hAnsi="Arial" w:cs="Arial"/>
                <w:sz w:val="20"/>
                <w:szCs w:val="20"/>
              </w:rPr>
              <w:t>Internal Examiner</w:t>
            </w: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17E6D">
              <w:rPr>
                <w:rFonts w:ascii="Arial" w:hAnsi="Arial" w:cs="Arial"/>
                <w:sz w:val="20"/>
                <w:szCs w:val="20"/>
              </w:rPr>
              <w:t>External Examiner</w:t>
            </w: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ABE" w:rsidRPr="00117E6D" w:rsidTr="00117E6D"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C05ABE" w:rsidRPr="00117E6D" w:rsidRDefault="00C05ABE" w:rsidP="00117E6D">
            <w:pPr>
              <w:spacing w:line="216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5ABE" w:rsidRPr="003F0010" w:rsidRDefault="00C05ABE" w:rsidP="00C05ABE">
      <w:pPr>
        <w:spacing w:line="216" w:lineRule="atLeast"/>
        <w:jc w:val="both"/>
        <w:rPr>
          <w:rFonts w:ascii="Arial" w:hAnsi="Arial" w:cs="Arial"/>
          <w:sz w:val="22"/>
        </w:rPr>
      </w:pPr>
    </w:p>
    <w:p w:rsidR="00256776" w:rsidRDefault="00C05ABE" w:rsidP="00C05ABE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sz w:val="20"/>
          <w:szCs w:val="20"/>
        </w:rPr>
        <w:t>I confirm</w:t>
      </w:r>
      <w:r w:rsidR="00256776">
        <w:rPr>
          <w:rFonts w:ascii="Arial" w:hAnsi="Arial" w:cs="Arial"/>
          <w:sz w:val="20"/>
          <w:szCs w:val="20"/>
        </w:rPr>
        <w:t>:</w:t>
      </w:r>
      <w:r w:rsidRPr="003F0010">
        <w:rPr>
          <w:rFonts w:ascii="Arial" w:hAnsi="Arial" w:cs="Arial"/>
          <w:sz w:val="20"/>
          <w:szCs w:val="20"/>
        </w:rPr>
        <w:t xml:space="preserve"> </w:t>
      </w:r>
    </w:p>
    <w:p w:rsidR="00256776" w:rsidRDefault="00256776" w:rsidP="00C05ABE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256776" w:rsidRDefault="00256776" w:rsidP="00C05ABE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="00C05ABE" w:rsidRPr="003F0010">
        <w:rPr>
          <w:rFonts w:ascii="Arial" w:hAnsi="Arial" w:cs="Arial"/>
          <w:sz w:val="20"/>
          <w:szCs w:val="20"/>
        </w:rPr>
        <w:t xml:space="preserve">that the details given about the above-named proposed examiners in the attached statements are to the best of my knowledge correct </w:t>
      </w:r>
    </w:p>
    <w:p w:rsidR="00256776" w:rsidRDefault="00256776" w:rsidP="00C05ABE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ii) </w:t>
      </w:r>
      <w:r w:rsidR="00C05ABE" w:rsidRPr="003F0010">
        <w:rPr>
          <w:rFonts w:ascii="Arial" w:hAnsi="Arial" w:cs="Arial"/>
          <w:sz w:val="20"/>
          <w:szCs w:val="20"/>
        </w:rPr>
        <w:t>that the proposed appointments conform with UCL requirements (or that special permission has been requested to proceed with the appointments)</w:t>
      </w:r>
    </w:p>
    <w:p w:rsidR="00C05ABE" w:rsidRPr="003F0010" w:rsidRDefault="00256776" w:rsidP="00C05ABE">
      <w:pPr>
        <w:spacing w:line="216" w:lineRule="atLeast"/>
        <w:jc w:val="both"/>
        <w:rPr>
          <w:rFonts w:ascii="Arial" w:hAnsi="Arial" w:cs="Arial"/>
          <w:b/>
          <w:smallCaps/>
          <w:sz w:val="22"/>
        </w:rPr>
      </w:pPr>
      <w:r>
        <w:rPr>
          <w:rFonts w:ascii="Arial" w:hAnsi="Arial" w:cs="Arial"/>
          <w:sz w:val="20"/>
          <w:szCs w:val="20"/>
        </w:rPr>
        <w:t xml:space="preserve">iii) that </w:t>
      </w:r>
      <w:r w:rsidR="00C05ABE" w:rsidRPr="003F0010">
        <w:rPr>
          <w:rFonts w:ascii="Arial" w:hAnsi="Arial" w:cs="Arial"/>
          <w:sz w:val="20"/>
          <w:szCs w:val="20"/>
        </w:rPr>
        <w:t>each pairing of internal and external examiners meets the following criteria:</w:t>
      </w:r>
    </w:p>
    <w:p w:rsidR="00C05ABE" w:rsidRPr="003F0010" w:rsidRDefault="00C05ABE" w:rsidP="00256776">
      <w:pPr>
        <w:ind w:left="720"/>
        <w:rPr>
          <w:rFonts w:ascii="Arial" w:hAnsi="Arial" w:cs="Arial"/>
          <w:sz w:val="18"/>
          <w:szCs w:val="18"/>
        </w:rPr>
      </w:pPr>
      <w:r w:rsidRPr="003F0010">
        <w:rPr>
          <w:rFonts w:ascii="Arial" w:hAnsi="Arial" w:cs="Arial"/>
          <w:sz w:val="18"/>
          <w:szCs w:val="18"/>
        </w:rPr>
        <w:t>1.  Each</w:t>
      </w:r>
      <w:r w:rsidRPr="003F0010">
        <w:rPr>
          <w:rFonts w:ascii="Arial" w:hAnsi="Arial" w:cs="Arial"/>
          <w:b/>
          <w:sz w:val="18"/>
          <w:szCs w:val="18"/>
        </w:rPr>
        <w:t xml:space="preserve"> </w:t>
      </w:r>
      <w:r w:rsidRPr="003F0010">
        <w:rPr>
          <w:rFonts w:ascii="Arial" w:hAnsi="Arial" w:cs="Arial"/>
          <w:sz w:val="18"/>
          <w:szCs w:val="18"/>
        </w:rPr>
        <w:t>examiner has a Doctoral qualification.</w:t>
      </w:r>
    </w:p>
    <w:p w:rsidR="00C05ABE" w:rsidRPr="003F0010" w:rsidRDefault="00C05ABE" w:rsidP="00A43076">
      <w:pPr>
        <w:ind w:left="720"/>
        <w:rPr>
          <w:rFonts w:ascii="Arial" w:hAnsi="Arial" w:cs="Arial"/>
          <w:sz w:val="18"/>
          <w:szCs w:val="18"/>
        </w:rPr>
      </w:pPr>
      <w:r w:rsidRPr="003F0010">
        <w:rPr>
          <w:rFonts w:ascii="Arial" w:hAnsi="Arial" w:cs="Arial"/>
          <w:sz w:val="18"/>
          <w:szCs w:val="18"/>
        </w:rPr>
        <w:t>2</w:t>
      </w:r>
      <w:r w:rsidRPr="003F0010">
        <w:rPr>
          <w:rFonts w:ascii="Arial" w:hAnsi="Arial" w:cs="Arial"/>
          <w:b/>
          <w:sz w:val="18"/>
          <w:szCs w:val="18"/>
        </w:rPr>
        <w:t xml:space="preserve">   </w:t>
      </w:r>
      <w:r w:rsidR="00A43076">
        <w:rPr>
          <w:rFonts w:ascii="Arial" w:hAnsi="Arial" w:cs="Arial"/>
          <w:bCs/>
          <w:sz w:val="18"/>
          <w:szCs w:val="18"/>
        </w:rPr>
        <w:t>For thesis viva nominations, e</w:t>
      </w:r>
      <w:r w:rsidRPr="003F0010">
        <w:rPr>
          <w:rFonts w:ascii="Arial" w:hAnsi="Arial" w:cs="Arial"/>
          <w:sz w:val="18"/>
          <w:szCs w:val="18"/>
        </w:rPr>
        <w:t>ach examiner has experience of supervising doctoral theses.</w:t>
      </w:r>
    </w:p>
    <w:p w:rsidR="00A43076" w:rsidRDefault="00C05ABE" w:rsidP="00A43076">
      <w:pPr>
        <w:ind w:firstLine="720"/>
        <w:rPr>
          <w:rFonts w:ascii="Arial" w:hAnsi="Arial" w:cs="Arial"/>
          <w:sz w:val="18"/>
          <w:szCs w:val="18"/>
        </w:rPr>
      </w:pPr>
      <w:r w:rsidRPr="003F0010">
        <w:rPr>
          <w:rFonts w:ascii="Arial" w:hAnsi="Arial" w:cs="Arial"/>
          <w:sz w:val="18"/>
          <w:szCs w:val="18"/>
        </w:rPr>
        <w:t xml:space="preserve">3   </w:t>
      </w:r>
      <w:r w:rsidR="00A43076">
        <w:rPr>
          <w:rFonts w:ascii="Arial" w:hAnsi="Arial" w:cs="Arial"/>
          <w:sz w:val="18"/>
          <w:szCs w:val="18"/>
        </w:rPr>
        <w:t>For thesis viva nominations, a</w:t>
      </w:r>
      <w:r w:rsidRPr="003F0010">
        <w:rPr>
          <w:rFonts w:ascii="Arial" w:hAnsi="Arial" w:cs="Arial"/>
          <w:sz w:val="18"/>
          <w:szCs w:val="18"/>
        </w:rPr>
        <w:t xml:space="preserve">t least one examiner has experience of examining a doctoral </w:t>
      </w:r>
      <w:r w:rsidR="00A43076">
        <w:rPr>
          <w:rFonts w:ascii="Arial" w:hAnsi="Arial" w:cs="Arial"/>
          <w:sz w:val="18"/>
          <w:szCs w:val="18"/>
        </w:rPr>
        <w:t xml:space="preserve">               </w:t>
      </w:r>
    </w:p>
    <w:p w:rsidR="00C05ABE" w:rsidRDefault="00C05ABE" w:rsidP="00A43076">
      <w:pPr>
        <w:ind w:left="720"/>
        <w:rPr>
          <w:rFonts w:ascii="Arial" w:hAnsi="Arial" w:cs="Arial"/>
          <w:sz w:val="18"/>
          <w:szCs w:val="18"/>
        </w:rPr>
      </w:pPr>
      <w:r w:rsidRPr="003F0010">
        <w:rPr>
          <w:rFonts w:ascii="Arial" w:hAnsi="Arial" w:cs="Arial"/>
          <w:sz w:val="18"/>
          <w:szCs w:val="18"/>
        </w:rPr>
        <w:t>thesis in the UK.</w:t>
      </w:r>
    </w:p>
    <w:p w:rsidR="00A43076" w:rsidRPr="003F0010" w:rsidRDefault="00A43076" w:rsidP="00A43076">
      <w:pPr>
        <w:ind w:left="720"/>
        <w:rPr>
          <w:rFonts w:ascii="Arial" w:hAnsi="Arial" w:cs="Arial"/>
          <w:b/>
          <w:sz w:val="18"/>
          <w:szCs w:val="18"/>
        </w:rPr>
      </w:pPr>
      <w:r w:rsidRPr="003F0010">
        <w:rPr>
          <w:rFonts w:ascii="Arial" w:hAnsi="Arial" w:cs="Arial"/>
          <w:sz w:val="18"/>
          <w:szCs w:val="18"/>
        </w:rPr>
        <w:t xml:space="preserve">4.  </w:t>
      </w:r>
      <w:r>
        <w:rPr>
          <w:rFonts w:ascii="Arial" w:hAnsi="Arial" w:cs="Arial"/>
          <w:sz w:val="18"/>
          <w:szCs w:val="18"/>
        </w:rPr>
        <w:t xml:space="preserve">For practicum nominations, at least one examiner has experience of examining a practicum examination in the UK. </w:t>
      </w:r>
    </w:p>
    <w:p w:rsidR="00C05ABE" w:rsidRPr="003F0010" w:rsidRDefault="00C05ABE" w:rsidP="00256776">
      <w:pPr>
        <w:ind w:left="720"/>
        <w:rPr>
          <w:rFonts w:ascii="Arial" w:hAnsi="Arial" w:cs="Arial"/>
          <w:sz w:val="18"/>
          <w:szCs w:val="18"/>
        </w:rPr>
      </w:pPr>
      <w:r w:rsidRPr="003F0010">
        <w:rPr>
          <w:rFonts w:ascii="Arial" w:hAnsi="Arial" w:cs="Arial"/>
          <w:sz w:val="18"/>
          <w:szCs w:val="18"/>
        </w:rPr>
        <w:t xml:space="preserve">4.  At least one examiner is eligible for registration with the relevant professional body/bodies that accredit the programme </w:t>
      </w:r>
    </w:p>
    <w:p w:rsidR="00C05ABE" w:rsidRPr="003F0010" w:rsidRDefault="00C05ABE" w:rsidP="00C05ABE">
      <w:pPr>
        <w:spacing w:line="216" w:lineRule="atLeast"/>
        <w:jc w:val="both"/>
        <w:rPr>
          <w:rFonts w:ascii="Arial" w:hAnsi="Arial" w:cs="Arial"/>
          <w:b/>
          <w:smallCaps/>
          <w:sz w:val="22"/>
        </w:rPr>
      </w:pPr>
    </w:p>
    <w:p w:rsidR="00C05ABE" w:rsidRPr="003F0010" w:rsidRDefault="00C05ABE" w:rsidP="00C05ABE">
      <w:pPr>
        <w:spacing w:line="216" w:lineRule="atLeast"/>
        <w:jc w:val="both"/>
        <w:rPr>
          <w:rFonts w:ascii="Arial" w:hAnsi="Arial" w:cs="Arial"/>
          <w:b/>
          <w:smallCaps/>
          <w:sz w:val="22"/>
        </w:rPr>
      </w:pPr>
    </w:p>
    <w:p w:rsidR="00C05ABE" w:rsidRPr="003F0010" w:rsidRDefault="00C05ABE" w:rsidP="00C05ABE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b/>
          <w:smallCaps/>
          <w:sz w:val="20"/>
          <w:szCs w:val="20"/>
        </w:rPr>
        <w:t>Signed</w:t>
      </w:r>
      <w:r w:rsidRPr="003F0010">
        <w:rPr>
          <w:rFonts w:ascii="Arial" w:hAnsi="Arial" w:cs="Arial"/>
          <w:sz w:val="20"/>
          <w:szCs w:val="20"/>
        </w:rPr>
        <w:t xml:space="preserve">________________________________           </w:t>
      </w:r>
      <w:r w:rsidRPr="003F0010">
        <w:rPr>
          <w:rFonts w:ascii="Arial" w:hAnsi="Arial" w:cs="Arial"/>
          <w:b/>
          <w:smallCaps/>
          <w:sz w:val="20"/>
          <w:szCs w:val="20"/>
        </w:rPr>
        <w:t>Date</w:t>
      </w:r>
      <w:r w:rsidRPr="003F0010">
        <w:rPr>
          <w:rFonts w:ascii="Arial" w:hAnsi="Arial" w:cs="Arial"/>
          <w:sz w:val="20"/>
          <w:szCs w:val="20"/>
        </w:rPr>
        <w:t>_______________</w:t>
      </w:r>
    </w:p>
    <w:p w:rsidR="00C05ABE" w:rsidRPr="003F0010" w:rsidRDefault="00C05ABE" w:rsidP="00C05ABE">
      <w:pPr>
        <w:spacing w:line="216" w:lineRule="atLeast"/>
        <w:jc w:val="both"/>
        <w:rPr>
          <w:rFonts w:ascii="Arial" w:hAnsi="Arial" w:cs="Arial"/>
          <w:i/>
          <w:sz w:val="20"/>
          <w:szCs w:val="20"/>
        </w:rPr>
      </w:pPr>
      <w:r w:rsidRPr="003F0010">
        <w:rPr>
          <w:rFonts w:ascii="Arial" w:hAnsi="Arial" w:cs="Arial"/>
          <w:sz w:val="20"/>
          <w:szCs w:val="20"/>
        </w:rPr>
        <w:t xml:space="preserve">        Chair/deputy Chair, Board of Examiners </w:t>
      </w:r>
    </w:p>
    <w:p w:rsidR="00C05ABE" w:rsidRPr="003F0010" w:rsidRDefault="00C05ABE" w:rsidP="00C05ABE">
      <w:pPr>
        <w:spacing w:line="216" w:lineRule="atLeast"/>
        <w:jc w:val="both"/>
        <w:rPr>
          <w:rFonts w:ascii="Arial" w:hAnsi="Arial" w:cs="Arial"/>
          <w:i/>
          <w:sz w:val="20"/>
          <w:szCs w:val="20"/>
        </w:rPr>
      </w:pPr>
    </w:p>
    <w:p w:rsidR="00256776" w:rsidRDefault="00256776" w:rsidP="00C05ABE">
      <w:pPr>
        <w:pStyle w:val="BodyText"/>
        <w:tabs>
          <w:tab w:val="clear" w:pos="9356"/>
        </w:tabs>
        <w:spacing w:line="216" w:lineRule="atLeast"/>
        <w:rPr>
          <w:rFonts w:ascii="Arial" w:hAnsi="Arial" w:cs="Arial"/>
          <w:sz w:val="20"/>
          <w:szCs w:val="20"/>
        </w:rPr>
      </w:pPr>
    </w:p>
    <w:p w:rsidR="00C05ABE" w:rsidRPr="003F0010" w:rsidRDefault="00C05ABE" w:rsidP="00F41371">
      <w:pPr>
        <w:pStyle w:val="BodyText"/>
        <w:tabs>
          <w:tab w:val="clear" w:pos="9356"/>
        </w:tabs>
        <w:spacing w:line="216" w:lineRule="atLeast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sz w:val="20"/>
          <w:szCs w:val="20"/>
        </w:rPr>
        <w:t xml:space="preserve">This form should be signed by the Chair/Deputy Chair of the Board of Examiners, and </w:t>
      </w:r>
      <w:r w:rsidR="003F0010" w:rsidRPr="003F0010">
        <w:rPr>
          <w:rFonts w:ascii="Arial" w:hAnsi="Arial" w:cs="Arial"/>
          <w:sz w:val="20"/>
          <w:szCs w:val="20"/>
        </w:rPr>
        <w:t xml:space="preserve">sent to the Faculty Graduate Tutor, (Research Degrees), </w:t>
      </w:r>
      <w:r w:rsidRPr="003F0010">
        <w:rPr>
          <w:rFonts w:ascii="Arial" w:hAnsi="Arial" w:cs="Arial"/>
          <w:sz w:val="20"/>
          <w:szCs w:val="20"/>
        </w:rPr>
        <w:t xml:space="preserve">with: </w:t>
      </w:r>
    </w:p>
    <w:p w:rsidR="00C05ABE" w:rsidRPr="003F0010" w:rsidRDefault="00C05ABE" w:rsidP="00C05ABE">
      <w:pPr>
        <w:pStyle w:val="BodyText"/>
        <w:tabs>
          <w:tab w:val="clear" w:pos="9356"/>
        </w:tabs>
        <w:spacing w:line="216" w:lineRule="atLeast"/>
        <w:rPr>
          <w:rFonts w:ascii="Arial" w:hAnsi="Arial" w:cs="Arial"/>
          <w:sz w:val="20"/>
          <w:szCs w:val="20"/>
        </w:rPr>
      </w:pPr>
    </w:p>
    <w:p w:rsidR="003F0010" w:rsidRPr="003F0010" w:rsidRDefault="003F0010" w:rsidP="003F0010">
      <w:pPr>
        <w:pStyle w:val="BodyText"/>
        <w:tabs>
          <w:tab w:val="clear" w:pos="9356"/>
        </w:tabs>
        <w:spacing w:line="216" w:lineRule="atLeast"/>
        <w:ind w:left="720"/>
        <w:rPr>
          <w:rFonts w:ascii="Arial" w:hAnsi="Arial" w:cs="Arial"/>
          <w:bCs/>
          <w:sz w:val="20"/>
          <w:szCs w:val="20"/>
        </w:rPr>
      </w:pPr>
      <w:r w:rsidRPr="003F0010">
        <w:rPr>
          <w:rFonts w:ascii="Arial" w:hAnsi="Arial" w:cs="Arial"/>
          <w:bCs/>
          <w:sz w:val="20"/>
          <w:szCs w:val="20"/>
        </w:rPr>
        <w:lastRenderedPageBreak/>
        <w:t xml:space="preserve">1. </w:t>
      </w:r>
      <w:r w:rsidR="0015347F">
        <w:rPr>
          <w:rFonts w:ascii="Arial" w:hAnsi="Arial" w:cs="Arial"/>
          <w:bCs/>
          <w:sz w:val="20"/>
          <w:szCs w:val="20"/>
        </w:rPr>
        <w:t>A</w:t>
      </w:r>
      <w:r w:rsidRPr="003F0010">
        <w:rPr>
          <w:rFonts w:ascii="Arial" w:hAnsi="Arial" w:cs="Arial"/>
          <w:bCs/>
          <w:sz w:val="20"/>
          <w:szCs w:val="20"/>
        </w:rPr>
        <w:t xml:space="preserve"> brief supporting statement supporting the nomination of the proposed internal and external examiners, giving brief details of the expertise of each examiner* and his/her previous examining experience at research degree level.</w:t>
      </w:r>
      <w:r w:rsidR="0015347F">
        <w:rPr>
          <w:rFonts w:ascii="Arial" w:hAnsi="Arial" w:cs="Arial"/>
          <w:bCs/>
          <w:sz w:val="20"/>
          <w:szCs w:val="20"/>
        </w:rPr>
        <w:t xml:space="preserve"> Please indicate whether or not the examiner meets each of the criteria for examining professional doctorates and whether s/he has already been appointed to examine the taught course.</w:t>
      </w:r>
    </w:p>
    <w:p w:rsidR="003F0010" w:rsidRDefault="003F0010" w:rsidP="003F0010">
      <w:pPr>
        <w:pStyle w:val="BodyText"/>
        <w:tabs>
          <w:tab w:val="clear" w:pos="9356"/>
        </w:tabs>
        <w:spacing w:line="216" w:lineRule="atLeast"/>
        <w:ind w:left="720"/>
        <w:rPr>
          <w:rFonts w:ascii="Arial" w:hAnsi="Arial" w:cs="Arial"/>
          <w:i/>
          <w:sz w:val="20"/>
          <w:szCs w:val="20"/>
        </w:rPr>
      </w:pPr>
      <w:r w:rsidRPr="003F0010">
        <w:rPr>
          <w:rFonts w:ascii="Arial" w:hAnsi="Arial" w:cs="Arial"/>
          <w:i/>
          <w:sz w:val="20"/>
          <w:szCs w:val="20"/>
        </w:rPr>
        <w:t>*Please do not attach CVs. The statement should summarise the examiner’s area of expertise.</w:t>
      </w:r>
    </w:p>
    <w:p w:rsidR="00A43076" w:rsidRPr="003F0010" w:rsidRDefault="00A43076" w:rsidP="003F0010">
      <w:pPr>
        <w:pStyle w:val="BodyText"/>
        <w:tabs>
          <w:tab w:val="clear" w:pos="9356"/>
        </w:tabs>
        <w:spacing w:line="216" w:lineRule="atLeast"/>
        <w:ind w:left="720"/>
        <w:rPr>
          <w:rFonts w:ascii="Arial" w:hAnsi="Arial" w:cs="Arial"/>
          <w:i/>
          <w:sz w:val="20"/>
          <w:szCs w:val="20"/>
        </w:rPr>
      </w:pPr>
    </w:p>
    <w:p w:rsidR="00C05ABE" w:rsidRDefault="0015347F" w:rsidP="003F0010">
      <w:pPr>
        <w:pStyle w:val="BodyText"/>
        <w:tabs>
          <w:tab w:val="clear" w:pos="9356"/>
        </w:tabs>
        <w:spacing w:line="216" w:lineRule="atLeas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2, </w:t>
      </w:r>
      <w:r w:rsidR="003C6B4B">
        <w:rPr>
          <w:rFonts w:ascii="Arial" w:hAnsi="Arial" w:cs="Arial"/>
          <w:sz w:val="20"/>
          <w:szCs w:val="20"/>
        </w:rPr>
        <w:t>A list of the full postal addresses f</w:t>
      </w:r>
      <w:r w:rsidR="006F636C">
        <w:rPr>
          <w:rFonts w:ascii="Arial" w:hAnsi="Arial" w:cs="Arial"/>
          <w:sz w:val="20"/>
          <w:szCs w:val="20"/>
        </w:rPr>
        <w:t>or</w:t>
      </w:r>
      <w:r w:rsidR="003C6B4B">
        <w:rPr>
          <w:rFonts w:ascii="Arial" w:hAnsi="Arial" w:cs="Arial"/>
          <w:sz w:val="20"/>
          <w:szCs w:val="20"/>
        </w:rPr>
        <w:t xml:space="preserve"> external examiners</w:t>
      </w:r>
    </w:p>
    <w:p w:rsidR="003C6B4B" w:rsidRPr="003F0010" w:rsidRDefault="003C6B4B" w:rsidP="003F0010">
      <w:pPr>
        <w:pStyle w:val="BodyText"/>
        <w:tabs>
          <w:tab w:val="clear" w:pos="9356"/>
        </w:tabs>
        <w:spacing w:line="216" w:lineRule="atLeast"/>
        <w:ind w:left="720"/>
        <w:rPr>
          <w:rFonts w:ascii="Arial" w:hAnsi="Arial" w:cs="Arial"/>
          <w:sz w:val="20"/>
          <w:szCs w:val="20"/>
        </w:rPr>
      </w:pPr>
    </w:p>
    <w:p w:rsidR="003F0010" w:rsidRPr="003F0010" w:rsidRDefault="003C6B4B" w:rsidP="00A43076">
      <w:pPr>
        <w:pStyle w:val="BodyText"/>
        <w:tabs>
          <w:tab w:val="clear" w:pos="9356"/>
        </w:tabs>
        <w:spacing w:line="216" w:lineRule="atLeast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3F0010" w:rsidRPr="003F0010">
        <w:rPr>
          <w:rFonts w:ascii="Arial" w:hAnsi="Arial" w:cs="Arial"/>
          <w:sz w:val="20"/>
          <w:szCs w:val="20"/>
        </w:rPr>
        <w:t xml:space="preserve">. </w:t>
      </w:r>
      <w:r w:rsidR="00A43076">
        <w:rPr>
          <w:rFonts w:ascii="Arial" w:hAnsi="Arial" w:cs="Arial"/>
          <w:sz w:val="20"/>
          <w:szCs w:val="20"/>
        </w:rPr>
        <w:t>For Research Thesis Viva nominations, a</w:t>
      </w:r>
      <w:r w:rsidR="003F0010" w:rsidRPr="003F0010">
        <w:rPr>
          <w:rFonts w:ascii="Arial" w:hAnsi="Arial" w:cs="Arial"/>
          <w:sz w:val="20"/>
          <w:szCs w:val="20"/>
        </w:rPr>
        <w:t xml:space="preserve"> </w:t>
      </w:r>
      <w:r w:rsidR="00C05ABE" w:rsidRPr="003F0010">
        <w:rPr>
          <w:rFonts w:ascii="Arial" w:hAnsi="Arial" w:cs="Arial"/>
          <w:sz w:val="20"/>
          <w:szCs w:val="20"/>
        </w:rPr>
        <w:t>short description of the candidate’s thesis (title</w:t>
      </w:r>
      <w:r w:rsidR="006F636C">
        <w:rPr>
          <w:rFonts w:ascii="Arial" w:hAnsi="Arial" w:cs="Arial"/>
          <w:sz w:val="20"/>
          <w:szCs w:val="20"/>
        </w:rPr>
        <w:t xml:space="preserve">, </w:t>
      </w:r>
      <w:r w:rsidR="00C05ABE" w:rsidRPr="003F0010">
        <w:rPr>
          <w:rFonts w:ascii="Arial" w:hAnsi="Arial" w:cs="Arial"/>
          <w:sz w:val="20"/>
          <w:szCs w:val="20"/>
        </w:rPr>
        <w:t>abstract</w:t>
      </w:r>
      <w:r w:rsidR="006F636C">
        <w:rPr>
          <w:rFonts w:ascii="Arial" w:hAnsi="Arial" w:cs="Arial"/>
          <w:sz w:val="20"/>
          <w:szCs w:val="20"/>
        </w:rPr>
        <w:t>, and UCL principal/subsidiary supervisor</w:t>
      </w:r>
      <w:r w:rsidR="00C05ABE" w:rsidRPr="003F0010">
        <w:rPr>
          <w:rFonts w:ascii="Arial" w:hAnsi="Arial" w:cs="Arial"/>
          <w:sz w:val="20"/>
          <w:szCs w:val="20"/>
        </w:rPr>
        <w:t xml:space="preserve">) </w:t>
      </w:r>
    </w:p>
    <w:p w:rsidR="009D4C2D" w:rsidRPr="003F0010" w:rsidRDefault="00C05ABE" w:rsidP="004266F6">
      <w:pPr>
        <w:spacing w:line="216" w:lineRule="atLeast"/>
        <w:jc w:val="center"/>
        <w:rPr>
          <w:rFonts w:ascii="Arial" w:hAnsi="Arial" w:cs="Arial"/>
          <w:b/>
          <w:sz w:val="22"/>
          <w:szCs w:val="22"/>
        </w:rPr>
      </w:pPr>
      <w:r w:rsidRPr="003F0010">
        <w:rPr>
          <w:b/>
          <w:bCs/>
        </w:rPr>
        <w:br w:type="page"/>
      </w:r>
      <w:r w:rsidR="00042051" w:rsidRPr="003F0010">
        <w:rPr>
          <w:rFonts w:ascii="Arial" w:hAnsi="Arial" w:cs="Arial"/>
          <w:b/>
          <w:sz w:val="22"/>
          <w:szCs w:val="22"/>
        </w:rPr>
        <w:lastRenderedPageBreak/>
        <w:t xml:space="preserve">SECTION </w:t>
      </w:r>
      <w:r w:rsidR="003F0010" w:rsidRPr="003F0010">
        <w:rPr>
          <w:rFonts w:ascii="Arial" w:hAnsi="Arial" w:cs="Arial"/>
          <w:b/>
          <w:sz w:val="22"/>
          <w:szCs w:val="22"/>
        </w:rPr>
        <w:t>B</w:t>
      </w:r>
    </w:p>
    <w:p w:rsidR="004266F6" w:rsidRDefault="004266F6">
      <w:pPr>
        <w:spacing w:line="216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6776" w:rsidRDefault="00256776">
      <w:pPr>
        <w:spacing w:line="216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6776" w:rsidRDefault="00256776">
      <w:pPr>
        <w:spacing w:line="216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6776" w:rsidRDefault="00256776">
      <w:pPr>
        <w:spacing w:line="216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56776" w:rsidRPr="003F0010" w:rsidRDefault="00256776">
      <w:pPr>
        <w:spacing w:line="216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42051" w:rsidRPr="003F0010" w:rsidRDefault="00042051">
      <w:pPr>
        <w:spacing w:line="216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F0010">
        <w:rPr>
          <w:rFonts w:ascii="Arial" w:hAnsi="Arial" w:cs="Arial"/>
          <w:b/>
          <w:sz w:val="20"/>
          <w:szCs w:val="20"/>
          <w:u w:val="single"/>
        </w:rPr>
        <w:t xml:space="preserve">For completion by </w:t>
      </w:r>
      <w:r w:rsidR="00FD7738" w:rsidRPr="003F0010">
        <w:rPr>
          <w:rFonts w:ascii="Arial" w:hAnsi="Arial" w:cs="Arial"/>
          <w:b/>
          <w:sz w:val="20"/>
          <w:szCs w:val="20"/>
          <w:u w:val="single"/>
        </w:rPr>
        <w:t>Faculty Graduate Tutor</w:t>
      </w:r>
      <w:r w:rsidR="0008198F">
        <w:rPr>
          <w:rFonts w:ascii="Arial" w:hAnsi="Arial" w:cs="Arial"/>
          <w:b/>
          <w:sz w:val="20"/>
          <w:szCs w:val="20"/>
          <w:u w:val="single"/>
        </w:rPr>
        <w:t xml:space="preserve"> (Research Degrees)</w:t>
      </w:r>
      <w:r w:rsidRPr="003F0010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:rsidR="00042051" w:rsidRPr="003F0010" w:rsidRDefault="00042051">
      <w:pPr>
        <w:spacing w:line="216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42051" w:rsidRPr="003F0010" w:rsidRDefault="00FD7738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sz w:val="20"/>
          <w:szCs w:val="20"/>
        </w:rPr>
        <w:t xml:space="preserve">I certify that the Examiners named </w:t>
      </w:r>
      <w:r w:rsidR="003F0010">
        <w:rPr>
          <w:rFonts w:ascii="Arial" w:hAnsi="Arial" w:cs="Arial"/>
          <w:sz w:val="20"/>
          <w:szCs w:val="20"/>
        </w:rPr>
        <w:t xml:space="preserve">in Section A </w:t>
      </w:r>
      <w:r w:rsidRPr="003F0010">
        <w:rPr>
          <w:rFonts w:ascii="Arial" w:hAnsi="Arial" w:cs="Arial"/>
          <w:sz w:val="20"/>
          <w:szCs w:val="20"/>
        </w:rPr>
        <w:t>have/have not* been recommended for appointment as examiners for the thes</w:t>
      </w:r>
      <w:r w:rsidR="003C6B4B">
        <w:rPr>
          <w:rFonts w:ascii="Arial" w:hAnsi="Arial" w:cs="Arial"/>
          <w:sz w:val="20"/>
          <w:szCs w:val="20"/>
        </w:rPr>
        <w:t>e</w:t>
      </w:r>
      <w:r w:rsidRPr="003F0010">
        <w:rPr>
          <w:rFonts w:ascii="Arial" w:hAnsi="Arial" w:cs="Arial"/>
          <w:sz w:val="20"/>
          <w:szCs w:val="20"/>
        </w:rPr>
        <w:t>s</w:t>
      </w:r>
      <w:r w:rsidR="003C6B4B">
        <w:rPr>
          <w:rFonts w:ascii="Arial" w:hAnsi="Arial" w:cs="Arial"/>
          <w:sz w:val="20"/>
          <w:szCs w:val="20"/>
        </w:rPr>
        <w:t xml:space="preserve"> of the students</w:t>
      </w:r>
      <w:r w:rsidRPr="003F0010">
        <w:rPr>
          <w:rFonts w:ascii="Arial" w:hAnsi="Arial" w:cs="Arial"/>
          <w:sz w:val="20"/>
          <w:szCs w:val="20"/>
        </w:rPr>
        <w:t xml:space="preserve"> </w:t>
      </w:r>
      <w:r w:rsidR="003C6B4B">
        <w:rPr>
          <w:rFonts w:ascii="Arial" w:hAnsi="Arial" w:cs="Arial"/>
          <w:sz w:val="20"/>
          <w:szCs w:val="20"/>
        </w:rPr>
        <w:t>named</w:t>
      </w:r>
      <w:r w:rsidRPr="003F0010">
        <w:rPr>
          <w:rFonts w:ascii="Arial" w:hAnsi="Arial" w:cs="Arial"/>
          <w:sz w:val="20"/>
          <w:szCs w:val="20"/>
        </w:rPr>
        <w:t xml:space="preserve"> overleaf</w:t>
      </w:r>
      <w:r w:rsidR="003C6B4B">
        <w:rPr>
          <w:rFonts w:ascii="Arial" w:hAnsi="Arial" w:cs="Arial"/>
          <w:sz w:val="20"/>
          <w:szCs w:val="20"/>
        </w:rPr>
        <w:t>.</w:t>
      </w:r>
    </w:p>
    <w:p w:rsidR="00042051" w:rsidRPr="003F0010" w:rsidRDefault="00042051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9D4C2D" w:rsidRPr="003F0010" w:rsidRDefault="009D4C2D" w:rsidP="00E20FF6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08198F" w:rsidRDefault="0008198F" w:rsidP="009D4C2D">
      <w:pPr>
        <w:spacing w:line="216" w:lineRule="atLeast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08198F" w:rsidRDefault="0008198F" w:rsidP="009D4C2D">
      <w:pPr>
        <w:spacing w:line="216" w:lineRule="atLeast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08198F" w:rsidRDefault="0008198F" w:rsidP="009D4C2D">
      <w:pPr>
        <w:spacing w:line="216" w:lineRule="atLeast"/>
        <w:jc w:val="both"/>
        <w:rPr>
          <w:rFonts w:ascii="Arial" w:hAnsi="Arial" w:cs="Arial"/>
          <w:b/>
          <w:smallCaps/>
          <w:sz w:val="20"/>
          <w:szCs w:val="20"/>
        </w:rPr>
      </w:pPr>
    </w:p>
    <w:p w:rsidR="009D4C2D" w:rsidRPr="003F0010" w:rsidRDefault="009D4C2D" w:rsidP="009D4C2D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b/>
          <w:smallCaps/>
          <w:sz w:val="20"/>
          <w:szCs w:val="20"/>
        </w:rPr>
        <w:t>Signed</w:t>
      </w:r>
      <w:r w:rsidRPr="003F0010">
        <w:rPr>
          <w:rFonts w:ascii="Arial" w:hAnsi="Arial" w:cs="Arial"/>
          <w:sz w:val="20"/>
          <w:szCs w:val="20"/>
        </w:rPr>
        <w:t xml:space="preserve">________________________________           </w:t>
      </w:r>
      <w:r w:rsidRPr="003F0010">
        <w:rPr>
          <w:rFonts w:ascii="Arial" w:hAnsi="Arial" w:cs="Arial"/>
          <w:b/>
          <w:smallCaps/>
          <w:sz w:val="20"/>
          <w:szCs w:val="20"/>
        </w:rPr>
        <w:t>Date</w:t>
      </w:r>
      <w:r w:rsidRPr="003F0010">
        <w:rPr>
          <w:rFonts w:ascii="Arial" w:hAnsi="Arial" w:cs="Arial"/>
          <w:sz w:val="20"/>
          <w:szCs w:val="20"/>
        </w:rPr>
        <w:t>_______________</w:t>
      </w:r>
    </w:p>
    <w:p w:rsidR="009D4C2D" w:rsidRPr="003F0010" w:rsidRDefault="009D4C2D" w:rsidP="009D4C2D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sz w:val="20"/>
          <w:szCs w:val="20"/>
        </w:rPr>
        <w:t xml:space="preserve">        Faculty Graduate Tutor (Research Degree Programme)</w:t>
      </w:r>
    </w:p>
    <w:p w:rsidR="009D4C2D" w:rsidRPr="003F0010" w:rsidRDefault="009D4C2D" w:rsidP="009D4C2D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sz w:val="20"/>
          <w:szCs w:val="20"/>
        </w:rPr>
        <w:t xml:space="preserve">        </w:t>
      </w:r>
    </w:p>
    <w:p w:rsidR="001F381C" w:rsidRPr="003F0010" w:rsidRDefault="001F381C" w:rsidP="009D4C2D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1F381C" w:rsidRPr="003F0010" w:rsidRDefault="001F381C" w:rsidP="009D4C2D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1F381C" w:rsidRPr="003F0010" w:rsidRDefault="001F381C" w:rsidP="009D4C2D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08198F" w:rsidRDefault="0008198F" w:rsidP="001F381C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9D4C2D" w:rsidRDefault="001F381C" w:rsidP="004F575A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  <w:r w:rsidRPr="003F0010">
        <w:rPr>
          <w:rFonts w:ascii="Arial" w:hAnsi="Arial" w:cs="Arial"/>
          <w:sz w:val="20"/>
          <w:szCs w:val="20"/>
        </w:rPr>
        <w:t xml:space="preserve">Once the Faculty Graduate Tutor has agreed the nominations, this form should be returned to the signatory of </w:t>
      </w:r>
      <w:r w:rsidRPr="004F575A">
        <w:rPr>
          <w:rFonts w:ascii="Arial" w:hAnsi="Arial" w:cs="Arial"/>
          <w:b/>
          <w:bCs/>
          <w:sz w:val="20"/>
          <w:szCs w:val="20"/>
          <w:u w:val="single"/>
        </w:rPr>
        <w:t xml:space="preserve">Section </w:t>
      </w:r>
      <w:r w:rsidR="003F0010" w:rsidRPr="004F575A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3F0010">
        <w:rPr>
          <w:rFonts w:ascii="Arial" w:hAnsi="Arial" w:cs="Arial"/>
          <w:sz w:val="20"/>
          <w:szCs w:val="20"/>
        </w:rPr>
        <w:t xml:space="preserve"> </w:t>
      </w:r>
      <w:r w:rsidR="004F575A">
        <w:rPr>
          <w:rFonts w:ascii="Arial" w:hAnsi="Arial" w:cs="Arial"/>
          <w:sz w:val="20"/>
          <w:szCs w:val="20"/>
        </w:rPr>
        <w:t xml:space="preserve">and to </w:t>
      </w:r>
      <w:r w:rsidR="004F575A" w:rsidRPr="004F575A">
        <w:rPr>
          <w:rFonts w:ascii="Arial" w:hAnsi="Arial" w:cs="Arial"/>
          <w:b/>
          <w:bCs/>
          <w:sz w:val="20"/>
          <w:szCs w:val="20"/>
          <w:u w:val="single"/>
        </w:rPr>
        <w:t>Curricular Development and Examiners</w:t>
      </w:r>
      <w:r w:rsidR="004F575A">
        <w:rPr>
          <w:rFonts w:ascii="Arial" w:hAnsi="Arial" w:cs="Arial"/>
          <w:sz w:val="20"/>
          <w:szCs w:val="20"/>
        </w:rPr>
        <w:t xml:space="preserve">, UCL Registry or by email to </w:t>
      </w:r>
      <w:hyperlink r:id="rId8" w:history="1">
        <w:r w:rsidR="004F575A" w:rsidRPr="003403DC">
          <w:rPr>
            <w:rStyle w:val="Hyperlink"/>
            <w:rFonts w:ascii="Arial" w:hAnsi="Arial" w:cs="Arial"/>
            <w:sz w:val="20"/>
            <w:szCs w:val="20"/>
          </w:rPr>
          <w:t>examiners@ucl.ac.uk</w:t>
        </w:r>
      </w:hyperlink>
      <w:r w:rsidR="004F575A">
        <w:rPr>
          <w:rFonts w:ascii="Arial" w:hAnsi="Arial" w:cs="Arial"/>
          <w:sz w:val="20"/>
          <w:szCs w:val="20"/>
        </w:rPr>
        <w:t xml:space="preserve"> as soon as possible. </w:t>
      </w:r>
    </w:p>
    <w:p w:rsidR="004F575A" w:rsidRPr="003F0010" w:rsidRDefault="004F575A" w:rsidP="004F575A">
      <w:pPr>
        <w:spacing w:line="216" w:lineRule="atLeast"/>
        <w:jc w:val="both"/>
        <w:rPr>
          <w:rFonts w:ascii="Arial" w:hAnsi="Arial" w:cs="Arial"/>
          <w:sz w:val="20"/>
          <w:szCs w:val="20"/>
        </w:rPr>
      </w:pPr>
    </w:p>
    <w:p w:rsidR="00FD7738" w:rsidRPr="003F0010" w:rsidRDefault="00FD7738" w:rsidP="00E20FF6">
      <w:pPr>
        <w:spacing w:line="216" w:lineRule="atLeast"/>
        <w:jc w:val="both"/>
        <w:rPr>
          <w:rFonts w:ascii="Arial" w:hAnsi="Arial" w:cs="Arial"/>
          <w:sz w:val="20"/>
          <w:szCs w:val="20"/>
          <w:u w:val="double"/>
        </w:rPr>
      </w:pPr>
      <w:r w:rsidRPr="003F0010">
        <w:rPr>
          <w:rFonts w:ascii="Arial" w:hAnsi="Arial" w:cs="Arial"/>
          <w:sz w:val="20"/>
          <w:szCs w:val="20"/>
        </w:rPr>
        <w:t>*</w:t>
      </w:r>
      <w:r w:rsidRPr="003F0010">
        <w:rPr>
          <w:rFonts w:ascii="Arial" w:hAnsi="Arial" w:cs="Arial"/>
          <w:i/>
          <w:sz w:val="20"/>
          <w:szCs w:val="20"/>
        </w:rPr>
        <w:t>delete as appropriate</w:t>
      </w:r>
    </w:p>
    <w:p w:rsidR="004266F6" w:rsidRDefault="0008198F" w:rsidP="00FD7738">
      <w:pPr>
        <w:spacing w:line="216" w:lineRule="atLeast"/>
        <w:jc w:val="both"/>
        <w:rPr>
          <w:rFonts w:ascii="Arial" w:hAnsi="Arial" w:cs="Arial"/>
          <w:sz w:val="22"/>
        </w:rPr>
      </w:pPr>
      <w:r w:rsidDel="0008198F">
        <w:rPr>
          <w:rFonts w:ascii="Arial" w:hAnsi="Arial" w:cs="Arial"/>
          <w:sz w:val="22"/>
        </w:rPr>
        <w:t xml:space="preserve"> </w:t>
      </w:r>
    </w:p>
    <w:p w:rsidR="006F5166" w:rsidRPr="00FD7738" w:rsidRDefault="006F5166" w:rsidP="003F0010">
      <w:pPr>
        <w:spacing w:line="216" w:lineRule="atLeast"/>
        <w:jc w:val="center"/>
      </w:pPr>
    </w:p>
    <w:sectPr w:rsidR="006F5166" w:rsidRPr="00FD7738">
      <w:footerReference w:type="default" r:id="rId9"/>
      <w:pgSz w:w="11909" w:h="16834" w:code="9"/>
      <w:pgMar w:top="1440" w:right="1758" w:bottom="144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00A" w:rsidRDefault="00E5000A">
      <w:r>
        <w:separator/>
      </w:r>
    </w:p>
  </w:endnote>
  <w:endnote w:type="continuationSeparator" w:id="0">
    <w:p w:rsidR="00E5000A" w:rsidRDefault="00E5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98F" w:rsidRPr="003E2838" w:rsidRDefault="0008198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00A" w:rsidRDefault="00E5000A">
      <w:r>
        <w:separator/>
      </w:r>
    </w:p>
  </w:footnote>
  <w:footnote w:type="continuationSeparator" w:id="0">
    <w:p w:rsidR="00E5000A" w:rsidRDefault="00E5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06F27"/>
    <w:multiLevelType w:val="singleLevel"/>
    <w:tmpl w:val="040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A9A2CFC"/>
    <w:multiLevelType w:val="singleLevel"/>
    <w:tmpl w:val="17EAD8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activeWritingStyle w:appName="MSWord" w:lang="en-GB" w:vendorID="8" w:dllVersion="513" w:checkStyle="1"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9A"/>
    <w:rsid w:val="00042051"/>
    <w:rsid w:val="00043514"/>
    <w:rsid w:val="0008198F"/>
    <w:rsid w:val="00097EEF"/>
    <w:rsid w:val="000E0B19"/>
    <w:rsid w:val="00117E6D"/>
    <w:rsid w:val="0015347F"/>
    <w:rsid w:val="00171168"/>
    <w:rsid w:val="001F381C"/>
    <w:rsid w:val="001F3BB6"/>
    <w:rsid w:val="00207D01"/>
    <w:rsid w:val="002268CB"/>
    <w:rsid w:val="00256776"/>
    <w:rsid w:val="00294746"/>
    <w:rsid w:val="002C0ED4"/>
    <w:rsid w:val="002D7F6D"/>
    <w:rsid w:val="002E45A1"/>
    <w:rsid w:val="003748D2"/>
    <w:rsid w:val="003C6B4B"/>
    <w:rsid w:val="003E2838"/>
    <w:rsid w:val="003E71F4"/>
    <w:rsid w:val="003F0010"/>
    <w:rsid w:val="0042056A"/>
    <w:rsid w:val="004266F6"/>
    <w:rsid w:val="00456535"/>
    <w:rsid w:val="00473A0F"/>
    <w:rsid w:val="004F575A"/>
    <w:rsid w:val="00523097"/>
    <w:rsid w:val="00533580"/>
    <w:rsid w:val="006F5166"/>
    <w:rsid w:val="006F636C"/>
    <w:rsid w:val="00734CCB"/>
    <w:rsid w:val="007E5722"/>
    <w:rsid w:val="007F199A"/>
    <w:rsid w:val="0080556A"/>
    <w:rsid w:val="00900179"/>
    <w:rsid w:val="0091304B"/>
    <w:rsid w:val="0093632C"/>
    <w:rsid w:val="00947468"/>
    <w:rsid w:val="00982196"/>
    <w:rsid w:val="009D4C2D"/>
    <w:rsid w:val="009E5F40"/>
    <w:rsid w:val="00A25CD7"/>
    <w:rsid w:val="00A43076"/>
    <w:rsid w:val="00A66CDE"/>
    <w:rsid w:val="00AC4198"/>
    <w:rsid w:val="00B27295"/>
    <w:rsid w:val="00B44D25"/>
    <w:rsid w:val="00B756C4"/>
    <w:rsid w:val="00C05ABE"/>
    <w:rsid w:val="00C360F5"/>
    <w:rsid w:val="00C40A47"/>
    <w:rsid w:val="00C40E7B"/>
    <w:rsid w:val="00C73C4F"/>
    <w:rsid w:val="00CC57AC"/>
    <w:rsid w:val="00D007E3"/>
    <w:rsid w:val="00DA4024"/>
    <w:rsid w:val="00DB1EB2"/>
    <w:rsid w:val="00DB4112"/>
    <w:rsid w:val="00DC7036"/>
    <w:rsid w:val="00DD7975"/>
    <w:rsid w:val="00DF6C7B"/>
    <w:rsid w:val="00E20FF6"/>
    <w:rsid w:val="00E401A5"/>
    <w:rsid w:val="00E5000A"/>
    <w:rsid w:val="00E8416D"/>
    <w:rsid w:val="00EB6F10"/>
    <w:rsid w:val="00EC5D67"/>
    <w:rsid w:val="00F06914"/>
    <w:rsid w:val="00F41371"/>
    <w:rsid w:val="00FD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9E2CCF1-C1B5-4026-AAB2-A9ABB4DD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left" w:leader="underscore" w:pos="9356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216" w:lineRule="atLeast"/>
      <w:jc w:val="both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leader="underscore" w:pos="9356"/>
      </w:tabs>
      <w:jc w:val="both"/>
    </w:pPr>
  </w:style>
  <w:style w:type="paragraph" w:styleId="BodyText2">
    <w:name w:val="Body Text 2"/>
    <w:basedOn w:val="Normal"/>
    <w:pPr>
      <w:spacing w:line="216" w:lineRule="atLeast"/>
      <w:jc w:val="both"/>
    </w:pPr>
    <w:rPr>
      <w:sz w:val="22"/>
      <w:szCs w:val="22"/>
    </w:rPr>
  </w:style>
  <w:style w:type="table" w:styleId="TableGrid">
    <w:name w:val="Table Grid"/>
    <w:basedOn w:val="TableNormal"/>
    <w:rsid w:val="007F1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E28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8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E283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C40E7B"/>
    <w:rPr>
      <w:sz w:val="16"/>
      <w:szCs w:val="16"/>
    </w:rPr>
  </w:style>
  <w:style w:type="paragraph" w:styleId="CommentText">
    <w:name w:val="annotation text"/>
    <w:basedOn w:val="Normal"/>
    <w:semiHidden/>
    <w:rsid w:val="00C40E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40E7B"/>
    <w:rPr>
      <w:b/>
      <w:bCs/>
    </w:rPr>
  </w:style>
  <w:style w:type="character" w:styleId="Hyperlink">
    <w:name w:val="Hyperlink"/>
    <w:rsid w:val="004F57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iners@u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College London</Company>
  <LinksUpToDate>false</LinksUpToDate>
  <CharactersWithSpaces>2958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mailto:examiners@ucl.ac.uk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Systems</dc:creator>
  <cp:keywords/>
  <cp:lastModifiedBy>Darren Payne</cp:lastModifiedBy>
  <cp:revision>2</cp:revision>
  <cp:lastPrinted>2011-02-14T08:12:00Z</cp:lastPrinted>
  <dcterms:created xsi:type="dcterms:W3CDTF">2018-08-02T09:22:00Z</dcterms:created>
  <dcterms:modified xsi:type="dcterms:W3CDTF">2018-08-02T09:22:00Z</dcterms:modified>
</cp:coreProperties>
</file>