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8D" w:rsidRPr="00065680" w:rsidRDefault="00572A8D" w:rsidP="00572A8D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 w:rsidRPr="00DA5E0D">
        <w:rPr>
          <w:b/>
          <w:bCs/>
          <w:sz w:val="28"/>
        </w:rPr>
        <w:t>M</w:t>
      </w:r>
      <w:r>
        <w:rPr>
          <w:b/>
          <w:bCs/>
          <w:sz w:val="28"/>
        </w:rPr>
        <w:t>HD</w:t>
      </w:r>
      <w:r w:rsidRPr="00DA5E0D">
        <w:rPr>
          <w:b/>
          <w:bCs/>
          <w:sz w:val="28"/>
        </w:rPr>
        <w:t xml:space="preserve"> MODEL FOR LIQUID METAL BATTERIES</w:t>
      </w:r>
    </w:p>
    <w:p w:rsidR="00572A8D" w:rsidRPr="00F26A9D" w:rsidRDefault="00572A8D" w:rsidP="00572A8D">
      <w:pPr>
        <w:autoSpaceDE w:val="0"/>
        <w:autoSpaceDN w:val="0"/>
        <w:adjustRightInd w:val="0"/>
        <w:spacing w:before="120" w:after="240"/>
        <w:ind w:firstLine="709"/>
        <w:jc w:val="center"/>
        <w:rPr>
          <w:i/>
        </w:rPr>
      </w:pPr>
      <w:proofErr w:type="spellStart"/>
      <w:r w:rsidRPr="00DA5E0D">
        <w:rPr>
          <w:i/>
          <w:color w:val="000000"/>
          <w:lang w:eastAsia="en-US"/>
        </w:rPr>
        <w:t>V</w:t>
      </w:r>
      <w:r>
        <w:rPr>
          <w:i/>
          <w:color w:val="000000"/>
          <w:lang w:eastAsia="en-US"/>
        </w:rPr>
        <w:t>aldis</w:t>
      </w:r>
      <w:proofErr w:type="spellEnd"/>
      <w:r w:rsidRPr="00DA5E0D">
        <w:rPr>
          <w:i/>
          <w:color w:val="000000"/>
          <w:lang w:eastAsia="en-US"/>
        </w:rPr>
        <w:t xml:space="preserve"> </w:t>
      </w:r>
      <w:proofErr w:type="spellStart"/>
      <w:r w:rsidRPr="00DA5E0D">
        <w:rPr>
          <w:i/>
          <w:color w:val="000000"/>
          <w:lang w:eastAsia="en-US"/>
        </w:rPr>
        <w:t>Bojarevics</w:t>
      </w:r>
      <w:proofErr w:type="spellEnd"/>
      <w:r w:rsidRPr="00DA5E0D">
        <w:rPr>
          <w:i/>
          <w:color w:val="000000"/>
          <w:lang w:eastAsia="en-US"/>
        </w:rPr>
        <w:t>, A</w:t>
      </w:r>
      <w:r>
        <w:rPr>
          <w:i/>
          <w:color w:val="000000"/>
          <w:lang w:eastAsia="en-US"/>
        </w:rPr>
        <w:t>ndrejs</w:t>
      </w:r>
      <w:r w:rsidRPr="00DA5E0D">
        <w:rPr>
          <w:i/>
          <w:color w:val="000000"/>
          <w:lang w:eastAsia="en-US"/>
        </w:rPr>
        <w:t xml:space="preserve"> Tucs</w:t>
      </w:r>
      <w:r>
        <w:rPr>
          <w:i/>
          <w:color w:val="000000"/>
          <w:lang w:eastAsia="en-US"/>
        </w:rPr>
        <w:t>*</w:t>
      </w:r>
      <w:r w:rsidRPr="00DA5E0D">
        <w:rPr>
          <w:i/>
          <w:color w:val="000000"/>
          <w:lang w:eastAsia="en-US"/>
        </w:rPr>
        <w:t xml:space="preserve"> and </w:t>
      </w:r>
      <w:proofErr w:type="spellStart"/>
      <w:r w:rsidRPr="00DA5E0D">
        <w:rPr>
          <w:i/>
          <w:color w:val="000000"/>
          <w:lang w:eastAsia="en-US"/>
        </w:rPr>
        <w:t>K</w:t>
      </w:r>
      <w:r>
        <w:rPr>
          <w:i/>
          <w:color w:val="000000"/>
          <w:lang w:eastAsia="en-US"/>
        </w:rPr>
        <w:t>oulis</w:t>
      </w:r>
      <w:proofErr w:type="spellEnd"/>
      <w:r w:rsidRPr="00DA5E0D">
        <w:rPr>
          <w:i/>
          <w:color w:val="000000"/>
          <w:lang w:eastAsia="en-US"/>
        </w:rPr>
        <w:t xml:space="preserve"> </w:t>
      </w:r>
      <w:proofErr w:type="spellStart"/>
      <w:r w:rsidRPr="00DA5E0D">
        <w:rPr>
          <w:i/>
          <w:color w:val="000000"/>
          <w:lang w:eastAsia="en-US"/>
        </w:rPr>
        <w:t>Pericleous</w:t>
      </w:r>
      <w:proofErr w:type="spellEnd"/>
    </w:p>
    <w:p w:rsidR="00572A8D" w:rsidRPr="00DA5E0D" w:rsidRDefault="00572A8D" w:rsidP="00572A8D">
      <w:pPr>
        <w:autoSpaceDE w:val="0"/>
        <w:autoSpaceDN w:val="0"/>
        <w:adjustRightInd w:val="0"/>
        <w:spacing w:after="120"/>
        <w:ind w:firstLine="709"/>
        <w:jc w:val="center"/>
        <w:rPr>
          <w:i/>
          <w:sz w:val="22"/>
          <w:szCs w:val="22"/>
        </w:rPr>
      </w:pPr>
      <w:r w:rsidRPr="00DA5E0D">
        <w:rPr>
          <w:i/>
          <w:sz w:val="22"/>
          <w:szCs w:val="22"/>
        </w:rPr>
        <w:t xml:space="preserve">University of Greenwich, Park Row, London SE10 9LS, UK </w:t>
      </w:r>
    </w:p>
    <w:p w:rsidR="00572A8D" w:rsidRPr="00194382" w:rsidRDefault="00572A8D" w:rsidP="00572A8D">
      <w:pPr>
        <w:autoSpaceDE w:val="0"/>
        <w:autoSpaceDN w:val="0"/>
        <w:adjustRightInd w:val="0"/>
        <w:spacing w:after="120"/>
        <w:ind w:firstLine="709"/>
        <w:jc w:val="center"/>
        <w:rPr>
          <w:lang w:val="en-US"/>
        </w:rPr>
      </w:pPr>
      <w:r>
        <w:rPr>
          <w:sz w:val="22"/>
        </w:rPr>
        <w:t>*C</w:t>
      </w:r>
      <w:r w:rsidRPr="00065680">
        <w:rPr>
          <w:sz w:val="22"/>
        </w:rPr>
        <w:t>orresponding au</w:t>
      </w:r>
      <w:r>
        <w:rPr>
          <w:sz w:val="22"/>
        </w:rPr>
        <w:t xml:space="preserve">thor: </w:t>
      </w:r>
      <w:r>
        <w:rPr>
          <w:sz w:val="22"/>
        </w:rPr>
        <w:t>Andrejs.Tu</w:t>
      </w:r>
      <w:r>
        <w:rPr>
          <w:sz w:val="22"/>
        </w:rPr>
        <w:t>cs@gre.ac.uk</w:t>
      </w:r>
    </w:p>
    <w:p w:rsidR="00572A8D" w:rsidRPr="00A24068" w:rsidRDefault="00572A8D" w:rsidP="00572A8D">
      <w:pPr>
        <w:autoSpaceDE w:val="0"/>
        <w:autoSpaceDN w:val="0"/>
        <w:adjustRightInd w:val="0"/>
        <w:spacing w:before="240" w:after="120"/>
        <w:jc w:val="both"/>
      </w:pPr>
      <w:r w:rsidRPr="00A24068">
        <w:rPr>
          <w:b/>
          <w:bCs/>
        </w:rPr>
        <w:t>Abstract</w:t>
      </w:r>
      <w:r w:rsidRPr="00A24068">
        <w:t xml:space="preserve">: </w:t>
      </w:r>
      <w:r w:rsidRPr="00C522E8">
        <w:t>Liquid metal batteries are a new concept for grid-scale energy stor</w:t>
      </w:r>
      <w:r>
        <w:t>age. The three liquid layer density</w:t>
      </w:r>
      <w:r w:rsidRPr="00C522E8">
        <w:t>-segregated structure of the battery provides a variety of advantages in comparison to classical batteries: fast kinetics, long life-time, large current densities</w:t>
      </w:r>
      <w:r>
        <w:t>, easy recycling</w:t>
      </w:r>
      <w:r w:rsidRPr="00C522E8">
        <w:t>. The concept of liquid metal</w:t>
      </w:r>
      <w:r>
        <w:t xml:space="preserve"> batteries and corresponding MHD</w:t>
      </w:r>
      <w:r w:rsidRPr="00C522E8">
        <w:t xml:space="preserve"> effects</w:t>
      </w:r>
      <w:r>
        <w:t xml:space="preserve"> are in a</w:t>
      </w:r>
      <w:r w:rsidRPr="00C522E8">
        <w:t xml:space="preserve"> close similarity to alumin</w:t>
      </w:r>
      <w:r>
        <w:t>ium electrolytic production</w:t>
      </w:r>
      <w:bookmarkStart w:id="0" w:name="_GoBack"/>
      <w:bookmarkEnd w:id="0"/>
      <w:r w:rsidRPr="00C522E8">
        <w:t xml:space="preserve">. The aim of this research is to develop </w:t>
      </w:r>
      <w:r>
        <w:t>a numerical model</w:t>
      </w:r>
      <w:r w:rsidRPr="00C522E8">
        <w:t xml:space="preserve"> based on spectral function representation for the three density-stratified electrically conductive liquid layers using </w:t>
      </w:r>
      <w:r>
        <w:t xml:space="preserve">3d and </w:t>
      </w:r>
      <w:r w:rsidRPr="00C522E8">
        <w:t xml:space="preserve">shallow layer approximation </w:t>
      </w:r>
      <w:r>
        <w:t xml:space="preserve">to </w:t>
      </w:r>
      <w:r w:rsidRPr="00C522E8">
        <w:t>tak</w:t>
      </w:r>
      <w:r>
        <w:t>e</w:t>
      </w:r>
      <w:r w:rsidRPr="00C522E8">
        <w:t xml:space="preserve"> into account specific MHD effects during periods of battery charge/discharge. The results for the </w:t>
      </w:r>
      <w:r>
        <w:t>3d</w:t>
      </w:r>
      <w:r w:rsidRPr="00C522E8">
        <w:t xml:space="preserve"> electric current distribution</w:t>
      </w:r>
      <w:r>
        <w:t xml:space="preserve">, the </w:t>
      </w:r>
      <w:r w:rsidRPr="00C522E8">
        <w:t xml:space="preserve">mixing </w:t>
      </w:r>
      <w:r>
        <w:t>velocities</w:t>
      </w:r>
      <w:r w:rsidRPr="00C522E8">
        <w:t xml:space="preserve"> </w:t>
      </w:r>
      <w:r>
        <w:t xml:space="preserve">for shallow </w:t>
      </w:r>
      <w:r w:rsidRPr="00C522E8">
        <w:t xml:space="preserve">liquid </w:t>
      </w:r>
      <w:r>
        <w:t>layers and the interface dynamics</w:t>
      </w:r>
      <w:r w:rsidRPr="00C522E8">
        <w:t xml:space="preserve"> are presented</w:t>
      </w:r>
      <w:r>
        <w:t xml:space="preserve">. </w:t>
      </w:r>
    </w:p>
    <w:p w:rsidR="0065775A" w:rsidRDefault="00572A8D" w:rsidP="00572A8D">
      <w:r w:rsidRPr="00D913CB">
        <w:rPr>
          <w:b/>
          <w:bCs/>
          <w:i/>
        </w:rPr>
        <w:t>Key words</w:t>
      </w:r>
      <w:r w:rsidRPr="00D913CB">
        <w:t xml:space="preserve">: </w:t>
      </w:r>
      <w:r>
        <w:t xml:space="preserve">interface waves, liquid metal batteries, </w:t>
      </w:r>
      <w:proofErr w:type="spellStart"/>
      <w:r>
        <w:t>magnetohydrodynamic</w:t>
      </w:r>
      <w:proofErr w:type="spellEnd"/>
      <w:r>
        <w:t xml:space="preserve"> mixing, shallow layer, spectral solution</w:t>
      </w:r>
    </w:p>
    <w:sectPr w:rsidR="00657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8D"/>
    <w:rsid w:val="00572A8D"/>
    <w:rsid w:val="006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5BEC0-9AC9-425B-8255-37AD053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Tucs</dc:creator>
  <cp:keywords/>
  <dc:description/>
  <cp:lastModifiedBy>Andrejs Tucs</cp:lastModifiedBy>
  <cp:revision>1</cp:revision>
  <dcterms:created xsi:type="dcterms:W3CDTF">2016-05-17T07:43:00Z</dcterms:created>
  <dcterms:modified xsi:type="dcterms:W3CDTF">2016-05-17T07:55:00Z</dcterms:modified>
</cp:coreProperties>
</file>